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CE6AE">
      <w:pPr>
        <w:pStyle w:val="2"/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Task lab#07</w:t>
      </w:r>
    </w:p>
    <w:p w14:paraId="45146634"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1.1 Objective:</w:t>
      </w:r>
    </w:p>
    <w:p w14:paraId="6CF40F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clustering algorithms to organize music preferences and construct a personalized playlist recommendation system.</w:t>
      </w:r>
    </w:p>
    <w:p w14:paraId="7C945FB0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1.2 Dataset:</w:t>
      </w:r>
    </w:p>
    <w:p w14:paraId="6B8E0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"Million Song Dataset" containing a diverse array of music attributes like artist, genre, tempo, key, duration, etc.</w:t>
      </w:r>
    </w:p>
    <w:p w14:paraId="4E2775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Acquisition and Preprocessing:</w:t>
      </w:r>
    </w:p>
    <w:p w14:paraId="7089B8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Million Song Dataset,</w:t>
      </w:r>
    </w:p>
    <w:p w14:paraId="47B501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 the dataset to extract relevant features for clustering (e.g., artist, genre, tempo).</w:t>
      </w:r>
    </w:p>
    <w:p w14:paraId="126C5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Clustering Music Preferences:</w:t>
      </w:r>
    </w:p>
    <w:p w14:paraId="74FDBA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various clustering techniques (e.g., K-Means, Hierarchical Clustering) to group similar music preferences together.</w:t>
      </w:r>
    </w:p>
    <w:p w14:paraId="1A545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different representations of music features to identify meaningful clusters.</w:t>
      </w:r>
    </w:p>
    <w:p w14:paraId="09957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Cluster Analysis and Visualization:</w:t>
      </w:r>
    </w:p>
    <w:p w14:paraId="008E7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formed clusters to understand common music characteristics within each cluster.</w:t>
      </w:r>
    </w:p>
    <w:p w14:paraId="79C67BD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Personalized Playlist Recommendation System:</w:t>
      </w:r>
    </w:p>
    <w:p w14:paraId="77529D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personalized playlist recommendation mechanism based on the clusters created.</w:t>
      </w:r>
    </w:p>
    <w:p w14:paraId="280DABA3">
      <w:pPr>
        <w:spacing w:line="360" w:lineRule="auto"/>
        <w:rPr>
          <w:rFonts w:ascii="Times New Roman" w:hAnsi="Times New Roman" w:eastAsia="Segoe UI" w:cs="Times New Roman"/>
          <w:color w:val="343541"/>
          <w:sz w:val="24"/>
          <w:szCs w:val="24"/>
        </w:rPr>
      </w:pPr>
      <w:r>
        <w:rPr>
          <w:rFonts w:ascii="Times New Roman" w:hAnsi="Times New Roman" w:eastAsia="Segoe UI" w:cs="Times New Roman"/>
          <w:b/>
          <w:bCs/>
          <w:color w:val="343541"/>
          <w:sz w:val="24"/>
          <w:szCs w:val="24"/>
        </w:rPr>
        <w:t>User-Specific Playlist Recommendation</w:t>
      </w:r>
      <w:r>
        <w:rPr>
          <w:rFonts w:ascii="Times New Roman" w:hAnsi="Times New Roman" w:eastAsia="Segoe UI" w:cs="Times New Roman"/>
          <w:color w:val="343541"/>
          <w:sz w:val="24"/>
          <w:szCs w:val="24"/>
        </w:rPr>
        <w:t xml:space="preserve">: </w:t>
      </w:r>
    </w:p>
    <w:p w14:paraId="780D87AA">
      <w:pPr>
        <w:widowControl/>
        <w:numPr>
          <w:ilvl w:val="0"/>
          <w:numId w:val="1"/>
        </w:numPr>
        <w:autoSpaceDE/>
        <w:autoSpaceDN/>
        <w:spacing w:line="360" w:lineRule="auto"/>
        <w:rPr>
          <w:rFonts w:ascii="Times New Roman" w:hAnsi="Times New Roman" w:eastAsia="Segoe UI" w:cs="Times New Roman"/>
          <w:color w:val="343541"/>
          <w:sz w:val="24"/>
          <w:szCs w:val="24"/>
        </w:rPr>
      </w:pPr>
      <w:r>
        <w:rPr>
          <w:rFonts w:ascii="Times New Roman" w:hAnsi="Times New Roman" w:eastAsia="Segoe UI" w:cs="Times New Roman"/>
          <w:color w:val="343541"/>
          <w:sz w:val="24"/>
          <w:szCs w:val="24"/>
        </w:rPr>
        <w:t>For a given user, determine the cluster label that represents their music preferences. Retrieve songs or artists that are popular or highly liked within that cluster. Recommend songs or create a playlist for the user comprising tracks that align with the preferences of their cluster.</w:t>
      </w:r>
    </w:p>
    <w:p w14:paraId="239723AE">
      <w:pPr>
        <w:widowControl/>
        <w:numPr>
          <w:ilvl w:val="0"/>
          <w:numId w:val="1"/>
        </w:numPr>
        <w:autoSpaceDE/>
        <w:autoSpaceDN/>
        <w:spacing w:line="360" w:lineRule="auto"/>
        <w:rPr>
          <w:rFonts w:ascii="Times New Roman" w:hAnsi="Times New Roman" w:eastAsia="Segoe UI" w:cs="Times New Roman"/>
          <w:color w:val="343541"/>
          <w:sz w:val="24"/>
          <w:szCs w:val="24"/>
        </w:rPr>
      </w:pPr>
      <w:r>
        <w:rPr>
          <w:rFonts w:ascii="Times New Roman" w:hAnsi="Times New Roman" w:eastAsia="Segoe UI" w:cs="Times New Roman"/>
          <w:color w:val="343541"/>
          <w:sz w:val="24"/>
          <w:szCs w:val="24"/>
        </w:rPr>
        <w:t>Creating Cluster-Centric Playlists: Generate playlists based on each cluster's preferences.</w:t>
      </w:r>
    </w:p>
    <w:p w14:paraId="71F6D6D4">
      <w:pPr>
        <w:widowControl/>
        <w:numPr>
          <w:ilvl w:val="0"/>
          <w:numId w:val="1"/>
        </w:numPr>
        <w:autoSpaceDE/>
        <w:autoSpaceDN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eastAsia="Segoe UI" w:cs="Times New Roman"/>
          <w:color w:val="343541"/>
          <w:sz w:val="24"/>
          <w:szCs w:val="24"/>
        </w:rPr>
        <w:t>Aggregate the most popular or frequently listened-to songs within each cluster. Create cluster-centric playlists that represent the collective music tastes of users within a cluster.</w:t>
      </w:r>
    </w:p>
    <w:p w14:paraId="6E1839FA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4872E6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F790F3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9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5B4E41"/>
    <w:multiLevelType w:val="singleLevel"/>
    <w:tmpl w:val="7E5B4E4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141C0"/>
    <w:rsid w:val="4281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2024-07-16T07:02:00Z</dcterms:created>
  <dc:creator>Memoona Saleem</dc:creator>
  <cp:lastModifiedBy>Memoona Saleem</cp:lastModifiedBy>
  <dcterms:modified xsi:type="dcterms:W3CDTF">2024-07-16T07:04:05Z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358290C7C0014C2098BF18E5BC59148B_11</vt:lpwstr>
  </property>
</Properties>
</file>