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DA940" w14:textId="77777777" w:rsidR="008A5CA0" w:rsidRPr="00C67450" w:rsidRDefault="008A5CA0" w:rsidP="00C67450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color w:val="ED7D31" w:themeColor="accent2"/>
          <w:kern w:val="0"/>
          <w:lang w:val="fr"/>
        </w:rPr>
      </w:pPr>
    </w:p>
    <w:p w14:paraId="41B3A2CE" w14:textId="7EFBB455" w:rsidR="008A5CA0" w:rsidRPr="00C67450" w:rsidRDefault="0003406D" w:rsidP="00C67450">
      <w:pPr>
        <w:autoSpaceDE w:val="0"/>
        <w:autoSpaceDN w:val="0"/>
        <w:adjustRightInd w:val="0"/>
        <w:spacing w:after="200" w:line="276" w:lineRule="auto"/>
        <w:jc w:val="center"/>
        <w:rPr>
          <w:rFonts w:asciiTheme="majorBidi" w:hAnsiTheme="majorBidi" w:cstheme="majorBidi"/>
          <w:b/>
          <w:bCs/>
          <w:i/>
          <w:iCs/>
          <w:color w:val="ED7D31" w:themeColor="accent2"/>
          <w:kern w:val="0"/>
          <w:sz w:val="28"/>
          <w:szCs w:val="28"/>
          <w:u w:val="single"/>
          <w:lang w:val="fr"/>
        </w:rPr>
      </w:pPr>
      <w:r w:rsidRPr="00C67450">
        <w:rPr>
          <w:rFonts w:asciiTheme="majorBidi" w:hAnsiTheme="majorBidi" w:cstheme="majorBidi"/>
          <w:b/>
          <w:bCs/>
          <w:i/>
          <w:iCs/>
          <w:color w:val="ED7D31" w:themeColor="accent2"/>
          <w:kern w:val="0"/>
          <w:sz w:val="28"/>
          <w:szCs w:val="28"/>
          <w:u w:val="single"/>
          <w:lang w:val="fr"/>
        </w:rPr>
        <w:t>S</w:t>
      </w:r>
      <w:r w:rsidR="008A5CA0" w:rsidRPr="00C67450">
        <w:rPr>
          <w:rFonts w:asciiTheme="majorBidi" w:hAnsiTheme="majorBidi" w:cstheme="majorBidi"/>
          <w:b/>
          <w:bCs/>
          <w:i/>
          <w:iCs/>
          <w:color w:val="ED7D31" w:themeColor="accent2"/>
          <w:kern w:val="0"/>
          <w:sz w:val="28"/>
          <w:szCs w:val="28"/>
          <w:u w:val="single"/>
          <w:lang w:val="fr"/>
        </w:rPr>
        <w:t>uivi de travail pour le projet de l’application PAYPAL</w:t>
      </w:r>
    </w:p>
    <w:p w14:paraId="0AFC9D03" w14:textId="77777777" w:rsidR="008A5CA0" w:rsidRDefault="008A5CA0" w:rsidP="00C67450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</w:p>
    <w:p w14:paraId="4C23138D" w14:textId="67DD3ED8" w:rsidR="008A5CA0" w:rsidRPr="008A5CA0" w:rsidRDefault="008A5CA0" w:rsidP="00C6745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 w:rsidRPr="008A5CA0">
        <w:rPr>
          <w:rFonts w:ascii="Calibri" w:hAnsi="Calibri" w:cs="Calibri"/>
          <w:kern w:val="0"/>
          <w:lang w:val="fr"/>
        </w:rPr>
        <w:t>Comme première étape, nous avons discuté le sujet entre nous, pour bien comprendre l'intérêt de l'étude qu'on va faire.</w:t>
      </w:r>
    </w:p>
    <w:p w14:paraId="78B1F863" w14:textId="5E7A6129" w:rsidR="008A5CA0" w:rsidRPr="008A5CA0" w:rsidRDefault="008A5CA0" w:rsidP="00C6745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 w:rsidRPr="008A5CA0">
        <w:rPr>
          <w:rFonts w:ascii="Calibri" w:hAnsi="Calibri" w:cs="Calibri"/>
          <w:kern w:val="0"/>
          <w:lang w:val="fr"/>
        </w:rPr>
        <w:t>Pour la deuxième étape, nous avons aborder l</w:t>
      </w:r>
      <w:r>
        <w:rPr>
          <w:rFonts w:ascii="Calibri" w:hAnsi="Calibri" w:cs="Calibri"/>
          <w:kern w:val="0"/>
          <w:lang w:val="fr"/>
        </w:rPr>
        <w:t>’</w:t>
      </w:r>
      <w:r w:rsidRPr="008A5CA0">
        <w:rPr>
          <w:rFonts w:ascii="Calibri" w:hAnsi="Calibri" w:cs="Calibri"/>
          <w:kern w:val="0"/>
          <w:lang w:val="fr"/>
        </w:rPr>
        <w:t>étape de la recherche pour comprendre le principe et la procédure à adopter ainsi que les fonctionnalités qu</w:t>
      </w:r>
      <w:r>
        <w:rPr>
          <w:rFonts w:ascii="Calibri" w:hAnsi="Calibri" w:cs="Calibri"/>
          <w:kern w:val="0"/>
          <w:lang w:val="fr"/>
        </w:rPr>
        <w:t>’</w:t>
      </w:r>
      <w:r w:rsidRPr="008A5CA0">
        <w:rPr>
          <w:rFonts w:ascii="Calibri" w:hAnsi="Calibri" w:cs="Calibri"/>
          <w:kern w:val="0"/>
          <w:lang w:val="fr"/>
        </w:rPr>
        <w:t>il faut offrir.</w:t>
      </w:r>
    </w:p>
    <w:p w14:paraId="5E92EAF2" w14:textId="2E9EF3B9" w:rsidR="008A5CA0" w:rsidRDefault="008A5CA0" w:rsidP="00C67450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kern w:val="0"/>
          <w:lang w:val="fr"/>
        </w:rPr>
      </w:pPr>
      <w:r w:rsidRPr="008A5CA0">
        <w:rPr>
          <w:rFonts w:ascii="Calibri" w:hAnsi="Calibri" w:cs="Calibri"/>
          <w:b/>
          <w:bCs/>
          <w:kern w:val="0"/>
          <w:lang w:val="fr"/>
        </w:rPr>
        <w:t>Apres cette étape préliminaire, nous avons déterminer les points nécessaires que notre cahier de charge doit contenir.</w:t>
      </w:r>
      <w:r w:rsidR="00914D4F">
        <w:rPr>
          <w:rFonts w:ascii="Calibri" w:hAnsi="Calibri" w:cs="Calibri"/>
          <w:b/>
          <w:bCs/>
          <w:kern w:val="0"/>
          <w:lang w:val="fr"/>
        </w:rPr>
        <w:t xml:space="preserve"> (Premier objectif à faire)</w:t>
      </w:r>
    </w:p>
    <w:p w14:paraId="75240C2B" w14:textId="011456CF" w:rsidR="00914D4F" w:rsidRPr="008A5CA0" w:rsidRDefault="00914D4F" w:rsidP="00C67450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kern w:val="0"/>
          <w:lang w:val="fr"/>
        </w:rPr>
      </w:pPr>
      <w:r w:rsidRPr="00914D4F">
        <w:rPr>
          <w:rFonts w:ascii="Calibri" w:hAnsi="Calibri" w:cs="Calibri"/>
          <w:b/>
          <w:bCs/>
          <w:noProof/>
          <w:kern w:val="0"/>
          <w:lang w:val="fr"/>
        </w:rPr>
        <w:drawing>
          <wp:inline distT="0" distB="0" distL="0" distR="0" wp14:anchorId="0452EDC3" wp14:editId="58B87048">
            <wp:extent cx="2514600" cy="2173972"/>
            <wp:effectExtent l="0" t="0" r="0" b="0"/>
            <wp:docPr id="8028089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08968" name=""/>
                    <pic:cNvPicPr/>
                  </pic:nvPicPr>
                  <pic:blipFill rotWithShape="1">
                    <a:blip r:embed="rId5"/>
                    <a:srcRect l="49117" t="17900" r="31491" b="52296"/>
                    <a:stretch/>
                  </pic:blipFill>
                  <pic:spPr bwMode="auto">
                    <a:xfrm>
                      <a:off x="0" y="0"/>
                      <a:ext cx="2535593" cy="219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C1EDB" w14:textId="2A7C0134" w:rsidR="008A5CA0" w:rsidRPr="008A5CA0" w:rsidRDefault="008A5CA0" w:rsidP="00C67450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 w:rsidRPr="008A5CA0">
        <w:rPr>
          <w:rFonts w:ascii="Calibri" w:hAnsi="Calibri" w:cs="Calibri"/>
          <w:kern w:val="0"/>
          <w:lang w:val="fr"/>
        </w:rPr>
        <w:t>On est maintenant dans l'étape de la création de notre cahier de charge :</w:t>
      </w:r>
    </w:p>
    <w:p w14:paraId="14488257" w14:textId="7A4BA9A2" w:rsidR="008A5CA0" w:rsidRPr="008A5CA0" w:rsidRDefault="008A5CA0" w:rsidP="00C67450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 w:rsidRPr="008A5CA0">
        <w:rPr>
          <w:rFonts w:ascii="Calibri" w:hAnsi="Calibri" w:cs="Calibri"/>
          <w:kern w:val="0"/>
          <w:lang w:val="fr"/>
        </w:rPr>
        <w:t>Comme premier point, on a déterminé la problématique.</w:t>
      </w:r>
    </w:p>
    <w:p w14:paraId="3CBD01B9" w14:textId="19C8C149" w:rsidR="008A5CA0" w:rsidRDefault="008A5CA0" w:rsidP="00C67450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 w:rsidRPr="008A5CA0">
        <w:rPr>
          <w:rFonts w:ascii="Calibri" w:hAnsi="Calibri" w:cs="Calibri"/>
          <w:kern w:val="0"/>
          <w:lang w:val="fr"/>
        </w:rPr>
        <w:t>Puis on a déterminé la situation actuelle (les méthodes traditionnelles de paiement avant l'apparition des fonctionnalités</w:t>
      </w:r>
      <w:r w:rsidR="0003406D">
        <w:rPr>
          <w:rFonts w:ascii="Calibri" w:hAnsi="Calibri" w:cs="Calibri"/>
          <w:kern w:val="0"/>
          <w:lang w:val="fr"/>
        </w:rPr>
        <w:t xml:space="preserve"> de PayPal)</w:t>
      </w:r>
    </w:p>
    <w:p w14:paraId="136FC3D6" w14:textId="68BF14F9" w:rsidR="002361B0" w:rsidRDefault="002361B0" w:rsidP="00C67450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>
        <w:rPr>
          <w:rFonts w:ascii="Calibri" w:hAnsi="Calibri" w:cs="Calibri"/>
          <w:kern w:val="0"/>
          <w:lang w:val="fr"/>
        </w:rPr>
        <w:t>La partie de l’objectif du projet est terminé.</w:t>
      </w:r>
    </w:p>
    <w:p w14:paraId="11F7A5F7" w14:textId="22F8DA7F" w:rsidR="002361B0" w:rsidRDefault="002361B0" w:rsidP="00C67450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>
        <w:rPr>
          <w:rFonts w:ascii="Calibri" w:hAnsi="Calibri" w:cs="Calibri"/>
          <w:kern w:val="0"/>
          <w:lang w:val="fr"/>
        </w:rPr>
        <w:t xml:space="preserve">La partie des fonctionnalités (process métier de </w:t>
      </w:r>
      <w:r w:rsidR="00ED5AF6">
        <w:rPr>
          <w:rFonts w:ascii="Calibri" w:hAnsi="Calibri" w:cs="Calibri"/>
          <w:kern w:val="0"/>
          <w:lang w:val="fr"/>
        </w:rPr>
        <w:t>l’application),</w:t>
      </w:r>
      <w:r>
        <w:rPr>
          <w:rFonts w:ascii="Calibri" w:hAnsi="Calibri" w:cs="Calibri"/>
          <w:kern w:val="0"/>
          <w:lang w:val="fr"/>
        </w:rPr>
        <w:t xml:space="preserve"> ainsi que la détermination de l’utilisateur ciblé, sont </w:t>
      </w:r>
      <w:r w:rsidR="00ED5AF6">
        <w:rPr>
          <w:rFonts w:ascii="Calibri" w:hAnsi="Calibri" w:cs="Calibri"/>
          <w:kern w:val="0"/>
          <w:lang w:val="fr"/>
        </w:rPr>
        <w:t>réalisées.</w:t>
      </w:r>
    </w:p>
    <w:p w14:paraId="220F1F54" w14:textId="5AFBE51B" w:rsidR="002361B0" w:rsidRDefault="00A94CA5" w:rsidP="00C67450">
      <w:pPr>
        <w:pStyle w:val="Paragraphedeliste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 w:rsidRPr="00A94CA5">
        <w:rPr>
          <w:rFonts w:ascii="Calibri" w:hAnsi="Calibri" w:cs="Calibri"/>
          <w:noProof/>
          <w:kern w:val="0"/>
          <w:lang w:val="fr"/>
        </w:rPr>
        <w:lastRenderedPageBreak/>
        <w:drawing>
          <wp:inline distT="0" distB="0" distL="0" distR="0" wp14:anchorId="0C9119A6" wp14:editId="13131E08">
            <wp:extent cx="3000375" cy="4593167"/>
            <wp:effectExtent l="0" t="0" r="0" b="0"/>
            <wp:docPr id="18907227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2758" name=""/>
                    <pic:cNvPicPr/>
                  </pic:nvPicPr>
                  <pic:blipFill rotWithShape="1">
                    <a:blip r:embed="rId6"/>
                    <a:srcRect l="62194" t="21262" r="11971" b="8429"/>
                    <a:stretch/>
                  </pic:blipFill>
                  <pic:spPr bwMode="auto">
                    <a:xfrm>
                      <a:off x="0" y="0"/>
                      <a:ext cx="3003110" cy="459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F5195" w14:textId="6C3D3DB3" w:rsidR="006A69AE" w:rsidRDefault="006A69AE" w:rsidP="00C67450">
      <w:pPr>
        <w:pStyle w:val="Paragraphedeliste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 w:rsidRPr="006A69AE">
        <w:rPr>
          <w:rFonts w:ascii="Calibri" w:hAnsi="Calibri" w:cs="Calibri"/>
          <w:noProof/>
          <w:kern w:val="0"/>
          <w:lang w:val="fr"/>
        </w:rPr>
        <w:lastRenderedPageBreak/>
        <w:drawing>
          <wp:inline distT="0" distB="0" distL="0" distR="0" wp14:anchorId="0474F497" wp14:editId="502B8DF6">
            <wp:extent cx="2705100" cy="4694144"/>
            <wp:effectExtent l="0" t="0" r="0" b="0"/>
            <wp:docPr id="16338551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55162" name=""/>
                    <pic:cNvPicPr/>
                  </pic:nvPicPr>
                  <pic:blipFill rotWithShape="1">
                    <a:blip r:embed="rId7"/>
                    <a:srcRect l="68765" t="19505" r="9547" b="13589"/>
                    <a:stretch/>
                  </pic:blipFill>
                  <pic:spPr bwMode="auto">
                    <a:xfrm>
                      <a:off x="0" y="0"/>
                      <a:ext cx="2707433" cy="469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3BD22" w14:textId="44EA357C" w:rsidR="0003406D" w:rsidRDefault="0003406D" w:rsidP="00C67450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>
        <w:rPr>
          <w:rFonts w:ascii="Calibri" w:hAnsi="Calibri" w:cs="Calibri"/>
          <w:kern w:val="0"/>
          <w:lang w:val="fr"/>
        </w:rPr>
        <w:t>L’étape qui suit, c’est pour déterminer l’objectif du projet.</w:t>
      </w:r>
    </w:p>
    <w:p w14:paraId="25785003" w14:textId="67389BA1" w:rsidR="006A69AE" w:rsidRPr="008A5CA0" w:rsidRDefault="006A69AE" w:rsidP="00C67450">
      <w:pPr>
        <w:pStyle w:val="Paragraphedeliste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  <w:r w:rsidRPr="006A69AE">
        <w:rPr>
          <w:rFonts w:ascii="Calibri" w:hAnsi="Calibri" w:cs="Calibri"/>
          <w:noProof/>
          <w:kern w:val="0"/>
          <w:lang w:val="fr"/>
        </w:rPr>
        <w:drawing>
          <wp:inline distT="0" distB="0" distL="0" distR="0" wp14:anchorId="01B75B04" wp14:editId="1A626D01">
            <wp:extent cx="2468880" cy="1629461"/>
            <wp:effectExtent l="0" t="0" r="7620" b="8890"/>
            <wp:docPr id="16529203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20359" name=""/>
                    <pic:cNvPicPr/>
                  </pic:nvPicPr>
                  <pic:blipFill rotWithShape="1">
                    <a:blip r:embed="rId5"/>
                    <a:srcRect l="67616" t="20865" r="13247" b="56682"/>
                    <a:stretch/>
                  </pic:blipFill>
                  <pic:spPr bwMode="auto">
                    <a:xfrm>
                      <a:off x="0" y="0"/>
                      <a:ext cx="2486715" cy="164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7DFF0" w14:textId="77777777" w:rsidR="008A5CA0" w:rsidRDefault="008A5CA0" w:rsidP="00C67450">
      <w:pPr>
        <w:pBdr>
          <w:bottom w:val="single" w:sz="6" w:space="1" w:color="auto"/>
        </w:pBd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kern w:val="0"/>
          <w:lang w:val="fr"/>
        </w:rPr>
      </w:pPr>
    </w:p>
    <w:p w14:paraId="5F41492B" w14:textId="11CBF88B" w:rsidR="00A64D5E" w:rsidRDefault="00A64D5E" w:rsidP="00C67450">
      <w:pPr>
        <w:pStyle w:val="Paragraphedeliste"/>
        <w:numPr>
          <w:ilvl w:val="0"/>
          <w:numId w:val="4"/>
        </w:numPr>
        <w:jc w:val="center"/>
        <w:rPr>
          <w:b/>
          <w:bCs/>
          <w:i/>
          <w:iCs/>
          <w:sz w:val="24"/>
          <w:szCs w:val="24"/>
          <w:highlight w:val="yellow"/>
          <w:u w:val="single"/>
        </w:rPr>
      </w:pPr>
      <w:r w:rsidRPr="00A64D5E">
        <w:rPr>
          <w:b/>
          <w:bCs/>
          <w:i/>
          <w:iCs/>
          <w:sz w:val="24"/>
          <w:szCs w:val="24"/>
          <w:highlight w:val="yellow"/>
          <w:u w:val="single"/>
        </w:rPr>
        <w:t>Outils utilise pour gérer l’équipe :</w:t>
      </w:r>
    </w:p>
    <w:p w14:paraId="708368E0" w14:textId="551890A6" w:rsidR="00A64D5E" w:rsidRDefault="00A64D5E" w:rsidP="00C67450">
      <w:pPr>
        <w:ind w:left="360"/>
        <w:jc w:val="center"/>
        <w:rPr>
          <w:b/>
          <w:bCs/>
          <w:i/>
          <w:iCs/>
          <w:sz w:val="24"/>
          <w:szCs w:val="24"/>
          <w:highlight w:val="yellow"/>
          <w:u w:val="single"/>
        </w:rPr>
      </w:pPr>
    </w:p>
    <w:p w14:paraId="59447619" w14:textId="16C05B40" w:rsidR="00A64D5E" w:rsidRPr="00A64D5E" w:rsidRDefault="00A64D5E" w:rsidP="00C67450">
      <w:pPr>
        <w:pStyle w:val="Paragraphedeliste"/>
        <w:numPr>
          <w:ilvl w:val="0"/>
          <w:numId w:val="5"/>
        </w:numPr>
        <w:jc w:val="center"/>
        <w:rPr>
          <w:b/>
          <w:bCs/>
          <w:sz w:val="24"/>
          <w:szCs w:val="24"/>
        </w:rPr>
      </w:pPr>
      <w:proofErr w:type="spellStart"/>
      <w:r w:rsidRPr="00A64D5E">
        <w:rPr>
          <w:b/>
          <w:bCs/>
          <w:sz w:val="24"/>
          <w:szCs w:val="24"/>
        </w:rPr>
        <w:t>Github</w:t>
      </w:r>
      <w:proofErr w:type="spellEnd"/>
      <w:r w:rsidRPr="00A64D5E">
        <w:rPr>
          <w:b/>
          <w:bCs/>
          <w:sz w:val="24"/>
          <w:szCs w:val="24"/>
        </w:rPr>
        <w:t xml:space="preserve"> et </w:t>
      </w:r>
      <w:proofErr w:type="spellStart"/>
      <w:r w:rsidRPr="00A64D5E">
        <w:rPr>
          <w:b/>
          <w:bCs/>
          <w:sz w:val="24"/>
          <w:szCs w:val="24"/>
        </w:rPr>
        <w:t>trello</w:t>
      </w:r>
      <w:proofErr w:type="spellEnd"/>
    </w:p>
    <w:p w14:paraId="6758DDBE" w14:textId="4D73AC02" w:rsidR="00A64D5E" w:rsidRDefault="00A64D5E" w:rsidP="00C67450">
      <w:pPr>
        <w:pStyle w:val="Paragraphedeliste"/>
        <w:jc w:val="center"/>
        <w:rPr>
          <w:sz w:val="24"/>
          <w:szCs w:val="24"/>
          <w:highlight w:val="yellow"/>
        </w:rPr>
      </w:pPr>
      <w:r w:rsidRPr="00A64D5E">
        <w:rPr>
          <w:noProof/>
          <w:sz w:val="24"/>
          <w:szCs w:val="24"/>
        </w:rPr>
        <w:lastRenderedPageBreak/>
        <w:drawing>
          <wp:inline distT="0" distB="0" distL="0" distR="0" wp14:anchorId="699AA243" wp14:editId="0674A5D7">
            <wp:extent cx="5972810" cy="2849880"/>
            <wp:effectExtent l="0" t="0" r="8890" b="7620"/>
            <wp:docPr id="3423856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85621" name=""/>
                    <pic:cNvPicPr/>
                  </pic:nvPicPr>
                  <pic:blipFill rotWithShape="1">
                    <a:blip r:embed="rId8"/>
                    <a:srcRect t="8846" b="6332"/>
                    <a:stretch/>
                  </pic:blipFill>
                  <pic:spPr bwMode="auto">
                    <a:xfrm>
                      <a:off x="0" y="0"/>
                      <a:ext cx="597281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E1147" w14:textId="77777777" w:rsidR="00A64D5E" w:rsidRDefault="00A64D5E" w:rsidP="00C67450">
      <w:pPr>
        <w:pStyle w:val="Paragraphedeliste"/>
        <w:jc w:val="center"/>
        <w:rPr>
          <w:sz w:val="24"/>
          <w:szCs w:val="24"/>
          <w:highlight w:val="yellow"/>
        </w:rPr>
      </w:pPr>
    </w:p>
    <w:p w14:paraId="1E4B6C93" w14:textId="0BAC5265" w:rsidR="00A64D5E" w:rsidRPr="00A64D5E" w:rsidRDefault="00A64D5E" w:rsidP="00C67450">
      <w:pPr>
        <w:pStyle w:val="Paragraphedeliste"/>
        <w:jc w:val="center"/>
        <w:rPr>
          <w:sz w:val="24"/>
          <w:szCs w:val="24"/>
          <w:highlight w:val="yellow"/>
        </w:rPr>
      </w:pPr>
      <w:r w:rsidRPr="00A64D5E">
        <w:rPr>
          <w:b/>
          <w:bCs/>
          <w:i/>
          <w:iCs/>
          <w:sz w:val="24"/>
          <w:szCs w:val="24"/>
          <w:highlight w:val="yellow"/>
          <w:u w:val="single"/>
        </w:rPr>
        <w:t>N.B :</w:t>
      </w:r>
      <w:r>
        <w:rPr>
          <w:sz w:val="24"/>
          <w:szCs w:val="24"/>
          <w:highlight w:val="yellow"/>
        </w:rPr>
        <w:t xml:space="preserve"> </w:t>
      </w:r>
      <w:r w:rsidRPr="00A64D5E">
        <w:rPr>
          <w:sz w:val="24"/>
          <w:szCs w:val="24"/>
        </w:rPr>
        <w:t>nous avons poser une entreprise HELPINI qui adopte le projet ainsi qu’on a nomme notre</w:t>
      </w:r>
      <w:r w:rsidR="00264316">
        <w:rPr>
          <w:sz w:val="24"/>
          <w:szCs w:val="24"/>
        </w:rPr>
        <w:t xml:space="preserve"> application </w:t>
      </w:r>
      <w:r w:rsidRPr="00A64D5E">
        <w:rPr>
          <w:sz w:val="24"/>
          <w:szCs w:val="24"/>
        </w:rPr>
        <w:t xml:space="preserve"> EASYPAY, avec un petit logo comme montre le screen ci-dessus.</w:t>
      </w:r>
    </w:p>
    <w:sectPr w:rsidR="00A64D5E" w:rsidRPr="00A64D5E" w:rsidSect="00904318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049"/>
    <w:multiLevelType w:val="hybridMultilevel"/>
    <w:tmpl w:val="FA424E0E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B0CC4"/>
    <w:multiLevelType w:val="hybridMultilevel"/>
    <w:tmpl w:val="BC22ECE2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82588"/>
    <w:multiLevelType w:val="hybridMultilevel"/>
    <w:tmpl w:val="14A20958"/>
    <w:lvl w:ilvl="0" w:tplc="3C5C2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05279D"/>
    <w:multiLevelType w:val="hybridMultilevel"/>
    <w:tmpl w:val="EC7CCEB8"/>
    <w:lvl w:ilvl="0" w:tplc="38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0005EB"/>
    <w:multiLevelType w:val="hybridMultilevel"/>
    <w:tmpl w:val="4C5A7EEC"/>
    <w:lvl w:ilvl="0" w:tplc="38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78801711">
    <w:abstractNumId w:val="2"/>
  </w:num>
  <w:num w:numId="2" w16cid:durableId="70541204">
    <w:abstractNumId w:val="0"/>
  </w:num>
  <w:num w:numId="3" w16cid:durableId="291133696">
    <w:abstractNumId w:val="1"/>
  </w:num>
  <w:num w:numId="4" w16cid:durableId="367344081">
    <w:abstractNumId w:val="3"/>
  </w:num>
  <w:num w:numId="5" w16cid:durableId="10345030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CA0"/>
    <w:rsid w:val="0003406D"/>
    <w:rsid w:val="002361B0"/>
    <w:rsid w:val="00264316"/>
    <w:rsid w:val="006A69AE"/>
    <w:rsid w:val="008A5CA0"/>
    <w:rsid w:val="00914D4F"/>
    <w:rsid w:val="00A64D5E"/>
    <w:rsid w:val="00A94CA5"/>
    <w:rsid w:val="00C67450"/>
    <w:rsid w:val="00D84BD5"/>
    <w:rsid w:val="00ED5AF6"/>
    <w:rsid w:val="00F20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7B118"/>
  <w15:chartTrackingRefBased/>
  <w15:docId w15:val="{C3910D04-6FE4-45A4-BC7D-ABA373760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M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A5C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189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imane fahim</dc:creator>
  <cp:keywords/>
  <dc:description/>
  <cp:lastModifiedBy>saad daali</cp:lastModifiedBy>
  <cp:revision>2</cp:revision>
  <dcterms:created xsi:type="dcterms:W3CDTF">2023-11-08T20:57:00Z</dcterms:created>
  <dcterms:modified xsi:type="dcterms:W3CDTF">2023-11-08T20:57:00Z</dcterms:modified>
</cp:coreProperties>
</file>