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9B5" w:rsidRPr="00BB1738" w:rsidRDefault="00BB1738" w:rsidP="00BB1738">
      <w:pPr>
        <w:jc w:val="center"/>
        <w:rPr>
          <w:rFonts w:asciiTheme="majorBidi" w:hAnsiTheme="majorBidi" w:cstheme="majorBidi"/>
          <w:b/>
          <w:bCs/>
          <w:sz w:val="36"/>
          <w:szCs w:val="36"/>
        </w:rPr>
      </w:pPr>
      <w:r w:rsidRPr="00BB1738">
        <w:rPr>
          <w:rFonts w:asciiTheme="majorBidi" w:hAnsiTheme="majorBidi" w:cstheme="majorBidi"/>
          <w:b/>
          <w:bCs/>
          <w:sz w:val="36"/>
          <w:szCs w:val="36"/>
        </w:rPr>
        <w:t>Choosing Restaurant Location</w:t>
      </w:r>
    </w:p>
    <w:p w:rsidR="00BB1738" w:rsidRP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Saad Elshazly</w:t>
      </w:r>
    </w:p>
    <w:p w:rsid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July 12, 2020</w:t>
      </w:r>
    </w:p>
    <w:p w:rsidR="005D02D6" w:rsidRDefault="00BB1738" w:rsidP="005D02D6">
      <w:pPr>
        <w:pStyle w:val="ListParagraph"/>
        <w:numPr>
          <w:ilvl w:val="0"/>
          <w:numId w:val="1"/>
        </w:numPr>
        <w:bidi w:val="0"/>
        <w:rPr>
          <w:rFonts w:asciiTheme="majorBidi" w:hAnsiTheme="majorBidi" w:cstheme="majorBidi"/>
          <w:b/>
          <w:bCs/>
          <w:sz w:val="36"/>
          <w:szCs w:val="36"/>
        </w:rPr>
      </w:pPr>
      <w:r w:rsidRPr="005D02D6">
        <w:rPr>
          <w:rFonts w:asciiTheme="majorBidi" w:hAnsiTheme="majorBidi" w:cstheme="majorBidi"/>
          <w:b/>
          <w:bCs/>
          <w:sz w:val="36"/>
          <w:szCs w:val="36"/>
        </w:rPr>
        <w:t>Introduction</w:t>
      </w:r>
    </w:p>
    <w:p w:rsidR="00BB1738" w:rsidRPr="005D02D6" w:rsidRDefault="005D02D6" w:rsidP="005D02D6">
      <w:pPr>
        <w:bidi w:val="0"/>
        <w:ind w:left="360"/>
        <w:rPr>
          <w:rFonts w:asciiTheme="majorBidi" w:hAnsiTheme="majorBidi" w:cstheme="majorBidi"/>
          <w:b/>
          <w:bCs/>
          <w:sz w:val="36"/>
          <w:szCs w:val="36"/>
        </w:rPr>
      </w:pPr>
      <w:r>
        <w:rPr>
          <w:rFonts w:asciiTheme="majorBidi" w:hAnsiTheme="majorBidi" w:cstheme="majorBidi"/>
          <w:b/>
          <w:bCs/>
          <w:sz w:val="28"/>
          <w:szCs w:val="28"/>
        </w:rPr>
        <w:t xml:space="preserve">1.1 </w:t>
      </w:r>
      <w:r w:rsidR="00BB1738" w:rsidRPr="005D02D6">
        <w:rPr>
          <w:rFonts w:asciiTheme="majorBidi" w:hAnsiTheme="majorBidi" w:cstheme="majorBidi"/>
          <w:b/>
          <w:bCs/>
          <w:sz w:val="28"/>
          <w:szCs w:val="28"/>
        </w:rPr>
        <w:t>Background</w:t>
      </w:r>
    </w:p>
    <w:p w:rsidR="00462D27" w:rsidRDefault="005D02D6" w:rsidP="00462D27">
      <w:pPr>
        <w:bidi w:val="0"/>
        <w:ind w:left="360"/>
        <w:rPr>
          <w:rFonts w:asciiTheme="majorBidi" w:hAnsiTheme="majorBidi" w:cstheme="majorBidi"/>
          <w:sz w:val="28"/>
          <w:szCs w:val="28"/>
        </w:rPr>
      </w:pPr>
      <w:r>
        <w:rPr>
          <w:rFonts w:asciiTheme="majorBidi" w:hAnsiTheme="majorBidi" w:cstheme="majorBidi"/>
          <w:sz w:val="28"/>
          <w:szCs w:val="28"/>
        </w:rPr>
        <w:t>Riyadh city has</w:t>
      </w:r>
      <w:r w:rsidR="00462D27">
        <w:rPr>
          <w:rFonts w:asciiTheme="majorBidi" w:hAnsiTheme="majorBidi" w:cstheme="majorBidi"/>
          <w:sz w:val="28"/>
          <w:szCs w:val="28"/>
        </w:rPr>
        <w:t xml:space="preserve"> many</w:t>
      </w:r>
      <w:r>
        <w:rPr>
          <w:rFonts w:asciiTheme="majorBidi" w:hAnsiTheme="majorBidi" w:cstheme="majorBidi"/>
          <w:sz w:val="28"/>
          <w:szCs w:val="28"/>
        </w:rPr>
        <w:t xml:space="preserve"> neighborhoods, each neighborhood has multiple </w:t>
      </w:r>
      <w:r w:rsidR="00462D27">
        <w:rPr>
          <w:rFonts w:asciiTheme="majorBidi" w:hAnsiTheme="majorBidi" w:cstheme="majorBidi"/>
          <w:sz w:val="28"/>
          <w:szCs w:val="28"/>
        </w:rPr>
        <w:t>venues,</w:t>
      </w:r>
      <w:r>
        <w:rPr>
          <w:rFonts w:asciiTheme="majorBidi" w:hAnsiTheme="majorBidi" w:cstheme="majorBidi"/>
          <w:sz w:val="28"/>
          <w:szCs w:val="28"/>
        </w:rPr>
        <w:t xml:space="preserve"> the venues are categorized where multiple venues falls into the same category. Venue Category may be a </w:t>
      </w:r>
      <w:r w:rsidR="00462D27">
        <w:rPr>
          <w:rFonts w:asciiTheme="majorBidi" w:hAnsiTheme="majorBidi" w:cstheme="majorBidi"/>
          <w:sz w:val="28"/>
          <w:szCs w:val="28"/>
        </w:rPr>
        <w:t>C</w:t>
      </w:r>
      <w:r>
        <w:rPr>
          <w:rFonts w:asciiTheme="majorBidi" w:hAnsiTheme="majorBidi" w:cstheme="majorBidi"/>
          <w:sz w:val="28"/>
          <w:szCs w:val="28"/>
        </w:rPr>
        <w:t>offee shop, Gym or Restaurant and so on.</w:t>
      </w:r>
      <w:r w:rsidR="00462D27">
        <w:rPr>
          <w:rFonts w:asciiTheme="majorBidi" w:hAnsiTheme="majorBidi" w:cstheme="majorBidi"/>
          <w:sz w:val="28"/>
          <w:szCs w:val="28"/>
        </w:rPr>
        <w:t xml:space="preserve"> </w:t>
      </w:r>
    </w:p>
    <w:p w:rsidR="00462D27" w:rsidRDefault="00462D27" w:rsidP="00462D27">
      <w:pPr>
        <w:bidi w:val="0"/>
        <w:ind w:left="360"/>
        <w:rPr>
          <w:rFonts w:asciiTheme="majorBidi" w:hAnsiTheme="majorBidi" w:cstheme="majorBidi"/>
          <w:b/>
          <w:bCs/>
          <w:sz w:val="28"/>
          <w:szCs w:val="28"/>
        </w:rPr>
      </w:pPr>
      <w:r w:rsidRPr="00462D27">
        <w:rPr>
          <w:rFonts w:asciiTheme="majorBidi" w:hAnsiTheme="majorBidi" w:cstheme="majorBidi"/>
          <w:b/>
          <w:bCs/>
          <w:sz w:val="28"/>
          <w:szCs w:val="28"/>
        </w:rPr>
        <w:t>1.2</w:t>
      </w:r>
      <w:r w:rsidR="002D69A7">
        <w:rPr>
          <w:rFonts w:asciiTheme="majorBidi" w:hAnsiTheme="majorBidi" w:cstheme="majorBidi"/>
          <w:b/>
          <w:bCs/>
          <w:sz w:val="28"/>
          <w:szCs w:val="28"/>
        </w:rPr>
        <w:t xml:space="preserve"> </w:t>
      </w:r>
      <w:r w:rsidRPr="00462D27">
        <w:rPr>
          <w:rFonts w:asciiTheme="majorBidi" w:hAnsiTheme="majorBidi" w:cstheme="majorBidi"/>
          <w:b/>
          <w:bCs/>
          <w:sz w:val="28"/>
          <w:szCs w:val="28"/>
        </w:rPr>
        <w:t>Problem</w:t>
      </w:r>
      <w:r>
        <w:rPr>
          <w:rFonts w:asciiTheme="majorBidi" w:hAnsiTheme="majorBidi" w:cstheme="majorBidi"/>
          <w:b/>
          <w:bCs/>
          <w:sz w:val="28"/>
          <w:szCs w:val="28"/>
        </w:rPr>
        <w:tab/>
      </w:r>
    </w:p>
    <w:p w:rsidR="00462D27" w:rsidRDefault="00462D27" w:rsidP="002D69A7">
      <w:pPr>
        <w:bidi w:val="0"/>
        <w:ind w:left="360"/>
        <w:rPr>
          <w:rFonts w:asciiTheme="majorBidi" w:hAnsiTheme="majorBidi" w:cstheme="majorBidi"/>
          <w:sz w:val="28"/>
          <w:szCs w:val="28"/>
        </w:rPr>
      </w:pPr>
      <w:r>
        <w:rPr>
          <w:rFonts w:asciiTheme="majorBidi" w:hAnsiTheme="majorBidi" w:cstheme="majorBidi"/>
          <w:sz w:val="28"/>
          <w:szCs w:val="28"/>
        </w:rPr>
        <w:t xml:space="preserve">If you need to start your business and you don`t know the type of business that is favorite to people and what is the location that will make </w:t>
      </w:r>
      <w:r w:rsidR="002D69A7">
        <w:rPr>
          <w:rFonts w:asciiTheme="majorBidi" w:hAnsiTheme="majorBidi" w:cstheme="majorBidi"/>
          <w:sz w:val="28"/>
          <w:szCs w:val="28"/>
        </w:rPr>
        <w:t>it</w:t>
      </w:r>
      <w:r>
        <w:rPr>
          <w:rFonts w:asciiTheme="majorBidi" w:hAnsiTheme="majorBidi" w:cstheme="majorBidi"/>
          <w:sz w:val="28"/>
          <w:szCs w:val="28"/>
        </w:rPr>
        <w:t xml:space="preserve"> successful</w:t>
      </w:r>
      <w:r w:rsidR="002D69A7">
        <w:rPr>
          <w:rFonts w:asciiTheme="majorBidi" w:hAnsiTheme="majorBidi" w:cstheme="majorBidi"/>
          <w:sz w:val="28"/>
          <w:szCs w:val="28"/>
        </w:rPr>
        <w:t>, so</w:t>
      </w:r>
      <w:r>
        <w:rPr>
          <w:rFonts w:asciiTheme="majorBidi" w:hAnsiTheme="majorBidi" w:cstheme="majorBidi"/>
          <w:sz w:val="28"/>
          <w:szCs w:val="28"/>
        </w:rPr>
        <w:t xml:space="preserve"> </w:t>
      </w:r>
      <w:r w:rsidR="002D69A7">
        <w:rPr>
          <w:rFonts w:asciiTheme="majorBidi" w:hAnsiTheme="majorBidi" w:cstheme="majorBidi"/>
          <w:sz w:val="28"/>
          <w:szCs w:val="28"/>
        </w:rPr>
        <w:t>i</w:t>
      </w:r>
      <w:r>
        <w:rPr>
          <w:rFonts w:asciiTheme="majorBidi" w:hAnsiTheme="majorBidi" w:cstheme="majorBidi"/>
          <w:sz w:val="28"/>
          <w:szCs w:val="28"/>
        </w:rPr>
        <w:t xml:space="preserve">t is not easy mission to choose the previous criteria, in this case you have to choose the best business type as well as the best location </w:t>
      </w:r>
      <w:r w:rsidR="002D69A7">
        <w:rPr>
          <w:rFonts w:asciiTheme="majorBidi" w:hAnsiTheme="majorBidi" w:cstheme="majorBidi"/>
          <w:sz w:val="28"/>
          <w:szCs w:val="28"/>
        </w:rPr>
        <w:t>start it</w:t>
      </w:r>
      <w:r>
        <w:rPr>
          <w:rFonts w:asciiTheme="majorBidi" w:hAnsiTheme="majorBidi" w:cstheme="majorBidi"/>
          <w:sz w:val="28"/>
          <w:szCs w:val="28"/>
        </w:rPr>
        <w:t>.</w:t>
      </w:r>
      <w:r w:rsidR="002D69A7">
        <w:rPr>
          <w:rFonts w:asciiTheme="majorBidi" w:hAnsiTheme="majorBidi" w:cstheme="majorBidi"/>
          <w:sz w:val="28"/>
          <w:szCs w:val="28"/>
        </w:rPr>
        <w:t xml:space="preserve"> </w:t>
      </w:r>
    </w:p>
    <w:p w:rsidR="002D69A7" w:rsidRDefault="002D69A7" w:rsidP="002D69A7">
      <w:pPr>
        <w:bidi w:val="0"/>
        <w:ind w:left="360"/>
        <w:rPr>
          <w:rFonts w:asciiTheme="majorBidi" w:hAnsiTheme="majorBidi" w:cstheme="majorBidi"/>
          <w:b/>
          <w:bCs/>
          <w:sz w:val="28"/>
          <w:szCs w:val="28"/>
        </w:rPr>
      </w:pPr>
      <w:r w:rsidRPr="002D69A7">
        <w:rPr>
          <w:rFonts w:asciiTheme="majorBidi" w:hAnsiTheme="majorBidi" w:cstheme="majorBidi"/>
          <w:b/>
          <w:bCs/>
          <w:sz w:val="28"/>
          <w:szCs w:val="28"/>
        </w:rPr>
        <w:t>1.3 Interest</w:t>
      </w:r>
    </w:p>
    <w:p w:rsidR="002D69A7" w:rsidRDefault="00CC2C7B" w:rsidP="00CC2C7B">
      <w:pPr>
        <w:bidi w:val="0"/>
        <w:ind w:left="360"/>
        <w:rPr>
          <w:rFonts w:asciiTheme="majorBidi" w:hAnsiTheme="majorBidi" w:cstheme="majorBidi"/>
          <w:sz w:val="28"/>
          <w:szCs w:val="28"/>
        </w:rPr>
      </w:pPr>
      <w:r>
        <w:rPr>
          <w:rFonts w:asciiTheme="majorBidi" w:hAnsiTheme="majorBidi" w:cstheme="majorBidi"/>
          <w:sz w:val="28"/>
          <w:szCs w:val="28"/>
        </w:rPr>
        <w:t>Our analysis</w:t>
      </w:r>
      <w:r w:rsidR="002D69A7">
        <w:rPr>
          <w:rFonts w:asciiTheme="majorBidi" w:hAnsiTheme="majorBidi" w:cstheme="majorBidi"/>
          <w:sz w:val="28"/>
          <w:szCs w:val="28"/>
        </w:rPr>
        <w:t xml:space="preserve"> focuses</w:t>
      </w:r>
      <w:r>
        <w:rPr>
          <w:rFonts w:asciiTheme="majorBidi" w:hAnsiTheme="majorBidi" w:cstheme="majorBidi"/>
          <w:sz w:val="28"/>
          <w:szCs w:val="28"/>
        </w:rPr>
        <w:t xml:space="preserve"> in restaurant</w:t>
      </w:r>
      <w:r w:rsidR="002D69A7">
        <w:rPr>
          <w:rFonts w:asciiTheme="majorBidi" w:hAnsiTheme="majorBidi" w:cstheme="majorBidi"/>
          <w:sz w:val="28"/>
          <w:szCs w:val="28"/>
        </w:rPr>
        <w:t xml:space="preserve"> Business, this services people who are interested </w:t>
      </w:r>
      <w:r w:rsidR="00753A94">
        <w:rPr>
          <w:rFonts w:asciiTheme="majorBidi" w:hAnsiTheme="majorBidi" w:cstheme="majorBidi"/>
          <w:sz w:val="28"/>
          <w:szCs w:val="28"/>
        </w:rPr>
        <w:t xml:space="preserve">in restaurant business </w:t>
      </w:r>
      <w:r>
        <w:rPr>
          <w:rFonts w:asciiTheme="majorBidi" w:hAnsiTheme="majorBidi" w:cstheme="majorBidi"/>
          <w:sz w:val="28"/>
          <w:szCs w:val="28"/>
        </w:rPr>
        <w:t>and</w:t>
      </w:r>
      <w:r w:rsidR="00753A94">
        <w:rPr>
          <w:rFonts w:asciiTheme="majorBidi" w:hAnsiTheme="majorBidi" w:cstheme="majorBidi"/>
          <w:sz w:val="28"/>
          <w:szCs w:val="28"/>
        </w:rPr>
        <w:t xml:space="preserve"> they want to know the most attractive restaurant categories based on neighborhoods.</w:t>
      </w:r>
      <w:r w:rsidR="0042608F">
        <w:rPr>
          <w:rFonts w:asciiTheme="majorBidi" w:hAnsiTheme="majorBidi" w:cstheme="majorBidi"/>
          <w:sz w:val="28"/>
          <w:szCs w:val="28"/>
        </w:rPr>
        <w:t xml:space="preserve"> </w:t>
      </w:r>
      <w:r w:rsidR="005771D8">
        <w:rPr>
          <w:rFonts w:asciiTheme="majorBidi" w:hAnsiTheme="majorBidi" w:cstheme="majorBidi"/>
          <w:sz w:val="28"/>
          <w:szCs w:val="28"/>
        </w:rPr>
        <w:t xml:space="preserve">We will </w:t>
      </w:r>
      <w:r w:rsidR="005771D8" w:rsidRPr="00565A3D">
        <w:rPr>
          <w:rFonts w:asciiTheme="majorBidi" w:hAnsiTheme="majorBidi" w:cstheme="majorBidi"/>
          <w:sz w:val="28"/>
          <w:szCs w:val="28"/>
        </w:rPr>
        <w:t>focus</w:t>
      </w:r>
      <w:r>
        <w:rPr>
          <w:rFonts w:asciiTheme="majorBidi" w:hAnsiTheme="majorBidi" w:cstheme="majorBidi"/>
          <w:sz w:val="28"/>
          <w:szCs w:val="28"/>
        </w:rPr>
        <w:t xml:space="preserve"> on about 19</w:t>
      </w:r>
      <w:r w:rsidR="005771D8">
        <w:rPr>
          <w:rFonts w:asciiTheme="majorBidi" w:hAnsiTheme="majorBidi" w:cstheme="majorBidi"/>
          <w:sz w:val="28"/>
          <w:szCs w:val="28"/>
        </w:rPr>
        <w:t xml:space="preserve"> neighborhoods </w:t>
      </w:r>
      <w:r>
        <w:rPr>
          <w:rFonts w:asciiTheme="majorBidi" w:hAnsiTheme="majorBidi" w:cstheme="majorBidi"/>
          <w:sz w:val="28"/>
          <w:szCs w:val="28"/>
        </w:rPr>
        <w:t>of Riyadh</w:t>
      </w:r>
      <w:r w:rsidR="005771D8">
        <w:rPr>
          <w:rFonts w:asciiTheme="majorBidi" w:hAnsiTheme="majorBidi" w:cstheme="majorBidi"/>
          <w:sz w:val="28"/>
          <w:szCs w:val="28"/>
        </w:rPr>
        <w:t xml:space="preserve"> city as follow:</w:t>
      </w:r>
    </w:p>
    <w:tbl>
      <w:tblPr>
        <w:tblStyle w:val="TableGrid"/>
        <w:tblW w:w="995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4394"/>
      </w:tblGrid>
      <w:tr w:rsidR="00565A3D" w:rsidTr="00DA1C6E">
        <w:trPr>
          <w:trHeight w:val="299"/>
        </w:trPr>
        <w:tc>
          <w:tcPr>
            <w:tcW w:w="5560" w:type="dxa"/>
          </w:tcPr>
          <w:p w:rsidR="00565A3D" w:rsidRPr="00565A3D" w:rsidRDefault="00565A3D" w:rsidP="0056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Theme="majorBidi" w:hAnsiTheme="majorBidi" w:cstheme="majorBidi"/>
                <w:sz w:val="28"/>
                <w:szCs w:val="28"/>
              </w:rPr>
            </w:pPr>
            <w:r w:rsidRPr="00565A3D">
              <w:rPr>
                <w:rFonts w:asciiTheme="majorBidi" w:hAnsiTheme="majorBidi" w:cstheme="majorBidi"/>
                <w:sz w:val="28"/>
                <w:szCs w:val="28"/>
              </w:rPr>
              <w:t xml:space="preserve">1. </w:t>
            </w:r>
            <w:proofErr w:type="spellStart"/>
            <w:r w:rsidRPr="00565A3D">
              <w:rPr>
                <w:rFonts w:asciiTheme="majorBidi" w:hAnsiTheme="majorBidi" w:cstheme="majorBidi"/>
                <w:sz w:val="28"/>
                <w:szCs w:val="28"/>
              </w:rPr>
              <w:t>Zahrat</w:t>
            </w:r>
            <w:proofErr w:type="spellEnd"/>
            <w:r w:rsidRPr="00565A3D">
              <w:rPr>
                <w:rFonts w:asciiTheme="majorBidi" w:hAnsiTheme="majorBidi" w:cstheme="majorBidi"/>
                <w:sz w:val="28"/>
                <w:szCs w:val="28"/>
              </w:rPr>
              <w:t xml:space="preserve"> al </w:t>
            </w:r>
            <w:proofErr w:type="spellStart"/>
            <w:r w:rsidRPr="00565A3D">
              <w:rPr>
                <w:rFonts w:asciiTheme="majorBidi" w:hAnsiTheme="majorBidi" w:cstheme="majorBidi"/>
                <w:sz w:val="28"/>
                <w:szCs w:val="28"/>
              </w:rPr>
              <w:t>Badiah</w:t>
            </w:r>
            <w:proofErr w:type="spellEnd"/>
            <w:r w:rsidRPr="00565A3D">
              <w:rPr>
                <w:rFonts w:asciiTheme="majorBidi" w:hAnsiTheme="majorBidi" w:cstheme="majorBidi"/>
                <w:sz w:val="28"/>
                <w:szCs w:val="28"/>
              </w:rPr>
              <w:t xml:space="preserve"> District </w:t>
            </w:r>
            <w:r w:rsidRPr="00565A3D">
              <w:rPr>
                <w:rFonts w:asciiTheme="majorBidi" w:hAnsiTheme="majorBidi" w:cstheme="majorBidi"/>
                <w:sz w:val="28"/>
                <w:szCs w:val="28"/>
                <w:rtl/>
              </w:rPr>
              <w:t>ظهرة البديعة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11</w:t>
            </w:r>
            <w:r w:rsidR="00565A3D" w:rsidRPr="00565A3D">
              <w:rPr>
                <w:rFonts w:asciiTheme="majorBidi" w:eastAsiaTheme="minorHAnsi" w:hAnsiTheme="majorBidi" w:cstheme="majorBidi"/>
                <w:sz w:val="28"/>
                <w:szCs w:val="28"/>
              </w:rPr>
              <w:t xml:space="preserve">. </w:t>
            </w:r>
            <w:proofErr w:type="spellStart"/>
            <w:r w:rsidR="00565A3D" w:rsidRPr="00565A3D">
              <w:rPr>
                <w:rFonts w:asciiTheme="majorBidi" w:eastAsiaTheme="minorHAnsi" w:hAnsiTheme="majorBidi" w:cstheme="majorBidi"/>
                <w:sz w:val="28"/>
                <w:szCs w:val="28"/>
              </w:rPr>
              <w:t>Ghirnatah</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غرناطة</w:t>
            </w:r>
          </w:p>
        </w:tc>
      </w:tr>
      <w:tr w:rsidR="00565A3D" w:rsidTr="00DA1C6E">
        <w:trPr>
          <w:trHeight w:val="325"/>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2. Al </w:t>
            </w:r>
            <w:proofErr w:type="spellStart"/>
            <w:r w:rsidRPr="00565A3D">
              <w:rPr>
                <w:rFonts w:asciiTheme="majorBidi" w:eastAsiaTheme="minorHAnsi" w:hAnsiTheme="majorBidi" w:cstheme="majorBidi"/>
                <w:sz w:val="28"/>
                <w:szCs w:val="28"/>
              </w:rPr>
              <w:t>Aziziyah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العزيزية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12</w:t>
            </w:r>
            <w:r w:rsidR="00565A3D" w:rsidRPr="00565A3D">
              <w:rPr>
                <w:rFonts w:asciiTheme="majorBidi" w:eastAsiaTheme="minorHAnsi" w:hAnsiTheme="majorBidi" w:cstheme="majorBidi"/>
                <w:sz w:val="28"/>
                <w:szCs w:val="28"/>
              </w:rPr>
              <w:t xml:space="preserve">. King Fahd District </w:t>
            </w:r>
            <w:r w:rsidR="00565A3D" w:rsidRPr="00565A3D">
              <w:rPr>
                <w:rFonts w:asciiTheme="majorBidi" w:eastAsiaTheme="minorHAnsi" w:hAnsiTheme="majorBidi" w:cstheme="majorBidi"/>
                <w:sz w:val="28"/>
                <w:szCs w:val="28"/>
                <w:rtl/>
              </w:rPr>
              <w:t>حي الملك فهد</w:t>
            </w:r>
          </w:p>
        </w:tc>
      </w:tr>
      <w:tr w:rsidR="00565A3D" w:rsidTr="00DA1C6E">
        <w:trPr>
          <w:trHeight w:val="351"/>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3. Al </w:t>
            </w:r>
            <w:proofErr w:type="spellStart"/>
            <w:r w:rsidRPr="00565A3D">
              <w:rPr>
                <w:rFonts w:asciiTheme="majorBidi" w:eastAsiaTheme="minorHAnsi" w:hAnsiTheme="majorBidi" w:cstheme="majorBidi"/>
                <w:sz w:val="28"/>
                <w:szCs w:val="28"/>
              </w:rPr>
              <w:t>Nahdhah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النهضة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13</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Yasmin</w:t>
            </w:r>
            <w:proofErr w:type="spellEnd"/>
            <w:r w:rsidR="00565A3D" w:rsidRPr="00565A3D">
              <w:rPr>
                <w:rFonts w:asciiTheme="majorBidi" w:eastAsiaTheme="minorHAnsi" w:hAnsiTheme="majorBidi" w:cstheme="majorBidi"/>
                <w:sz w:val="28"/>
                <w:szCs w:val="28"/>
              </w:rPr>
              <w:t xml:space="preserve"> District</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4. Al </w:t>
            </w:r>
            <w:proofErr w:type="spellStart"/>
            <w:r w:rsidRPr="00565A3D">
              <w:rPr>
                <w:rFonts w:asciiTheme="majorBidi" w:eastAsiaTheme="minorHAnsi" w:hAnsiTheme="majorBidi" w:cstheme="majorBidi"/>
                <w:sz w:val="28"/>
                <w:szCs w:val="28"/>
              </w:rPr>
              <w:t>Malaz</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الملز</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14</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Malga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الملقا</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5. Al </w:t>
            </w:r>
            <w:proofErr w:type="spellStart"/>
            <w:r w:rsidRPr="00565A3D">
              <w:rPr>
                <w:rFonts w:asciiTheme="majorBidi" w:eastAsiaTheme="minorHAnsi" w:hAnsiTheme="majorBidi" w:cstheme="majorBidi"/>
                <w:sz w:val="28"/>
                <w:szCs w:val="28"/>
              </w:rPr>
              <w:t>Aqeeq</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العقيق</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5</w:t>
            </w:r>
            <w:r w:rsidRPr="00565A3D">
              <w:rPr>
                <w:rFonts w:asciiTheme="majorBidi" w:eastAsiaTheme="minorHAnsi" w:hAnsiTheme="majorBidi" w:cstheme="majorBidi"/>
                <w:sz w:val="28"/>
                <w:szCs w:val="28"/>
              </w:rPr>
              <w:t xml:space="preserve">. King Faisal District </w:t>
            </w:r>
            <w:r w:rsidRPr="00565A3D">
              <w:rPr>
                <w:rFonts w:asciiTheme="majorBidi" w:eastAsiaTheme="minorHAnsi" w:hAnsiTheme="majorBidi" w:cstheme="majorBidi"/>
                <w:sz w:val="28"/>
                <w:szCs w:val="28"/>
                <w:rtl/>
              </w:rPr>
              <w:t>حي الملك فيصل</w:t>
            </w:r>
          </w:p>
        </w:tc>
      </w:tr>
      <w:tr w:rsidR="00565A3D" w:rsidTr="00DA1C6E">
        <w:trPr>
          <w:trHeight w:val="347"/>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6. Al </w:t>
            </w:r>
            <w:proofErr w:type="spellStart"/>
            <w:r w:rsidRPr="00565A3D">
              <w:rPr>
                <w:rFonts w:asciiTheme="majorBidi" w:eastAsiaTheme="minorHAnsi" w:hAnsiTheme="majorBidi" w:cstheme="majorBidi"/>
                <w:sz w:val="28"/>
                <w:szCs w:val="28"/>
              </w:rPr>
              <w:t>Muhammadiyah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المحمدية</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6</w:t>
            </w:r>
            <w:r w:rsidRPr="00565A3D">
              <w:rPr>
                <w:rFonts w:asciiTheme="majorBidi" w:eastAsiaTheme="minorHAnsi" w:hAnsiTheme="majorBidi" w:cstheme="majorBidi"/>
                <w:sz w:val="28"/>
                <w:szCs w:val="28"/>
              </w:rPr>
              <w:t xml:space="preserve">. Al </w:t>
            </w:r>
            <w:proofErr w:type="spellStart"/>
            <w:r w:rsidRPr="00565A3D">
              <w:rPr>
                <w:rFonts w:asciiTheme="majorBidi" w:eastAsiaTheme="minorHAnsi" w:hAnsiTheme="majorBidi" w:cstheme="majorBidi"/>
                <w:sz w:val="28"/>
                <w:szCs w:val="28"/>
              </w:rPr>
              <w:t>Olaya</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العليا</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7</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Rabiea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الربيع</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17. Al </w:t>
            </w:r>
            <w:proofErr w:type="spellStart"/>
            <w:r w:rsidRPr="00565A3D">
              <w:rPr>
                <w:rFonts w:asciiTheme="majorBidi" w:eastAsiaTheme="minorHAnsi" w:hAnsiTheme="majorBidi" w:cstheme="majorBidi"/>
                <w:sz w:val="28"/>
                <w:szCs w:val="28"/>
              </w:rPr>
              <w:t>Ghadir</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الغدير</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tl/>
              </w:rPr>
            </w:pPr>
            <w:r>
              <w:rPr>
                <w:rFonts w:asciiTheme="majorBidi" w:eastAsiaTheme="minorHAnsi" w:hAnsiTheme="majorBidi" w:cstheme="majorBidi"/>
                <w:sz w:val="28"/>
                <w:szCs w:val="28"/>
              </w:rPr>
              <w:t>8</w:t>
            </w:r>
            <w:r w:rsidR="00565A3D" w:rsidRPr="00565A3D">
              <w:rPr>
                <w:rFonts w:asciiTheme="majorBidi" w:eastAsiaTheme="minorHAnsi" w:hAnsiTheme="majorBidi" w:cstheme="majorBidi"/>
                <w:sz w:val="28"/>
                <w:szCs w:val="28"/>
              </w:rPr>
              <w:t>. Al-</w:t>
            </w:r>
            <w:proofErr w:type="spellStart"/>
            <w:r w:rsidR="00565A3D" w:rsidRPr="00565A3D">
              <w:rPr>
                <w:rFonts w:asciiTheme="majorBidi" w:eastAsiaTheme="minorHAnsi" w:hAnsiTheme="majorBidi" w:cstheme="majorBidi"/>
                <w:sz w:val="28"/>
                <w:szCs w:val="28"/>
              </w:rPr>
              <w:t>Ma'athar</w:t>
            </w:r>
            <w:proofErr w:type="spellEnd"/>
            <w:r w:rsidR="00565A3D" w:rsidRPr="00565A3D">
              <w:rPr>
                <w:rFonts w:asciiTheme="majorBidi" w:eastAsiaTheme="minorHAnsi" w:hAnsiTheme="majorBidi" w:cstheme="majorBidi"/>
                <w:sz w:val="28"/>
                <w:szCs w:val="28"/>
              </w:rPr>
              <w:t xml:space="preserve"> Al-</w:t>
            </w:r>
            <w:proofErr w:type="spellStart"/>
            <w:r w:rsidR="00565A3D" w:rsidRPr="00565A3D">
              <w:rPr>
                <w:rFonts w:asciiTheme="majorBidi" w:eastAsiaTheme="minorHAnsi" w:hAnsiTheme="majorBidi" w:cstheme="majorBidi"/>
                <w:sz w:val="28"/>
                <w:szCs w:val="28"/>
              </w:rPr>
              <w:t>Shimali</w:t>
            </w:r>
            <w:proofErr w:type="spellEnd"/>
            <w:r w:rsidR="00565A3D" w:rsidRPr="00565A3D">
              <w:rPr>
                <w:rFonts w:asciiTheme="majorBidi" w:eastAsiaTheme="minorHAnsi" w:hAnsiTheme="majorBidi" w:cstheme="majorBidi"/>
                <w:sz w:val="28"/>
                <w:szCs w:val="28"/>
              </w:rPr>
              <w:t xml:space="preserve"> District </w:t>
            </w:r>
            <w:r w:rsidR="00CC2C7B">
              <w:rPr>
                <w:rFonts w:asciiTheme="majorBidi" w:eastAsiaTheme="minorHAnsi" w:hAnsiTheme="majorBidi" w:cstheme="majorBidi" w:hint="cs"/>
                <w:sz w:val="28"/>
                <w:szCs w:val="28"/>
                <w:rtl/>
              </w:rPr>
              <w:t>حي المعذر</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18. </w:t>
            </w:r>
            <w:proofErr w:type="spellStart"/>
            <w:r w:rsidRPr="00565A3D">
              <w:rPr>
                <w:rFonts w:asciiTheme="majorBidi" w:eastAsiaTheme="minorHAnsi" w:hAnsiTheme="majorBidi" w:cstheme="majorBidi"/>
                <w:sz w:val="28"/>
                <w:szCs w:val="28"/>
              </w:rPr>
              <w:t>Hittin</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حطين</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9</w:t>
            </w:r>
            <w:r w:rsidR="00565A3D" w:rsidRPr="00565A3D">
              <w:rPr>
                <w:rFonts w:asciiTheme="majorBidi" w:eastAsiaTheme="minorHAnsi" w:hAnsiTheme="majorBidi" w:cstheme="majorBidi"/>
                <w:sz w:val="28"/>
                <w:szCs w:val="28"/>
              </w:rPr>
              <w:t xml:space="preserve">. As </w:t>
            </w:r>
            <w:proofErr w:type="spellStart"/>
            <w:r w:rsidR="00565A3D" w:rsidRPr="00565A3D">
              <w:rPr>
                <w:rFonts w:asciiTheme="majorBidi" w:eastAsiaTheme="minorHAnsi" w:hAnsiTheme="majorBidi" w:cstheme="majorBidi"/>
                <w:sz w:val="28"/>
                <w:szCs w:val="28"/>
              </w:rPr>
              <w:t>Sulaymaniyah</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السليمانية</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19. Al </w:t>
            </w:r>
            <w:proofErr w:type="spellStart"/>
            <w:r w:rsidRPr="00565A3D">
              <w:rPr>
                <w:rFonts w:asciiTheme="majorBidi" w:eastAsiaTheme="minorHAnsi" w:hAnsiTheme="majorBidi" w:cstheme="majorBidi"/>
                <w:sz w:val="28"/>
                <w:szCs w:val="28"/>
              </w:rPr>
              <w:t>Murabba</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المربع</w:t>
            </w:r>
          </w:p>
        </w:tc>
      </w:tr>
      <w:tr w:rsidR="00565A3D" w:rsidTr="00DA1C6E">
        <w:trPr>
          <w:gridAfter w:val="1"/>
          <w:wAfter w:w="4394" w:type="dxa"/>
          <w:trHeight w:val="347"/>
        </w:trPr>
        <w:tc>
          <w:tcPr>
            <w:tcW w:w="5560" w:type="dxa"/>
          </w:tcPr>
          <w:p w:rsidR="00565A3D" w:rsidRPr="00565A3D" w:rsidRDefault="00654B7D" w:rsidP="00565A3D">
            <w:pPr>
              <w:pStyle w:val="HTMLPreformatted"/>
              <w:shd w:val="clear" w:color="auto" w:fill="FFFFFF"/>
              <w:wordWrap w:val="0"/>
              <w:textAlignment w:val="baseline"/>
              <w:rPr>
                <w:color w:val="000000"/>
                <w:sz w:val="21"/>
                <w:szCs w:val="21"/>
              </w:rPr>
            </w:pPr>
            <w:r>
              <w:rPr>
                <w:rFonts w:asciiTheme="majorBidi" w:eastAsiaTheme="minorHAnsi" w:hAnsiTheme="majorBidi" w:cstheme="majorBidi"/>
                <w:sz w:val="28"/>
                <w:szCs w:val="28"/>
              </w:rPr>
              <w:t>10</w:t>
            </w:r>
            <w:r w:rsidR="00565A3D" w:rsidRPr="00654B7D">
              <w:rPr>
                <w:rFonts w:asciiTheme="majorBidi" w:eastAsiaTheme="minorHAnsi" w:hAnsiTheme="majorBidi" w:cstheme="majorBidi"/>
                <w:sz w:val="28"/>
                <w:szCs w:val="28"/>
              </w:rPr>
              <w:t xml:space="preserve">. </w:t>
            </w:r>
            <w:proofErr w:type="spellStart"/>
            <w:r w:rsidR="00565A3D" w:rsidRPr="00654B7D">
              <w:rPr>
                <w:rFonts w:asciiTheme="majorBidi" w:eastAsiaTheme="minorHAnsi" w:hAnsiTheme="majorBidi" w:cstheme="majorBidi"/>
                <w:sz w:val="28"/>
                <w:szCs w:val="28"/>
              </w:rPr>
              <w:t>Almuruj</w:t>
            </w:r>
            <w:proofErr w:type="spellEnd"/>
            <w:r w:rsidR="00565A3D" w:rsidRPr="00654B7D">
              <w:rPr>
                <w:rFonts w:asciiTheme="majorBidi" w:eastAsiaTheme="minorHAnsi" w:hAnsiTheme="majorBidi" w:cstheme="majorBidi"/>
                <w:sz w:val="28"/>
                <w:szCs w:val="28"/>
              </w:rPr>
              <w:t xml:space="preserve"> District </w:t>
            </w:r>
            <w:r w:rsidR="00565A3D" w:rsidRPr="00654B7D">
              <w:rPr>
                <w:rFonts w:asciiTheme="majorBidi" w:eastAsiaTheme="minorHAnsi" w:hAnsiTheme="majorBidi" w:cstheme="majorBidi"/>
                <w:sz w:val="28"/>
                <w:szCs w:val="28"/>
                <w:rtl/>
              </w:rPr>
              <w:t>حي المروج</w:t>
            </w:r>
          </w:p>
        </w:tc>
      </w:tr>
    </w:tbl>
    <w:p w:rsidR="005771D8" w:rsidRDefault="005771D8" w:rsidP="005771D8">
      <w:pPr>
        <w:bidi w:val="0"/>
        <w:ind w:left="360"/>
        <w:rPr>
          <w:rFonts w:asciiTheme="majorBidi" w:hAnsiTheme="majorBidi" w:cstheme="majorBidi"/>
          <w:sz w:val="28"/>
          <w:szCs w:val="28"/>
        </w:rPr>
      </w:pPr>
    </w:p>
    <w:p w:rsidR="00CC2C7B" w:rsidRPr="00CC2C7B" w:rsidRDefault="0042608F" w:rsidP="00CC2C7B">
      <w:pPr>
        <w:pStyle w:val="ListParagraph"/>
        <w:numPr>
          <w:ilvl w:val="0"/>
          <w:numId w:val="1"/>
        </w:numPr>
        <w:bidi w:val="0"/>
        <w:rPr>
          <w:rFonts w:asciiTheme="majorBidi" w:hAnsiTheme="majorBidi" w:cstheme="majorBidi"/>
          <w:b/>
          <w:bCs/>
          <w:sz w:val="36"/>
          <w:szCs w:val="36"/>
        </w:rPr>
      </w:pPr>
      <w:r w:rsidRPr="0042608F">
        <w:rPr>
          <w:rFonts w:asciiTheme="majorBidi" w:hAnsiTheme="majorBidi" w:cstheme="majorBidi"/>
          <w:b/>
          <w:bCs/>
          <w:sz w:val="36"/>
          <w:szCs w:val="36"/>
        </w:rPr>
        <w:t>Data Gathering and Cleaning</w:t>
      </w:r>
    </w:p>
    <w:p w:rsidR="00CC2C7B" w:rsidRDefault="00CC2C7B" w:rsidP="00CC2C7B">
      <w:pPr>
        <w:bidi w:val="0"/>
        <w:ind w:left="360"/>
        <w:rPr>
          <w:rFonts w:asciiTheme="majorBidi" w:hAnsiTheme="majorBidi" w:cstheme="majorBidi"/>
          <w:b/>
          <w:bCs/>
          <w:sz w:val="28"/>
          <w:szCs w:val="28"/>
        </w:rPr>
      </w:pPr>
      <w:r>
        <w:rPr>
          <w:rFonts w:asciiTheme="majorBidi" w:hAnsiTheme="majorBidi" w:cstheme="majorBidi"/>
          <w:b/>
          <w:bCs/>
          <w:sz w:val="28"/>
          <w:szCs w:val="28"/>
        </w:rPr>
        <w:t xml:space="preserve">2.1 </w:t>
      </w:r>
      <w:r w:rsidRPr="00CC2C7B">
        <w:rPr>
          <w:rFonts w:asciiTheme="majorBidi" w:hAnsiTheme="majorBidi" w:cstheme="majorBidi"/>
          <w:b/>
          <w:bCs/>
          <w:sz w:val="28"/>
          <w:szCs w:val="28"/>
        </w:rPr>
        <w:t>Data Source</w:t>
      </w:r>
    </w:p>
    <w:p w:rsidR="007C4E3C" w:rsidRDefault="00CC2C7B" w:rsidP="00044554">
      <w:pPr>
        <w:bidi w:val="0"/>
        <w:ind w:left="360"/>
        <w:rPr>
          <w:rFonts w:asciiTheme="majorBidi" w:hAnsiTheme="majorBidi" w:cstheme="majorBidi"/>
          <w:sz w:val="28"/>
          <w:szCs w:val="28"/>
        </w:rPr>
      </w:pPr>
      <w:r w:rsidRPr="002B067A">
        <w:rPr>
          <w:rFonts w:asciiTheme="majorBidi" w:hAnsiTheme="majorBidi" w:cstheme="majorBidi"/>
          <w:sz w:val="28"/>
          <w:szCs w:val="28"/>
        </w:rPr>
        <w:t>We collected lo</w:t>
      </w:r>
      <w:r w:rsidR="002B067A" w:rsidRPr="002B067A">
        <w:rPr>
          <w:rFonts w:asciiTheme="majorBidi" w:hAnsiTheme="majorBidi" w:cstheme="majorBidi"/>
          <w:sz w:val="28"/>
          <w:szCs w:val="28"/>
        </w:rPr>
        <w:t>c</w:t>
      </w:r>
      <w:r w:rsidR="002B067A">
        <w:rPr>
          <w:rFonts w:asciiTheme="majorBidi" w:hAnsiTheme="majorBidi" w:cstheme="majorBidi"/>
          <w:sz w:val="28"/>
          <w:szCs w:val="28"/>
        </w:rPr>
        <w:t xml:space="preserve">ation data from foursquare API </w:t>
      </w:r>
      <w:hyperlink r:id="rId7"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xml:space="preserve"> . First we got all categories </w:t>
      </w:r>
      <w:hyperlink r:id="rId8"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and then we filtered those categories into just food categories.</w:t>
      </w:r>
      <w:r w:rsidR="00044554">
        <w:rPr>
          <w:rFonts w:asciiTheme="majorBidi" w:hAnsiTheme="majorBidi" w:cstheme="majorBidi"/>
          <w:sz w:val="28"/>
          <w:szCs w:val="28"/>
        </w:rPr>
        <w:t xml:space="preserve"> In T</w:t>
      </w:r>
      <w:r w:rsidR="007C4E3C">
        <w:rPr>
          <w:rFonts w:asciiTheme="majorBidi" w:hAnsiTheme="majorBidi" w:cstheme="majorBidi"/>
          <w:sz w:val="28"/>
          <w:szCs w:val="28"/>
        </w:rPr>
        <w:t xml:space="preserve">he next step we collected the </w:t>
      </w:r>
      <w:r w:rsidR="00044554">
        <w:rPr>
          <w:rFonts w:asciiTheme="majorBidi" w:hAnsiTheme="majorBidi" w:cstheme="majorBidi"/>
          <w:sz w:val="28"/>
          <w:szCs w:val="28"/>
        </w:rPr>
        <w:lastRenderedPageBreak/>
        <w:t xml:space="preserve">all </w:t>
      </w:r>
      <w:r w:rsidR="007C4E3C">
        <w:rPr>
          <w:rFonts w:asciiTheme="majorBidi" w:hAnsiTheme="majorBidi" w:cstheme="majorBidi"/>
          <w:sz w:val="28"/>
          <w:szCs w:val="28"/>
        </w:rPr>
        <w:t xml:space="preserve">venues </w:t>
      </w:r>
      <w:r w:rsidR="00044554">
        <w:rPr>
          <w:rFonts w:asciiTheme="majorBidi" w:hAnsiTheme="majorBidi" w:cstheme="majorBidi"/>
          <w:sz w:val="28"/>
          <w:szCs w:val="28"/>
        </w:rPr>
        <w:t xml:space="preserve">for each category </w:t>
      </w:r>
      <w:hyperlink r:id="rId9" w:history="1">
        <w:r w:rsidR="00044554" w:rsidRPr="00044554">
          <w:rPr>
            <w:rStyle w:val="Hyperlink"/>
            <w:rFonts w:asciiTheme="majorBidi" w:hAnsiTheme="majorBidi" w:cstheme="majorBidi"/>
            <w:sz w:val="28"/>
            <w:szCs w:val="28"/>
          </w:rPr>
          <w:t>here</w:t>
        </w:r>
      </w:hyperlink>
      <w:r w:rsidR="00044554">
        <w:rPr>
          <w:rFonts w:asciiTheme="majorBidi" w:hAnsiTheme="majorBidi" w:cstheme="majorBidi"/>
          <w:sz w:val="28"/>
          <w:szCs w:val="28"/>
        </w:rPr>
        <w:t xml:space="preserve"> . To specify each venue with its neighborhood we used </w:t>
      </w:r>
      <w:hyperlink r:id="rId10" w:anchor="nominatim" w:history="1">
        <w:proofErr w:type="spellStart"/>
        <w:r w:rsidR="00044554" w:rsidRPr="00044554">
          <w:rPr>
            <w:rStyle w:val="Hyperlink"/>
            <w:rFonts w:asciiTheme="majorBidi" w:hAnsiTheme="majorBidi" w:cstheme="majorBidi"/>
            <w:sz w:val="28"/>
            <w:szCs w:val="28"/>
          </w:rPr>
          <w:t>Nominatim</w:t>
        </w:r>
        <w:proofErr w:type="spellEnd"/>
      </w:hyperlink>
      <w:r w:rsidR="00B919AB">
        <w:rPr>
          <w:rFonts w:asciiTheme="majorBidi" w:hAnsiTheme="majorBidi" w:cstheme="majorBidi"/>
          <w:sz w:val="28"/>
          <w:szCs w:val="28"/>
        </w:rPr>
        <w:t xml:space="preserve">. Finally we collected more data about each venue </w:t>
      </w:r>
      <w:hyperlink r:id="rId11" w:history="1">
        <w:r w:rsidR="00B919AB" w:rsidRPr="00B919AB">
          <w:rPr>
            <w:rStyle w:val="Hyperlink"/>
            <w:rFonts w:asciiTheme="majorBidi" w:hAnsiTheme="majorBidi" w:cstheme="majorBidi"/>
            <w:sz w:val="28"/>
            <w:szCs w:val="28"/>
          </w:rPr>
          <w:t>here</w:t>
        </w:r>
      </w:hyperlink>
    </w:p>
    <w:p w:rsidR="00DA1C6E" w:rsidRDefault="009E69E5" w:rsidP="00DA1C6E">
      <w:pPr>
        <w:bidi w:val="0"/>
        <w:ind w:left="360"/>
        <w:rPr>
          <w:rFonts w:asciiTheme="majorBidi" w:hAnsiTheme="majorBidi" w:cstheme="majorBidi"/>
          <w:b/>
          <w:bCs/>
          <w:sz w:val="28"/>
          <w:szCs w:val="28"/>
        </w:rPr>
      </w:pPr>
      <w:r w:rsidRPr="009E69E5">
        <w:rPr>
          <w:rFonts w:asciiTheme="majorBidi" w:hAnsiTheme="majorBidi" w:cstheme="majorBidi"/>
          <w:b/>
          <w:bCs/>
          <w:sz w:val="28"/>
          <w:szCs w:val="28"/>
        </w:rPr>
        <w:t>2.2 Data Cleaning</w:t>
      </w:r>
    </w:p>
    <w:p w:rsidR="00A41FE1" w:rsidRDefault="003649C5" w:rsidP="003649C5">
      <w:pPr>
        <w:bidi w:val="0"/>
        <w:ind w:left="360"/>
        <w:rPr>
          <w:rFonts w:asciiTheme="majorBidi" w:hAnsiTheme="majorBidi" w:cstheme="majorBidi"/>
          <w:sz w:val="28"/>
          <w:szCs w:val="28"/>
        </w:rPr>
      </w:pPr>
      <w:r>
        <w:rPr>
          <w:rFonts w:asciiTheme="majorBidi" w:hAnsiTheme="majorBidi" w:cstheme="majorBidi"/>
          <w:sz w:val="28"/>
          <w:szCs w:val="28"/>
        </w:rPr>
        <w:t>Data cleaning started with venue data coll</w:t>
      </w:r>
      <w:r w:rsidR="0046589D">
        <w:rPr>
          <w:rFonts w:asciiTheme="majorBidi" w:hAnsiTheme="majorBidi" w:cstheme="majorBidi"/>
          <w:sz w:val="28"/>
          <w:szCs w:val="28"/>
        </w:rPr>
        <w:t>ected for each category where JSON Data</w:t>
      </w:r>
      <w:r>
        <w:rPr>
          <w:rFonts w:asciiTheme="majorBidi" w:hAnsiTheme="majorBidi" w:cstheme="majorBidi"/>
          <w:sz w:val="28"/>
          <w:szCs w:val="28"/>
        </w:rPr>
        <w:t xml:space="preserve"> converted into datas</w:t>
      </w:r>
      <w:r w:rsidR="0046589D">
        <w:rPr>
          <w:rFonts w:asciiTheme="majorBidi" w:hAnsiTheme="majorBidi" w:cstheme="majorBidi"/>
          <w:sz w:val="28"/>
          <w:szCs w:val="28"/>
        </w:rPr>
        <w:t>et that was having</w:t>
      </w:r>
      <w:r>
        <w:rPr>
          <w:rFonts w:asciiTheme="majorBidi" w:hAnsiTheme="majorBidi" w:cstheme="majorBidi"/>
          <w:sz w:val="28"/>
          <w:szCs w:val="28"/>
        </w:rPr>
        <w:t xml:space="preserve"> many duplicates, those duplicates has been removed and columns has been reordered where venue id, name, category and has park features comes first then location data such</w:t>
      </w:r>
      <w:r w:rsidR="0046589D">
        <w:rPr>
          <w:rFonts w:asciiTheme="majorBidi" w:hAnsiTheme="majorBidi" w:cstheme="majorBidi"/>
          <w:sz w:val="28"/>
          <w:szCs w:val="28"/>
        </w:rPr>
        <w:t xml:space="preserve"> as</w:t>
      </w:r>
      <w:r>
        <w:rPr>
          <w:rFonts w:asciiTheme="majorBidi" w:hAnsiTheme="majorBidi" w:cstheme="majorBidi"/>
          <w:sz w:val="28"/>
          <w:szCs w:val="28"/>
        </w:rPr>
        <w:t xml:space="preserve"> latitude, longitude, etc. </w:t>
      </w:r>
    </w:p>
    <w:p w:rsidR="00A41FE1" w:rsidRDefault="00A41FE1" w:rsidP="00A41FE1">
      <w:pPr>
        <w:bidi w:val="0"/>
        <w:ind w:left="360"/>
        <w:rPr>
          <w:rFonts w:asciiTheme="majorBidi" w:hAnsiTheme="majorBidi" w:cstheme="majorBidi"/>
          <w:sz w:val="28"/>
          <w:szCs w:val="28"/>
        </w:rPr>
      </w:pPr>
      <w:r>
        <w:rPr>
          <w:rFonts w:asciiTheme="majorBidi" w:hAnsiTheme="majorBidi" w:cstheme="majorBidi"/>
          <w:sz w:val="28"/>
          <w:szCs w:val="28"/>
        </w:rPr>
        <w:t>Features names were not clear</w:t>
      </w:r>
      <w:r w:rsidR="003649C5">
        <w:rPr>
          <w:rFonts w:asciiTheme="majorBidi" w:hAnsiTheme="majorBidi" w:cstheme="majorBidi"/>
          <w:sz w:val="28"/>
          <w:szCs w:val="28"/>
        </w:rPr>
        <w:t xml:space="preserve">, so they renamed. Because we interested in just restaurants we have removed venues data </w:t>
      </w:r>
      <w:r w:rsidR="0046589D">
        <w:rPr>
          <w:rFonts w:asciiTheme="majorBidi" w:hAnsiTheme="majorBidi" w:cstheme="majorBidi"/>
          <w:sz w:val="28"/>
          <w:szCs w:val="28"/>
        </w:rPr>
        <w:t xml:space="preserve">that is not restaurants. </w:t>
      </w:r>
    </w:p>
    <w:p w:rsidR="003649C5" w:rsidRDefault="0046589D" w:rsidP="00A41FE1">
      <w:pPr>
        <w:bidi w:val="0"/>
        <w:ind w:left="360"/>
        <w:rPr>
          <w:rFonts w:asciiTheme="majorBidi" w:hAnsiTheme="majorBidi" w:cstheme="majorBidi"/>
          <w:sz w:val="28"/>
          <w:szCs w:val="28"/>
        </w:rPr>
      </w:pPr>
      <w:r>
        <w:rPr>
          <w:rFonts w:asciiTheme="majorBidi" w:hAnsiTheme="majorBidi" w:cstheme="majorBidi"/>
          <w:sz w:val="28"/>
          <w:szCs w:val="28"/>
        </w:rPr>
        <w:t>The second stage on cleaning data was data about neighborhoods where we collected them to assign each venue with its neighborhood, so in this dataset we assigned each venues id with a neighborhood name; we removed neighborhood</w:t>
      </w:r>
      <w:r w:rsidR="00A41FE1">
        <w:rPr>
          <w:rFonts w:asciiTheme="majorBidi" w:hAnsiTheme="majorBidi" w:cstheme="majorBidi"/>
          <w:sz w:val="28"/>
          <w:szCs w:val="28"/>
        </w:rPr>
        <w:t>s with less than 13 restaurants, then venue</w:t>
      </w:r>
      <w:r>
        <w:rPr>
          <w:rFonts w:asciiTheme="majorBidi" w:hAnsiTheme="majorBidi" w:cstheme="majorBidi"/>
          <w:sz w:val="28"/>
          <w:szCs w:val="28"/>
        </w:rPr>
        <w:t xml:space="preserve"> dataset and address or neighborhood dataset have been merged to produce one dataset ha</w:t>
      </w:r>
      <w:r w:rsidR="00A41FE1">
        <w:rPr>
          <w:rFonts w:asciiTheme="majorBidi" w:hAnsiTheme="majorBidi" w:cstheme="majorBidi"/>
          <w:sz w:val="28"/>
          <w:szCs w:val="28"/>
        </w:rPr>
        <w:t>ving</w:t>
      </w:r>
      <w:r>
        <w:rPr>
          <w:rFonts w:asciiTheme="majorBidi" w:hAnsiTheme="majorBidi" w:cstheme="majorBidi"/>
          <w:sz w:val="28"/>
          <w:szCs w:val="28"/>
        </w:rPr>
        <w:t xml:space="preserve"> venues data plus neighborhoods.</w:t>
      </w:r>
    </w:p>
    <w:p w:rsidR="000F6611" w:rsidRDefault="00A41FE1" w:rsidP="000F6611">
      <w:pPr>
        <w:bidi w:val="0"/>
        <w:ind w:left="360"/>
        <w:rPr>
          <w:rFonts w:asciiTheme="majorBidi" w:hAnsiTheme="majorBidi" w:cstheme="majorBidi"/>
          <w:sz w:val="28"/>
          <w:szCs w:val="28"/>
        </w:rPr>
      </w:pPr>
      <w:r>
        <w:rPr>
          <w:rFonts w:asciiTheme="majorBidi" w:hAnsiTheme="majorBidi" w:cstheme="majorBidi"/>
          <w:sz w:val="28"/>
          <w:szCs w:val="28"/>
        </w:rPr>
        <w:t xml:space="preserve">The </w:t>
      </w:r>
      <w:r w:rsidR="000F6611">
        <w:rPr>
          <w:rFonts w:asciiTheme="majorBidi" w:hAnsiTheme="majorBidi" w:cstheme="majorBidi"/>
          <w:sz w:val="28"/>
          <w:szCs w:val="28"/>
        </w:rPr>
        <w:t>third</w:t>
      </w:r>
      <w:r>
        <w:rPr>
          <w:rFonts w:asciiTheme="majorBidi" w:hAnsiTheme="majorBidi" w:cstheme="majorBidi"/>
          <w:sz w:val="28"/>
          <w:szCs w:val="28"/>
        </w:rPr>
        <w:t xml:space="preserve"> step in cleaning our data was venues details, many features removed and just 4 features has been excepted (Id, Verified, Likes, Rating) , null values  in rating columns filled with the mean of all ratings, the final details dataset</w:t>
      </w:r>
      <w:r w:rsidR="000F6611">
        <w:rPr>
          <w:rFonts w:asciiTheme="majorBidi" w:hAnsiTheme="majorBidi" w:cstheme="majorBidi"/>
          <w:sz w:val="28"/>
          <w:szCs w:val="28"/>
        </w:rPr>
        <w:t xml:space="preserve"> merged with venue dataset by ve</w:t>
      </w:r>
      <w:r>
        <w:rPr>
          <w:rFonts w:asciiTheme="majorBidi" w:hAnsiTheme="majorBidi" w:cstheme="majorBidi"/>
          <w:sz w:val="28"/>
          <w:szCs w:val="28"/>
        </w:rPr>
        <w:t>nue Id</w:t>
      </w:r>
      <w:r w:rsidR="000F6611">
        <w:rPr>
          <w:rFonts w:asciiTheme="majorBidi" w:hAnsiTheme="majorBidi" w:cstheme="majorBidi"/>
          <w:sz w:val="28"/>
          <w:szCs w:val="28"/>
        </w:rPr>
        <w:t>.</w:t>
      </w:r>
    </w:p>
    <w:p w:rsidR="00A41FE1" w:rsidRDefault="000F6611" w:rsidP="000F6611">
      <w:pPr>
        <w:bidi w:val="0"/>
        <w:ind w:left="360"/>
        <w:rPr>
          <w:rFonts w:asciiTheme="majorBidi" w:hAnsiTheme="majorBidi" w:cstheme="majorBidi"/>
          <w:sz w:val="28"/>
          <w:szCs w:val="28"/>
        </w:rPr>
      </w:pPr>
      <w:r>
        <w:rPr>
          <w:rFonts w:asciiTheme="majorBidi" w:hAnsiTheme="majorBidi" w:cstheme="majorBidi"/>
          <w:sz w:val="28"/>
          <w:szCs w:val="28"/>
        </w:rPr>
        <w:t>The final step was clean the merged dataset that contain all data we need for analysis, firstly duplicated removed, Verified columns null values filled with mode, rating data rounded up to one decimal value, likes column data type converted from float into integer.</w:t>
      </w:r>
      <w:r w:rsidR="00A41FE1">
        <w:rPr>
          <w:rFonts w:asciiTheme="majorBidi" w:hAnsiTheme="majorBidi" w:cstheme="majorBidi"/>
          <w:sz w:val="28"/>
          <w:szCs w:val="28"/>
        </w:rPr>
        <w:tab/>
      </w:r>
    </w:p>
    <w:p w:rsidR="00CC6F16" w:rsidRDefault="00CC6F16" w:rsidP="00CC6F16">
      <w:pPr>
        <w:pStyle w:val="ListParagraph"/>
        <w:numPr>
          <w:ilvl w:val="0"/>
          <w:numId w:val="1"/>
        </w:numPr>
        <w:bidi w:val="0"/>
        <w:rPr>
          <w:rFonts w:asciiTheme="majorBidi" w:hAnsiTheme="majorBidi" w:cstheme="majorBidi"/>
          <w:b/>
          <w:bCs/>
          <w:sz w:val="36"/>
          <w:szCs w:val="36"/>
        </w:rPr>
      </w:pPr>
      <w:r w:rsidRPr="00CC6F16">
        <w:rPr>
          <w:rFonts w:asciiTheme="majorBidi" w:hAnsiTheme="majorBidi" w:cstheme="majorBidi"/>
          <w:b/>
          <w:bCs/>
          <w:sz w:val="36"/>
          <w:szCs w:val="36"/>
        </w:rPr>
        <w:t>Explanatory Data Analysis</w:t>
      </w:r>
    </w:p>
    <w:p w:rsidR="00CC6F16" w:rsidRPr="00CC6F16" w:rsidRDefault="00CC6F16" w:rsidP="00CC6F16">
      <w:pPr>
        <w:bidi w:val="0"/>
        <w:ind w:left="360"/>
        <w:rPr>
          <w:rFonts w:asciiTheme="majorBidi" w:hAnsiTheme="majorBidi" w:cstheme="majorBidi"/>
          <w:b/>
          <w:bCs/>
          <w:sz w:val="28"/>
          <w:szCs w:val="28"/>
        </w:rPr>
      </w:pPr>
      <w:r w:rsidRPr="00CC6F16">
        <w:rPr>
          <w:rFonts w:asciiTheme="majorBidi" w:hAnsiTheme="majorBidi" w:cstheme="majorBidi"/>
          <w:b/>
          <w:bCs/>
          <w:sz w:val="28"/>
          <w:szCs w:val="28"/>
        </w:rPr>
        <w:t>3.1 analysis overview</w:t>
      </w:r>
    </w:p>
    <w:p w:rsidR="003C1904" w:rsidRPr="003C1904" w:rsidRDefault="00CC6F16" w:rsidP="003C1904">
      <w:pPr>
        <w:pStyle w:val="ListParagraph"/>
        <w:bidi w:val="0"/>
        <w:ind w:left="360"/>
        <w:rPr>
          <w:rFonts w:asciiTheme="majorBidi" w:hAnsiTheme="majorBidi" w:cstheme="majorBidi"/>
          <w:sz w:val="28"/>
          <w:szCs w:val="28"/>
        </w:rPr>
      </w:pPr>
      <w:r w:rsidRPr="00CC6F16">
        <w:rPr>
          <w:rFonts w:asciiTheme="majorBidi" w:hAnsiTheme="majorBidi" w:cstheme="majorBidi"/>
          <w:sz w:val="28"/>
          <w:szCs w:val="28"/>
        </w:rPr>
        <w:t>The target</w:t>
      </w:r>
      <w:r>
        <w:rPr>
          <w:rFonts w:asciiTheme="majorBidi" w:hAnsiTheme="majorBidi" w:cstheme="majorBidi"/>
          <w:sz w:val="28"/>
          <w:szCs w:val="28"/>
        </w:rPr>
        <w:t xml:space="preserve"> from the analysis, as said before, is to help people who intend to open their business as restaurant and after cleaning data we have about 19 Neighborhoods, so ease analyzing data and get our target we will cluster or group neigh</w:t>
      </w:r>
      <w:r w:rsidR="00AB5A0C">
        <w:rPr>
          <w:rFonts w:asciiTheme="majorBidi" w:hAnsiTheme="majorBidi" w:cstheme="majorBidi"/>
          <w:sz w:val="28"/>
          <w:szCs w:val="28"/>
        </w:rPr>
        <w:t xml:space="preserve">borhood into </w:t>
      </w:r>
      <w:r w:rsidR="00D007B8">
        <w:rPr>
          <w:rFonts w:asciiTheme="majorBidi" w:hAnsiTheme="majorBidi" w:cstheme="majorBidi"/>
          <w:sz w:val="28"/>
          <w:szCs w:val="28"/>
        </w:rPr>
        <w:t>3</w:t>
      </w:r>
      <w:r w:rsidR="00AB5A0C">
        <w:rPr>
          <w:rFonts w:asciiTheme="majorBidi" w:hAnsiTheme="majorBidi" w:cstheme="majorBidi"/>
          <w:sz w:val="28"/>
          <w:szCs w:val="28"/>
        </w:rPr>
        <w:t xml:space="preserve"> groups. Each group will be analyzed to find the most frequent ten venue categories, the best rated and the most liked ones.</w:t>
      </w:r>
    </w:p>
    <w:p w:rsidR="00CA3736" w:rsidRDefault="00CA3736" w:rsidP="00CA3736">
      <w:pPr>
        <w:pStyle w:val="ListParagraph"/>
        <w:bidi w:val="0"/>
        <w:ind w:left="360"/>
        <w:rPr>
          <w:rFonts w:asciiTheme="majorBidi" w:hAnsiTheme="majorBidi" w:cstheme="majorBidi"/>
          <w:sz w:val="28"/>
          <w:szCs w:val="28"/>
        </w:rPr>
      </w:pPr>
    </w:p>
    <w:p w:rsidR="00CA3736" w:rsidRDefault="00CA3736" w:rsidP="003C1904">
      <w:pPr>
        <w:pStyle w:val="ListParagraph"/>
        <w:bidi w:val="0"/>
        <w:ind w:left="360"/>
        <w:rPr>
          <w:rFonts w:asciiTheme="majorBidi" w:hAnsiTheme="majorBidi" w:cstheme="majorBidi"/>
          <w:sz w:val="28"/>
          <w:szCs w:val="28"/>
        </w:rPr>
      </w:pPr>
      <w:r w:rsidRPr="00CA3736">
        <w:rPr>
          <w:rFonts w:asciiTheme="majorBidi" w:hAnsiTheme="majorBidi" w:cstheme="majorBidi"/>
          <w:b/>
          <w:bCs/>
          <w:sz w:val="28"/>
          <w:szCs w:val="28"/>
        </w:rPr>
        <w:t>3.2 Group Analysis</w:t>
      </w:r>
      <w:r w:rsidRPr="00CA3736">
        <w:rPr>
          <w:rFonts w:asciiTheme="majorBidi" w:hAnsiTheme="majorBidi" w:cstheme="majorBidi"/>
          <w:sz w:val="28"/>
          <w:szCs w:val="28"/>
        </w:rPr>
        <w:t xml:space="preserve">  </w:t>
      </w:r>
    </w:p>
    <w:p w:rsidR="003C1904" w:rsidRDefault="003C1904" w:rsidP="003C1904">
      <w:pPr>
        <w:pStyle w:val="ListParagraph"/>
        <w:bidi w:val="0"/>
        <w:ind w:left="360"/>
        <w:rPr>
          <w:rFonts w:asciiTheme="majorBidi" w:hAnsiTheme="majorBidi" w:cstheme="majorBidi"/>
          <w:sz w:val="28"/>
          <w:szCs w:val="28"/>
        </w:rPr>
      </w:pPr>
    </w:p>
    <w:p w:rsidR="003C1904" w:rsidRDefault="003C1904" w:rsidP="003C1904">
      <w:pPr>
        <w:pStyle w:val="ListParagraph"/>
        <w:bidi w:val="0"/>
        <w:ind w:left="360"/>
        <w:rPr>
          <w:rFonts w:asciiTheme="majorBidi" w:hAnsiTheme="majorBidi" w:cstheme="majorBidi"/>
          <w:sz w:val="28"/>
          <w:szCs w:val="28"/>
        </w:rPr>
      </w:pPr>
      <w:r>
        <w:rPr>
          <w:rFonts w:asciiTheme="majorBidi" w:hAnsiTheme="majorBidi" w:cstheme="majorBidi"/>
          <w:sz w:val="28"/>
          <w:szCs w:val="28"/>
        </w:rPr>
        <w:t>We have grouped the neighborhoods into 3 groups</w:t>
      </w:r>
      <w:r w:rsidR="00D3095D">
        <w:rPr>
          <w:rFonts w:asciiTheme="majorBidi" w:hAnsiTheme="majorBidi" w:cstheme="majorBidi"/>
          <w:sz w:val="28"/>
          <w:szCs w:val="28"/>
        </w:rPr>
        <w:t>, Figure</w:t>
      </w:r>
      <w:r>
        <w:rPr>
          <w:rFonts w:asciiTheme="majorBidi" w:hAnsiTheme="majorBidi" w:cstheme="majorBidi"/>
          <w:sz w:val="28"/>
          <w:szCs w:val="28"/>
        </w:rPr>
        <w:t xml:space="preserve"> </w:t>
      </w:r>
      <w:proofErr w:type="gramStart"/>
      <w:r w:rsidR="00D3095D">
        <w:rPr>
          <w:rFonts w:asciiTheme="majorBidi" w:hAnsiTheme="majorBidi" w:cstheme="majorBidi"/>
          <w:sz w:val="28"/>
          <w:szCs w:val="28"/>
        </w:rPr>
        <w:t>1,</w:t>
      </w:r>
      <w:proofErr w:type="gramEnd"/>
      <w:r>
        <w:rPr>
          <w:rFonts w:asciiTheme="majorBidi" w:hAnsiTheme="majorBidi" w:cstheme="majorBidi"/>
          <w:sz w:val="28"/>
          <w:szCs w:val="28"/>
        </w:rPr>
        <w:t xml:space="preserve"> each group has set of neighborhoods where groups are colored in the map as green, blue</w:t>
      </w:r>
      <w:r w:rsidR="00F4355E">
        <w:rPr>
          <w:rFonts w:asciiTheme="majorBidi" w:hAnsiTheme="majorBidi" w:cstheme="majorBidi"/>
          <w:sz w:val="28"/>
          <w:szCs w:val="28"/>
        </w:rPr>
        <w:t xml:space="preserve"> and red for groups 1, 2 and 3 </w:t>
      </w:r>
      <w:r w:rsidR="00F4355E" w:rsidRPr="00F4355E">
        <w:rPr>
          <w:rFonts w:asciiTheme="majorBidi" w:hAnsiTheme="majorBidi" w:cstheme="majorBidi"/>
          <w:sz w:val="28"/>
          <w:szCs w:val="28"/>
        </w:rPr>
        <w:t>consecutively</w:t>
      </w:r>
      <w:r w:rsidR="00F4355E">
        <w:rPr>
          <w:rFonts w:asciiTheme="majorBidi" w:hAnsiTheme="majorBidi" w:cstheme="majorBidi"/>
          <w:sz w:val="28"/>
          <w:szCs w:val="28"/>
        </w:rPr>
        <w:t>.</w:t>
      </w:r>
    </w:p>
    <w:p w:rsidR="00F4355E" w:rsidRPr="003C1904" w:rsidRDefault="00F0573C" w:rsidP="00F4355E">
      <w:pPr>
        <w:pStyle w:val="ListParagraph"/>
        <w:bidi w:val="0"/>
        <w:ind w:left="360"/>
        <w:rPr>
          <w:rFonts w:asciiTheme="majorBidi" w:hAnsiTheme="majorBidi" w:cstheme="majorBidi" w:hint="cs"/>
          <w:sz w:val="28"/>
          <w:szCs w:val="28"/>
          <w:rtl/>
        </w:rPr>
      </w:pPr>
      <w:r>
        <w:rPr>
          <w:rFonts w:asciiTheme="majorBidi" w:hAnsiTheme="majorBidi" w:cstheme="majorBid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7pt;height:365.5pt">
            <v:imagedata r:id="rId12" o:title="GroupsMap"/>
          </v:shape>
        </w:pict>
      </w:r>
    </w:p>
    <w:p w:rsidR="00AB5A0C" w:rsidRPr="00846C07" w:rsidRDefault="00846C07" w:rsidP="00AB5A0C">
      <w:pPr>
        <w:bidi w:val="0"/>
        <w:rPr>
          <w:rFonts w:asciiTheme="majorBidi" w:hAnsiTheme="majorBidi" w:cstheme="majorBidi" w:hint="cs"/>
          <w:sz w:val="28"/>
          <w:szCs w:val="28"/>
          <w:rtl/>
        </w:rPr>
      </w:pPr>
      <w:r>
        <w:rPr>
          <w:rFonts w:asciiTheme="majorBidi" w:hAnsiTheme="majorBidi" w:cstheme="majorBidi"/>
          <w:sz w:val="28"/>
          <w:szCs w:val="28"/>
        </w:rPr>
        <w:t xml:space="preserve">    Figure 1. Map to show grouped neighborhoods in Riyadh City</w:t>
      </w:r>
      <w:bookmarkStart w:id="0" w:name="_GoBack"/>
      <w:bookmarkEnd w:id="0"/>
    </w:p>
    <w:p w:rsidR="00CC6F16" w:rsidRPr="00AB5A0C" w:rsidRDefault="00AB5A0C" w:rsidP="00CA3736">
      <w:pPr>
        <w:bidi w:val="0"/>
        <w:rPr>
          <w:rFonts w:asciiTheme="majorBidi" w:hAnsiTheme="majorBidi" w:cstheme="majorBidi"/>
          <w:sz w:val="28"/>
          <w:szCs w:val="28"/>
        </w:rPr>
      </w:pPr>
      <w:r>
        <w:rPr>
          <w:rFonts w:asciiTheme="majorBidi" w:hAnsiTheme="majorBidi" w:cstheme="majorBidi"/>
          <w:sz w:val="28"/>
          <w:szCs w:val="28"/>
        </w:rPr>
        <w:t xml:space="preserve">     </w:t>
      </w:r>
    </w:p>
    <w:p w:rsidR="00CC6F16" w:rsidRDefault="00CC6F16" w:rsidP="00CC6F16">
      <w:pPr>
        <w:bidi w:val="0"/>
        <w:ind w:left="360"/>
        <w:rPr>
          <w:rFonts w:asciiTheme="majorBidi" w:hAnsiTheme="majorBidi" w:cstheme="majorBidi"/>
          <w:sz w:val="28"/>
          <w:szCs w:val="28"/>
        </w:rPr>
      </w:pPr>
    </w:p>
    <w:p w:rsidR="0046589D" w:rsidRPr="009E69E5" w:rsidRDefault="0046589D" w:rsidP="0046589D">
      <w:pPr>
        <w:bidi w:val="0"/>
        <w:ind w:left="360"/>
        <w:rPr>
          <w:rFonts w:asciiTheme="majorBidi" w:hAnsiTheme="majorBidi" w:cstheme="majorBidi"/>
          <w:sz w:val="28"/>
          <w:szCs w:val="28"/>
        </w:rPr>
      </w:pPr>
    </w:p>
    <w:p w:rsidR="0042608F" w:rsidRPr="0042608F" w:rsidRDefault="0042608F" w:rsidP="0042608F">
      <w:pPr>
        <w:pStyle w:val="ListParagraph"/>
        <w:bidi w:val="0"/>
        <w:rPr>
          <w:rFonts w:asciiTheme="majorBidi" w:hAnsiTheme="majorBidi" w:cstheme="majorBidi"/>
          <w:b/>
          <w:bCs/>
          <w:sz w:val="36"/>
          <w:szCs w:val="36"/>
        </w:rPr>
      </w:pPr>
    </w:p>
    <w:p w:rsidR="00753A94" w:rsidRPr="002D69A7" w:rsidRDefault="00753A94" w:rsidP="00753A94">
      <w:pPr>
        <w:bidi w:val="0"/>
        <w:ind w:left="360"/>
        <w:rPr>
          <w:rFonts w:asciiTheme="majorBidi" w:hAnsiTheme="majorBidi" w:cstheme="majorBidi"/>
          <w:sz w:val="28"/>
          <w:szCs w:val="28"/>
        </w:rPr>
      </w:pPr>
    </w:p>
    <w:p w:rsidR="00BB1738" w:rsidRPr="00BB1738" w:rsidRDefault="00BB1738" w:rsidP="00BB1738">
      <w:pPr>
        <w:jc w:val="center"/>
        <w:rPr>
          <w:b/>
          <w:bCs/>
          <w:sz w:val="28"/>
          <w:szCs w:val="28"/>
        </w:rPr>
      </w:pPr>
    </w:p>
    <w:sectPr w:rsidR="00BB1738" w:rsidRPr="00BB1738" w:rsidSect="00BB1738">
      <w:pgSz w:w="11906" w:h="16838"/>
      <w:pgMar w:top="851" w:right="567" w:bottom="851"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3DF"/>
    <w:multiLevelType w:val="hybridMultilevel"/>
    <w:tmpl w:val="3A566A98"/>
    <w:lvl w:ilvl="0" w:tplc="CEDA23A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602DE"/>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2">
    <w:nsid w:val="665E017C"/>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38"/>
    <w:rsid w:val="00044554"/>
    <w:rsid w:val="000F6611"/>
    <w:rsid w:val="00286F1D"/>
    <w:rsid w:val="002B067A"/>
    <w:rsid w:val="002D69A7"/>
    <w:rsid w:val="003649C5"/>
    <w:rsid w:val="003C1904"/>
    <w:rsid w:val="0042608F"/>
    <w:rsid w:val="00462D27"/>
    <w:rsid w:val="0046589D"/>
    <w:rsid w:val="00565A3D"/>
    <w:rsid w:val="005771D8"/>
    <w:rsid w:val="005D02D6"/>
    <w:rsid w:val="00654B7D"/>
    <w:rsid w:val="00735572"/>
    <w:rsid w:val="00753A94"/>
    <w:rsid w:val="007A01B4"/>
    <w:rsid w:val="007C2525"/>
    <w:rsid w:val="007C4E3C"/>
    <w:rsid w:val="00846C07"/>
    <w:rsid w:val="008A7A91"/>
    <w:rsid w:val="009E69E5"/>
    <w:rsid w:val="00A41FE1"/>
    <w:rsid w:val="00AB5A0C"/>
    <w:rsid w:val="00B45BC8"/>
    <w:rsid w:val="00B919AB"/>
    <w:rsid w:val="00BB1738"/>
    <w:rsid w:val="00C201F4"/>
    <w:rsid w:val="00CA3736"/>
    <w:rsid w:val="00CC2C7B"/>
    <w:rsid w:val="00CC6F16"/>
    <w:rsid w:val="00D007B8"/>
    <w:rsid w:val="00D3095D"/>
    <w:rsid w:val="00D94028"/>
    <w:rsid w:val="00DA1C6E"/>
    <w:rsid w:val="00F0573C"/>
    <w:rsid w:val="00F435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335">
      <w:bodyDiv w:val="1"/>
      <w:marLeft w:val="0"/>
      <w:marRight w:val="0"/>
      <w:marTop w:val="0"/>
      <w:marBottom w:val="0"/>
      <w:divBdr>
        <w:top w:val="none" w:sz="0" w:space="0" w:color="auto"/>
        <w:left w:val="none" w:sz="0" w:space="0" w:color="auto"/>
        <w:bottom w:val="none" w:sz="0" w:space="0" w:color="auto"/>
        <w:right w:val="none" w:sz="0" w:space="0" w:color="auto"/>
      </w:divBdr>
    </w:div>
    <w:div w:id="83452231">
      <w:bodyDiv w:val="1"/>
      <w:marLeft w:val="0"/>
      <w:marRight w:val="0"/>
      <w:marTop w:val="0"/>
      <w:marBottom w:val="0"/>
      <w:divBdr>
        <w:top w:val="none" w:sz="0" w:space="0" w:color="auto"/>
        <w:left w:val="none" w:sz="0" w:space="0" w:color="auto"/>
        <w:bottom w:val="none" w:sz="0" w:space="0" w:color="auto"/>
        <w:right w:val="none" w:sz="0" w:space="0" w:color="auto"/>
      </w:divBdr>
    </w:div>
    <w:div w:id="311444299">
      <w:bodyDiv w:val="1"/>
      <w:marLeft w:val="0"/>
      <w:marRight w:val="0"/>
      <w:marTop w:val="0"/>
      <w:marBottom w:val="0"/>
      <w:divBdr>
        <w:top w:val="none" w:sz="0" w:space="0" w:color="auto"/>
        <w:left w:val="none" w:sz="0" w:space="0" w:color="auto"/>
        <w:bottom w:val="none" w:sz="0" w:space="0" w:color="auto"/>
        <w:right w:val="none" w:sz="0" w:space="0" w:color="auto"/>
      </w:divBdr>
    </w:div>
    <w:div w:id="416755748">
      <w:bodyDiv w:val="1"/>
      <w:marLeft w:val="0"/>
      <w:marRight w:val="0"/>
      <w:marTop w:val="0"/>
      <w:marBottom w:val="0"/>
      <w:divBdr>
        <w:top w:val="none" w:sz="0" w:space="0" w:color="auto"/>
        <w:left w:val="none" w:sz="0" w:space="0" w:color="auto"/>
        <w:bottom w:val="none" w:sz="0" w:space="0" w:color="auto"/>
        <w:right w:val="none" w:sz="0" w:space="0" w:color="auto"/>
      </w:divBdr>
    </w:div>
    <w:div w:id="490366789">
      <w:bodyDiv w:val="1"/>
      <w:marLeft w:val="0"/>
      <w:marRight w:val="0"/>
      <w:marTop w:val="0"/>
      <w:marBottom w:val="0"/>
      <w:divBdr>
        <w:top w:val="none" w:sz="0" w:space="0" w:color="auto"/>
        <w:left w:val="none" w:sz="0" w:space="0" w:color="auto"/>
        <w:bottom w:val="none" w:sz="0" w:space="0" w:color="auto"/>
        <w:right w:val="none" w:sz="0" w:space="0" w:color="auto"/>
      </w:divBdr>
    </w:div>
    <w:div w:id="693463159">
      <w:bodyDiv w:val="1"/>
      <w:marLeft w:val="0"/>
      <w:marRight w:val="0"/>
      <w:marTop w:val="0"/>
      <w:marBottom w:val="0"/>
      <w:divBdr>
        <w:top w:val="none" w:sz="0" w:space="0" w:color="auto"/>
        <w:left w:val="none" w:sz="0" w:space="0" w:color="auto"/>
        <w:bottom w:val="none" w:sz="0" w:space="0" w:color="auto"/>
        <w:right w:val="none" w:sz="0" w:space="0" w:color="auto"/>
      </w:divBdr>
    </w:div>
    <w:div w:id="807623491">
      <w:bodyDiv w:val="1"/>
      <w:marLeft w:val="0"/>
      <w:marRight w:val="0"/>
      <w:marTop w:val="0"/>
      <w:marBottom w:val="0"/>
      <w:divBdr>
        <w:top w:val="none" w:sz="0" w:space="0" w:color="auto"/>
        <w:left w:val="none" w:sz="0" w:space="0" w:color="auto"/>
        <w:bottom w:val="none" w:sz="0" w:space="0" w:color="auto"/>
        <w:right w:val="none" w:sz="0" w:space="0" w:color="auto"/>
      </w:divBdr>
    </w:div>
    <w:div w:id="881676310">
      <w:bodyDiv w:val="1"/>
      <w:marLeft w:val="0"/>
      <w:marRight w:val="0"/>
      <w:marTop w:val="0"/>
      <w:marBottom w:val="0"/>
      <w:divBdr>
        <w:top w:val="none" w:sz="0" w:space="0" w:color="auto"/>
        <w:left w:val="none" w:sz="0" w:space="0" w:color="auto"/>
        <w:bottom w:val="none" w:sz="0" w:space="0" w:color="auto"/>
        <w:right w:val="none" w:sz="0" w:space="0" w:color="auto"/>
      </w:divBdr>
    </w:div>
    <w:div w:id="926503146">
      <w:bodyDiv w:val="1"/>
      <w:marLeft w:val="0"/>
      <w:marRight w:val="0"/>
      <w:marTop w:val="0"/>
      <w:marBottom w:val="0"/>
      <w:divBdr>
        <w:top w:val="none" w:sz="0" w:space="0" w:color="auto"/>
        <w:left w:val="none" w:sz="0" w:space="0" w:color="auto"/>
        <w:bottom w:val="none" w:sz="0" w:space="0" w:color="auto"/>
        <w:right w:val="none" w:sz="0" w:space="0" w:color="auto"/>
      </w:divBdr>
    </w:div>
    <w:div w:id="1268585663">
      <w:bodyDiv w:val="1"/>
      <w:marLeft w:val="0"/>
      <w:marRight w:val="0"/>
      <w:marTop w:val="0"/>
      <w:marBottom w:val="0"/>
      <w:divBdr>
        <w:top w:val="none" w:sz="0" w:space="0" w:color="auto"/>
        <w:left w:val="none" w:sz="0" w:space="0" w:color="auto"/>
        <w:bottom w:val="none" w:sz="0" w:space="0" w:color="auto"/>
        <w:right w:val="none" w:sz="0" w:space="0" w:color="auto"/>
      </w:divBdr>
    </w:div>
    <w:div w:id="1859662743">
      <w:bodyDiv w:val="1"/>
      <w:marLeft w:val="0"/>
      <w:marRight w:val="0"/>
      <w:marTop w:val="0"/>
      <w:marBottom w:val="0"/>
      <w:divBdr>
        <w:top w:val="none" w:sz="0" w:space="0" w:color="auto"/>
        <w:left w:val="none" w:sz="0" w:space="0" w:color="auto"/>
        <w:bottom w:val="none" w:sz="0" w:space="0" w:color="auto"/>
        <w:right w:val="none" w:sz="0" w:space="0" w:color="auto"/>
      </w:divBdr>
    </w:div>
    <w:div w:id="1969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reference/venues/catego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foursquare.com/docs/places-api/endpoint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reference/venues/details/" TargetMode="External"/><Relationship Id="rId5" Type="http://schemas.openxmlformats.org/officeDocument/2006/relationships/settings" Target="settings.xml"/><Relationship Id="rId10" Type="http://schemas.openxmlformats.org/officeDocument/2006/relationships/hyperlink" Target="https://geopy.readthedocs.io/en/stable/" TargetMode="External"/><Relationship Id="rId4" Type="http://schemas.microsoft.com/office/2007/relationships/stylesWithEffects" Target="stylesWithEffects.xml"/><Relationship Id="rId9" Type="http://schemas.openxmlformats.org/officeDocument/2006/relationships/hyperlink" Target="https://developer.foursquare.com/docs/api-reference/venues/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2CBA-F38D-4A8B-B53A-381F2A53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elshazly</dc:creator>
  <cp:lastModifiedBy>saad elshazly</cp:lastModifiedBy>
  <cp:revision>24</cp:revision>
  <cp:lastPrinted>2020-07-13T13:06:00Z</cp:lastPrinted>
  <dcterms:created xsi:type="dcterms:W3CDTF">2020-07-12T01:32:00Z</dcterms:created>
  <dcterms:modified xsi:type="dcterms:W3CDTF">2020-07-13T13:20:00Z</dcterms:modified>
</cp:coreProperties>
</file>