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11A80" w14:textId="60FCEEF3" w:rsidR="001C09C1" w:rsidRDefault="006B50C6">
      <w:pPr>
        <w:pStyle w:val="Date"/>
      </w:pPr>
      <w:r>
        <w:t>July,2021</w:t>
      </w:r>
    </w:p>
    <w:p w14:paraId="2C4270D3" w14:textId="00D5ECC5" w:rsidR="001C09C1" w:rsidRDefault="006B50C6">
      <w:pPr>
        <w:pStyle w:val="Title"/>
      </w:pPr>
      <w:r>
        <w:t>HAcker Playbook Labs</w:t>
      </w:r>
    </w:p>
    <w:p w14:paraId="0BEF1DB5" w14:textId="16291051" w:rsidR="001C09C1" w:rsidRDefault="006B50C6">
      <w:pPr>
        <w:pStyle w:val="Heading1"/>
      </w:pPr>
      <w:r>
        <w:t>Setting up Kali</w:t>
      </w:r>
    </w:p>
    <w:p w14:paraId="7C28CA4C" w14:textId="63906B6D" w:rsidR="001C09C1" w:rsidRDefault="006B50C6" w:rsidP="006B50C6">
      <w:pPr>
        <w:pStyle w:val="Heading3"/>
        <w:numPr>
          <w:ilvl w:val="0"/>
          <w:numId w:val="2"/>
        </w:numPr>
      </w:pPr>
      <w:r>
        <w:t xml:space="preserve">Passwd – </w:t>
      </w:r>
      <w:proofErr w:type="spellStart"/>
      <w:r>
        <w:t>chage</w:t>
      </w:r>
      <w:proofErr w:type="spellEnd"/>
      <w:r>
        <w:t xml:space="preserve"> default password</w:t>
      </w:r>
    </w:p>
    <w:p w14:paraId="36762058" w14:textId="5BA91005" w:rsidR="006B50C6" w:rsidRDefault="006B50C6" w:rsidP="006B50C6">
      <w:pPr>
        <w:pStyle w:val="Heading3"/>
        <w:numPr>
          <w:ilvl w:val="0"/>
          <w:numId w:val="2"/>
        </w:numPr>
      </w:pPr>
      <w:r>
        <w:t>Apt-get update</w:t>
      </w:r>
    </w:p>
    <w:p w14:paraId="7FD8721E" w14:textId="78FD29CC" w:rsidR="006B50C6" w:rsidRDefault="006B50C6" w:rsidP="006B50C6">
      <w:pPr>
        <w:pStyle w:val="Heading3"/>
        <w:numPr>
          <w:ilvl w:val="0"/>
          <w:numId w:val="2"/>
        </w:numPr>
      </w:pPr>
      <w:r>
        <w:t xml:space="preserve">Apt-get </w:t>
      </w:r>
      <w:proofErr w:type="spellStart"/>
      <w:r>
        <w:t>dist</w:t>
      </w:r>
      <w:proofErr w:type="spellEnd"/>
      <w:r>
        <w:t>-upgrade</w:t>
      </w:r>
    </w:p>
    <w:p w14:paraId="43E5C104" w14:textId="354B4A58" w:rsidR="001C09C1" w:rsidRDefault="006B50C6">
      <w:pPr>
        <w:pStyle w:val="Heading1"/>
      </w:pPr>
      <w:r>
        <w:t>Passive Discovry</w:t>
      </w:r>
    </w:p>
    <w:p w14:paraId="52112DD6" w14:textId="10B81FE6" w:rsidR="007217D3" w:rsidRDefault="007217D3" w:rsidP="007217D3">
      <w:pPr>
        <w:pStyle w:val="NormalWeb"/>
        <w:numPr>
          <w:ilvl w:val="0"/>
          <w:numId w:val="5"/>
        </w:numPr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sz w:val="30"/>
          <w:szCs w:val="30"/>
          <w:lang w:val="en-US"/>
        </w:rPr>
        <w:t>Cd /opt</w:t>
      </w:r>
    </w:p>
    <w:p w14:paraId="3D22F5D9" w14:textId="4875E875" w:rsidR="007217D3" w:rsidRPr="007217D3" w:rsidRDefault="007217D3" w:rsidP="007217D3">
      <w:pPr>
        <w:pStyle w:val="NormalWeb"/>
        <w:numPr>
          <w:ilvl w:val="0"/>
          <w:numId w:val="5"/>
        </w:numPr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sz w:val="30"/>
          <w:szCs w:val="30"/>
        </w:rPr>
        <w:t xml:space="preserve">git clone </w:t>
      </w:r>
      <w:r>
        <w:rPr>
          <w:rFonts w:ascii="TimesNewRomanPSMT" w:hAnsi="TimesNewRomanPSMT"/>
          <w:color w:val="0000ED"/>
          <w:sz w:val="30"/>
          <w:szCs w:val="30"/>
        </w:rPr>
        <w:t xml:space="preserve">https://github.com/leebaird/discover.git </w:t>
      </w:r>
    </w:p>
    <w:p w14:paraId="6E63B727" w14:textId="29EA4EF8" w:rsidR="007217D3" w:rsidRPr="00A31AAF" w:rsidRDefault="007217D3" w:rsidP="007217D3">
      <w:pPr>
        <w:pStyle w:val="NormalWeb"/>
        <w:numPr>
          <w:ilvl w:val="0"/>
          <w:numId w:val="5"/>
        </w:numPr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color w:val="0000ED"/>
          <w:sz w:val="30"/>
          <w:szCs w:val="30"/>
          <w:lang w:val="en-US"/>
        </w:rPr>
        <w:t>./discover.sh</w:t>
      </w:r>
    </w:p>
    <w:p w14:paraId="1CE436CB" w14:textId="4534AF85" w:rsidR="00A31AAF" w:rsidRPr="00A31AAF" w:rsidRDefault="00A31AAF" w:rsidP="007217D3">
      <w:pPr>
        <w:pStyle w:val="NormalWeb"/>
        <w:numPr>
          <w:ilvl w:val="0"/>
          <w:numId w:val="5"/>
        </w:numPr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color w:val="0000ED"/>
          <w:sz w:val="30"/>
          <w:szCs w:val="30"/>
          <w:lang w:val="en-US"/>
        </w:rPr>
        <w:t>DOMAIN _ PASSIVE _ exemple.com</w:t>
      </w:r>
    </w:p>
    <w:p w14:paraId="557CFE26" w14:textId="77777777" w:rsidR="00A31AAF" w:rsidRPr="00A31AAF" w:rsidRDefault="00A31AAF" w:rsidP="00A31AA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b/>
          <w:bCs/>
          <w:color w:val="auto"/>
          <w:sz w:val="30"/>
          <w:szCs w:val="30"/>
          <w:lang w:val="en-MA" w:eastAsia="en-GB"/>
        </w:rPr>
      </w:pPr>
      <w:r w:rsidRPr="00A31AAF">
        <w:rPr>
          <w:rFonts w:ascii="TimesNewRomanPSMT" w:eastAsia="Times New Roman" w:hAnsi="TimesNewRomanPSMT" w:cs="Times New Roman"/>
          <w:color w:val="auto"/>
          <w:sz w:val="30"/>
          <w:szCs w:val="30"/>
          <w:lang w:val="en-MA" w:eastAsia="en-GB"/>
        </w:rPr>
        <w:t xml:space="preserve">if you need to dive deeper </w:t>
      </w:r>
      <w:r w:rsidRPr="00A31AAF">
        <w:rPr>
          <w:rFonts w:ascii="TimesNewRomanPSMT" w:eastAsia="Times New Roman" w:hAnsi="TimesNewRomanPSMT" w:cs="Times New Roman"/>
          <w:b/>
          <w:bCs/>
          <w:color w:val="auto"/>
          <w:sz w:val="30"/>
          <w:szCs w:val="30"/>
          <w:lang w:val="en-MA" w:eastAsia="en-GB"/>
        </w:rPr>
        <w:t>Recon-ng</w:t>
      </w:r>
    </w:p>
    <w:p w14:paraId="74D0DE59" w14:textId="53DC8D9D" w:rsidR="00A31AAF" w:rsidRPr="00A31AAF" w:rsidRDefault="00A31AAF" w:rsidP="00A31AA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MA" w:eastAsia="en-GB"/>
        </w:rPr>
      </w:pPr>
      <w:r w:rsidRPr="00A31AAF">
        <w:rPr>
          <w:rFonts w:ascii="TimesNewRomanPSMT" w:eastAsia="Times New Roman" w:hAnsi="TimesNewRomanPSMT" w:cs="Times New Roman"/>
          <w:color w:val="auto"/>
          <w:sz w:val="30"/>
          <w:szCs w:val="30"/>
          <w:lang w:val="en-MA" w:eastAsia="en-GB"/>
        </w:rPr>
        <w:t xml:space="preserve">firefox/root/[domain]/index.htm </w:t>
      </w:r>
    </w:p>
    <w:p w14:paraId="7D9361F8" w14:textId="70AAC069" w:rsidR="00A31AAF" w:rsidRDefault="00A31AAF" w:rsidP="00A31AAF">
      <w:pPr>
        <w:pStyle w:val="Heading1"/>
      </w:pPr>
      <w:r>
        <w:t>Active</w:t>
      </w:r>
      <w:r>
        <w:t xml:space="preserve"> Discov</w:t>
      </w:r>
      <w:r>
        <w:t>ry</w:t>
      </w:r>
    </w:p>
    <w:p w14:paraId="247A211C" w14:textId="4E9F3215" w:rsidR="00A31AAF" w:rsidRDefault="00F83E74" w:rsidP="00F83E74">
      <w:pPr>
        <w:pStyle w:val="NormalWeb"/>
        <w:numPr>
          <w:ilvl w:val="0"/>
          <w:numId w:val="5"/>
        </w:numPr>
        <w:rPr>
          <w:rFonts w:ascii="TimesNewRomanPSMT" w:hAnsi="TimesNewRomanPSMT"/>
          <w:color w:val="0000ED"/>
          <w:sz w:val="30"/>
          <w:szCs w:val="30"/>
          <w:lang w:val="en-US"/>
        </w:rPr>
      </w:pPr>
      <w:r w:rsidRPr="00F83E74">
        <w:rPr>
          <w:rFonts w:ascii="TimesNewRomanPSMT" w:hAnsi="TimesNewRomanPSMT"/>
          <w:color w:val="0000ED"/>
          <w:sz w:val="30"/>
          <w:szCs w:val="30"/>
          <w:lang w:val="en-US"/>
        </w:rPr>
        <w:t>Network Scanning</w:t>
      </w:r>
    </w:p>
    <w:p w14:paraId="7A09E883" w14:textId="56B9AB01" w:rsidR="00F83E74" w:rsidRDefault="00F83E74" w:rsidP="00F83E74">
      <w:pPr>
        <w:pStyle w:val="NormalWeb"/>
        <w:numPr>
          <w:ilvl w:val="1"/>
          <w:numId w:val="5"/>
        </w:numPr>
        <w:rPr>
          <w:rFonts w:ascii="TimesNewRomanPSMT" w:hAnsi="TimesNewRomanPSMT"/>
          <w:color w:val="0000ED"/>
          <w:sz w:val="30"/>
          <w:szCs w:val="30"/>
          <w:lang w:val="en-US"/>
        </w:rPr>
      </w:pPr>
      <w:r>
        <w:rPr>
          <w:rFonts w:ascii="TimesNewRomanPSMT" w:hAnsi="TimesNewRomanPSMT"/>
          <w:color w:val="0000ED"/>
          <w:sz w:val="30"/>
          <w:szCs w:val="30"/>
          <w:lang w:val="en-US"/>
        </w:rPr>
        <w:t>OPENVAS</w:t>
      </w:r>
    </w:p>
    <w:p w14:paraId="09B20273" w14:textId="48B5F1D8" w:rsidR="00F83E74" w:rsidRDefault="007B4D96" w:rsidP="00F83E74">
      <w:pPr>
        <w:pStyle w:val="NormalWeb"/>
        <w:numPr>
          <w:ilvl w:val="1"/>
          <w:numId w:val="5"/>
        </w:numPr>
        <w:rPr>
          <w:rFonts w:ascii="TimesNewRomanPSMT" w:hAnsi="TimesNewRomanPSMT"/>
          <w:color w:val="0000ED"/>
          <w:sz w:val="30"/>
          <w:szCs w:val="30"/>
          <w:lang w:val="en-US"/>
        </w:rPr>
      </w:pPr>
      <w:r>
        <w:rPr>
          <w:rFonts w:ascii="TimesNewRomanPSMT" w:hAnsi="TimesNewRomanPSMT"/>
          <w:noProof/>
          <w:color w:val="0000ED"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 wp14:anchorId="41465999" wp14:editId="14AE397C">
            <wp:simplePos x="0" y="0"/>
            <wp:positionH relativeFrom="margin">
              <wp:posOffset>3295517</wp:posOffset>
            </wp:positionH>
            <wp:positionV relativeFrom="margin">
              <wp:posOffset>5954602</wp:posOffset>
            </wp:positionV>
            <wp:extent cx="1903095" cy="147828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83E74">
        <w:rPr>
          <w:rFonts w:ascii="TimesNewRomanPSMT" w:hAnsi="TimesNewRomanPSMT"/>
          <w:color w:val="0000ED"/>
          <w:sz w:val="30"/>
          <w:szCs w:val="30"/>
          <w:lang w:val="en-US"/>
        </w:rPr>
        <w:t>NMAP(</w:t>
      </w:r>
      <w:proofErr w:type="gramEnd"/>
      <w:r w:rsidR="00F83E74">
        <w:rPr>
          <w:rFonts w:ascii="TimesNewRomanPSMT" w:hAnsi="TimesNewRomanPSMT"/>
          <w:color w:val="0000ED"/>
          <w:sz w:val="30"/>
          <w:szCs w:val="30"/>
          <w:lang w:val="en-US"/>
        </w:rPr>
        <w:t>OS AND SERVICE SCANNER)</w:t>
      </w:r>
    </w:p>
    <w:p w14:paraId="573DD971" w14:textId="6678F6E1" w:rsidR="00F83E74" w:rsidRDefault="007B4D96" w:rsidP="007B4D96">
      <w:pPr>
        <w:pStyle w:val="NormalWeb"/>
        <w:numPr>
          <w:ilvl w:val="2"/>
          <w:numId w:val="6"/>
        </w:numPr>
        <w:rPr>
          <w:rFonts w:ascii="TimesNewRomanPSMT" w:hAnsi="TimesNewRomanPSMT"/>
          <w:color w:val="0000ED"/>
          <w:sz w:val="30"/>
          <w:szCs w:val="30"/>
          <w:lang w:val="en-US"/>
        </w:rPr>
      </w:pPr>
      <w:r>
        <w:rPr>
          <w:rFonts w:ascii="TimesNewRomanPSMT" w:hAnsi="TimesNewRomanPSMT"/>
          <w:color w:val="0000ED"/>
          <w:sz w:val="30"/>
          <w:szCs w:val="30"/>
          <w:lang w:val="en-US"/>
        </w:rPr>
        <w:t>Quick scan for all ports</w:t>
      </w:r>
    </w:p>
    <w:p w14:paraId="49A415CA" w14:textId="09172A89" w:rsidR="007B4D96" w:rsidRDefault="007B4D96" w:rsidP="007B4D96">
      <w:pPr>
        <w:pStyle w:val="NormalWeb"/>
        <w:numPr>
          <w:ilvl w:val="2"/>
          <w:numId w:val="6"/>
        </w:numPr>
        <w:rPr>
          <w:rFonts w:ascii="TimesNewRomanPSMT" w:hAnsi="TimesNewRomanPSMT"/>
          <w:color w:val="0000ED"/>
          <w:sz w:val="30"/>
          <w:szCs w:val="30"/>
          <w:lang w:val="en-US"/>
        </w:rPr>
      </w:pPr>
      <w:r>
        <w:rPr>
          <w:rFonts w:ascii="TimesNewRomanPSMT" w:hAnsi="TimesNewRomanPSMT"/>
          <w:color w:val="0000ED"/>
          <w:sz w:val="30"/>
          <w:szCs w:val="30"/>
          <w:lang w:val="en-US"/>
        </w:rPr>
        <w:t>Scan differences</w:t>
      </w:r>
    </w:p>
    <w:p w14:paraId="3E264682" w14:textId="3544DCCA" w:rsidR="007B4D96" w:rsidRPr="007B4D96" w:rsidRDefault="007B4D96" w:rsidP="007B4D96">
      <w:pPr>
        <w:pStyle w:val="NormalWeb"/>
        <w:numPr>
          <w:ilvl w:val="2"/>
          <w:numId w:val="6"/>
        </w:numPr>
        <w:rPr>
          <w:rFonts w:ascii="TimesNewRomanPSMT" w:hAnsi="TimesNewRomanPSMT"/>
          <w:color w:val="0000ED"/>
          <w:sz w:val="30"/>
          <w:szCs w:val="30"/>
        </w:rPr>
      </w:pPr>
      <w:r>
        <w:rPr>
          <w:rFonts w:ascii="TimesNewRomanPSMT" w:hAnsi="TimesNewRomanPSMT"/>
          <w:color w:val="0000ED"/>
          <w:sz w:val="30"/>
          <w:szCs w:val="30"/>
          <w:lang w:val="en-US"/>
        </w:rPr>
        <w:t xml:space="preserve">Scan </w:t>
      </w:r>
      <w:proofErr w:type="gramStart"/>
      <w:r>
        <w:rPr>
          <w:rFonts w:ascii="TimesNewRomanPSMT" w:hAnsi="TimesNewRomanPSMT"/>
          <w:color w:val="0000ED"/>
          <w:sz w:val="30"/>
          <w:szCs w:val="30"/>
          <w:lang w:val="en-US"/>
        </w:rPr>
        <w:t>script(</w:t>
      </w:r>
      <w:proofErr w:type="gramEnd"/>
      <w:r w:rsidRPr="007B4D96">
        <w:rPr>
          <w:rFonts w:ascii="TimesNewRomanPSMT" w:hAnsi="TimesNewRomanPSMT"/>
          <w:color w:val="0000ED"/>
          <w:sz w:val="30"/>
          <w:szCs w:val="30"/>
        </w:rPr>
        <w:t>The banner-plus.nse will be used for quicker scanning and smarter identification</w:t>
      </w:r>
      <w:r>
        <w:rPr>
          <w:rFonts w:ascii="TimesNewRomanPSMT" w:hAnsi="TimesNewRomanPSMT"/>
          <w:color w:val="0000ED"/>
          <w:sz w:val="30"/>
          <w:szCs w:val="30"/>
          <w:lang w:val="en-US"/>
        </w:rPr>
        <w:t>)</w:t>
      </w:r>
      <w:r w:rsidRPr="007B4D96">
        <w:rPr>
          <w:rFonts w:ascii="TimesNewRomanPSMT" w:hAnsi="TimesNewRomanPSMT"/>
          <w:color w:val="0000ED"/>
          <w:sz w:val="30"/>
          <w:szCs w:val="30"/>
        </w:rPr>
        <w:t xml:space="preserve"> </w:t>
      </w:r>
    </w:p>
    <w:p w14:paraId="168C99A9" w14:textId="77777777" w:rsidR="007B4D96" w:rsidRPr="007B4D96" w:rsidRDefault="007B4D96" w:rsidP="007B4D96">
      <w:pPr>
        <w:pStyle w:val="NormalWeb"/>
        <w:numPr>
          <w:ilvl w:val="2"/>
          <w:numId w:val="6"/>
        </w:numPr>
        <w:rPr>
          <w:rFonts w:ascii="TimesNewRomanPSMT" w:hAnsi="TimesNewRomanPSMT"/>
          <w:color w:val="0000ED"/>
          <w:sz w:val="30"/>
          <w:szCs w:val="30"/>
          <w:lang w:val="en-US"/>
        </w:rPr>
      </w:pPr>
      <w:r w:rsidRPr="007B4D96">
        <w:rPr>
          <w:rFonts w:ascii="TimesNewRomanPSMT" w:hAnsi="TimesNewRomanPSMT"/>
          <w:color w:val="0000ED"/>
          <w:sz w:val="30"/>
          <w:szCs w:val="30"/>
          <w:lang w:val="en-US"/>
        </w:rPr>
        <w:t xml:space="preserve">cd/usr/share/nmap/scripts/ </w:t>
      </w:r>
    </w:p>
    <w:p w14:paraId="6CFD77E5" w14:textId="77777777" w:rsidR="007B4D96" w:rsidRDefault="007B4D96" w:rsidP="007B4D96">
      <w:pPr>
        <w:pStyle w:val="NormalWeb"/>
        <w:numPr>
          <w:ilvl w:val="2"/>
          <w:numId w:val="6"/>
        </w:numPr>
        <w:rPr>
          <w:rFonts w:ascii="TimesNewRomanPSMT" w:hAnsi="TimesNewRomanPSMT"/>
          <w:color w:val="0000ED"/>
          <w:sz w:val="30"/>
          <w:szCs w:val="30"/>
          <w:lang w:val="en-US"/>
        </w:rPr>
      </w:pPr>
      <w:r w:rsidRPr="007B4D96">
        <w:rPr>
          <w:rFonts w:ascii="TimesNewRomanPSMT" w:hAnsi="TimesNewRomanPSMT"/>
          <w:color w:val="0000ED"/>
          <w:sz w:val="30"/>
          <w:szCs w:val="30"/>
          <w:lang w:val="en-US"/>
        </w:rPr>
        <w:t xml:space="preserve">wget https://raw.github.com/hdm/scan-tools/master/nse/banner-plus.nse </w:t>
      </w:r>
    </w:p>
    <w:p w14:paraId="1760DAD9" w14:textId="2B5AD567" w:rsidR="007B4D96" w:rsidRPr="00D16BB1" w:rsidRDefault="007B4D96" w:rsidP="00D16BB1">
      <w:pPr>
        <w:pStyle w:val="NormalWeb"/>
        <w:rPr>
          <w:rFonts w:ascii="TimesNewRomanPSMT" w:hAnsi="TimesNewRomanPSMT"/>
          <w:color w:val="0000ED"/>
          <w:sz w:val="18"/>
          <w:szCs w:val="18"/>
          <w:lang w:val="en-US"/>
        </w:rPr>
      </w:pPr>
      <w:proofErr w:type="spellStart"/>
      <w:r w:rsidRPr="007B4D96">
        <w:rPr>
          <w:rFonts w:ascii="TimesNewRomanPSMT" w:hAnsi="TimesNewRomanPSMT"/>
          <w:color w:val="0000ED"/>
          <w:sz w:val="18"/>
          <w:szCs w:val="18"/>
          <w:lang w:val="en-US"/>
        </w:rPr>
        <w:t>nmap</w:t>
      </w:r>
      <w:proofErr w:type="spellEnd"/>
      <w:r w:rsidRPr="007B4D96">
        <w:rPr>
          <w:rFonts w:ascii="TimesNewRomanPSMT" w:hAnsi="TimesNewRomanPSMT"/>
          <w:color w:val="0000ED"/>
          <w:sz w:val="18"/>
          <w:szCs w:val="18"/>
          <w:lang w:val="en-US"/>
        </w:rPr>
        <w:t xml:space="preserve"> —script/usr/share/nmap/scripts/banner-plus.nse –min-rate=400 —min-parallelism=512 -p1- 65535 -n -Pn -PS -oA/opt/peepingtom/report &lt;IP CIDR&gt; </w:t>
      </w:r>
    </w:p>
    <w:p w14:paraId="6CC21528" w14:textId="77777777" w:rsidR="007B4D96" w:rsidRDefault="007B4D96" w:rsidP="007B4D96">
      <w:pPr>
        <w:pStyle w:val="NormalWeb"/>
        <w:rPr>
          <w:rFonts w:ascii="TimesNewRomanPSMT" w:hAnsi="TimesNewRomanPSMT"/>
          <w:color w:val="0000ED"/>
          <w:sz w:val="30"/>
          <w:szCs w:val="30"/>
          <w:lang w:val="en-US"/>
        </w:rPr>
      </w:pPr>
    </w:p>
    <w:p w14:paraId="6B39A2D4" w14:textId="33B601E8" w:rsidR="00F83E74" w:rsidRDefault="00F83E74" w:rsidP="00F83E74">
      <w:pPr>
        <w:pStyle w:val="NormalWeb"/>
        <w:ind w:left="1440"/>
        <w:rPr>
          <w:rFonts w:ascii="TimesNewRomanPSMT" w:hAnsi="TimesNewRomanPSMT"/>
          <w:color w:val="0000ED"/>
          <w:sz w:val="30"/>
          <w:szCs w:val="30"/>
          <w:lang w:val="en-US"/>
        </w:rPr>
      </w:pPr>
    </w:p>
    <w:p w14:paraId="06153CF6" w14:textId="50119168" w:rsidR="00F10C49" w:rsidRDefault="00F83E74" w:rsidP="00F10C49">
      <w:pPr>
        <w:pStyle w:val="NormalWeb"/>
        <w:numPr>
          <w:ilvl w:val="1"/>
          <w:numId w:val="5"/>
        </w:numPr>
        <w:rPr>
          <w:rFonts w:ascii="TimesNewRomanPSMT" w:hAnsi="TimesNewRomanPSMT"/>
          <w:color w:val="0000ED"/>
          <w:sz w:val="30"/>
          <w:szCs w:val="30"/>
          <w:lang w:val="en-US"/>
        </w:rPr>
      </w:pPr>
      <w:r w:rsidRPr="00F83E74">
        <w:rPr>
          <w:rFonts w:ascii="TimesNewRomanPSMT" w:hAnsi="TimesNewRomanPSMT"/>
          <w:color w:val="0000ED"/>
          <w:sz w:val="30"/>
          <w:szCs w:val="30"/>
          <w:lang w:val="en-US"/>
        </w:rPr>
        <w:t xml:space="preserve">Screen Capturing </w:t>
      </w:r>
      <w:proofErr w:type="spellStart"/>
      <w:r w:rsidRPr="00F83E74">
        <w:rPr>
          <w:rFonts w:ascii="TimesNewRomanPSMT" w:hAnsi="TimesNewRomanPSMT"/>
          <w:color w:val="0000ED"/>
          <w:sz w:val="30"/>
          <w:szCs w:val="30"/>
          <w:lang w:val="en-US"/>
        </w:rPr>
        <w:t>PeepingTom</w:t>
      </w:r>
      <w:proofErr w:type="spellEnd"/>
      <w:r w:rsidRPr="00F83E74">
        <w:rPr>
          <w:rFonts w:ascii="TimesNewRomanPSMT" w:hAnsi="TimesNewRomanPSMT"/>
          <w:color w:val="0000ED"/>
          <w:sz w:val="30"/>
          <w:szCs w:val="30"/>
          <w:lang w:val="en-US"/>
        </w:rPr>
        <w:t xml:space="preserve"> </w:t>
      </w:r>
      <w:r w:rsidR="00F10C49">
        <w:rPr>
          <w:rFonts w:ascii="TimesNewRomanPSMT" w:hAnsi="TimesNewRomanPSMT"/>
          <w:color w:val="0000ED"/>
          <w:sz w:val="30"/>
          <w:szCs w:val="30"/>
          <w:lang w:val="en-US"/>
        </w:rPr>
        <w:t xml:space="preserve">for taking snapshot </w:t>
      </w:r>
      <w:r w:rsidR="000B6571">
        <w:rPr>
          <w:rFonts w:ascii="TimesNewRomanPSMT" w:hAnsi="TimesNewRomanPSMT"/>
          <w:color w:val="0000ED"/>
          <w:sz w:val="30"/>
          <w:szCs w:val="30"/>
          <w:lang w:val="en-US"/>
        </w:rPr>
        <w:t xml:space="preserve">(check </w:t>
      </w:r>
      <w:hyperlink r:id="rId8" w:history="1">
        <w:r w:rsidR="00F10C49" w:rsidRPr="000B5CF6">
          <w:rPr>
            <w:rStyle w:val="Hyperlink"/>
            <w:rFonts w:ascii="TimesNewRomanPSMT" w:hAnsi="TimesNewRomanPSMT"/>
            <w:sz w:val="30"/>
            <w:szCs w:val="30"/>
            <w:lang w:val="en-US"/>
          </w:rPr>
          <w:t>https://bitbucket.org/LaNMaSteR</w:t>
        </w:r>
        <w:r w:rsidR="00F10C49" w:rsidRPr="000B5CF6">
          <w:rPr>
            <w:rStyle w:val="Hyperlink"/>
            <w:rFonts w:ascii="TimesNewRomanPSMT" w:hAnsi="TimesNewRomanPSMT"/>
            <w:sz w:val="30"/>
            <w:szCs w:val="30"/>
            <w:lang w:val="en-US"/>
          </w:rPr>
          <w:t>5</w:t>
        </w:r>
        <w:r w:rsidR="00F10C49" w:rsidRPr="000B5CF6">
          <w:rPr>
            <w:rStyle w:val="Hyperlink"/>
            <w:rFonts w:ascii="TimesNewRomanPSMT" w:hAnsi="TimesNewRomanPSMT"/>
            <w:sz w:val="30"/>
            <w:szCs w:val="30"/>
            <w:lang w:val="en-US"/>
          </w:rPr>
          <w:t>3/peepingtom/src/master</w:t>
        </w:r>
      </w:hyperlink>
      <w:r w:rsidR="000B6571">
        <w:rPr>
          <w:rFonts w:ascii="TimesNewRomanPSMT" w:hAnsi="TimesNewRomanPSMT"/>
          <w:color w:val="0000ED"/>
          <w:sz w:val="30"/>
          <w:szCs w:val="30"/>
          <w:lang w:val="en-US"/>
        </w:rPr>
        <w:t>)</w:t>
      </w:r>
    </w:p>
    <w:p w14:paraId="4A8F90CE" w14:textId="77777777" w:rsidR="00F10C49" w:rsidRDefault="00F10C49" w:rsidP="00F10C49">
      <w:pPr>
        <w:pStyle w:val="NormalWeb"/>
        <w:rPr>
          <w:rFonts w:ascii="TimesNewRomanPSMT" w:hAnsi="TimesNewRomanPSMT"/>
          <w:szCs w:val="22"/>
        </w:rPr>
      </w:pPr>
    </w:p>
    <w:p w14:paraId="59D27D6A" w14:textId="3C45530B" w:rsidR="00F10C49" w:rsidRDefault="00F10C49" w:rsidP="00F10C49">
      <w:pPr>
        <w:pStyle w:val="NormalWeb"/>
        <w:rPr>
          <w:rFonts w:ascii="TimesNewRomanPSMT" w:hAnsi="TimesNewRomanPSMT"/>
          <w:szCs w:val="22"/>
        </w:rPr>
      </w:pPr>
      <w:r w:rsidRPr="00F10C49">
        <w:rPr>
          <w:rFonts w:ascii="TimesNewRomanPSMT" w:hAnsi="TimesNewRomanPSMT"/>
          <w:szCs w:val="22"/>
        </w:rPr>
        <w:t xml:space="preserve">cat report.gnmap | ./gnmap.pl | grep http | cut -f 1,2 -d “,”| tr “,” “:” &gt; http_ips.txt </w:t>
      </w:r>
    </w:p>
    <w:p w14:paraId="347CB265" w14:textId="64961782" w:rsidR="00F10C49" w:rsidRDefault="00F10C49" w:rsidP="00F10C49">
      <w:pPr>
        <w:pStyle w:val="NormalWeb"/>
        <w:rPr>
          <w:rFonts w:ascii="TimesNewRomanPSMT" w:hAnsi="TimesNewRomanPSMT"/>
          <w:szCs w:val="22"/>
          <w:lang w:val="en-US"/>
        </w:rPr>
      </w:pPr>
      <w:r>
        <w:rPr>
          <w:rFonts w:ascii="TimesNewRomanPSMT" w:hAnsi="TimesNewRomanPSMT"/>
          <w:szCs w:val="22"/>
          <w:lang w:val="en-US"/>
        </w:rPr>
        <w:t xml:space="preserve">create a list of </w:t>
      </w:r>
      <w:proofErr w:type="spellStart"/>
      <w:r>
        <w:rPr>
          <w:rFonts w:ascii="TimesNewRomanPSMT" w:hAnsi="TimesNewRomanPSMT"/>
          <w:szCs w:val="22"/>
          <w:lang w:val="en-US"/>
        </w:rPr>
        <w:t>ip</w:t>
      </w:r>
      <w:proofErr w:type="spellEnd"/>
      <w:r>
        <w:rPr>
          <w:rFonts w:ascii="TimesNewRomanPSMT" w:hAnsi="TimesNewRomanPSMT"/>
          <w:szCs w:val="22"/>
          <w:lang w:val="en-US"/>
        </w:rPr>
        <w:t xml:space="preserve"> addresses from the last </w:t>
      </w:r>
      <w:proofErr w:type="spellStart"/>
      <w:r>
        <w:rPr>
          <w:rFonts w:ascii="TimesNewRomanPSMT" w:hAnsi="TimesNewRomanPSMT"/>
          <w:szCs w:val="22"/>
          <w:lang w:val="en-US"/>
        </w:rPr>
        <w:t>nmap</w:t>
      </w:r>
      <w:proofErr w:type="spellEnd"/>
      <w:r>
        <w:rPr>
          <w:rFonts w:ascii="TimesNewRomanPSMT" w:hAnsi="TimesNewRomanPSMT"/>
          <w:szCs w:val="22"/>
          <w:lang w:val="en-US"/>
        </w:rPr>
        <w:t xml:space="preserve"> result</w:t>
      </w:r>
    </w:p>
    <w:p w14:paraId="6D10BCA7" w14:textId="741C9865" w:rsidR="00F10C49" w:rsidRDefault="00F10C49" w:rsidP="00F10C49">
      <w:pPr>
        <w:pStyle w:val="NormalWeb"/>
        <w:rPr>
          <w:rFonts w:ascii="TimesNewRomanPSMT" w:hAnsi="TimesNewRomanPSMT"/>
          <w:szCs w:val="22"/>
          <w:lang w:val="en-US"/>
        </w:rPr>
      </w:pPr>
      <w:r>
        <w:rPr>
          <w:rFonts w:ascii="TimesNewRomanPSMT" w:hAnsi="TimesNewRomanPSMT"/>
          <w:szCs w:val="22"/>
          <w:lang w:val="en-US"/>
        </w:rPr>
        <w:t xml:space="preserve">check </w:t>
      </w:r>
      <w:hyperlink r:id="rId9" w:history="1">
        <w:r w:rsidRPr="000B5CF6">
          <w:rPr>
            <w:rStyle w:val="Hyperlink"/>
            <w:rFonts w:ascii="TimesNewRomanPSMT" w:hAnsi="TimesNewRomanPSMT"/>
            <w:szCs w:val="22"/>
            <w:lang w:val="en-US"/>
          </w:rPr>
          <w:t>https://github.com/Rainism/pe</w:t>
        </w:r>
        <w:r w:rsidRPr="000B5CF6">
          <w:rPr>
            <w:rStyle w:val="Hyperlink"/>
            <w:rFonts w:ascii="TimesNewRomanPSMT" w:hAnsi="TimesNewRomanPSMT"/>
            <w:szCs w:val="22"/>
            <w:lang w:val="en-US"/>
          </w:rPr>
          <w:t>e</w:t>
        </w:r>
        <w:r w:rsidRPr="000B5CF6">
          <w:rPr>
            <w:rStyle w:val="Hyperlink"/>
            <w:rFonts w:ascii="TimesNewRomanPSMT" w:hAnsi="TimesNewRomanPSMT"/>
            <w:szCs w:val="22"/>
            <w:lang w:val="en-US"/>
          </w:rPr>
          <w:t>pingtom/blob/master/README</w:t>
        </w:r>
      </w:hyperlink>
    </w:p>
    <w:p w14:paraId="0B1FD971" w14:textId="080F4FBC" w:rsidR="00F10C49" w:rsidRDefault="00F10C49" w:rsidP="00F10C49">
      <w:pPr>
        <w:pStyle w:val="NormalWeb"/>
        <w:rPr>
          <w:rFonts w:ascii="TimesNewRomanPSMT" w:hAnsi="TimesNewRomanPSMT"/>
          <w:szCs w:val="22"/>
          <w:lang w:val="en-US"/>
        </w:rPr>
      </w:pPr>
    </w:p>
    <w:p w14:paraId="4E728848" w14:textId="1AE319B6" w:rsidR="00F10C49" w:rsidRDefault="00F10C49" w:rsidP="00F10C49">
      <w:pPr>
        <w:pStyle w:val="NormalWeb"/>
        <w:rPr>
          <w:rFonts w:ascii="TimesNewRomanPSMT" w:hAnsi="TimesNewRomanPSMT"/>
          <w:szCs w:val="22"/>
          <w:lang w:val="en-US"/>
        </w:rPr>
      </w:pPr>
    </w:p>
    <w:p w14:paraId="155E0FA5" w14:textId="77777777" w:rsidR="00F10C49" w:rsidRPr="00F10C49" w:rsidRDefault="00F10C49" w:rsidP="00F10C49">
      <w:pPr>
        <w:pStyle w:val="NormalWeb"/>
        <w:rPr>
          <w:rFonts w:ascii="TimesNewRomanPSMT" w:hAnsi="TimesNewRomanPSMT"/>
          <w:color w:val="0000ED"/>
          <w:szCs w:val="22"/>
          <w:lang w:val="en-US"/>
        </w:rPr>
      </w:pPr>
    </w:p>
    <w:p w14:paraId="1AC92940" w14:textId="404EBE37" w:rsidR="00F83E74" w:rsidRPr="00F10C49" w:rsidRDefault="00F83E74" w:rsidP="00F10C49">
      <w:pPr>
        <w:pStyle w:val="NormalWeb"/>
        <w:ind w:left="1440"/>
        <w:rPr>
          <w:rFonts w:ascii="TimesNewRomanPSMT" w:hAnsi="TimesNewRomanPSMT"/>
          <w:color w:val="0000ED"/>
          <w:sz w:val="30"/>
          <w:szCs w:val="30"/>
        </w:rPr>
      </w:pPr>
    </w:p>
    <w:p w14:paraId="3AADE2C4" w14:textId="77777777" w:rsidR="00A31AAF" w:rsidRPr="00A31AAF" w:rsidRDefault="00A31AAF" w:rsidP="00A31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MA" w:eastAsia="en-GB"/>
        </w:rPr>
      </w:pPr>
    </w:p>
    <w:p w14:paraId="7F8D6F31" w14:textId="11A4C669" w:rsidR="00A31AAF" w:rsidRDefault="00A31AAF" w:rsidP="00A31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MA" w:eastAsia="en-GB"/>
        </w:rPr>
      </w:pPr>
    </w:p>
    <w:p w14:paraId="795C6D94" w14:textId="77777777" w:rsidR="00A31AAF" w:rsidRPr="00A31AAF" w:rsidRDefault="00A31AAF" w:rsidP="00A31AA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MA" w:eastAsia="en-GB"/>
        </w:rPr>
      </w:pPr>
    </w:p>
    <w:p w14:paraId="5CDFD40E" w14:textId="5BAC634E" w:rsidR="001C09C1" w:rsidRDefault="001C09C1" w:rsidP="007217D3">
      <w:pPr>
        <w:pStyle w:val="ListParagraph"/>
        <w:ind w:left="1080"/>
      </w:pPr>
    </w:p>
    <w:sectPr w:rsidR="001C09C1">
      <w:footerReference w:type="default" r:id="rId10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32B1C" w14:textId="77777777" w:rsidR="00966994" w:rsidRDefault="00966994">
      <w:pPr>
        <w:spacing w:after="0" w:line="240" w:lineRule="auto"/>
      </w:pPr>
      <w:r>
        <w:separator/>
      </w:r>
    </w:p>
    <w:p w14:paraId="44C98566" w14:textId="77777777" w:rsidR="00966994" w:rsidRDefault="00966994"/>
  </w:endnote>
  <w:endnote w:type="continuationSeparator" w:id="0">
    <w:p w14:paraId="2396641E" w14:textId="77777777" w:rsidR="00966994" w:rsidRDefault="00966994">
      <w:pPr>
        <w:spacing w:after="0" w:line="240" w:lineRule="auto"/>
      </w:pPr>
      <w:r>
        <w:continuationSeparator/>
      </w:r>
    </w:p>
    <w:p w14:paraId="5B8BA4DF" w14:textId="77777777" w:rsidR="00966994" w:rsidRDefault="00966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879DD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D9B23" w14:textId="77777777" w:rsidR="00966994" w:rsidRDefault="00966994">
      <w:pPr>
        <w:spacing w:after="0" w:line="240" w:lineRule="auto"/>
      </w:pPr>
      <w:r>
        <w:separator/>
      </w:r>
    </w:p>
    <w:p w14:paraId="5005489C" w14:textId="77777777" w:rsidR="00966994" w:rsidRDefault="00966994"/>
  </w:footnote>
  <w:footnote w:type="continuationSeparator" w:id="0">
    <w:p w14:paraId="48DFDC86" w14:textId="77777777" w:rsidR="00966994" w:rsidRDefault="00966994">
      <w:pPr>
        <w:spacing w:after="0" w:line="240" w:lineRule="auto"/>
      </w:pPr>
      <w:r>
        <w:continuationSeparator/>
      </w:r>
    </w:p>
    <w:p w14:paraId="4F1BCDA1" w14:textId="77777777" w:rsidR="00966994" w:rsidRDefault="009669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C2DC8"/>
    <w:multiLevelType w:val="multilevel"/>
    <w:tmpl w:val="84F639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D3F60"/>
    <w:multiLevelType w:val="multilevel"/>
    <w:tmpl w:val="2D14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7319F"/>
    <w:multiLevelType w:val="multilevel"/>
    <w:tmpl w:val="B290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4C8420B3"/>
    <w:multiLevelType w:val="hybridMultilevel"/>
    <w:tmpl w:val="662C0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6DE5"/>
    <w:multiLevelType w:val="multilevel"/>
    <w:tmpl w:val="513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692B0F"/>
    <w:multiLevelType w:val="multilevel"/>
    <w:tmpl w:val="57BAF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352DD"/>
    <w:multiLevelType w:val="multilevel"/>
    <w:tmpl w:val="5BF8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937CF"/>
    <w:multiLevelType w:val="hybridMultilevel"/>
    <w:tmpl w:val="79AC29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C6"/>
    <w:rsid w:val="000B6571"/>
    <w:rsid w:val="001C09C1"/>
    <w:rsid w:val="006B50C6"/>
    <w:rsid w:val="007217D3"/>
    <w:rsid w:val="007B4D96"/>
    <w:rsid w:val="007E05E2"/>
    <w:rsid w:val="008C237E"/>
    <w:rsid w:val="00966994"/>
    <w:rsid w:val="00A31AAF"/>
    <w:rsid w:val="00D16BB1"/>
    <w:rsid w:val="00F10C49"/>
    <w:rsid w:val="00F8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39A6"/>
  <w15:chartTrackingRefBased/>
  <w15:docId w15:val="{E86DC694-B399-994D-A5AD-F4C7901C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B50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7D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MA" w:eastAsia="en-GB"/>
    </w:rPr>
  </w:style>
  <w:style w:type="character" w:styleId="Hyperlink">
    <w:name w:val="Hyperlink"/>
    <w:basedOn w:val="DefaultParagraphFont"/>
    <w:uiPriority w:val="99"/>
    <w:unhideWhenUsed/>
    <w:rsid w:val="00F10C49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5E2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4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LaNMaSteR53/peepingtom/src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inism/peepingtom/blob/master/READ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adevops/Library/Containers/com.microsoft.Word/Data/Library/Application%20Support/Microsoft/Office/16.0/DTS/en-GB%7bC599B214-ECC3-5E40-AC68-684BD65A5E50%7d/%7bF383B787-9763-5943-ADAE-657A7B6E057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2021-07-01T23:22:00Z</dcterms:created>
  <dcterms:modified xsi:type="dcterms:W3CDTF">2021-07-05T10:17:00Z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