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3D3ED" w14:textId="77777777" w:rsidR="00AF5F5F" w:rsidRDefault="003247F2">
      <w:r>
        <w:rPr>
          <w:rFonts w:ascii="Helvetica" w:hAnsi="Helvetica" w:cs="Helvetica"/>
          <w:noProof/>
        </w:rPr>
        <w:drawing>
          <wp:inline distT="0" distB="0" distL="0" distR="0" wp14:anchorId="5C4FBAF0" wp14:editId="018737F7">
            <wp:extent cx="3650615" cy="1028700"/>
            <wp:effectExtent l="0" t="0" r="698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3" cy="103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28E7" w14:textId="77777777" w:rsidR="003247F2" w:rsidRDefault="003247F2"/>
    <w:p w14:paraId="225BFEDC" w14:textId="77777777" w:rsidR="003247F2" w:rsidRPr="005E7D79" w:rsidRDefault="003247F2">
      <w:pPr>
        <w:rPr>
          <w:b/>
          <w:u w:val="single"/>
        </w:rPr>
      </w:pPr>
      <w:r w:rsidRPr="005E7D79">
        <w:rPr>
          <w:b/>
          <w:u w:val="single"/>
        </w:rPr>
        <w:t>COURSE OUTLINE</w:t>
      </w:r>
    </w:p>
    <w:p w14:paraId="3E4D08B3" w14:textId="77777777" w:rsidR="003247F2" w:rsidRDefault="003247F2"/>
    <w:p w14:paraId="2C539F82" w14:textId="77777777" w:rsidR="003247F2" w:rsidRPr="00F84FEB" w:rsidRDefault="003247F2">
      <w:pPr>
        <w:rPr>
          <w:b/>
          <w:i/>
        </w:rPr>
      </w:pPr>
      <w:r w:rsidRPr="00F84FEB">
        <w:rPr>
          <w:b/>
          <w:i/>
        </w:rPr>
        <w:t>FOUNDATIONS OF HUMAN BEHAVIOR</w:t>
      </w:r>
    </w:p>
    <w:p w14:paraId="1F1B07F5" w14:textId="77777777" w:rsidR="003247F2" w:rsidRDefault="003247F2"/>
    <w:p w14:paraId="6B0D11A6" w14:textId="758B4B83" w:rsidR="003247F2" w:rsidRDefault="007341EF">
      <w:r>
        <w:t xml:space="preserve">Instructor: </w:t>
      </w:r>
      <w:proofErr w:type="spellStart"/>
      <w:r>
        <w:t>Falak</w:t>
      </w:r>
      <w:proofErr w:type="spellEnd"/>
      <w:r>
        <w:t xml:space="preserve"> </w:t>
      </w:r>
      <w:proofErr w:type="spellStart"/>
      <w:r>
        <w:t>Zehra</w:t>
      </w:r>
      <w:proofErr w:type="spellEnd"/>
      <w:r>
        <w:t xml:space="preserve"> </w:t>
      </w:r>
      <w:proofErr w:type="spellStart"/>
      <w:r>
        <w:t>Mohsin</w:t>
      </w:r>
      <w:proofErr w:type="spellEnd"/>
    </w:p>
    <w:p w14:paraId="7552307F" w14:textId="3AB56F4C" w:rsidR="00FD4CDF" w:rsidRDefault="00F84FEB">
      <w:bookmarkStart w:id="0" w:name="_GoBack"/>
      <w:bookmarkEnd w:id="0"/>
      <w:r>
        <w:t>Email:</w:t>
      </w:r>
      <w:r w:rsidR="00105381">
        <w:t xml:space="preserve"> </w:t>
      </w:r>
      <w:r w:rsidR="00987D2C">
        <w:rPr>
          <w:rStyle w:val="Hyperlink"/>
        </w:rPr>
        <w:t>fzmohsin@iba.edu.pk</w:t>
      </w:r>
      <w:r w:rsidR="00987D2C">
        <w:t xml:space="preserve"> </w:t>
      </w:r>
      <w:r w:rsidR="007341EF">
        <w:t xml:space="preserve"> </w:t>
      </w:r>
    </w:p>
    <w:p w14:paraId="6D1B7F61" w14:textId="55BE4A1F" w:rsidR="00FD4CDF" w:rsidRDefault="00FD4CDF">
      <w:r>
        <w:t>_____________________________________________________________________________________________________________________</w:t>
      </w:r>
    </w:p>
    <w:p w14:paraId="7DB2AB0E" w14:textId="77777777" w:rsidR="003247F2" w:rsidRDefault="003247F2"/>
    <w:p w14:paraId="125A4D53" w14:textId="39F0FA13" w:rsidR="00B20107" w:rsidRDefault="00B20107">
      <w:r w:rsidRPr="008B0B35">
        <w:rPr>
          <w:b/>
          <w:u w:val="single"/>
        </w:rPr>
        <w:t>COURSE DESCRIPTION:</w:t>
      </w:r>
    </w:p>
    <w:p w14:paraId="6CB67228" w14:textId="55D0146B" w:rsidR="00CA789B" w:rsidRDefault="00CA789B">
      <w:r>
        <w:t xml:space="preserve">This course provides a basic understanding of principles and theories related to human behavior. </w:t>
      </w:r>
      <w:r w:rsidR="00BE1AC3">
        <w:t>The field of psychology is very broad and this course will serve to acquaint students with the different areas within psychology and to provide information on the major theorie</w:t>
      </w:r>
      <w:r w:rsidR="004E4A4A">
        <w:t xml:space="preserve">s and concepts in each area. This course </w:t>
      </w:r>
      <w:r w:rsidR="00BE1AC3">
        <w:t xml:space="preserve">will also teach students to scientifically and critically evaluate why people think, feel and behave the way they do. </w:t>
      </w:r>
    </w:p>
    <w:p w14:paraId="1C5319E6" w14:textId="77777777" w:rsidR="00B20107" w:rsidRDefault="00B20107"/>
    <w:p w14:paraId="39EA28B5" w14:textId="196D8578" w:rsidR="00B20107" w:rsidRPr="008B0B35" w:rsidRDefault="00B20107">
      <w:pPr>
        <w:rPr>
          <w:b/>
          <w:u w:val="single"/>
        </w:rPr>
      </w:pPr>
      <w:r w:rsidRPr="008B0B35">
        <w:rPr>
          <w:b/>
          <w:u w:val="single"/>
        </w:rPr>
        <w:t>COURSE OBJECTIVES:</w:t>
      </w:r>
    </w:p>
    <w:p w14:paraId="67288B1B" w14:textId="0B18F8A8" w:rsidR="00B20107" w:rsidRDefault="00CA789B" w:rsidP="00B20107">
      <w:pPr>
        <w:pStyle w:val="ListParagraph"/>
        <w:numPr>
          <w:ilvl w:val="0"/>
          <w:numId w:val="1"/>
        </w:numPr>
      </w:pPr>
      <w:r>
        <w:t>Understand</w:t>
      </w:r>
      <w:r w:rsidR="00B20107">
        <w:t xml:space="preserve"> major influences and contributors towards the field of psychology </w:t>
      </w:r>
      <w:r w:rsidR="00702ACC">
        <w:t>and gain knowledge of the history of Psychology</w:t>
      </w:r>
    </w:p>
    <w:p w14:paraId="01A47C0D" w14:textId="2F0667D9" w:rsidR="00702ACC" w:rsidRDefault="00702ACC" w:rsidP="00B20107">
      <w:pPr>
        <w:pStyle w:val="ListParagraph"/>
        <w:numPr>
          <w:ilvl w:val="0"/>
          <w:numId w:val="1"/>
        </w:numPr>
      </w:pPr>
      <w:r>
        <w:t>Understand psychological research methods and the nature of experimentation in Psychology</w:t>
      </w:r>
    </w:p>
    <w:p w14:paraId="10A3E854" w14:textId="5E70F79C" w:rsidR="00702ACC" w:rsidRDefault="00702ACC" w:rsidP="00B20107">
      <w:pPr>
        <w:pStyle w:val="ListParagraph"/>
        <w:numPr>
          <w:ilvl w:val="0"/>
          <w:numId w:val="1"/>
        </w:numPr>
      </w:pPr>
      <w:r>
        <w:t>Understand the reciprocal nature of interaction between biology and psychology</w:t>
      </w:r>
    </w:p>
    <w:p w14:paraId="2F01933C" w14:textId="5807EEB1" w:rsidR="00CA789B" w:rsidRDefault="00702ACC" w:rsidP="00CA789B">
      <w:pPr>
        <w:pStyle w:val="ListParagraph"/>
        <w:numPr>
          <w:ilvl w:val="0"/>
          <w:numId w:val="1"/>
        </w:numPr>
      </w:pPr>
      <w:r>
        <w:t xml:space="preserve">Understand the </w:t>
      </w:r>
      <w:r w:rsidR="00CA789B">
        <w:t xml:space="preserve">cognitive aspects </w:t>
      </w:r>
      <w:r>
        <w:t xml:space="preserve">of </w:t>
      </w:r>
      <w:r w:rsidR="00CA789B">
        <w:t xml:space="preserve">perception, </w:t>
      </w:r>
      <w:r>
        <w:t xml:space="preserve">memory, </w:t>
      </w:r>
      <w:r w:rsidR="00CA789B">
        <w:t xml:space="preserve">motivation, emotion and language in human behavior </w:t>
      </w:r>
    </w:p>
    <w:p w14:paraId="62CE0427" w14:textId="2D3DA825" w:rsidR="00CA789B" w:rsidRDefault="00CA789B" w:rsidP="00CA789B">
      <w:pPr>
        <w:pStyle w:val="ListParagraph"/>
        <w:numPr>
          <w:ilvl w:val="0"/>
          <w:numId w:val="1"/>
        </w:numPr>
      </w:pPr>
      <w:r>
        <w:t xml:space="preserve">Understand and identify various psychological disorders </w:t>
      </w:r>
    </w:p>
    <w:p w14:paraId="1977F92E" w14:textId="76D4F528" w:rsidR="00CA789B" w:rsidRDefault="00CA789B" w:rsidP="00CA789B">
      <w:pPr>
        <w:pStyle w:val="ListParagraph"/>
        <w:numPr>
          <w:ilvl w:val="0"/>
          <w:numId w:val="1"/>
        </w:numPr>
      </w:pPr>
      <w:r>
        <w:t>Understand human behavior in social contexts and situations</w:t>
      </w:r>
    </w:p>
    <w:p w14:paraId="000D1F10" w14:textId="2C321C64" w:rsidR="00702ACC" w:rsidRDefault="00702ACC" w:rsidP="00B20107">
      <w:pPr>
        <w:pStyle w:val="ListParagraph"/>
        <w:numPr>
          <w:ilvl w:val="0"/>
          <w:numId w:val="1"/>
        </w:numPr>
      </w:pPr>
      <w:r>
        <w:t xml:space="preserve">Integrate and apply the above concepts to </w:t>
      </w:r>
      <w:r w:rsidR="00CA789B">
        <w:t>practical life</w:t>
      </w:r>
    </w:p>
    <w:p w14:paraId="5B847544" w14:textId="77777777" w:rsidR="00CA789B" w:rsidRDefault="00CA789B" w:rsidP="00CA789B"/>
    <w:p w14:paraId="306426BE" w14:textId="21B14561" w:rsidR="00CA789B" w:rsidRPr="008B0B35" w:rsidRDefault="0082128B" w:rsidP="00CA789B">
      <w:pPr>
        <w:rPr>
          <w:b/>
          <w:u w:val="single"/>
        </w:rPr>
      </w:pPr>
      <w:r>
        <w:rPr>
          <w:b/>
          <w:u w:val="single"/>
        </w:rPr>
        <w:t>CLASS EXPECTATIONS</w:t>
      </w:r>
      <w:r w:rsidR="00CA789B" w:rsidRPr="008B0B35">
        <w:rPr>
          <w:b/>
          <w:u w:val="single"/>
        </w:rPr>
        <w:t>:</w:t>
      </w:r>
    </w:p>
    <w:p w14:paraId="7905529E" w14:textId="77777777" w:rsidR="00BE2570" w:rsidRDefault="00CA789B" w:rsidP="00BE2570">
      <w:pPr>
        <w:pStyle w:val="ListParagraph"/>
        <w:numPr>
          <w:ilvl w:val="0"/>
          <w:numId w:val="2"/>
        </w:numPr>
      </w:pPr>
      <w:r>
        <w:t xml:space="preserve">All students are required to read the assigned chapters/ articles/ materials provided BEFORE coming to class. </w:t>
      </w:r>
    </w:p>
    <w:p w14:paraId="0D2F19BF" w14:textId="5C3F82EA" w:rsidR="00CA789B" w:rsidRDefault="00CA789B" w:rsidP="00BE2570">
      <w:pPr>
        <w:pStyle w:val="ListParagraph"/>
        <w:numPr>
          <w:ilvl w:val="0"/>
          <w:numId w:val="2"/>
        </w:numPr>
      </w:pPr>
      <w:r>
        <w:t xml:space="preserve">Students need to be prepared for in-class group discussions and quizzes. </w:t>
      </w:r>
    </w:p>
    <w:p w14:paraId="0B8E2D3E" w14:textId="2E53D198" w:rsidR="00BE2570" w:rsidRDefault="00BE2570" w:rsidP="00BE2570">
      <w:pPr>
        <w:pStyle w:val="ListParagraph"/>
        <w:numPr>
          <w:ilvl w:val="0"/>
          <w:numId w:val="2"/>
        </w:numPr>
      </w:pPr>
      <w:r>
        <w:t>Cell-phones should be turned off. Use of cellphones is not allowed during class.</w:t>
      </w:r>
    </w:p>
    <w:p w14:paraId="45089C65" w14:textId="5ED62D0F" w:rsidR="00C857D4" w:rsidRDefault="003F5567" w:rsidP="00BE2570">
      <w:pPr>
        <w:pStyle w:val="ListParagraph"/>
        <w:numPr>
          <w:ilvl w:val="0"/>
          <w:numId w:val="2"/>
        </w:numPr>
      </w:pPr>
      <w:r>
        <w:t xml:space="preserve">Be punctual. Students will be marked absent if they arrive 10 minutes after class starts. </w:t>
      </w:r>
    </w:p>
    <w:p w14:paraId="38C80896" w14:textId="77777777" w:rsidR="00C857D4" w:rsidRDefault="00BE2570" w:rsidP="00CA789B">
      <w:pPr>
        <w:pStyle w:val="ListParagraph"/>
        <w:numPr>
          <w:ilvl w:val="0"/>
          <w:numId w:val="2"/>
        </w:numPr>
      </w:pPr>
      <w:r>
        <w:t xml:space="preserve">Cheating, plagiarism or other ethical violations will be dealt with according to IBA policies. </w:t>
      </w:r>
    </w:p>
    <w:p w14:paraId="598B7BBA" w14:textId="77777777" w:rsidR="003F5567" w:rsidRDefault="003F5567" w:rsidP="003F5567">
      <w:pPr>
        <w:pStyle w:val="ListParagraph"/>
      </w:pPr>
    </w:p>
    <w:p w14:paraId="6FDD9BBC" w14:textId="6CFE3A02" w:rsidR="00CA789B" w:rsidRPr="00C857D4" w:rsidRDefault="00CA789B" w:rsidP="00C857D4">
      <w:r w:rsidRPr="00C857D4">
        <w:rPr>
          <w:b/>
          <w:u w:val="single"/>
        </w:rPr>
        <w:t>ATTENDANCE:</w:t>
      </w:r>
    </w:p>
    <w:p w14:paraId="23AC5FED" w14:textId="708AD754" w:rsidR="00CA789B" w:rsidRDefault="00EB735C" w:rsidP="00CA789B">
      <w:r>
        <w:t>Students are req</w:t>
      </w:r>
      <w:r w:rsidR="00784428">
        <w:t xml:space="preserve">uired to be present in </w:t>
      </w:r>
      <w:r>
        <w:t xml:space="preserve">class </w:t>
      </w:r>
      <w:r w:rsidR="00383B91">
        <w:t xml:space="preserve">during roll </w:t>
      </w:r>
      <w:r w:rsidR="00BE1AC3">
        <w:t xml:space="preserve">call. Students will be marked absent if they are </w:t>
      </w:r>
      <w:r w:rsidR="00F84FEB">
        <w:t xml:space="preserve">not present in the class at the time of attendance or if they do not respond when their name is called out. </w:t>
      </w:r>
    </w:p>
    <w:p w14:paraId="50CA67AB" w14:textId="77777777" w:rsidR="00BE2570" w:rsidRDefault="00BE2570" w:rsidP="00CA789B"/>
    <w:p w14:paraId="62AFD9C9" w14:textId="2EB1FD75" w:rsidR="00F84FEB" w:rsidRPr="008B0B35" w:rsidRDefault="004A38B8" w:rsidP="00CA789B">
      <w:pPr>
        <w:rPr>
          <w:b/>
          <w:u w:val="single"/>
        </w:rPr>
      </w:pPr>
      <w:r w:rsidRPr="008B0B35">
        <w:rPr>
          <w:b/>
          <w:u w:val="single"/>
        </w:rPr>
        <w:t>REQUIRED TEXT</w:t>
      </w:r>
      <w:r w:rsidR="004E4A4A" w:rsidRPr="008B0B35">
        <w:rPr>
          <w:b/>
          <w:u w:val="single"/>
        </w:rPr>
        <w:t>BOOK:</w:t>
      </w:r>
    </w:p>
    <w:p w14:paraId="2AAC2D3B" w14:textId="53DCF4CE" w:rsidR="004E4A4A" w:rsidRDefault="004A38B8" w:rsidP="00CA789B">
      <w:r w:rsidRPr="004A38B8">
        <w:rPr>
          <w:b/>
          <w:i/>
        </w:rPr>
        <w:t>Understanding Psychology</w:t>
      </w:r>
      <w:r>
        <w:t xml:space="preserve"> </w:t>
      </w:r>
      <w:r w:rsidRPr="004A38B8">
        <w:rPr>
          <w:i/>
        </w:rPr>
        <w:t>By Robert S</w:t>
      </w:r>
      <w:r>
        <w:rPr>
          <w:i/>
        </w:rPr>
        <w:t>.</w:t>
      </w:r>
      <w:r w:rsidRPr="004A38B8">
        <w:rPr>
          <w:i/>
        </w:rPr>
        <w:t xml:space="preserve"> Feldman, 2012</w:t>
      </w:r>
    </w:p>
    <w:p w14:paraId="2CC32E00" w14:textId="40107ECA" w:rsidR="004A38B8" w:rsidRDefault="004A38B8" w:rsidP="00CA789B">
      <w:r>
        <w:t>Eleventh edition, Published by McGraw Hill, Companies Inc., 2012</w:t>
      </w:r>
    </w:p>
    <w:p w14:paraId="52066350" w14:textId="77777777" w:rsidR="008D7633" w:rsidRDefault="008D7633" w:rsidP="00CA789B"/>
    <w:p w14:paraId="57168242" w14:textId="77777777" w:rsidR="003F5567" w:rsidRDefault="003F5567" w:rsidP="00CA789B">
      <w:pPr>
        <w:rPr>
          <w:b/>
          <w:u w:val="single"/>
        </w:rPr>
      </w:pPr>
    </w:p>
    <w:p w14:paraId="5A1CDB16" w14:textId="4D378F00" w:rsidR="008D7633" w:rsidRPr="008B0B35" w:rsidRDefault="008D7633" w:rsidP="00CA789B">
      <w:pPr>
        <w:rPr>
          <w:b/>
          <w:u w:val="single"/>
        </w:rPr>
      </w:pPr>
      <w:r w:rsidRPr="008B0B35">
        <w:rPr>
          <w:b/>
          <w:u w:val="single"/>
        </w:rPr>
        <w:lastRenderedPageBreak/>
        <w:t>GRADING:</w:t>
      </w:r>
    </w:p>
    <w:p w14:paraId="200DD1D5" w14:textId="3B952608" w:rsidR="008D7633" w:rsidRDefault="00987D2C" w:rsidP="00CA789B">
      <w:r>
        <w:t>Mid-term: 20</w:t>
      </w:r>
      <w:r w:rsidR="008B0B35">
        <w:t>%</w:t>
      </w:r>
    </w:p>
    <w:p w14:paraId="220CF764" w14:textId="644E0A22" w:rsidR="00987D2C" w:rsidRDefault="00987D2C" w:rsidP="00987D2C">
      <w:r>
        <w:t xml:space="preserve">Final Examination: 30%        </w:t>
      </w:r>
    </w:p>
    <w:p w14:paraId="4F8F86BA" w14:textId="77777777" w:rsidR="00987D2C" w:rsidRDefault="00987D2C" w:rsidP="00987D2C">
      <w:r>
        <w:t>Project: 15%</w:t>
      </w:r>
    </w:p>
    <w:p w14:paraId="3595A250" w14:textId="716333FE" w:rsidR="008B0B35" w:rsidRDefault="00A402A3" w:rsidP="00CA789B">
      <w:r>
        <w:t>Assignments</w:t>
      </w:r>
      <w:r w:rsidR="00987D2C">
        <w:t>:  10</w:t>
      </w:r>
      <w:r w:rsidR="008B0B35">
        <w:t>%</w:t>
      </w:r>
    </w:p>
    <w:p w14:paraId="05CE90D0" w14:textId="609620A6" w:rsidR="00987D2C" w:rsidRDefault="00987D2C" w:rsidP="00CA789B">
      <w:r>
        <w:t>Quizzes: 10%</w:t>
      </w:r>
    </w:p>
    <w:p w14:paraId="503074AC" w14:textId="6DF8C1EC" w:rsidR="00987D2C" w:rsidRDefault="00987D2C" w:rsidP="00CA789B">
      <w:r>
        <w:t>Presentations: 10%</w:t>
      </w:r>
    </w:p>
    <w:p w14:paraId="0AD04DF3" w14:textId="0D01E56B" w:rsidR="008B0B35" w:rsidRDefault="008B0B35" w:rsidP="00CA789B">
      <w:r>
        <w:t>Class Par</w:t>
      </w:r>
      <w:r w:rsidR="000E7903">
        <w:t>ticipation/ Written comments</w:t>
      </w:r>
      <w:r w:rsidR="00A402A3">
        <w:t xml:space="preserve">: </w:t>
      </w:r>
      <w:r w:rsidR="000E7903">
        <w:t>5</w:t>
      </w:r>
      <w:r>
        <w:t>%</w:t>
      </w:r>
    </w:p>
    <w:p w14:paraId="23F5E4F0" w14:textId="77777777" w:rsidR="00914603" w:rsidRDefault="00914603" w:rsidP="00CA789B"/>
    <w:p w14:paraId="7F9DD5A7" w14:textId="682DF4EE" w:rsidR="000B68C4" w:rsidRPr="008E276C" w:rsidRDefault="00946D8B" w:rsidP="00CA789B">
      <w:pPr>
        <w:rPr>
          <w:b/>
          <w:u w:val="single"/>
        </w:rPr>
      </w:pPr>
      <w:r w:rsidRPr="00946D8B">
        <w:rPr>
          <w:b/>
          <w:u w:val="single"/>
        </w:rPr>
        <w:t>CLASS SCHEDULE:</w:t>
      </w:r>
    </w:p>
    <w:p w14:paraId="72BF3DD6" w14:textId="77777777" w:rsidR="00946D8B" w:rsidRPr="00721749" w:rsidRDefault="00946D8B" w:rsidP="00CA789B">
      <w:pPr>
        <w:rPr>
          <w:b/>
        </w:rPr>
      </w:pPr>
      <w:r w:rsidRPr="00721749">
        <w:rPr>
          <w:b/>
        </w:rPr>
        <w:t>Lecture 1</w:t>
      </w:r>
    </w:p>
    <w:p w14:paraId="76059215" w14:textId="3513746F" w:rsidR="00946D8B" w:rsidRDefault="00946D8B" w:rsidP="00CA789B">
      <w:r>
        <w:t xml:space="preserve">Introduction to the course </w:t>
      </w:r>
    </w:p>
    <w:p w14:paraId="52C7CBFF" w14:textId="77777777" w:rsidR="002B1BF5" w:rsidRDefault="002B1BF5" w:rsidP="00CA789B"/>
    <w:p w14:paraId="69326767" w14:textId="77777777" w:rsidR="002B1BF5" w:rsidRPr="00721749" w:rsidRDefault="002B1BF5" w:rsidP="00CA789B">
      <w:pPr>
        <w:rPr>
          <w:b/>
        </w:rPr>
      </w:pPr>
      <w:r w:rsidRPr="00721749">
        <w:rPr>
          <w:b/>
        </w:rPr>
        <w:t>Lecture 2</w:t>
      </w:r>
    </w:p>
    <w:p w14:paraId="68C85360" w14:textId="4EE5DE1C" w:rsidR="00D161DF" w:rsidRDefault="00946D8B" w:rsidP="00CA789B">
      <w:r>
        <w:t>Introduction to psychology</w:t>
      </w:r>
      <w:r w:rsidR="002B1BF5">
        <w:t xml:space="preserve">: Definition, Psychologists at work, Roots of Psychology, Key issues and controversies. </w:t>
      </w:r>
      <w:r w:rsidR="00D161DF">
        <w:t xml:space="preserve"> (CHAPTER </w:t>
      </w:r>
      <w:r w:rsidR="007A0E65">
        <w:t>1)</w:t>
      </w:r>
    </w:p>
    <w:p w14:paraId="1DCCA515" w14:textId="77777777" w:rsidR="007A0E65" w:rsidRDefault="007A0E65" w:rsidP="00CA789B"/>
    <w:p w14:paraId="196AD3CA" w14:textId="46D91CF7" w:rsidR="00D161DF" w:rsidRPr="00D161DF" w:rsidRDefault="00D161DF" w:rsidP="00CA789B">
      <w:pPr>
        <w:rPr>
          <w:b/>
        </w:rPr>
      </w:pPr>
      <w:r w:rsidRPr="00D161DF">
        <w:rPr>
          <w:b/>
        </w:rPr>
        <w:t>Lecture 3-4</w:t>
      </w:r>
    </w:p>
    <w:p w14:paraId="24BBA805" w14:textId="2FF8DB80" w:rsidR="007A0E65" w:rsidRDefault="007A0E65" w:rsidP="00CA789B">
      <w:r>
        <w:t>Psychological research: The Scientific Method, Conducting Psychology Research, and Critical Research Issues. (CHAPTER 2)</w:t>
      </w:r>
    </w:p>
    <w:p w14:paraId="78A012A9" w14:textId="77777777" w:rsidR="007A0E65" w:rsidRDefault="007A0E65" w:rsidP="00CA789B"/>
    <w:p w14:paraId="1631BBF4" w14:textId="787CB149" w:rsidR="00087E49" w:rsidRPr="00494A11" w:rsidRDefault="00087E49" w:rsidP="00CA789B">
      <w:pPr>
        <w:rPr>
          <w:b/>
        </w:rPr>
      </w:pPr>
      <w:r w:rsidRPr="00494A11">
        <w:rPr>
          <w:b/>
        </w:rPr>
        <w:t>Lecture 5-6</w:t>
      </w:r>
    </w:p>
    <w:p w14:paraId="0D04494C" w14:textId="7C0BE078" w:rsidR="00087E49" w:rsidRDefault="00087E49" w:rsidP="00CA789B">
      <w:r>
        <w:t>Neur</w:t>
      </w:r>
      <w:r w:rsidR="008251EA">
        <w:t xml:space="preserve">oscience and Behavior: Neurons: </w:t>
      </w:r>
      <w:r>
        <w:t>Basic ele</w:t>
      </w:r>
      <w:r w:rsidR="008251EA">
        <w:t>ments, T</w:t>
      </w:r>
      <w:r>
        <w:t xml:space="preserve">he Nervous System and the </w:t>
      </w:r>
      <w:r w:rsidR="00494A11">
        <w:t>Endocrine</w:t>
      </w:r>
      <w:r>
        <w:t xml:space="preserve"> System: </w:t>
      </w:r>
      <w:r w:rsidR="008251EA">
        <w:t>Communicating within the Body, T</w:t>
      </w:r>
      <w:r>
        <w:t>he Brain</w:t>
      </w:r>
      <w:r w:rsidR="004D2986">
        <w:t xml:space="preserve"> (CHAPTER 3)</w:t>
      </w:r>
    </w:p>
    <w:p w14:paraId="62AA4510" w14:textId="77777777" w:rsidR="00087E49" w:rsidRDefault="00087E49" w:rsidP="00CA789B"/>
    <w:p w14:paraId="5E0F0148" w14:textId="24A4E419" w:rsidR="00087E49" w:rsidRPr="00494A11" w:rsidRDefault="00087E49" w:rsidP="00CA789B">
      <w:pPr>
        <w:rPr>
          <w:b/>
        </w:rPr>
      </w:pPr>
      <w:r w:rsidRPr="00494A11">
        <w:rPr>
          <w:b/>
        </w:rPr>
        <w:t xml:space="preserve">Lecture 7-8 </w:t>
      </w:r>
    </w:p>
    <w:p w14:paraId="00B115FB" w14:textId="3B55660B" w:rsidR="00087E49" w:rsidRDefault="00087E49" w:rsidP="00CA789B">
      <w:r>
        <w:t>Sensation and Perception: Sensing the World around us, Visi</w:t>
      </w:r>
      <w:r w:rsidR="008251EA">
        <w:t>on: Shedding light on the Eye, H</w:t>
      </w:r>
      <w:r>
        <w:t>earing and the</w:t>
      </w:r>
      <w:r w:rsidR="008251EA">
        <w:t xml:space="preserve"> Other Senses, Perceptual O</w:t>
      </w:r>
      <w:r>
        <w:t>rganization</w:t>
      </w:r>
      <w:r w:rsidR="004D2986">
        <w:t xml:space="preserve"> (CHAPTER 4)</w:t>
      </w:r>
    </w:p>
    <w:p w14:paraId="3957612A" w14:textId="77777777" w:rsidR="00087E49" w:rsidRDefault="00087E49" w:rsidP="00CA789B"/>
    <w:p w14:paraId="2F3410D5" w14:textId="0F7DF490" w:rsidR="00087E49" w:rsidRPr="00494A11" w:rsidRDefault="00087E49" w:rsidP="00CA789B">
      <w:pPr>
        <w:rPr>
          <w:b/>
        </w:rPr>
      </w:pPr>
      <w:r w:rsidRPr="00494A11">
        <w:rPr>
          <w:b/>
        </w:rPr>
        <w:t xml:space="preserve">Lecture 9-10 </w:t>
      </w:r>
    </w:p>
    <w:p w14:paraId="7B7696A3" w14:textId="1A09FECF" w:rsidR="00087E49" w:rsidRDefault="006346AB" w:rsidP="00CA789B">
      <w:r>
        <w:t>States of Consciousness: Sleep Dreams, Hypnosis</w:t>
      </w:r>
      <w:r w:rsidR="000E7903">
        <w:t xml:space="preserve"> and Meditation, Drug use: The H</w:t>
      </w:r>
      <w:r>
        <w:t>ighs and Lows of Consciousness</w:t>
      </w:r>
      <w:r w:rsidR="004D2986">
        <w:t xml:space="preserve"> (CHAPTER 5)</w:t>
      </w:r>
    </w:p>
    <w:p w14:paraId="62E83504" w14:textId="77777777" w:rsidR="006346AB" w:rsidRDefault="006346AB" w:rsidP="00CA789B"/>
    <w:p w14:paraId="13F7AAF6" w14:textId="32573339" w:rsidR="006346AB" w:rsidRPr="00494A11" w:rsidRDefault="006346AB" w:rsidP="00CA789B">
      <w:pPr>
        <w:rPr>
          <w:b/>
        </w:rPr>
      </w:pPr>
      <w:r w:rsidRPr="00494A11">
        <w:rPr>
          <w:b/>
        </w:rPr>
        <w:t>Lecture 11-12</w:t>
      </w:r>
    </w:p>
    <w:p w14:paraId="1F664AFB" w14:textId="12631010" w:rsidR="006346AB" w:rsidRDefault="006346AB" w:rsidP="00CA789B">
      <w:r>
        <w:t>Learning: Classical Conditioning, Operant Conditioning, Cognitive Approaches to Learning</w:t>
      </w:r>
      <w:r w:rsidR="004D2986">
        <w:t xml:space="preserve"> (CHAPTER 6)</w:t>
      </w:r>
    </w:p>
    <w:p w14:paraId="2DC5F9C6" w14:textId="77777777" w:rsidR="00494A11" w:rsidRDefault="00494A11" w:rsidP="00CA789B"/>
    <w:p w14:paraId="1F0BDE26" w14:textId="7348E050" w:rsidR="00494A11" w:rsidRPr="00494A11" w:rsidRDefault="00494A11" w:rsidP="00CA789B">
      <w:pPr>
        <w:rPr>
          <w:b/>
        </w:rPr>
      </w:pPr>
      <w:r w:rsidRPr="00494A11">
        <w:rPr>
          <w:b/>
        </w:rPr>
        <w:t>Lecture 13</w:t>
      </w:r>
    </w:p>
    <w:p w14:paraId="25561AA5" w14:textId="10B5A730" w:rsidR="00494A11" w:rsidRDefault="004B5C80" w:rsidP="00CA789B">
      <w:r>
        <w:t>Memory: The F</w:t>
      </w:r>
      <w:r w:rsidR="00494A11">
        <w:t>oundation of Memory, Recalling Long-term memories, Forgetting: When memory fails</w:t>
      </w:r>
      <w:r w:rsidR="004D2986">
        <w:t xml:space="preserve"> (CHAPTER 7)</w:t>
      </w:r>
    </w:p>
    <w:p w14:paraId="1A1FEDBA" w14:textId="77777777" w:rsidR="00494A11" w:rsidRDefault="00494A11" w:rsidP="00CA789B"/>
    <w:p w14:paraId="67ADAE43" w14:textId="4C497A49" w:rsidR="00494A11" w:rsidRPr="00494A11" w:rsidRDefault="00494A11" w:rsidP="00CA789B">
      <w:pPr>
        <w:rPr>
          <w:b/>
        </w:rPr>
      </w:pPr>
      <w:r w:rsidRPr="00494A11">
        <w:rPr>
          <w:b/>
        </w:rPr>
        <w:t>Lecture 14-15</w:t>
      </w:r>
    </w:p>
    <w:p w14:paraId="0D032259" w14:textId="2FEFECE9" w:rsidR="00494A11" w:rsidRDefault="00494A11" w:rsidP="00CA789B">
      <w:r>
        <w:t>Cognition and Language: Thinking and Reasoning, Problem Solving</w:t>
      </w:r>
      <w:r w:rsidR="004D2986">
        <w:t xml:space="preserve"> (CHAPTER 8)</w:t>
      </w:r>
    </w:p>
    <w:p w14:paraId="39E52713" w14:textId="77777777" w:rsidR="00494A11" w:rsidRDefault="00494A11" w:rsidP="00CA789B"/>
    <w:p w14:paraId="7EA0E378" w14:textId="2021C7A7" w:rsidR="00494A11" w:rsidRPr="00494A11" w:rsidRDefault="00494A11" w:rsidP="00CA789B">
      <w:pPr>
        <w:rPr>
          <w:b/>
        </w:rPr>
      </w:pPr>
      <w:r w:rsidRPr="00494A11">
        <w:rPr>
          <w:b/>
        </w:rPr>
        <w:t>Lecture 16-17</w:t>
      </w:r>
    </w:p>
    <w:p w14:paraId="7D437664" w14:textId="22606B81" w:rsidR="00494A11" w:rsidRDefault="00494A11" w:rsidP="00CA789B">
      <w:r>
        <w:t>Intelligence: What is Intelligence, Variations in Intellectual Ability, Group Differences in Intelligence</w:t>
      </w:r>
      <w:r w:rsidR="004D2986">
        <w:t xml:space="preserve"> (CHAPTER 9)</w:t>
      </w:r>
    </w:p>
    <w:p w14:paraId="4AF505BE" w14:textId="77777777" w:rsidR="00494A11" w:rsidRDefault="00494A11" w:rsidP="00CA789B"/>
    <w:p w14:paraId="16D0370E" w14:textId="4B961FDB" w:rsidR="00494A11" w:rsidRPr="00494A11" w:rsidRDefault="00494A11" w:rsidP="00CA789B">
      <w:pPr>
        <w:rPr>
          <w:b/>
        </w:rPr>
      </w:pPr>
      <w:r w:rsidRPr="00494A11">
        <w:rPr>
          <w:b/>
        </w:rPr>
        <w:t>Lecture 18-19</w:t>
      </w:r>
    </w:p>
    <w:p w14:paraId="4CDCBEF2" w14:textId="68090AEE" w:rsidR="00494A11" w:rsidRDefault="00494A11" w:rsidP="00CA789B">
      <w:r>
        <w:t>Motivation and Emotions: Motivation, Human Needs and Motivations, Understanding Emotional Experiences</w:t>
      </w:r>
      <w:r w:rsidR="004D2986">
        <w:t xml:space="preserve"> (CHAPTER 10)</w:t>
      </w:r>
    </w:p>
    <w:p w14:paraId="5950FB82" w14:textId="77777777" w:rsidR="00494A11" w:rsidRDefault="00494A11" w:rsidP="00CA789B"/>
    <w:p w14:paraId="749D6BD3" w14:textId="3305339F" w:rsidR="00494A11" w:rsidRPr="00494A11" w:rsidRDefault="00494A11" w:rsidP="00CA789B">
      <w:pPr>
        <w:rPr>
          <w:b/>
        </w:rPr>
      </w:pPr>
      <w:r w:rsidRPr="00494A11">
        <w:rPr>
          <w:b/>
        </w:rPr>
        <w:lastRenderedPageBreak/>
        <w:t>Lecture 20-21</w:t>
      </w:r>
    </w:p>
    <w:p w14:paraId="563E6713" w14:textId="3DF528D9" w:rsidR="00494A11" w:rsidRDefault="00494A11" w:rsidP="00CA789B">
      <w:r>
        <w:t>Personality: Psychodynamic Approaches to Personality, Traits, Learning, Biological and Evolutionary and Humanistic approaches to Personality</w:t>
      </w:r>
      <w:r w:rsidR="004D2986">
        <w:t xml:space="preserve"> (CHAPTER 13)</w:t>
      </w:r>
    </w:p>
    <w:p w14:paraId="699A2DEE" w14:textId="77777777" w:rsidR="00494A11" w:rsidRDefault="00494A11" w:rsidP="00CA789B"/>
    <w:p w14:paraId="0328BB86" w14:textId="64B85696" w:rsidR="00494A11" w:rsidRPr="00494A11" w:rsidRDefault="00494A11" w:rsidP="00CA789B">
      <w:pPr>
        <w:rPr>
          <w:b/>
        </w:rPr>
      </w:pPr>
      <w:r w:rsidRPr="00494A11">
        <w:rPr>
          <w:b/>
        </w:rPr>
        <w:t>Lecture 22</w:t>
      </w:r>
    </w:p>
    <w:p w14:paraId="4CAEB090" w14:textId="012CE540" w:rsidR="00494A11" w:rsidRDefault="00494A11" w:rsidP="00CA789B">
      <w:r>
        <w:t>Health Psychology: Stress, Coping and Well-being</w:t>
      </w:r>
      <w:r w:rsidR="004D2986">
        <w:t xml:space="preserve"> (CHAPTER 14)</w:t>
      </w:r>
    </w:p>
    <w:p w14:paraId="0EDE93E8" w14:textId="77777777" w:rsidR="00494A11" w:rsidRDefault="00494A11" w:rsidP="00CA789B"/>
    <w:p w14:paraId="36CFE251" w14:textId="312398C4" w:rsidR="00494A11" w:rsidRPr="00494A11" w:rsidRDefault="00494A11" w:rsidP="00CA789B">
      <w:pPr>
        <w:rPr>
          <w:b/>
        </w:rPr>
      </w:pPr>
      <w:r w:rsidRPr="00494A11">
        <w:rPr>
          <w:b/>
        </w:rPr>
        <w:t>Lecture 23</w:t>
      </w:r>
    </w:p>
    <w:p w14:paraId="515125CA" w14:textId="4B6F27C1" w:rsidR="00494A11" w:rsidRDefault="000E7903" w:rsidP="00CA789B">
      <w:r>
        <w:t>Development: Cognitive D</w:t>
      </w:r>
      <w:r w:rsidR="00494A11">
        <w:t>evelopment over the life span</w:t>
      </w:r>
      <w:r w:rsidR="004D2986">
        <w:t xml:space="preserve"> (CHAPTER 12) </w:t>
      </w:r>
    </w:p>
    <w:p w14:paraId="7F1D0629" w14:textId="77777777" w:rsidR="00494A11" w:rsidRDefault="00494A11" w:rsidP="00CA789B"/>
    <w:p w14:paraId="7CA3E472" w14:textId="62E1D359" w:rsidR="00494A11" w:rsidRPr="00494A11" w:rsidRDefault="00494A11" w:rsidP="00CA789B">
      <w:pPr>
        <w:rPr>
          <w:b/>
        </w:rPr>
      </w:pPr>
      <w:r w:rsidRPr="00494A11">
        <w:rPr>
          <w:b/>
        </w:rPr>
        <w:t>Lecture 24-25</w:t>
      </w:r>
    </w:p>
    <w:p w14:paraId="367FE0DA" w14:textId="3904977E" w:rsidR="00494A11" w:rsidRDefault="00494A11" w:rsidP="00CA789B">
      <w:r>
        <w:t>Psychological disorders</w:t>
      </w:r>
      <w:r w:rsidR="004D2986">
        <w:t xml:space="preserve">: Normal versus Abnormal, The </w:t>
      </w:r>
      <w:r w:rsidR="004B5C80">
        <w:t>Major Psychological Disorders,</w:t>
      </w:r>
      <w:r w:rsidR="004D2986">
        <w:t xml:space="preserve"> Psychological Disorders in Perspective (CHAPTER 15)</w:t>
      </w:r>
    </w:p>
    <w:p w14:paraId="0C75FA77" w14:textId="77777777" w:rsidR="00494A11" w:rsidRDefault="00494A11" w:rsidP="00CA789B"/>
    <w:p w14:paraId="6796CCEC" w14:textId="0387EC6C" w:rsidR="00494A11" w:rsidRPr="00494A11" w:rsidRDefault="00494A11" w:rsidP="00CA789B">
      <w:pPr>
        <w:rPr>
          <w:b/>
        </w:rPr>
      </w:pPr>
      <w:r w:rsidRPr="00494A11">
        <w:rPr>
          <w:b/>
        </w:rPr>
        <w:t>Lectures 26-27</w:t>
      </w:r>
    </w:p>
    <w:p w14:paraId="1F405EF7" w14:textId="48FE6E23" w:rsidR="00494A11" w:rsidRDefault="00494A11" w:rsidP="00CA789B">
      <w:r>
        <w:t>Social Psychology</w:t>
      </w:r>
      <w:r w:rsidR="004D2986">
        <w:t>: Attitudes and Social cognition, Social Influence ad groups, Prejudice and Discrimination, Positive and Negative Social Behavior (CHAPTER 17)</w:t>
      </w:r>
    </w:p>
    <w:p w14:paraId="108591AD" w14:textId="77777777" w:rsidR="00494A11" w:rsidRDefault="00494A11" w:rsidP="00CA789B"/>
    <w:p w14:paraId="78D88ECB" w14:textId="20B69907" w:rsidR="00494A11" w:rsidRPr="00494A11" w:rsidRDefault="00494A11" w:rsidP="00CA789B">
      <w:pPr>
        <w:rPr>
          <w:b/>
        </w:rPr>
      </w:pPr>
      <w:r w:rsidRPr="00494A11">
        <w:rPr>
          <w:b/>
        </w:rPr>
        <w:t>Lecture 28</w:t>
      </w:r>
    </w:p>
    <w:p w14:paraId="26EB01F3" w14:textId="18195B8A" w:rsidR="00494A11" w:rsidRDefault="00494A11" w:rsidP="00CA789B">
      <w:r>
        <w:t>Review Session</w:t>
      </w:r>
    </w:p>
    <w:p w14:paraId="28E1989E" w14:textId="77777777" w:rsidR="007A0E65" w:rsidRDefault="007A0E65" w:rsidP="00CA789B"/>
    <w:p w14:paraId="0D4F305A" w14:textId="77777777" w:rsidR="00721749" w:rsidRDefault="00721749" w:rsidP="00CA789B"/>
    <w:p w14:paraId="31FEA544" w14:textId="77777777" w:rsidR="00721749" w:rsidRDefault="00721749" w:rsidP="00CA789B"/>
    <w:p w14:paraId="2B5C7FCA" w14:textId="77777777" w:rsidR="00914603" w:rsidRDefault="00914603" w:rsidP="00CA789B"/>
    <w:p w14:paraId="5AD29014" w14:textId="77777777" w:rsidR="002B1BF5" w:rsidRDefault="002B1BF5" w:rsidP="00CA789B"/>
    <w:p w14:paraId="68770911" w14:textId="77777777" w:rsidR="005E7D79" w:rsidRDefault="005E7D79" w:rsidP="00CA789B"/>
    <w:p w14:paraId="39A3B19C" w14:textId="77777777" w:rsidR="005E7D79" w:rsidRDefault="005E7D79" w:rsidP="00CA789B"/>
    <w:sectPr w:rsidR="005E7D79" w:rsidSect="003F55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72C"/>
    <w:multiLevelType w:val="hybridMultilevel"/>
    <w:tmpl w:val="3298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63107"/>
    <w:multiLevelType w:val="hybridMultilevel"/>
    <w:tmpl w:val="0F94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6D"/>
    <w:rsid w:val="000745B9"/>
    <w:rsid w:val="00087E49"/>
    <w:rsid w:val="000B68C4"/>
    <w:rsid w:val="000E7903"/>
    <w:rsid w:val="00105381"/>
    <w:rsid w:val="0028247F"/>
    <w:rsid w:val="002B1BF5"/>
    <w:rsid w:val="003247F2"/>
    <w:rsid w:val="00347996"/>
    <w:rsid w:val="00383B91"/>
    <w:rsid w:val="003F5567"/>
    <w:rsid w:val="00494A11"/>
    <w:rsid w:val="004A38B8"/>
    <w:rsid w:val="004B5C80"/>
    <w:rsid w:val="004D2986"/>
    <w:rsid w:val="004E4A4A"/>
    <w:rsid w:val="005E7D79"/>
    <w:rsid w:val="005F6DA7"/>
    <w:rsid w:val="006346AB"/>
    <w:rsid w:val="00702ACC"/>
    <w:rsid w:val="00721749"/>
    <w:rsid w:val="007341EF"/>
    <w:rsid w:val="00784428"/>
    <w:rsid w:val="007A0E65"/>
    <w:rsid w:val="0082128B"/>
    <w:rsid w:val="008251EA"/>
    <w:rsid w:val="008B0B35"/>
    <w:rsid w:val="008D7633"/>
    <w:rsid w:val="008E276C"/>
    <w:rsid w:val="00914603"/>
    <w:rsid w:val="00946D8B"/>
    <w:rsid w:val="00976FCC"/>
    <w:rsid w:val="00987D2C"/>
    <w:rsid w:val="00A34AEB"/>
    <w:rsid w:val="00A402A3"/>
    <w:rsid w:val="00AF5F5F"/>
    <w:rsid w:val="00B20107"/>
    <w:rsid w:val="00BA02CA"/>
    <w:rsid w:val="00BE1AC3"/>
    <w:rsid w:val="00BE2570"/>
    <w:rsid w:val="00C6156D"/>
    <w:rsid w:val="00C857D4"/>
    <w:rsid w:val="00CA789B"/>
    <w:rsid w:val="00D161DF"/>
    <w:rsid w:val="00EB735C"/>
    <w:rsid w:val="00F84FEB"/>
    <w:rsid w:val="00FD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25D9F"/>
  <w14:defaultImageDpi w14:val="300"/>
  <w15:docId w15:val="{D3C2A7AA-2488-480F-8DA4-C474314E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7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F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20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1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Falak Zehra</cp:lastModifiedBy>
  <cp:revision>37</cp:revision>
  <cp:lastPrinted>2014-08-24T17:52:00Z</cp:lastPrinted>
  <dcterms:created xsi:type="dcterms:W3CDTF">2014-08-22T19:08:00Z</dcterms:created>
  <dcterms:modified xsi:type="dcterms:W3CDTF">2020-09-20T11:37:00Z</dcterms:modified>
</cp:coreProperties>
</file>