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"/>
        <w:gridCol w:w="1864"/>
        <w:gridCol w:w="2006"/>
        <w:gridCol w:w="4914"/>
      </w:tblGrid>
      <w:tr w:rsidR="002C2BBD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№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Ф. И. О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Должность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Соответствие установленным требованиям</w:t>
            </w:r>
          </w:p>
        </w:tc>
      </w:tr>
      <w:tr w:rsidR="002C2BBD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1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Pr="002C2BBD" w:rsidRDefault="002C2BBD" w:rsidP="002C2BBD">
            <w:proofErr w:type="spellStart"/>
            <w:r w:rsidRPr="002C2BBD">
              <w:t>Николюк</w:t>
            </w:r>
            <w:proofErr w:type="spellEnd"/>
            <w:r w:rsidRPr="002C2BBD">
              <w:t xml:space="preserve"> </w:t>
            </w:r>
          </w:p>
          <w:p w:rsidR="002C2BBD" w:rsidRPr="002C2BBD" w:rsidRDefault="002C2BBD" w:rsidP="002C2BBD">
            <w:r w:rsidRPr="002C2BBD">
              <w:t>Сергей Васильевич</w:t>
            </w:r>
          </w:p>
          <w:p w:rsidR="002C2BBD" w:rsidRPr="002C2BBD" w:rsidRDefault="002C2BBD" w:rsidP="002C2BBD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Генеральный директор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 xml:space="preserve">Высшее профессиональное образование. 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 xml:space="preserve">Квалификационный аттестат специалиста финансового рынка по брокерской деятельности, дилерской деятельности, деятельности по управлению ценными бумагами (аттестат первого типа). 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 xml:space="preserve">Квалификационный аттестат специалиста финансового рынка по депозитарной деятельности (аттестат четвертого типа). 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 xml:space="preserve">Квалификационный аттестат специалиста финансового рынка по управлению инвестиционными фондами, паевыми инвестиционными фондами и негосударственными пенсионными фондами (аттестат пятого типа). 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>Отсутствует факт аннулирования квалификационных аттестатов.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>Имеет опыт работы в организациях, осуществляющих деятельность на финансовом рынке, по принятию решений по вопросам в области финансового рынка общей продолжительностью не менее двух лет в должности не ниже должности руководителя отдела или иного структурного подразделения.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>Отсутствует факт работы в должности, связанной с осуществлением функций единоличного исполнительного органа в финансовой организации в момент совершения этой организацией нарушений, за которые у них были аннулированы (отозваны) лицензии на осуществление соответствующих видов деятельности, или нарушений, за которые было приостановлено действие указанных лицензий и указанные лицензии были аннулированы (отозваны) вследствие неустранения этих нарушений, если со дня такого аннулирования (отзыва) прошло менее трех лет.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 xml:space="preserve">Не включен в реестр дисквалифицированных лиц. 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>Факт неснятой или непогашенной судимости за преступления в сфере экономической деятельности или преступления против государственной власти – отсутствует.</w:t>
            </w:r>
          </w:p>
        </w:tc>
      </w:tr>
      <w:tr w:rsidR="002C2BBD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lastRenderedPageBreak/>
              <w:t>2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 xml:space="preserve">Лафа </w:t>
            </w:r>
          </w:p>
          <w:p w:rsidR="002C2BBD" w:rsidRPr="002C2BBD" w:rsidRDefault="002C2BBD" w:rsidP="002C2BBD">
            <w:r w:rsidRPr="002C2BBD">
              <w:t>Виктория Владимировна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Заместитель генерального директора-контролер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pPr>
              <w:numPr>
                <w:ilvl w:val="0"/>
                <w:numId w:val="2"/>
              </w:numPr>
            </w:pPr>
            <w:r w:rsidRPr="002C2BBD">
              <w:t xml:space="preserve">Высшее профессиональное образование. </w:t>
            </w:r>
          </w:p>
          <w:p w:rsidR="002C2BBD" w:rsidRPr="002C2BBD" w:rsidRDefault="002C2BBD" w:rsidP="002C2BBD">
            <w:pPr>
              <w:numPr>
                <w:ilvl w:val="0"/>
                <w:numId w:val="2"/>
              </w:numPr>
            </w:pPr>
            <w:r w:rsidRPr="002C2BBD">
              <w:t xml:space="preserve">Квалификационный аттестат специалиста финансового рынка по брокерской деятельности, дилерской деятельности, деятельности по управлению ценными бумагами серии (аттестат первого типа) </w:t>
            </w:r>
          </w:p>
          <w:p w:rsidR="002C2BBD" w:rsidRPr="002C2BBD" w:rsidRDefault="002C2BBD" w:rsidP="002C2BBD">
            <w:pPr>
              <w:numPr>
                <w:ilvl w:val="0"/>
                <w:numId w:val="2"/>
              </w:numPr>
            </w:pPr>
            <w:r w:rsidRPr="002C2BBD">
              <w:t>Квалификационный аттестат специалиста финансового рынка по организации торговли на рынке ценных бумаг (деятельности фондовой биржи) и клиринговой деятельности (аттестат второго типа).</w:t>
            </w:r>
          </w:p>
          <w:p w:rsidR="002C2BBD" w:rsidRPr="002C2BBD" w:rsidRDefault="002C2BBD" w:rsidP="002C2BBD">
            <w:pPr>
              <w:numPr>
                <w:ilvl w:val="0"/>
                <w:numId w:val="2"/>
              </w:numPr>
            </w:pPr>
            <w:r w:rsidRPr="002C2BBD">
              <w:t>Квалификационный аттестат специалиста финансового рынка по ведению реестра владельцев ценных бумаг (аттестат третьего типа).</w:t>
            </w:r>
          </w:p>
          <w:p w:rsidR="002C2BBD" w:rsidRPr="002C2BBD" w:rsidRDefault="002C2BBD" w:rsidP="002C2BBD">
            <w:pPr>
              <w:numPr>
                <w:ilvl w:val="0"/>
                <w:numId w:val="2"/>
              </w:numPr>
            </w:pPr>
            <w:r w:rsidRPr="002C2BBD">
              <w:t>Квалификационный аттестат специалиста финансового рынка по депозитарной деятельности (аттестат четвертого типа).</w:t>
            </w:r>
          </w:p>
          <w:p w:rsidR="002C2BBD" w:rsidRPr="002C2BBD" w:rsidRDefault="002C2BBD" w:rsidP="002C2BBD">
            <w:pPr>
              <w:numPr>
                <w:ilvl w:val="0"/>
                <w:numId w:val="2"/>
              </w:numPr>
            </w:pPr>
            <w:r w:rsidRPr="002C2BBD">
              <w:t>Квалификационный аттестат специалиста финансового рынка по деятельности специализированных депозитариев инвестиционных фондов, паевых инвестиционных фондов и негосударственных инвестиционных фондов (аттестат шестого типа).</w:t>
            </w:r>
          </w:p>
          <w:p w:rsidR="002C2BBD" w:rsidRPr="002C2BBD" w:rsidRDefault="002C2BBD" w:rsidP="002C2BBD">
            <w:pPr>
              <w:numPr>
                <w:ilvl w:val="0"/>
                <w:numId w:val="2"/>
              </w:numPr>
            </w:pPr>
            <w:r w:rsidRPr="002C2BBD">
              <w:t>Отсутствует факт аннулирования квалификационных аттестатов.</w:t>
            </w:r>
          </w:p>
          <w:p w:rsidR="002C2BBD" w:rsidRPr="002C2BBD" w:rsidRDefault="002C2BBD" w:rsidP="002C2BBD">
            <w:pPr>
              <w:numPr>
                <w:ilvl w:val="0"/>
                <w:numId w:val="2"/>
              </w:numPr>
            </w:pPr>
            <w:r w:rsidRPr="002C2BBD">
              <w:t>Имеет опыт работы в организациях, осуществляющих деятельность на финансовом рынке, по принятию решений по вопросам в области финансового рынка общей продолжительностью не менее двух лет в должности не ниже должности руководителя отдела или иного структурного подразделения.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 xml:space="preserve">Отсутствует факт работы в должности, связанной с осуществлением функций единоличного исполнительного органа в финансовой организации в момент совершения этой организацией нарушений, за которые у них были аннулированы (отозваны) лицензии на осуществление соответствующих видов деятельности, или нарушений, за которые было приостановлено действие указанных лицензий и указанные лицензии были аннулированы (отозваны) вследствие неустранения этих </w:t>
            </w:r>
            <w:r w:rsidRPr="002C2BBD">
              <w:lastRenderedPageBreak/>
              <w:t>нарушений, если со дня такого аннулирования (отзыва) прошло менее трех лет.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 xml:space="preserve">Не включен в реестр дисквалифицированных лиц. 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>Факт неснятой или непогашенной судимости за преступления в сфере экономической деятельности или преступления против государственной власти – отсутствует.</w:t>
            </w:r>
          </w:p>
        </w:tc>
      </w:tr>
      <w:tr w:rsidR="002C2BBD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lastRenderedPageBreak/>
              <w:t>3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 xml:space="preserve">Дронов </w:t>
            </w:r>
          </w:p>
          <w:p w:rsidR="002C2BBD" w:rsidRPr="002C2BBD" w:rsidRDefault="002C2BBD" w:rsidP="002C2BBD">
            <w:r w:rsidRPr="002C2BBD">
              <w:t>Кирилл Константинович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Управляющий директор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pPr>
              <w:numPr>
                <w:ilvl w:val="0"/>
                <w:numId w:val="3"/>
              </w:numPr>
            </w:pPr>
            <w:r w:rsidRPr="002C2BBD">
              <w:t xml:space="preserve">Высшее профессиональное образование. </w:t>
            </w:r>
          </w:p>
          <w:p w:rsidR="002C2BBD" w:rsidRPr="002C2BBD" w:rsidRDefault="002C2BBD" w:rsidP="002C2BBD">
            <w:pPr>
              <w:numPr>
                <w:ilvl w:val="0"/>
                <w:numId w:val="3"/>
              </w:numPr>
            </w:pPr>
            <w:r w:rsidRPr="002C2BBD">
              <w:t xml:space="preserve">Квалификационный аттестат специалиста финансового рынка по брокерской деятельности, дилерской деятельности, деятельности по управлению ценными бумагами и деятельности форекс – дилера (аттестат первого типа). </w:t>
            </w:r>
          </w:p>
          <w:p w:rsidR="002C2BBD" w:rsidRPr="002C2BBD" w:rsidRDefault="002C2BBD" w:rsidP="002C2BBD">
            <w:pPr>
              <w:numPr>
                <w:ilvl w:val="0"/>
                <w:numId w:val="3"/>
              </w:numPr>
            </w:pPr>
            <w:r w:rsidRPr="002C2BBD">
              <w:t xml:space="preserve">Отсутствует факт аннулирования квалификационных аттестатов. 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>Отсутствует факт работы в должности, связанной с осуществлением функций единоличного исполнительного органа в финансовой организации в момент совершения этой организацией нарушений, за которые у них были аннулированы (отозваны) лицензии на осуществление соответствующих видов деятельности, или нарушений, за которые было приостановлено действие указанных лицензий и указанные лицензии были аннулированы (отозваны) вследствие неустранения этих нарушений, если со дня такого аннулирования (отзыва) прошло менее трех лет.</w:t>
            </w:r>
          </w:p>
          <w:p w:rsidR="002C2BBD" w:rsidRPr="002C2BBD" w:rsidRDefault="002C2BBD" w:rsidP="002C2BBD">
            <w:pPr>
              <w:numPr>
                <w:ilvl w:val="0"/>
                <w:numId w:val="1"/>
              </w:numPr>
            </w:pPr>
            <w:r w:rsidRPr="002C2BBD">
              <w:t xml:space="preserve">Не включен в реестр дисквалифицированных лиц. </w:t>
            </w:r>
          </w:p>
          <w:p w:rsidR="002C2BBD" w:rsidRPr="002C2BBD" w:rsidRDefault="002C2BBD" w:rsidP="002C2BBD">
            <w:pPr>
              <w:numPr>
                <w:ilvl w:val="0"/>
                <w:numId w:val="3"/>
              </w:numPr>
            </w:pPr>
            <w:r w:rsidRPr="002C2BBD">
              <w:t>Факт неснятой или непогашенной судимости за преступления в сфере экономической деятельности или преступления против государственной власти – отсутствует.</w:t>
            </w:r>
          </w:p>
        </w:tc>
      </w:tr>
      <w:tr w:rsidR="002C2BBD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4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Pr="002C2BBD" w:rsidRDefault="002C2BBD" w:rsidP="002C2BBD">
            <w:r w:rsidRPr="002C2BBD">
              <w:t>Козлова Виктория Викторовна</w:t>
            </w:r>
          </w:p>
          <w:p w:rsidR="002C2BBD" w:rsidRPr="002C2BBD" w:rsidRDefault="002C2BBD" w:rsidP="002C2BBD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Начальник отдела внутреннего учета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pPr>
              <w:numPr>
                <w:ilvl w:val="0"/>
                <w:numId w:val="4"/>
              </w:numPr>
            </w:pPr>
            <w:r w:rsidRPr="002C2BBD">
              <w:t xml:space="preserve">Высшее профессиональное образование. </w:t>
            </w:r>
          </w:p>
          <w:p w:rsidR="002C2BBD" w:rsidRPr="002C2BBD" w:rsidRDefault="002C2BBD" w:rsidP="002C2BBD">
            <w:pPr>
              <w:numPr>
                <w:ilvl w:val="0"/>
                <w:numId w:val="4"/>
              </w:numPr>
            </w:pPr>
            <w:r w:rsidRPr="002C2BBD">
              <w:t xml:space="preserve">Квалификационный аттестат специалиста финансового рынка по брокерской деятельности, дилерской деятельности, деятельности по управлению ценными бумагами и деятельности форекс-дилера (аттестат первого типа). </w:t>
            </w:r>
          </w:p>
          <w:p w:rsidR="002C2BBD" w:rsidRPr="002C2BBD" w:rsidRDefault="002C2BBD" w:rsidP="002C2BBD">
            <w:pPr>
              <w:numPr>
                <w:ilvl w:val="0"/>
                <w:numId w:val="4"/>
              </w:numPr>
            </w:pPr>
            <w:r w:rsidRPr="002C2BBD">
              <w:t>Отсутствует факт аннулирования квалификационных аттестатов.</w:t>
            </w:r>
          </w:p>
          <w:p w:rsidR="002C2BBD" w:rsidRPr="002C2BBD" w:rsidRDefault="002C2BBD" w:rsidP="002C2BBD">
            <w:pPr>
              <w:numPr>
                <w:ilvl w:val="0"/>
                <w:numId w:val="4"/>
              </w:numPr>
            </w:pPr>
            <w:r w:rsidRPr="002C2BBD">
              <w:lastRenderedPageBreak/>
              <w:t>Имеет опыт работы в организациях, осуществляющих деятельность на финансовом рынке, по принятию решений по вопросам в области финансового рынка общей продолжительностью не менее двух лет в должности не ниже должности руководителя отдела или иного структурного подразделения.</w:t>
            </w:r>
          </w:p>
          <w:p w:rsidR="002C2BBD" w:rsidRPr="002C2BBD" w:rsidRDefault="002C2BBD" w:rsidP="002C2BBD">
            <w:pPr>
              <w:numPr>
                <w:ilvl w:val="0"/>
                <w:numId w:val="4"/>
              </w:numPr>
            </w:pPr>
            <w:r w:rsidRPr="002C2BBD">
              <w:t>Отсутствует факт работы в должности, связанной с осуществлением функций единоличного исполнительного органа в финансовой организации в момент совершения этой организацией нарушений, за которые у них были аннулированы (отозваны) лицензии на осуществление соответствующих видов деятельности, или нарушений, за которые было приостановлено действие указанных лицензий и указанные лицензии были аннулированы (отозваны) вследствие неустранения этих нарушений, если со дня такого аннулирования (отзыва) прошло менее трех лет.</w:t>
            </w:r>
          </w:p>
          <w:p w:rsidR="002C2BBD" w:rsidRPr="002C2BBD" w:rsidRDefault="002C2BBD" w:rsidP="002C2BBD">
            <w:pPr>
              <w:numPr>
                <w:ilvl w:val="0"/>
                <w:numId w:val="4"/>
              </w:numPr>
            </w:pPr>
            <w:r w:rsidRPr="002C2BBD">
              <w:t xml:space="preserve">Не включен в реестр дисквалифицированных лиц. </w:t>
            </w:r>
          </w:p>
          <w:p w:rsidR="002C2BBD" w:rsidRPr="002C2BBD" w:rsidRDefault="002C2BBD" w:rsidP="002C2BBD">
            <w:pPr>
              <w:numPr>
                <w:ilvl w:val="0"/>
                <w:numId w:val="4"/>
              </w:numPr>
            </w:pPr>
            <w:r w:rsidRPr="002C2BBD">
              <w:t>Факт неснятой или непогашенной судимости за преступления в сфере экономической деятельности или преступления против государственной власти – отсутствует.</w:t>
            </w:r>
          </w:p>
        </w:tc>
      </w:tr>
      <w:tr w:rsidR="002C2BBD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lastRenderedPageBreak/>
              <w:t>5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Default="002C2BBD" w:rsidP="002C2BBD">
            <w:r w:rsidRPr="002C2BBD">
              <w:t>Эттер</w:t>
            </w:r>
          </w:p>
          <w:p w:rsidR="002C2BBD" w:rsidRPr="002C2BBD" w:rsidRDefault="002C2BBD" w:rsidP="002C2BBD">
            <w:r w:rsidRPr="002C2BBD">
              <w:t>Андрей Валерьевич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r w:rsidRPr="002C2BBD">
              <w:t>Специалист отдела по управлению рисками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BD" w:rsidRPr="002C2BBD" w:rsidRDefault="002C2BBD" w:rsidP="002C2BBD">
            <w:pPr>
              <w:numPr>
                <w:ilvl w:val="0"/>
                <w:numId w:val="5"/>
              </w:numPr>
            </w:pPr>
            <w:r w:rsidRPr="002C2BBD">
              <w:t xml:space="preserve">Высшее профессиональное образование. </w:t>
            </w:r>
          </w:p>
          <w:p w:rsidR="002C2BBD" w:rsidRPr="002C2BBD" w:rsidRDefault="002C2BBD" w:rsidP="002C2BBD">
            <w:pPr>
              <w:numPr>
                <w:ilvl w:val="0"/>
                <w:numId w:val="5"/>
              </w:numPr>
            </w:pPr>
            <w:r w:rsidRPr="002C2BBD">
              <w:t xml:space="preserve">Квалификационный аттестат специалиста финансового рынка по брокерской деятельности, дилерской деятельности, деятельности по управлению ценными бумагами и деятельности форекс – дилера (аттестат первого типа). </w:t>
            </w:r>
          </w:p>
          <w:p w:rsidR="002C2BBD" w:rsidRPr="002C2BBD" w:rsidRDefault="002C2BBD" w:rsidP="002C2BBD">
            <w:pPr>
              <w:numPr>
                <w:ilvl w:val="0"/>
                <w:numId w:val="5"/>
              </w:numPr>
            </w:pPr>
            <w:r w:rsidRPr="002C2BBD">
              <w:t>Отсутствует факт аннулирования квалификационных аттестатов.</w:t>
            </w:r>
          </w:p>
          <w:p w:rsidR="002C2BBD" w:rsidRPr="002C2BBD" w:rsidRDefault="002C2BBD" w:rsidP="002C2BBD">
            <w:pPr>
              <w:numPr>
                <w:ilvl w:val="0"/>
                <w:numId w:val="5"/>
              </w:numPr>
            </w:pPr>
            <w:r w:rsidRPr="002C2BBD">
              <w:t xml:space="preserve">Отсутствует факт работы в должности, связанной с осуществлением функций единоличного исполнительного органа в финансовой организации в момент совершения этой организацией нарушений, за которые у них были аннулированы (отозваны) лицензии на осуществление соответствующих видов деятельности, или нарушений, за которые было приостановлено действие указанных лицензий и указанные лицензии были аннулированы (отозваны) вследствие неустранения этих </w:t>
            </w:r>
            <w:r w:rsidRPr="002C2BBD">
              <w:lastRenderedPageBreak/>
              <w:t>нарушений, если со дня такого аннулирования (отзыва) прошло менее трех лет.</w:t>
            </w:r>
          </w:p>
          <w:p w:rsidR="002C2BBD" w:rsidRPr="002C2BBD" w:rsidRDefault="002C2BBD" w:rsidP="002C2BBD">
            <w:pPr>
              <w:numPr>
                <w:ilvl w:val="0"/>
                <w:numId w:val="5"/>
              </w:numPr>
            </w:pPr>
            <w:r w:rsidRPr="002C2BBD">
              <w:t xml:space="preserve">Не включен в реестр дисквалифицированных лиц. </w:t>
            </w:r>
          </w:p>
          <w:p w:rsidR="002C2BBD" w:rsidRPr="002C2BBD" w:rsidRDefault="002C2BBD" w:rsidP="002C2BBD">
            <w:pPr>
              <w:numPr>
                <w:ilvl w:val="0"/>
                <w:numId w:val="5"/>
              </w:numPr>
            </w:pPr>
            <w:r w:rsidRPr="002C2BBD">
              <w:t>Факт неснятой или непогашенной судимости за преступления в сфере экономической деятельности или преступления против государственной власти – отсутствует.</w:t>
            </w:r>
          </w:p>
        </w:tc>
      </w:tr>
      <w:tr w:rsidR="002C2BBD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Макаров</w:t>
            </w:r>
          </w:p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Виктор</w:t>
            </w:r>
          </w:p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Николаевич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Специалист отдела по осуществлению деятельности форекс-дилера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Квалификационный аттестат специалиста финансового рынка по брокерской деятельности, дилерской деятельности, деятельности по управлению ценными бумагами и деятельности форекс – дилера (аттестат первого типа)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Отсутствует факт аннулирования квалификационных аттестатов.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Отсутствует факт работы в должности, связанной с осуществлением функций единоличного исполнительного органа в финансовой организации в момент совершения этой организацией нарушений, за которые у них были аннулированы (отозваны) лицензии на осуществление соответствующих видов деятельности, или нарушений, за которые было приостановлено действие указанных лицензий и указанные лицензии были аннулированы (отозваны) вследствие неустранения этих нарушений, если со дня такого аннулирования (отзыва) прошло менее трех лет.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</w:rPr>
              <w:t>Не включен в реестр дисквалифицированных лиц.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 неснятой или непогашенной судимости за преступления в сфере экономической деятельности или преступления против государственной власти –</w:t>
            </w:r>
            <w:r>
              <w:t xml:space="preserve"> отсутствует.</w:t>
            </w:r>
          </w:p>
        </w:tc>
      </w:tr>
      <w:tr w:rsidR="002C2BBD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Лемиш</w:t>
            </w:r>
            <w:proofErr w:type="spellEnd"/>
          </w:p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Дмитрий</w:t>
            </w:r>
          </w:p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Николаевич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Специалист отдела по осуществлению деятельности форекс-дилера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Квалификационный аттестат специалиста финансового рынка по брокерской деятельности, дилерской деятельности, деятельности по управлению ценными бумагами и деятельности форекс – дилера (аттестат первого типа)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Отсутствует факт аннулирования квалификационных аттестатов.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Отсутствует факт работы в должности, связанной с осуществлением функций единоличного исполнительного органа в финансовой организации в момент </w:t>
            </w:r>
            <w:r>
              <w:rPr>
                <w:rFonts w:ascii="Calibri" w:eastAsia="Calibri" w:hAnsi="Calibri" w:cs="Calibri"/>
              </w:rPr>
              <w:lastRenderedPageBreak/>
              <w:t>совершения этой организацией нарушений, за которые у них были аннулированы (отозваны) лицензии на осуществление соответствующих видов деятельности, или нарушений, за которые было приостановлено действие указанных лицензий и указанные лицензии были аннулированы (отозваны) вследствие неустранения этих нарушений, если со дня такого аннулирования (отзыва) прошло менее трех лет.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</w:rPr>
              <w:t>Не включен в реестр дисквалифицированных лиц.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 неснятой или непогашенной судимости за преступления в сфере экономической деятельности или преступления против государственной власти –</w:t>
            </w:r>
            <w:r>
              <w:t xml:space="preserve"> отсутствует.</w:t>
            </w:r>
          </w:p>
        </w:tc>
      </w:tr>
      <w:tr w:rsidR="002C2BBD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8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Чашков</w:t>
            </w:r>
            <w:proofErr w:type="spellEnd"/>
          </w:p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Николай</w:t>
            </w:r>
          </w:p>
          <w:p w:rsidR="002C2BBD" w:rsidRDefault="002C2BBD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Владимирович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Специалист отдела по осуществлению деятельности форекс-дилера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Квалификационный аттестат специалиста финансового рынка по брокерской деятельности, дилерской деятельности, деятельности по управлению ценными бумагами и деятельности форекс – дилера (аттестат первого типа)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Отсутствует факт аннулирования квалификационных аттестатов.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Отсутствует факт работы в должности, связанной с осуществлением функций единоличного исполнительного органа в финансовой организации в момент совершения этой организацией нарушений, за которые у них были аннулированы (отозваны) лицензии на осуществление соответствующих видов деятельности, или нарушений, за которые было приостановлено действие указанных лицензий и указанные лицензии были аннулированы (отозваны) вследствие неустранения этих нарушений, если со дня такого аннулирования (отзыва) прошло менее трех лет.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</w:rPr>
              <w:t>Не включен в реестр дисквалифицированных лиц.</w:t>
            </w:r>
          </w:p>
          <w:p w:rsidR="002C2BBD" w:rsidRDefault="002C2BBD" w:rsidP="002C2BB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 неснятой или непогашенной судимости за преступления в сфере экономической деятельности или преступления против государственной власти –</w:t>
            </w:r>
            <w:r>
              <w:t xml:space="preserve"> отсутствует.</w:t>
            </w:r>
          </w:p>
        </w:tc>
      </w:tr>
      <w:tr w:rsidR="00A94282" w:rsidRPr="002C2BBD" w:rsidTr="002C2BBD">
        <w:trPr>
          <w:trHeight w:val="1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282" w:rsidRDefault="00A94282" w:rsidP="002C2B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282" w:rsidRDefault="00A94282" w:rsidP="00A942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Казанская Евгения</w:t>
            </w:r>
          </w:p>
          <w:p w:rsidR="00A94282" w:rsidRDefault="00A94282" w:rsidP="00A942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Алексеевна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282" w:rsidRDefault="00A94282" w:rsidP="002C2BB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Специалист отдела внутреннего учета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282" w:rsidRDefault="00A94282" w:rsidP="00A94282">
            <w:pPr>
              <w:numPr>
                <w:ilvl w:val="0"/>
                <w:numId w:val="6"/>
              </w:numPr>
              <w:spacing w:line="256" w:lineRule="auto"/>
            </w:pPr>
            <w:r>
              <w:t xml:space="preserve">Высшее профессиональное образование. </w:t>
            </w:r>
          </w:p>
          <w:p w:rsidR="00A94282" w:rsidRDefault="00A94282" w:rsidP="00A94282">
            <w:pPr>
              <w:numPr>
                <w:ilvl w:val="0"/>
                <w:numId w:val="6"/>
              </w:numPr>
              <w:spacing w:line="256" w:lineRule="auto"/>
            </w:pPr>
            <w:r>
              <w:t xml:space="preserve">Квалификационный аттестат специалиста финансового рынка по брокерской деятельности, дилерской деятельности, деятельности по управлению ценными бумагами и деятельности форекс-дилера (аттестат первого типа). </w:t>
            </w:r>
          </w:p>
          <w:p w:rsidR="00A94282" w:rsidRDefault="00A94282" w:rsidP="00A94282">
            <w:pPr>
              <w:numPr>
                <w:ilvl w:val="0"/>
                <w:numId w:val="6"/>
              </w:numPr>
              <w:spacing w:line="256" w:lineRule="auto"/>
            </w:pPr>
            <w:r>
              <w:t>Отсутствует факт аннулирования квалификационных аттестатов.</w:t>
            </w:r>
          </w:p>
          <w:p w:rsidR="00A94282" w:rsidRDefault="00A94282" w:rsidP="00A94282">
            <w:pPr>
              <w:numPr>
                <w:ilvl w:val="0"/>
                <w:numId w:val="6"/>
              </w:numPr>
              <w:spacing w:line="256" w:lineRule="auto"/>
            </w:pPr>
            <w:r>
              <w:t>Имеет опыт работы в организациях, осуществляющих деятельность на финансовом рынке.</w:t>
            </w:r>
          </w:p>
          <w:p w:rsidR="00A94282" w:rsidRDefault="00A94282" w:rsidP="00A94282">
            <w:pPr>
              <w:numPr>
                <w:ilvl w:val="0"/>
                <w:numId w:val="6"/>
              </w:numPr>
              <w:spacing w:line="256" w:lineRule="auto"/>
            </w:pPr>
            <w:r>
              <w:t xml:space="preserve">Не включен в реестр дисквалифицированных лиц. </w:t>
            </w:r>
          </w:p>
          <w:p w:rsidR="00A94282" w:rsidRDefault="00A94282" w:rsidP="00A94282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t>Факт неснятой или непогашенной судимости за преступления в сфере экономической деятельности или преступления против государственной власти – отсутствует.</w:t>
            </w:r>
            <w:bookmarkStart w:id="0" w:name="_GoBack"/>
            <w:bookmarkEnd w:id="0"/>
          </w:p>
        </w:tc>
      </w:tr>
    </w:tbl>
    <w:p w:rsidR="002C2BBD" w:rsidRPr="002C2BBD" w:rsidRDefault="002C2BBD" w:rsidP="002C2BBD"/>
    <w:p w:rsidR="00FB69F9" w:rsidRDefault="00A94282"/>
    <w:sectPr w:rsidR="00FB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06FF"/>
    <w:multiLevelType w:val="multilevel"/>
    <w:tmpl w:val="33FCC4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086378E"/>
    <w:multiLevelType w:val="multilevel"/>
    <w:tmpl w:val="0A98A7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9A94D56"/>
    <w:multiLevelType w:val="multilevel"/>
    <w:tmpl w:val="5F0843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B031601"/>
    <w:multiLevelType w:val="multilevel"/>
    <w:tmpl w:val="999436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CF75C26"/>
    <w:multiLevelType w:val="multilevel"/>
    <w:tmpl w:val="B6685C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DDA02FB"/>
    <w:multiLevelType w:val="multilevel"/>
    <w:tmpl w:val="20E41B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BD"/>
    <w:rsid w:val="002C2BBD"/>
    <w:rsid w:val="006B481D"/>
    <w:rsid w:val="00A94282"/>
    <w:rsid w:val="00D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3446A-AD8C-425A-939D-D97F3D41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Лафа Виктория Владимировна</dc:creator>
  <cp:keywords/>
  <dc:description/>
  <cp:lastModifiedBy>Эттер Андрей Валерьевич</cp:lastModifiedBy>
  <cp:revision>2</cp:revision>
  <dcterms:created xsi:type="dcterms:W3CDTF">2019-02-04T13:55:00Z</dcterms:created>
  <dcterms:modified xsi:type="dcterms:W3CDTF">2019-02-25T12:15:00Z</dcterms:modified>
</cp:coreProperties>
</file>