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543" w:rsidRDefault="002E4D3D">
      <w:pPr>
        <w:contextualSpacing w:val="0"/>
        <w:rPr>
          <w:b/>
          <w:sz w:val="28"/>
          <w:szCs w:val="28"/>
        </w:rPr>
      </w:pPr>
      <w:bookmarkStart w:id="0" w:name="_GoBack"/>
      <w:bookmarkEnd w:id="0"/>
      <w:proofErr w:type="gramStart"/>
      <w:r>
        <w:rPr>
          <w:b/>
          <w:sz w:val="28"/>
          <w:szCs w:val="28"/>
        </w:rPr>
        <w:t>Introduction:</w:t>
      </w:r>
      <w:proofErr w:type="gramEnd"/>
    </w:p>
    <w:p w:rsidR="00AF4543" w:rsidRDefault="002E4D3D">
      <w:pPr>
        <w:contextualSpacing w:val="0"/>
      </w:pPr>
      <w:r>
        <w:t>Ce document présente l’essentiel du travail de collecte et de spécification fonctionnelle du projet, ainsi que l’architecture logicielle. Il permet d’identifier le contexte général du projet, ainsi que les différentes études, que ce soit l’étude de l’exist</w:t>
      </w:r>
      <w:r>
        <w:t>ant, comparative, et fonctionnelle.</w:t>
      </w:r>
    </w:p>
    <w:p w:rsidR="00AF4543" w:rsidRDefault="00AF4543">
      <w:pPr>
        <w:contextualSpacing w:val="0"/>
      </w:pPr>
    </w:p>
    <w:p w:rsidR="00AF4543" w:rsidRDefault="002E4D3D">
      <w:pPr>
        <w:numPr>
          <w:ilvl w:val="0"/>
          <w:numId w:val="1"/>
        </w:numPr>
        <w:rPr>
          <w:b/>
          <w:sz w:val="28"/>
          <w:szCs w:val="28"/>
        </w:rPr>
      </w:pPr>
      <w:proofErr w:type="gramStart"/>
      <w:r>
        <w:rPr>
          <w:b/>
          <w:sz w:val="28"/>
          <w:szCs w:val="28"/>
        </w:rPr>
        <w:t>Contexte:</w:t>
      </w:r>
      <w:proofErr w:type="gramEnd"/>
    </w:p>
    <w:p w:rsidR="00AF4543" w:rsidRDefault="002E4D3D">
      <w:pPr>
        <w:ind w:left="720"/>
        <w:contextualSpacing w:val="0"/>
        <w:rPr>
          <w:b/>
          <w:sz w:val="28"/>
          <w:szCs w:val="28"/>
        </w:rPr>
      </w:pPr>
      <w:proofErr w:type="spellStart"/>
      <w:r>
        <w:t>Izicap</w:t>
      </w:r>
      <w:proofErr w:type="spellEnd"/>
      <w:r>
        <w:t xml:space="preserve"> a décidé de se lancer sur le big data marketing dont le but est de définir l’e-réputation de ses clients (commerçants) afin d’effectuer des corrélations avec leur business.</w:t>
      </w:r>
    </w:p>
    <w:p w:rsidR="00AF4543" w:rsidRDefault="002E4D3D">
      <w:pPr>
        <w:numPr>
          <w:ilvl w:val="0"/>
          <w:numId w:val="1"/>
        </w:numPr>
        <w:rPr>
          <w:b/>
          <w:sz w:val="28"/>
          <w:szCs w:val="28"/>
        </w:rPr>
      </w:pPr>
      <w:r>
        <w:rPr>
          <w:b/>
          <w:sz w:val="28"/>
          <w:szCs w:val="28"/>
        </w:rPr>
        <w:t xml:space="preserve">Etude de </w:t>
      </w:r>
      <w:proofErr w:type="gramStart"/>
      <w:r>
        <w:rPr>
          <w:b/>
          <w:sz w:val="28"/>
          <w:szCs w:val="28"/>
        </w:rPr>
        <w:t>l’existant:</w:t>
      </w:r>
      <w:proofErr w:type="gramEnd"/>
    </w:p>
    <w:p w:rsidR="00AF4543" w:rsidRDefault="002E4D3D">
      <w:pPr>
        <w:ind w:left="720"/>
        <w:contextualSpacing w:val="0"/>
      </w:pPr>
      <w:proofErr w:type="spellStart"/>
      <w:r>
        <w:t>Izicap</w:t>
      </w:r>
      <w:proofErr w:type="spellEnd"/>
      <w:r>
        <w:t xml:space="preserve"> s</w:t>
      </w:r>
      <w:r>
        <w:t xml:space="preserve">’engage à fournir les données en fonction des corrélations possible avec le business. Cependant, l’entreprise nous suggère d’utiliser Spark avec Java ou Python afin de réaliser l’analyse de ces données. </w:t>
      </w:r>
    </w:p>
    <w:p w:rsidR="00AF4543" w:rsidRDefault="00AF4543">
      <w:pPr>
        <w:ind w:left="720"/>
        <w:contextualSpacing w:val="0"/>
      </w:pPr>
    </w:p>
    <w:p w:rsidR="00AF4543" w:rsidRDefault="002E4D3D">
      <w:pPr>
        <w:numPr>
          <w:ilvl w:val="0"/>
          <w:numId w:val="1"/>
        </w:numPr>
        <w:rPr>
          <w:b/>
          <w:sz w:val="28"/>
          <w:szCs w:val="28"/>
        </w:rPr>
      </w:pPr>
      <w:r>
        <w:rPr>
          <w:b/>
          <w:sz w:val="28"/>
          <w:szCs w:val="28"/>
        </w:rPr>
        <w:t xml:space="preserve">Etude </w:t>
      </w:r>
      <w:proofErr w:type="gramStart"/>
      <w:r>
        <w:rPr>
          <w:b/>
          <w:sz w:val="28"/>
          <w:szCs w:val="28"/>
        </w:rPr>
        <w:t>comparative:</w:t>
      </w:r>
      <w:proofErr w:type="gramEnd"/>
    </w:p>
    <w:p w:rsidR="00AF4543" w:rsidRDefault="00AF4543">
      <w:pPr>
        <w:contextualSpacing w:val="0"/>
      </w:pPr>
    </w:p>
    <w:p w:rsidR="00AF4543" w:rsidRDefault="00AF4543">
      <w:pPr>
        <w:contextualSpacing w:val="0"/>
      </w:pPr>
    </w:p>
    <w:p w:rsidR="00AF4543" w:rsidRDefault="00AF4543">
      <w:pPr>
        <w:contextualSpacing w:val="0"/>
      </w:pPr>
    </w:p>
    <w:sectPr w:rsidR="00AF454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E2166"/>
    <w:multiLevelType w:val="multilevel"/>
    <w:tmpl w:val="F788C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43"/>
    <w:rsid w:val="002E4D3D"/>
    <w:rsid w:val="00AF4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FF3A0C-39D2-4BD5-AE3B-69E547C5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638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MBDSE</dc:creator>
  <cp:lastModifiedBy>Mamadou Thiaw</cp:lastModifiedBy>
  <cp:revision>2</cp:revision>
  <dcterms:created xsi:type="dcterms:W3CDTF">2018-11-09T07:25:00Z</dcterms:created>
  <dcterms:modified xsi:type="dcterms:W3CDTF">2018-11-09T07:25:00Z</dcterms:modified>
</cp:coreProperties>
</file>