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7CC74" w14:textId="738EFF56" w:rsidR="009C0A8F" w:rsidRPr="009C0A8F" w:rsidRDefault="00612E25">
      <w:pPr>
        <w:rPr>
          <w:sz w:val="32"/>
          <w:szCs w:val="32"/>
          <w:u w:val="single"/>
        </w:rPr>
      </w:pPr>
      <w:r w:rsidRPr="009C0A8F">
        <w:rPr>
          <w:sz w:val="32"/>
          <w:szCs w:val="32"/>
          <w:u w:val="single"/>
        </w:rPr>
        <w:t xml:space="preserve">          </w:t>
      </w:r>
      <w:r w:rsidR="009C0A8F" w:rsidRPr="009C0A8F">
        <w:rPr>
          <w:sz w:val="32"/>
          <w:szCs w:val="32"/>
          <w:u w:val="single"/>
        </w:rPr>
        <w:t xml:space="preserve">Introduction to Software </w:t>
      </w:r>
      <w:proofErr w:type="gramStart"/>
      <w:r w:rsidR="009C0A8F" w:rsidRPr="009C0A8F">
        <w:rPr>
          <w:sz w:val="32"/>
          <w:szCs w:val="32"/>
          <w:u w:val="single"/>
        </w:rPr>
        <w:t>Engineering  use</w:t>
      </w:r>
      <w:proofErr w:type="gramEnd"/>
      <w:r w:rsidR="009C0A8F" w:rsidRPr="009C0A8F">
        <w:rPr>
          <w:sz w:val="32"/>
          <w:szCs w:val="32"/>
          <w:u w:val="single"/>
        </w:rPr>
        <w:t xml:space="preserve"> case Project Team :</w:t>
      </w:r>
    </w:p>
    <w:p w14:paraId="21494331" w14:textId="150098D7" w:rsidR="009C0A8F" w:rsidRDefault="009C0A8F" w:rsidP="009C0A8F">
      <w:pPr>
        <w:pStyle w:val="ListParagraph"/>
        <w:numPr>
          <w:ilvl w:val="0"/>
          <w:numId w:val="10"/>
        </w:numPr>
      </w:pPr>
      <w:r>
        <w:t xml:space="preserve">Aryan </w:t>
      </w:r>
      <w:proofErr w:type="spellStart"/>
      <w:r>
        <w:t>Zaheer</w:t>
      </w:r>
      <w:proofErr w:type="spellEnd"/>
      <w:r>
        <w:t>- 4350/BSSE/F-21/SEC-B</w:t>
      </w:r>
    </w:p>
    <w:p w14:paraId="30F52276" w14:textId="6565A01D" w:rsidR="009C0A8F" w:rsidRDefault="009C0A8F" w:rsidP="009C0A8F">
      <w:pPr>
        <w:pStyle w:val="ListParagraph"/>
        <w:numPr>
          <w:ilvl w:val="0"/>
          <w:numId w:val="10"/>
        </w:numPr>
      </w:pPr>
      <w:proofErr w:type="spellStart"/>
      <w:r>
        <w:t>Suleman</w:t>
      </w:r>
      <w:proofErr w:type="spellEnd"/>
      <w:r>
        <w:t xml:space="preserve"> </w:t>
      </w:r>
      <w:proofErr w:type="spellStart"/>
      <w:r>
        <w:t>Faiz</w:t>
      </w:r>
      <w:proofErr w:type="spellEnd"/>
      <w:r>
        <w:t xml:space="preserve"> - 4349/</w:t>
      </w:r>
      <w:r w:rsidRPr="009C0A8F">
        <w:t xml:space="preserve"> </w:t>
      </w:r>
      <w:r>
        <w:t>BSSE/F-21/SEC-B</w:t>
      </w:r>
    </w:p>
    <w:p w14:paraId="6C5C3AFB" w14:textId="294F8F8B" w:rsidR="009C0A8F" w:rsidRDefault="009C0A8F" w:rsidP="009C0A8F">
      <w:pPr>
        <w:pStyle w:val="ListParagraph"/>
        <w:numPr>
          <w:ilvl w:val="0"/>
          <w:numId w:val="10"/>
        </w:numPr>
      </w:pPr>
      <w:r>
        <w:t>Usama Umar- 4356/</w:t>
      </w:r>
      <w:r w:rsidRPr="009C0A8F">
        <w:t xml:space="preserve"> </w:t>
      </w:r>
      <w:r>
        <w:t>BSSE/F-21/SEC-B</w:t>
      </w:r>
    </w:p>
    <w:p w14:paraId="28BDF109" w14:textId="19D4ABBB" w:rsidR="009C0A8F" w:rsidRDefault="009C0A8F" w:rsidP="009C0A8F">
      <w:pPr>
        <w:pStyle w:val="ListParagraph"/>
        <w:numPr>
          <w:ilvl w:val="0"/>
          <w:numId w:val="10"/>
        </w:numPr>
      </w:pPr>
      <w:proofErr w:type="spellStart"/>
      <w:r>
        <w:t>Saad</w:t>
      </w:r>
      <w:proofErr w:type="spellEnd"/>
      <w:r>
        <w:t xml:space="preserve"> Ishaq-4355/</w:t>
      </w:r>
      <w:r w:rsidRPr="009C0A8F">
        <w:t xml:space="preserve"> </w:t>
      </w:r>
      <w:r>
        <w:t>BSSE/F-21/SEC-B</w:t>
      </w:r>
    </w:p>
    <w:p w14:paraId="6012429A" w14:textId="28D4D055" w:rsidR="009C0A8F" w:rsidRDefault="009C0A8F" w:rsidP="009C0A8F">
      <w:pPr>
        <w:pStyle w:val="ListParagraph"/>
        <w:numPr>
          <w:ilvl w:val="0"/>
          <w:numId w:val="10"/>
        </w:numPr>
      </w:pPr>
      <w:proofErr w:type="spellStart"/>
      <w:r>
        <w:t>Mohsin</w:t>
      </w:r>
      <w:proofErr w:type="spellEnd"/>
      <w:r>
        <w:t xml:space="preserve"> Waheed-4335/</w:t>
      </w:r>
      <w:r w:rsidRPr="009C0A8F">
        <w:t xml:space="preserve"> </w:t>
      </w:r>
      <w:r>
        <w:t>BSSE/F-21/SEC-B</w:t>
      </w:r>
    </w:p>
    <w:p w14:paraId="0749272C" w14:textId="7181D123" w:rsidR="005955E0" w:rsidRDefault="005955E0" w:rsidP="005955E0"/>
    <w:p w14:paraId="1C41300A" w14:textId="0BDCC115" w:rsidR="005955E0" w:rsidRDefault="005955E0" w:rsidP="005955E0"/>
    <w:p w14:paraId="2EE8071D" w14:textId="1665BE20" w:rsidR="005955E0" w:rsidRDefault="005955E0" w:rsidP="005955E0"/>
    <w:p w14:paraId="583B9C41" w14:textId="01E64029" w:rsidR="005955E0" w:rsidRDefault="005955E0" w:rsidP="005955E0"/>
    <w:p w14:paraId="79381080" w14:textId="79DCBA16" w:rsidR="005955E0" w:rsidRPr="005955E0" w:rsidRDefault="005955E0" w:rsidP="005955E0">
      <w:pPr>
        <w:rPr>
          <w:color w:val="FF0000"/>
          <w:sz w:val="144"/>
          <w:szCs w:val="144"/>
        </w:rPr>
      </w:pPr>
      <w:r w:rsidRPr="005955E0">
        <w:rPr>
          <w:color w:val="FF0000"/>
          <w:sz w:val="144"/>
          <w:szCs w:val="144"/>
        </w:rPr>
        <w:t>“Go Solutions”</w:t>
      </w:r>
    </w:p>
    <w:p w14:paraId="3BDD7AF3" w14:textId="3AC2808A" w:rsidR="005955E0" w:rsidRDefault="005955E0" w:rsidP="005955E0"/>
    <w:p w14:paraId="52C9F3D1" w14:textId="289B6FEB" w:rsidR="005955E0" w:rsidRDefault="005955E0" w:rsidP="005955E0"/>
    <w:p w14:paraId="6E215FC9" w14:textId="1164A4EC" w:rsidR="005955E0" w:rsidRDefault="005955E0" w:rsidP="005955E0"/>
    <w:p w14:paraId="30872375" w14:textId="77777777" w:rsidR="005955E0" w:rsidRPr="005955E0" w:rsidRDefault="005955E0" w:rsidP="005955E0">
      <w:pPr>
        <w:rPr>
          <w:b/>
          <w:bCs/>
          <w:color w:val="FF0000"/>
          <w:sz w:val="32"/>
          <w:szCs w:val="32"/>
        </w:rPr>
      </w:pPr>
      <w:r>
        <w:t xml:space="preserve">    </w:t>
      </w:r>
      <w:r w:rsidRPr="005955E0">
        <w:rPr>
          <w:b/>
          <w:bCs/>
          <w:color w:val="FF0000"/>
          <w:sz w:val="32"/>
          <w:szCs w:val="32"/>
        </w:rPr>
        <w:t xml:space="preserve"> </w:t>
      </w:r>
      <w:r w:rsidRPr="005955E0">
        <w:rPr>
          <w:b/>
          <w:bCs/>
          <w:color w:val="FF0000"/>
          <w:sz w:val="32"/>
          <w:szCs w:val="32"/>
        </w:rPr>
        <w:t>“Your safety is our priority”</w:t>
      </w:r>
    </w:p>
    <w:p w14:paraId="4B67FA79" w14:textId="77777777" w:rsidR="005955E0" w:rsidRPr="005955E0" w:rsidRDefault="005955E0" w:rsidP="005955E0">
      <w:pPr>
        <w:rPr>
          <w:b/>
          <w:bCs/>
          <w:color w:val="FF0000"/>
          <w:sz w:val="32"/>
          <w:szCs w:val="32"/>
        </w:rPr>
      </w:pPr>
    </w:p>
    <w:p w14:paraId="5D17B1CC" w14:textId="6ECFAF5B" w:rsidR="005955E0" w:rsidRDefault="005955E0" w:rsidP="005955E0"/>
    <w:p w14:paraId="11DD9FE8" w14:textId="7E4C47CB" w:rsidR="005955E0" w:rsidRDefault="005955E0" w:rsidP="005955E0"/>
    <w:p w14:paraId="4F6B1FA5" w14:textId="5BA9E22B" w:rsidR="005955E0" w:rsidRDefault="005955E0" w:rsidP="005955E0"/>
    <w:p w14:paraId="33FA65F1" w14:textId="28259942" w:rsidR="005955E0" w:rsidRDefault="005955E0" w:rsidP="005955E0"/>
    <w:p w14:paraId="45753020" w14:textId="3BC4097A" w:rsidR="005955E0" w:rsidRDefault="005955E0" w:rsidP="005955E0"/>
    <w:p w14:paraId="6AAC5C98" w14:textId="716913CC" w:rsidR="005955E0" w:rsidRDefault="005955E0" w:rsidP="005955E0"/>
    <w:p w14:paraId="67297E7B" w14:textId="3DE61AD0" w:rsidR="005955E0" w:rsidRDefault="005955E0" w:rsidP="005955E0"/>
    <w:p w14:paraId="3F9F6724" w14:textId="6144B827" w:rsidR="005955E0" w:rsidRDefault="005955E0" w:rsidP="005955E0"/>
    <w:p w14:paraId="24599579" w14:textId="1BC80C9D" w:rsidR="005955E0" w:rsidRDefault="005955E0" w:rsidP="005955E0"/>
    <w:p w14:paraId="6498ABB7" w14:textId="50006CA9" w:rsidR="005955E0" w:rsidRDefault="005955E0" w:rsidP="005955E0"/>
    <w:p w14:paraId="3B557FCA" w14:textId="5A142D8A" w:rsidR="005955E0" w:rsidRDefault="005955E0" w:rsidP="005955E0"/>
    <w:p w14:paraId="5323FA12" w14:textId="263D76CE" w:rsidR="005955E0" w:rsidRDefault="005955E0" w:rsidP="005955E0"/>
    <w:p w14:paraId="1F0396C1" w14:textId="67BB1C63" w:rsidR="005955E0" w:rsidRDefault="005955E0" w:rsidP="005955E0"/>
    <w:p w14:paraId="103CFD9A" w14:textId="0ED9A52F" w:rsidR="005955E0" w:rsidRDefault="005955E0" w:rsidP="005955E0"/>
    <w:p w14:paraId="4EA2C44E" w14:textId="5551C212" w:rsidR="005955E0" w:rsidRDefault="005955E0" w:rsidP="005955E0"/>
    <w:p w14:paraId="3C8F0F4C" w14:textId="574A9985" w:rsidR="005955E0" w:rsidRDefault="005955E0" w:rsidP="005955E0"/>
    <w:p w14:paraId="63F06505" w14:textId="18606BA0" w:rsidR="005955E0" w:rsidRDefault="005955E0" w:rsidP="005955E0"/>
    <w:p w14:paraId="460DA7CD" w14:textId="14EB32AD" w:rsidR="005955E0" w:rsidRDefault="005955E0" w:rsidP="005955E0"/>
    <w:p w14:paraId="1E03CA1A" w14:textId="126D0437" w:rsidR="005955E0" w:rsidRDefault="005955E0" w:rsidP="005955E0"/>
    <w:p w14:paraId="7B47715E" w14:textId="7ED5169C" w:rsidR="005955E0" w:rsidRDefault="005955E0" w:rsidP="005955E0"/>
    <w:p w14:paraId="4FD15B6D" w14:textId="2DAD4F12" w:rsidR="005955E0" w:rsidRDefault="005955E0" w:rsidP="005955E0"/>
    <w:p w14:paraId="6CBF43A6" w14:textId="0093168B" w:rsidR="005955E0" w:rsidRDefault="005955E0" w:rsidP="005955E0"/>
    <w:p w14:paraId="25D480E1" w14:textId="6460FBEC" w:rsidR="005955E0" w:rsidRDefault="005955E0" w:rsidP="005955E0"/>
    <w:p w14:paraId="298B048B" w14:textId="46790952" w:rsidR="005955E0" w:rsidRDefault="005955E0" w:rsidP="005955E0"/>
    <w:p w14:paraId="1C9EB1C2" w14:textId="0987CE1B" w:rsidR="009C0A8F" w:rsidRDefault="009C0A8F" w:rsidP="009C0A8F">
      <w:pPr>
        <w:pStyle w:val="ListParagraph"/>
      </w:pPr>
    </w:p>
    <w:p w14:paraId="21710A4B" w14:textId="6CFD8224" w:rsidR="009C0A8F" w:rsidRDefault="009C0A8F">
      <w:r w:rsidRPr="005955E0">
        <w:rPr>
          <w:color w:val="FF0000"/>
        </w:rPr>
        <w:lastRenderedPageBreak/>
        <w:t>What is “Go Solutions”?</w:t>
      </w:r>
    </w:p>
    <w:p w14:paraId="062D7553" w14:textId="046A2834" w:rsidR="005955E0" w:rsidRDefault="009C0A8F" w:rsidP="005955E0">
      <w:pPr>
        <w:jc w:val="both"/>
      </w:pPr>
      <w:r>
        <w:t xml:space="preserve">Go solutions is a search engine. </w:t>
      </w:r>
      <w:proofErr w:type="gramStart"/>
      <w:r>
        <w:t>It’s</w:t>
      </w:r>
      <w:proofErr w:type="gramEnd"/>
      <w:r>
        <w:t xml:space="preserve"> basic purpose is to </w:t>
      </w:r>
      <w:r w:rsidR="005955E0">
        <w:t>provide web services and it allows the parents to give their children access to the web making sure that the don’t get tricked while using internet. This project is designed keeping in view the increasing rate of cybercrimes with teenagers.</w:t>
      </w:r>
    </w:p>
    <w:p w14:paraId="7794F701" w14:textId="77777777" w:rsidR="005955E0" w:rsidRDefault="005955E0" w:rsidP="005955E0">
      <w:pPr>
        <w:jc w:val="both"/>
      </w:pPr>
    </w:p>
    <w:p w14:paraId="1B56476E" w14:textId="6C9823D2" w:rsidR="005955E0" w:rsidRDefault="005955E0"/>
    <w:p w14:paraId="283AA5F5" w14:textId="77777777" w:rsidR="009C0A8F" w:rsidRDefault="009C0A8F"/>
    <w:p w14:paraId="73EC8F48" w14:textId="77777777" w:rsidR="009C0A8F" w:rsidRDefault="009C0A8F"/>
    <w:p w14:paraId="00000001" w14:textId="12A36547" w:rsidR="00443EBD" w:rsidRDefault="00612E25">
      <w:pPr>
        <w:rPr>
          <w:b/>
          <w:sz w:val="32"/>
          <w:szCs w:val="32"/>
          <w:u w:val="single"/>
        </w:rPr>
      </w:pPr>
      <w:r>
        <w:t xml:space="preserve">   </w:t>
      </w:r>
      <w:r w:rsidR="00941DA0">
        <w:rPr>
          <w:b/>
          <w:sz w:val="32"/>
          <w:szCs w:val="32"/>
          <w:u w:val="single"/>
        </w:rPr>
        <w:t xml:space="preserve">    </w:t>
      </w:r>
      <w:r w:rsidR="005E31DF">
        <w:rPr>
          <w:b/>
          <w:sz w:val="32"/>
          <w:szCs w:val="32"/>
          <w:u w:val="single"/>
        </w:rPr>
        <w:t xml:space="preserve">“Go </w:t>
      </w:r>
      <w:proofErr w:type="gramStart"/>
      <w:r w:rsidR="005E31DF">
        <w:rPr>
          <w:b/>
          <w:sz w:val="32"/>
          <w:szCs w:val="32"/>
          <w:u w:val="single"/>
        </w:rPr>
        <w:t>Solutions”</w:t>
      </w:r>
      <w:r w:rsidR="00941DA0">
        <w:rPr>
          <w:b/>
          <w:sz w:val="32"/>
          <w:szCs w:val="32"/>
          <w:u w:val="single"/>
        </w:rPr>
        <w:t xml:space="preserve"> </w:t>
      </w:r>
      <w:r>
        <w:rPr>
          <w:b/>
          <w:sz w:val="32"/>
          <w:szCs w:val="32"/>
          <w:u w:val="single"/>
        </w:rPr>
        <w:t xml:space="preserve"> requirements</w:t>
      </w:r>
      <w:proofErr w:type="gramEnd"/>
    </w:p>
    <w:p w14:paraId="00000002" w14:textId="77777777" w:rsidR="00443EBD" w:rsidRDefault="00443EBD">
      <w:pPr>
        <w:rPr>
          <w:b/>
          <w:sz w:val="32"/>
          <w:szCs w:val="32"/>
          <w:u w:val="single"/>
        </w:rPr>
      </w:pPr>
    </w:p>
    <w:p w14:paraId="00000003" w14:textId="77777777" w:rsidR="00443EBD" w:rsidRDefault="00612E25">
      <w:pPr>
        <w:rPr>
          <w:b/>
          <w:sz w:val="28"/>
          <w:szCs w:val="28"/>
        </w:rPr>
      </w:pPr>
      <w:r>
        <w:rPr>
          <w:b/>
          <w:sz w:val="28"/>
          <w:szCs w:val="28"/>
        </w:rPr>
        <w:t>ADMIN:</w:t>
      </w:r>
    </w:p>
    <w:p w14:paraId="00000004" w14:textId="77777777" w:rsidR="00443EBD" w:rsidRDefault="00443EBD"/>
    <w:p w14:paraId="00000006" w14:textId="74581819" w:rsidR="00443EBD" w:rsidRDefault="00941DA0" w:rsidP="005955E0">
      <w:r>
        <w:t>Admin is the service provider. Admin has faculty members responsible for various functioning of the search engine</w:t>
      </w:r>
      <w:r w:rsidR="00612E25">
        <w:t>.</w:t>
      </w:r>
      <w:r>
        <w:t xml:space="preserve"> Admin can control the whole system.</w:t>
      </w:r>
    </w:p>
    <w:p w14:paraId="00000007" w14:textId="2569A34B" w:rsidR="00443EBD" w:rsidRDefault="00941DA0" w:rsidP="005955E0">
      <w:r>
        <w:t xml:space="preserve">Admin can manage data that is </w:t>
      </w:r>
    </w:p>
    <w:p w14:paraId="00000008" w14:textId="4C73EF33" w:rsidR="00443EBD" w:rsidRDefault="00612E25" w:rsidP="005955E0">
      <w:pPr>
        <w:numPr>
          <w:ilvl w:val="0"/>
          <w:numId w:val="2"/>
        </w:numPr>
        <w:pBdr>
          <w:top w:val="nil"/>
          <w:left w:val="nil"/>
          <w:bottom w:val="nil"/>
          <w:right w:val="nil"/>
          <w:between w:val="nil"/>
        </w:pBdr>
        <w:rPr>
          <w:color w:val="000000"/>
        </w:rPr>
      </w:pPr>
      <w:r w:rsidRPr="00941DA0">
        <w:rPr>
          <w:b/>
          <w:bCs/>
          <w:color w:val="000000"/>
          <w:sz w:val="28"/>
          <w:szCs w:val="28"/>
        </w:rPr>
        <w:t>Common Data</w:t>
      </w:r>
      <w:r w:rsidR="00941DA0">
        <w:rPr>
          <w:color w:val="000000"/>
        </w:rPr>
        <w:t>: which is non restricted for all users.</w:t>
      </w:r>
    </w:p>
    <w:p w14:paraId="00000009" w14:textId="5848FF5C" w:rsidR="00443EBD" w:rsidRDefault="00612E25" w:rsidP="005955E0">
      <w:pPr>
        <w:numPr>
          <w:ilvl w:val="0"/>
          <w:numId w:val="2"/>
        </w:numPr>
        <w:pBdr>
          <w:top w:val="nil"/>
          <w:left w:val="nil"/>
          <w:bottom w:val="nil"/>
          <w:right w:val="nil"/>
          <w:between w:val="nil"/>
        </w:pBdr>
        <w:rPr>
          <w:color w:val="000000"/>
        </w:rPr>
      </w:pPr>
      <w:r w:rsidRPr="00941DA0">
        <w:rPr>
          <w:b/>
          <w:bCs/>
          <w:color w:val="000000"/>
          <w:sz w:val="28"/>
          <w:szCs w:val="28"/>
        </w:rPr>
        <w:t>Sensitive Data</w:t>
      </w:r>
      <w:r w:rsidR="00941DA0">
        <w:rPr>
          <w:color w:val="000000"/>
        </w:rPr>
        <w:t>: Which is restricted for under ages and some is also restricted for adults.</w:t>
      </w:r>
    </w:p>
    <w:p w14:paraId="0000000A" w14:textId="1344A63E" w:rsidR="00443EBD" w:rsidRPr="00941DA0" w:rsidRDefault="00612E25" w:rsidP="005955E0">
      <w:pPr>
        <w:numPr>
          <w:ilvl w:val="0"/>
          <w:numId w:val="2"/>
        </w:numPr>
        <w:pBdr>
          <w:top w:val="nil"/>
          <w:left w:val="nil"/>
          <w:bottom w:val="nil"/>
          <w:right w:val="nil"/>
          <w:between w:val="nil"/>
        </w:pBdr>
        <w:rPr>
          <w:b/>
          <w:bCs/>
          <w:color w:val="000000"/>
          <w:sz w:val="28"/>
          <w:szCs w:val="28"/>
        </w:rPr>
      </w:pPr>
      <w:r w:rsidRPr="00941DA0">
        <w:rPr>
          <w:b/>
          <w:bCs/>
          <w:color w:val="000000"/>
          <w:sz w:val="28"/>
          <w:szCs w:val="28"/>
        </w:rPr>
        <w:t>History Management</w:t>
      </w:r>
      <w:r w:rsidR="00941DA0">
        <w:rPr>
          <w:b/>
          <w:bCs/>
          <w:color w:val="000000"/>
          <w:sz w:val="28"/>
          <w:szCs w:val="28"/>
        </w:rPr>
        <w:t xml:space="preserve">: </w:t>
      </w:r>
      <w:r w:rsidR="00941DA0">
        <w:rPr>
          <w:color w:val="000000"/>
        </w:rPr>
        <w:t>admin can also manage history and can store it in a private storage for security purposes.</w:t>
      </w:r>
    </w:p>
    <w:p w14:paraId="0000000B" w14:textId="77777777" w:rsidR="00443EBD" w:rsidRDefault="00443EBD" w:rsidP="005955E0">
      <w:pPr>
        <w:rPr>
          <w:b/>
        </w:rPr>
      </w:pPr>
    </w:p>
    <w:p w14:paraId="0000000C" w14:textId="7C76066E" w:rsidR="00443EBD" w:rsidRDefault="00612E25" w:rsidP="005955E0">
      <w:pPr>
        <w:rPr>
          <w:b/>
          <w:sz w:val="28"/>
          <w:szCs w:val="28"/>
        </w:rPr>
      </w:pPr>
      <w:r w:rsidRPr="00BC0442">
        <w:rPr>
          <w:b/>
          <w:sz w:val="28"/>
          <w:szCs w:val="28"/>
        </w:rPr>
        <w:t>Transaction details:</w:t>
      </w:r>
    </w:p>
    <w:p w14:paraId="56E1AA76" w14:textId="68CD6E7D" w:rsidR="00BC0442" w:rsidRPr="00BC0442" w:rsidRDefault="00BC0442" w:rsidP="005955E0">
      <w:pPr>
        <w:rPr>
          <w:bCs/>
        </w:rPr>
      </w:pPr>
      <w:r w:rsidRPr="00BC0442">
        <w:rPr>
          <w:bCs/>
        </w:rPr>
        <w:t>When user will pay the charges to bank will update the transactions in the application. Admin can check those updates anytime. In case of any issue, he can consult to bank management team.</w:t>
      </w:r>
    </w:p>
    <w:p w14:paraId="0000000E" w14:textId="77777777" w:rsidR="00443EBD" w:rsidRDefault="00443EBD" w:rsidP="005955E0"/>
    <w:p w14:paraId="0000000F" w14:textId="77777777" w:rsidR="00443EBD" w:rsidRDefault="00612E25" w:rsidP="005955E0">
      <w:pPr>
        <w:rPr>
          <w:b/>
          <w:sz w:val="28"/>
          <w:szCs w:val="28"/>
        </w:rPr>
      </w:pPr>
      <w:r>
        <w:rPr>
          <w:b/>
          <w:sz w:val="28"/>
          <w:szCs w:val="28"/>
        </w:rPr>
        <w:t xml:space="preserve"> PARENTS:</w:t>
      </w:r>
    </w:p>
    <w:p w14:paraId="00000010" w14:textId="46033F8E" w:rsidR="00443EBD" w:rsidRPr="006719F8" w:rsidRDefault="006719F8" w:rsidP="005955E0">
      <w:pPr>
        <w:rPr>
          <w:b/>
          <w:bCs/>
        </w:rPr>
      </w:pPr>
      <w:r>
        <w:t xml:space="preserve">             </w:t>
      </w:r>
      <w:r w:rsidRPr="006719F8">
        <w:rPr>
          <w:b/>
          <w:bCs/>
          <w:sz w:val="28"/>
          <w:szCs w:val="28"/>
        </w:rPr>
        <w:t>Requirements from Parents:</w:t>
      </w:r>
    </w:p>
    <w:p w14:paraId="00000011" w14:textId="03565D3F" w:rsidR="00443EBD" w:rsidRDefault="00BC0442" w:rsidP="005955E0">
      <w:pPr>
        <w:numPr>
          <w:ilvl w:val="0"/>
          <w:numId w:val="3"/>
        </w:numPr>
        <w:pBdr>
          <w:top w:val="nil"/>
          <w:left w:val="nil"/>
          <w:bottom w:val="nil"/>
          <w:right w:val="nil"/>
          <w:between w:val="nil"/>
        </w:pBdr>
        <w:spacing w:line="276" w:lineRule="auto"/>
        <w:rPr>
          <w:color w:val="000000"/>
        </w:rPr>
      </w:pPr>
      <w:r>
        <w:rPr>
          <w:color w:val="000000"/>
        </w:rPr>
        <w:t xml:space="preserve">Parents will need their own CNIC and </w:t>
      </w:r>
      <w:r w:rsidR="00612E25">
        <w:rPr>
          <w:color w:val="000000"/>
        </w:rPr>
        <w:t>child CNIC for registration.</w:t>
      </w:r>
      <w:r>
        <w:rPr>
          <w:color w:val="000000"/>
        </w:rPr>
        <w:t xml:space="preserve"> Once registration is completed, they can keep check and balance on their child.</w:t>
      </w:r>
    </w:p>
    <w:p w14:paraId="2343F3F5" w14:textId="13515D93" w:rsidR="006719F8" w:rsidRPr="006719F8" w:rsidRDefault="006719F8" w:rsidP="005955E0">
      <w:pPr>
        <w:pBdr>
          <w:top w:val="nil"/>
          <w:left w:val="nil"/>
          <w:bottom w:val="nil"/>
          <w:right w:val="nil"/>
          <w:between w:val="nil"/>
        </w:pBdr>
        <w:spacing w:line="276" w:lineRule="auto"/>
        <w:ind w:left="720"/>
        <w:rPr>
          <w:b/>
          <w:bCs/>
          <w:color w:val="000000"/>
          <w:sz w:val="28"/>
          <w:szCs w:val="28"/>
        </w:rPr>
      </w:pPr>
      <w:r w:rsidRPr="006719F8">
        <w:rPr>
          <w:b/>
          <w:bCs/>
          <w:color w:val="000000"/>
          <w:sz w:val="28"/>
          <w:szCs w:val="28"/>
        </w:rPr>
        <w:t>Role</w:t>
      </w:r>
      <w:r>
        <w:rPr>
          <w:b/>
          <w:bCs/>
          <w:color w:val="000000"/>
          <w:sz w:val="28"/>
          <w:szCs w:val="28"/>
        </w:rPr>
        <w:t>:</w:t>
      </w:r>
    </w:p>
    <w:p w14:paraId="00000012" w14:textId="337F8035" w:rsidR="00443EBD" w:rsidRDefault="00612E25" w:rsidP="005955E0">
      <w:pPr>
        <w:numPr>
          <w:ilvl w:val="0"/>
          <w:numId w:val="3"/>
        </w:numPr>
        <w:pBdr>
          <w:top w:val="nil"/>
          <w:left w:val="nil"/>
          <w:bottom w:val="nil"/>
          <w:right w:val="nil"/>
          <w:between w:val="nil"/>
        </w:pBdr>
        <w:spacing w:line="276" w:lineRule="auto"/>
        <w:rPr>
          <w:color w:val="000000"/>
        </w:rPr>
      </w:pPr>
      <w:r>
        <w:rPr>
          <w:color w:val="000000"/>
        </w:rPr>
        <w:t>In case</w:t>
      </w:r>
      <w:r w:rsidR="00BC0442">
        <w:rPr>
          <w:color w:val="000000"/>
        </w:rPr>
        <w:t xml:space="preserve"> of any sensitive search by child, parents</w:t>
      </w:r>
      <w:r>
        <w:rPr>
          <w:color w:val="000000"/>
        </w:rPr>
        <w:t xml:space="preserve"> </w:t>
      </w:r>
      <w:r w:rsidR="00BC0442">
        <w:rPr>
          <w:color w:val="000000"/>
        </w:rPr>
        <w:t xml:space="preserve">will receive </w:t>
      </w:r>
      <w:r>
        <w:rPr>
          <w:color w:val="000000"/>
        </w:rPr>
        <w:t>an alert</w:t>
      </w:r>
      <w:r w:rsidR="00BC0442">
        <w:rPr>
          <w:color w:val="000000"/>
        </w:rPr>
        <w:t xml:space="preserve"> through E-mail or text massage. They can restrict that </w:t>
      </w:r>
      <w:r w:rsidR="006719F8">
        <w:rPr>
          <w:color w:val="000000"/>
        </w:rPr>
        <w:t>search.</w:t>
      </w:r>
    </w:p>
    <w:p w14:paraId="3D6646BF" w14:textId="32A8D206" w:rsidR="006719F8" w:rsidRPr="006719F8" w:rsidRDefault="006719F8" w:rsidP="005955E0">
      <w:pPr>
        <w:pBdr>
          <w:top w:val="nil"/>
          <w:left w:val="nil"/>
          <w:bottom w:val="nil"/>
          <w:right w:val="nil"/>
          <w:between w:val="nil"/>
        </w:pBdr>
        <w:spacing w:line="276" w:lineRule="auto"/>
        <w:ind w:left="720"/>
        <w:rPr>
          <w:b/>
          <w:bCs/>
          <w:color w:val="000000"/>
          <w:sz w:val="28"/>
          <w:szCs w:val="28"/>
        </w:rPr>
      </w:pPr>
      <w:r w:rsidRPr="006719F8">
        <w:rPr>
          <w:b/>
          <w:bCs/>
          <w:color w:val="000000"/>
          <w:sz w:val="28"/>
          <w:szCs w:val="28"/>
        </w:rPr>
        <w:t>Transactions Process</w:t>
      </w:r>
      <w:r>
        <w:rPr>
          <w:b/>
          <w:bCs/>
          <w:color w:val="000000"/>
          <w:sz w:val="28"/>
          <w:szCs w:val="28"/>
        </w:rPr>
        <w:t>:</w:t>
      </w:r>
    </w:p>
    <w:p w14:paraId="00000013" w14:textId="091C32C5" w:rsidR="00443EBD" w:rsidRDefault="006719F8" w:rsidP="005955E0">
      <w:pPr>
        <w:numPr>
          <w:ilvl w:val="0"/>
          <w:numId w:val="3"/>
        </w:numPr>
        <w:pBdr>
          <w:top w:val="nil"/>
          <w:left w:val="nil"/>
          <w:bottom w:val="nil"/>
          <w:right w:val="nil"/>
          <w:between w:val="nil"/>
        </w:pBdr>
        <w:spacing w:line="276" w:lineRule="auto"/>
        <w:rPr>
          <w:color w:val="000000"/>
        </w:rPr>
      </w:pPr>
      <w:r>
        <w:rPr>
          <w:color w:val="000000"/>
        </w:rPr>
        <w:t>Once p</w:t>
      </w:r>
      <w:r w:rsidR="00612E25">
        <w:rPr>
          <w:color w:val="000000"/>
        </w:rPr>
        <w:t xml:space="preserve">arents </w:t>
      </w:r>
      <w:r>
        <w:rPr>
          <w:color w:val="000000"/>
        </w:rPr>
        <w:t xml:space="preserve">have paid charges, then they </w:t>
      </w:r>
      <w:r w:rsidR="00612E25">
        <w:rPr>
          <w:color w:val="000000"/>
        </w:rPr>
        <w:t>can check transaction history online.</w:t>
      </w:r>
    </w:p>
    <w:p w14:paraId="00000014" w14:textId="77777777" w:rsidR="00443EBD" w:rsidRDefault="00443EBD" w:rsidP="005955E0">
      <w:pPr>
        <w:pBdr>
          <w:top w:val="nil"/>
          <w:left w:val="nil"/>
          <w:bottom w:val="nil"/>
          <w:right w:val="nil"/>
          <w:between w:val="nil"/>
        </w:pBdr>
        <w:spacing w:line="276" w:lineRule="auto"/>
        <w:ind w:left="720"/>
        <w:rPr>
          <w:color w:val="000000"/>
        </w:rPr>
      </w:pPr>
    </w:p>
    <w:p w14:paraId="00000015" w14:textId="77777777" w:rsidR="00443EBD" w:rsidRDefault="00612E25" w:rsidP="005955E0">
      <w:pPr>
        <w:spacing w:line="276" w:lineRule="auto"/>
        <w:rPr>
          <w:b/>
          <w:sz w:val="28"/>
          <w:szCs w:val="28"/>
        </w:rPr>
      </w:pPr>
      <w:r>
        <w:rPr>
          <w:b/>
          <w:sz w:val="28"/>
          <w:szCs w:val="28"/>
        </w:rPr>
        <w:t>CHILD:</w:t>
      </w:r>
    </w:p>
    <w:p w14:paraId="00000016" w14:textId="77777777" w:rsidR="00443EBD" w:rsidRDefault="00443EBD" w:rsidP="005955E0">
      <w:pPr>
        <w:spacing w:line="276" w:lineRule="auto"/>
        <w:rPr>
          <w:b/>
          <w:sz w:val="28"/>
          <w:szCs w:val="28"/>
        </w:rPr>
      </w:pPr>
    </w:p>
    <w:p w14:paraId="00000017" w14:textId="2B4EE6D2" w:rsidR="00443EBD" w:rsidRDefault="00612E25" w:rsidP="005955E0">
      <w:pPr>
        <w:numPr>
          <w:ilvl w:val="0"/>
          <w:numId w:val="1"/>
        </w:numPr>
        <w:pBdr>
          <w:top w:val="nil"/>
          <w:left w:val="nil"/>
          <w:bottom w:val="nil"/>
          <w:right w:val="nil"/>
          <w:between w:val="nil"/>
        </w:pBdr>
        <w:spacing w:line="276" w:lineRule="auto"/>
        <w:rPr>
          <w:color w:val="000000"/>
        </w:rPr>
      </w:pPr>
      <w:r>
        <w:rPr>
          <w:color w:val="000000"/>
        </w:rPr>
        <w:t>Child have only access to logi</w:t>
      </w:r>
      <w:r w:rsidR="006719F8">
        <w:rPr>
          <w:color w:val="000000"/>
        </w:rPr>
        <w:t>n, registration will be done by the authentication of parents.</w:t>
      </w:r>
    </w:p>
    <w:p w14:paraId="00000018" w14:textId="77777777" w:rsidR="00443EBD" w:rsidRDefault="00612E25" w:rsidP="005955E0">
      <w:pPr>
        <w:numPr>
          <w:ilvl w:val="0"/>
          <w:numId w:val="1"/>
        </w:numPr>
        <w:pBdr>
          <w:top w:val="nil"/>
          <w:left w:val="nil"/>
          <w:bottom w:val="nil"/>
          <w:right w:val="nil"/>
          <w:between w:val="nil"/>
        </w:pBdr>
        <w:spacing w:line="276" w:lineRule="auto"/>
        <w:rPr>
          <w:color w:val="000000"/>
        </w:rPr>
      </w:pPr>
      <w:r>
        <w:rPr>
          <w:color w:val="000000"/>
        </w:rPr>
        <w:t>Child can use search engine and surf through common data.</w:t>
      </w:r>
    </w:p>
    <w:p w14:paraId="00000019" w14:textId="66FDFA9C" w:rsidR="00443EBD" w:rsidRDefault="006719F8" w:rsidP="005955E0">
      <w:pPr>
        <w:numPr>
          <w:ilvl w:val="0"/>
          <w:numId w:val="1"/>
        </w:numPr>
        <w:pBdr>
          <w:top w:val="nil"/>
          <w:left w:val="nil"/>
          <w:bottom w:val="nil"/>
          <w:right w:val="nil"/>
          <w:between w:val="nil"/>
        </w:pBdr>
        <w:spacing w:line="276" w:lineRule="auto"/>
        <w:rPr>
          <w:color w:val="000000"/>
        </w:rPr>
      </w:pPr>
      <w:r>
        <w:rPr>
          <w:color w:val="000000"/>
        </w:rPr>
        <w:lastRenderedPageBreak/>
        <w:t>If child</w:t>
      </w:r>
      <w:r w:rsidR="00612E25">
        <w:rPr>
          <w:color w:val="000000"/>
        </w:rPr>
        <w:t xml:space="preserve"> search</w:t>
      </w:r>
      <w:r>
        <w:rPr>
          <w:color w:val="000000"/>
        </w:rPr>
        <w:t>es</w:t>
      </w:r>
      <w:r w:rsidR="00612E25">
        <w:rPr>
          <w:color w:val="000000"/>
        </w:rPr>
        <w:t xml:space="preserve"> some irrelevant data</w:t>
      </w:r>
      <w:r>
        <w:rPr>
          <w:color w:val="000000"/>
        </w:rPr>
        <w:t xml:space="preserve"> or some risky websites that are banned in that particular region, parent</w:t>
      </w:r>
      <w:r w:rsidR="005E31DF">
        <w:rPr>
          <w:color w:val="000000"/>
        </w:rPr>
        <w:t>s will be informed through</w:t>
      </w:r>
      <w:r w:rsidR="00612E25">
        <w:rPr>
          <w:color w:val="000000"/>
        </w:rPr>
        <w:t xml:space="preserve"> an alert about this action.</w:t>
      </w:r>
    </w:p>
    <w:p w14:paraId="0000001A" w14:textId="77777777" w:rsidR="00443EBD" w:rsidRDefault="00612E25" w:rsidP="005955E0">
      <w:pPr>
        <w:numPr>
          <w:ilvl w:val="0"/>
          <w:numId w:val="1"/>
        </w:numPr>
        <w:pBdr>
          <w:top w:val="nil"/>
          <w:left w:val="nil"/>
          <w:bottom w:val="nil"/>
          <w:right w:val="nil"/>
          <w:between w:val="nil"/>
        </w:pBdr>
        <w:spacing w:line="276" w:lineRule="auto"/>
        <w:rPr>
          <w:color w:val="000000"/>
        </w:rPr>
      </w:pPr>
      <w:r>
        <w:rPr>
          <w:color w:val="000000"/>
        </w:rPr>
        <w:t>Child have access to see history and also update account.</w:t>
      </w:r>
    </w:p>
    <w:p w14:paraId="0000001B" w14:textId="52E011A6" w:rsidR="00443EBD" w:rsidRDefault="005E31DF" w:rsidP="005955E0">
      <w:pPr>
        <w:numPr>
          <w:ilvl w:val="0"/>
          <w:numId w:val="1"/>
        </w:numPr>
        <w:pBdr>
          <w:top w:val="nil"/>
          <w:left w:val="nil"/>
          <w:bottom w:val="nil"/>
          <w:right w:val="nil"/>
          <w:between w:val="nil"/>
        </w:pBdr>
        <w:spacing w:line="276" w:lineRule="auto"/>
        <w:rPr>
          <w:color w:val="000000"/>
        </w:rPr>
      </w:pPr>
      <w:r>
        <w:rPr>
          <w:color w:val="000000"/>
        </w:rPr>
        <w:t xml:space="preserve">When child reaches legal age, </w:t>
      </w:r>
      <w:r w:rsidR="00612E25">
        <w:rPr>
          <w:color w:val="000000"/>
        </w:rPr>
        <w:t>he can update this account through the authentication of parents.</w:t>
      </w:r>
    </w:p>
    <w:p w14:paraId="0000001C" w14:textId="77777777" w:rsidR="00443EBD" w:rsidRDefault="00443EBD" w:rsidP="005955E0">
      <w:pPr>
        <w:pBdr>
          <w:top w:val="nil"/>
          <w:left w:val="nil"/>
          <w:bottom w:val="nil"/>
          <w:right w:val="nil"/>
          <w:between w:val="nil"/>
        </w:pBdr>
        <w:spacing w:line="276" w:lineRule="auto"/>
        <w:ind w:left="720"/>
        <w:rPr>
          <w:color w:val="000000"/>
        </w:rPr>
      </w:pPr>
    </w:p>
    <w:p w14:paraId="61F27831" w14:textId="77777777" w:rsidR="005E31DF" w:rsidRDefault="005E31DF" w:rsidP="005955E0">
      <w:pPr>
        <w:rPr>
          <w:b/>
          <w:sz w:val="28"/>
          <w:szCs w:val="28"/>
        </w:rPr>
      </w:pPr>
    </w:p>
    <w:p w14:paraId="635A6302" w14:textId="77777777" w:rsidR="005E31DF" w:rsidRDefault="005E31DF" w:rsidP="005955E0">
      <w:pPr>
        <w:rPr>
          <w:b/>
          <w:sz w:val="28"/>
          <w:szCs w:val="28"/>
        </w:rPr>
      </w:pPr>
    </w:p>
    <w:p w14:paraId="0000001D" w14:textId="2DF9CDD6" w:rsidR="00443EBD" w:rsidRDefault="00612E25" w:rsidP="005955E0">
      <w:pPr>
        <w:rPr>
          <w:b/>
          <w:sz w:val="28"/>
          <w:szCs w:val="28"/>
        </w:rPr>
      </w:pPr>
      <w:r>
        <w:rPr>
          <w:b/>
          <w:sz w:val="28"/>
          <w:szCs w:val="28"/>
        </w:rPr>
        <w:t>BANK:</w:t>
      </w:r>
    </w:p>
    <w:p w14:paraId="0000001E" w14:textId="108A1313" w:rsidR="00443EBD" w:rsidRPr="005E31DF" w:rsidRDefault="005E31DF" w:rsidP="005955E0">
      <w:pPr>
        <w:rPr>
          <w:bCs/>
        </w:rPr>
      </w:pPr>
      <w:r w:rsidRPr="005E31DF">
        <w:rPr>
          <w:bCs/>
        </w:rPr>
        <w:t>Bank will play central role with the among customer and service provider, once parents have paid charges bank will generate the transaction details and update it on application. A bank team will be specific for this process whose job will be to provide integration among the users and provider.</w:t>
      </w:r>
    </w:p>
    <w:p w14:paraId="0000001F" w14:textId="5F54FEBD" w:rsidR="00443EBD" w:rsidRDefault="001013F9" w:rsidP="005955E0">
      <w:r>
        <w:t>a</w:t>
      </w:r>
    </w:p>
    <w:p w14:paraId="24DE92D0" w14:textId="468E7125" w:rsidR="001013F9" w:rsidRDefault="001013F9">
      <w:pPr>
        <w:rPr>
          <w:b/>
          <w:bCs/>
          <w:color w:val="FF0000"/>
          <w:sz w:val="32"/>
          <w:szCs w:val="32"/>
        </w:rPr>
      </w:pPr>
      <w:r w:rsidRPr="001013F9">
        <w:rPr>
          <w:b/>
          <w:bCs/>
          <w:color w:val="FF0000"/>
          <w:sz w:val="32"/>
          <w:szCs w:val="32"/>
        </w:rPr>
        <w:t xml:space="preserve">Use case </w:t>
      </w:r>
      <w:proofErr w:type="spellStart"/>
      <w:r w:rsidRPr="001013F9">
        <w:rPr>
          <w:b/>
          <w:bCs/>
          <w:color w:val="FF0000"/>
          <w:sz w:val="32"/>
          <w:szCs w:val="32"/>
        </w:rPr>
        <w:t>Diagrame</w:t>
      </w:r>
      <w:proofErr w:type="spellEnd"/>
      <w:r>
        <w:rPr>
          <w:b/>
          <w:bCs/>
          <w:color w:val="FF0000"/>
          <w:sz w:val="32"/>
          <w:szCs w:val="32"/>
        </w:rPr>
        <w:t>:</w:t>
      </w:r>
    </w:p>
    <w:p w14:paraId="619785F9" w14:textId="5505ECA9" w:rsidR="001013F9" w:rsidRPr="001013F9" w:rsidRDefault="001013F9" w:rsidP="001013F9">
      <w:r w:rsidRPr="001013F9">
        <w:lastRenderedPageBreak/>
        <w:pict w14:anchorId="719BE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15pt;height:475.5pt">
            <v:imagedata r:id="rId5" o:title="Use diagram (2)"/>
          </v:shape>
        </w:pict>
      </w:r>
    </w:p>
    <w:p w14:paraId="161D8185" w14:textId="381CF3B4" w:rsidR="00FF30EE" w:rsidRDefault="00FF30EE"/>
    <w:p w14:paraId="49BE1EF3" w14:textId="1DB632F6" w:rsidR="00FF30EE" w:rsidRDefault="00FF30EE"/>
    <w:p w14:paraId="71CDC34F" w14:textId="7DCA9386" w:rsidR="00FF30EE" w:rsidRDefault="00FF30EE"/>
    <w:p w14:paraId="5F8A7630" w14:textId="5DE4E8AD" w:rsidR="00FF30EE" w:rsidRDefault="00FF30EE"/>
    <w:p w14:paraId="31BF1B80" w14:textId="0B8ED180" w:rsidR="00FF30EE" w:rsidRDefault="00FF30EE"/>
    <w:p w14:paraId="0107C05E" w14:textId="216B97B6" w:rsidR="00FF30EE" w:rsidRDefault="00FF30EE"/>
    <w:p w14:paraId="1E398820" w14:textId="0F07C586" w:rsidR="00FF30EE" w:rsidRDefault="00FF30EE"/>
    <w:p w14:paraId="383168BE" w14:textId="19235513" w:rsidR="00FF30EE" w:rsidRDefault="00FF30EE">
      <w:pPr>
        <w:rPr>
          <w:b/>
          <w:bCs/>
          <w:color w:val="FF0000"/>
        </w:rPr>
      </w:pPr>
      <w:r w:rsidRPr="00FF30EE">
        <w:rPr>
          <w:b/>
          <w:bCs/>
          <w:color w:val="FF0000"/>
        </w:rPr>
        <w:t>Domain Model</w:t>
      </w:r>
      <w:r>
        <w:rPr>
          <w:b/>
          <w:bCs/>
          <w:color w:val="FF0000"/>
        </w:rPr>
        <w:t>:</w:t>
      </w:r>
    </w:p>
    <w:p w14:paraId="2FCB4D50" w14:textId="51C36F78" w:rsidR="00FF30EE" w:rsidRPr="00C1580A" w:rsidRDefault="00C1580A" w:rsidP="00C1580A">
      <w:pPr>
        <w:rPr>
          <w:b/>
          <w:bCs/>
          <w:color w:val="FF0000"/>
        </w:rPr>
      </w:pPr>
      <w:r>
        <w:rPr>
          <w:b/>
          <w:bCs/>
          <w:color w:val="FF0000"/>
        </w:rPr>
        <w:object w:dxaOrig="1520" w:dyaOrig="987" w14:anchorId="571BA91B">
          <v:shape id="_x0000_i1041" type="#_x0000_t75" style="width:76.15pt;height:49.5pt" o:ole="">
            <v:imagedata r:id="rId6" o:title=""/>
          </v:shape>
          <o:OLEObject Type="Embed" ProgID="Package" ShapeID="_x0000_i1041" DrawAspect="Icon" ObjectID="_1728373500" r:id="rId7"/>
        </w:object>
      </w:r>
    </w:p>
    <w:p w14:paraId="4535E60C" w14:textId="5198273C" w:rsidR="00FF30EE" w:rsidRDefault="00C1580A">
      <w:pPr>
        <w:rPr>
          <w:b/>
          <w:bCs/>
          <w:color w:val="FF0000"/>
        </w:rPr>
      </w:pPr>
      <w:r w:rsidRPr="00C1580A">
        <w:rPr>
          <w:b/>
          <w:bCs/>
          <w:color w:val="FF0000"/>
        </w:rPr>
        <w:lastRenderedPageBreak/>
        <w:drawing>
          <wp:inline distT="0" distB="0" distL="0" distR="0" wp14:anchorId="7E623562" wp14:editId="20E08F28">
            <wp:extent cx="5731510" cy="4179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9570"/>
                    </a:xfrm>
                    <a:prstGeom prst="rect">
                      <a:avLst/>
                    </a:prstGeom>
                  </pic:spPr>
                </pic:pic>
              </a:graphicData>
            </a:graphic>
          </wp:inline>
        </w:drawing>
      </w:r>
    </w:p>
    <w:p w14:paraId="5525FE10" w14:textId="2D90A0C7" w:rsidR="00C1580A" w:rsidRDefault="00C1580A">
      <w:pPr>
        <w:rPr>
          <w:b/>
          <w:bCs/>
          <w:color w:val="FF0000"/>
        </w:rPr>
      </w:pPr>
    </w:p>
    <w:p w14:paraId="2074BA87" w14:textId="36A04531" w:rsidR="00C1580A" w:rsidRDefault="00C1580A">
      <w:pPr>
        <w:rPr>
          <w:b/>
          <w:bCs/>
          <w:color w:val="FF0000"/>
        </w:rPr>
      </w:pPr>
      <w:r>
        <w:rPr>
          <w:b/>
          <w:bCs/>
          <w:color w:val="FF0000"/>
        </w:rPr>
        <w:t>Characteristics:</w:t>
      </w:r>
    </w:p>
    <w:p w14:paraId="3D8B2964" w14:textId="1D74D636" w:rsidR="00C1580A" w:rsidRDefault="00C1580A">
      <w:pPr>
        <w:rPr>
          <w:b/>
          <w:bCs/>
          <w:color w:val="FF0000"/>
        </w:rPr>
      </w:pPr>
      <w:r>
        <w:rPr>
          <w:b/>
          <w:bCs/>
          <w:color w:val="FF0000"/>
        </w:rPr>
        <w:t>Admin:</w:t>
      </w:r>
    </w:p>
    <w:p w14:paraId="3F35E7FA" w14:textId="24CF3BBB" w:rsidR="00C1580A" w:rsidRDefault="00C1580A" w:rsidP="00C1580A">
      <w:pPr>
        <w:pStyle w:val="ListParagraph"/>
        <w:numPr>
          <w:ilvl w:val="0"/>
          <w:numId w:val="5"/>
        </w:numPr>
        <w:rPr>
          <w:color w:val="000000" w:themeColor="text1"/>
        </w:rPr>
      </w:pPr>
      <w:r w:rsidRPr="00C1580A">
        <w:rPr>
          <w:color w:val="000000" w:themeColor="text1"/>
        </w:rPr>
        <w:t>Admin can login thorough admin portal, it can manage the whole data and web servers. It can keep the whole data of user for security purposes and can react to certain data accordingly.</w:t>
      </w:r>
    </w:p>
    <w:p w14:paraId="71ABDDF0" w14:textId="77777777" w:rsidR="00C1580A" w:rsidRDefault="00C1580A" w:rsidP="00C1580A">
      <w:pPr>
        <w:pStyle w:val="ListParagraph"/>
        <w:numPr>
          <w:ilvl w:val="0"/>
          <w:numId w:val="5"/>
        </w:numPr>
        <w:rPr>
          <w:color w:val="000000" w:themeColor="text1"/>
        </w:rPr>
      </w:pPr>
      <w:r>
        <w:rPr>
          <w:color w:val="000000" w:themeColor="text1"/>
        </w:rPr>
        <w:t xml:space="preserve">Admin will receive all transaction details through his integration team </w:t>
      </w:r>
      <w:proofErr w:type="spellStart"/>
      <w:r>
        <w:rPr>
          <w:color w:val="000000" w:themeColor="text1"/>
        </w:rPr>
        <w:t>i.e</w:t>
      </w:r>
      <w:proofErr w:type="spellEnd"/>
      <w:r>
        <w:rPr>
          <w:color w:val="000000" w:themeColor="text1"/>
        </w:rPr>
        <w:t xml:space="preserve"> working with bank. It can take proper actions against the uncertain situations.</w:t>
      </w:r>
    </w:p>
    <w:p w14:paraId="3D334D6D" w14:textId="7DB1EA97" w:rsidR="00C1580A" w:rsidRPr="007B39F6" w:rsidRDefault="00C1580A" w:rsidP="00C1580A">
      <w:pPr>
        <w:rPr>
          <w:b/>
          <w:bCs/>
          <w:color w:val="000000" w:themeColor="text1"/>
        </w:rPr>
      </w:pPr>
      <w:r w:rsidRPr="00C1580A">
        <w:rPr>
          <w:color w:val="000000" w:themeColor="text1"/>
        </w:rPr>
        <w:t xml:space="preserve"> </w:t>
      </w:r>
      <w:r w:rsidRPr="007B39F6">
        <w:rPr>
          <w:b/>
          <w:bCs/>
          <w:color w:val="FF0000"/>
          <w:sz w:val="28"/>
          <w:szCs w:val="28"/>
        </w:rPr>
        <w:t>Parent:</w:t>
      </w:r>
    </w:p>
    <w:p w14:paraId="2CE79A73" w14:textId="40A8D11B" w:rsidR="00C1580A" w:rsidRDefault="00C1580A" w:rsidP="00C1580A">
      <w:pPr>
        <w:pStyle w:val="ListParagraph"/>
        <w:numPr>
          <w:ilvl w:val="0"/>
          <w:numId w:val="6"/>
        </w:numPr>
        <w:rPr>
          <w:color w:val="000000" w:themeColor="text1"/>
        </w:rPr>
      </w:pPr>
      <w:r>
        <w:rPr>
          <w:color w:val="000000" w:themeColor="text1"/>
        </w:rPr>
        <w:t xml:space="preserve">Parent will have to provide their CNIC’s along with the </w:t>
      </w:r>
      <w:r w:rsidR="007B39F6">
        <w:rPr>
          <w:color w:val="000000" w:themeColor="text1"/>
        </w:rPr>
        <w:t>child CNIC. The registration of account is not possible without the authentication of parent.</w:t>
      </w:r>
    </w:p>
    <w:p w14:paraId="276AD38C" w14:textId="5114F727" w:rsidR="007B39F6" w:rsidRDefault="007B39F6" w:rsidP="00C1580A">
      <w:pPr>
        <w:pStyle w:val="ListParagraph"/>
        <w:numPr>
          <w:ilvl w:val="0"/>
          <w:numId w:val="6"/>
        </w:numPr>
        <w:rPr>
          <w:color w:val="000000" w:themeColor="text1"/>
        </w:rPr>
      </w:pPr>
      <w:r>
        <w:rPr>
          <w:color w:val="000000" w:themeColor="text1"/>
        </w:rPr>
        <w:t>Parent can pay charges online and offline and can check transaction updates on application’s website.</w:t>
      </w:r>
    </w:p>
    <w:p w14:paraId="4FE7E994" w14:textId="0237418C" w:rsidR="007B39F6" w:rsidRPr="009C0A8F" w:rsidRDefault="007B39F6" w:rsidP="007B39F6">
      <w:pPr>
        <w:rPr>
          <w:b/>
          <w:bCs/>
          <w:color w:val="FF0000"/>
          <w:sz w:val="28"/>
          <w:szCs w:val="28"/>
        </w:rPr>
      </w:pPr>
      <w:r w:rsidRPr="009C0A8F">
        <w:rPr>
          <w:b/>
          <w:bCs/>
          <w:color w:val="FF0000"/>
          <w:sz w:val="28"/>
          <w:szCs w:val="28"/>
        </w:rPr>
        <w:t>Child:</w:t>
      </w:r>
    </w:p>
    <w:p w14:paraId="6658A4C8" w14:textId="77777777" w:rsidR="007B39F6" w:rsidRDefault="007B39F6" w:rsidP="007B39F6">
      <w:pPr>
        <w:pStyle w:val="ListParagraph"/>
        <w:numPr>
          <w:ilvl w:val="0"/>
          <w:numId w:val="7"/>
        </w:numPr>
        <w:rPr>
          <w:color w:val="000000" w:themeColor="text1"/>
        </w:rPr>
      </w:pPr>
      <w:r>
        <w:rPr>
          <w:color w:val="000000" w:themeColor="text1"/>
        </w:rPr>
        <w:t xml:space="preserve">Child will be use the login page of the account that has been registered by the parents. His all searches will be private except the sensitive searches. </w:t>
      </w:r>
    </w:p>
    <w:p w14:paraId="121FF482" w14:textId="77777777" w:rsidR="009C0A8F" w:rsidRDefault="007B39F6" w:rsidP="007B39F6">
      <w:pPr>
        <w:pStyle w:val="ListParagraph"/>
        <w:numPr>
          <w:ilvl w:val="0"/>
          <w:numId w:val="7"/>
        </w:numPr>
        <w:rPr>
          <w:color w:val="000000" w:themeColor="text1"/>
        </w:rPr>
      </w:pPr>
      <w:r>
        <w:rPr>
          <w:color w:val="000000" w:themeColor="text1"/>
        </w:rPr>
        <w:t xml:space="preserve">Any </w:t>
      </w:r>
      <w:r w:rsidR="009C0A8F">
        <w:rPr>
          <w:color w:val="000000" w:themeColor="text1"/>
        </w:rPr>
        <w:t>illegal site will be prohibited and parents will get to know about that.</w:t>
      </w:r>
    </w:p>
    <w:p w14:paraId="1CDA4E2F" w14:textId="39CED810" w:rsidR="007B39F6" w:rsidRDefault="007B39F6" w:rsidP="009C0A8F">
      <w:pPr>
        <w:rPr>
          <w:color w:val="000000" w:themeColor="text1"/>
        </w:rPr>
      </w:pPr>
      <w:r w:rsidRPr="009C0A8F">
        <w:rPr>
          <w:color w:val="000000" w:themeColor="text1"/>
        </w:rPr>
        <w:t xml:space="preserve"> </w:t>
      </w:r>
    </w:p>
    <w:p w14:paraId="4F43C0A4" w14:textId="754243D1" w:rsidR="009C0A8F" w:rsidRDefault="009C0A8F" w:rsidP="009C0A8F">
      <w:pPr>
        <w:rPr>
          <w:color w:val="000000" w:themeColor="text1"/>
        </w:rPr>
      </w:pPr>
    </w:p>
    <w:p w14:paraId="0A30ACE1" w14:textId="77777777" w:rsidR="009C0A8F" w:rsidRPr="009C0A8F" w:rsidRDefault="009C0A8F" w:rsidP="009C0A8F">
      <w:pPr>
        <w:rPr>
          <w:color w:val="000000" w:themeColor="text1"/>
        </w:rPr>
      </w:pPr>
    </w:p>
    <w:p w14:paraId="1DA0D501" w14:textId="062F647D" w:rsidR="009C0A8F" w:rsidRPr="009C0A8F" w:rsidRDefault="009C0A8F" w:rsidP="009C0A8F">
      <w:pPr>
        <w:rPr>
          <w:b/>
          <w:bCs/>
          <w:color w:val="FF0000"/>
        </w:rPr>
      </w:pPr>
      <w:r w:rsidRPr="009C0A8F">
        <w:rPr>
          <w:b/>
          <w:bCs/>
          <w:color w:val="FF0000"/>
        </w:rPr>
        <w:t>Bank:</w:t>
      </w:r>
    </w:p>
    <w:p w14:paraId="632EB59F" w14:textId="47BD0753" w:rsidR="009C0A8F" w:rsidRPr="009C0A8F" w:rsidRDefault="009C0A8F" w:rsidP="009C0A8F">
      <w:pPr>
        <w:pStyle w:val="ListParagraph"/>
        <w:numPr>
          <w:ilvl w:val="0"/>
          <w:numId w:val="8"/>
        </w:numPr>
        <w:rPr>
          <w:color w:val="000000" w:themeColor="text1"/>
        </w:rPr>
      </w:pPr>
      <w:r>
        <w:rPr>
          <w:color w:val="000000" w:themeColor="text1"/>
        </w:rPr>
        <w:t>Bank will have certain team working with him that will send all the transactions detail on website and will update there.</w:t>
      </w:r>
    </w:p>
    <w:p w14:paraId="33E0D834" w14:textId="53D307F9" w:rsidR="007B39F6" w:rsidRDefault="007B39F6" w:rsidP="007B39F6">
      <w:pPr>
        <w:pStyle w:val="ListParagraph"/>
        <w:rPr>
          <w:color w:val="000000" w:themeColor="text1"/>
        </w:rPr>
      </w:pPr>
      <w:bookmarkStart w:id="0" w:name="_GoBack"/>
      <w:bookmarkEnd w:id="0"/>
    </w:p>
    <w:p w14:paraId="61E5C76D" w14:textId="472096FC" w:rsidR="007B39F6" w:rsidRDefault="007B39F6" w:rsidP="007B39F6">
      <w:pPr>
        <w:pStyle w:val="ListParagraph"/>
        <w:rPr>
          <w:color w:val="000000" w:themeColor="text1"/>
        </w:rPr>
      </w:pPr>
    </w:p>
    <w:p w14:paraId="484D1B16" w14:textId="77777777" w:rsidR="007B39F6" w:rsidRPr="00C1580A" w:rsidRDefault="007B39F6" w:rsidP="007B39F6">
      <w:pPr>
        <w:pStyle w:val="ListParagraph"/>
        <w:rPr>
          <w:color w:val="000000" w:themeColor="text1"/>
        </w:rPr>
      </w:pPr>
    </w:p>
    <w:sectPr w:rsidR="007B39F6" w:rsidRPr="00C158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6E3B"/>
    <w:multiLevelType w:val="multilevel"/>
    <w:tmpl w:val="270A1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A531A"/>
    <w:multiLevelType w:val="hybridMultilevel"/>
    <w:tmpl w:val="975A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1383B"/>
    <w:multiLevelType w:val="hybridMultilevel"/>
    <w:tmpl w:val="EE5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30DAC"/>
    <w:multiLevelType w:val="multilevel"/>
    <w:tmpl w:val="81C00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6134C7"/>
    <w:multiLevelType w:val="hybridMultilevel"/>
    <w:tmpl w:val="E56C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0F6A"/>
    <w:multiLevelType w:val="hybridMultilevel"/>
    <w:tmpl w:val="F51CFDF0"/>
    <w:lvl w:ilvl="0" w:tplc="0409000F">
      <w:start w:val="1"/>
      <w:numFmt w:val="decimal"/>
      <w:lvlText w:val="%1."/>
      <w:lvlJc w:val="left"/>
      <w:pPr>
        <w:ind w:left="2568" w:hanging="360"/>
      </w:pPr>
    </w:lvl>
    <w:lvl w:ilvl="1" w:tplc="04090019" w:tentative="1">
      <w:start w:val="1"/>
      <w:numFmt w:val="lowerLetter"/>
      <w:lvlText w:val="%2."/>
      <w:lvlJc w:val="left"/>
      <w:pPr>
        <w:ind w:left="3288" w:hanging="360"/>
      </w:pPr>
    </w:lvl>
    <w:lvl w:ilvl="2" w:tplc="0409001B" w:tentative="1">
      <w:start w:val="1"/>
      <w:numFmt w:val="lowerRoman"/>
      <w:lvlText w:val="%3."/>
      <w:lvlJc w:val="right"/>
      <w:pPr>
        <w:ind w:left="4008" w:hanging="180"/>
      </w:pPr>
    </w:lvl>
    <w:lvl w:ilvl="3" w:tplc="0409000F" w:tentative="1">
      <w:start w:val="1"/>
      <w:numFmt w:val="decimal"/>
      <w:lvlText w:val="%4."/>
      <w:lvlJc w:val="left"/>
      <w:pPr>
        <w:ind w:left="4728" w:hanging="360"/>
      </w:pPr>
    </w:lvl>
    <w:lvl w:ilvl="4" w:tplc="04090019" w:tentative="1">
      <w:start w:val="1"/>
      <w:numFmt w:val="lowerLetter"/>
      <w:lvlText w:val="%5."/>
      <w:lvlJc w:val="left"/>
      <w:pPr>
        <w:ind w:left="5448" w:hanging="360"/>
      </w:pPr>
    </w:lvl>
    <w:lvl w:ilvl="5" w:tplc="0409001B" w:tentative="1">
      <w:start w:val="1"/>
      <w:numFmt w:val="lowerRoman"/>
      <w:lvlText w:val="%6."/>
      <w:lvlJc w:val="right"/>
      <w:pPr>
        <w:ind w:left="6168" w:hanging="180"/>
      </w:pPr>
    </w:lvl>
    <w:lvl w:ilvl="6" w:tplc="0409000F" w:tentative="1">
      <w:start w:val="1"/>
      <w:numFmt w:val="decimal"/>
      <w:lvlText w:val="%7."/>
      <w:lvlJc w:val="left"/>
      <w:pPr>
        <w:ind w:left="6888" w:hanging="360"/>
      </w:pPr>
    </w:lvl>
    <w:lvl w:ilvl="7" w:tplc="04090019" w:tentative="1">
      <w:start w:val="1"/>
      <w:numFmt w:val="lowerLetter"/>
      <w:lvlText w:val="%8."/>
      <w:lvlJc w:val="left"/>
      <w:pPr>
        <w:ind w:left="7608" w:hanging="360"/>
      </w:pPr>
    </w:lvl>
    <w:lvl w:ilvl="8" w:tplc="0409001B" w:tentative="1">
      <w:start w:val="1"/>
      <w:numFmt w:val="lowerRoman"/>
      <w:lvlText w:val="%9."/>
      <w:lvlJc w:val="right"/>
      <w:pPr>
        <w:ind w:left="8328" w:hanging="180"/>
      </w:pPr>
    </w:lvl>
  </w:abstractNum>
  <w:abstractNum w:abstractNumId="6" w15:restartNumberingAfterBreak="0">
    <w:nsid w:val="4A4757CD"/>
    <w:multiLevelType w:val="multilevel"/>
    <w:tmpl w:val="35767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1C0C98"/>
    <w:multiLevelType w:val="hybridMultilevel"/>
    <w:tmpl w:val="8DD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B13A1"/>
    <w:multiLevelType w:val="hybridMultilevel"/>
    <w:tmpl w:val="9A52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56875"/>
    <w:multiLevelType w:val="hybridMultilevel"/>
    <w:tmpl w:val="23E8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7"/>
  </w:num>
  <w:num w:numId="7">
    <w:abstractNumId w:val="9"/>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BD"/>
    <w:rsid w:val="000549C3"/>
    <w:rsid w:val="001013F9"/>
    <w:rsid w:val="00443EBD"/>
    <w:rsid w:val="005955E0"/>
    <w:rsid w:val="005E31DF"/>
    <w:rsid w:val="00612E25"/>
    <w:rsid w:val="006719F8"/>
    <w:rsid w:val="007B39F6"/>
    <w:rsid w:val="00941DA0"/>
    <w:rsid w:val="009C0A8F"/>
    <w:rsid w:val="00BC0442"/>
    <w:rsid w:val="00C1580A"/>
    <w:rsid w:val="00FF3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0598"/>
  <w15:docId w15:val="{AED0872D-AD25-4E33-B683-33135CAF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3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Moorche</cp:lastModifiedBy>
  <cp:revision>2</cp:revision>
  <dcterms:created xsi:type="dcterms:W3CDTF">2022-10-27T05:59:00Z</dcterms:created>
  <dcterms:modified xsi:type="dcterms:W3CDTF">2022-10-27T05:59:00Z</dcterms:modified>
</cp:coreProperties>
</file>