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F7" w:rsidRDefault="002E28F7" w:rsidP="002E28F7">
      <w:pPr>
        <w:rPr>
          <w:b/>
          <w:bCs/>
          <w:sz w:val="24"/>
          <w:szCs w:val="22"/>
        </w:rPr>
      </w:pPr>
    </w:p>
    <w:p w:rsidR="002E28F7" w:rsidRDefault="002E28F7" w:rsidP="002E28F7">
      <w:pPr>
        <w:rPr>
          <w:b/>
          <w:bCs/>
          <w:sz w:val="24"/>
          <w:szCs w:val="22"/>
        </w:rPr>
      </w:pPr>
    </w:p>
    <w:p w:rsidR="002E28F7" w:rsidRDefault="002E28F7" w:rsidP="002E28F7"/>
    <w:tbl>
      <w:tblPr>
        <w:tblStyle w:val="TableGrid"/>
        <w:tblW w:w="9686" w:type="dxa"/>
        <w:tblLook w:val="04A0"/>
      </w:tblPr>
      <w:tblGrid>
        <w:gridCol w:w="4843"/>
        <w:gridCol w:w="4843"/>
      </w:tblGrid>
      <w:tr w:rsidR="001D4A68" w:rsidRPr="002E28F7" w:rsidTr="008639FA">
        <w:trPr>
          <w:trHeight w:val="539"/>
        </w:trPr>
        <w:tc>
          <w:tcPr>
            <w:tcW w:w="4843" w:type="dxa"/>
          </w:tcPr>
          <w:p w:rsidR="001D4A68" w:rsidRPr="00F91F7D" w:rsidRDefault="001D4A68" w:rsidP="008639FA">
            <w:pPr>
              <w:rPr>
                <w:rFonts w:asciiTheme="majorHAnsi" w:hAnsiTheme="majorHAnsi"/>
                <w:b/>
                <w:bCs/>
                <w:sz w:val="24"/>
                <w:szCs w:val="22"/>
              </w:rPr>
            </w:pPr>
            <w:r w:rsidRPr="00F91F7D">
              <w:rPr>
                <w:rFonts w:asciiTheme="majorHAnsi" w:hAnsiTheme="majorHAnsi"/>
                <w:b/>
                <w:bCs/>
                <w:sz w:val="24"/>
                <w:szCs w:val="22"/>
              </w:rPr>
              <w:t xml:space="preserve">NAME : MRS. MANISHA RAJPUT                                                </w:t>
            </w:r>
          </w:p>
        </w:tc>
        <w:tc>
          <w:tcPr>
            <w:tcW w:w="4843" w:type="dxa"/>
          </w:tcPr>
          <w:p w:rsidR="001D4A68" w:rsidRPr="00F91F7D" w:rsidRDefault="001D4A68" w:rsidP="008639FA">
            <w:pPr>
              <w:rPr>
                <w:rFonts w:asciiTheme="majorHAnsi" w:hAnsiTheme="majorHAnsi"/>
                <w:b/>
                <w:bCs/>
                <w:sz w:val="24"/>
                <w:szCs w:val="22"/>
              </w:rPr>
            </w:pPr>
            <w:r w:rsidRPr="00F91F7D">
              <w:rPr>
                <w:rFonts w:asciiTheme="majorHAnsi" w:hAnsiTheme="majorHAnsi"/>
                <w:b/>
                <w:bCs/>
                <w:sz w:val="24"/>
                <w:szCs w:val="22"/>
              </w:rPr>
              <w:t>AGE / SEX :  27 Y/F</w:t>
            </w:r>
          </w:p>
        </w:tc>
      </w:tr>
      <w:tr w:rsidR="001D4A68" w:rsidRPr="002E28F7" w:rsidTr="008639FA">
        <w:trPr>
          <w:trHeight w:val="539"/>
        </w:trPr>
        <w:tc>
          <w:tcPr>
            <w:tcW w:w="4843" w:type="dxa"/>
          </w:tcPr>
          <w:p w:rsidR="001D4A68" w:rsidRPr="00F91F7D" w:rsidRDefault="001D4A68" w:rsidP="008639FA">
            <w:pPr>
              <w:rPr>
                <w:rFonts w:asciiTheme="majorHAnsi" w:hAnsiTheme="majorHAnsi"/>
                <w:b/>
                <w:bCs/>
                <w:sz w:val="24"/>
                <w:szCs w:val="22"/>
              </w:rPr>
            </w:pPr>
            <w:r w:rsidRPr="00F91F7D">
              <w:rPr>
                <w:rFonts w:asciiTheme="majorHAnsi" w:hAnsiTheme="majorHAnsi"/>
                <w:b/>
                <w:bCs/>
                <w:sz w:val="24"/>
                <w:szCs w:val="22"/>
              </w:rPr>
              <w:t>DATE : 5/13/2019</w:t>
            </w:r>
          </w:p>
        </w:tc>
        <w:tc>
          <w:tcPr>
            <w:tcW w:w="4843" w:type="dxa"/>
          </w:tcPr>
          <w:p w:rsidR="001D4A68" w:rsidRPr="00F91F7D" w:rsidRDefault="001D4A68" w:rsidP="008639FA">
            <w:pPr>
              <w:rPr>
                <w:rFonts w:asciiTheme="majorHAnsi" w:hAnsiTheme="majorHAnsi"/>
                <w:b/>
                <w:bCs/>
                <w:sz w:val="24"/>
                <w:szCs w:val="22"/>
              </w:rPr>
            </w:pPr>
            <w:r w:rsidRPr="00F91F7D">
              <w:rPr>
                <w:rFonts w:asciiTheme="majorHAnsi" w:hAnsiTheme="majorHAnsi"/>
                <w:b/>
                <w:bCs/>
                <w:sz w:val="24"/>
                <w:szCs w:val="22"/>
              </w:rPr>
              <w:t>REF.BY : Dr. BASAVRAJ PATIL</w:t>
            </w:r>
          </w:p>
        </w:tc>
      </w:tr>
    </w:tbl>
    <w:p w:rsidR="001D4A68" w:rsidRPr="00F91F7D" w:rsidRDefault="001D4A68" w:rsidP="001D4A68">
      <w:pPr>
        <w:rPr>
          <w:sz w:val="10"/>
          <w:szCs w:val="8"/>
        </w:rPr>
      </w:pPr>
    </w:p>
    <w:p w:rsidR="001D4A68" w:rsidRPr="00F91F7D" w:rsidRDefault="001D4A68" w:rsidP="001D4A68">
      <w:pPr>
        <w:jc w:val="center"/>
        <w:rPr>
          <w:rFonts w:asciiTheme="majorHAnsi" w:hAnsiTheme="majorHAnsi"/>
          <w:b/>
          <w:bCs/>
          <w:sz w:val="32"/>
          <w:szCs w:val="28"/>
          <w:u w:val="single"/>
        </w:rPr>
      </w:pPr>
      <w:r w:rsidRPr="00F91F7D">
        <w:rPr>
          <w:rFonts w:asciiTheme="majorHAnsi" w:hAnsiTheme="majorHAnsi"/>
          <w:b/>
          <w:bCs/>
          <w:sz w:val="32"/>
          <w:szCs w:val="28"/>
          <w:u w:val="single"/>
        </w:rPr>
        <w:t>HYSTEROSALPINGOGRAM</w:t>
      </w:r>
      <w:r w:rsidR="00F91F7D">
        <w:rPr>
          <w:rFonts w:asciiTheme="majorHAnsi" w:hAnsiTheme="majorHAnsi"/>
          <w:b/>
          <w:bCs/>
          <w:sz w:val="32"/>
          <w:szCs w:val="28"/>
          <w:u w:val="single"/>
        </w:rPr>
        <w:t xml:space="preserve"> </w:t>
      </w:r>
      <w:r w:rsidRPr="00F91F7D">
        <w:rPr>
          <w:rFonts w:asciiTheme="majorHAnsi" w:hAnsiTheme="majorHAnsi"/>
          <w:b/>
          <w:bCs/>
          <w:sz w:val="32"/>
          <w:szCs w:val="28"/>
          <w:u w:val="single"/>
        </w:rPr>
        <w:t>(HSG)</w:t>
      </w:r>
    </w:p>
    <w:p w:rsidR="001D4A68" w:rsidRPr="00F91F7D" w:rsidRDefault="001D4A68" w:rsidP="001D4A68">
      <w:pPr>
        <w:rPr>
          <w:rFonts w:asciiTheme="majorHAnsi" w:hAnsiTheme="majorHAnsi" w:cs="Calibri"/>
          <w:b/>
          <w:bCs/>
          <w:sz w:val="23"/>
          <w:szCs w:val="23"/>
          <w:u w:val="single"/>
        </w:rPr>
      </w:pPr>
      <w:r w:rsidRPr="00F91F7D">
        <w:rPr>
          <w:rFonts w:asciiTheme="majorHAnsi" w:hAnsiTheme="majorHAnsi" w:cs="Calibri"/>
          <w:b/>
          <w:bCs/>
          <w:sz w:val="28"/>
          <w:szCs w:val="28"/>
          <w:u w:val="single"/>
        </w:rPr>
        <w:t xml:space="preserve">FINDINGS </w:t>
      </w:r>
      <w:r w:rsidRPr="00F91F7D">
        <w:rPr>
          <w:rFonts w:asciiTheme="majorHAnsi" w:hAnsiTheme="majorHAnsi" w:cs="Calibri"/>
          <w:b/>
          <w:bCs/>
          <w:sz w:val="23"/>
          <w:szCs w:val="23"/>
          <w:u w:val="single"/>
        </w:rPr>
        <w:t>-</w:t>
      </w:r>
    </w:p>
    <w:p w:rsidR="001D4A68" w:rsidRPr="00F91F7D" w:rsidRDefault="001D4A68" w:rsidP="001D4A6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Calibri"/>
          <w:sz w:val="23"/>
          <w:szCs w:val="23"/>
        </w:rPr>
      </w:pPr>
      <w:r w:rsidRPr="00F91F7D">
        <w:rPr>
          <w:rFonts w:asciiTheme="majorHAnsi" w:hAnsiTheme="majorHAnsi" w:cs="Calibri"/>
          <w:sz w:val="23"/>
          <w:szCs w:val="23"/>
        </w:rPr>
        <w:t>The uterus is normal in size and shape.</w:t>
      </w:r>
    </w:p>
    <w:p w:rsidR="001D4A68" w:rsidRPr="00F91F7D" w:rsidRDefault="001D4A68" w:rsidP="001D4A6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Calibri"/>
          <w:sz w:val="23"/>
          <w:szCs w:val="23"/>
        </w:rPr>
      </w:pPr>
      <w:r w:rsidRPr="00F91F7D">
        <w:rPr>
          <w:rFonts w:asciiTheme="majorHAnsi" w:hAnsiTheme="majorHAnsi" w:cs="Calibri"/>
          <w:sz w:val="23"/>
          <w:szCs w:val="23"/>
        </w:rPr>
        <w:t>The uterine margins are smooth.</w:t>
      </w:r>
    </w:p>
    <w:p w:rsidR="001D4A68" w:rsidRPr="00F91F7D" w:rsidRDefault="001D4A68" w:rsidP="001D4A6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Calibri"/>
          <w:sz w:val="23"/>
          <w:szCs w:val="23"/>
        </w:rPr>
      </w:pPr>
      <w:r w:rsidRPr="00F91F7D">
        <w:rPr>
          <w:rFonts w:asciiTheme="majorHAnsi" w:hAnsiTheme="majorHAnsi" w:cs="Calibri"/>
          <w:sz w:val="23"/>
          <w:szCs w:val="23"/>
        </w:rPr>
        <w:t>No filling defects noted in uterine cavity.</w:t>
      </w:r>
    </w:p>
    <w:p w:rsidR="001D4A68" w:rsidRPr="00F91F7D" w:rsidRDefault="001D4A68" w:rsidP="001D4A6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Calibri"/>
          <w:sz w:val="23"/>
          <w:szCs w:val="23"/>
        </w:rPr>
      </w:pPr>
      <w:r w:rsidRPr="00F91F7D">
        <w:rPr>
          <w:rFonts w:asciiTheme="majorHAnsi" w:hAnsiTheme="majorHAnsi" w:cs="Calibri"/>
          <w:sz w:val="23"/>
          <w:szCs w:val="23"/>
        </w:rPr>
        <w:t xml:space="preserve">Both fallopian tubes are adequately </w:t>
      </w:r>
      <w:proofErr w:type="spellStart"/>
      <w:r w:rsidRPr="00F91F7D">
        <w:rPr>
          <w:rFonts w:asciiTheme="majorHAnsi" w:hAnsiTheme="majorHAnsi" w:cs="Calibri"/>
          <w:sz w:val="23"/>
          <w:szCs w:val="23"/>
        </w:rPr>
        <w:t>opacified</w:t>
      </w:r>
      <w:proofErr w:type="spellEnd"/>
      <w:r w:rsidRPr="00F91F7D">
        <w:rPr>
          <w:rFonts w:asciiTheme="majorHAnsi" w:hAnsiTheme="majorHAnsi" w:cs="Calibri"/>
          <w:sz w:val="23"/>
          <w:szCs w:val="23"/>
        </w:rPr>
        <w:t xml:space="preserve"> and appear normal.</w:t>
      </w:r>
    </w:p>
    <w:p w:rsidR="001D4A68" w:rsidRPr="00F91F7D" w:rsidRDefault="001D4A68" w:rsidP="001D4A6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Calibri"/>
          <w:sz w:val="23"/>
          <w:szCs w:val="23"/>
        </w:rPr>
      </w:pPr>
      <w:r w:rsidRPr="00F91F7D">
        <w:rPr>
          <w:rFonts w:asciiTheme="majorHAnsi" w:hAnsiTheme="majorHAnsi" w:cs="Calibri"/>
          <w:sz w:val="23"/>
          <w:szCs w:val="23"/>
        </w:rPr>
        <w:t>Free peritoneal spill is noted bilaterally.</w:t>
      </w:r>
    </w:p>
    <w:p w:rsidR="001D4A68" w:rsidRPr="00F91F7D" w:rsidRDefault="001D4A68" w:rsidP="001D4A68">
      <w:pPr>
        <w:rPr>
          <w:rFonts w:asciiTheme="majorHAnsi" w:hAnsiTheme="majorHAnsi"/>
          <w:b/>
          <w:bCs/>
          <w:sz w:val="32"/>
          <w:szCs w:val="28"/>
          <w:u w:val="single"/>
        </w:rPr>
      </w:pPr>
      <w:r w:rsidRPr="00F91F7D">
        <w:rPr>
          <w:rFonts w:asciiTheme="majorHAnsi" w:hAnsiTheme="majorHAnsi"/>
          <w:b/>
          <w:bCs/>
          <w:sz w:val="32"/>
          <w:szCs w:val="28"/>
          <w:u w:val="single"/>
        </w:rPr>
        <w:t>IMPRESSION</w:t>
      </w:r>
    </w:p>
    <w:p w:rsidR="001D4A68" w:rsidRPr="00F91F7D" w:rsidRDefault="001D4A68" w:rsidP="001D4A6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2"/>
        </w:rPr>
      </w:pPr>
      <w:r w:rsidRPr="00F91F7D">
        <w:rPr>
          <w:rFonts w:asciiTheme="majorHAnsi" w:hAnsiTheme="majorHAnsi" w:cs="Calibri"/>
          <w:b/>
          <w:bCs/>
          <w:sz w:val="24"/>
          <w:szCs w:val="24"/>
        </w:rPr>
        <w:t>Normal study.</w:t>
      </w:r>
    </w:p>
    <w:p w:rsidR="00F91F7D" w:rsidRDefault="001D4A68" w:rsidP="001D4A6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both"/>
        <w:rPr>
          <w:rFonts w:asciiTheme="majorHAnsi" w:eastAsiaTheme="minorEastAsia" w:hAnsiTheme="majorHAnsi" w:cs="Calibri"/>
          <w:b/>
          <w:bCs/>
          <w:noProof w:val="0"/>
          <w:lang w:bidi="hi-IN"/>
        </w:rPr>
      </w:pPr>
      <w:r w:rsidRPr="00F91F7D">
        <w:rPr>
          <w:rFonts w:asciiTheme="majorHAnsi" w:eastAsiaTheme="minorEastAsia" w:hAnsiTheme="majorHAnsi" w:cs="Calibri"/>
          <w:b/>
          <w:bCs/>
          <w:noProof w:val="0"/>
          <w:lang w:bidi="hi-IN"/>
        </w:rPr>
        <w:t>Suggest follow up and correlate clinically.</w:t>
      </w:r>
    </w:p>
    <w:p w:rsidR="001D4A68" w:rsidRPr="00F91F7D" w:rsidRDefault="001D4A68" w:rsidP="001D4A6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both"/>
        <w:rPr>
          <w:rFonts w:asciiTheme="majorHAnsi" w:hAnsiTheme="majorHAnsi"/>
          <w:b/>
          <w:shd w:val="clear" w:color="auto" w:fill="FFFFFF"/>
        </w:rPr>
      </w:pPr>
      <w:r w:rsidRPr="00F91F7D">
        <w:rPr>
          <w:rFonts w:asciiTheme="majorHAnsi" w:hAnsiTheme="majorHAnsi"/>
          <w:b/>
          <w:shd w:val="clear" w:color="auto" w:fill="FFFFFF"/>
        </w:rPr>
        <w:tab/>
      </w:r>
    </w:p>
    <w:p w:rsidR="00253F54" w:rsidRPr="00F370F2" w:rsidRDefault="00D01C1C" w:rsidP="00253F54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                         </w:t>
      </w:r>
      <w:r w:rsidR="00253F54" w:rsidRPr="00F370F2">
        <w:rPr>
          <w:rFonts w:asciiTheme="majorHAnsi" w:hAnsiTheme="majorHAnsi"/>
          <w:b/>
          <w:i/>
          <w:sz w:val="24"/>
        </w:rPr>
        <w:t>(</w:t>
      </w:r>
      <w:r w:rsidR="00253F54" w:rsidRPr="00F370F2">
        <w:rPr>
          <w:rFonts w:asciiTheme="majorHAnsi" w:hAnsiTheme="majorHAnsi"/>
          <w:b/>
          <w:i/>
          <w:sz w:val="24"/>
          <w:u w:val="single"/>
        </w:rPr>
        <w:t xml:space="preserve">Report sent with due compliments to </w:t>
      </w:r>
      <w:r w:rsidR="00253F54" w:rsidRPr="001A1411">
        <w:rPr>
          <w:rFonts w:asciiTheme="majorHAnsi" w:hAnsiTheme="majorHAnsi"/>
          <w:b/>
          <w:i/>
          <w:sz w:val="28"/>
          <w:szCs w:val="22"/>
          <w:u w:val="single"/>
        </w:rPr>
        <w:t>Dr</w:t>
      </w:r>
      <w:r w:rsidR="00253F54" w:rsidRPr="00F370F2">
        <w:rPr>
          <w:rFonts w:asciiTheme="majorHAnsi" w:hAnsiTheme="majorHAnsi"/>
          <w:b/>
          <w:i/>
          <w:sz w:val="24"/>
        </w:rPr>
        <w:t xml:space="preserve">) </w:t>
      </w:r>
    </w:p>
    <w:p w:rsidR="00F91F7D" w:rsidRDefault="00F91F7D" w:rsidP="00F91F7D">
      <w:pPr>
        <w:rPr>
          <w:rFonts w:asciiTheme="majorHAnsi" w:hAnsiTheme="majorHAnsi"/>
          <w:b/>
          <w:iCs/>
          <w:sz w:val="24"/>
        </w:rPr>
      </w:pPr>
      <w:r>
        <w:rPr>
          <w:rFonts w:asciiTheme="majorHAnsi" w:hAnsiTheme="majorHAnsi"/>
          <w:b/>
          <w:iCs/>
          <w:sz w:val="24"/>
        </w:rPr>
        <w:t>Thanks for reference</w:t>
      </w:r>
    </w:p>
    <w:p w:rsidR="001D4A68" w:rsidRDefault="001D4A68" w:rsidP="001D4A6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hd w:val="clear" w:color="auto" w:fill="FFFFFF"/>
        </w:rPr>
      </w:pPr>
    </w:p>
    <w:p w:rsidR="00F91F7D" w:rsidRPr="00F91F7D" w:rsidRDefault="00F91F7D" w:rsidP="001D4A6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hd w:val="clear" w:color="auto" w:fill="FFFFFF"/>
        </w:rPr>
      </w:pPr>
    </w:p>
    <w:p w:rsidR="001D4A68" w:rsidRPr="00F91F7D" w:rsidRDefault="001D4A68" w:rsidP="001D4A6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hd w:val="clear" w:color="auto" w:fill="FFFFFF"/>
        </w:rPr>
      </w:pPr>
      <w:r w:rsidRPr="00F91F7D">
        <w:rPr>
          <w:rFonts w:asciiTheme="majorHAnsi" w:hAnsiTheme="majorHAnsi"/>
          <w:b/>
          <w:shd w:val="clear" w:color="auto" w:fill="FFFFFF"/>
        </w:rPr>
        <w:t>DR. SEEMAB BANADAR</w:t>
      </w:r>
    </w:p>
    <w:p w:rsidR="001D4A68" w:rsidRPr="00F91F7D" w:rsidRDefault="001D4A68" w:rsidP="001D4A68">
      <w:pPr>
        <w:pStyle w:val="NoSpacing"/>
        <w:spacing w:line="276" w:lineRule="auto"/>
        <w:jc w:val="right"/>
        <w:rPr>
          <w:rFonts w:asciiTheme="majorHAnsi" w:hAnsiTheme="majorHAnsi"/>
          <w:b/>
          <w:sz w:val="24"/>
          <w:szCs w:val="24"/>
        </w:rPr>
      </w:pPr>
      <w:r w:rsidRPr="00F91F7D">
        <w:rPr>
          <w:rFonts w:asciiTheme="majorHAnsi" w:hAnsiTheme="majorHAnsi"/>
          <w:b/>
          <w:sz w:val="24"/>
          <w:szCs w:val="24"/>
          <w:shd w:val="clear" w:color="auto" w:fill="FFFFFF"/>
        </w:rPr>
        <w:t>MD</w:t>
      </w:r>
      <w:r w:rsidRPr="00F91F7D">
        <w:rPr>
          <w:rFonts w:asciiTheme="majorHAnsi" w:hAnsiTheme="majorHAnsi"/>
          <w:b/>
          <w:sz w:val="24"/>
          <w:szCs w:val="24"/>
        </w:rPr>
        <w:t xml:space="preserve"> (RADIOLOGY)</w:t>
      </w:r>
    </w:p>
    <w:p w:rsidR="001D4A68" w:rsidRPr="00F91F7D" w:rsidRDefault="001D4A68" w:rsidP="001D4A68">
      <w:pPr>
        <w:pStyle w:val="NoSpacing"/>
        <w:spacing w:line="276" w:lineRule="auto"/>
        <w:jc w:val="right"/>
        <w:rPr>
          <w:rFonts w:asciiTheme="majorHAnsi" w:hAnsiTheme="majorHAnsi"/>
          <w:b/>
          <w:sz w:val="24"/>
          <w:szCs w:val="24"/>
        </w:rPr>
      </w:pPr>
      <w:r w:rsidRPr="00F91F7D">
        <w:rPr>
          <w:rFonts w:asciiTheme="majorHAnsi" w:hAnsiTheme="majorHAnsi"/>
          <w:b/>
          <w:sz w:val="24"/>
          <w:szCs w:val="24"/>
        </w:rPr>
        <w:t>(CONSULTANT RADIOLOGIST)</w:t>
      </w:r>
    </w:p>
    <w:p w:rsidR="0063128E" w:rsidRDefault="0063128E" w:rsidP="0063128E">
      <w:pPr>
        <w:ind w:left="7200"/>
      </w:pPr>
    </w:p>
    <w:sectPr w:rsidR="0063128E" w:rsidSect="006E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34D4"/>
    <w:multiLevelType w:val="hybridMultilevel"/>
    <w:tmpl w:val="DD3C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57887"/>
    <w:multiLevelType w:val="hybridMultilevel"/>
    <w:tmpl w:val="607E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A1B0F"/>
    <w:multiLevelType w:val="hybridMultilevel"/>
    <w:tmpl w:val="7C9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28F7"/>
    <w:rsid w:val="001D4A68"/>
    <w:rsid w:val="00253F54"/>
    <w:rsid w:val="002E28F7"/>
    <w:rsid w:val="00383946"/>
    <w:rsid w:val="00445AD1"/>
    <w:rsid w:val="00616CFF"/>
    <w:rsid w:val="0063128E"/>
    <w:rsid w:val="006E68EE"/>
    <w:rsid w:val="00AF3D2C"/>
    <w:rsid w:val="00CC5455"/>
    <w:rsid w:val="00D01C1C"/>
    <w:rsid w:val="00F91F7D"/>
    <w:rsid w:val="00FB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F7"/>
    <w:pPr>
      <w:ind w:left="720"/>
      <w:contextualSpacing/>
    </w:pPr>
  </w:style>
  <w:style w:type="table" w:styleId="TableGrid">
    <w:name w:val="Table Grid"/>
    <w:basedOn w:val="TableNormal"/>
    <w:uiPriority w:val="59"/>
    <w:rsid w:val="002E2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3128E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63128E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8275-9729-4782-9256-50C130F3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2019-05-13T10:46:00Z</cp:lastPrinted>
  <dcterms:created xsi:type="dcterms:W3CDTF">2019-05-13T10:28:00Z</dcterms:created>
  <dcterms:modified xsi:type="dcterms:W3CDTF">2019-10-07T08:06:00Z</dcterms:modified>
</cp:coreProperties>
</file>