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720C1" w14:textId="77777777" w:rsidR="00941B71" w:rsidRDefault="00941B71">
      <w:pPr>
        <w:pStyle w:val="Normal0"/>
        <w:jc w:val="center"/>
        <w:rPr>
          <w:rFonts w:ascii="Georgia" w:hAnsi="Georgia"/>
          <w:color w:val="000000"/>
          <w:sz w:val="48"/>
          <w:shd w:val="clear" w:color="auto" w:fill="FFFFFF"/>
        </w:rPr>
      </w:pPr>
      <w:bookmarkStart w:id="0" w:name="_GoBack"/>
      <w:bookmarkEnd w:id="0"/>
    </w:p>
    <w:p w14:paraId="24006581" w14:textId="77777777" w:rsidR="007552C2" w:rsidRDefault="007552C2">
      <w:pPr>
        <w:pStyle w:val="Normal0"/>
        <w:jc w:val="center"/>
        <w:rPr>
          <w:rFonts w:ascii="Book Antiqua" w:hAnsi="Book Antiqua"/>
          <w:b/>
          <w:bCs/>
          <w:color w:val="000000"/>
          <w:sz w:val="48"/>
          <w:shd w:val="clear" w:color="auto" w:fill="FFFFFF"/>
        </w:rPr>
      </w:pPr>
    </w:p>
    <w:p w14:paraId="3E42D417" w14:textId="77777777" w:rsidR="007552C2" w:rsidRDefault="007552C2">
      <w:pPr>
        <w:pStyle w:val="Normal0"/>
        <w:jc w:val="center"/>
        <w:rPr>
          <w:rFonts w:ascii="Book Antiqua" w:hAnsi="Book Antiqua"/>
          <w:b/>
          <w:bCs/>
          <w:color w:val="000000"/>
          <w:sz w:val="48"/>
          <w:shd w:val="clear" w:color="auto" w:fill="FFFFFF"/>
        </w:rPr>
      </w:pPr>
    </w:p>
    <w:tbl>
      <w:tblPr>
        <w:tblW w:w="9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61"/>
        <w:gridCol w:w="4275"/>
      </w:tblGrid>
      <w:tr w:rsidR="00283818" w:rsidRPr="00EA3D7A" w14:paraId="1E67AAB0" w14:textId="77777777" w:rsidTr="00283818">
        <w:trPr>
          <w:trHeight w:val="483"/>
        </w:trPr>
        <w:tc>
          <w:tcPr>
            <w:tcW w:w="5361" w:type="dxa"/>
          </w:tcPr>
          <w:p w14:paraId="24CF421C" w14:textId="77777777" w:rsidR="00283818" w:rsidRPr="00EA3D7A" w:rsidRDefault="00283818" w:rsidP="007A7FA9">
            <w:pPr>
              <w:rPr>
                <w:rFonts w:ascii="Cambria" w:hAnsi="Cambria"/>
                <w:b/>
                <w:sz w:val="24"/>
                <w:szCs w:val="24"/>
              </w:rPr>
            </w:pPr>
            <w:r w:rsidRPr="00EA3D7A">
              <w:rPr>
                <w:rFonts w:ascii="Cambria" w:hAnsi="Cambria"/>
                <w:b/>
                <w:sz w:val="24"/>
                <w:szCs w:val="24"/>
              </w:rPr>
              <w:t>NAME    : MR</w:t>
            </w:r>
            <w:r w:rsidR="007A7FA9" w:rsidRPr="00EA3D7A">
              <w:rPr>
                <w:rFonts w:ascii="Cambria" w:hAnsi="Cambria"/>
                <w:b/>
                <w:sz w:val="24"/>
                <w:szCs w:val="24"/>
              </w:rPr>
              <w:t>. ANIL PATIL</w:t>
            </w:r>
          </w:p>
        </w:tc>
        <w:tc>
          <w:tcPr>
            <w:tcW w:w="4275" w:type="dxa"/>
          </w:tcPr>
          <w:p w14:paraId="3E27F826" w14:textId="77777777" w:rsidR="00283818" w:rsidRPr="00EA3D7A" w:rsidRDefault="00283818" w:rsidP="007A7FA9">
            <w:pPr>
              <w:rPr>
                <w:rFonts w:ascii="Cambria" w:hAnsi="Cambria"/>
                <w:b/>
                <w:sz w:val="24"/>
                <w:szCs w:val="24"/>
              </w:rPr>
            </w:pPr>
            <w:r w:rsidRPr="00EA3D7A">
              <w:rPr>
                <w:rFonts w:ascii="Cambria" w:hAnsi="Cambria"/>
                <w:b/>
                <w:sz w:val="24"/>
                <w:szCs w:val="24"/>
              </w:rPr>
              <w:t xml:space="preserve">AGE/SEX :   </w:t>
            </w:r>
            <w:r w:rsidR="00795E31" w:rsidRPr="00EA3D7A">
              <w:rPr>
                <w:rFonts w:ascii="Cambria" w:hAnsi="Cambria"/>
                <w:b/>
                <w:sz w:val="24"/>
                <w:szCs w:val="24"/>
              </w:rPr>
              <w:t>3</w:t>
            </w:r>
            <w:r w:rsidR="007A7FA9" w:rsidRPr="00EA3D7A">
              <w:rPr>
                <w:rFonts w:ascii="Cambria" w:hAnsi="Cambria"/>
                <w:b/>
                <w:sz w:val="24"/>
                <w:szCs w:val="24"/>
              </w:rPr>
              <w:t>3</w:t>
            </w:r>
            <w:r w:rsidRPr="00EA3D7A">
              <w:rPr>
                <w:rFonts w:ascii="Cambria" w:hAnsi="Cambria"/>
                <w:b/>
                <w:sz w:val="24"/>
                <w:szCs w:val="24"/>
              </w:rPr>
              <w:t xml:space="preserve">  Y/</w:t>
            </w:r>
            <w:r w:rsidR="007A7FA9" w:rsidRPr="00EA3D7A">
              <w:rPr>
                <w:rFonts w:ascii="Cambria" w:hAnsi="Cambria"/>
                <w:b/>
                <w:sz w:val="24"/>
                <w:szCs w:val="24"/>
              </w:rPr>
              <w:t>M</w:t>
            </w:r>
          </w:p>
        </w:tc>
      </w:tr>
      <w:tr w:rsidR="00283818" w:rsidRPr="00EA3D7A" w14:paraId="3910C8E2" w14:textId="77777777" w:rsidTr="00283818">
        <w:trPr>
          <w:trHeight w:val="510"/>
        </w:trPr>
        <w:tc>
          <w:tcPr>
            <w:tcW w:w="5361" w:type="dxa"/>
          </w:tcPr>
          <w:p w14:paraId="0A0BF676" w14:textId="77777777" w:rsidR="00283818" w:rsidRPr="00EA3D7A" w:rsidRDefault="00283818" w:rsidP="00872D4E">
            <w:pPr>
              <w:rPr>
                <w:rFonts w:ascii="Cambria" w:hAnsi="Cambria"/>
                <w:b/>
                <w:sz w:val="24"/>
                <w:szCs w:val="24"/>
              </w:rPr>
            </w:pPr>
            <w:r w:rsidRPr="00EA3D7A">
              <w:rPr>
                <w:rFonts w:ascii="Cambria" w:hAnsi="Cambria"/>
                <w:b/>
                <w:sz w:val="24"/>
                <w:szCs w:val="24"/>
              </w:rPr>
              <w:t xml:space="preserve">DATE     :   </w:t>
            </w:r>
            <w:r w:rsidRPr="00EA3D7A">
              <w:rPr>
                <w:rFonts w:ascii="Cambria" w:hAnsi="Cambria"/>
                <w:b/>
                <w:sz w:val="24"/>
                <w:szCs w:val="24"/>
              </w:rPr>
              <w:fldChar w:fldCharType="begin"/>
            </w:r>
            <w:r w:rsidRPr="00EA3D7A">
              <w:rPr>
                <w:rFonts w:ascii="Cambria" w:hAnsi="Cambria"/>
                <w:b/>
                <w:sz w:val="24"/>
                <w:szCs w:val="24"/>
              </w:rPr>
              <w:instrText xml:space="preserve"> DATE \@ "dd/MM/yyyy" </w:instrText>
            </w:r>
            <w:r w:rsidRPr="00EA3D7A">
              <w:rPr>
                <w:rFonts w:ascii="Cambria" w:hAnsi="Cambria"/>
                <w:b/>
                <w:sz w:val="24"/>
                <w:szCs w:val="24"/>
              </w:rPr>
              <w:fldChar w:fldCharType="separate"/>
            </w:r>
            <w:r w:rsidR="000957A8">
              <w:rPr>
                <w:rFonts w:ascii="Cambria" w:hAnsi="Cambria"/>
                <w:b/>
                <w:sz w:val="24"/>
                <w:szCs w:val="24"/>
              </w:rPr>
              <w:t>24/11/2019</w:t>
            </w:r>
            <w:r w:rsidRPr="00EA3D7A">
              <w:rPr>
                <w:rFonts w:ascii="Cambria" w:hAnsi="Cambria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5" w:type="dxa"/>
          </w:tcPr>
          <w:p w14:paraId="07FABC27" w14:textId="77777777" w:rsidR="00283818" w:rsidRPr="00EA3D7A" w:rsidRDefault="00283818" w:rsidP="00795E31">
            <w:pPr>
              <w:rPr>
                <w:rFonts w:ascii="Cambria" w:hAnsi="Cambria"/>
                <w:b/>
                <w:sz w:val="24"/>
                <w:szCs w:val="24"/>
              </w:rPr>
            </w:pPr>
            <w:r w:rsidRPr="00EA3D7A">
              <w:rPr>
                <w:rFonts w:ascii="Cambria" w:hAnsi="Cambria"/>
                <w:b/>
                <w:sz w:val="24"/>
                <w:szCs w:val="24"/>
              </w:rPr>
              <w:t xml:space="preserve">REF.BY    : </w:t>
            </w:r>
            <w:r w:rsidR="00795E31" w:rsidRPr="00EA3D7A">
              <w:rPr>
                <w:rFonts w:ascii="Cambria" w:hAnsi="Cambria"/>
                <w:b/>
                <w:sz w:val="24"/>
                <w:szCs w:val="24"/>
              </w:rPr>
              <w:t>MED</w:t>
            </w:r>
            <w:r w:rsidRPr="00EA3D7A">
              <w:rPr>
                <w:rFonts w:ascii="Cambria" w:hAnsi="Cambria"/>
                <w:b/>
                <w:sz w:val="24"/>
                <w:szCs w:val="24"/>
              </w:rPr>
              <w:t>.DEPT</w:t>
            </w:r>
          </w:p>
        </w:tc>
      </w:tr>
    </w:tbl>
    <w:p w14:paraId="53F76017" w14:textId="77777777" w:rsidR="003E7A4D" w:rsidRPr="00EA3D7A" w:rsidRDefault="003E7A4D">
      <w:pPr>
        <w:pStyle w:val="Normal0"/>
        <w:jc w:val="center"/>
        <w:rPr>
          <w:rFonts w:ascii="Cambria" w:hAnsi="Cambria"/>
          <w:b/>
          <w:bCs/>
          <w:szCs w:val="24"/>
          <w:u w:val="single"/>
          <w:shd w:val="clear" w:color="auto" w:fill="FFFFFF"/>
        </w:rPr>
      </w:pPr>
    </w:p>
    <w:p w14:paraId="542E31F7" w14:textId="77777777" w:rsidR="003E7A4D" w:rsidRPr="00EA3D7A" w:rsidRDefault="003E7A4D" w:rsidP="0049074A">
      <w:pPr>
        <w:pStyle w:val="Normal0"/>
        <w:jc w:val="center"/>
        <w:rPr>
          <w:rFonts w:ascii="Cambria" w:hAnsi="Cambria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EA3D7A">
        <w:rPr>
          <w:rFonts w:ascii="Cambria" w:hAnsi="Cambria"/>
          <w:b/>
          <w:bCs/>
          <w:color w:val="000000"/>
          <w:sz w:val="28"/>
          <w:szCs w:val="28"/>
          <w:u w:val="single"/>
          <w:shd w:val="clear" w:color="auto" w:fill="FFFFFF"/>
        </w:rPr>
        <w:t>BILATERAL  CAROTID  DOPPLER</w:t>
      </w:r>
    </w:p>
    <w:p w14:paraId="0B3FA1E2" w14:textId="77777777" w:rsidR="003E7A4D" w:rsidRPr="00EA3D7A" w:rsidRDefault="003E7A4D">
      <w:pPr>
        <w:pStyle w:val="Normal0"/>
        <w:rPr>
          <w:rFonts w:ascii="Cambria" w:hAnsi="Cambria"/>
          <w:b/>
          <w:bCs/>
          <w:szCs w:val="24"/>
          <w:shd w:val="clear" w:color="auto" w:fill="FFFFFF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5"/>
        <w:gridCol w:w="2411"/>
        <w:gridCol w:w="2672"/>
      </w:tblGrid>
      <w:tr w:rsidR="00674610" w:rsidRPr="00EA3D7A" w14:paraId="374DB717" w14:textId="7777777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305" w:type="dxa"/>
          </w:tcPr>
          <w:p w14:paraId="233203B7" w14:textId="77777777" w:rsidR="00674610" w:rsidRPr="00EA3D7A" w:rsidRDefault="00674610" w:rsidP="00674610">
            <w:pPr>
              <w:pStyle w:val="Normal0"/>
              <w:jc w:val="center"/>
              <w:rPr>
                <w:rFonts w:ascii="Cambria" w:hAnsi="Cambria"/>
                <w:b/>
                <w:bCs/>
                <w:smallCaps/>
                <w:szCs w:val="24"/>
                <w:shd w:val="clear" w:color="auto" w:fill="FFFFFF"/>
              </w:rPr>
            </w:pPr>
            <w:r w:rsidRPr="00EA3D7A">
              <w:rPr>
                <w:rFonts w:ascii="Cambria" w:hAnsi="Cambria"/>
                <w:b/>
                <w:bCs/>
                <w:smallCaps/>
                <w:szCs w:val="24"/>
                <w:shd w:val="clear" w:color="auto" w:fill="FFFFFF"/>
              </w:rPr>
              <w:t>Vessels</w:t>
            </w:r>
          </w:p>
        </w:tc>
        <w:tc>
          <w:tcPr>
            <w:tcW w:w="2411" w:type="dxa"/>
          </w:tcPr>
          <w:p w14:paraId="50C54830" w14:textId="77777777" w:rsidR="00674610" w:rsidRPr="00EA3D7A" w:rsidRDefault="00674610" w:rsidP="00674610">
            <w:pPr>
              <w:pStyle w:val="Normal0"/>
              <w:jc w:val="center"/>
              <w:rPr>
                <w:rFonts w:ascii="Cambria" w:hAnsi="Cambria"/>
                <w:b/>
                <w:bCs/>
                <w:smallCaps/>
                <w:szCs w:val="24"/>
                <w:shd w:val="clear" w:color="auto" w:fill="FFFFFF"/>
              </w:rPr>
            </w:pPr>
            <w:r w:rsidRPr="00EA3D7A">
              <w:rPr>
                <w:rFonts w:ascii="Cambria" w:hAnsi="Cambria"/>
                <w:b/>
                <w:bCs/>
                <w:smallCaps/>
                <w:szCs w:val="24"/>
                <w:shd w:val="clear" w:color="auto" w:fill="FFFFFF"/>
              </w:rPr>
              <w:t>Right</w:t>
            </w:r>
          </w:p>
        </w:tc>
        <w:tc>
          <w:tcPr>
            <w:tcW w:w="2672" w:type="dxa"/>
          </w:tcPr>
          <w:p w14:paraId="3B6F48EE" w14:textId="77777777" w:rsidR="00674610" w:rsidRPr="00EA3D7A" w:rsidRDefault="00674610" w:rsidP="002E2289">
            <w:pPr>
              <w:pStyle w:val="Normal0"/>
              <w:jc w:val="center"/>
              <w:rPr>
                <w:rFonts w:ascii="Cambria" w:hAnsi="Cambria"/>
                <w:b/>
                <w:bCs/>
                <w:smallCaps/>
                <w:szCs w:val="24"/>
                <w:shd w:val="clear" w:color="auto" w:fill="FFFFFF"/>
              </w:rPr>
            </w:pPr>
            <w:r w:rsidRPr="00EA3D7A">
              <w:rPr>
                <w:rFonts w:ascii="Cambria" w:hAnsi="Cambria"/>
                <w:b/>
                <w:bCs/>
                <w:smallCaps/>
                <w:szCs w:val="24"/>
                <w:shd w:val="clear" w:color="auto" w:fill="FFFFFF"/>
              </w:rPr>
              <w:t>Left</w:t>
            </w:r>
          </w:p>
        </w:tc>
      </w:tr>
      <w:tr w:rsidR="00674610" w:rsidRPr="00EA3D7A" w14:paraId="4A148202" w14:textId="7777777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305" w:type="dxa"/>
          </w:tcPr>
          <w:p w14:paraId="3B75C506" w14:textId="77777777" w:rsidR="00674610" w:rsidRPr="00EA3D7A" w:rsidRDefault="00674610" w:rsidP="003A72BA">
            <w:pPr>
              <w:pStyle w:val="Normal0"/>
              <w:rPr>
                <w:rFonts w:ascii="Cambria" w:hAnsi="Cambria"/>
                <w:b/>
                <w:bCs/>
                <w:szCs w:val="24"/>
                <w:shd w:val="clear" w:color="auto" w:fill="FFFFFF"/>
              </w:rPr>
            </w:pPr>
            <w:r w:rsidRPr="00EA3D7A">
              <w:rPr>
                <w:rFonts w:ascii="Cambria" w:hAnsi="Cambria"/>
                <w:b/>
                <w:bCs/>
                <w:szCs w:val="24"/>
                <w:shd w:val="clear" w:color="auto" w:fill="FFFFFF"/>
              </w:rPr>
              <w:t>Common Carotid Artery</w:t>
            </w:r>
          </w:p>
        </w:tc>
        <w:tc>
          <w:tcPr>
            <w:tcW w:w="2411" w:type="dxa"/>
          </w:tcPr>
          <w:p w14:paraId="30143E96" w14:textId="77777777" w:rsidR="00023FA4" w:rsidRPr="00EA3D7A" w:rsidRDefault="00023FA4" w:rsidP="003A72BA">
            <w:pPr>
              <w:pStyle w:val="Normal0"/>
              <w:rPr>
                <w:rFonts w:ascii="Cambria" w:hAnsi="Cambria"/>
                <w:b/>
                <w:bCs/>
                <w:szCs w:val="24"/>
                <w:shd w:val="clear" w:color="auto" w:fill="FFFFFF"/>
              </w:rPr>
            </w:pPr>
            <w:r w:rsidRPr="00EA3D7A">
              <w:rPr>
                <w:rFonts w:ascii="Cambria" w:hAnsi="Cambria"/>
                <w:b/>
                <w:bCs/>
                <w:szCs w:val="24"/>
                <w:shd w:val="clear" w:color="auto" w:fill="FFFFFF"/>
              </w:rPr>
              <w:t>Normal waveform and colour uptake.</w:t>
            </w:r>
          </w:p>
          <w:p w14:paraId="13B1DE4E" w14:textId="77777777" w:rsidR="00023FA4" w:rsidRPr="00EA3D7A" w:rsidRDefault="00023FA4" w:rsidP="003A72BA">
            <w:pPr>
              <w:pStyle w:val="Normal0"/>
              <w:rPr>
                <w:rFonts w:ascii="Cambria" w:hAnsi="Cambria"/>
                <w:b/>
                <w:bCs/>
                <w:szCs w:val="24"/>
                <w:shd w:val="clear" w:color="auto" w:fill="FFFFFF"/>
              </w:rPr>
            </w:pPr>
          </w:p>
        </w:tc>
        <w:tc>
          <w:tcPr>
            <w:tcW w:w="2672" w:type="dxa"/>
          </w:tcPr>
          <w:p w14:paraId="29AA19B3" w14:textId="77777777" w:rsidR="00023FA4" w:rsidRPr="00EA3D7A" w:rsidRDefault="00023FA4" w:rsidP="003A72BA">
            <w:pPr>
              <w:pStyle w:val="Normal0"/>
              <w:rPr>
                <w:rFonts w:ascii="Cambria" w:hAnsi="Cambria"/>
                <w:b/>
                <w:bCs/>
                <w:szCs w:val="24"/>
                <w:shd w:val="clear" w:color="auto" w:fill="FFFFFF"/>
              </w:rPr>
            </w:pPr>
            <w:r w:rsidRPr="00EA3D7A">
              <w:rPr>
                <w:rFonts w:ascii="Cambria" w:hAnsi="Cambria"/>
                <w:b/>
                <w:bCs/>
                <w:szCs w:val="24"/>
                <w:shd w:val="clear" w:color="auto" w:fill="FFFFFF"/>
              </w:rPr>
              <w:t>Normal waveform and colour uptake</w:t>
            </w:r>
          </w:p>
          <w:p w14:paraId="7DA8A6D0" w14:textId="77777777" w:rsidR="00674610" w:rsidRPr="00EA3D7A" w:rsidRDefault="00674610" w:rsidP="003A72BA">
            <w:pPr>
              <w:pStyle w:val="Normal0"/>
              <w:rPr>
                <w:rFonts w:ascii="Cambria" w:hAnsi="Cambria"/>
                <w:b/>
                <w:bCs/>
                <w:szCs w:val="24"/>
                <w:shd w:val="clear" w:color="auto" w:fill="FFFFFF"/>
              </w:rPr>
            </w:pPr>
          </w:p>
        </w:tc>
      </w:tr>
      <w:tr w:rsidR="00674610" w:rsidRPr="00EA3D7A" w14:paraId="28E70049" w14:textId="7777777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305" w:type="dxa"/>
          </w:tcPr>
          <w:p w14:paraId="0FCC57BA" w14:textId="77777777" w:rsidR="00674610" w:rsidRPr="00EA3D7A" w:rsidRDefault="00674610" w:rsidP="003A72BA">
            <w:pPr>
              <w:pStyle w:val="Normal0"/>
              <w:rPr>
                <w:rFonts w:ascii="Cambria" w:hAnsi="Cambria"/>
                <w:b/>
                <w:bCs/>
                <w:szCs w:val="24"/>
                <w:shd w:val="clear" w:color="auto" w:fill="FFFFFF"/>
              </w:rPr>
            </w:pPr>
            <w:r w:rsidRPr="00EA3D7A">
              <w:rPr>
                <w:rFonts w:ascii="Cambria" w:hAnsi="Cambria"/>
                <w:b/>
                <w:bCs/>
                <w:szCs w:val="24"/>
                <w:shd w:val="clear" w:color="auto" w:fill="FFFFFF"/>
              </w:rPr>
              <w:t>Internal Carotid Artery</w:t>
            </w:r>
          </w:p>
        </w:tc>
        <w:tc>
          <w:tcPr>
            <w:tcW w:w="2411" w:type="dxa"/>
          </w:tcPr>
          <w:p w14:paraId="2D4E3B9C" w14:textId="77777777" w:rsidR="00023FA4" w:rsidRPr="00EA3D7A" w:rsidRDefault="00023FA4" w:rsidP="003A72BA">
            <w:pPr>
              <w:pStyle w:val="Normal0"/>
              <w:rPr>
                <w:rFonts w:ascii="Cambria" w:hAnsi="Cambria"/>
                <w:b/>
                <w:bCs/>
                <w:szCs w:val="24"/>
                <w:shd w:val="clear" w:color="auto" w:fill="FFFFFF"/>
              </w:rPr>
            </w:pPr>
            <w:r w:rsidRPr="00EA3D7A">
              <w:rPr>
                <w:rFonts w:ascii="Cambria" w:hAnsi="Cambria"/>
                <w:b/>
                <w:bCs/>
                <w:szCs w:val="24"/>
                <w:shd w:val="clear" w:color="auto" w:fill="FFFFFF"/>
              </w:rPr>
              <w:t>Normal waveform and colour uptake</w:t>
            </w:r>
          </w:p>
          <w:p w14:paraId="2D519CA0" w14:textId="77777777" w:rsidR="00674610" w:rsidRPr="00EA3D7A" w:rsidRDefault="00674610" w:rsidP="003A72BA">
            <w:pPr>
              <w:pStyle w:val="Normal0"/>
              <w:rPr>
                <w:rFonts w:ascii="Cambria" w:hAnsi="Cambria"/>
                <w:b/>
                <w:bCs/>
                <w:szCs w:val="24"/>
                <w:shd w:val="clear" w:color="auto" w:fill="FFFFFF"/>
              </w:rPr>
            </w:pPr>
          </w:p>
        </w:tc>
        <w:tc>
          <w:tcPr>
            <w:tcW w:w="2672" w:type="dxa"/>
          </w:tcPr>
          <w:p w14:paraId="2EF26E82" w14:textId="77777777" w:rsidR="00023FA4" w:rsidRPr="00EA3D7A" w:rsidRDefault="00023FA4" w:rsidP="003A72BA">
            <w:pPr>
              <w:pStyle w:val="Normal0"/>
              <w:rPr>
                <w:rFonts w:ascii="Cambria" w:hAnsi="Cambria"/>
                <w:b/>
                <w:bCs/>
                <w:szCs w:val="24"/>
                <w:shd w:val="clear" w:color="auto" w:fill="FFFFFF"/>
              </w:rPr>
            </w:pPr>
            <w:r w:rsidRPr="00EA3D7A">
              <w:rPr>
                <w:rFonts w:ascii="Cambria" w:hAnsi="Cambria"/>
                <w:b/>
                <w:bCs/>
                <w:szCs w:val="24"/>
                <w:shd w:val="clear" w:color="auto" w:fill="FFFFFF"/>
              </w:rPr>
              <w:t>Normal waveform and colour uptake</w:t>
            </w:r>
          </w:p>
          <w:p w14:paraId="2586368A" w14:textId="77777777" w:rsidR="00674610" w:rsidRPr="00EA3D7A" w:rsidRDefault="00674610" w:rsidP="003A72BA">
            <w:pPr>
              <w:pStyle w:val="Normal0"/>
              <w:rPr>
                <w:rFonts w:ascii="Cambria" w:hAnsi="Cambria"/>
                <w:b/>
                <w:bCs/>
                <w:szCs w:val="24"/>
                <w:shd w:val="clear" w:color="auto" w:fill="FFFFFF"/>
              </w:rPr>
            </w:pPr>
          </w:p>
        </w:tc>
      </w:tr>
      <w:tr w:rsidR="00674610" w:rsidRPr="00EA3D7A" w14:paraId="49D77FDF" w14:textId="7777777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305" w:type="dxa"/>
          </w:tcPr>
          <w:p w14:paraId="4102B42E" w14:textId="77777777" w:rsidR="00674610" w:rsidRPr="00EA3D7A" w:rsidRDefault="00674610" w:rsidP="003A72BA">
            <w:pPr>
              <w:pStyle w:val="Normal0"/>
              <w:rPr>
                <w:rFonts w:ascii="Cambria" w:hAnsi="Cambria"/>
                <w:b/>
                <w:bCs/>
                <w:szCs w:val="24"/>
                <w:shd w:val="clear" w:color="auto" w:fill="FFFFFF"/>
              </w:rPr>
            </w:pPr>
            <w:r w:rsidRPr="00EA3D7A">
              <w:rPr>
                <w:rFonts w:ascii="Cambria" w:hAnsi="Cambria"/>
                <w:b/>
                <w:bCs/>
                <w:szCs w:val="24"/>
                <w:shd w:val="clear" w:color="auto" w:fill="FFFFFF"/>
              </w:rPr>
              <w:t>External Carotid Artery</w:t>
            </w:r>
          </w:p>
        </w:tc>
        <w:tc>
          <w:tcPr>
            <w:tcW w:w="2411" w:type="dxa"/>
          </w:tcPr>
          <w:p w14:paraId="1FC72360" w14:textId="77777777" w:rsidR="00023FA4" w:rsidRPr="00EA3D7A" w:rsidRDefault="00023FA4" w:rsidP="003A72BA">
            <w:pPr>
              <w:pStyle w:val="Normal0"/>
              <w:rPr>
                <w:rFonts w:ascii="Cambria" w:hAnsi="Cambria"/>
                <w:b/>
                <w:bCs/>
                <w:szCs w:val="24"/>
                <w:shd w:val="clear" w:color="auto" w:fill="FFFFFF"/>
              </w:rPr>
            </w:pPr>
            <w:r w:rsidRPr="00EA3D7A">
              <w:rPr>
                <w:rFonts w:ascii="Cambria" w:hAnsi="Cambria"/>
                <w:b/>
                <w:bCs/>
                <w:szCs w:val="24"/>
                <w:shd w:val="clear" w:color="auto" w:fill="FFFFFF"/>
              </w:rPr>
              <w:t>Normal waveform and colour uptake</w:t>
            </w:r>
          </w:p>
          <w:p w14:paraId="35A4EB79" w14:textId="77777777" w:rsidR="00674610" w:rsidRPr="00EA3D7A" w:rsidRDefault="00674610" w:rsidP="003A72BA">
            <w:pPr>
              <w:pStyle w:val="Normal0"/>
              <w:rPr>
                <w:rFonts w:ascii="Cambria" w:hAnsi="Cambria"/>
                <w:b/>
                <w:bCs/>
                <w:szCs w:val="24"/>
                <w:shd w:val="clear" w:color="auto" w:fill="FFFFFF"/>
              </w:rPr>
            </w:pPr>
          </w:p>
        </w:tc>
        <w:tc>
          <w:tcPr>
            <w:tcW w:w="2672" w:type="dxa"/>
          </w:tcPr>
          <w:p w14:paraId="12EA5362" w14:textId="77777777" w:rsidR="00023FA4" w:rsidRPr="00EA3D7A" w:rsidRDefault="00023FA4" w:rsidP="003A72BA">
            <w:pPr>
              <w:pStyle w:val="Normal0"/>
              <w:rPr>
                <w:rFonts w:ascii="Cambria" w:hAnsi="Cambria"/>
                <w:b/>
                <w:bCs/>
                <w:szCs w:val="24"/>
                <w:shd w:val="clear" w:color="auto" w:fill="FFFFFF"/>
              </w:rPr>
            </w:pPr>
            <w:r w:rsidRPr="00EA3D7A">
              <w:rPr>
                <w:rFonts w:ascii="Cambria" w:hAnsi="Cambria"/>
                <w:b/>
                <w:bCs/>
                <w:szCs w:val="24"/>
                <w:shd w:val="clear" w:color="auto" w:fill="FFFFFF"/>
              </w:rPr>
              <w:t>Normal waveform and colour uptake</w:t>
            </w:r>
          </w:p>
          <w:p w14:paraId="428D8296" w14:textId="77777777" w:rsidR="00674610" w:rsidRPr="00EA3D7A" w:rsidRDefault="00674610" w:rsidP="003A72BA">
            <w:pPr>
              <w:pStyle w:val="Normal0"/>
              <w:rPr>
                <w:rFonts w:ascii="Cambria" w:hAnsi="Cambria"/>
                <w:b/>
                <w:bCs/>
                <w:szCs w:val="24"/>
                <w:shd w:val="clear" w:color="auto" w:fill="FFFFFF"/>
              </w:rPr>
            </w:pPr>
          </w:p>
        </w:tc>
      </w:tr>
    </w:tbl>
    <w:p w14:paraId="6B515D82" w14:textId="77777777" w:rsidR="00023FA4" w:rsidRPr="00EA3D7A" w:rsidRDefault="00023FA4">
      <w:pPr>
        <w:pStyle w:val="Normal0"/>
        <w:rPr>
          <w:rFonts w:ascii="Cambria" w:hAnsi="Cambria"/>
          <w:b/>
          <w:bCs/>
          <w:szCs w:val="24"/>
          <w:shd w:val="clear" w:color="auto" w:fill="FFFFFF"/>
        </w:rPr>
      </w:pPr>
    </w:p>
    <w:p w14:paraId="2B7D39B7" w14:textId="77777777" w:rsidR="00023FA4" w:rsidRPr="00EA3D7A" w:rsidRDefault="00023FA4" w:rsidP="00283818">
      <w:pPr>
        <w:pStyle w:val="Normal0"/>
        <w:ind w:left="360"/>
        <w:rPr>
          <w:rFonts w:ascii="Cambria" w:hAnsi="Cambria"/>
          <w:b/>
          <w:bCs/>
          <w:szCs w:val="24"/>
          <w:shd w:val="clear" w:color="auto" w:fill="FFFFFF"/>
        </w:rPr>
      </w:pPr>
    </w:p>
    <w:p w14:paraId="7E1BF41F" w14:textId="77777777" w:rsidR="00114E10" w:rsidRPr="00EA3D7A" w:rsidRDefault="00114E10" w:rsidP="0090716D">
      <w:pPr>
        <w:pStyle w:val="Normal0"/>
        <w:numPr>
          <w:ilvl w:val="0"/>
          <w:numId w:val="21"/>
        </w:numPr>
        <w:spacing w:line="360" w:lineRule="auto"/>
        <w:rPr>
          <w:rFonts w:ascii="Cambria" w:hAnsi="Cambria"/>
          <w:b/>
          <w:bCs/>
          <w:i/>
          <w:szCs w:val="24"/>
          <w:shd w:val="clear" w:color="auto" w:fill="FFFFFF"/>
        </w:rPr>
      </w:pPr>
      <w:r w:rsidRPr="00EA3D7A">
        <w:rPr>
          <w:rFonts w:ascii="Cambria" w:hAnsi="Cambria"/>
          <w:b/>
          <w:bCs/>
          <w:szCs w:val="24"/>
          <w:shd w:val="clear" w:color="auto" w:fill="FFFFFF"/>
        </w:rPr>
        <w:t>Intima-media thickness (</w:t>
      </w:r>
      <w:r w:rsidRPr="00EA3D7A">
        <w:rPr>
          <w:rFonts w:ascii="Cambria" w:hAnsi="Cambria"/>
          <w:b/>
          <w:bCs/>
          <w:szCs w:val="24"/>
          <w:u w:val="single"/>
          <w:shd w:val="clear" w:color="auto" w:fill="FFFFFF"/>
        </w:rPr>
        <w:t>measured at mid and proximal part of common carotid artery</w:t>
      </w:r>
      <w:r w:rsidRPr="00EA3D7A">
        <w:rPr>
          <w:rFonts w:ascii="Cambria" w:hAnsi="Cambria"/>
          <w:b/>
          <w:bCs/>
          <w:szCs w:val="24"/>
          <w:shd w:val="clear" w:color="auto" w:fill="FFFFFF"/>
        </w:rPr>
        <w:t>) on the right appears normal and measures approx.</w:t>
      </w:r>
      <w:r w:rsidRPr="00EA3D7A">
        <w:rPr>
          <w:rFonts w:ascii="Cambria" w:hAnsi="Cambria"/>
          <w:b/>
          <w:bCs/>
          <w:i/>
          <w:szCs w:val="24"/>
          <w:shd w:val="clear" w:color="auto" w:fill="FFFFFF"/>
        </w:rPr>
        <w:t xml:space="preserve"> 0.6 mm.</w:t>
      </w:r>
    </w:p>
    <w:p w14:paraId="117156E1" w14:textId="77777777" w:rsidR="00114E10" w:rsidRPr="00EA3D7A" w:rsidRDefault="00114E10" w:rsidP="0090716D">
      <w:pPr>
        <w:pStyle w:val="Normal0"/>
        <w:numPr>
          <w:ilvl w:val="0"/>
          <w:numId w:val="21"/>
        </w:numPr>
        <w:spacing w:line="360" w:lineRule="auto"/>
        <w:rPr>
          <w:rFonts w:ascii="Cambria" w:hAnsi="Cambria"/>
          <w:b/>
          <w:bCs/>
          <w:i/>
          <w:szCs w:val="24"/>
          <w:shd w:val="clear" w:color="auto" w:fill="FFFFFF"/>
        </w:rPr>
      </w:pPr>
      <w:r w:rsidRPr="00EA3D7A">
        <w:rPr>
          <w:rFonts w:ascii="Cambria" w:hAnsi="Cambria"/>
          <w:b/>
          <w:bCs/>
          <w:szCs w:val="24"/>
          <w:shd w:val="clear" w:color="auto" w:fill="FFFFFF"/>
        </w:rPr>
        <w:t>Intima-media thickness (</w:t>
      </w:r>
      <w:r w:rsidRPr="00EA3D7A">
        <w:rPr>
          <w:rFonts w:ascii="Cambria" w:hAnsi="Cambria"/>
          <w:b/>
          <w:bCs/>
          <w:szCs w:val="24"/>
          <w:u w:val="single"/>
          <w:shd w:val="clear" w:color="auto" w:fill="FFFFFF"/>
        </w:rPr>
        <w:t>measured at e mid and proximal part of common carotid artery</w:t>
      </w:r>
      <w:r w:rsidRPr="00EA3D7A">
        <w:rPr>
          <w:rFonts w:ascii="Cambria" w:hAnsi="Cambria"/>
          <w:b/>
          <w:bCs/>
          <w:szCs w:val="24"/>
          <w:shd w:val="clear" w:color="auto" w:fill="FFFFFF"/>
        </w:rPr>
        <w:t>) on the left appears normal and measures approx.</w:t>
      </w:r>
      <w:r w:rsidRPr="00EA3D7A">
        <w:rPr>
          <w:rFonts w:ascii="Cambria" w:hAnsi="Cambria"/>
          <w:b/>
          <w:bCs/>
          <w:i/>
          <w:szCs w:val="24"/>
          <w:shd w:val="clear" w:color="auto" w:fill="FFFFFF"/>
        </w:rPr>
        <w:t xml:space="preserve"> 0.6 mm.</w:t>
      </w:r>
    </w:p>
    <w:p w14:paraId="441EB4E7" w14:textId="77777777" w:rsidR="00640C21" w:rsidRPr="00EA3D7A" w:rsidRDefault="00640C21" w:rsidP="0090716D">
      <w:pPr>
        <w:pStyle w:val="Normal0"/>
        <w:numPr>
          <w:ilvl w:val="0"/>
          <w:numId w:val="21"/>
        </w:numPr>
        <w:spacing w:line="360" w:lineRule="auto"/>
        <w:rPr>
          <w:rFonts w:ascii="Cambria" w:hAnsi="Cambria"/>
          <w:iCs/>
          <w:szCs w:val="24"/>
          <w:shd w:val="clear" w:color="auto" w:fill="FFFFFF"/>
        </w:rPr>
      </w:pPr>
      <w:r w:rsidRPr="00EA3D7A">
        <w:rPr>
          <w:rFonts w:ascii="Cambria" w:hAnsi="Cambria"/>
          <w:iCs/>
          <w:szCs w:val="24"/>
          <w:shd w:val="clear" w:color="auto" w:fill="FFFFFF"/>
        </w:rPr>
        <w:t>Common, internal and external carotid arteries on both sides appear normal. No obstruction/stenosis is seen.</w:t>
      </w:r>
    </w:p>
    <w:p w14:paraId="690EE07A" w14:textId="77777777" w:rsidR="007A7FA9" w:rsidRPr="00EA3D7A" w:rsidRDefault="00023FA4" w:rsidP="0090716D">
      <w:pPr>
        <w:pStyle w:val="Normal0"/>
        <w:numPr>
          <w:ilvl w:val="0"/>
          <w:numId w:val="21"/>
        </w:numPr>
        <w:spacing w:line="360" w:lineRule="auto"/>
        <w:rPr>
          <w:rFonts w:ascii="Cambria" w:hAnsi="Cambria"/>
          <w:iCs/>
          <w:szCs w:val="24"/>
          <w:shd w:val="clear" w:color="auto" w:fill="FFFFFF"/>
        </w:rPr>
      </w:pPr>
      <w:r w:rsidRPr="00EA3D7A">
        <w:rPr>
          <w:rFonts w:ascii="Cambria" w:hAnsi="Cambria"/>
          <w:iCs/>
          <w:szCs w:val="24"/>
          <w:shd w:val="clear" w:color="auto" w:fill="FFFFFF"/>
        </w:rPr>
        <w:t xml:space="preserve">Bilateral </w:t>
      </w:r>
      <w:r w:rsidR="0079735B" w:rsidRPr="00EA3D7A">
        <w:rPr>
          <w:rFonts w:ascii="Cambria" w:hAnsi="Cambria"/>
          <w:iCs/>
          <w:szCs w:val="24"/>
          <w:shd w:val="clear" w:color="auto" w:fill="FFFFFF"/>
        </w:rPr>
        <w:t>i</w:t>
      </w:r>
      <w:r w:rsidRPr="00EA3D7A">
        <w:rPr>
          <w:rFonts w:ascii="Cambria" w:hAnsi="Cambria"/>
          <w:iCs/>
          <w:szCs w:val="24"/>
          <w:shd w:val="clear" w:color="auto" w:fill="FFFFFF"/>
        </w:rPr>
        <w:t>nternal jugular vein</w:t>
      </w:r>
      <w:r w:rsidR="007A7FA9" w:rsidRPr="00EA3D7A">
        <w:rPr>
          <w:rFonts w:ascii="Cambria" w:hAnsi="Cambria"/>
          <w:iCs/>
          <w:szCs w:val="24"/>
          <w:shd w:val="clear" w:color="auto" w:fill="FFFFFF"/>
        </w:rPr>
        <w:t>s show</w:t>
      </w:r>
      <w:r w:rsidRPr="00EA3D7A">
        <w:rPr>
          <w:rFonts w:ascii="Cambria" w:hAnsi="Cambria"/>
          <w:iCs/>
          <w:szCs w:val="24"/>
          <w:shd w:val="clear" w:color="auto" w:fill="FFFFFF"/>
        </w:rPr>
        <w:t xml:space="preserve"> no thrombus </w:t>
      </w:r>
      <w:r w:rsidR="007A7FA9" w:rsidRPr="00EA3D7A">
        <w:rPr>
          <w:rFonts w:ascii="Cambria" w:hAnsi="Cambria"/>
          <w:iCs/>
          <w:szCs w:val="24"/>
          <w:shd w:val="clear" w:color="auto" w:fill="FFFFFF"/>
        </w:rPr>
        <w:t xml:space="preserve">&amp; </w:t>
      </w:r>
      <w:r w:rsidR="0079735B" w:rsidRPr="00EA3D7A">
        <w:rPr>
          <w:rFonts w:ascii="Cambria" w:hAnsi="Cambria"/>
          <w:iCs/>
          <w:szCs w:val="24"/>
          <w:shd w:val="clear" w:color="auto" w:fill="FFFFFF"/>
        </w:rPr>
        <w:t xml:space="preserve">have </w:t>
      </w:r>
      <w:r w:rsidR="007A7FA9" w:rsidRPr="00EA3D7A">
        <w:rPr>
          <w:rFonts w:ascii="Cambria" w:hAnsi="Cambria"/>
          <w:iCs/>
          <w:szCs w:val="24"/>
          <w:shd w:val="clear" w:color="auto" w:fill="FFFFFF"/>
        </w:rPr>
        <w:t>normal compressibility at the time of screening.</w:t>
      </w:r>
    </w:p>
    <w:p w14:paraId="7AC68AFF" w14:textId="77777777" w:rsidR="003E7A4D" w:rsidRPr="00EA3D7A" w:rsidRDefault="003E7A4D" w:rsidP="00640C21">
      <w:pPr>
        <w:pStyle w:val="Normal0"/>
        <w:spacing w:line="360" w:lineRule="auto"/>
        <w:rPr>
          <w:rFonts w:ascii="Cambria" w:hAnsi="Cambria"/>
          <w:b/>
          <w:bCs/>
          <w:color w:val="33CCCC"/>
          <w:sz w:val="12"/>
          <w:szCs w:val="12"/>
          <w:u w:val="single"/>
          <w:shd w:val="clear" w:color="auto" w:fill="FFFFFF"/>
        </w:rPr>
      </w:pPr>
    </w:p>
    <w:p w14:paraId="2DCF614F" w14:textId="77777777" w:rsidR="003E7A4D" w:rsidRPr="0049074A" w:rsidRDefault="003E7A4D" w:rsidP="007F25B5">
      <w:pPr>
        <w:pStyle w:val="Normal0"/>
        <w:rPr>
          <w:rFonts w:ascii="Cambria" w:hAnsi="Cambria"/>
          <w:b/>
          <w:bCs/>
          <w:iCs/>
          <w:color w:val="000000"/>
          <w:szCs w:val="24"/>
          <w:shd w:val="clear" w:color="auto" w:fill="FFFFFF"/>
        </w:rPr>
      </w:pPr>
      <w:r w:rsidRPr="0049074A">
        <w:rPr>
          <w:rFonts w:ascii="Cambria" w:hAnsi="Cambria"/>
          <w:b/>
          <w:bCs/>
          <w:iCs/>
          <w:color w:val="000000"/>
          <w:sz w:val="32"/>
          <w:szCs w:val="32"/>
          <w:u w:val="single"/>
          <w:shd w:val="clear" w:color="auto" w:fill="FFFFFF"/>
        </w:rPr>
        <w:t xml:space="preserve">IMPRESSION </w:t>
      </w:r>
      <w:r w:rsidRPr="0049074A">
        <w:rPr>
          <w:rFonts w:ascii="Cambria" w:hAnsi="Cambria"/>
          <w:b/>
          <w:bCs/>
          <w:iCs/>
          <w:color w:val="000000"/>
          <w:sz w:val="32"/>
          <w:szCs w:val="32"/>
          <w:shd w:val="clear" w:color="auto" w:fill="FFFFFF"/>
        </w:rPr>
        <w:t>:</w:t>
      </w:r>
      <w:r w:rsidRPr="0049074A">
        <w:rPr>
          <w:rFonts w:ascii="Cambria" w:hAnsi="Cambria"/>
          <w:b/>
          <w:bCs/>
          <w:iCs/>
          <w:color w:val="000000"/>
          <w:szCs w:val="24"/>
          <w:shd w:val="clear" w:color="auto" w:fill="FFFFFF"/>
        </w:rPr>
        <w:t xml:space="preserve"> </w:t>
      </w:r>
    </w:p>
    <w:p w14:paraId="07D4D32B" w14:textId="77777777" w:rsidR="00975ABE" w:rsidRPr="0049074A" w:rsidRDefault="00975ABE" w:rsidP="007F25B5">
      <w:pPr>
        <w:pStyle w:val="Normal0"/>
        <w:rPr>
          <w:rFonts w:ascii="Cambria" w:hAnsi="Cambria"/>
          <w:b/>
          <w:bCs/>
          <w:iCs/>
          <w:color w:val="000000"/>
          <w:szCs w:val="24"/>
          <w:shd w:val="clear" w:color="auto" w:fill="FFFFFF"/>
        </w:rPr>
      </w:pPr>
    </w:p>
    <w:p w14:paraId="0AB5C655" w14:textId="77777777" w:rsidR="00975ABE" w:rsidRPr="0049074A" w:rsidRDefault="00975ABE" w:rsidP="0092479D">
      <w:pPr>
        <w:pStyle w:val="Normal0"/>
        <w:numPr>
          <w:ilvl w:val="0"/>
          <w:numId w:val="19"/>
        </w:numPr>
        <w:rPr>
          <w:rFonts w:ascii="Cambria" w:hAnsi="Cambria"/>
          <w:b/>
          <w:iCs/>
          <w:szCs w:val="24"/>
          <w:shd w:val="clear" w:color="auto" w:fill="FFFFFF"/>
        </w:rPr>
      </w:pPr>
      <w:r w:rsidRPr="0049074A">
        <w:rPr>
          <w:rFonts w:ascii="Cambria" w:hAnsi="Cambria"/>
          <w:b/>
          <w:iCs/>
          <w:szCs w:val="24"/>
          <w:shd w:val="clear" w:color="auto" w:fill="FFFFFF"/>
        </w:rPr>
        <w:t>Normal Carotid Doppler study.</w:t>
      </w:r>
    </w:p>
    <w:p w14:paraId="7A8656B5" w14:textId="77777777" w:rsidR="007F25B5" w:rsidRPr="0049074A" w:rsidRDefault="007F25B5" w:rsidP="007F25B5">
      <w:pPr>
        <w:pStyle w:val="Normal0"/>
        <w:rPr>
          <w:rFonts w:ascii="Cambria" w:hAnsi="Cambria"/>
          <w:b/>
          <w:bCs/>
          <w:iCs/>
          <w:color w:val="000000"/>
          <w:szCs w:val="24"/>
          <w:shd w:val="clear" w:color="auto" w:fill="FFFFFF"/>
        </w:rPr>
      </w:pPr>
    </w:p>
    <w:p w14:paraId="0EB967ED" w14:textId="77777777" w:rsidR="00C3218A" w:rsidRPr="0049074A" w:rsidRDefault="00C3218A" w:rsidP="00C3218A">
      <w:pPr>
        <w:pStyle w:val="NoSpacing"/>
        <w:rPr>
          <w:rFonts w:ascii="Cambria" w:hAnsi="Cambria" w:cs="Verdana"/>
          <w:b/>
          <w:iCs/>
          <w:sz w:val="24"/>
          <w:szCs w:val="24"/>
        </w:rPr>
      </w:pPr>
      <w:r w:rsidRPr="0049074A">
        <w:rPr>
          <w:rFonts w:ascii="Cambria" w:hAnsi="Cambria" w:cs="Verdana"/>
          <w:b/>
          <w:iCs/>
          <w:sz w:val="24"/>
          <w:szCs w:val="24"/>
        </w:rPr>
        <w:t>Correlate clinically. (Suggest follow up, if symptoms persist)</w:t>
      </w:r>
    </w:p>
    <w:p w14:paraId="79D4A079" w14:textId="77777777" w:rsidR="00C3218A" w:rsidRPr="00EA3D7A" w:rsidRDefault="00C3218A" w:rsidP="00E27710">
      <w:pPr>
        <w:pStyle w:val="Normal0"/>
        <w:rPr>
          <w:rFonts w:ascii="Cambria" w:hAnsi="Cambria"/>
          <w:b/>
          <w:bCs/>
          <w:i/>
          <w:szCs w:val="24"/>
          <w:shd w:val="clear" w:color="auto" w:fill="FFFFFF"/>
        </w:rPr>
      </w:pPr>
    </w:p>
    <w:p w14:paraId="6D1D36B1" w14:textId="77777777" w:rsidR="00A44243" w:rsidRPr="00255B18" w:rsidRDefault="00A44243" w:rsidP="00A44243">
      <w:pPr>
        <w:rPr>
          <w:rFonts w:ascii="Cambria" w:hAnsi="Cambria"/>
          <w:b/>
          <w:i/>
          <w:sz w:val="24"/>
        </w:rPr>
      </w:pPr>
      <w:r w:rsidRPr="00255B18">
        <w:rPr>
          <w:rFonts w:ascii="Cambria" w:hAnsi="Cambria"/>
          <w:b/>
          <w:i/>
          <w:sz w:val="24"/>
        </w:rPr>
        <w:t xml:space="preserve">         (</w:t>
      </w:r>
      <w:r w:rsidRPr="00255B18">
        <w:rPr>
          <w:rFonts w:ascii="Cambria" w:hAnsi="Cambria" w:cs="Mangal"/>
          <w:b/>
          <w:i/>
          <w:sz w:val="24"/>
          <w:u w:val="single"/>
        </w:rPr>
        <w:t xml:space="preserve">Report sent with due compliments to </w:t>
      </w:r>
      <w:r w:rsidRPr="00255B18">
        <w:rPr>
          <w:rFonts w:ascii="Cambria" w:hAnsi="Cambria" w:cs="Mangal"/>
          <w:b/>
          <w:i/>
          <w:sz w:val="27"/>
          <w:szCs w:val="27"/>
          <w:u w:val="single"/>
        </w:rPr>
        <w:t>Dr</w:t>
      </w:r>
      <w:r w:rsidRPr="00255B18">
        <w:rPr>
          <w:rFonts w:ascii="Cambria" w:hAnsi="Cambria"/>
          <w:b/>
          <w:i/>
          <w:sz w:val="24"/>
        </w:rPr>
        <w:t>)</w:t>
      </w:r>
    </w:p>
    <w:p w14:paraId="14C82482" w14:textId="77777777" w:rsidR="00301CA3" w:rsidRPr="00EA3D7A" w:rsidRDefault="00301CA3" w:rsidP="00E27710">
      <w:pPr>
        <w:pStyle w:val="Normal0"/>
        <w:rPr>
          <w:rFonts w:ascii="Cambria" w:hAnsi="Cambria"/>
          <w:b/>
          <w:bCs/>
          <w:i/>
          <w:szCs w:val="24"/>
          <w:shd w:val="clear" w:color="auto" w:fill="FFFFFF"/>
        </w:rPr>
      </w:pPr>
    </w:p>
    <w:p w14:paraId="5D2D3A9C" w14:textId="77777777" w:rsidR="00E27710" w:rsidRPr="00EA3D7A" w:rsidRDefault="00E27710" w:rsidP="00E27710">
      <w:pPr>
        <w:pStyle w:val="Normal0"/>
        <w:rPr>
          <w:rFonts w:ascii="Cambria" w:hAnsi="Cambria"/>
          <w:b/>
          <w:bCs/>
          <w:szCs w:val="24"/>
          <w:shd w:val="clear" w:color="auto" w:fill="FFFFFF"/>
        </w:rPr>
      </w:pPr>
    </w:p>
    <w:p w14:paraId="2B2E5308" w14:textId="77777777" w:rsidR="00FE5A1F" w:rsidRPr="00EA3D7A" w:rsidRDefault="00FE5A1F" w:rsidP="00E27710">
      <w:pPr>
        <w:pStyle w:val="Normal0"/>
        <w:rPr>
          <w:rFonts w:ascii="Cambria" w:hAnsi="Cambria"/>
          <w:b/>
          <w:bCs/>
          <w:szCs w:val="24"/>
          <w:shd w:val="clear" w:color="auto" w:fill="FFFFFF"/>
        </w:rPr>
      </w:pPr>
    </w:p>
    <w:p w14:paraId="2B342403" w14:textId="77777777" w:rsidR="003A72BA" w:rsidRPr="00EA3D7A" w:rsidRDefault="003A72BA" w:rsidP="00FE5A1F">
      <w:pPr>
        <w:pStyle w:val="Normal0"/>
        <w:ind w:left="360"/>
        <w:rPr>
          <w:rFonts w:ascii="Cambria" w:hAnsi="Cambria"/>
          <w:b/>
          <w:bCs/>
          <w:szCs w:val="24"/>
          <w:shd w:val="clear" w:color="auto" w:fill="FFFFFF"/>
        </w:rPr>
      </w:pPr>
    </w:p>
    <w:p w14:paraId="0A565338" w14:textId="77777777" w:rsidR="003A72BA" w:rsidRPr="00EA3D7A" w:rsidRDefault="003A72BA" w:rsidP="00FE5A1F">
      <w:pPr>
        <w:pStyle w:val="Normal0"/>
        <w:ind w:left="360"/>
        <w:rPr>
          <w:rFonts w:ascii="Cambria" w:hAnsi="Cambria"/>
          <w:b/>
          <w:bCs/>
          <w:szCs w:val="24"/>
          <w:shd w:val="clear" w:color="auto" w:fill="FFFFFF"/>
        </w:rPr>
      </w:pPr>
    </w:p>
    <w:p w14:paraId="2CC353CD" w14:textId="77777777" w:rsidR="003A72BA" w:rsidRPr="00EA3D7A" w:rsidRDefault="003A72BA" w:rsidP="00FE5A1F">
      <w:pPr>
        <w:pStyle w:val="Normal0"/>
        <w:ind w:left="360"/>
        <w:rPr>
          <w:rFonts w:ascii="Cambria" w:hAnsi="Cambria"/>
          <w:b/>
          <w:bCs/>
          <w:szCs w:val="24"/>
          <w:shd w:val="clear" w:color="auto" w:fill="FFFFFF"/>
        </w:rPr>
      </w:pPr>
    </w:p>
    <w:p w14:paraId="5C72ABC0" w14:textId="77777777" w:rsidR="003A72BA" w:rsidRPr="00EA3D7A" w:rsidRDefault="003A72BA" w:rsidP="00FE5A1F">
      <w:pPr>
        <w:pStyle w:val="Normal0"/>
        <w:ind w:left="360"/>
        <w:rPr>
          <w:rFonts w:ascii="Cambria" w:hAnsi="Cambria"/>
          <w:b/>
          <w:bCs/>
          <w:szCs w:val="24"/>
          <w:shd w:val="clear" w:color="auto" w:fill="FFFFFF"/>
        </w:rPr>
      </w:pPr>
    </w:p>
    <w:p w14:paraId="3633BB25" w14:textId="77777777" w:rsidR="003A72BA" w:rsidRPr="00EA3D7A" w:rsidRDefault="003A72BA" w:rsidP="00FE5A1F">
      <w:pPr>
        <w:pStyle w:val="Normal0"/>
        <w:ind w:left="360"/>
        <w:rPr>
          <w:rFonts w:ascii="Cambria" w:hAnsi="Cambria"/>
          <w:b/>
          <w:bCs/>
          <w:szCs w:val="24"/>
          <w:shd w:val="clear" w:color="auto" w:fill="FFFFFF"/>
        </w:rPr>
      </w:pPr>
    </w:p>
    <w:p w14:paraId="799F3E79" w14:textId="77777777" w:rsidR="003A72BA" w:rsidRPr="00EA3D7A" w:rsidRDefault="003A72BA" w:rsidP="00FE5A1F">
      <w:pPr>
        <w:pStyle w:val="Normal0"/>
        <w:ind w:left="360"/>
        <w:rPr>
          <w:rFonts w:ascii="Cambria" w:hAnsi="Cambria"/>
          <w:b/>
          <w:bCs/>
          <w:szCs w:val="24"/>
          <w:shd w:val="clear" w:color="auto" w:fill="FFFFFF"/>
        </w:rPr>
      </w:pPr>
    </w:p>
    <w:p w14:paraId="6D2CA576" w14:textId="77777777" w:rsidR="003A72BA" w:rsidRPr="00EA3D7A" w:rsidRDefault="003A72BA" w:rsidP="00FE5A1F">
      <w:pPr>
        <w:pStyle w:val="Normal0"/>
        <w:ind w:left="360"/>
        <w:rPr>
          <w:rFonts w:ascii="Cambria" w:hAnsi="Cambria"/>
          <w:b/>
          <w:bCs/>
          <w:szCs w:val="24"/>
          <w:shd w:val="clear" w:color="auto" w:fill="FFFFFF"/>
        </w:rPr>
      </w:pPr>
    </w:p>
    <w:p w14:paraId="64D4834C" w14:textId="77777777" w:rsidR="003A72BA" w:rsidRPr="00EA3D7A" w:rsidRDefault="003A72BA" w:rsidP="00FE5A1F">
      <w:pPr>
        <w:pStyle w:val="Normal0"/>
        <w:ind w:left="360"/>
        <w:rPr>
          <w:rFonts w:ascii="Cambria" w:hAnsi="Cambria"/>
          <w:b/>
          <w:bCs/>
          <w:szCs w:val="24"/>
          <w:shd w:val="clear" w:color="auto" w:fill="FFFFFF"/>
        </w:rPr>
      </w:pPr>
    </w:p>
    <w:p w14:paraId="47BDD5F2" w14:textId="77777777" w:rsidR="003A72BA" w:rsidRPr="00EA3D7A" w:rsidRDefault="003A72BA" w:rsidP="00FE5A1F">
      <w:pPr>
        <w:pStyle w:val="Normal0"/>
        <w:ind w:left="360"/>
        <w:rPr>
          <w:rFonts w:ascii="Cambria" w:hAnsi="Cambria"/>
          <w:b/>
          <w:bCs/>
          <w:szCs w:val="24"/>
          <w:shd w:val="clear" w:color="auto" w:fill="FFFFFF"/>
        </w:rPr>
      </w:pPr>
    </w:p>
    <w:p w14:paraId="58C58EDD" w14:textId="77777777" w:rsidR="003A72BA" w:rsidRPr="00EA3D7A" w:rsidRDefault="003A72BA" w:rsidP="00FE5A1F">
      <w:pPr>
        <w:pStyle w:val="Normal0"/>
        <w:ind w:left="360"/>
        <w:rPr>
          <w:rFonts w:ascii="Cambria" w:hAnsi="Cambria"/>
          <w:b/>
          <w:bCs/>
          <w:szCs w:val="24"/>
          <w:shd w:val="clear" w:color="auto" w:fill="FFFFFF"/>
        </w:rPr>
      </w:pPr>
    </w:p>
    <w:p w14:paraId="2E0687FB" w14:textId="77777777" w:rsidR="003A72BA" w:rsidRPr="00EA3D7A" w:rsidRDefault="003A72BA" w:rsidP="00FE5A1F">
      <w:pPr>
        <w:pStyle w:val="Normal0"/>
        <w:ind w:left="360"/>
        <w:rPr>
          <w:rFonts w:ascii="Cambria" w:hAnsi="Cambria"/>
          <w:b/>
          <w:bCs/>
          <w:szCs w:val="24"/>
          <w:shd w:val="clear" w:color="auto" w:fill="FFFFFF"/>
        </w:rPr>
      </w:pPr>
    </w:p>
    <w:p w14:paraId="4B9B7DE7" w14:textId="77777777" w:rsidR="003A72BA" w:rsidRPr="00EA3D7A" w:rsidRDefault="003A72BA" w:rsidP="00FE5A1F">
      <w:pPr>
        <w:pStyle w:val="Normal0"/>
        <w:ind w:left="360"/>
        <w:rPr>
          <w:rFonts w:ascii="Cambria" w:hAnsi="Cambria"/>
          <w:b/>
          <w:bCs/>
          <w:szCs w:val="24"/>
          <w:shd w:val="clear" w:color="auto" w:fill="FFFFFF"/>
        </w:rPr>
      </w:pPr>
    </w:p>
    <w:p w14:paraId="2739D8F7" w14:textId="77777777" w:rsidR="003A72BA" w:rsidRPr="00EA3D7A" w:rsidRDefault="003A72BA" w:rsidP="00FE5A1F">
      <w:pPr>
        <w:pStyle w:val="Normal0"/>
        <w:ind w:left="360"/>
        <w:rPr>
          <w:rFonts w:ascii="Cambria" w:hAnsi="Cambria"/>
          <w:b/>
          <w:bCs/>
          <w:szCs w:val="24"/>
          <w:shd w:val="clear" w:color="auto" w:fill="FFFFFF"/>
        </w:rPr>
      </w:pPr>
    </w:p>
    <w:p w14:paraId="71455198" w14:textId="77777777" w:rsidR="003A72BA" w:rsidRPr="00EA3D7A" w:rsidRDefault="003A72BA" w:rsidP="00FE5A1F">
      <w:pPr>
        <w:pStyle w:val="Normal0"/>
        <w:ind w:left="360"/>
        <w:rPr>
          <w:rFonts w:ascii="Cambria" w:hAnsi="Cambria"/>
          <w:b/>
          <w:bCs/>
          <w:szCs w:val="24"/>
          <w:shd w:val="clear" w:color="auto" w:fill="FFFFFF"/>
        </w:rPr>
      </w:pPr>
    </w:p>
    <w:p w14:paraId="0B583A92" w14:textId="77777777" w:rsidR="00FE5A1F" w:rsidRPr="00EA3D7A" w:rsidRDefault="00FE5A1F" w:rsidP="00FE5A1F">
      <w:pPr>
        <w:pStyle w:val="Normal0"/>
        <w:ind w:left="360"/>
        <w:rPr>
          <w:rFonts w:ascii="Cambria" w:hAnsi="Cambria"/>
          <w:b/>
          <w:bCs/>
          <w:szCs w:val="24"/>
          <w:shd w:val="clear" w:color="auto" w:fill="FFFFFF"/>
        </w:rPr>
      </w:pPr>
      <w:r w:rsidRPr="00EA3D7A">
        <w:rPr>
          <w:rFonts w:ascii="Cambria" w:hAnsi="Cambria"/>
          <w:b/>
          <w:bCs/>
          <w:szCs w:val="24"/>
          <w:shd w:val="clear" w:color="auto" w:fill="FFFFFF"/>
        </w:rPr>
        <w:t xml:space="preserve">ON THE RIGHT – </w:t>
      </w:r>
    </w:p>
    <w:p w14:paraId="52CB9A60" w14:textId="77777777" w:rsidR="00FE5A1F" w:rsidRPr="00EA3D7A" w:rsidRDefault="00FE5A1F" w:rsidP="00FE5A1F">
      <w:pPr>
        <w:pStyle w:val="Normal0"/>
        <w:ind w:left="360"/>
        <w:rPr>
          <w:rFonts w:ascii="Cambria" w:hAnsi="Cambria"/>
          <w:b/>
          <w:bCs/>
          <w:szCs w:val="24"/>
          <w:shd w:val="clear" w:color="auto" w:fill="FFFFFF"/>
        </w:rPr>
      </w:pPr>
    </w:p>
    <w:p w14:paraId="67EE3C93" w14:textId="77777777" w:rsidR="00FE5A1F" w:rsidRPr="00EA3D7A" w:rsidRDefault="00FE5A1F" w:rsidP="0090716D">
      <w:pPr>
        <w:pStyle w:val="Normal0"/>
        <w:numPr>
          <w:ilvl w:val="0"/>
          <w:numId w:val="22"/>
        </w:numPr>
        <w:spacing w:line="360" w:lineRule="auto"/>
        <w:rPr>
          <w:rFonts w:ascii="Cambria" w:hAnsi="Cambria"/>
          <w:b/>
          <w:bCs/>
          <w:i/>
          <w:szCs w:val="24"/>
          <w:shd w:val="clear" w:color="auto" w:fill="FFFFFF"/>
        </w:rPr>
      </w:pPr>
      <w:r w:rsidRPr="00EA3D7A">
        <w:rPr>
          <w:rFonts w:ascii="Cambria" w:hAnsi="Cambria"/>
          <w:b/>
          <w:bCs/>
          <w:szCs w:val="24"/>
          <w:shd w:val="clear" w:color="auto" w:fill="FFFFFF"/>
        </w:rPr>
        <w:t>Intima-media thickness on the right is irregularly thickened and measures approx.</w:t>
      </w:r>
      <w:r w:rsidRPr="00EA3D7A">
        <w:rPr>
          <w:rFonts w:ascii="Cambria" w:hAnsi="Cambria"/>
          <w:b/>
          <w:bCs/>
          <w:i/>
          <w:szCs w:val="24"/>
          <w:shd w:val="clear" w:color="auto" w:fill="FFFFFF"/>
        </w:rPr>
        <w:t xml:space="preserve"> 2.3 mm.</w:t>
      </w:r>
    </w:p>
    <w:p w14:paraId="3996BC3A" w14:textId="77777777" w:rsidR="00FE5A1F" w:rsidRPr="00EA3D7A" w:rsidRDefault="00FE5A1F" w:rsidP="0090716D">
      <w:pPr>
        <w:pStyle w:val="Normal0"/>
        <w:numPr>
          <w:ilvl w:val="0"/>
          <w:numId w:val="22"/>
        </w:numPr>
        <w:spacing w:line="360" w:lineRule="auto"/>
        <w:rPr>
          <w:rFonts w:ascii="Cambria" w:hAnsi="Cambria"/>
          <w:b/>
          <w:bCs/>
          <w:i/>
          <w:szCs w:val="24"/>
          <w:shd w:val="clear" w:color="auto" w:fill="FFFFFF"/>
        </w:rPr>
      </w:pPr>
      <w:r w:rsidRPr="00EA3D7A">
        <w:rPr>
          <w:rFonts w:ascii="Cambria" w:hAnsi="Cambria"/>
          <w:b/>
          <w:bCs/>
          <w:i/>
          <w:szCs w:val="24"/>
          <w:shd w:val="clear" w:color="auto" w:fill="FFFFFF"/>
        </w:rPr>
        <w:t>A iso to hypoechoic soft plaque is noted along the posterior wall of distal right CCA measuring 12 x 4 mm, however no significant luminal compromise is seen.</w:t>
      </w:r>
    </w:p>
    <w:p w14:paraId="66BFDB54" w14:textId="77777777" w:rsidR="00FE5A1F" w:rsidRPr="00EA3D7A" w:rsidRDefault="00FE5A1F" w:rsidP="0090716D">
      <w:pPr>
        <w:pStyle w:val="Normal0"/>
        <w:numPr>
          <w:ilvl w:val="0"/>
          <w:numId w:val="22"/>
        </w:numPr>
        <w:spacing w:line="360" w:lineRule="auto"/>
        <w:rPr>
          <w:rFonts w:ascii="Cambria" w:hAnsi="Cambria"/>
          <w:b/>
          <w:bCs/>
          <w:i/>
          <w:szCs w:val="24"/>
          <w:shd w:val="clear" w:color="auto" w:fill="FFFFFF"/>
        </w:rPr>
      </w:pPr>
      <w:r w:rsidRPr="00EA3D7A">
        <w:rPr>
          <w:rFonts w:ascii="Cambria" w:hAnsi="Cambria"/>
          <w:b/>
          <w:bCs/>
          <w:i/>
          <w:szCs w:val="24"/>
          <w:shd w:val="clear" w:color="auto" w:fill="FFFFFF"/>
        </w:rPr>
        <w:t>No stenosis or obstruction is seen in CCA, ICA and ECA.</w:t>
      </w:r>
    </w:p>
    <w:p w14:paraId="694E12AF" w14:textId="77777777" w:rsidR="00FE5A1F" w:rsidRPr="00EA3D7A" w:rsidRDefault="00FE5A1F" w:rsidP="0090716D">
      <w:pPr>
        <w:pStyle w:val="Normal0"/>
        <w:numPr>
          <w:ilvl w:val="0"/>
          <w:numId w:val="22"/>
        </w:numPr>
        <w:spacing w:line="360" w:lineRule="auto"/>
        <w:rPr>
          <w:rFonts w:ascii="Cambria" w:hAnsi="Cambria"/>
          <w:i/>
          <w:szCs w:val="24"/>
          <w:shd w:val="clear" w:color="auto" w:fill="FFFFFF"/>
        </w:rPr>
      </w:pPr>
      <w:r w:rsidRPr="00EA3D7A">
        <w:rPr>
          <w:rFonts w:ascii="Cambria" w:hAnsi="Cambria"/>
          <w:szCs w:val="24"/>
          <w:shd w:val="clear" w:color="auto" w:fill="FFFFFF"/>
        </w:rPr>
        <w:t>Internal jugular veins show no thrombus. It has normal compressibility at the time of screening</w:t>
      </w:r>
    </w:p>
    <w:p w14:paraId="732FB65D" w14:textId="77777777" w:rsidR="00FE5A1F" w:rsidRPr="00EA3D7A" w:rsidRDefault="00FE5A1F" w:rsidP="00FE5A1F">
      <w:pPr>
        <w:pStyle w:val="Normal0"/>
        <w:spacing w:line="360" w:lineRule="auto"/>
        <w:ind w:left="720"/>
        <w:rPr>
          <w:rFonts w:ascii="Cambria" w:hAnsi="Cambria"/>
          <w:b/>
          <w:bCs/>
          <w:i/>
          <w:szCs w:val="24"/>
          <w:shd w:val="clear" w:color="auto" w:fill="FFFFFF"/>
        </w:rPr>
      </w:pPr>
    </w:p>
    <w:p w14:paraId="0873F21E" w14:textId="77777777" w:rsidR="00FE5A1F" w:rsidRPr="00EA3D7A" w:rsidRDefault="00FE5A1F" w:rsidP="00FE5A1F">
      <w:pPr>
        <w:pStyle w:val="Normal0"/>
        <w:ind w:left="360"/>
        <w:rPr>
          <w:rFonts w:ascii="Cambria" w:hAnsi="Cambria"/>
          <w:b/>
          <w:bCs/>
          <w:szCs w:val="24"/>
          <w:shd w:val="clear" w:color="auto" w:fill="FFFFFF"/>
        </w:rPr>
      </w:pPr>
      <w:r w:rsidRPr="00EA3D7A">
        <w:rPr>
          <w:rFonts w:ascii="Cambria" w:hAnsi="Cambria"/>
          <w:b/>
          <w:bCs/>
          <w:szCs w:val="24"/>
          <w:shd w:val="clear" w:color="auto" w:fill="FFFFFF"/>
        </w:rPr>
        <w:t xml:space="preserve">ON THE LEFT – </w:t>
      </w:r>
    </w:p>
    <w:p w14:paraId="631C24C4" w14:textId="77777777" w:rsidR="00FE5A1F" w:rsidRPr="00EA3D7A" w:rsidRDefault="00FE5A1F" w:rsidP="00FE5A1F">
      <w:pPr>
        <w:pStyle w:val="Normal0"/>
        <w:ind w:left="360"/>
        <w:rPr>
          <w:rFonts w:ascii="Cambria" w:hAnsi="Cambria"/>
          <w:b/>
          <w:bCs/>
          <w:szCs w:val="24"/>
          <w:shd w:val="clear" w:color="auto" w:fill="FFFFFF"/>
        </w:rPr>
      </w:pPr>
    </w:p>
    <w:p w14:paraId="49BB5210" w14:textId="77777777" w:rsidR="00FE5A1F" w:rsidRPr="00EA3D7A" w:rsidRDefault="00FE5A1F" w:rsidP="0090716D">
      <w:pPr>
        <w:pStyle w:val="Normal0"/>
        <w:numPr>
          <w:ilvl w:val="0"/>
          <w:numId w:val="23"/>
        </w:numPr>
        <w:spacing w:line="360" w:lineRule="auto"/>
        <w:rPr>
          <w:rFonts w:ascii="Cambria" w:hAnsi="Cambria"/>
          <w:b/>
          <w:bCs/>
          <w:i/>
          <w:szCs w:val="24"/>
          <w:shd w:val="clear" w:color="auto" w:fill="FFFFFF"/>
        </w:rPr>
      </w:pPr>
      <w:r w:rsidRPr="00EA3D7A">
        <w:rPr>
          <w:rFonts w:ascii="Cambria" w:hAnsi="Cambria"/>
          <w:b/>
          <w:bCs/>
          <w:szCs w:val="24"/>
          <w:shd w:val="clear" w:color="auto" w:fill="FFFFFF"/>
        </w:rPr>
        <w:t>Intima-media thickness on the left is irregularly thickened and measures approx.</w:t>
      </w:r>
      <w:r w:rsidRPr="00EA3D7A">
        <w:rPr>
          <w:rFonts w:ascii="Cambria" w:hAnsi="Cambria"/>
          <w:b/>
          <w:bCs/>
          <w:i/>
          <w:szCs w:val="24"/>
          <w:shd w:val="clear" w:color="auto" w:fill="FFFFFF"/>
        </w:rPr>
        <w:t xml:space="preserve"> 2.4 mm. </w:t>
      </w:r>
      <w:r w:rsidRPr="00EA3D7A">
        <w:rPr>
          <w:rFonts w:ascii="Cambria" w:hAnsi="Cambria"/>
          <w:b/>
          <w:bCs/>
          <w:szCs w:val="24"/>
          <w:shd w:val="clear" w:color="auto" w:fill="FFFFFF"/>
        </w:rPr>
        <w:t>There is concentric thickening noted of CCA casuing approx. 20-30 percent concentric thickening.</w:t>
      </w:r>
    </w:p>
    <w:p w14:paraId="32480801" w14:textId="77777777" w:rsidR="00FE5A1F" w:rsidRPr="00EA3D7A" w:rsidRDefault="00FE5A1F" w:rsidP="0090716D">
      <w:pPr>
        <w:pStyle w:val="Normal0"/>
        <w:numPr>
          <w:ilvl w:val="0"/>
          <w:numId w:val="23"/>
        </w:numPr>
        <w:spacing w:line="360" w:lineRule="auto"/>
        <w:rPr>
          <w:rFonts w:ascii="Cambria" w:hAnsi="Cambria"/>
          <w:b/>
          <w:bCs/>
          <w:szCs w:val="24"/>
          <w:shd w:val="clear" w:color="auto" w:fill="FFFFFF"/>
        </w:rPr>
      </w:pPr>
      <w:r w:rsidRPr="00EA3D7A">
        <w:rPr>
          <w:rFonts w:ascii="Cambria" w:hAnsi="Cambria"/>
          <w:b/>
          <w:bCs/>
          <w:szCs w:val="24"/>
          <w:shd w:val="clear" w:color="auto" w:fill="FFFFFF"/>
        </w:rPr>
        <w:t>Posterior wall of carotid bulb appears thickned &amp; measures 2.2 mm</w:t>
      </w:r>
    </w:p>
    <w:p w14:paraId="1067E030" w14:textId="77777777" w:rsidR="00FE5A1F" w:rsidRPr="00EA3D7A" w:rsidRDefault="00FE5A1F" w:rsidP="0090716D">
      <w:pPr>
        <w:pStyle w:val="Normal0"/>
        <w:numPr>
          <w:ilvl w:val="0"/>
          <w:numId w:val="23"/>
        </w:numPr>
        <w:spacing w:line="360" w:lineRule="auto"/>
        <w:rPr>
          <w:rFonts w:ascii="Cambria" w:hAnsi="Cambria"/>
          <w:b/>
          <w:bCs/>
          <w:i/>
          <w:szCs w:val="24"/>
          <w:shd w:val="clear" w:color="auto" w:fill="FFFFFF"/>
        </w:rPr>
      </w:pPr>
      <w:r w:rsidRPr="00EA3D7A">
        <w:rPr>
          <w:rFonts w:ascii="Cambria" w:hAnsi="Cambria"/>
          <w:b/>
          <w:bCs/>
          <w:i/>
          <w:szCs w:val="24"/>
          <w:shd w:val="clear" w:color="auto" w:fill="FFFFFF"/>
        </w:rPr>
        <w:t>No stenosis or obstruction is seen in CCA, ICA and ECA.</w:t>
      </w:r>
    </w:p>
    <w:p w14:paraId="7C105266" w14:textId="77777777" w:rsidR="00FE5A1F" w:rsidRPr="00EA3D7A" w:rsidRDefault="00FE5A1F" w:rsidP="0090716D">
      <w:pPr>
        <w:pStyle w:val="Normal0"/>
        <w:numPr>
          <w:ilvl w:val="0"/>
          <w:numId w:val="23"/>
        </w:numPr>
        <w:spacing w:line="360" w:lineRule="auto"/>
        <w:rPr>
          <w:rFonts w:ascii="Cambria" w:hAnsi="Cambria"/>
          <w:b/>
          <w:bCs/>
          <w:szCs w:val="24"/>
          <w:shd w:val="clear" w:color="auto" w:fill="FFFFFF"/>
        </w:rPr>
      </w:pPr>
      <w:r w:rsidRPr="00EA3D7A">
        <w:rPr>
          <w:rFonts w:ascii="Cambria" w:hAnsi="Cambria"/>
          <w:b/>
          <w:bCs/>
          <w:szCs w:val="24"/>
          <w:shd w:val="clear" w:color="auto" w:fill="FFFFFF"/>
        </w:rPr>
        <w:t>Internal jugular veins show no thrombus. It has normal compressibility at the time of screening.</w:t>
      </w:r>
    </w:p>
    <w:p w14:paraId="1935FF67" w14:textId="77777777" w:rsidR="00FE5A1F" w:rsidRPr="00EA3D7A" w:rsidRDefault="00FE5A1F" w:rsidP="00E27710">
      <w:pPr>
        <w:pStyle w:val="Normal0"/>
        <w:rPr>
          <w:rFonts w:ascii="Cambria" w:hAnsi="Cambria"/>
          <w:b/>
          <w:bCs/>
          <w:szCs w:val="24"/>
          <w:shd w:val="clear" w:color="auto" w:fill="FFFFFF"/>
        </w:rPr>
      </w:pPr>
    </w:p>
    <w:p w14:paraId="4793DF12" w14:textId="77777777" w:rsidR="00FE5A1F" w:rsidRPr="00EA3D7A" w:rsidRDefault="00FE5A1F" w:rsidP="00E27710">
      <w:pPr>
        <w:pStyle w:val="Normal0"/>
        <w:rPr>
          <w:rFonts w:ascii="Cambria" w:hAnsi="Cambria"/>
          <w:b/>
          <w:bCs/>
          <w:szCs w:val="24"/>
          <w:shd w:val="clear" w:color="auto" w:fill="FFFFFF"/>
        </w:rPr>
      </w:pPr>
    </w:p>
    <w:p w14:paraId="0EE1886A" w14:textId="77777777" w:rsidR="004C23D1" w:rsidRPr="0049074A" w:rsidRDefault="004C23D1" w:rsidP="004C23D1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="Cambria" w:hAnsi="Cambria"/>
          <w:b/>
          <w:sz w:val="28"/>
          <w:szCs w:val="28"/>
          <w:shd w:val="clear" w:color="auto" w:fill="FFFFFF"/>
        </w:rPr>
      </w:pPr>
      <w:r w:rsidRPr="0049074A">
        <w:rPr>
          <w:rFonts w:ascii="Cambria" w:hAnsi="Cambria"/>
          <w:b/>
          <w:sz w:val="28"/>
          <w:szCs w:val="28"/>
          <w:shd w:val="clear" w:color="auto" w:fill="FFFFFF"/>
        </w:rPr>
        <w:t>DR. SEEMAB BANADAR</w:t>
      </w:r>
    </w:p>
    <w:p w14:paraId="7D3AF9EF" w14:textId="77777777" w:rsidR="004C23D1" w:rsidRPr="0049074A" w:rsidRDefault="004C23D1" w:rsidP="004C23D1">
      <w:pPr>
        <w:pStyle w:val="NoSpacing"/>
        <w:spacing w:line="276" w:lineRule="auto"/>
        <w:jc w:val="right"/>
        <w:rPr>
          <w:rFonts w:ascii="Cambria" w:hAnsi="Cambria"/>
          <w:b/>
          <w:sz w:val="28"/>
          <w:szCs w:val="28"/>
        </w:rPr>
      </w:pPr>
      <w:r w:rsidRPr="0049074A">
        <w:rPr>
          <w:rFonts w:ascii="Cambria" w:hAnsi="Cambria"/>
          <w:b/>
          <w:sz w:val="28"/>
          <w:szCs w:val="28"/>
          <w:shd w:val="clear" w:color="auto" w:fill="FFFFFF"/>
        </w:rPr>
        <w:t>MD</w:t>
      </w:r>
      <w:r w:rsidRPr="0049074A">
        <w:rPr>
          <w:rFonts w:ascii="Cambria" w:hAnsi="Cambria"/>
          <w:b/>
          <w:sz w:val="28"/>
          <w:szCs w:val="28"/>
        </w:rPr>
        <w:t xml:space="preserve"> (RADIOLOGY)</w:t>
      </w:r>
    </w:p>
    <w:p w14:paraId="5A934533" w14:textId="77777777" w:rsidR="004C23D1" w:rsidRPr="0049074A" w:rsidRDefault="004C23D1" w:rsidP="004C23D1">
      <w:pPr>
        <w:pStyle w:val="NoSpacing"/>
        <w:spacing w:line="276" w:lineRule="auto"/>
        <w:ind w:left="4320" w:firstLine="360"/>
        <w:jc w:val="right"/>
        <w:rPr>
          <w:rFonts w:ascii="Cambria" w:hAnsi="Cambria"/>
          <w:b/>
          <w:sz w:val="28"/>
          <w:szCs w:val="28"/>
        </w:rPr>
      </w:pPr>
      <w:r w:rsidRPr="0049074A">
        <w:rPr>
          <w:rFonts w:ascii="Cambria" w:hAnsi="Cambria"/>
          <w:b/>
          <w:sz w:val="28"/>
          <w:szCs w:val="28"/>
        </w:rPr>
        <w:t>(CONSULTANT RADIOLOGIST)</w:t>
      </w:r>
    </w:p>
    <w:p w14:paraId="5ED2ADA3" w14:textId="77777777" w:rsidR="00BB5635" w:rsidRPr="00EA3D7A" w:rsidRDefault="00BB5635" w:rsidP="00684BFE">
      <w:pPr>
        <w:pStyle w:val="Normal0"/>
        <w:jc w:val="center"/>
        <w:rPr>
          <w:rFonts w:ascii="Cambria" w:hAnsi="Cambria"/>
          <w:b/>
          <w:bCs/>
          <w:szCs w:val="24"/>
          <w:shd w:val="clear" w:color="auto" w:fill="FFFFFF"/>
        </w:rPr>
      </w:pPr>
    </w:p>
    <w:p w14:paraId="535C2692" w14:textId="77777777" w:rsidR="00283818" w:rsidRPr="00EA3D7A" w:rsidRDefault="007F25B5" w:rsidP="00795E31">
      <w:pPr>
        <w:pStyle w:val="NoSpacing"/>
        <w:jc w:val="right"/>
        <w:rPr>
          <w:rFonts w:ascii="Cambria" w:hAnsi="Cambria"/>
          <w:b/>
          <w:i/>
          <w:sz w:val="24"/>
          <w:szCs w:val="24"/>
          <w:u w:val="single"/>
        </w:rPr>
      </w:pPr>
      <w:r w:rsidRPr="00EA3D7A">
        <w:rPr>
          <w:rFonts w:ascii="Cambria" w:hAnsi="Cambria"/>
          <w:b/>
          <w:bCs/>
          <w:sz w:val="24"/>
          <w:szCs w:val="24"/>
          <w:shd w:val="clear" w:color="auto" w:fill="FFFFFF"/>
        </w:rPr>
        <w:tab/>
      </w:r>
      <w:r w:rsidRPr="00EA3D7A">
        <w:rPr>
          <w:rFonts w:ascii="Cambria" w:hAnsi="Cambria"/>
          <w:b/>
          <w:bCs/>
          <w:sz w:val="24"/>
          <w:szCs w:val="24"/>
          <w:shd w:val="clear" w:color="auto" w:fill="FFFFFF"/>
        </w:rPr>
        <w:tab/>
      </w:r>
      <w:r w:rsidRPr="00EA3D7A">
        <w:rPr>
          <w:rFonts w:ascii="Cambria" w:hAnsi="Cambria"/>
          <w:b/>
          <w:bCs/>
          <w:sz w:val="24"/>
          <w:szCs w:val="24"/>
          <w:shd w:val="clear" w:color="auto" w:fill="FFFFFF"/>
        </w:rPr>
        <w:tab/>
      </w:r>
      <w:r w:rsidRPr="00EA3D7A">
        <w:rPr>
          <w:rFonts w:ascii="Cambria" w:hAnsi="Cambria"/>
          <w:b/>
          <w:bCs/>
          <w:sz w:val="24"/>
          <w:szCs w:val="24"/>
          <w:shd w:val="clear" w:color="auto" w:fill="FFFFFF"/>
        </w:rPr>
        <w:tab/>
      </w:r>
      <w:r w:rsidRPr="00EA3D7A">
        <w:rPr>
          <w:rFonts w:ascii="Cambria" w:hAnsi="Cambria"/>
          <w:b/>
          <w:bCs/>
          <w:sz w:val="24"/>
          <w:szCs w:val="24"/>
          <w:shd w:val="clear" w:color="auto" w:fill="FFFFFF"/>
        </w:rPr>
        <w:tab/>
      </w:r>
      <w:r w:rsidR="00795E31" w:rsidRPr="00EA3D7A">
        <w:rPr>
          <w:rFonts w:ascii="Cambria" w:hAnsi="Cambria"/>
          <w:b/>
          <w:sz w:val="24"/>
          <w:szCs w:val="24"/>
        </w:rPr>
        <w:t xml:space="preserve"> </w:t>
      </w:r>
    </w:p>
    <w:p w14:paraId="11409F82" w14:textId="77777777" w:rsidR="00BB5635" w:rsidRPr="00EA3D7A" w:rsidRDefault="00BB5635" w:rsidP="00283818">
      <w:pPr>
        <w:pStyle w:val="Normal0"/>
        <w:jc w:val="right"/>
        <w:rPr>
          <w:rFonts w:ascii="Cambria" w:hAnsi="Cambria"/>
          <w:b/>
          <w:bCs/>
          <w:szCs w:val="24"/>
          <w:shd w:val="clear" w:color="auto" w:fill="FFFFFF"/>
        </w:rPr>
      </w:pPr>
    </w:p>
    <w:p w14:paraId="77340A5A" w14:textId="77777777" w:rsidR="00BB5635" w:rsidRPr="00EA3D7A" w:rsidRDefault="00BB5635" w:rsidP="00BB5635">
      <w:pPr>
        <w:pStyle w:val="Normal0"/>
        <w:ind w:left="720"/>
        <w:rPr>
          <w:rFonts w:ascii="Cambria" w:hAnsi="Cambria"/>
          <w:b/>
          <w:bCs/>
          <w:szCs w:val="24"/>
          <w:shd w:val="clear" w:color="auto" w:fill="FFFFFF"/>
        </w:rPr>
      </w:pPr>
    </w:p>
    <w:p w14:paraId="227E0D84" w14:textId="77777777" w:rsidR="00BB5635" w:rsidRPr="00EA3D7A" w:rsidRDefault="00BB5635" w:rsidP="00BB5635">
      <w:pPr>
        <w:pStyle w:val="Normal0"/>
        <w:jc w:val="right"/>
        <w:rPr>
          <w:rFonts w:ascii="Cambria" w:hAnsi="Cambria"/>
          <w:b/>
          <w:bCs/>
          <w:szCs w:val="24"/>
          <w:shd w:val="clear" w:color="auto" w:fill="FFFFFF"/>
          <w:lang w:val="it-IT"/>
        </w:rPr>
      </w:pPr>
    </w:p>
    <w:p w14:paraId="58D94D4E" w14:textId="77777777" w:rsidR="00BB5635" w:rsidRPr="00EA3D7A" w:rsidRDefault="00BB5635" w:rsidP="00BB5635">
      <w:pPr>
        <w:pStyle w:val="Normal0"/>
        <w:jc w:val="center"/>
        <w:rPr>
          <w:rFonts w:ascii="Cambria" w:hAnsi="Cambria"/>
          <w:b/>
          <w:bCs/>
          <w:szCs w:val="24"/>
          <w:shd w:val="clear" w:color="auto" w:fill="FFFFFF"/>
          <w:lang w:val="it-IT"/>
        </w:rPr>
      </w:pPr>
    </w:p>
    <w:p w14:paraId="237786B3" w14:textId="77777777" w:rsidR="00BB5635" w:rsidRPr="00283818" w:rsidRDefault="00BB5635" w:rsidP="00684BFE">
      <w:pPr>
        <w:pStyle w:val="Normal0"/>
        <w:jc w:val="center"/>
        <w:rPr>
          <w:rFonts w:ascii="Bookman Old Style" w:hAnsi="Bookman Old Style"/>
          <w:b/>
          <w:bCs/>
          <w:color w:val="333399"/>
          <w:szCs w:val="24"/>
          <w:shd w:val="clear" w:color="auto" w:fill="FFFFFF"/>
          <w:lang w:val="it-IT"/>
        </w:rPr>
      </w:pPr>
    </w:p>
    <w:sectPr w:rsidR="00BB5635" w:rsidRPr="00283818">
      <w:footnotePr>
        <w:pos w:val="sectEnd"/>
        <w:numStart w:val="0"/>
      </w:footnotePr>
      <w:endnotePr>
        <w:numFmt w:val="decimal"/>
        <w:numStart w:val="0"/>
      </w:endnotePr>
      <w:pgSz w:w="11906" w:h="16837"/>
      <w:pgMar w:top="540" w:right="1134" w:bottom="360" w:left="1134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07CA6" w14:textId="77777777" w:rsidR="00922410" w:rsidRDefault="00922410">
      <w:r>
        <w:separator/>
      </w:r>
    </w:p>
  </w:endnote>
  <w:endnote w:type="continuationSeparator" w:id="0">
    <w:p w14:paraId="2BE842D7" w14:textId="77777777" w:rsidR="00922410" w:rsidRDefault="00922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4C82E" w14:textId="77777777" w:rsidR="00922410" w:rsidRDefault="00922410">
      <w:r>
        <w:separator/>
      </w:r>
    </w:p>
  </w:footnote>
  <w:footnote w:type="continuationSeparator" w:id="0">
    <w:p w14:paraId="542DC5CF" w14:textId="77777777" w:rsidR="00922410" w:rsidRDefault="00922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008A4"/>
    <w:multiLevelType w:val="hybridMultilevel"/>
    <w:tmpl w:val="5F4670C2"/>
    <w:lvl w:ilvl="0" w:tplc="04090001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3C727F1"/>
    <w:multiLevelType w:val="hybridMultilevel"/>
    <w:tmpl w:val="D8888EF6"/>
    <w:lvl w:ilvl="0" w:tplc="82AC8B70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7B66FE0"/>
    <w:multiLevelType w:val="hybridMultilevel"/>
    <w:tmpl w:val="46D244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A7260"/>
    <w:multiLevelType w:val="hybridMultilevel"/>
    <w:tmpl w:val="F38C04C0"/>
    <w:lvl w:ilvl="0" w:tplc="BC94F4E0">
      <w:numFmt w:val="bullet"/>
      <w:lvlText w:val="-"/>
      <w:lvlJc w:val="left"/>
      <w:pPr>
        <w:tabs>
          <w:tab w:val="num" w:pos="1488"/>
        </w:tabs>
        <w:ind w:left="148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2A2507CF"/>
    <w:multiLevelType w:val="hybridMultilevel"/>
    <w:tmpl w:val="69041D72"/>
    <w:lvl w:ilvl="0" w:tplc="280EF5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E5C05"/>
    <w:multiLevelType w:val="hybridMultilevel"/>
    <w:tmpl w:val="ECC4A6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D78AA"/>
    <w:multiLevelType w:val="hybridMultilevel"/>
    <w:tmpl w:val="F81610A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E6E7B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D74A2"/>
    <w:multiLevelType w:val="hybridMultilevel"/>
    <w:tmpl w:val="937EF49A"/>
    <w:lvl w:ilvl="0" w:tplc="F6F849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D0714"/>
    <w:multiLevelType w:val="hybridMultilevel"/>
    <w:tmpl w:val="89FE6AE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D0EC9"/>
    <w:multiLevelType w:val="hybridMultilevel"/>
    <w:tmpl w:val="CD5E2D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03E49"/>
    <w:multiLevelType w:val="hybridMultilevel"/>
    <w:tmpl w:val="7568B2CE"/>
    <w:lvl w:ilvl="0" w:tplc="AEFC7DDC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C1A8D"/>
    <w:multiLevelType w:val="hybridMultilevel"/>
    <w:tmpl w:val="6D9675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A6264"/>
    <w:multiLevelType w:val="hybridMultilevel"/>
    <w:tmpl w:val="B05E9656"/>
    <w:lvl w:ilvl="0" w:tplc="30A2223C">
      <w:numFmt w:val="bullet"/>
      <w:lvlText w:val=""/>
      <w:lvlJc w:val="left"/>
      <w:pPr>
        <w:tabs>
          <w:tab w:val="num" w:pos="876"/>
        </w:tabs>
        <w:ind w:left="876" w:hanging="372"/>
      </w:pPr>
      <w:rPr>
        <w:rFonts w:ascii="Webdings" w:eastAsia="Arial" w:hAnsi="Web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61041561"/>
    <w:multiLevelType w:val="hybridMultilevel"/>
    <w:tmpl w:val="E334043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64416449"/>
    <w:multiLevelType w:val="hybridMultilevel"/>
    <w:tmpl w:val="29CAA4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31367"/>
    <w:multiLevelType w:val="hybridMultilevel"/>
    <w:tmpl w:val="06AE83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75413"/>
    <w:multiLevelType w:val="hybridMultilevel"/>
    <w:tmpl w:val="40F0C5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884B83"/>
    <w:multiLevelType w:val="hybridMultilevel"/>
    <w:tmpl w:val="5462A1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C819CB"/>
    <w:multiLevelType w:val="hybridMultilevel"/>
    <w:tmpl w:val="561AB0D0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76F912AA"/>
    <w:multiLevelType w:val="hybridMultilevel"/>
    <w:tmpl w:val="6428BCD6"/>
    <w:lvl w:ilvl="0" w:tplc="F6F849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E73F5"/>
    <w:multiLevelType w:val="hybridMultilevel"/>
    <w:tmpl w:val="2D346F84"/>
    <w:lvl w:ilvl="0" w:tplc="6E4E31A0">
      <w:numFmt w:val="bullet"/>
      <w:lvlText w:val=""/>
      <w:lvlJc w:val="left"/>
      <w:pPr>
        <w:tabs>
          <w:tab w:val="num" w:pos="756"/>
        </w:tabs>
        <w:ind w:left="756" w:hanging="396"/>
      </w:pPr>
      <w:rPr>
        <w:rFonts w:ascii="Wingdings" w:eastAsia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  <w:lvlOverride w:ilvl="0"/>
  </w:num>
  <w:num w:numId="3">
    <w:abstractNumId w:val="13"/>
  </w:num>
  <w:num w:numId="4">
    <w:abstractNumId w:val="2"/>
  </w:num>
  <w:num w:numId="5">
    <w:abstractNumId w:val="18"/>
  </w:num>
  <w:num w:numId="6">
    <w:abstractNumId w:val="4"/>
  </w:num>
  <w:num w:numId="7">
    <w:abstractNumId w:val="19"/>
  </w:num>
  <w:num w:numId="8">
    <w:abstractNumId w:val="17"/>
  </w:num>
  <w:num w:numId="9">
    <w:abstractNumId w:val="5"/>
  </w:num>
  <w:num w:numId="10">
    <w:abstractNumId w:val="14"/>
  </w:num>
  <w:num w:numId="11">
    <w:abstractNumId w:val="1"/>
  </w:num>
  <w:num w:numId="12">
    <w:abstractNumId w:val="20"/>
  </w:num>
  <w:num w:numId="13">
    <w:abstractNumId w:val="8"/>
  </w:num>
  <w:num w:numId="14">
    <w:abstractNumId w:val="15"/>
  </w:num>
  <w:num w:numId="15">
    <w:abstractNumId w:val="10"/>
  </w:num>
  <w:num w:numId="16">
    <w:abstractNumId w:val="11"/>
  </w:num>
  <w:num w:numId="17">
    <w:abstractNumId w:val="9"/>
  </w:num>
  <w:num w:numId="18">
    <w:abstractNumId w:val="7"/>
  </w:num>
  <w:num w:numId="19">
    <w:abstractNumId w:val="16"/>
  </w:num>
  <w:num w:numId="2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  <w:footnote w:id="-1"/>
    <w:footnote w:id="0"/>
  </w:footnotePr>
  <w:endnotePr>
    <w:pos w:val="sectEnd"/>
    <w:numFmt w:val="decimal"/>
    <w:numStart w:val="0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FE"/>
    <w:rsid w:val="00023FA4"/>
    <w:rsid w:val="00082D1C"/>
    <w:rsid w:val="000957A8"/>
    <w:rsid w:val="000978CA"/>
    <w:rsid w:val="000B5303"/>
    <w:rsid w:val="00100C48"/>
    <w:rsid w:val="00114E10"/>
    <w:rsid w:val="001249EF"/>
    <w:rsid w:val="00134B35"/>
    <w:rsid w:val="0014261A"/>
    <w:rsid w:val="00181A5F"/>
    <w:rsid w:val="001B1109"/>
    <w:rsid w:val="001B4A84"/>
    <w:rsid w:val="00231113"/>
    <w:rsid w:val="00243EC5"/>
    <w:rsid w:val="00255B18"/>
    <w:rsid w:val="002743F2"/>
    <w:rsid w:val="002766E7"/>
    <w:rsid w:val="00283818"/>
    <w:rsid w:val="002E1E97"/>
    <w:rsid w:val="002E2289"/>
    <w:rsid w:val="002E260E"/>
    <w:rsid w:val="00301CA3"/>
    <w:rsid w:val="00316FF5"/>
    <w:rsid w:val="003609F3"/>
    <w:rsid w:val="00373BB0"/>
    <w:rsid w:val="003A72BA"/>
    <w:rsid w:val="003B6550"/>
    <w:rsid w:val="003C5902"/>
    <w:rsid w:val="003E187E"/>
    <w:rsid w:val="003E7A4D"/>
    <w:rsid w:val="003F56DC"/>
    <w:rsid w:val="00404195"/>
    <w:rsid w:val="00443FEC"/>
    <w:rsid w:val="00452D15"/>
    <w:rsid w:val="00455403"/>
    <w:rsid w:val="0049074A"/>
    <w:rsid w:val="004C23D1"/>
    <w:rsid w:val="00541C63"/>
    <w:rsid w:val="005A5D60"/>
    <w:rsid w:val="00640C21"/>
    <w:rsid w:val="00662D4F"/>
    <w:rsid w:val="00674610"/>
    <w:rsid w:val="00684BFE"/>
    <w:rsid w:val="007552C2"/>
    <w:rsid w:val="007711C8"/>
    <w:rsid w:val="00795E31"/>
    <w:rsid w:val="0079735B"/>
    <w:rsid w:val="007A1D77"/>
    <w:rsid w:val="007A4157"/>
    <w:rsid w:val="007A55D8"/>
    <w:rsid w:val="007A7FA9"/>
    <w:rsid w:val="007D58E8"/>
    <w:rsid w:val="007F25B5"/>
    <w:rsid w:val="00872D4E"/>
    <w:rsid w:val="008A6ECF"/>
    <w:rsid w:val="0090716D"/>
    <w:rsid w:val="00917309"/>
    <w:rsid w:val="00922410"/>
    <w:rsid w:val="0092479D"/>
    <w:rsid w:val="00941B71"/>
    <w:rsid w:val="00975ABE"/>
    <w:rsid w:val="0099133B"/>
    <w:rsid w:val="009F205F"/>
    <w:rsid w:val="00A111AE"/>
    <w:rsid w:val="00A275D5"/>
    <w:rsid w:val="00A44243"/>
    <w:rsid w:val="00A602EF"/>
    <w:rsid w:val="00B63BDE"/>
    <w:rsid w:val="00B8466D"/>
    <w:rsid w:val="00BB5635"/>
    <w:rsid w:val="00BD588B"/>
    <w:rsid w:val="00BF3920"/>
    <w:rsid w:val="00C3218A"/>
    <w:rsid w:val="00C54C94"/>
    <w:rsid w:val="00C74AA5"/>
    <w:rsid w:val="00C95852"/>
    <w:rsid w:val="00D137E8"/>
    <w:rsid w:val="00D17CBB"/>
    <w:rsid w:val="00D556F1"/>
    <w:rsid w:val="00E04428"/>
    <w:rsid w:val="00E107B9"/>
    <w:rsid w:val="00E27710"/>
    <w:rsid w:val="00E31644"/>
    <w:rsid w:val="00E64E56"/>
    <w:rsid w:val="00E829C7"/>
    <w:rsid w:val="00EA3D7A"/>
    <w:rsid w:val="00EC2CD7"/>
    <w:rsid w:val="00F06D16"/>
    <w:rsid w:val="00F6591F"/>
    <w:rsid w:val="00F7787E"/>
    <w:rsid w:val="00F92ED1"/>
    <w:rsid w:val="00FE2E49"/>
    <w:rsid w:val="00FE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127AA"/>
  <w15:chartTrackingRefBased/>
  <w15:docId w15:val="{8EAB68F6-9BFE-4657-BA1F-B0E0FC1A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9F205F"/>
    <w:rPr>
      <w:rFonts w:ascii="Tahoma" w:hAnsi="Tahoma" w:cs="Tahoma"/>
      <w:sz w:val="16"/>
      <w:szCs w:val="16"/>
    </w:rPr>
  </w:style>
  <w:style w:type="paragraph" w:customStyle="1" w:styleId="Normal0">
    <w:name w:val="[Normal]"/>
    <w:rPr>
      <w:noProof/>
      <w:sz w:val="24"/>
    </w:rPr>
  </w:style>
  <w:style w:type="character" w:customStyle="1" w:styleId="BalloonTextChar">
    <w:name w:val="Balloon Text Char"/>
    <w:link w:val="BalloonText"/>
    <w:rsid w:val="009F205F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283818"/>
    <w:rPr>
      <w:rFonts w:ascii="Calibri" w:eastAsia="Times New Roman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283818"/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Ac.appendix</vt:lpstr>
    </vt:vector>
  </TitlesOfParts>
  <Company>Microsoft Corporation</Company>
  <LinksUpToDate>false</LinksUpToDate>
  <CharactersWithSpaces>2041</CharactersWithSpaces>
  <SharedDoc>false</SharedDoc>
  <HyperlinkBase>C:\Documents and Settings\R Mohan\My Documents\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Ac.appendix</dc:title>
  <dc:subject/>
  <dc:creator>zcl</dc:creator>
  <cp:keywords/>
  <cp:lastModifiedBy>Saad_BAD</cp:lastModifiedBy>
  <cp:revision>2</cp:revision>
  <cp:lastPrinted>2016-12-01T11:07:00Z</cp:lastPrinted>
  <dcterms:created xsi:type="dcterms:W3CDTF">2019-11-24T10:38:00Z</dcterms:created>
  <dcterms:modified xsi:type="dcterms:W3CDTF">2019-11-24T10:38:00Z</dcterms:modified>
</cp:coreProperties>
</file>