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580" w:rsidRDefault="00A15580">
      <w:pPr>
        <w:jc w:val="right"/>
        <w:rPr>
          <w:rFonts w:ascii="Arial" w:hAnsi="Arial" w:cs="Arial"/>
          <w:sz w:val="24"/>
        </w:rPr>
      </w:pPr>
      <w:bookmarkStart w:id="0" w:name="_GoBack"/>
      <w:bookmarkEnd w:id="0"/>
    </w:p>
    <w:p w:rsidR="00A15580" w:rsidRDefault="00A15580">
      <w:pPr>
        <w:jc w:val="right"/>
        <w:rPr>
          <w:rFonts w:ascii="Arial" w:hAnsi="Arial" w:cs="Arial"/>
          <w:sz w:val="24"/>
        </w:rPr>
      </w:pPr>
    </w:p>
    <w:p w:rsidR="00A15580" w:rsidRDefault="00A15580">
      <w:pPr>
        <w:jc w:val="right"/>
        <w:rPr>
          <w:rFonts w:ascii="Arial" w:hAnsi="Arial" w:cs="Arial"/>
          <w:sz w:val="24"/>
        </w:rPr>
      </w:pPr>
    </w:p>
    <w:p w:rsidR="00A15580" w:rsidRDefault="00A15580">
      <w:pPr>
        <w:jc w:val="right"/>
        <w:rPr>
          <w:rFonts w:ascii="Arial" w:hAnsi="Arial" w:cs="Arial"/>
          <w:sz w:val="24"/>
        </w:rPr>
      </w:pPr>
    </w:p>
    <w:p w:rsidR="00A15580" w:rsidRDefault="00A15580">
      <w:pPr>
        <w:jc w:val="right"/>
        <w:rPr>
          <w:rFonts w:ascii="Arial" w:hAnsi="Arial" w:cs="Arial"/>
          <w:sz w:val="24"/>
        </w:rPr>
      </w:pPr>
    </w:p>
    <w:p w:rsidR="009E7551" w:rsidRDefault="009E7551" w:rsidP="009E7551">
      <w:pPr>
        <w:rPr>
          <w:rFonts w:ascii="Arial" w:hAnsi="Arial" w:cs="Arial"/>
          <w:b/>
          <w:sz w:val="24"/>
        </w:rPr>
      </w:pPr>
    </w:p>
    <w:p w:rsidR="00A15580" w:rsidRPr="00094495" w:rsidRDefault="00A15580">
      <w:pPr>
        <w:rPr>
          <w:rFonts w:ascii="Bookman Old Style" w:hAnsi="Bookman Old Style" w:cs="Arial"/>
          <w:b/>
          <w:i/>
          <w:sz w:val="14"/>
          <w:szCs w:val="24"/>
          <w:u w:val="single"/>
        </w:rPr>
      </w:pPr>
    </w:p>
    <w:tbl>
      <w:tblPr>
        <w:tblpPr w:leftFromText="180" w:rightFromText="180" w:vertAnchor="text" w:horzAnchor="margin" w:tblpXSpec="center" w:tblpY="158"/>
        <w:tblW w:w="10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70"/>
        <w:gridCol w:w="4410"/>
        <w:gridCol w:w="1440"/>
        <w:gridCol w:w="270"/>
        <w:gridCol w:w="1946"/>
      </w:tblGrid>
      <w:tr w:rsidR="006E5D55" w:rsidRPr="006A6A40" w:rsidTr="006E5D55">
        <w:trPr>
          <w:trHeight w:val="360"/>
        </w:trPr>
        <w:tc>
          <w:tcPr>
            <w:tcW w:w="1800" w:type="dxa"/>
            <w:vAlign w:val="center"/>
          </w:tcPr>
          <w:p w:rsidR="006E5D55" w:rsidRPr="006A6A40" w:rsidRDefault="006E5D55" w:rsidP="006E5D55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="Cambria" w:hAnsi="Cambria" w:cs="Arial"/>
                <w:b/>
                <w:bCs/>
                <w:sz w:val="24"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6E5D55" w:rsidRPr="006A6A40" w:rsidRDefault="006E5D55" w:rsidP="006E5D5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24"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6E5D55" w:rsidRPr="006A6A40" w:rsidRDefault="006E5D55" w:rsidP="006E5D5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24"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fldChar w:fldCharType="begin"/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instrText xml:space="preserve"> DOCVARIABLE  P_Name  \* MERGEFORMAT </w:instrText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fldChar w:fldCharType="end"/>
            </w:r>
            <w:r>
              <w:rPr>
                <w:rFonts w:ascii="Cambria" w:hAnsi="Cambria" w:cs="Arial"/>
                <w:b/>
                <w:bCs/>
                <w:sz w:val="24"/>
                <w:szCs w:val="22"/>
              </w:rPr>
              <w:t>SUNITA MANE</w:t>
            </w:r>
          </w:p>
        </w:tc>
        <w:tc>
          <w:tcPr>
            <w:tcW w:w="1440" w:type="dxa"/>
            <w:vAlign w:val="center"/>
          </w:tcPr>
          <w:p w:rsidR="006E5D55" w:rsidRPr="006A6A40" w:rsidRDefault="006E5D55" w:rsidP="006E5D5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="Cambria" w:hAnsi="Cambria" w:cs="Arial"/>
                <w:b/>
                <w:bCs/>
                <w:sz w:val="24"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t>Age/Sex</w:t>
            </w:r>
          </w:p>
        </w:tc>
        <w:tc>
          <w:tcPr>
            <w:tcW w:w="270" w:type="dxa"/>
            <w:vAlign w:val="center"/>
          </w:tcPr>
          <w:p w:rsidR="006E5D55" w:rsidRPr="006A6A40" w:rsidRDefault="006E5D55" w:rsidP="006E5D5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24"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6E5D55" w:rsidRPr="006A6A40" w:rsidRDefault="006E5D55" w:rsidP="006E5D5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24"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fldChar w:fldCharType="begin"/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instrText xml:space="preserve"> DOCVARIABLE  A_Sex  \* MERGEFORMAT </w:instrText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fldChar w:fldCharType="end"/>
            </w:r>
            <w:r>
              <w:rPr>
                <w:rFonts w:ascii="Cambria" w:hAnsi="Cambria" w:cs="Arial"/>
                <w:b/>
                <w:bCs/>
                <w:sz w:val="24"/>
                <w:szCs w:val="22"/>
              </w:rPr>
              <w:t>22</w:t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t xml:space="preserve"> Yrs/</w:t>
            </w:r>
            <w:r>
              <w:rPr>
                <w:rFonts w:ascii="Cambria" w:hAnsi="Cambria" w:cs="Arial"/>
                <w:b/>
                <w:bCs/>
                <w:sz w:val="24"/>
                <w:szCs w:val="22"/>
              </w:rPr>
              <w:t>F</w:t>
            </w:r>
          </w:p>
        </w:tc>
      </w:tr>
      <w:tr w:rsidR="006E5D55" w:rsidRPr="006A6A40" w:rsidTr="006E5D55">
        <w:trPr>
          <w:trHeight w:val="360"/>
        </w:trPr>
        <w:tc>
          <w:tcPr>
            <w:tcW w:w="1800" w:type="dxa"/>
            <w:vAlign w:val="center"/>
          </w:tcPr>
          <w:p w:rsidR="006E5D55" w:rsidRPr="006A6A40" w:rsidRDefault="006E5D55" w:rsidP="006E5D5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24"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t>Ref. By</w:t>
            </w:r>
          </w:p>
        </w:tc>
        <w:tc>
          <w:tcPr>
            <w:tcW w:w="270" w:type="dxa"/>
            <w:vAlign w:val="center"/>
          </w:tcPr>
          <w:p w:rsidR="006E5D55" w:rsidRPr="006A6A40" w:rsidRDefault="006E5D55" w:rsidP="006E5D5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24"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6E5D55" w:rsidRPr="006A6A40" w:rsidRDefault="006E5D55" w:rsidP="006E5D5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24"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fldChar w:fldCharType="begin"/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instrText xml:space="preserve"> DOCVARIABLE  Ref_By  \* MERGEFORMAT </w:instrText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fldChar w:fldCharType="end"/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t xml:space="preserve">Dr. MANE AMIT   </w:t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fldChar w:fldCharType="begin"/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instrText xml:space="preserve"> DOCVARIABLE  Degree  \* MERGEFORMAT </w:instrText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6E5D55" w:rsidRPr="006A6A40" w:rsidRDefault="006E5D55" w:rsidP="006E5D5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24"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270" w:type="dxa"/>
            <w:vAlign w:val="center"/>
          </w:tcPr>
          <w:p w:rsidR="006E5D55" w:rsidRPr="006A6A40" w:rsidRDefault="006E5D55" w:rsidP="006E5D5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24"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6E5D55" w:rsidRPr="006A6A40" w:rsidRDefault="006E5D55" w:rsidP="006E5D55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24"/>
                <w:szCs w:val="22"/>
              </w:rPr>
            </w:pP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fldChar w:fldCharType="begin"/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instrText xml:space="preserve"> DOCVARIABLE  E_Date  \* MERGEFORMAT </w:instrText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fldChar w:fldCharType="end"/>
            </w:r>
            <w:r w:rsidRPr="006A6A40">
              <w:rPr>
                <w:rFonts w:ascii="Cambria" w:hAnsi="Cambria" w:cs="Arial"/>
                <w:b/>
                <w:bCs/>
                <w:sz w:val="24"/>
                <w:szCs w:val="22"/>
              </w:rPr>
              <w:t>23-Mar-2019</w:t>
            </w:r>
          </w:p>
        </w:tc>
      </w:tr>
    </w:tbl>
    <w:p w:rsidR="00A15580" w:rsidRPr="009E7551" w:rsidRDefault="00A15580">
      <w:pPr>
        <w:tabs>
          <w:tab w:val="left" w:pos="7560"/>
        </w:tabs>
        <w:jc w:val="center"/>
        <w:rPr>
          <w:rFonts w:ascii="Bookman Old Style" w:hAnsi="Bookman Old Style" w:cs="Arial"/>
          <w:b/>
          <w:i/>
          <w:sz w:val="24"/>
          <w:szCs w:val="24"/>
          <w:u w:val="single"/>
        </w:rPr>
      </w:pPr>
    </w:p>
    <w:p w:rsidR="00A15580" w:rsidRPr="00D31780" w:rsidRDefault="003A4082">
      <w:pPr>
        <w:tabs>
          <w:tab w:val="left" w:pos="7560"/>
        </w:tabs>
        <w:jc w:val="center"/>
        <w:rPr>
          <w:rFonts w:ascii="Cambria" w:hAnsi="Cambria" w:cs="Arial"/>
          <w:b/>
          <w:iCs/>
          <w:sz w:val="32"/>
          <w:szCs w:val="32"/>
          <w:u w:val="single"/>
        </w:rPr>
      </w:pPr>
      <w:r w:rsidRPr="00D31780">
        <w:rPr>
          <w:rFonts w:ascii="Cambria" w:hAnsi="Cambria" w:cs="Arial"/>
          <w:b/>
          <w:iCs/>
          <w:sz w:val="32"/>
          <w:szCs w:val="32"/>
          <w:u w:val="single"/>
        </w:rPr>
        <w:t>ULTRASONOGRAPHY OF</w:t>
      </w:r>
      <w:r w:rsidR="00A15580" w:rsidRPr="00D31780">
        <w:rPr>
          <w:rFonts w:ascii="Cambria" w:hAnsi="Cambria" w:cs="Arial"/>
          <w:b/>
          <w:iCs/>
          <w:sz w:val="32"/>
          <w:szCs w:val="32"/>
          <w:u w:val="single"/>
        </w:rPr>
        <w:t xml:space="preserve"> </w:t>
      </w:r>
      <w:r w:rsidR="00AB6EFB" w:rsidRPr="00D31780">
        <w:rPr>
          <w:rFonts w:ascii="Cambria" w:hAnsi="Cambria" w:cs="Arial"/>
          <w:b/>
          <w:iCs/>
          <w:sz w:val="32"/>
          <w:szCs w:val="32"/>
          <w:u w:val="single"/>
        </w:rPr>
        <w:t xml:space="preserve">LEFT </w:t>
      </w:r>
      <w:r w:rsidRPr="00D31780">
        <w:rPr>
          <w:rFonts w:ascii="Cambria" w:hAnsi="Cambria" w:cs="Arial"/>
          <w:b/>
          <w:iCs/>
          <w:sz w:val="32"/>
          <w:szCs w:val="32"/>
          <w:u w:val="single"/>
        </w:rPr>
        <w:t>BREAST</w:t>
      </w:r>
    </w:p>
    <w:p w:rsidR="00A15580" w:rsidRPr="00D31780" w:rsidRDefault="00A15580">
      <w:pPr>
        <w:rPr>
          <w:rFonts w:ascii="Cambria" w:hAnsi="Cambria" w:cs="Arial"/>
          <w:iCs/>
          <w:sz w:val="24"/>
          <w:szCs w:val="24"/>
        </w:rPr>
      </w:pPr>
    </w:p>
    <w:p w:rsidR="00F70CF9" w:rsidRPr="00D31780" w:rsidRDefault="00F70CF9" w:rsidP="001F6251">
      <w:pPr>
        <w:numPr>
          <w:ilvl w:val="0"/>
          <w:numId w:val="3"/>
        </w:numPr>
        <w:jc w:val="both"/>
        <w:rPr>
          <w:rFonts w:ascii="Cambria" w:hAnsi="Cambria" w:cs="Arial"/>
          <w:iCs/>
          <w:sz w:val="24"/>
          <w:szCs w:val="24"/>
        </w:rPr>
      </w:pPr>
      <w:r w:rsidRPr="00D31780">
        <w:rPr>
          <w:rFonts w:ascii="Cambria" w:hAnsi="Cambria" w:cs="Arial"/>
          <w:iCs/>
          <w:sz w:val="24"/>
          <w:szCs w:val="24"/>
        </w:rPr>
        <w:t xml:space="preserve">Parenchyma of </w:t>
      </w:r>
      <w:r w:rsidR="0053387B" w:rsidRPr="00D31780">
        <w:rPr>
          <w:rFonts w:ascii="Cambria" w:hAnsi="Cambria" w:cs="Arial"/>
          <w:iCs/>
          <w:sz w:val="24"/>
          <w:szCs w:val="24"/>
        </w:rPr>
        <w:t>left breast</w:t>
      </w:r>
      <w:r w:rsidRPr="00D31780">
        <w:rPr>
          <w:rFonts w:ascii="Cambria" w:hAnsi="Cambria" w:cs="Arial"/>
          <w:iCs/>
          <w:sz w:val="24"/>
          <w:szCs w:val="24"/>
        </w:rPr>
        <w:t xml:space="preserve"> appears normal. </w:t>
      </w:r>
      <w:r w:rsidR="00A15F0C" w:rsidRPr="00D31780">
        <w:rPr>
          <w:rFonts w:ascii="Cambria" w:hAnsi="Cambria" w:cs="Arial"/>
          <w:iCs/>
          <w:sz w:val="24"/>
          <w:szCs w:val="24"/>
        </w:rPr>
        <w:t xml:space="preserve">Visualized mammary ducts appear normal in calibre. </w:t>
      </w:r>
    </w:p>
    <w:p w:rsidR="00F70CF9" w:rsidRPr="00D31780" w:rsidRDefault="00F70CF9" w:rsidP="00F70CF9">
      <w:pPr>
        <w:jc w:val="both"/>
        <w:rPr>
          <w:rFonts w:ascii="Cambria" w:hAnsi="Cambria" w:cs="Arial"/>
          <w:iCs/>
        </w:rPr>
      </w:pPr>
    </w:p>
    <w:p w:rsidR="00A15F0C" w:rsidRPr="00D31780" w:rsidRDefault="00A15F0C" w:rsidP="001F6251">
      <w:pPr>
        <w:numPr>
          <w:ilvl w:val="0"/>
          <w:numId w:val="3"/>
        </w:numPr>
        <w:jc w:val="both"/>
        <w:rPr>
          <w:rFonts w:ascii="Cambria" w:hAnsi="Cambria" w:cs="Arial"/>
          <w:iCs/>
          <w:sz w:val="24"/>
          <w:szCs w:val="24"/>
        </w:rPr>
      </w:pPr>
      <w:r w:rsidRPr="00D31780">
        <w:rPr>
          <w:rFonts w:ascii="Cambria" w:hAnsi="Cambria" w:cs="Arial"/>
          <w:iCs/>
          <w:sz w:val="24"/>
          <w:szCs w:val="24"/>
        </w:rPr>
        <w:t xml:space="preserve">No evidence of ectatic ducts/cluster of micro-calcification/focal </w:t>
      </w:r>
      <w:proofErr w:type="spellStart"/>
      <w:r w:rsidRPr="00D31780">
        <w:rPr>
          <w:rFonts w:ascii="Cambria" w:hAnsi="Cambria" w:cs="Arial"/>
          <w:iCs/>
          <w:sz w:val="24"/>
          <w:szCs w:val="24"/>
        </w:rPr>
        <w:t>spiculated</w:t>
      </w:r>
      <w:proofErr w:type="spellEnd"/>
      <w:r w:rsidRPr="00D31780">
        <w:rPr>
          <w:rFonts w:ascii="Cambria" w:hAnsi="Cambria" w:cs="Arial"/>
          <w:iCs/>
          <w:sz w:val="24"/>
          <w:szCs w:val="24"/>
        </w:rPr>
        <w:t xml:space="preserve"> mass lesion/architectural distortion.</w:t>
      </w:r>
    </w:p>
    <w:p w:rsidR="00A15F0C" w:rsidRPr="00D31780" w:rsidRDefault="00A15F0C" w:rsidP="00A15F0C">
      <w:pPr>
        <w:pStyle w:val="ListParagraph"/>
        <w:rPr>
          <w:rFonts w:ascii="Cambria" w:hAnsi="Cambria" w:cs="Arial"/>
          <w:iCs/>
          <w:sz w:val="22"/>
          <w:szCs w:val="22"/>
        </w:rPr>
      </w:pPr>
    </w:p>
    <w:p w:rsidR="00F70CF9" w:rsidRPr="00D31780" w:rsidRDefault="00F70CF9" w:rsidP="00F70CF9">
      <w:pPr>
        <w:jc w:val="both"/>
        <w:rPr>
          <w:rFonts w:ascii="Cambria" w:hAnsi="Cambria" w:cs="Arial"/>
          <w:iCs/>
          <w:sz w:val="4"/>
          <w:szCs w:val="4"/>
        </w:rPr>
      </w:pPr>
    </w:p>
    <w:p w:rsidR="0053387B" w:rsidRPr="00D31780" w:rsidRDefault="00A15F0C" w:rsidP="001F6251">
      <w:pPr>
        <w:numPr>
          <w:ilvl w:val="0"/>
          <w:numId w:val="3"/>
        </w:numPr>
        <w:jc w:val="both"/>
        <w:rPr>
          <w:rFonts w:ascii="Cambria" w:hAnsi="Cambria" w:cs="Arial"/>
          <w:iCs/>
          <w:sz w:val="24"/>
          <w:szCs w:val="24"/>
        </w:rPr>
      </w:pPr>
      <w:r w:rsidRPr="00D31780">
        <w:rPr>
          <w:rFonts w:ascii="Cambria" w:hAnsi="Cambria" w:cs="Arial"/>
          <w:iCs/>
          <w:sz w:val="24"/>
          <w:szCs w:val="24"/>
        </w:rPr>
        <w:t>Retro-mammary space is normal.</w:t>
      </w:r>
    </w:p>
    <w:p w:rsidR="0053387B" w:rsidRPr="00D31780" w:rsidRDefault="0053387B" w:rsidP="0053387B">
      <w:pPr>
        <w:jc w:val="both"/>
        <w:rPr>
          <w:rFonts w:ascii="Cambria" w:hAnsi="Cambria" w:cs="Arial"/>
          <w:iCs/>
          <w:sz w:val="22"/>
          <w:szCs w:val="22"/>
        </w:rPr>
      </w:pPr>
    </w:p>
    <w:p w:rsidR="00A15F0C" w:rsidRPr="00D31780" w:rsidRDefault="00F70CF9" w:rsidP="001F6251">
      <w:pPr>
        <w:numPr>
          <w:ilvl w:val="0"/>
          <w:numId w:val="3"/>
        </w:numPr>
        <w:jc w:val="both"/>
        <w:rPr>
          <w:rFonts w:ascii="Cambria" w:hAnsi="Cambria" w:cs="Arial"/>
          <w:iCs/>
          <w:sz w:val="24"/>
          <w:szCs w:val="24"/>
        </w:rPr>
      </w:pPr>
      <w:r w:rsidRPr="00D31780">
        <w:rPr>
          <w:rFonts w:ascii="Cambria" w:hAnsi="Cambria" w:cs="Arial"/>
          <w:iCs/>
          <w:sz w:val="24"/>
          <w:szCs w:val="24"/>
        </w:rPr>
        <w:t>Underlying muscle planes and chest wall appear normal.</w:t>
      </w:r>
    </w:p>
    <w:p w:rsidR="00A15F0C" w:rsidRPr="00D31780" w:rsidRDefault="00A15F0C" w:rsidP="00A15F0C">
      <w:pPr>
        <w:pStyle w:val="ListParagraph"/>
        <w:rPr>
          <w:rFonts w:ascii="Cambria" w:hAnsi="Cambria" w:cs="Arial"/>
          <w:iCs/>
          <w:sz w:val="24"/>
          <w:szCs w:val="24"/>
        </w:rPr>
      </w:pPr>
    </w:p>
    <w:p w:rsidR="00F70CF9" w:rsidRPr="00D31780" w:rsidRDefault="00A15F0C" w:rsidP="001F6251">
      <w:pPr>
        <w:numPr>
          <w:ilvl w:val="0"/>
          <w:numId w:val="3"/>
        </w:numPr>
        <w:jc w:val="both"/>
        <w:rPr>
          <w:rFonts w:ascii="Cambria" w:hAnsi="Cambria" w:cs="Arial"/>
          <w:iCs/>
          <w:sz w:val="24"/>
          <w:szCs w:val="24"/>
        </w:rPr>
      </w:pPr>
      <w:r w:rsidRPr="00D31780">
        <w:rPr>
          <w:rFonts w:ascii="Cambria" w:hAnsi="Cambria" w:cs="Arial"/>
          <w:iCs/>
          <w:sz w:val="24"/>
          <w:szCs w:val="24"/>
        </w:rPr>
        <w:t>No axillary lymphadenopathy noted on left.</w:t>
      </w:r>
    </w:p>
    <w:p w:rsidR="00A15580" w:rsidRPr="00D31780" w:rsidRDefault="00A15580">
      <w:pPr>
        <w:jc w:val="both"/>
        <w:rPr>
          <w:rFonts w:ascii="Cambria" w:hAnsi="Cambria" w:cs="Arial"/>
          <w:iCs/>
          <w:sz w:val="24"/>
          <w:szCs w:val="24"/>
        </w:rPr>
      </w:pPr>
    </w:p>
    <w:p w:rsidR="003A4082" w:rsidRPr="00D31780" w:rsidRDefault="003A4082">
      <w:pPr>
        <w:jc w:val="both"/>
        <w:rPr>
          <w:rFonts w:ascii="Cambria" w:hAnsi="Cambria" w:cs="Arial"/>
          <w:b/>
          <w:iCs/>
          <w:sz w:val="28"/>
          <w:szCs w:val="28"/>
        </w:rPr>
      </w:pPr>
      <w:r w:rsidRPr="00D31780">
        <w:rPr>
          <w:rFonts w:ascii="Cambria" w:hAnsi="Cambria" w:cs="Arial"/>
          <w:b/>
          <w:iCs/>
          <w:sz w:val="32"/>
          <w:szCs w:val="32"/>
          <w:u w:val="single"/>
        </w:rPr>
        <w:t>IMPRESSION</w:t>
      </w:r>
      <w:r w:rsidRPr="00D31780">
        <w:rPr>
          <w:rFonts w:ascii="Cambria" w:hAnsi="Cambria" w:cs="Arial"/>
          <w:b/>
          <w:iCs/>
          <w:sz w:val="32"/>
          <w:szCs w:val="32"/>
        </w:rPr>
        <w:t>:</w:t>
      </w:r>
      <w:r w:rsidRPr="00D31780">
        <w:rPr>
          <w:rFonts w:ascii="Cambria" w:hAnsi="Cambria" w:cs="Arial"/>
          <w:b/>
          <w:iCs/>
          <w:sz w:val="28"/>
          <w:szCs w:val="28"/>
        </w:rPr>
        <w:t xml:space="preserve"> -</w:t>
      </w:r>
      <w:r w:rsidR="00A15580" w:rsidRPr="00D31780">
        <w:rPr>
          <w:rFonts w:ascii="Cambria" w:hAnsi="Cambria" w:cs="Arial"/>
          <w:b/>
          <w:iCs/>
          <w:sz w:val="28"/>
          <w:szCs w:val="28"/>
        </w:rPr>
        <w:t xml:space="preserve"> </w:t>
      </w:r>
    </w:p>
    <w:p w:rsidR="003A4082" w:rsidRPr="00D31780" w:rsidRDefault="003A4082">
      <w:pPr>
        <w:jc w:val="both"/>
        <w:rPr>
          <w:rFonts w:ascii="Cambria" w:hAnsi="Cambria" w:cs="Arial"/>
          <w:b/>
          <w:iCs/>
          <w:sz w:val="24"/>
          <w:szCs w:val="24"/>
        </w:rPr>
      </w:pPr>
    </w:p>
    <w:p w:rsidR="00A15580" w:rsidRPr="00D31780" w:rsidRDefault="00AB6EFB" w:rsidP="00AB6EFB">
      <w:pPr>
        <w:numPr>
          <w:ilvl w:val="0"/>
          <w:numId w:val="1"/>
        </w:numPr>
        <w:rPr>
          <w:rFonts w:ascii="Cambria" w:hAnsi="Cambria" w:cs="Arial"/>
          <w:b/>
          <w:iCs/>
          <w:sz w:val="24"/>
          <w:szCs w:val="24"/>
        </w:rPr>
      </w:pPr>
      <w:r w:rsidRPr="00D31780">
        <w:rPr>
          <w:rFonts w:ascii="Cambria" w:hAnsi="Cambria" w:cs="Arial"/>
          <w:b/>
          <w:iCs/>
          <w:sz w:val="24"/>
          <w:szCs w:val="24"/>
        </w:rPr>
        <w:t>No significant abnormality</w:t>
      </w:r>
      <w:r w:rsidR="00094495" w:rsidRPr="00D31780">
        <w:rPr>
          <w:rFonts w:ascii="Cambria" w:hAnsi="Cambria" w:cs="Arial"/>
          <w:b/>
          <w:iCs/>
          <w:sz w:val="24"/>
          <w:szCs w:val="24"/>
        </w:rPr>
        <w:t xml:space="preserve"> noted</w:t>
      </w:r>
      <w:r w:rsidRPr="00D31780">
        <w:rPr>
          <w:rFonts w:ascii="Cambria" w:hAnsi="Cambria" w:cs="Arial"/>
          <w:b/>
          <w:iCs/>
          <w:sz w:val="24"/>
          <w:szCs w:val="24"/>
        </w:rPr>
        <w:t>.</w:t>
      </w:r>
    </w:p>
    <w:p w:rsidR="00FA1C19" w:rsidRPr="00D31780" w:rsidRDefault="00FA1C19" w:rsidP="00FA1C19">
      <w:pPr>
        <w:rPr>
          <w:rFonts w:ascii="Cambria" w:hAnsi="Cambria" w:cs="Arial"/>
          <w:b/>
          <w:iCs/>
          <w:sz w:val="24"/>
          <w:szCs w:val="24"/>
        </w:rPr>
      </w:pPr>
    </w:p>
    <w:p w:rsidR="00A15F0C" w:rsidRPr="00D31780" w:rsidRDefault="00A15F0C" w:rsidP="00A15F0C">
      <w:pPr>
        <w:pStyle w:val="NoSpacing"/>
        <w:rPr>
          <w:rFonts w:ascii="Cambria" w:hAnsi="Cambria" w:cs="Verdana"/>
          <w:b/>
          <w:iCs/>
          <w:sz w:val="24"/>
          <w:szCs w:val="24"/>
        </w:rPr>
      </w:pPr>
      <w:r w:rsidRPr="00D31780">
        <w:rPr>
          <w:rFonts w:ascii="Cambria" w:hAnsi="Cambria" w:cs="Verdana"/>
          <w:b/>
          <w:iCs/>
          <w:sz w:val="24"/>
          <w:szCs w:val="24"/>
        </w:rPr>
        <w:t>Correlate clinically. (Suggest follow up, if symptoms persist)</w:t>
      </w:r>
    </w:p>
    <w:p w:rsidR="0053387B" w:rsidRPr="00D31780" w:rsidRDefault="0053387B" w:rsidP="00FA1C19">
      <w:pPr>
        <w:rPr>
          <w:rFonts w:ascii="Cambria" w:hAnsi="Cambria" w:cs="Arial"/>
          <w:b/>
          <w:iCs/>
          <w:sz w:val="24"/>
          <w:szCs w:val="24"/>
        </w:rPr>
      </w:pPr>
    </w:p>
    <w:p w:rsidR="00094495" w:rsidRPr="00D31780" w:rsidRDefault="00094495" w:rsidP="00FA1C19">
      <w:pPr>
        <w:rPr>
          <w:rFonts w:ascii="Cambria" w:hAnsi="Cambria" w:cs="Arial"/>
          <w:b/>
          <w:iCs/>
          <w:sz w:val="24"/>
          <w:szCs w:val="24"/>
        </w:rPr>
      </w:pPr>
    </w:p>
    <w:p w:rsidR="00553D66" w:rsidRPr="00D31780" w:rsidRDefault="00AF63B8" w:rsidP="00553D66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="Cambria" w:hAnsi="Cambria"/>
          <w:b/>
          <w:iCs/>
          <w:sz w:val="28"/>
          <w:szCs w:val="28"/>
          <w:shd w:val="clear" w:color="auto" w:fill="FFFFFF"/>
        </w:rPr>
      </w:pPr>
      <w:r w:rsidRPr="00D31780">
        <w:rPr>
          <w:rFonts w:ascii="Cambria" w:hAnsi="Cambria"/>
          <w:b/>
          <w:iCs/>
          <w:sz w:val="28"/>
          <w:szCs w:val="24"/>
        </w:rPr>
        <w:t xml:space="preserve">                                                           </w:t>
      </w:r>
      <w:r w:rsidR="00553D66" w:rsidRPr="00D31780">
        <w:rPr>
          <w:rFonts w:ascii="Cambria" w:hAnsi="Cambria"/>
          <w:b/>
          <w:iCs/>
          <w:sz w:val="28"/>
          <w:szCs w:val="28"/>
          <w:shd w:val="clear" w:color="auto" w:fill="FFFFFF"/>
        </w:rPr>
        <w:t>DR. SEEMAB BANADAR</w:t>
      </w:r>
    </w:p>
    <w:p w:rsidR="00553D66" w:rsidRPr="00D31780" w:rsidRDefault="00553D66" w:rsidP="00553D66">
      <w:pPr>
        <w:pStyle w:val="NoSpacing"/>
        <w:spacing w:line="276" w:lineRule="auto"/>
        <w:jc w:val="right"/>
        <w:rPr>
          <w:rFonts w:ascii="Cambria" w:hAnsi="Cambria"/>
          <w:b/>
          <w:iCs/>
          <w:sz w:val="28"/>
          <w:szCs w:val="28"/>
        </w:rPr>
      </w:pPr>
      <w:r w:rsidRPr="00D31780">
        <w:rPr>
          <w:rFonts w:ascii="Cambria" w:hAnsi="Cambria"/>
          <w:b/>
          <w:iCs/>
          <w:sz w:val="28"/>
          <w:szCs w:val="28"/>
          <w:shd w:val="clear" w:color="auto" w:fill="FFFFFF"/>
        </w:rPr>
        <w:t>MD</w:t>
      </w:r>
      <w:r w:rsidRPr="00D31780">
        <w:rPr>
          <w:rFonts w:ascii="Cambria" w:hAnsi="Cambria"/>
          <w:b/>
          <w:iCs/>
          <w:sz w:val="28"/>
          <w:szCs w:val="28"/>
        </w:rPr>
        <w:t xml:space="preserve"> (RADIOLOGY)</w:t>
      </w:r>
    </w:p>
    <w:p w:rsidR="00553D66" w:rsidRPr="00D31780" w:rsidRDefault="00553D66" w:rsidP="00553D66">
      <w:pPr>
        <w:pStyle w:val="NoSpacing"/>
        <w:spacing w:line="276" w:lineRule="auto"/>
        <w:ind w:left="4320" w:firstLine="360"/>
        <w:jc w:val="right"/>
        <w:rPr>
          <w:rFonts w:ascii="Cambria" w:hAnsi="Cambria"/>
          <w:b/>
          <w:iCs/>
          <w:sz w:val="28"/>
          <w:szCs w:val="28"/>
        </w:rPr>
      </w:pPr>
      <w:r w:rsidRPr="00D31780">
        <w:rPr>
          <w:rFonts w:ascii="Cambria" w:hAnsi="Cambria"/>
          <w:b/>
          <w:iCs/>
          <w:sz w:val="28"/>
          <w:szCs w:val="28"/>
        </w:rPr>
        <w:t>(CONSULTANT RADIOLOGIST)</w:t>
      </w:r>
    </w:p>
    <w:p w:rsidR="00A15580" w:rsidRPr="009E7551" w:rsidRDefault="00A15580" w:rsidP="00553D66">
      <w:pPr>
        <w:pStyle w:val="NoSpacing"/>
        <w:jc w:val="right"/>
        <w:rPr>
          <w:rFonts w:ascii="Bookman Old Style" w:hAnsi="Bookman Old Style" w:cs="Arial"/>
          <w:sz w:val="24"/>
          <w:szCs w:val="24"/>
        </w:rPr>
      </w:pPr>
    </w:p>
    <w:sectPr w:rsidR="00A15580" w:rsidRPr="009E7551">
      <w:pgSz w:w="12240" w:h="15840"/>
      <w:pgMar w:top="360" w:right="1800" w:bottom="36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1425"/>
    <w:multiLevelType w:val="hybridMultilevel"/>
    <w:tmpl w:val="20049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9174A"/>
    <w:multiLevelType w:val="hybridMultilevel"/>
    <w:tmpl w:val="45203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F1513"/>
    <w:multiLevelType w:val="hybridMultilevel"/>
    <w:tmpl w:val="FB06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19"/>
    <w:rsid w:val="00094495"/>
    <w:rsid w:val="0014572C"/>
    <w:rsid w:val="001624D7"/>
    <w:rsid w:val="001C6E8D"/>
    <w:rsid w:val="001D5624"/>
    <w:rsid w:val="001F6251"/>
    <w:rsid w:val="00324539"/>
    <w:rsid w:val="003645FA"/>
    <w:rsid w:val="003A4082"/>
    <w:rsid w:val="003C2F8E"/>
    <w:rsid w:val="003E0046"/>
    <w:rsid w:val="0053387B"/>
    <w:rsid w:val="00553D66"/>
    <w:rsid w:val="006E5D55"/>
    <w:rsid w:val="006F2482"/>
    <w:rsid w:val="00763E05"/>
    <w:rsid w:val="00813B07"/>
    <w:rsid w:val="008E26E4"/>
    <w:rsid w:val="00985DBA"/>
    <w:rsid w:val="009E7551"/>
    <w:rsid w:val="00A15580"/>
    <w:rsid w:val="00A15F0C"/>
    <w:rsid w:val="00AB6EFB"/>
    <w:rsid w:val="00AF63B8"/>
    <w:rsid w:val="00B03195"/>
    <w:rsid w:val="00D31780"/>
    <w:rsid w:val="00D63494"/>
    <w:rsid w:val="00DE5203"/>
    <w:rsid w:val="00F57988"/>
    <w:rsid w:val="00F70CF9"/>
    <w:rsid w:val="00F71F48"/>
    <w:rsid w:val="00F722EB"/>
    <w:rsid w:val="00F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76FA4-5C86-4BCF-A772-D29DA83F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13B07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3387B"/>
    <w:pPr>
      <w:ind w:left="720"/>
    </w:pPr>
  </w:style>
  <w:style w:type="paragraph" w:customStyle="1" w:styleId="Normal0">
    <w:name w:val="[Normal]"/>
    <w:rsid w:val="00553D66"/>
    <w:rPr>
      <w:rFonts w:ascii="Arial" w:eastAsia="Arial" w:hAnsi="Arial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	:  MRS.J.LAKSHMI</vt:lpstr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	:  MRS.J.LAKSHMI</dc:title>
  <dc:subject/>
  <dc:creator>SHELKE J.</dc:creator>
  <cp:keywords/>
  <cp:lastModifiedBy>Saad_BAD</cp:lastModifiedBy>
  <cp:revision>2</cp:revision>
  <cp:lastPrinted>2015-12-03T06:51:00Z</cp:lastPrinted>
  <dcterms:created xsi:type="dcterms:W3CDTF">2019-11-24T10:40:00Z</dcterms:created>
  <dcterms:modified xsi:type="dcterms:W3CDTF">2019-11-24T10:40:00Z</dcterms:modified>
</cp:coreProperties>
</file>