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FB17217" w14:textId="6F804D23" w:rsidR="00F55885" w:rsidRPr="00A2295D" w:rsidRDefault="008F3653" w:rsidP="00E05DFB">
      <w:pPr>
        <w:pStyle w:val="Author"/>
        <w:spacing w:before="0pt" w:after="0pt"/>
        <w:rPr>
          <w:rFonts w:eastAsia="MS Mincho"/>
          <w:kern w:val="48"/>
          <w:sz w:val="48"/>
          <w:szCs w:val="48"/>
          <w:lang w:val="en-PK"/>
        </w:rPr>
        <w:sectPr w:rsidR="00F55885" w:rsidRPr="00A2295D" w:rsidSect="00961E4A">
          <w:footerReference w:type="default" r:id="rId8"/>
          <w:headerReference w:type="first" r:id="rId9"/>
          <w:footerReference w:type="first" r:id="rId10"/>
          <w:pgSz w:w="595.30pt" w:h="841.90pt" w:code="9"/>
          <w:pgMar w:top="27pt" w:right="44.65pt" w:bottom="72pt" w:left="44.65pt" w:header="36pt" w:footer="36pt" w:gutter="0pt"/>
          <w:cols w:space="36pt"/>
          <w:titlePg/>
          <w:docGrid w:linePitch="360"/>
        </w:sectPr>
      </w:pPr>
      <w:bookmarkStart w:id="0" w:name="_Hlk155127776"/>
      <w:r w:rsidRPr="00A2295D">
        <w:rPr>
          <w:rFonts w:eastAsia="MS Mincho"/>
          <w:kern w:val="48"/>
          <w:sz w:val="48"/>
          <w:szCs w:val="48"/>
        </w:rPr>
        <w:t>Approve Prediction of Multisequence Learnin</w:t>
      </w:r>
      <w:r w:rsidR="00E05DFB" w:rsidRPr="00A2295D">
        <w:rPr>
          <w:rFonts w:eastAsia="MS Mincho"/>
          <w:kern w:val="48"/>
          <w:sz w:val="48"/>
          <w:szCs w:val="48"/>
          <w:lang w:val="en-PK"/>
        </w:rPr>
        <w:t>g</w:t>
      </w:r>
    </w:p>
    <w:p w14:paraId="44ED5684" w14:textId="62EDE862" w:rsidR="00BA34E6" w:rsidRPr="00A2295D" w:rsidRDefault="00BA34E6" w:rsidP="00E05DFB">
      <w:pPr>
        <w:pStyle w:val="Author"/>
        <w:spacing w:before="0pt" w:after="0pt"/>
        <w:jc w:val="both"/>
        <w:rPr>
          <w:sz w:val="18"/>
          <w:szCs w:val="18"/>
        </w:rPr>
        <w:sectPr w:rsidR="00BA34E6" w:rsidRPr="00A2295D" w:rsidSect="00961E4A">
          <w:type w:val="continuous"/>
          <w:pgSz w:w="595.30pt" w:h="841.90pt" w:code="9"/>
          <w:pgMar w:top="22.50pt" w:right="44.65pt" w:bottom="72pt" w:left="44.65pt" w:header="36pt" w:footer="36pt" w:gutter="0pt"/>
          <w:cols w:num="3" w:space="36pt"/>
          <w:docGrid w:linePitch="360"/>
        </w:sectPr>
      </w:pPr>
    </w:p>
    <w:p w14:paraId="2DF2D500" w14:textId="77777777" w:rsidR="00E05DFB" w:rsidRPr="00A2295D" w:rsidRDefault="008F3653" w:rsidP="00E05DFB">
      <w:pPr>
        <w:pStyle w:val="Author"/>
        <w:spacing w:before="0pt" w:after="0pt"/>
        <w:jc w:val="start"/>
        <w:sectPr w:rsidR="00E05DFB" w:rsidRPr="00A2295D" w:rsidSect="00961E4A">
          <w:type w:val="continuous"/>
          <w:pgSz w:w="595.30pt" w:h="841.90pt" w:code="9"/>
          <w:pgMar w:top="22.50pt" w:right="44.65pt" w:bottom="72pt" w:left="44.65pt" w:header="36pt" w:footer="36pt" w:gutter="0pt"/>
          <w:cols w:space="36pt"/>
          <w:docGrid w:linePitch="360"/>
        </w:sectPr>
      </w:pPr>
      <w:r w:rsidRPr="00A2295D">
        <w:rPr>
          <w:lang w:val="en-GB"/>
        </w:rPr>
        <w:br/>
      </w:r>
    </w:p>
    <w:p w14:paraId="2CAC6EDA" w14:textId="77777777" w:rsidR="00E05DFB" w:rsidRPr="00A2295D" w:rsidRDefault="008F3653" w:rsidP="00E05DFB">
      <w:pPr>
        <w:pStyle w:val="Author"/>
        <w:spacing w:before="0pt" w:after="0pt"/>
        <w:rPr>
          <w:sz w:val="18"/>
          <w:szCs w:val="18"/>
        </w:rPr>
      </w:pPr>
      <w:r w:rsidRPr="00A2295D">
        <w:rPr>
          <w:sz w:val="18"/>
          <w:szCs w:val="18"/>
        </w:rPr>
        <w:t>Saad Jamil</w:t>
      </w:r>
    </w:p>
    <w:p w14:paraId="18392530" w14:textId="6B927BC6" w:rsidR="00E05DFB" w:rsidRPr="00A2295D" w:rsidRDefault="00000000" w:rsidP="00E05DFB">
      <w:pPr>
        <w:pStyle w:val="Author"/>
        <w:spacing w:before="0pt" w:after="0pt"/>
        <w:rPr>
          <w:sz w:val="18"/>
          <w:szCs w:val="18"/>
        </w:rPr>
      </w:pPr>
      <w:hyperlink r:id="rId11" w:history="1">
        <w:r w:rsidR="00E05DFB" w:rsidRPr="00A2295D">
          <w:rPr>
            <w:rStyle w:val="Hyperlink"/>
            <w:sz w:val="18"/>
            <w:szCs w:val="18"/>
          </w:rPr>
          <w:t>jamil.saad@stud.fra-uas.de</w:t>
        </w:r>
      </w:hyperlink>
      <w:r w:rsidR="008F3653" w:rsidRPr="00A2295D">
        <w:rPr>
          <w:sz w:val="18"/>
          <w:szCs w:val="18"/>
        </w:rPr>
        <w:br/>
      </w:r>
    </w:p>
    <w:p w14:paraId="2C9EB3B0" w14:textId="77777777" w:rsidR="00E05DFB" w:rsidRPr="00A2295D" w:rsidRDefault="00E05DFB" w:rsidP="00E05DFB">
      <w:pPr>
        <w:pStyle w:val="Author"/>
        <w:spacing w:before="0pt" w:after="0pt"/>
        <w:jc w:val="start"/>
        <w:rPr>
          <w:color w:val="5B9BD5" w:themeColor="accent1"/>
          <w:sz w:val="18"/>
          <w:szCs w:val="18"/>
          <w:u w:val="single"/>
        </w:rPr>
      </w:pPr>
    </w:p>
    <w:p w14:paraId="41D3A900" w14:textId="5DC768C6" w:rsidR="00E05DFB" w:rsidRPr="00A2295D" w:rsidRDefault="00E05DFB" w:rsidP="00E05DFB">
      <w:pPr>
        <w:pStyle w:val="Author"/>
        <w:spacing w:before="0pt" w:after="0pt"/>
        <w:rPr>
          <w:sz w:val="18"/>
          <w:szCs w:val="18"/>
        </w:rPr>
      </w:pPr>
      <w:r w:rsidRPr="00A2295D">
        <w:rPr>
          <w:sz w:val="18"/>
          <w:szCs w:val="18"/>
        </w:rPr>
        <w:t>Nabeela Maham</w:t>
      </w:r>
      <w:r w:rsidRPr="00A2295D">
        <w:rPr>
          <w:color w:val="5B9BD5" w:themeColor="accent1"/>
          <w:sz w:val="18"/>
          <w:szCs w:val="18"/>
          <w:u w:val="single"/>
        </w:rPr>
        <w:t xml:space="preserve"> </w:t>
      </w:r>
      <w:hyperlink r:id="rId12" w:history="1">
        <w:r w:rsidRPr="00A2295D">
          <w:rPr>
            <w:rStyle w:val="Hyperlink"/>
            <w:sz w:val="18"/>
            <w:szCs w:val="18"/>
          </w:rPr>
          <w:t>nabeela.maham@stud.fra-uas.de</w:t>
        </w:r>
      </w:hyperlink>
      <w:r w:rsidRPr="00A2295D">
        <w:rPr>
          <w:sz w:val="18"/>
          <w:szCs w:val="18"/>
        </w:rPr>
        <w:br/>
      </w:r>
    </w:p>
    <w:p w14:paraId="3D3CF303" w14:textId="77777777" w:rsidR="00E05DFB" w:rsidRPr="00A2295D" w:rsidRDefault="00E05DFB" w:rsidP="00E05DFB">
      <w:pPr>
        <w:pStyle w:val="Author"/>
        <w:spacing w:before="0pt" w:after="0pt"/>
        <w:jc w:val="start"/>
        <w:rPr>
          <w:sz w:val="18"/>
          <w:szCs w:val="18"/>
        </w:rPr>
      </w:pPr>
    </w:p>
    <w:p w14:paraId="11608495" w14:textId="593FBFDD" w:rsidR="008F3653" w:rsidRPr="00A2295D" w:rsidRDefault="008F3653" w:rsidP="00E05DFB">
      <w:pPr>
        <w:pStyle w:val="Author"/>
        <w:spacing w:before="0pt" w:after="0pt"/>
        <w:rPr>
          <w:sz w:val="18"/>
          <w:szCs w:val="18"/>
        </w:rPr>
      </w:pPr>
      <w:r w:rsidRPr="00A2295D">
        <w:rPr>
          <w:sz w:val="18"/>
          <w:szCs w:val="18"/>
        </w:rPr>
        <w:t>Tanvir Ahmed</w:t>
      </w:r>
    </w:p>
    <w:p w14:paraId="57E236CB" w14:textId="5D6D52AF" w:rsidR="00E05DFB" w:rsidRPr="00A2295D" w:rsidRDefault="008F3653" w:rsidP="00E05DFB">
      <w:pPr>
        <w:pStyle w:val="Author"/>
        <w:spacing w:before="0pt" w:after="0pt"/>
        <w:rPr>
          <w:color w:val="0070C0"/>
          <w:sz w:val="20"/>
          <w:szCs w:val="20"/>
          <w:u w:val="single"/>
        </w:rPr>
        <w:sectPr w:rsidR="00E05DFB" w:rsidRPr="00A2295D" w:rsidSect="00961E4A">
          <w:type w:val="continuous"/>
          <w:pgSz w:w="595.30pt" w:h="841.90pt" w:code="9"/>
          <w:pgMar w:top="22.50pt" w:right="44.65pt" w:bottom="72pt" w:left="44.65pt" w:header="36pt" w:footer="36pt" w:gutter="0pt"/>
          <w:cols w:num="3" w:space="36pt"/>
          <w:docGrid w:linePitch="360"/>
        </w:sectPr>
      </w:pPr>
      <w:r w:rsidRPr="00A2295D">
        <w:rPr>
          <w:color w:val="0070C0"/>
          <w:sz w:val="18"/>
          <w:szCs w:val="18"/>
          <w:u w:val="single"/>
        </w:rPr>
        <w:t>tanvir.ahmed@stud.fra-uas.d</w:t>
      </w:r>
      <w:r w:rsidR="008819D8" w:rsidRPr="00A2295D">
        <w:rPr>
          <w:color w:val="0070C0"/>
          <w:sz w:val="18"/>
          <w:szCs w:val="18"/>
          <w:u w:val="single"/>
        </w:rPr>
        <w:t>e</w:t>
      </w:r>
    </w:p>
    <w:p w14:paraId="0416C157" w14:textId="1952B1DE" w:rsidR="009F1D79" w:rsidRPr="00A2295D" w:rsidRDefault="009F1D79" w:rsidP="00E05DFB">
      <w:pPr>
        <w:pStyle w:val="Author"/>
        <w:spacing w:before="5pt" w:beforeAutospacing="1"/>
        <w:jc w:val="both"/>
        <w:sectPr w:rsidR="009F1D79" w:rsidRPr="00A2295D" w:rsidSect="00961E4A">
          <w:type w:val="continuous"/>
          <w:pgSz w:w="595.30pt" w:h="841.90pt" w:code="9"/>
          <w:pgMar w:top="22.50pt" w:right="44.65pt" w:bottom="72pt" w:left="44.65pt" w:header="36pt" w:footer="36pt" w:gutter="0pt"/>
          <w:cols w:num="3" w:space="36pt"/>
          <w:docGrid w:linePitch="360"/>
        </w:sectPr>
      </w:pPr>
    </w:p>
    <w:p w14:paraId="7803CE04" w14:textId="2797ED0F" w:rsidR="009303D9" w:rsidRPr="00A2295D" w:rsidRDefault="009303D9" w:rsidP="00E05DFB">
      <w:pPr>
        <w:spacing w:before="12pt"/>
        <w:jc w:val="both"/>
        <w:sectPr w:rsidR="009303D9" w:rsidRPr="00A2295D" w:rsidSect="00961E4A">
          <w:type w:val="continuous"/>
          <w:pgSz w:w="595.30pt" w:h="841.90pt" w:code="9"/>
          <w:pgMar w:top="22.50pt" w:right="44.65pt" w:bottom="72pt" w:left="44.65pt" w:header="36pt" w:footer="36pt" w:gutter="0pt"/>
          <w:cols w:num="3" w:space="36pt"/>
          <w:docGrid w:linePitch="360"/>
        </w:sectPr>
      </w:pPr>
    </w:p>
    <w:p w14:paraId="18C8854C" w14:textId="65BAA445" w:rsidR="00FA4A26" w:rsidRPr="00A2295D" w:rsidRDefault="009303D9" w:rsidP="00E05DFB">
      <w:pPr>
        <w:pStyle w:val="Abstract"/>
        <w:spacing w:before="12pt"/>
      </w:pPr>
      <w:r w:rsidRPr="00A2295D">
        <w:t>Abstract—</w:t>
      </w:r>
      <w:r w:rsidR="00573876" w:rsidRPr="00A2295D">
        <w:t xml:space="preserve"> </w:t>
      </w:r>
      <w:r w:rsidR="008F3653" w:rsidRPr="00A2295D">
        <w:t xml:space="preserve">Current artificial networks rely heavily on dense arguments, whereas natural networks rely on sparse information. Hierarchical Temporal Memory is a variant of the Thousands Brain Function Theory that produces motor instructions for communicating with the surroundings and testing predictions. In our research work, we show how to understand a sequence using Multisequence Learning methods. A subsequence is </w:t>
      </w:r>
      <w:r w:rsidR="00C80639" w:rsidRPr="00A2295D">
        <w:t>utilized</w:t>
      </w:r>
      <w:r w:rsidR="008F3653" w:rsidRPr="00A2295D">
        <w:t xml:space="preserve"> for determining accuracy and the method for doing so. To support our findings, several operations have been automated, such as building a synthetic dataset based on the settings, storing the dataset to file, scanning the dataset, and publishing the results to file.</w:t>
      </w:r>
    </w:p>
    <w:p w14:paraId="37EEDF47" w14:textId="2372D32E" w:rsidR="00592639" w:rsidRPr="00A2295D" w:rsidRDefault="00484C89" w:rsidP="00E05DFB">
      <w:pPr>
        <w:pStyle w:val="Abstract"/>
        <w:rPr>
          <w:i/>
          <w:iCs/>
        </w:rPr>
      </w:pPr>
      <w:r w:rsidRPr="00A2295D">
        <w:br/>
      </w:r>
      <w:r w:rsidR="008F3653" w:rsidRPr="00A2295D">
        <w:rPr>
          <w:i/>
          <w:iCs/>
          <w:lang w:val="en-PK"/>
        </w:rPr>
        <w:t xml:space="preserve">      </w:t>
      </w:r>
      <w:r w:rsidRPr="00A2295D">
        <w:rPr>
          <w:i/>
          <w:iCs/>
        </w:rPr>
        <w:t xml:space="preserve">Keywords— </w:t>
      </w:r>
      <w:r w:rsidR="008F3653" w:rsidRPr="00A2295D">
        <w:rPr>
          <w:i/>
          <w:iCs/>
        </w:rPr>
        <w:t>Hierarchical Temporal Memory, Spatial Pooler, Temporal Memory, encoder, sparse d</w:t>
      </w:r>
      <w:r w:rsidR="00A2295D">
        <w:rPr>
          <w:i/>
          <w:iCs/>
        </w:rPr>
        <w:t>istributed</w:t>
      </w:r>
      <w:r w:rsidR="008F3653" w:rsidRPr="00A2295D">
        <w:rPr>
          <w:i/>
          <w:iCs/>
        </w:rPr>
        <w:t xml:space="preserve"> representation, AI, ML.</w:t>
      </w:r>
    </w:p>
    <w:p w14:paraId="505A7ABE" w14:textId="347E2661" w:rsidR="00D22DD6" w:rsidRPr="00A2295D" w:rsidRDefault="000F0B7C" w:rsidP="000F0B7C">
      <w:pPr>
        <w:pStyle w:val="Heading1"/>
        <w:numPr>
          <w:ilvl w:val="0"/>
          <w:numId w:val="56"/>
        </w:numPr>
      </w:pPr>
      <w:r w:rsidRPr="00A2295D">
        <w:rPr>
          <w:lang w:val="en-PK"/>
        </w:rPr>
        <w:t xml:space="preserve">    I</w:t>
      </w:r>
      <w:r w:rsidR="008F3653" w:rsidRPr="00A2295D">
        <w:t>ntroduction</w:t>
      </w:r>
    </w:p>
    <w:p w14:paraId="52BA61B6" w14:textId="7081D8CE" w:rsidR="008F3653" w:rsidRPr="00A2295D" w:rsidRDefault="008F3653" w:rsidP="00E05DFB">
      <w:pPr>
        <w:jc w:val="both"/>
        <w:rPr>
          <w:lang w:val="en-PK"/>
        </w:rPr>
      </w:pPr>
      <w:r w:rsidRPr="00A2295D">
        <w:rPr>
          <w:lang w:val="en-PK"/>
        </w:rPr>
        <w:t>Multi-sequence learning with HTM entails teaching the algorithm to detect and anticipate patterns in multiple input sequences. To perform multi-sequence learning using HTM, we must first encode the input information into Sparse Distributed Representations (SDRs), which can be accomplished with a scalar encoder. After the data has been encoded, the spatial pooler generates sparse illustrations of the input sequences that are supplied into the temporal memory element for learning and prediction. Multisequence learning using HTM is an effective method for identifying and predicting patterns across numerous input sequences.</w:t>
      </w:r>
    </w:p>
    <w:p w14:paraId="44E0B5A7" w14:textId="789A6326" w:rsidR="008F3653" w:rsidRPr="00A2295D" w:rsidRDefault="008F3653" w:rsidP="00E05DFB">
      <w:pPr>
        <w:jc w:val="both"/>
        <w:rPr>
          <w:lang w:val="en-PK"/>
        </w:rPr>
      </w:pPr>
      <w:r w:rsidRPr="00A2295D">
        <w:rPr>
          <w:lang w:val="en-PK"/>
        </w:rPr>
        <w:t>In this project, we have tried to implement new methods along the Multisequence Learning algorithm [1]. The new algorithms automatically read the dataset from the provided file; however, we also have test data in another file that must be read for later validating the subsequence. Multisequence Learning uses many sequences and test subsequences to learn. After the learning process, the predicted element’s predicted element’s accuracy is</w:t>
      </w:r>
      <w:r w:rsidR="00A2295D">
        <w:rPr>
          <w:lang w:val="en-PK"/>
        </w:rPr>
        <w:t xml:space="preserve"> </w:t>
      </w:r>
      <w:r w:rsidRPr="00A2295D">
        <w:rPr>
          <w:lang w:val="en-PK"/>
        </w:rPr>
        <w:t>calculated.</w:t>
      </w:r>
      <w:r w:rsidR="00A2295D" w:rsidRPr="00A2295D">
        <w:rPr>
          <w:noProof/>
        </w:rPr>
        <w:t xml:space="preserve"> </w:t>
      </w:r>
      <w:r w:rsidR="00A2295D" w:rsidRPr="00A2295D">
        <w:rPr>
          <w:noProof/>
        </w:rPr>
        <w:drawing>
          <wp:inline distT="0" distB="0" distL="0" distR="0" wp14:anchorId="32A05FF8" wp14:editId="7084A8FB">
            <wp:extent cx="2984500" cy="2474595"/>
            <wp:effectExtent l="0" t="0" r="6350" b="1905"/>
            <wp:docPr id="1202968097" name="Picture 1" descr="A diagram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3029148" name="Picture 1" descr="A diagram of a computer program&#10;&#10;Description automatically generated"/>
                    <pic:cNvPicPr/>
                  </pic:nvPicPr>
                  <pic:blipFill>
                    <a:blip r:embed="rId13"/>
                    <a:stretch>
                      <a:fillRect/>
                    </a:stretch>
                  </pic:blipFill>
                  <pic:spPr>
                    <a:xfrm>
                      <a:off x="0" y="0"/>
                      <a:ext cx="2984500" cy="2474595"/>
                    </a:xfrm>
                    <a:prstGeom prst="rect">
                      <a:avLst/>
                    </a:prstGeom>
                  </pic:spPr>
                </pic:pic>
              </a:graphicData>
            </a:graphic>
          </wp:inline>
        </w:drawing>
      </w:r>
    </w:p>
    <w:p w14:paraId="23705840" w14:textId="1CBEA6B0" w:rsidR="008F3653" w:rsidRPr="00A2295D" w:rsidRDefault="008F3653" w:rsidP="00E05DFB">
      <w:pPr>
        <w:pStyle w:val="Caption"/>
        <w:rPr>
          <w:b w:val="0"/>
          <w:bCs w:val="0"/>
          <w:i/>
          <w:iCs/>
          <w:lang w:val="en-IN"/>
        </w:rPr>
      </w:pPr>
      <w:bookmarkStart w:id="1" w:name="_Hlk160385599"/>
      <w:r w:rsidRPr="00A2295D">
        <w:rPr>
          <w:b w:val="0"/>
          <w:bCs w:val="0"/>
          <w:i/>
          <w:iCs/>
          <w:lang w:val="en-IN"/>
        </w:rPr>
        <w:t xml:space="preserve">Figure 1: </w:t>
      </w:r>
      <w:r w:rsidR="00A2295D" w:rsidRPr="00A2295D">
        <w:rPr>
          <w:b w:val="0"/>
          <w:bCs w:val="0"/>
          <w:i/>
          <w:iCs/>
          <w:lang w:val="en-IN"/>
        </w:rPr>
        <w:t xml:space="preserve">Overview of </w:t>
      </w:r>
      <w:r w:rsidR="00A2295D">
        <w:rPr>
          <w:b w:val="0"/>
          <w:bCs w:val="0"/>
          <w:i/>
          <w:iCs/>
          <w:lang w:val="en-IN"/>
        </w:rPr>
        <w:t>Sequence</w:t>
      </w:r>
      <w:r w:rsidR="00A2295D" w:rsidRPr="00A2295D">
        <w:rPr>
          <w:b w:val="0"/>
          <w:bCs w:val="0"/>
          <w:i/>
          <w:iCs/>
          <w:lang w:val="en-IN"/>
        </w:rPr>
        <w:t xml:space="preserve"> Learning</w:t>
      </w:r>
    </w:p>
    <w:bookmarkEnd w:id="1"/>
    <w:p w14:paraId="79BFC195" w14:textId="4E79BEED" w:rsidR="00F21C68" w:rsidRPr="00A2295D" w:rsidRDefault="000F0B7C" w:rsidP="000F0B7C">
      <w:pPr>
        <w:pStyle w:val="Heading1"/>
        <w:numPr>
          <w:ilvl w:val="0"/>
          <w:numId w:val="56"/>
        </w:numPr>
      </w:pPr>
      <w:r w:rsidRPr="00A2295D">
        <w:rPr>
          <w:lang w:val="en-PK"/>
        </w:rPr>
        <w:t xml:space="preserve">     </w:t>
      </w:r>
      <w:r w:rsidR="00F21C68" w:rsidRPr="00A2295D">
        <w:t>LITERATURE SURVEY</w:t>
      </w:r>
    </w:p>
    <w:p w14:paraId="78231AA9" w14:textId="05FE6BAF" w:rsidR="00F21C68" w:rsidRPr="00A2295D" w:rsidRDefault="00F21C68" w:rsidP="00E05DFB">
      <w:pPr>
        <w:pStyle w:val="Heading2"/>
        <w:numPr>
          <w:ilvl w:val="1"/>
          <w:numId w:val="38"/>
        </w:numPr>
      </w:pPr>
      <w:r w:rsidRPr="00A2295D">
        <w:t>Hierarchical Temporal Memory</w:t>
      </w:r>
    </w:p>
    <w:p w14:paraId="4D9BDF76" w14:textId="21E52040" w:rsidR="00F21C68" w:rsidRPr="00A2295D" w:rsidRDefault="00F21C68" w:rsidP="00E05DFB">
      <w:pPr>
        <w:jc w:val="both"/>
      </w:pPr>
      <w:r w:rsidRPr="00A2295D">
        <w:t xml:space="preserve">HTM aims to mimic the brain's hierarchical structure as well as the learning process. It </w:t>
      </w:r>
      <w:r w:rsidR="00B0285B" w:rsidRPr="00A2295D">
        <w:t>comprises</w:t>
      </w:r>
      <w:r w:rsidRPr="00A2295D">
        <w:t xml:space="preserve"> a hierarchically arranged network of nodes, each representing a group of neurotransmitters in the neocortex. These nodes learn to find patterns in sensory data and make forecasts based on their previous experiences. The predictions are then compared to the input data to fine-tune the node's models and improve predictive precision.</w:t>
      </w:r>
    </w:p>
    <w:p w14:paraId="6FD8967E" w14:textId="77777777" w:rsidR="00F21C68" w:rsidRPr="00A2295D" w:rsidRDefault="00F21C68" w:rsidP="00E05DFB">
      <w:pPr>
        <w:jc w:val="both"/>
      </w:pPr>
      <w:r w:rsidRPr="00A2295D">
        <w:t>According to Hawkins, the neocortex teaches and generates predictions by constructing an ordered set of columns, each comprising a group of neurons that detect patterns in sensory data. These columns interact in a hierarchical structure, with higher-level columns reflecting abstract concepts [3].</w:t>
      </w:r>
    </w:p>
    <w:p w14:paraId="596FD92A" w14:textId="77777777" w:rsidR="00EB1E77" w:rsidRPr="00A2295D" w:rsidRDefault="00EB1E77" w:rsidP="00E05DFB">
      <w:pPr>
        <w:jc w:val="both"/>
      </w:pPr>
    </w:p>
    <w:p w14:paraId="7CDF735C" w14:textId="77777777" w:rsidR="00EB1E77" w:rsidRPr="00A2295D" w:rsidRDefault="00EB1E77" w:rsidP="00E05DFB">
      <w:pPr>
        <w:jc w:val="both"/>
      </w:pPr>
    </w:p>
    <w:p w14:paraId="3F3BEE38" w14:textId="153A2AF8" w:rsidR="00EB1E77" w:rsidRPr="00A2295D" w:rsidRDefault="00A2295D" w:rsidP="00E05DFB">
      <w:pPr>
        <w:jc w:val="both"/>
      </w:pPr>
      <w:r w:rsidRPr="00A2295D">
        <w:rPr>
          <w:noProof/>
          <w:lang w:val="en-PK"/>
        </w:rPr>
        <w:lastRenderedPageBreak/>
        <w:drawing>
          <wp:inline distT="0" distB="0" distL="0" distR="0" wp14:anchorId="738F2F14" wp14:editId="078BC79D">
            <wp:extent cx="2984500" cy="2969260"/>
            <wp:effectExtent l="0" t="0" r="6350" b="2540"/>
            <wp:docPr id="852551840" name="Picture 1" descr="A diagram of a diagram of a dia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2551840" name="Picture 1" descr="A diagram of a diagram of a diagram"/>
                    <pic:cNvPicPr/>
                  </pic:nvPicPr>
                  <pic:blipFill>
                    <a:blip r:embed="rId14"/>
                    <a:stretch>
                      <a:fillRect/>
                    </a:stretch>
                  </pic:blipFill>
                  <pic:spPr>
                    <a:xfrm>
                      <a:off x="0" y="0"/>
                      <a:ext cx="2984500" cy="2969260"/>
                    </a:xfrm>
                    <a:prstGeom prst="rect">
                      <a:avLst/>
                    </a:prstGeom>
                  </pic:spPr>
                </pic:pic>
              </a:graphicData>
            </a:graphic>
          </wp:inline>
        </w:drawing>
      </w:r>
    </w:p>
    <w:p w14:paraId="56F9079F" w14:textId="39A886F7" w:rsidR="00A2295D" w:rsidRPr="00A2295D" w:rsidRDefault="0086198A" w:rsidP="00A2295D">
      <w:pPr>
        <w:pStyle w:val="Caption"/>
        <w:rPr>
          <w:b w:val="0"/>
          <w:bCs w:val="0"/>
          <w:i/>
          <w:iCs/>
          <w:lang w:val="en-IN"/>
        </w:rPr>
      </w:pPr>
      <w:r w:rsidRPr="00A2295D">
        <w:rPr>
          <w:b w:val="0"/>
          <w:bCs w:val="0"/>
          <w:i/>
          <w:iCs/>
          <w:lang w:val="en-IN"/>
        </w:rPr>
        <w:t xml:space="preserve">Figure </w:t>
      </w:r>
      <w:r w:rsidR="00EB1E77" w:rsidRPr="00A2295D">
        <w:rPr>
          <w:b w:val="0"/>
          <w:bCs w:val="0"/>
          <w:i/>
          <w:iCs/>
          <w:lang w:val="en-IN"/>
        </w:rPr>
        <w:t>2</w:t>
      </w:r>
      <w:r w:rsidR="00A2295D" w:rsidRPr="00A2295D">
        <w:rPr>
          <w:b w:val="0"/>
          <w:bCs w:val="0"/>
          <w:i/>
          <w:iCs/>
          <w:lang w:val="en-IN"/>
        </w:rPr>
        <w:t>: Hierarchical Temporal Memory Structure [8]</w:t>
      </w:r>
    </w:p>
    <w:p w14:paraId="56098DF3" w14:textId="2AA64185" w:rsidR="00EB1E77" w:rsidRPr="00A2295D" w:rsidRDefault="00EB1E77" w:rsidP="00EB1E77">
      <w:pPr>
        <w:pStyle w:val="BodyText"/>
        <w:jc w:val="center"/>
        <w:rPr>
          <w:lang w:val="en-IN"/>
        </w:rPr>
      </w:pPr>
    </w:p>
    <w:p w14:paraId="52A56F64" w14:textId="5CE200CA" w:rsidR="00F21C68" w:rsidRPr="00A2295D" w:rsidRDefault="00F21C68" w:rsidP="00E05DFB">
      <w:pPr>
        <w:pStyle w:val="Heading2"/>
        <w:numPr>
          <w:ilvl w:val="1"/>
          <w:numId w:val="38"/>
        </w:numPr>
      </w:pPr>
      <w:r w:rsidRPr="00A2295D">
        <w:t>Sparse Distributed Representation</w:t>
      </w:r>
    </w:p>
    <w:p w14:paraId="707A2962" w14:textId="39407F97" w:rsidR="00F21C68" w:rsidRPr="00A2295D" w:rsidRDefault="00F21C68" w:rsidP="00E05DFB">
      <w:pPr>
        <w:jc w:val="both"/>
      </w:pPr>
      <w:r w:rsidRPr="00A2295D">
        <w:t>In HTM, SDRs are used for expressing network activity patterns. Each input to the network is converted into an SDR, which is subsequently handled by the network's node hierarchy to anticipate future input.</w:t>
      </w:r>
    </w:p>
    <w:p w14:paraId="19927A82" w14:textId="69ABDABF" w:rsidR="00F21C68" w:rsidRDefault="00F21C68" w:rsidP="00E05DFB">
      <w:pPr>
        <w:jc w:val="both"/>
      </w:pPr>
      <w:r w:rsidRPr="00A2295D">
        <w:t xml:space="preserve">Hawkins and Ahmad proposed SDRs, which are binary sequences containing a small number of active bits (ones) out of a vast number of total bits, as a logical way to describe sparse, scattered </w:t>
      </w:r>
      <w:r w:rsidR="00B0285B" w:rsidRPr="00A2295D">
        <w:t>activation patterns</w:t>
      </w:r>
      <w:r w:rsidRPr="00A2295D">
        <w:t xml:space="preserve"> in the neocortex [4].</w:t>
      </w:r>
    </w:p>
    <w:p w14:paraId="6EE16713" w14:textId="77777777" w:rsidR="0052414D" w:rsidRPr="00A2295D" w:rsidRDefault="0052414D" w:rsidP="00E05DFB">
      <w:pPr>
        <w:jc w:val="both"/>
      </w:pPr>
    </w:p>
    <w:p w14:paraId="366577F7" w14:textId="6DB814AC" w:rsidR="00A2295D" w:rsidRPr="00A2295D" w:rsidRDefault="00A2295D" w:rsidP="00A2295D">
      <w:r w:rsidRPr="00A2295D">
        <w:rPr>
          <w:noProof/>
        </w:rPr>
        <w:drawing>
          <wp:inline distT="0" distB="0" distL="0" distR="0" wp14:anchorId="49FDF170" wp14:editId="510674E1">
            <wp:extent cx="1857291" cy="1095375"/>
            <wp:effectExtent l="0" t="0" r="0" b="0"/>
            <wp:docPr id="4" name="Picture 4" descr="Example of a sparse distributed representation in an array of cell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Example of a sparse distributed representation in an array of cel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V="1">
                      <a:off x="0" y="0"/>
                      <a:ext cx="1987374" cy="1172094"/>
                    </a:xfrm>
                    <a:prstGeom prst="rect">
                      <a:avLst/>
                    </a:prstGeom>
                    <a:noFill/>
                    <a:ln>
                      <a:noFill/>
                    </a:ln>
                  </pic:spPr>
                </pic:pic>
              </a:graphicData>
            </a:graphic>
          </wp:inline>
        </w:drawing>
      </w:r>
    </w:p>
    <w:p w14:paraId="701AB596" w14:textId="77777777" w:rsidR="00A2295D" w:rsidRPr="00A2295D" w:rsidRDefault="00A2295D" w:rsidP="00A2295D"/>
    <w:p w14:paraId="5B5FEE9C" w14:textId="4E758F31" w:rsidR="00A2295D" w:rsidRPr="00A2295D" w:rsidRDefault="00A2295D" w:rsidP="00A2295D">
      <w:pPr>
        <w:autoSpaceDE w:val="0"/>
        <w:autoSpaceDN w:val="0"/>
        <w:adjustRightInd w:val="0"/>
        <w:rPr>
          <w:i/>
          <w:iCs/>
          <w:color w:val="222222"/>
          <w:shd w:val="clear" w:color="auto" w:fill="FFFFFF"/>
        </w:rPr>
      </w:pPr>
      <w:r w:rsidRPr="00A2295D">
        <w:rPr>
          <w:i/>
          <w:iCs/>
          <w:lang w:val="en-IN"/>
        </w:rPr>
        <w:t xml:space="preserve">Figure 3: </w:t>
      </w:r>
      <w:r w:rsidRPr="00A2295D">
        <w:rPr>
          <w:i/>
          <w:iCs/>
          <w:color w:val="222222"/>
          <w:shd w:val="clear" w:color="auto" w:fill="FFFFFF"/>
        </w:rPr>
        <w:t>represents a sparse distributed representation.</w:t>
      </w:r>
    </w:p>
    <w:p w14:paraId="06E26CCE" w14:textId="77777777" w:rsidR="00A2295D" w:rsidRPr="00A2295D" w:rsidRDefault="00A2295D" w:rsidP="00A2295D"/>
    <w:p w14:paraId="7AEE48FD" w14:textId="1374B81F" w:rsidR="00F21C68" w:rsidRPr="00A2295D" w:rsidRDefault="00F21C68" w:rsidP="00E05DFB">
      <w:pPr>
        <w:pStyle w:val="Heading2"/>
        <w:numPr>
          <w:ilvl w:val="1"/>
          <w:numId w:val="38"/>
        </w:numPr>
      </w:pPr>
      <w:r w:rsidRPr="00A2295D">
        <w:t>Encoder</w:t>
      </w:r>
    </w:p>
    <w:p w14:paraId="35176270" w14:textId="2DA31316" w:rsidR="00F21C68" w:rsidRPr="00A2295D" w:rsidRDefault="00F21C68" w:rsidP="00E05DFB">
      <w:pPr>
        <w:jc w:val="both"/>
      </w:pPr>
      <w:r w:rsidRPr="00A2295D">
        <w:t>The encoder accepts raw data inputs and converts them into SDRs that describe the input data's essential properties. The encoding process consists of numerous processes, including reduction of dimensionality, noise reduction, and equalization. The encoder also learns to identify patterns in input data and adjusts to variations in input concentration over time.</w:t>
      </w:r>
    </w:p>
    <w:p w14:paraId="5D28236D" w14:textId="77777777" w:rsidR="00F21C68" w:rsidRPr="00A2295D" w:rsidRDefault="00F21C68" w:rsidP="00E05DFB">
      <w:pPr>
        <w:jc w:val="both"/>
      </w:pPr>
      <w:r w:rsidRPr="00A2295D">
        <w:t>The SP encoder is intended to handle temporal data and employ a sliding window method to detect temporal patterns in the information that is input. It first transforms the input data into an ongoing flow of binary numbers, which are then supplied into the HTM network as a series of SDRs [5].</w:t>
      </w:r>
    </w:p>
    <w:p w14:paraId="2CB02C80" w14:textId="6331BD5D" w:rsidR="00F21C68" w:rsidRPr="00A2295D" w:rsidRDefault="00F21C68" w:rsidP="00E05DFB">
      <w:pPr>
        <w:pStyle w:val="Heading2"/>
        <w:numPr>
          <w:ilvl w:val="1"/>
          <w:numId w:val="38"/>
        </w:numPr>
      </w:pPr>
      <w:r w:rsidRPr="00A2295D">
        <w:t>Spatial Pooler</w:t>
      </w:r>
    </w:p>
    <w:p w14:paraId="7DA7EE4F" w14:textId="77777777" w:rsidR="00F21C68" w:rsidRDefault="00F21C68" w:rsidP="00E05DFB">
      <w:pPr>
        <w:jc w:val="start"/>
      </w:pPr>
      <w:r w:rsidRPr="00A2295D">
        <w:t>The Spatial Pooler is an unsupervised learning algorithm that converts high-dimensional input data into a lower-dimensional SDR which reflects the input data's essential properties. It accomplishes this by first assigning an arbitrary number of weights to each input characteristic and then calculating the overlap between the input and the weights. The characteristics with the largest overlap are then chosen and incorporated into the SDR [6].</w:t>
      </w:r>
    </w:p>
    <w:p w14:paraId="052EE1C3" w14:textId="7297B4B4" w:rsidR="00A2295D" w:rsidRDefault="00A2295D" w:rsidP="00E05DFB">
      <w:pPr>
        <w:jc w:val="start"/>
      </w:pPr>
      <w:r>
        <w:rPr>
          <w:noProof/>
        </w:rPr>
        <w:drawing>
          <wp:inline distT="0" distB="0" distL="0" distR="0" wp14:anchorId="40FC4671" wp14:editId="29272A01">
            <wp:extent cx="2917972" cy="1621495"/>
            <wp:effectExtent l="0" t="0" r="3175" b="4445"/>
            <wp:docPr id="3" name="Picture 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8125" cy="1643808"/>
                    </a:xfrm>
                    <a:prstGeom prst="rect">
                      <a:avLst/>
                    </a:prstGeom>
                  </pic:spPr>
                </pic:pic>
              </a:graphicData>
            </a:graphic>
          </wp:inline>
        </w:drawing>
      </w:r>
    </w:p>
    <w:p w14:paraId="4B8546E5" w14:textId="3CA190CB" w:rsidR="00A2295D" w:rsidRDefault="00A2295D" w:rsidP="00A2295D">
      <w:pPr>
        <w:pStyle w:val="BodyText"/>
        <w:ind w:firstLine="0pt"/>
        <w:jc w:val="center"/>
        <w:rPr>
          <w:i/>
          <w:iCs/>
          <w:lang w:val="en-IN"/>
        </w:rPr>
      </w:pPr>
      <w:r>
        <w:rPr>
          <w:i/>
          <w:iCs/>
        </w:rPr>
        <w:t xml:space="preserve">Figure </w:t>
      </w:r>
      <w:r>
        <w:rPr>
          <w:i/>
          <w:iCs/>
          <w:lang w:val="en-US"/>
        </w:rPr>
        <w:t>4</w:t>
      </w:r>
      <w:r>
        <w:rPr>
          <w:i/>
          <w:iCs/>
          <w:lang w:val="en-IN"/>
        </w:rPr>
        <w:t>: Representation of spatial pooler</w:t>
      </w:r>
    </w:p>
    <w:p w14:paraId="1E948383" w14:textId="77777777" w:rsidR="00A2295D" w:rsidRPr="00A2295D" w:rsidRDefault="00A2295D" w:rsidP="00E05DFB">
      <w:pPr>
        <w:jc w:val="start"/>
      </w:pPr>
    </w:p>
    <w:p w14:paraId="2E6E354D" w14:textId="77777777" w:rsidR="00F21C68" w:rsidRPr="00A2295D" w:rsidRDefault="00F21C68" w:rsidP="00E05DFB">
      <w:pPr>
        <w:pStyle w:val="Heading2"/>
        <w:numPr>
          <w:ilvl w:val="1"/>
          <w:numId w:val="38"/>
        </w:numPr>
      </w:pPr>
      <w:r w:rsidRPr="00A2295D">
        <w:t>Temporal Memory</w:t>
      </w:r>
    </w:p>
    <w:p w14:paraId="54FF9454" w14:textId="77777777" w:rsidR="00F21C68" w:rsidRPr="00A2295D" w:rsidRDefault="00F21C68" w:rsidP="00E05DFB">
      <w:pPr>
        <w:jc w:val="both"/>
      </w:pPr>
      <w:r w:rsidRPr="00A2295D">
        <w:t>Temporal Memory functions by storing a collection of active cells that represent the current context of the input data. When new input patterns are received, the active cells change depending on how similar the input is to the present context. In addition, the program handles a set of cell connections that represent the series of patterns encountered before [6].</w:t>
      </w:r>
    </w:p>
    <w:p w14:paraId="79C90720" w14:textId="1F25810F" w:rsidR="00F21C68" w:rsidRPr="00A2295D" w:rsidRDefault="00F21C68" w:rsidP="00E05DFB">
      <w:pPr>
        <w:jc w:val="both"/>
      </w:pPr>
      <w:r w:rsidRPr="00A2295D">
        <w:t>Using these connections, Temporal Memory can forecast the next most likely input pattern depending on the current context. If the forecast is true, the algorithm strengthens connections between cells that were active during the projected sequence</w:t>
      </w:r>
      <w:r w:rsidR="001960B7" w:rsidRPr="00A2295D">
        <w:rPr>
          <w:lang w:val="en-PK"/>
        </w:rPr>
        <w:t xml:space="preserve"> [9].</w:t>
      </w:r>
      <w:r w:rsidRPr="00A2295D">
        <w:t xml:space="preserve"> If the forecast is inaccurate, the algorithm modifies the connections to lower the possibility of the sequence occurring again in the future.</w:t>
      </w:r>
    </w:p>
    <w:p w14:paraId="30235734" w14:textId="77777777" w:rsidR="00F21C68" w:rsidRPr="00A2295D" w:rsidRDefault="00F21C68" w:rsidP="00E05DFB">
      <w:pPr>
        <w:pStyle w:val="Heading2"/>
        <w:numPr>
          <w:ilvl w:val="1"/>
          <w:numId w:val="38"/>
        </w:numPr>
      </w:pPr>
      <w:r w:rsidRPr="00A2295D">
        <w:t>Multisequence Learning</w:t>
      </w:r>
    </w:p>
    <w:p w14:paraId="56D5340A" w14:textId="0CC85505" w:rsidR="00F21C68" w:rsidRPr="00A2295D" w:rsidRDefault="00F21C68" w:rsidP="00E05DFB">
      <w:pPr>
        <w:jc w:val="both"/>
      </w:pPr>
      <w:r w:rsidRPr="00A2295D">
        <w:t>Multisequence learning is an HTM-based system that learns and predicts numerous sequences of patterns at the same time</w:t>
      </w:r>
      <w:r w:rsidR="001960B7" w:rsidRPr="00A2295D">
        <w:rPr>
          <w:lang w:val="en-PK"/>
        </w:rPr>
        <w:t xml:space="preserve"> [10]</w:t>
      </w:r>
      <w:r w:rsidRPr="00A2295D">
        <w:t>. Multisequence learning involves learning and predicting each sequence of patterns using distinct Temporal Memory modules.</w:t>
      </w:r>
    </w:p>
    <w:p w14:paraId="310AEC0A" w14:textId="6884C4AF" w:rsidR="00F21C68" w:rsidRPr="00A2295D" w:rsidRDefault="00F21C68" w:rsidP="00E05DFB">
      <w:pPr>
        <w:jc w:val="both"/>
      </w:pPr>
      <w:r w:rsidRPr="00A2295D">
        <w:t xml:space="preserve">Ahmad's [7] technique is based on the </w:t>
      </w:r>
      <w:r w:rsidR="00BA6BA7" w:rsidRPr="00A2295D">
        <w:t>utilization</w:t>
      </w:r>
      <w:r w:rsidRPr="00A2295D">
        <w:t xml:space="preserve"> of a hierarchical node structure to learn and anticipate sequences of features at various levels of abstraction. At the most basic level, each Temporal Memory unit evaluates and anticipates the raw sensory input from just one modality. At greater levels, the nodes understand and anticipate sequences of patterns that incorporate data from many modalities.</w:t>
      </w:r>
    </w:p>
    <w:p w14:paraId="6A7E7211" w14:textId="078FA537" w:rsidR="00F21C68" w:rsidRPr="00A2295D" w:rsidRDefault="000F0B7C" w:rsidP="000F0B7C">
      <w:pPr>
        <w:pStyle w:val="Heading1"/>
        <w:numPr>
          <w:ilvl w:val="0"/>
          <w:numId w:val="56"/>
        </w:numPr>
        <w:spacing w:after="0pt"/>
      </w:pPr>
      <w:r w:rsidRPr="00A2295D">
        <w:rPr>
          <w:lang w:val="en-PK"/>
        </w:rPr>
        <w:t xml:space="preserve">    </w:t>
      </w:r>
      <w:r w:rsidR="00F21C68" w:rsidRPr="00A2295D">
        <w:t>Methodology</w:t>
      </w:r>
    </w:p>
    <w:p w14:paraId="3B1FEF02" w14:textId="61B5FE70" w:rsidR="00751CA0" w:rsidRPr="00A2295D" w:rsidRDefault="00751CA0" w:rsidP="00E05DFB">
      <w:pPr>
        <w:pStyle w:val="BodyText"/>
        <w:spacing w:before="8pt" w:after="0pt" w:line="12pt" w:lineRule="auto"/>
        <w:ind w:firstLine="0pt"/>
        <w:rPr>
          <w:lang w:val="en-US"/>
        </w:rPr>
      </w:pPr>
      <w:r w:rsidRPr="00A2295D">
        <w:t xml:space="preserve">Our primary goal was to automate a couple of processes used outside of Multisequence Training. One of them was to read data from a file. Retrieve the subsequence from the file. Test the next step on the model that was trained and calculate its accuracy. In addition to all of this, we made the </w:t>
      </w:r>
      <w:r w:rsidRPr="00A2295D">
        <w:lastRenderedPageBreak/>
        <w:t>test more dynamic to generate a synthetic dataset. This approach automates the process of producing several sequences for training purposes.</w:t>
      </w:r>
    </w:p>
    <w:p w14:paraId="320A8D3F" w14:textId="509FD723" w:rsidR="00751CA0" w:rsidRPr="00A2295D" w:rsidRDefault="00751CA0" w:rsidP="00E05DFB">
      <w:pPr>
        <w:pStyle w:val="Heading2"/>
        <w:numPr>
          <w:ilvl w:val="1"/>
          <w:numId w:val="48"/>
        </w:numPr>
      </w:pPr>
      <w:r w:rsidRPr="00A2295D">
        <w:t>Sequence</w:t>
      </w:r>
    </w:p>
    <w:p w14:paraId="59D97EC7" w14:textId="3377E0C5" w:rsidR="00751CA0" w:rsidRPr="00A2295D" w:rsidRDefault="00751CA0" w:rsidP="00E05DFB">
      <w:pPr>
        <w:jc w:val="both"/>
      </w:pPr>
      <w:r w:rsidRPr="00A2295D">
        <w:t xml:space="preserve">A sequence is a data format composed of a sequence identifier and a numeric sequence. The component of the list of sequencing models of data is just a collection of sequences. The subsequence is a portion of the </w:t>
      </w:r>
      <w:r w:rsidR="00641110" w:rsidRPr="00A2295D">
        <w:t>sequence;</w:t>
      </w:r>
      <w:r w:rsidRPr="00A2295D">
        <w:t xml:space="preserve"> hence it uses the same data structure.</w:t>
      </w:r>
    </w:p>
    <w:p w14:paraId="4DB22399" w14:textId="77777777" w:rsidR="00641110" w:rsidRPr="00A2295D" w:rsidRDefault="00641110" w:rsidP="00E05DFB">
      <w:pPr>
        <w:jc w:val="both"/>
        <w:rPr>
          <w:noProof/>
        </w:rPr>
      </w:pPr>
    </w:p>
    <w:p w14:paraId="737BFF20" w14:textId="2DD46E75" w:rsidR="00751CA0" w:rsidRPr="00A2295D" w:rsidRDefault="00751CA0" w:rsidP="00E05DFB">
      <w:pPr>
        <w:jc w:val="both"/>
        <w:rPr>
          <w:noProof/>
        </w:rPr>
      </w:pPr>
      <w:r w:rsidRPr="00A2295D">
        <w:rPr>
          <w:noProof/>
        </w:rPr>
        <w:drawing>
          <wp:inline distT="0" distB="0" distL="0" distR="0" wp14:anchorId="4C54E2B5" wp14:editId="6F8A13E4">
            <wp:extent cx="3065780" cy="393065"/>
            <wp:effectExtent l="12700" t="5080" r="7620" b="11430"/>
            <wp:docPr id="1393979817" name="Text Box 1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831215"/>
                    </a:xfrm>
                    <a:prstGeom prst="rect">
                      <a:avLst/>
                    </a:prstGeom>
                    <a:noFill/>
                    <a:ln w="9525">
                      <a:solidFill>
                        <a:srgbClr val="000000"/>
                      </a:solidFill>
                      <a:miter lim="800%"/>
                      <a:headEnd/>
                      <a:tailEnd/>
                    </a:ln>
                    <a:extLst>
                      <a:ext uri="{909E8E84-426E-40DD-AFC4-6F175D3DCCD1}">
                        <a14:hiddenFill xmlns:a14="http://schemas.microsoft.com/office/drawing/2010/main">
                          <a:solidFill>
                            <a:srgbClr val="FFFFFF"/>
                          </a:solidFill>
                        </a14:hiddenFill>
                      </a:ext>
                    </a:extLst>
                  </wp:spPr>
                  <wp:txbx>
                    <wne:txbxContent>
                      <w:p w14:paraId="6B299254" w14:textId="77777777" w:rsidR="00751CA0" w:rsidRDefault="00751CA0" w:rsidP="00751CA0">
                        <w:pPr>
                          <w:jc w:val="start"/>
                        </w:pPr>
                        <w:r>
                          <w:t>public class Sequence</w:t>
                        </w:r>
                      </w:p>
                      <w:p w14:paraId="01A14A8B" w14:textId="73AE7D70" w:rsidR="00751CA0" w:rsidRDefault="00751CA0" w:rsidP="00751CA0">
                        <w:pPr>
                          <w:jc w:val="start"/>
                        </w:pPr>
                        <w:proofErr w:type="gramStart"/>
                        <w:r>
                          <w:t>{</w:t>
                        </w:r>
                        <w:r w:rsidR="00B86F36">
                          <w:rPr>
                            <w:lang w:val="en-PK"/>
                          </w:rPr>
                          <w:t xml:space="preserve"> </w:t>
                        </w:r>
                        <w:r>
                          <w:t>public</w:t>
                        </w:r>
                        <w:proofErr w:type="gramEnd"/>
                        <w:r>
                          <w:t xml:space="preserve"> String name { get; set; }</w:t>
                        </w:r>
                      </w:p>
                      <w:p w14:paraId="02531FC3" w14:textId="080F1EB6" w:rsidR="00751CA0" w:rsidRDefault="00751CA0" w:rsidP="00751CA0">
                        <w:pPr>
                          <w:jc w:val="start"/>
                        </w:pPr>
                        <w:r>
                          <w:t xml:space="preserve">    public </w:t>
                        </w:r>
                        <w:proofErr w:type="gramStart"/>
                        <w:r>
                          <w:t>int[</w:t>
                        </w:r>
                        <w:proofErr w:type="gramEnd"/>
                        <w:r>
                          <w:t>] data { get; set; }}</w:t>
                        </w:r>
                      </w:p>
                    </wne:txbxContent>
                  </wp:txbx>
                  <wp:bodyPr rot="0" vert="horz" wrap="square" lIns="91440" tIns="45720" rIns="91440" bIns="45720" anchor="t" anchorCtr="0" upright="1">
                    <a:spAutoFit/>
                  </wp:bodyPr>
                </wp:wsp>
              </a:graphicData>
            </a:graphic>
          </wp:inline>
        </w:drawing>
      </w:r>
    </w:p>
    <w:p w14:paraId="76F770D9" w14:textId="77777777" w:rsidR="00751CA0" w:rsidRPr="007D6515" w:rsidRDefault="00751CA0" w:rsidP="00E05DFB">
      <w:pPr>
        <w:pStyle w:val="Caption"/>
        <w:rPr>
          <w:b w:val="0"/>
          <w:bCs w:val="0"/>
          <w:i/>
          <w:iCs/>
        </w:rPr>
      </w:pPr>
      <w:r w:rsidRPr="007D6515">
        <w:rPr>
          <w:b w:val="0"/>
          <w:bCs w:val="0"/>
          <w:i/>
          <w:iCs/>
        </w:rPr>
        <w:t>Source code 1: Data model of Sequence</w:t>
      </w:r>
    </w:p>
    <w:p w14:paraId="0DB12959" w14:textId="77777777" w:rsidR="00751CA0" w:rsidRPr="00A2295D" w:rsidRDefault="00751CA0" w:rsidP="00E05DFB">
      <w:pPr>
        <w:rPr>
          <w:noProof/>
        </w:rPr>
      </w:pPr>
    </w:p>
    <w:p w14:paraId="75F02EDD" w14:textId="499E5100" w:rsidR="00751CA0" w:rsidRPr="00A2295D" w:rsidRDefault="00751CA0" w:rsidP="00B86F36">
      <w:pPr>
        <w:rPr>
          <w:noProof/>
        </w:rPr>
      </w:pPr>
      <w:r w:rsidRPr="00A2295D">
        <w:rPr>
          <w:noProof/>
        </w:rPr>
        <w:drawing>
          <wp:inline distT="0" distB="0" distL="0" distR="0" wp14:anchorId="1F29FF60" wp14:editId="2936CEEF">
            <wp:extent cx="3065780" cy="393065"/>
            <wp:effectExtent l="12700" t="5080" r="7620" b="11430"/>
            <wp:docPr id="557724650" name="Text Box 11"/>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2145665"/>
                    </a:xfrm>
                    <a:prstGeom prst="rect">
                      <a:avLst/>
                    </a:prstGeom>
                    <a:noFill/>
                    <a:ln w="9525">
                      <a:solidFill>
                        <a:srgbClr val="000000"/>
                      </a:solidFill>
                      <a:miter lim="800%"/>
                      <a:headEnd/>
                      <a:tailEnd/>
                    </a:ln>
                    <a:extLst>
                      <a:ext uri="{909E8E84-426E-40DD-AFC4-6F175D3DCCD1}">
                        <a14:hiddenFill xmlns:a14="http://schemas.microsoft.com/office/drawing/2010/main">
                          <a:solidFill>
                            <a:srgbClr val="FFFFFF"/>
                          </a:solidFill>
                        </a14:hiddenFill>
                      </a:ext>
                    </a:extLst>
                  </wp:spPr>
                  <wp:txbx>
                    <wne:txbxContent>
                      <w:p w14:paraId="42D7F1AD" w14:textId="341F657F" w:rsidR="00751CA0" w:rsidRDefault="00751CA0" w:rsidP="00751CA0">
                        <w:pPr>
                          <w:jc w:val="start"/>
                        </w:pPr>
                        <w:r>
                          <w:t>[{"name": "S1",</w:t>
                        </w:r>
                      </w:p>
                      <w:p w14:paraId="73B53A9A" w14:textId="296CBD17" w:rsidR="00751CA0" w:rsidRDefault="00751CA0" w:rsidP="00751CA0">
                        <w:pPr>
                          <w:jc w:val="start"/>
                        </w:pPr>
                        <w:r>
                          <w:t xml:space="preserve">    "data": [ 0, 2, 5, 6, 7, 8, 10, 11, </w:t>
                        </w:r>
                        <w:proofErr w:type="gramStart"/>
                        <w:r>
                          <w:t>13 ]</w:t>
                        </w:r>
                        <w:proofErr w:type="gramEnd"/>
                        <w:r>
                          <w:t>},</w:t>
                        </w:r>
                      </w:p>
                      <w:p w14:paraId="3DA9CCE5" w14:textId="355F2472" w:rsidR="00751CA0" w:rsidRDefault="00751CA0" w:rsidP="00751CA0">
                        <w:pPr>
                          <w:jc w:val="start"/>
                        </w:pPr>
                        <w:r>
                          <w:t xml:space="preserve">  {"name": "S2",</w:t>
                        </w:r>
                      </w:p>
                      <w:p w14:paraId="773D5B88" w14:textId="7E6115AC" w:rsidR="00751CA0" w:rsidRDefault="00751CA0" w:rsidP="00751CA0">
                        <w:pPr>
                          <w:jc w:val="start"/>
                        </w:pPr>
                        <w:r>
                          <w:t xml:space="preserve">    "data": [ 1, 2, 3, 4, 6, 11, 12, 13, </w:t>
                        </w:r>
                        <w:proofErr w:type="gramStart"/>
                        <w:r>
                          <w:t>14 ]</w:t>
                        </w:r>
                        <w:proofErr w:type="gramEnd"/>
                        <w:r>
                          <w:t>},</w:t>
                        </w:r>
                      </w:p>
                      <w:p w14:paraId="37376E30" w14:textId="286A8269" w:rsidR="00751CA0" w:rsidRDefault="00751CA0" w:rsidP="00751CA0">
                        <w:pPr>
                          <w:jc w:val="start"/>
                        </w:pPr>
                        <w:r>
                          <w:t xml:space="preserve">  {"name": "S3",</w:t>
                        </w:r>
                      </w:p>
                      <w:p w14:paraId="5BFECFF7" w14:textId="102A518D" w:rsidR="00751CA0" w:rsidRDefault="00751CA0" w:rsidP="00751CA0">
                        <w:pPr>
                          <w:jc w:val="start"/>
                        </w:pPr>
                        <w:r>
                          <w:t xml:space="preserve">    "data": [ 1, 2, 3, 4, 7, 8, 10, 12, </w:t>
                        </w:r>
                        <w:proofErr w:type="gramStart"/>
                        <w:r>
                          <w:t>14 ]</w:t>
                        </w:r>
                        <w:proofErr w:type="gramEnd"/>
                        <w:r>
                          <w:t>}]</w:t>
                        </w:r>
                      </w:p>
                    </wne:txbxContent>
                  </wp:txbx>
                  <wp:bodyPr rot="0" vert="horz" wrap="square" lIns="91440" tIns="45720" rIns="91440" bIns="45720" anchor="t" anchorCtr="0" upright="1">
                    <a:spAutoFit/>
                  </wp:bodyPr>
                </wp:wsp>
              </a:graphicData>
            </a:graphic>
          </wp:inline>
        </w:drawing>
      </w:r>
    </w:p>
    <w:p w14:paraId="11404CC3" w14:textId="751458AE" w:rsidR="00751CA0" w:rsidRPr="00A2295D" w:rsidRDefault="00751CA0" w:rsidP="00B86F36">
      <w:pPr>
        <w:pStyle w:val="Caption"/>
        <w:rPr>
          <w:b w:val="0"/>
          <w:bCs w:val="0"/>
          <w:i/>
          <w:iCs/>
        </w:rPr>
      </w:pPr>
      <w:r w:rsidRPr="00A2295D">
        <w:rPr>
          <w:b w:val="0"/>
          <w:bCs w:val="0"/>
          <w:i/>
          <w:iCs/>
        </w:rPr>
        <w:t>Dataset 1: Sample dataset</w:t>
      </w:r>
    </w:p>
    <w:p w14:paraId="6ACD9C2B" w14:textId="77777777" w:rsidR="00751CA0" w:rsidRPr="00A2295D" w:rsidRDefault="00751CA0" w:rsidP="00E05DFB">
      <w:pPr>
        <w:rPr>
          <w:noProof/>
        </w:rPr>
      </w:pPr>
    </w:p>
    <w:p w14:paraId="5F2AFE92" w14:textId="59964650" w:rsidR="00751CA0" w:rsidRPr="00A2295D" w:rsidRDefault="00751CA0" w:rsidP="00B86F36">
      <w:pPr>
        <w:rPr>
          <w:noProof/>
        </w:rPr>
      </w:pPr>
      <w:r w:rsidRPr="00A2295D">
        <w:rPr>
          <w:noProof/>
        </w:rPr>
        <w:drawing>
          <wp:inline distT="0" distB="0" distL="0" distR="0" wp14:anchorId="36AD5E1F" wp14:editId="112FB419">
            <wp:extent cx="3065780" cy="393065"/>
            <wp:effectExtent l="8890" t="6350" r="11430" b="6985"/>
            <wp:docPr id="1052130177"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2729865"/>
                    </a:xfrm>
                    <a:prstGeom prst="rect">
                      <a:avLst/>
                    </a:prstGeom>
                    <a:noFill/>
                    <a:ln w="9525">
                      <a:solidFill>
                        <a:srgbClr val="000000"/>
                      </a:solidFill>
                      <a:miter lim="800%"/>
                      <a:headEnd/>
                      <a:tailEnd/>
                    </a:ln>
                    <a:extLst>
                      <a:ext uri="{909E8E84-426E-40DD-AFC4-6F175D3DCCD1}">
                        <a14:hiddenFill xmlns:a14="http://schemas.microsoft.com/office/drawing/2010/main">
                          <a:solidFill>
                            <a:srgbClr val="FFFFFF"/>
                          </a:solidFill>
                        </a14:hiddenFill>
                      </a:ext>
                    </a:extLst>
                  </wp:spPr>
                  <wp:txbx>
                    <wne:txbxContent>
                      <w:p w14:paraId="3213531F" w14:textId="77777777" w:rsidR="00751CA0" w:rsidRDefault="00751CA0" w:rsidP="00751CA0">
                        <w:pPr>
                          <w:jc w:val="start"/>
                        </w:pPr>
                        <w:r>
                          <w:t>[</w:t>
                        </w:r>
                      </w:p>
                      <w:p w14:paraId="2A689146" w14:textId="77777777" w:rsidR="00751CA0" w:rsidRDefault="00751CA0" w:rsidP="00751CA0">
                        <w:pPr>
                          <w:jc w:val="start"/>
                        </w:pPr>
                        <w:r>
                          <w:t xml:space="preserve">  {</w:t>
                        </w:r>
                      </w:p>
                      <w:p w14:paraId="0899E913" w14:textId="77777777" w:rsidR="00751CA0" w:rsidRDefault="00751CA0" w:rsidP="00751CA0">
                        <w:pPr>
                          <w:jc w:val="start"/>
                        </w:pPr>
                        <w:r>
                          <w:t xml:space="preserve">    "name": "T1",</w:t>
                        </w:r>
                      </w:p>
                      <w:p w14:paraId="138F2BB0" w14:textId="77777777" w:rsidR="00751CA0" w:rsidRDefault="00751CA0" w:rsidP="00751CA0">
                        <w:pPr>
                          <w:jc w:val="start"/>
                        </w:pPr>
                        <w:r>
                          <w:t xml:space="preserve">    "data": [ 1, 2, </w:t>
                        </w:r>
                        <w:proofErr w:type="gramStart"/>
                        <w:r>
                          <w:t>4 ]</w:t>
                        </w:r>
                        <w:proofErr w:type="gramEnd"/>
                      </w:p>
                      <w:p w14:paraId="768BB1BC" w14:textId="77777777" w:rsidR="00751CA0" w:rsidRDefault="00751CA0" w:rsidP="00751CA0">
                        <w:pPr>
                          <w:jc w:val="start"/>
                        </w:pPr>
                        <w:r>
                          <w:t xml:space="preserve">  },</w:t>
                        </w:r>
                      </w:p>
                      <w:p w14:paraId="682E7F57" w14:textId="77777777" w:rsidR="00751CA0" w:rsidRDefault="00751CA0" w:rsidP="00751CA0">
                        <w:pPr>
                          <w:jc w:val="start"/>
                        </w:pPr>
                        <w:r>
                          <w:t xml:space="preserve">  {</w:t>
                        </w:r>
                      </w:p>
                      <w:p w14:paraId="5AD82B28" w14:textId="77777777" w:rsidR="00751CA0" w:rsidRDefault="00751CA0" w:rsidP="00751CA0">
                        <w:pPr>
                          <w:jc w:val="start"/>
                        </w:pPr>
                        <w:r>
                          <w:t xml:space="preserve">    "name": "T2",</w:t>
                        </w:r>
                      </w:p>
                      <w:p w14:paraId="31FC95B8" w14:textId="77777777" w:rsidR="00751CA0" w:rsidRDefault="00751CA0" w:rsidP="00751CA0">
                        <w:pPr>
                          <w:jc w:val="start"/>
                        </w:pPr>
                        <w:r>
                          <w:t xml:space="preserve">    "data": [ 2, 3, </w:t>
                        </w:r>
                        <w:proofErr w:type="gramStart"/>
                        <w:r>
                          <w:t>4 ]</w:t>
                        </w:r>
                        <w:proofErr w:type="gramEnd"/>
                      </w:p>
                      <w:p w14:paraId="420874CF" w14:textId="77777777" w:rsidR="00751CA0" w:rsidRDefault="00751CA0" w:rsidP="00751CA0">
                        <w:pPr>
                          <w:jc w:val="start"/>
                        </w:pPr>
                        <w:r>
                          <w:t xml:space="preserve">  },</w:t>
                        </w:r>
                      </w:p>
                      <w:p w14:paraId="5975EF2E" w14:textId="77777777" w:rsidR="00751CA0" w:rsidRDefault="00751CA0" w:rsidP="00751CA0">
                        <w:pPr>
                          <w:jc w:val="start"/>
                        </w:pPr>
                        <w:r>
                          <w:t xml:space="preserve">  {</w:t>
                        </w:r>
                      </w:p>
                      <w:p w14:paraId="1C65AA94" w14:textId="77777777" w:rsidR="00751CA0" w:rsidRDefault="00751CA0" w:rsidP="00751CA0">
                        <w:pPr>
                          <w:jc w:val="start"/>
                        </w:pPr>
                        <w:r>
                          <w:t xml:space="preserve">    "name": "T3",</w:t>
                        </w:r>
                      </w:p>
                      <w:p w14:paraId="034DB4B4" w14:textId="77777777" w:rsidR="00751CA0" w:rsidRDefault="00751CA0" w:rsidP="00751CA0">
                        <w:pPr>
                          <w:jc w:val="start"/>
                        </w:pPr>
                        <w:r>
                          <w:t xml:space="preserve">    "data": [ 4, 5, </w:t>
                        </w:r>
                        <w:proofErr w:type="gramStart"/>
                        <w:r>
                          <w:t>7 ]</w:t>
                        </w:r>
                        <w:proofErr w:type="gramEnd"/>
                      </w:p>
                      <w:p w14:paraId="571A1510" w14:textId="77777777" w:rsidR="00751CA0" w:rsidRDefault="00751CA0" w:rsidP="00751CA0">
                        <w:pPr>
                          <w:jc w:val="start"/>
                        </w:pPr>
                        <w:r>
                          <w:t xml:space="preserve">  },</w:t>
                        </w:r>
                      </w:p>
                      <w:p w14:paraId="1EA6DF15" w14:textId="77777777" w:rsidR="00751CA0" w:rsidRDefault="00751CA0" w:rsidP="00751CA0">
                        <w:pPr>
                          <w:jc w:val="start"/>
                        </w:pPr>
                        <w:r>
                          <w:t xml:space="preserve">  {</w:t>
                        </w:r>
                      </w:p>
                      <w:p w14:paraId="02C8F210" w14:textId="77777777" w:rsidR="00751CA0" w:rsidRDefault="00751CA0" w:rsidP="00751CA0">
                        <w:pPr>
                          <w:jc w:val="start"/>
                        </w:pPr>
                        <w:r>
                          <w:t xml:space="preserve">    "name": "T4",</w:t>
                        </w:r>
                      </w:p>
                      <w:p w14:paraId="71FB0396" w14:textId="77777777" w:rsidR="00751CA0" w:rsidRDefault="00751CA0" w:rsidP="00751CA0">
                        <w:pPr>
                          <w:jc w:val="start"/>
                        </w:pPr>
                        <w:r>
                          <w:t xml:space="preserve">    "data": [ 5, 8, </w:t>
                        </w:r>
                        <w:proofErr w:type="gramStart"/>
                        <w:r>
                          <w:t>9 ]</w:t>
                        </w:r>
                        <w:proofErr w:type="gramEnd"/>
                      </w:p>
                      <w:p w14:paraId="45C57F0A" w14:textId="77777777" w:rsidR="00751CA0" w:rsidRDefault="00751CA0" w:rsidP="00751CA0">
                        <w:pPr>
                          <w:jc w:val="start"/>
                        </w:pPr>
                        <w:r>
                          <w:t xml:space="preserve">  }</w:t>
                        </w:r>
                      </w:p>
                      <w:p w14:paraId="44A7829E" w14:textId="77777777" w:rsidR="00751CA0" w:rsidRDefault="00751CA0" w:rsidP="00751CA0">
                        <w:pPr>
                          <w:jc w:val="start"/>
                        </w:pPr>
                        <w:r>
                          <w:t>]</w:t>
                        </w:r>
                      </w:p>
                    </wne:txbxContent>
                  </wp:txbx>
                  <wp:bodyPr rot="0" vert="horz" wrap="square" lIns="91440" tIns="45720" rIns="91440" bIns="45720" anchor="t" anchorCtr="0" upright="1">
                    <a:spAutoFit/>
                  </wp:bodyPr>
                </wp:wsp>
              </a:graphicData>
            </a:graphic>
          </wp:inline>
        </w:drawing>
      </w:r>
    </w:p>
    <w:p w14:paraId="2D9E75F3" w14:textId="4A00F714" w:rsidR="00751CA0" w:rsidRPr="00A2295D" w:rsidRDefault="00751CA0" w:rsidP="00E05DFB">
      <w:pPr>
        <w:pStyle w:val="Caption"/>
        <w:rPr>
          <w:b w:val="0"/>
          <w:bCs w:val="0"/>
          <w:i/>
          <w:iCs/>
        </w:rPr>
      </w:pPr>
      <w:r w:rsidRPr="00A2295D">
        <w:rPr>
          <w:b w:val="0"/>
          <w:bCs w:val="0"/>
          <w:i/>
          <w:iCs/>
        </w:rPr>
        <w:t>Dataset 2: Sample subsequence</w:t>
      </w:r>
    </w:p>
    <w:p w14:paraId="331FBADA" w14:textId="77777777" w:rsidR="00751CA0" w:rsidRPr="00A2295D" w:rsidRDefault="00751CA0" w:rsidP="00E05DFB">
      <w:pPr>
        <w:ind w:start="14.20pt" w:firstLine="14.15pt"/>
        <w:jc w:val="both"/>
      </w:pPr>
    </w:p>
    <w:p w14:paraId="1200CC69" w14:textId="06073ED2" w:rsidR="00751CA0" w:rsidRPr="00A2295D" w:rsidRDefault="00751CA0" w:rsidP="00B86F36">
      <w:pPr>
        <w:pStyle w:val="Heading2"/>
        <w:numPr>
          <w:ilvl w:val="1"/>
          <w:numId w:val="48"/>
        </w:numPr>
      </w:pPr>
      <w:r w:rsidRPr="00A2295D">
        <w:t>FetchHTMConfig method</w:t>
      </w:r>
    </w:p>
    <w:p w14:paraId="1C400CA4" w14:textId="289B0173" w:rsidR="00751CA0" w:rsidRPr="00A2295D" w:rsidRDefault="00751CA0" w:rsidP="00B86F36">
      <w:pPr>
        <w:ind w:start="14.20pt"/>
        <w:jc w:val="both"/>
      </w:pPr>
      <w:r w:rsidRPr="00A2295D">
        <w:t>Here we save the HTM-Config which is used for Hierarchical Temporal Memory to Connections.</w:t>
      </w:r>
    </w:p>
    <w:p w14:paraId="0AFC1068" w14:textId="19C629D4" w:rsidR="00751CA0" w:rsidRPr="00A2295D" w:rsidRDefault="00751CA0" w:rsidP="006E7B96">
      <w:r w:rsidRPr="00A2295D">
        <w:rPr>
          <w:noProof/>
        </w:rPr>
        <w:drawing>
          <wp:inline distT="0" distB="0" distL="0" distR="0" wp14:anchorId="181564C2" wp14:editId="07C72173">
            <wp:extent cx="3065780" cy="5192971"/>
            <wp:effectExtent l="0" t="0" r="20320" b="27305"/>
            <wp:docPr id="994547297" name="Text Box 9"/>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5192971"/>
                    </a:xfrm>
                    <a:prstGeom prst="rect">
                      <a:avLst/>
                    </a:prstGeom>
                    <a:noFill/>
                    <a:ln w="9525">
                      <a:solidFill>
                        <a:srgbClr val="000000"/>
                      </a:solidFill>
                      <a:miter lim="800%"/>
                      <a:headEnd/>
                      <a:tailEnd/>
                    </a:ln>
                    <a:extLst>
                      <a:ext uri="{909E8E84-426E-40DD-AFC4-6F175D3DCCD1}">
                        <a14:hiddenFill xmlns:a14="http://schemas.microsoft.com/office/drawing/2010/main">
                          <a:solidFill>
                            <a:srgbClr val="FFFFFF"/>
                          </a:solidFill>
                        </a14:hiddenFill>
                      </a:ext>
                    </a:extLst>
                  </wp:spPr>
                  <wp:txbx>
                    <wne:txbxContent>
                      <w:p w14:paraId="720F87E9" w14:textId="77777777" w:rsidR="00751CA0" w:rsidRDefault="00751CA0" w:rsidP="00751CA0">
                        <w:pPr>
                          <w:jc w:val="start"/>
                        </w:pPr>
                        <w:r>
                          <w:t>/// &lt;summary&gt;</w:t>
                        </w:r>
                      </w:p>
                      <w:p w14:paraId="58DDE297" w14:textId="77777777" w:rsidR="00751CA0" w:rsidRDefault="00751CA0" w:rsidP="00751CA0">
                        <w:pPr>
                          <w:jc w:val="start"/>
                        </w:pPr>
                        <w:r>
                          <w:t>/// HTM Config for creating Connections</w:t>
                        </w:r>
                      </w:p>
                      <w:p w14:paraId="534A98E4" w14:textId="77777777" w:rsidR="00751CA0" w:rsidRDefault="00751CA0" w:rsidP="00751CA0">
                        <w:pPr>
                          <w:jc w:val="start"/>
                        </w:pPr>
                        <w:r>
                          <w:t>/// &lt;/summary&gt;</w:t>
                        </w:r>
                      </w:p>
                      <w:p w14:paraId="6FD83B17" w14:textId="77777777" w:rsidR="00751CA0" w:rsidRDefault="00751CA0" w:rsidP="00751CA0">
                        <w:pPr>
                          <w:jc w:val="start"/>
                        </w:pPr>
                        <w:r>
                          <w:t>/// &lt;param name="inputBits"&gt;input bits&lt;/param&gt;</w:t>
                        </w:r>
                      </w:p>
                      <w:p w14:paraId="555FE082" w14:textId="77777777" w:rsidR="00751CA0" w:rsidRDefault="00751CA0" w:rsidP="00751CA0">
                        <w:pPr>
                          <w:jc w:val="start"/>
                        </w:pPr>
                        <w:r>
                          <w:t>/// &lt;param name="numColumns"&gt;number of columns&lt;/param&gt;</w:t>
                        </w:r>
                      </w:p>
                      <w:p w14:paraId="5A34BE81" w14:textId="77777777" w:rsidR="00751CA0" w:rsidRDefault="00751CA0" w:rsidP="00751CA0">
                        <w:pPr>
                          <w:jc w:val="start"/>
                        </w:pPr>
                        <w:r>
                          <w:t>/// &lt;returns&gt;Object of HTMConfig&lt;/returns&gt;</w:t>
                        </w:r>
                      </w:p>
                      <w:p w14:paraId="347D4E8E" w14:textId="77777777" w:rsidR="00751CA0" w:rsidRDefault="00751CA0" w:rsidP="00751CA0">
                        <w:pPr>
                          <w:jc w:val="start"/>
                        </w:pPr>
                        <w:r>
                          <w:t xml:space="preserve">public static HtmConfig </w:t>
                        </w:r>
                        <w:proofErr w:type="gramStart"/>
                        <w:r>
                          <w:t>FetchHTMConfig(</w:t>
                        </w:r>
                        <w:proofErr w:type="gramEnd"/>
                        <w:r>
                          <w:t>int inputBits, int numColumns)</w:t>
                        </w:r>
                      </w:p>
                      <w:p w14:paraId="463B6272" w14:textId="77777777" w:rsidR="00751CA0" w:rsidRDefault="00751CA0" w:rsidP="00751CA0">
                        <w:pPr>
                          <w:jc w:val="start"/>
                        </w:pPr>
                        <w:r>
                          <w:t>{</w:t>
                        </w:r>
                      </w:p>
                      <w:p w14:paraId="6F3C867A" w14:textId="77777777" w:rsidR="00751CA0" w:rsidRDefault="00751CA0" w:rsidP="00751CA0">
                        <w:pPr>
                          <w:jc w:val="start"/>
                        </w:pPr>
                        <w:r>
                          <w:t xml:space="preserve">    HtmConfig cfg = new </w:t>
                        </w:r>
                        <w:proofErr w:type="gramStart"/>
                        <w:r>
                          <w:t>HtmConfig(</w:t>
                        </w:r>
                        <w:proofErr w:type="gramEnd"/>
                        <w:r>
                          <w:t>new int[] { inputBits }, new int[] { numColumns })</w:t>
                        </w:r>
                      </w:p>
                      <w:p w14:paraId="7FFFF911" w14:textId="77777777" w:rsidR="00751CA0" w:rsidRDefault="00751CA0" w:rsidP="00751CA0">
                        <w:pPr>
                          <w:jc w:val="start"/>
                        </w:pPr>
                        <w:r>
                          <w:t xml:space="preserve">    {</w:t>
                        </w:r>
                      </w:p>
                      <w:p w14:paraId="1A030008" w14:textId="77777777" w:rsidR="00751CA0" w:rsidRDefault="00751CA0" w:rsidP="00751CA0">
                        <w:pPr>
                          <w:jc w:val="start"/>
                        </w:pPr>
                        <w:r>
                          <w:t xml:space="preserve">        Random = new </w:t>
                        </w:r>
                        <w:proofErr w:type="gramStart"/>
                        <w:r>
                          <w:t>ThreadSafeRandom(</w:t>
                        </w:r>
                        <w:proofErr w:type="gramEnd"/>
                        <w:r>
                          <w:t>42),</w:t>
                        </w:r>
                      </w:p>
                      <w:p w14:paraId="0024FA51" w14:textId="77777777" w:rsidR="00751CA0" w:rsidRDefault="00751CA0" w:rsidP="00751CA0">
                        <w:pPr>
                          <w:jc w:val="start"/>
                        </w:pPr>
                      </w:p>
                      <w:p w14:paraId="25A3ACE0" w14:textId="77777777" w:rsidR="00751CA0" w:rsidRDefault="00751CA0" w:rsidP="00751CA0">
                        <w:pPr>
                          <w:jc w:val="start"/>
                        </w:pPr>
                        <w:r>
                          <w:t xml:space="preserve">        CellsPerColumn = 25,</w:t>
                        </w:r>
                      </w:p>
                      <w:p w14:paraId="132BD0BD" w14:textId="77777777" w:rsidR="00751CA0" w:rsidRDefault="00751CA0" w:rsidP="00751CA0">
                        <w:pPr>
                          <w:jc w:val="start"/>
                        </w:pPr>
                        <w:r>
                          <w:t xml:space="preserve">        GlobalInhibition = true,</w:t>
                        </w:r>
                      </w:p>
                      <w:p w14:paraId="12F3AFD7" w14:textId="77777777" w:rsidR="00751CA0" w:rsidRDefault="00751CA0" w:rsidP="00751CA0">
                        <w:pPr>
                          <w:jc w:val="start"/>
                        </w:pPr>
                        <w:r>
                          <w:t xml:space="preserve">        LocalAreaDensity = -1,</w:t>
                        </w:r>
                      </w:p>
                      <w:p w14:paraId="29AD8208" w14:textId="77777777" w:rsidR="00751CA0" w:rsidRDefault="00751CA0" w:rsidP="00751CA0">
                        <w:pPr>
                          <w:jc w:val="start"/>
                        </w:pPr>
                        <w:r>
                          <w:t xml:space="preserve">        NumActiveColumnsPerInhArea = 0.02 * numColumns,</w:t>
                        </w:r>
                      </w:p>
                      <w:p w14:paraId="006225DB" w14:textId="77777777" w:rsidR="00751CA0" w:rsidRDefault="00751CA0" w:rsidP="00751CA0">
                        <w:pPr>
                          <w:jc w:val="start"/>
                        </w:pPr>
                        <w:r>
                          <w:t xml:space="preserve">        PotentialRadius = (int</w:t>
                        </w:r>
                        <w:proofErr w:type="gramStart"/>
                        <w:r>
                          <w:t>)(</w:t>
                        </w:r>
                        <w:proofErr w:type="gramEnd"/>
                        <w:r>
                          <w:t>0.15 * inputBits),</w:t>
                        </w:r>
                      </w:p>
                      <w:p w14:paraId="5052F7D5" w14:textId="77777777" w:rsidR="00751CA0" w:rsidRDefault="00751CA0" w:rsidP="00751CA0">
                        <w:pPr>
                          <w:jc w:val="start"/>
                        </w:pPr>
                        <w:r>
                          <w:t xml:space="preserve">        MaxBoost = 10.0,</w:t>
                        </w:r>
                      </w:p>
                      <w:p w14:paraId="19FA85D7" w14:textId="77777777" w:rsidR="00751CA0" w:rsidRDefault="00751CA0" w:rsidP="00751CA0">
                        <w:pPr>
                          <w:jc w:val="start"/>
                        </w:pPr>
                        <w:r>
                          <w:t xml:space="preserve">        DutyCyclePeriod = 25,</w:t>
                        </w:r>
                      </w:p>
                      <w:p w14:paraId="3AED5AB4" w14:textId="77777777" w:rsidR="00751CA0" w:rsidRDefault="00751CA0" w:rsidP="00751CA0">
                        <w:pPr>
                          <w:jc w:val="start"/>
                        </w:pPr>
                        <w:r>
                          <w:t xml:space="preserve">        MinPctOverlapDutyCycles = 0.75,</w:t>
                        </w:r>
                      </w:p>
                      <w:p w14:paraId="3EBD7DD0" w14:textId="77777777" w:rsidR="00751CA0" w:rsidRDefault="00751CA0" w:rsidP="00751CA0">
                        <w:pPr>
                          <w:jc w:val="start"/>
                        </w:pPr>
                        <w:r>
                          <w:t xml:space="preserve">        MaxSynapsesPerSegment = (int</w:t>
                        </w:r>
                        <w:proofErr w:type="gramStart"/>
                        <w:r>
                          <w:t>)(</w:t>
                        </w:r>
                        <w:proofErr w:type="gramEnd"/>
                        <w:r>
                          <w:t>0.02 * numColumns),</w:t>
                        </w:r>
                      </w:p>
                      <w:p w14:paraId="069066EA" w14:textId="77777777" w:rsidR="00751CA0" w:rsidRDefault="00751CA0" w:rsidP="00751CA0">
                        <w:pPr>
                          <w:jc w:val="start"/>
                        </w:pPr>
                        <w:r>
                          <w:t xml:space="preserve">        ActivationThreshold = 15,</w:t>
                        </w:r>
                      </w:p>
                      <w:p w14:paraId="6CC8C405" w14:textId="77777777" w:rsidR="00751CA0" w:rsidRDefault="00751CA0" w:rsidP="00751CA0">
                        <w:pPr>
                          <w:jc w:val="start"/>
                        </w:pPr>
                        <w:r>
                          <w:t xml:space="preserve">        ConnectedPermanence = </w:t>
                        </w:r>
                        <w:proofErr w:type="gramStart"/>
                        <w:r>
                          <w:t>0.5,e.</w:t>
                        </w:r>
                        <w:proofErr w:type="gramEnd"/>
                      </w:p>
                      <w:p w14:paraId="6D14E9AD" w14:textId="77777777" w:rsidR="00751CA0" w:rsidRDefault="00751CA0" w:rsidP="00751CA0">
                        <w:pPr>
                          <w:jc w:val="start"/>
                        </w:pPr>
                        <w:r>
                          <w:t xml:space="preserve">        PermanenceDecrement = 0.25,</w:t>
                        </w:r>
                      </w:p>
                      <w:p w14:paraId="56558769" w14:textId="77777777" w:rsidR="00751CA0" w:rsidRDefault="00751CA0" w:rsidP="00751CA0">
                        <w:pPr>
                          <w:jc w:val="start"/>
                        </w:pPr>
                        <w:r>
                          <w:t xml:space="preserve">        PermanenceIncrement = 0.15,</w:t>
                        </w:r>
                      </w:p>
                      <w:p w14:paraId="2A38A0D6" w14:textId="77777777" w:rsidR="00751CA0" w:rsidRDefault="00751CA0" w:rsidP="00751CA0">
                        <w:pPr>
                          <w:jc w:val="start"/>
                        </w:pPr>
                        <w:r>
                          <w:t xml:space="preserve">        PredictedSegmentDecrement = 0.1,</w:t>
                        </w:r>
                      </w:p>
                      <w:p w14:paraId="597EF57A" w14:textId="77777777" w:rsidR="00751CA0" w:rsidRDefault="00751CA0" w:rsidP="00751CA0">
                        <w:pPr>
                          <w:jc w:val="start"/>
                        </w:pPr>
                        <w:r>
                          <w:t xml:space="preserve">    };</w:t>
                        </w:r>
                      </w:p>
                      <w:p w14:paraId="769C2AF3" w14:textId="77777777" w:rsidR="00751CA0" w:rsidRDefault="00751CA0" w:rsidP="00751CA0">
                        <w:pPr>
                          <w:jc w:val="start"/>
                        </w:pPr>
                      </w:p>
                      <w:p w14:paraId="6028A01D" w14:textId="77777777" w:rsidR="00751CA0" w:rsidRDefault="00751CA0" w:rsidP="00751CA0">
                        <w:pPr>
                          <w:jc w:val="start"/>
                        </w:pPr>
                        <w:r>
                          <w:t xml:space="preserve">    return </w:t>
                        </w:r>
                        <w:proofErr w:type="gramStart"/>
                        <w:r>
                          <w:t>cfg;</w:t>
                        </w:r>
                        <w:proofErr w:type="gramEnd"/>
                      </w:p>
                      <w:p w14:paraId="119371D9" w14:textId="77777777" w:rsidR="00751CA0" w:rsidRDefault="00751CA0" w:rsidP="00751CA0">
                        <w:pPr>
                          <w:jc w:val="start"/>
                        </w:pPr>
                        <w:r>
                          <w:t>}</w:t>
                        </w:r>
                      </w:p>
                      <w:p w14:paraId="6083483A" w14:textId="77777777" w:rsidR="00751CA0" w:rsidRDefault="00751CA0" w:rsidP="00751CA0">
                        <w:pPr>
                          <w:jc w:val="start"/>
                        </w:pPr>
                      </w:p>
                    </wne:txbxContent>
                  </wp:txbx>
                  <wp:bodyPr rot="0" vert="horz" wrap="square" lIns="91440" tIns="45720" rIns="91440" bIns="45720" anchor="t" anchorCtr="0" upright="1">
                    <a:noAutofit/>
                  </wp:bodyPr>
                </wp:wsp>
              </a:graphicData>
            </a:graphic>
          </wp:inline>
        </w:drawing>
      </w:r>
    </w:p>
    <w:p w14:paraId="030E1211" w14:textId="77777777" w:rsidR="00751CA0" w:rsidRPr="00A2295D" w:rsidRDefault="00751CA0" w:rsidP="00E05DFB">
      <w:pPr>
        <w:pStyle w:val="Caption"/>
        <w:rPr>
          <w:b w:val="0"/>
          <w:bCs w:val="0"/>
          <w:i/>
          <w:iCs/>
        </w:rPr>
      </w:pPr>
      <w:r w:rsidRPr="00A2295D">
        <w:rPr>
          <w:b w:val="0"/>
          <w:bCs w:val="0"/>
          <w:i/>
          <w:iCs/>
        </w:rPr>
        <w:t>Source code 2: FetchHTMConfig Method</w:t>
      </w:r>
    </w:p>
    <w:p w14:paraId="4DD7D710" w14:textId="77777777" w:rsidR="00751CA0" w:rsidRPr="00A2295D" w:rsidRDefault="00751CA0" w:rsidP="00E05DFB"/>
    <w:p w14:paraId="6C626631" w14:textId="1B95455E" w:rsidR="00751CA0" w:rsidRPr="00A2295D" w:rsidRDefault="00751CA0" w:rsidP="00E05DFB">
      <w:pPr>
        <w:jc w:val="both"/>
        <w:rPr>
          <w:lang w:val="en-PK"/>
        </w:rPr>
      </w:pPr>
      <w:r w:rsidRPr="00A2295D">
        <w:t>This capability allows for the creation of multiple configurations and the training of various models. This allows you some flexibility in scaling up the experiment</w:t>
      </w:r>
      <w:r w:rsidR="001960B7" w:rsidRPr="00A2295D">
        <w:rPr>
          <w:lang w:val="en-PK"/>
        </w:rPr>
        <w:t xml:space="preserve"> [11].</w:t>
      </w:r>
    </w:p>
    <w:p w14:paraId="15F74D6E" w14:textId="74FC258E" w:rsidR="00751CA0" w:rsidRPr="00A2295D" w:rsidRDefault="00751CA0" w:rsidP="00E05DFB">
      <w:pPr>
        <w:pStyle w:val="Heading2"/>
        <w:numPr>
          <w:ilvl w:val="1"/>
          <w:numId w:val="48"/>
        </w:numPr>
      </w:pPr>
      <w:r w:rsidRPr="00A2295D">
        <w:t>GetEncoder Method</w:t>
      </w:r>
    </w:p>
    <w:p w14:paraId="4B623087" w14:textId="77777777" w:rsidR="00751CA0" w:rsidRPr="00A2295D" w:rsidRDefault="00751CA0" w:rsidP="00E05DFB">
      <w:pPr>
        <w:jc w:val="both"/>
      </w:pPr>
      <w:r w:rsidRPr="00A2295D">
        <w:t>We have used a Scalar Encoder [1] since we are encoding all numeric values only.</w:t>
      </w:r>
    </w:p>
    <w:p w14:paraId="10EC9465" w14:textId="77777777" w:rsidR="00751CA0" w:rsidRPr="00A2295D" w:rsidRDefault="00751CA0" w:rsidP="00E05DFB">
      <w:pPr>
        <w:ind w:start="14.20pt" w:firstLine="14.15pt"/>
        <w:jc w:val="both"/>
      </w:pPr>
    </w:p>
    <w:p w14:paraId="5F05A900" w14:textId="77777777" w:rsidR="00751CA0" w:rsidRPr="00A2295D" w:rsidRDefault="00751CA0" w:rsidP="00E05DFB">
      <w:pPr>
        <w:rPr>
          <w:noProof/>
        </w:rPr>
      </w:pPr>
    </w:p>
    <w:p w14:paraId="3B973DFD" w14:textId="623F667B" w:rsidR="00751CA0" w:rsidRPr="00A2295D" w:rsidRDefault="00751CA0" w:rsidP="006E7B96">
      <w:pPr>
        <w:rPr>
          <w:noProof/>
        </w:rPr>
      </w:pPr>
      <w:r w:rsidRPr="00A2295D">
        <w:rPr>
          <w:noProof/>
        </w:rPr>
        <w:lastRenderedPageBreak/>
        <w:drawing>
          <wp:inline distT="0" distB="0" distL="0" distR="0" wp14:anchorId="7D5AEA60" wp14:editId="23DE6E85">
            <wp:extent cx="3065780" cy="393065"/>
            <wp:effectExtent l="12700" t="12700" r="7620" b="10795"/>
            <wp:docPr id="1360647750" name="Text Box 7"/>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4043680"/>
                    </a:xfrm>
                    <a:prstGeom prst="rect">
                      <a:avLst/>
                    </a:prstGeom>
                    <a:noFill/>
                    <a:ln w="9525">
                      <a:solidFill>
                        <a:srgbClr val="000000"/>
                      </a:solidFill>
                      <a:miter lim="800%"/>
                      <a:headEnd/>
                      <a:tailEnd/>
                    </a:ln>
                    <a:extLst>
                      <a:ext uri="{909E8E84-426E-40DD-AFC4-6F175D3DCCD1}">
                        <a14:hiddenFill xmlns:a14="http://schemas.microsoft.com/office/drawing/2010/main">
                          <a:solidFill>
                            <a:srgbClr val="FFFFFF"/>
                          </a:solidFill>
                        </a14:hiddenFill>
                      </a:ext>
                    </a:extLst>
                  </wp:spPr>
                  <wp:txbx>
                    <wne:txbxContent>
                      <w:p w14:paraId="14BC6CA4" w14:textId="77777777" w:rsidR="00751CA0" w:rsidRDefault="00751CA0" w:rsidP="00751CA0">
                        <w:pPr>
                          <w:jc w:val="start"/>
                        </w:pPr>
                        <w:r>
                          <w:t>/// &lt;summary&gt;</w:t>
                        </w:r>
                      </w:p>
                      <w:p w14:paraId="1BA0860E" w14:textId="77777777" w:rsidR="00751CA0" w:rsidRDefault="00751CA0" w:rsidP="00751CA0">
                        <w:pPr>
                          <w:jc w:val="start"/>
                        </w:pPr>
                        <w:r>
                          <w:t>/// Get the encoder with settings</w:t>
                        </w:r>
                      </w:p>
                      <w:p w14:paraId="78437C95" w14:textId="77777777" w:rsidR="00751CA0" w:rsidRDefault="00751CA0" w:rsidP="00751CA0">
                        <w:pPr>
                          <w:jc w:val="start"/>
                        </w:pPr>
                        <w:r>
                          <w:t>/// &lt;/summary&gt;</w:t>
                        </w:r>
                      </w:p>
                      <w:p w14:paraId="500F547E" w14:textId="77777777" w:rsidR="00751CA0" w:rsidRDefault="00751CA0" w:rsidP="00751CA0">
                        <w:pPr>
                          <w:jc w:val="start"/>
                        </w:pPr>
                        <w:r>
                          <w:t>/// &lt;param name="inputBits"&gt;input bits&lt;/param&gt;</w:t>
                        </w:r>
                      </w:p>
                      <w:p w14:paraId="7729430E" w14:textId="77777777" w:rsidR="00751CA0" w:rsidRDefault="00751CA0" w:rsidP="00751CA0">
                        <w:pPr>
                          <w:jc w:val="start"/>
                        </w:pPr>
                        <w:r>
                          <w:t>/// &lt;returns&gt;Object of EncoderBase&lt;/returns&gt;</w:t>
                        </w:r>
                      </w:p>
                      <w:p w14:paraId="04FE75C3" w14:textId="77777777" w:rsidR="00751CA0" w:rsidRDefault="00751CA0" w:rsidP="00751CA0">
                        <w:pPr>
                          <w:jc w:val="start"/>
                        </w:pPr>
                        <w:r>
                          <w:t xml:space="preserve">public static EncoderBase </w:t>
                        </w:r>
                        <w:proofErr w:type="gramStart"/>
                        <w:r>
                          <w:t>GetEncoder(</w:t>
                        </w:r>
                        <w:proofErr w:type="gramEnd"/>
                        <w:r>
                          <w:t>int inputBits)</w:t>
                        </w:r>
                      </w:p>
                      <w:p w14:paraId="30F86F1D" w14:textId="77777777" w:rsidR="00751CA0" w:rsidRDefault="00751CA0" w:rsidP="00751CA0">
                        <w:pPr>
                          <w:jc w:val="start"/>
                        </w:pPr>
                        <w:r>
                          <w:t>{</w:t>
                        </w:r>
                      </w:p>
                      <w:p w14:paraId="45CB8AFE" w14:textId="77777777" w:rsidR="00751CA0" w:rsidRDefault="00751CA0" w:rsidP="00751CA0">
                        <w:pPr>
                          <w:jc w:val="start"/>
                        </w:pPr>
                        <w:r>
                          <w:t xml:space="preserve">        double max = </w:t>
                        </w:r>
                        <w:proofErr w:type="gramStart"/>
                        <w:r>
                          <w:t>20;</w:t>
                        </w:r>
                        <w:proofErr w:type="gramEnd"/>
                      </w:p>
                      <w:p w14:paraId="2CA01BD9" w14:textId="77777777" w:rsidR="00751CA0" w:rsidRDefault="00751CA0" w:rsidP="00751CA0">
                        <w:pPr>
                          <w:jc w:val="start"/>
                        </w:pPr>
                      </w:p>
                      <w:p w14:paraId="15592B0D" w14:textId="77777777" w:rsidR="00751CA0" w:rsidRDefault="00751CA0" w:rsidP="00751CA0">
                        <w:pPr>
                          <w:jc w:val="start"/>
                        </w:pPr>
                        <w:r>
                          <w:t xml:space="preserve">        Dictionary&lt;string, object&gt; settings = new Dictionary&lt;string, object</w:t>
                        </w:r>
                        <w:proofErr w:type="gramStart"/>
                        <w:r>
                          <w:t>&gt;(</w:t>
                        </w:r>
                        <w:proofErr w:type="gramEnd"/>
                        <w:r>
                          <w:t>)</w:t>
                        </w:r>
                      </w:p>
                      <w:p w14:paraId="18D555AF" w14:textId="77777777" w:rsidR="00751CA0" w:rsidRDefault="00751CA0" w:rsidP="00751CA0">
                        <w:pPr>
                          <w:jc w:val="start"/>
                        </w:pPr>
                        <w:r>
                          <w:t xml:space="preserve">        {</w:t>
                        </w:r>
                      </w:p>
                      <w:p w14:paraId="4B44EABF" w14:textId="77777777" w:rsidR="00751CA0" w:rsidRDefault="00751CA0" w:rsidP="00751CA0">
                        <w:pPr>
                          <w:jc w:val="start"/>
                        </w:pPr>
                        <w:r>
                          <w:t xml:space="preserve">        </w:t>
                        </w:r>
                        <w:proofErr w:type="gramStart"/>
                        <w:r>
                          <w:t>{ "</w:t>
                        </w:r>
                        <w:proofErr w:type="gramEnd"/>
                        <w:r>
                          <w:t>W", 15},</w:t>
                        </w:r>
                      </w:p>
                      <w:p w14:paraId="2DEE88DD" w14:textId="77777777" w:rsidR="00751CA0" w:rsidRDefault="00751CA0" w:rsidP="00751CA0">
                        <w:pPr>
                          <w:jc w:val="start"/>
                        </w:pPr>
                        <w:r>
                          <w:t xml:space="preserve">        </w:t>
                        </w:r>
                        <w:proofErr w:type="gramStart"/>
                        <w:r>
                          <w:t>{ "</w:t>
                        </w:r>
                        <w:proofErr w:type="gramEnd"/>
                        <w:r>
                          <w:t>N", inputBits},</w:t>
                        </w:r>
                      </w:p>
                      <w:p w14:paraId="33055A35" w14:textId="77777777" w:rsidR="00751CA0" w:rsidRDefault="00751CA0" w:rsidP="00751CA0">
                        <w:pPr>
                          <w:jc w:val="start"/>
                        </w:pPr>
                        <w:r>
                          <w:t xml:space="preserve">        </w:t>
                        </w:r>
                        <w:proofErr w:type="gramStart"/>
                        <w:r>
                          <w:t>{ "</w:t>
                        </w:r>
                        <w:proofErr w:type="gramEnd"/>
                        <w:r>
                          <w:t>Radius", -1.0},</w:t>
                        </w:r>
                      </w:p>
                      <w:p w14:paraId="6F626783" w14:textId="77777777" w:rsidR="00751CA0" w:rsidRDefault="00751CA0" w:rsidP="00751CA0">
                        <w:pPr>
                          <w:jc w:val="start"/>
                        </w:pPr>
                        <w:r>
                          <w:t xml:space="preserve">        </w:t>
                        </w:r>
                        <w:proofErr w:type="gramStart"/>
                        <w:r>
                          <w:t>{ "</w:t>
                        </w:r>
                        <w:proofErr w:type="gramEnd"/>
                        <w:r>
                          <w:t>MinVal", 0.0},</w:t>
                        </w:r>
                      </w:p>
                      <w:p w14:paraId="2D29F8A3" w14:textId="77777777" w:rsidR="00751CA0" w:rsidRDefault="00751CA0" w:rsidP="00751CA0">
                        <w:pPr>
                          <w:jc w:val="start"/>
                        </w:pPr>
                        <w:r>
                          <w:t xml:space="preserve">        </w:t>
                        </w:r>
                        <w:proofErr w:type="gramStart"/>
                        <w:r>
                          <w:t>{ "</w:t>
                        </w:r>
                        <w:proofErr w:type="gramEnd"/>
                        <w:r>
                          <w:t>Periodic", false},</w:t>
                        </w:r>
                      </w:p>
                      <w:p w14:paraId="3E345C5B" w14:textId="77777777" w:rsidR="00751CA0" w:rsidRDefault="00751CA0" w:rsidP="00751CA0">
                        <w:pPr>
                          <w:jc w:val="start"/>
                        </w:pPr>
                        <w:r>
                          <w:t xml:space="preserve">        </w:t>
                        </w:r>
                        <w:proofErr w:type="gramStart"/>
                        <w:r>
                          <w:t>{ "</w:t>
                        </w:r>
                        <w:proofErr w:type="gramEnd"/>
                        <w:r>
                          <w:t>Name", "scalar"},</w:t>
                        </w:r>
                      </w:p>
                      <w:p w14:paraId="79C7F269" w14:textId="77777777" w:rsidR="00751CA0" w:rsidRDefault="00751CA0" w:rsidP="00751CA0">
                        <w:pPr>
                          <w:jc w:val="start"/>
                        </w:pPr>
                        <w:r>
                          <w:t xml:space="preserve">        </w:t>
                        </w:r>
                        <w:proofErr w:type="gramStart"/>
                        <w:r>
                          <w:t>{ "</w:t>
                        </w:r>
                        <w:proofErr w:type="gramEnd"/>
                        <w:r>
                          <w:t>ClipInput", false},</w:t>
                        </w:r>
                      </w:p>
                      <w:p w14:paraId="06ABA0CE" w14:textId="77777777" w:rsidR="00751CA0" w:rsidRDefault="00751CA0" w:rsidP="00751CA0">
                        <w:pPr>
                          <w:jc w:val="start"/>
                        </w:pPr>
                        <w:r>
                          <w:t xml:space="preserve">        </w:t>
                        </w:r>
                        <w:proofErr w:type="gramStart"/>
                        <w:r>
                          <w:t>{ "</w:t>
                        </w:r>
                        <w:proofErr w:type="gramEnd"/>
                        <w:r>
                          <w:t>MaxVal", max}</w:t>
                        </w:r>
                      </w:p>
                      <w:p w14:paraId="0144BFA7" w14:textId="77777777" w:rsidR="00751CA0" w:rsidRDefault="00751CA0" w:rsidP="00751CA0">
                        <w:pPr>
                          <w:jc w:val="start"/>
                        </w:pPr>
                        <w:r>
                          <w:t xml:space="preserve">        };</w:t>
                        </w:r>
                      </w:p>
                      <w:p w14:paraId="457921B7" w14:textId="77777777" w:rsidR="00751CA0" w:rsidRDefault="00751CA0" w:rsidP="00751CA0">
                        <w:pPr>
                          <w:jc w:val="start"/>
                        </w:pPr>
                      </w:p>
                      <w:p w14:paraId="530F3E3A" w14:textId="77777777" w:rsidR="00751CA0" w:rsidRDefault="00751CA0" w:rsidP="00751CA0">
                        <w:pPr>
                          <w:jc w:val="start"/>
                        </w:pPr>
                        <w:r>
                          <w:t xml:space="preserve">        EncoderBase encoder = new ScalarEncoder(settings</w:t>
                        </w:r>
                        <w:proofErr w:type="gramStart"/>
                        <w:r>
                          <w:t>);</w:t>
                        </w:r>
                        <w:proofErr w:type="gramEnd"/>
                      </w:p>
                      <w:p w14:paraId="0AD306B9" w14:textId="77777777" w:rsidR="00751CA0" w:rsidRDefault="00751CA0" w:rsidP="00751CA0">
                        <w:pPr>
                          <w:jc w:val="start"/>
                        </w:pPr>
                      </w:p>
                      <w:p w14:paraId="5CB59DE7" w14:textId="77777777" w:rsidR="00751CA0" w:rsidRDefault="00751CA0" w:rsidP="00751CA0">
                        <w:pPr>
                          <w:jc w:val="start"/>
                        </w:pPr>
                        <w:r>
                          <w:t xml:space="preserve">        return </w:t>
                        </w:r>
                        <w:proofErr w:type="gramStart"/>
                        <w:r>
                          <w:t>encoder;</w:t>
                        </w:r>
                        <w:proofErr w:type="gramEnd"/>
                      </w:p>
                      <w:p w14:paraId="3E7797AF" w14:textId="77777777" w:rsidR="00751CA0" w:rsidRDefault="00751CA0" w:rsidP="00751CA0">
                        <w:pPr>
                          <w:jc w:val="start"/>
                        </w:pPr>
                        <w:r>
                          <w:t>}</w:t>
                        </w:r>
                      </w:p>
                    </wne:txbxContent>
                  </wp:txbx>
                  <wp:bodyPr rot="0" vert="horz" wrap="square" lIns="91440" tIns="45720" rIns="91440" bIns="45720" anchor="t" anchorCtr="0" upright="1">
                    <a:spAutoFit/>
                  </wp:bodyPr>
                </wp:wsp>
              </a:graphicData>
            </a:graphic>
          </wp:inline>
        </w:drawing>
      </w:r>
    </w:p>
    <w:p w14:paraId="3431DEAA" w14:textId="77777777" w:rsidR="00751CA0" w:rsidRPr="00A2295D" w:rsidRDefault="00751CA0" w:rsidP="00E05DFB">
      <w:pPr>
        <w:pStyle w:val="Caption"/>
        <w:rPr>
          <w:b w:val="0"/>
          <w:bCs w:val="0"/>
          <w:i/>
          <w:iCs/>
        </w:rPr>
      </w:pPr>
      <w:r w:rsidRPr="00A2295D">
        <w:rPr>
          <w:b w:val="0"/>
          <w:bCs w:val="0"/>
          <w:i/>
          <w:iCs/>
        </w:rPr>
        <w:t>Source code 3: Implementation of Scalar Encoder method</w:t>
      </w:r>
    </w:p>
    <w:p w14:paraId="7837EBBB" w14:textId="77777777" w:rsidR="00751CA0" w:rsidRPr="00A2295D" w:rsidRDefault="00751CA0" w:rsidP="00E05DFB">
      <w:pPr>
        <w:ind w:start="14.20pt" w:firstLine="14.15pt"/>
        <w:jc w:val="both"/>
      </w:pPr>
    </w:p>
    <w:p w14:paraId="145B6C2F" w14:textId="1CADC6A3" w:rsidR="00751CA0" w:rsidRPr="00A2295D" w:rsidRDefault="00751CA0" w:rsidP="00E05DFB">
      <w:pPr>
        <w:pStyle w:val="Heading2"/>
        <w:numPr>
          <w:ilvl w:val="1"/>
          <w:numId w:val="48"/>
        </w:numPr>
      </w:pPr>
      <w:r w:rsidRPr="00A2295D">
        <w:t>ReadDataset method</w:t>
      </w:r>
    </w:p>
    <w:p w14:paraId="1251F54F" w14:textId="054B43EB" w:rsidR="00751CA0" w:rsidRPr="00A2295D" w:rsidRDefault="00751CA0" w:rsidP="00E05DFB">
      <w:pPr>
        <w:jc w:val="both"/>
        <w:rPr>
          <w:noProof/>
        </w:rPr>
      </w:pPr>
      <w:r w:rsidRPr="00A2295D">
        <w:t xml:space="preserve">When a full path is provided, the JSON file is </w:t>
      </w:r>
      <w:r w:rsidR="00BA6BA7" w:rsidRPr="00A2295D">
        <w:t>read,</w:t>
      </w:r>
      <w:r w:rsidRPr="00A2295D">
        <w:t xml:space="preserve"> and the object of the Sequence data model's list is returned.</w:t>
      </w:r>
    </w:p>
    <w:p w14:paraId="6D3C8DF2" w14:textId="77777777" w:rsidR="00751CA0" w:rsidRPr="00A2295D" w:rsidRDefault="00751CA0" w:rsidP="00E05DFB">
      <w:pPr>
        <w:jc w:val="both"/>
        <w:rPr>
          <w:noProof/>
        </w:rPr>
      </w:pPr>
    </w:p>
    <w:p w14:paraId="74DE5A3C" w14:textId="354B6CED" w:rsidR="00751CA0" w:rsidRPr="00A2295D" w:rsidRDefault="00751CA0" w:rsidP="00E05DFB">
      <w:pPr>
        <w:jc w:val="both"/>
      </w:pPr>
      <w:r w:rsidRPr="00A2295D">
        <w:rPr>
          <w:noProof/>
        </w:rPr>
        <w:drawing>
          <wp:inline distT="0" distB="0" distL="0" distR="0" wp14:anchorId="2742B1B8" wp14:editId="44A8ABAC">
            <wp:extent cx="3065780" cy="393065"/>
            <wp:effectExtent l="8890" t="6985" r="11430" b="12700"/>
            <wp:docPr id="723345468" name="Text Box 6"/>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2437765"/>
                    </a:xfrm>
                    <a:prstGeom prst="rect">
                      <a:avLst/>
                    </a:prstGeom>
                    <a:noFill/>
                    <a:ln w="9525">
                      <a:solidFill>
                        <a:srgbClr val="000000"/>
                      </a:solidFill>
                      <a:miter lim="800%"/>
                      <a:headEnd/>
                      <a:tailEnd/>
                    </a:ln>
                    <a:extLst>
                      <a:ext uri="{909E8E84-426E-40DD-AFC4-6F175D3DCCD1}">
                        <a14:hiddenFill xmlns:a14="http://schemas.microsoft.com/office/drawing/2010/main">
                          <a:solidFill>
                            <a:srgbClr val="FFFFFF"/>
                          </a:solidFill>
                        </a14:hiddenFill>
                      </a:ext>
                    </a:extLst>
                  </wp:spPr>
                  <wp:txbx>
                    <wne:txbxContent>
                      <w:p w14:paraId="46A071BD" w14:textId="77777777" w:rsidR="00751CA0" w:rsidRDefault="00751CA0" w:rsidP="00751CA0">
                        <w:pPr>
                          <w:jc w:val="start"/>
                        </w:pPr>
                        <w:r>
                          <w:t>/// &lt;summary&gt;</w:t>
                        </w:r>
                      </w:p>
                      <w:p w14:paraId="14382D70" w14:textId="77777777" w:rsidR="00751CA0" w:rsidRDefault="00751CA0" w:rsidP="00751CA0">
                        <w:pPr>
                          <w:jc w:val="start"/>
                        </w:pPr>
                        <w:r>
                          <w:t>/// Reads dataset from the file</w:t>
                        </w:r>
                      </w:p>
                      <w:p w14:paraId="4A33E9FE" w14:textId="77777777" w:rsidR="00751CA0" w:rsidRDefault="00751CA0" w:rsidP="00751CA0">
                        <w:pPr>
                          <w:jc w:val="start"/>
                        </w:pPr>
                        <w:r>
                          <w:t>/// &lt;/summary&gt;</w:t>
                        </w:r>
                      </w:p>
                      <w:p w14:paraId="44A499FA" w14:textId="77777777" w:rsidR="00751CA0" w:rsidRDefault="00751CA0" w:rsidP="00751CA0">
                        <w:pPr>
                          <w:jc w:val="start"/>
                        </w:pPr>
                        <w:r>
                          <w:t>/// &lt;param name="path"&gt;full path of the file&lt;/param&gt;</w:t>
                        </w:r>
                      </w:p>
                      <w:p w14:paraId="79B3EA74" w14:textId="77777777" w:rsidR="00751CA0" w:rsidRDefault="00751CA0" w:rsidP="00751CA0">
                        <w:pPr>
                          <w:jc w:val="start"/>
                        </w:pPr>
                        <w:r>
                          <w:t>/// &lt;returns&gt;Object of list of Sequence&lt;/returns&gt;</w:t>
                        </w:r>
                      </w:p>
                      <w:p w14:paraId="06364DCB" w14:textId="77777777" w:rsidR="00751CA0" w:rsidRDefault="00751CA0" w:rsidP="00751CA0">
                        <w:pPr>
                          <w:jc w:val="start"/>
                        </w:pPr>
                        <w:r>
                          <w:t xml:space="preserve">public static List&lt;Sequence&gt; </w:t>
                        </w:r>
                        <w:proofErr w:type="gramStart"/>
                        <w:r>
                          <w:t>ReadDataset(</w:t>
                        </w:r>
                        <w:proofErr w:type="gramEnd"/>
                        <w:r>
                          <w:t>string path)</w:t>
                        </w:r>
                      </w:p>
                      <w:p w14:paraId="6C531CB7" w14:textId="77777777" w:rsidR="00751CA0" w:rsidRDefault="00751CA0" w:rsidP="00751CA0">
                        <w:pPr>
                          <w:jc w:val="start"/>
                        </w:pPr>
                        <w:r>
                          <w:t>{</w:t>
                        </w:r>
                      </w:p>
                      <w:p w14:paraId="4B818C9E" w14:textId="77777777" w:rsidR="00751CA0" w:rsidRDefault="00751CA0" w:rsidP="00751CA0">
                        <w:pPr>
                          <w:jc w:val="start"/>
                        </w:pPr>
                        <w:r>
                          <w:t xml:space="preserve">        Console.WriteLine("Reading Sequence..."</w:t>
                        </w:r>
                        <w:proofErr w:type="gramStart"/>
                        <w:r>
                          <w:t>);</w:t>
                        </w:r>
                        <w:proofErr w:type="gramEnd"/>
                      </w:p>
                      <w:p w14:paraId="43FC7838" w14:textId="77777777" w:rsidR="00751CA0" w:rsidRDefault="00751CA0" w:rsidP="00751CA0">
                        <w:pPr>
                          <w:jc w:val="start"/>
                        </w:pPr>
                        <w:r>
                          <w:t xml:space="preserve">        String lines = File.ReadAllText(path</w:t>
                        </w:r>
                        <w:proofErr w:type="gramStart"/>
                        <w:r>
                          <w:t>);</w:t>
                        </w:r>
                        <w:proofErr w:type="gramEnd"/>
                      </w:p>
                      <w:p w14:paraId="479CC89F" w14:textId="77777777" w:rsidR="00751CA0" w:rsidRDefault="00751CA0" w:rsidP="00751CA0">
                        <w:pPr>
                          <w:jc w:val="start"/>
                        </w:pPr>
                        <w:r>
                          <w:t xml:space="preserve">        </w:t>
                        </w:r>
                      </w:p>
                      <w:p w14:paraId="64C95227" w14:textId="77777777" w:rsidR="00751CA0" w:rsidRDefault="00751CA0" w:rsidP="00751CA0">
                        <w:pPr>
                          <w:jc w:val="start"/>
                        </w:pPr>
                        <w:r>
                          <w:t xml:space="preserve">        List&lt;Sequence&gt; sequence = </w:t>
                        </w:r>
                        <w:proofErr w:type="gramStart"/>
                        <w:r>
                          <w:t>System.Text.Json.JsonSerializer</w:t>
                        </w:r>
                        <w:proofErr w:type="gramEnd"/>
                        <w:r>
                          <w:t>.Deserialize&lt;List&lt;Sequence&gt;&gt;(lines);</w:t>
                        </w:r>
                      </w:p>
                      <w:p w14:paraId="1A618C92" w14:textId="77777777" w:rsidR="00751CA0" w:rsidRDefault="00751CA0" w:rsidP="00751CA0">
                        <w:pPr>
                          <w:jc w:val="start"/>
                        </w:pPr>
                      </w:p>
                      <w:p w14:paraId="2B5A6DD2" w14:textId="77777777" w:rsidR="00751CA0" w:rsidRDefault="00751CA0" w:rsidP="00751CA0">
                        <w:pPr>
                          <w:jc w:val="start"/>
                        </w:pPr>
                        <w:r>
                          <w:t xml:space="preserve">        return </w:t>
                        </w:r>
                        <w:proofErr w:type="gramStart"/>
                        <w:r>
                          <w:t>sequence;</w:t>
                        </w:r>
                        <w:proofErr w:type="gramEnd"/>
                      </w:p>
                      <w:p w14:paraId="4733CE48" w14:textId="77777777" w:rsidR="00751CA0" w:rsidRDefault="00751CA0" w:rsidP="00751CA0">
                        <w:pPr>
                          <w:jc w:val="start"/>
                        </w:pPr>
                        <w:r>
                          <w:t>}</w:t>
                        </w:r>
                      </w:p>
                    </wne:txbxContent>
                  </wp:txbx>
                  <wp:bodyPr rot="0" vert="horz" wrap="square" lIns="91440" tIns="45720" rIns="91440" bIns="45720" anchor="t" anchorCtr="0" upright="1">
                    <a:spAutoFit/>
                  </wp:bodyPr>
                </wp:wsp>
              </a:graphicData>
            </a:graphic>
          </wp:inline>
        </w:drawing>
      </w:r>
    </w:p>
    <w:p w14:paraId="113892DB" w14:textId="77777777" w:rsidR="00751CA0" w:rsidRPr="00A2295D" w:rsidRDefault="00751CA0" w:rsidP="00E05DFB">
      <w:pPr>
        <w:pStyle w:val="Caption"/>
        <w:rPr>
          <w:b w:val="0"/>
          <w:bCs w:val="0"/>
          <w:i/>
          <w:iCs/>
        </w:rPr>
      </w:pPr>
      <w:r w:rsidRPr="00A2295D">
        <w:rPr>
          <w:b w:val="0"/>
          <w:bCs w:val="0"/>
          <w:i/>
          <w:iCs/>
        </w:rPr>
        <w:t xml:space="preserve">Source code 4: Method to read dataset </w:t>
      </w:r>
      <w:proofErr w:type="gramStart"/>
      <w:r w:rsidRPr="00A2295D">
        <w:rPr>
          <w:b w:val="0"/>
          <w:bCs w:val="0"/>
          <w:i/>
          <w:iCs/>
        </w:rPr>
        <w:t>file</w:t>
      </w:r>
      <w:proofErr w:type="gramEnd"/>
    </w:p>
    <w:p w14:paraId="42669421" w14:textId="77777777" w:rsidR="00751CA0" w:rsidRPr="00A2295D" w:rsidRDefault="00751CA0" w:rsidP="00E05DFB"/>
    <w:p w14:paraId="744D9525" w14:textId="792B41B3" w:rsidR="00751CA0" w:rsidRPr="00A2295D" w:rsidRDefault="00751CA0" w:rsidP="00E05DFB">
      <w:pPr>
        <w:pStyle w:val="Heading2"/>
        <w:numPr>
          <w:ilvl w:val="1"/>
          <w:numId w:val="48"/>
        </w:numPr>
      </w:pPr>
      <w:r w:rsidRPr="00A2295D">
        <w:t>CreateDataset method</w:t>
      </w:r>
    </w:p>
    <w:p w14:paraId="5F5FA081" w14:textId="77777777" w:rsidR="00751CA0" w:rsidRPr="00A2295D" w:rsidRDefault="00751CA0" w:rsidP="00E05DFB">
      <w:pPr>
        <w:jc w:val="both"/>
      </w:pPr>
      <w:r w:rsidRPr="00A2295D">
        <w:t xml:space="preserve">We improved the process to create datasets automatically, saving us time. We build a dataset containing parameters such as the number of sequences to be formed, the size of a sequence, the </w:t>
      </w:r>
      <w:proofErr w:type="spellStart"/>
      <w:r w:rsidRPr="00A2295D">
        <w:t>startVal</w:t>
      </w:r>
      <w:proofErr w:type="spellEnd"/>
      <w:r w:rsidRPr="00A2295D">
        <w:t xml:space="preserve"> (perhaps the start range), and the </w:t>
      </w:r>
      <w:proofErr w:type="spellStart"/>
      <w:r w:rsidRPr="00A2295D">
        <w:t>endVal</w:t>
      </w:r>
      <w:proofErr w:type="spellEnd"/>
      <w:r w:rsidRPr="00A2295D">
        <w:t>.</w:t>
      </w:r>
    </w:p>
    <w:p w14:paraId="6AF70034" w14:textId="77777777" w:rsidR="00641110" w:rsidRPr="00A2295D" w:rsidRDefault="00641110" w:rsidP="00E05DFB">
      <w:pPr>
        <w:jc w:val="both"/>
        <w:rPr>
          <w:noProof/>
        </w:rPr>
      </w:pPr>
    </w:p>
    <w:p w14:paraId="19F7C903" w14:textId="4FC902A4" w:rsidR="00751CA0" w:rsidRPr="00A2295D" w:rsidRDefault="00751CA0" w:rsidP="00B86F36">
      <w:pPr>
        <w:rPr>
          <w:noProof/>
        </w:rPr>
      </w:pPr>
      <w:r w:rsidRPr="00A2295D">
        <w:rPr>
          <w:noProof/>
        </w:rPr>
        <w:drawing>
          <wp:inline distT="0" distB="0" distL="0" distR="0" wp14:anchorId="15CEB86F" wp14:editId="368630B9">
            <wp:extent cx="3065780" cy="393065"/>
            <wp:effectExtent l="12700" t="9525" r="7620" b="6985"/>
            <wp:docPr id="1355514038" name="Text Box 5"/>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2583815"/>
                    </a:xfrm>
                    <a:prstGeom prst="rect">
                      <a:avLst/>
                    </a:prstGeom>
                    <a:noFill/>
                    <a:ln w="9525">
                      <a:solidFill>
                        <a:srgbClr val="000000"/>
                      </a:solidFill>
                      <a:miter lim="800%"/>
                      <a:headEnd/>
                      <a:tailEnd/>
                    </a:ln>
                    <a:extLst>
                      <a:ext uri="{909E8E84-426E-40DD-AFC4-6F175D3DCCD1}">
                        <a14:hiddenFill xmlns:a14="http://schemas.microsoft.com/office/drawing/2010/main">
                          <a:solidFill>
                            <a:srgbClr val="FFFFFF"/>
                          </a:solidFill>
                        </a14:hiddenFill>
                      </a:ext>
                    </a:extLst>
                  </wp:spPr>
                  <wp:txbx>
                    <wne:txbxContent>
                      <w:p w14:paraId="4CE946E1" w14:textId="77777777" w:rsidR="00751CA0" w:rsidRDefault="00751CA0" w:rsidP="00751CA0">
                        <w:pPr>
                          <w:jc w:val="start"/>
                        </w:pPr>
                        <w:r>
                          <w:t>/// &lt;summary&gt;</w:t>
                        </w:r>
                      </w:p>
                      <w:p w14:paraId="2C50FD2E" w14:textId="77777777" w:rsidR="00751CA0" w:rsidRDefault="00751CA0" w:rsidP="00751CA0">
                        <w:pPr>
                          <w:jc w:val="start"/>
                        </w:pPr>
                        <w:r>
                          <w:t>/// Creates list of Sequence as per configuration</w:t>
                        </w:r>
                      </w:p>
                      <w:p w14:paraId="3A0DA694" w14:textId="77777777" w:rsidR="00751CA0" w:rsidRDefault="00751CA0" w:rsidP="00751CA0">
                        <w:pPr>
                          <w:jc w:val="start"/>
                        </w:pPr>
                        <w:r>
                          <w:t>/// &lt;/summary&gt;</w:t>
                        </w:r>
                      </w:p>
                      <w:p w14:paraId="38BC3F94" w14:textId="77777777" w:rsidR="00751CA0" w:rsidRDefault="00751CA0" w:rsidP="00751CA0">
                        <w:pPr>
                          <w:jc w:val="start"/>
                        </w:pPr>
                        <w:r>
                          <w:t>/// &lt;returns&gt;Object of list of Sequence&lt;/returns&gt;</w:t>
                        </w:r>
                      </w:p>
                      <w:p w14:paraId="28DFD301" w14:textId="77777777" w:rsidR="00751CA0" w:rsidRDefault="00751CA0" w:rsidP="00751CA0">
                        <w:pPr>
                          <w:jc w:val="start"/>
                        </w:pPr>
                        <w:r>
                          <w:t xml:space="preserve">public static List&lt;Sequence&gt; </w:t>
                        </w:r>
                        <w:proofErr w:type="gramStart"/>
                        <w:r>
                          <w:t>CreateDataset(</w:t>
                        </w:r>
                        <w:proofErr w:type="gramEnd"/>
                        <w:r>
                          <w:t>)</w:t>
                        </w:r>
                      </w:p>
                      <w:p w14:paraId="2DAE96B8" w14:textId="77777777" w:rsidR="00751CA0" w:rsidRDefault="00751CA0" w:rsidP="00751CA0">
                        <w:pPr>
                          <w:jc w:val="start"/>
                        </w:pPr>
                        <w:r>
                          <w:t>{</w:t>
                        </w:r>
                      </w:p>
                      <w:p w14:paraId="1DD8E404" w14:textId="77777777" w:rsidR="00751CA0" w:rsidRDefault="00751CA0" w:rsidP="00751CA0">
                        <w:pPr>
                          <w:jc w:val="start"/>
                        </w:pPr>
                        <w:r>
                          <w:t xml:space="preserve">        int numberOfSequence = </w:t>
                        </w:r>
                        <w:proofErr w:type="gramStart"/>
                        <w:r>
                          <w:t>3;</w:t>
                        </w:r>
                        <w:proofErr w:type="gramEnd"/>
                      </w:p>
                      <w:p w14:paraId="24B038C2" w14:textId="77777777" w:rsidR="00751CA0" w:rsidRDefault="00751CA0" w:rsidP="00751CA0">
                        <w:pPr>
                          <w:jc w:val="start"/>
                        </w:pPr>
                        <w:r>
                          <w:t xml:space="preserve">        int size = </w:t>
                        </w:r>
                        <w:proofErr w:type="gramStart"/>
                        <w:r>
                          <w:t>12;</w:t>
                        </w:r>
                        <w:proofErr w:type="gramEnd"/>
                      </w:p>
                      <w:p w14:paraId="177E3303" w14:textId="77777777" w:rsidR="00751CA0" w:rsidRDefault="00751CA0" w:rsidP="00751CA0">
                        <w:pPr>
                          <w:jc w:val="start"/>
                        </w:pPr>
                        <w:r>
                          <w:t xml:space="preserve">        int startVal = </w:t>
                        </w:r>
                        <w:proofErr w:type="gramStart"/>
                        <w:r>
                          <w:t>0;</w:t>
                        </w:r>
                        <w:proofErr w:type="gramEnd"/>
                      </w:p>
                      <w:p w14:paraId="5F77A6F8" w14:textId="77777777" w:rsidR="00751CA0" w:rsidRDefault="00751CA0" w:rsidP="00751CA0">
                        <w:pPr>
                          <w:jc w:val="start"/>
                        </w:pPr>
                        <w:r>
                          <w:t xml:space="preserve">        int endVal = </w:t>
                        </w:r>
                        <w:proofErr w:type="gramStart"/>
                        <w:r>
                          <w:t>15;</w:t>
                        </w:r>
                        <w:proofErr w:type="gramEnd"/>
                      </w:p>
                      <w:p w14:paraId="0C4D70BB" w14:textId="77777777" w:rsidR="00751CA0" w:rsidRDefault="00751CA0" w:rsidP="00751CA0">
                        <w:pPr>
                          <w:jc w:val="start"/>
                        </w:pPr>
                        <w:r>
                          <w:t xml:space="preserve">        Console.WriteLine("Creating Sequence..."</w:t>
                        </w:r>
                        <w:proofErr w:type="gramStart"/>
                        <w:r>
                          <w:t>);</w:t>
                        </w:r>
                        <w:proofErr w:type="gramEnd"/>
                      </w:p>
                      <w:p w14:paraId="11EA7A59" w14:textId="77777777" w:rsidR="00751CA0" w:rsidRDefault="00751CA0" w:rsidP="00751CA0">
                        <w:pPr>
                          <w:jc w:val="start"/>
                        </w:pPr>
                        <w:r>
                          <w:t xml:space="preserve">        List&lt;Sequence&gt; sequence = HelperMethods.CreateSequences(numberOfSequence, size, startVal, endVal</w:t>
                        </w:r>
                        <w:proofErr w:type="gramStart"/>
                        <w:r>
                          <w:t>);</w:t>
                        </w:r>
                        <w:proofErr w:type="gramEnd"/>
                      </w:p>
                      <w:p w14:paraId="6B645596" w14:textId="77777777" w:rsidR="00751CA0" w:rsidRDefault="00751CA0" w:rsidP="00751CA0">
                        <w:pPr>
                          <w:jc w:val="start"/>
                        </w:pPr>
                      </w:p>
                      <w:p w14:paraId="0334509C" w14:textId="77777777" w:rsidR="00751CA0" w:rsidRDefault="00751CA0" w:rsidP="00751CA0">
                        <w:pPr>
                          <w:jc w:val="start"/>
                        </w:pPr>
                        <w:r>
                          <w:t xml:space="preserve">        return </w:t>
                        </w:r>
                        <w:proofErr w:type="gramStart"/>
                        <w:r>
                          <w:t>sequence;</w:t>
                        </w:r>
                        <w:proofErr w:type="gramEnd"/>
                      </w:p>
                      <w:p w14:paraId="0905208E" w14:textId="77777777" w:rsidR="00751CA0" w:rsidRDefault="00751CA0" w:rsidP="00751CA0">
                        <w:pPr>
                          <w:jc w:val="start"/>
                        </w:pPr>
                        <w:r>
                          <w:t>}</w:t>
                        </w:r>
                      </w:p>
                    </wne:txbxContent>
                  </wp:txbx>
                  <wp:bodyPr rot="0" vert="horz" wrap="square" lIns="91440" tIns="45720" rIns="91440" bIns="45720" anchor="t" anchorCtr="0" upright="1">
                    <a:spAutoFit/>
                  </wp:bodyPr>
                </wp:wsp>
              </a:graphicData>
            </a:graphic>
          </wp:inline>
        </w:drawing>
      </w:r>
    </w:p>
    <w:p w14:paraId="51E72BDD" w14:textId="77777777" w:rsidR="00751CA0" w:rsidRPr="00A2295D" w:rsidRDefault="00751CA0" w:rsidP="00E05DFB">
      <w:pPr>
        <w:pStyle w:val="Caption"/>
        <w:rPr>
          <w:b w:val="0"/>
          <w:bCs w:val="0"/>
          <w:i/>
          <w:iCs/>
        </w:rPr>
      </w:pPr>
      <w:r w:rsidRPr="00A2295D">
        <w:rPr>
          <w:b w:val="0"/>
          <w:bCs w:val="0"/>
          <w:i/>
          <w:iCs/>
        </w:rPr>
        <w:t>Source code 5: Create a list of sequences as per configuration.</w:t>
      </w:r>
    </w:p>
    <w:p w14:paraId="2C8AAAD5" w14:textId="77777777" w:rsidR="00751CA0" w:rsidRPr="00A2295D" w:rsidRDefault="00751CA0" w:rsidP="00E05DFB"/>
    <w:p w14:paraId="5EC87648" w14:textId="1AE2511C" w:rsidR="00751CA0" w:rsidRPr="00A2295D" w:rsidRDefault="00751CA0" w:rsidP="00E05DFB">
      <w:pPr>
        <w:ind w:start="14.20pt"/>
        <w:jc w:val="both"/>
      </w:pPr>
      <w:r w:rsidRPr="00A2295D">
        <w:t xml:space="preserve">Note that </w:t>
      </w:r>
      <w:r w:rsidR="00A2295D" w:rsidRPr="00A2295D">
        <w:t>endVal</w:t>
      </w:r>
      <w:r w:rsidRPr="00A2295D">
        <w:t xml:space="preserve"> should be less than equal to </w:t>
      </w:r>
      <w:proofErr w:type="spellStart"/>
      <w:r w:rsidRPr="00A2295D">
        <w:t>MaxVal</w:t>
      </w:r>
      <w:proofErr w:type="spellEnd"/>
      <w:r w:rsidRPr="00A2295D">
        <w:t xml:space="preserve"> of </w:t>
      </w:r>
      <w:r w:rsidR="00A2295D" w:rsidRPr="00A2295D">
        <w:t>Scalar Encoder</w:t>
      </w:r>
      <w:r w:rsidRPr="00A2295D">
        <w:t xml:space="preserve"> used above.</w:t>
      </w:r>
    </w:p>
    <w:p w14:paraId="4B6E9E3E" w14:textId="77777777" w:rsidR="00751CA0" w:rsidRPr="00A2295D" w:rsidRDefault="00751CA0" w:rsidP="00E05DFB"/>
    <w:p w14:paraId="6DB9948D" w14:textId="3BC49746" w:rsidR="00751CA0" w:rsidRPr="00A2295D" w:rsidRDefault="00751CA0" w:rsidP="00E05DFB">
      <w:pPr>
        <w:pStyle w:val="Heading2"/>
        <w:numPr>
          <w:ilvl w:val="1"/>
          <w:numId w:val="48"/>
        </w:numPr>
      </w:pPr>
      <w:r w:rsidRPr="00A2295D">
        <w:t>Calculate accuracy in the PredictNextElement method</w:t>
      </w:r>
    </w:p>
    <w:p w14:paraId="215489A2" w14:textId="77777777" w:rsidR="006F0D21" w:rsidRPr="00A2295D" w:rsidRDefault="006F0D21" w:rsidP="00E05DFB"/>
    <w:p w14:paraId="0384D1DF" w14:textId="77777777" w:rsidR="00751CA0" w:rsidRPr="00A2295D" w:rsidRDefault="00751CA0" w:rsidP="00E05DFB">
      <w:pPr>
        <w:jc w:val="start"/>
      </w:pPr>
      <w:r w:rsidRPr="00A2295D">
        <w:rPr>
          <w:noProof/>
        </w:rPr>
        <w:drawing>
          <wp:inline distT="0" distB="0" distL="0" distR="0" wp14:anchorId="5507FE1A" wp14:editId="2EABFD91">
            <wp:extent cx="3065780" cy="393065"/>
            <wp:effectExtent l="8890" t="6350" r="11430" b="13335"/>
            <wp:docPr id="1171332711" name="Text Box 15"/>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5780" cy="2437765"/>
                    </a:xfrm>
                    <a:prstGeom prst="rect">
                      <a:avLst/>
                    </a:prstGeom>
                    <a:noFill/>
                    <a:ln w="9525">
                      <a:solidFill>
                        <a:srgbClr val="000000"/>
                      </a:solidFill>
                      <a:miter lim="800%"/>
                      <a:headEnd/>
                      <a:tailEnd/>
                    </a:ln>
                    <a:extLst>
                      <a:ext uri="{909E8E84-426E-40DD-AFC4-6F175D3DCCD1}">
                        <a14:hiddenFill xmlns:a14="http://schemas.microsoft.com/office/drawing/2010/main">
                          <a:solidFill>
                            <a:srgbClr val="FFFFFF"/>
                          </a:solidFill>
                        </a14:hiddenFill>
                      </a:ext>
                    </a:extLst>
                  </wp:spPr>
                  <wp:txbx>
                    <wne:txbxContent>
                      <w:p w14:paraId="3FB438F4" w14:textId="77777777" w:rsidR="00751CA0" w:rsidRDefault="00751CA0" w:rsidP="00751CA0">
                        <w:pPr>
                          <w:jc w:val="start"/>
                        </w:pPr>
                        <w:r>
                          <w:t xml:space="preserve">int matchCount = </w:t>
                        </w:r>
                        <w:proofErr w:type="gramStart"/>
                        <w:r>
                          <w:t>0;</w:t>
                        </w:r>
                        <w:proofErr w:type="gramEnd"/>
                      </w:p>
                      <w:p w14:paraId="7FF9B2EE" w14:textId="77777777" w:rsidR="00751CA0" w:rsidRDefault="00751CA0" w:rsidP="00751CA0">
                        <w:pPr>
                          <w:jc w:val="start"/>
                        </w:pPr>
                        <w:r>
                          <w:t xml:space="preserve">int predictions = </w:t>
                        </w:r>
                        <w:proofErr w:type="gramStart"/>
                        <w:r>
                          <w:t>0;</w:t>
                        </w:r>
                        <w:proofErr w:type="gramEnd"/>
                      </w:p>
                      <w:p w14:paraId="29524528" w14:textId="77777777" w:rsidR="00751CA0" w:rsidRDefault="00751CA0" w:rsidP="00751CA0">
                        <w:pPr>
                          <w:jc w:val="start"/>
                        </w:pPr>
                        <w:r>
                          <w:t xml:space="preserve">double accuracy = </w:t>
                        </w:r>
                        <w:proofErr w:type="gramStart"/>
                        <w:r>
                          <w:t>0.0;</w:t>
                        </w:r>
                        <w:proofErr w:type="gramEnd"/>
                      </w:p>
                      <w:p w14:paraId="5433CA33" w14:textId="77777777" w:rsidR="00751CA0" w:rsidRDefault="00751CA0" w:rsidP="00751CA0">
                        <w:pPr>
                          <w:jc w:val="start"/>
                        </w:pPr>
                      </w:p>
                      <w:p w14:paraId="61E0E8FB" w14:textId="77777777" w:rsidR="00751CA0" w:rsidRDefault="00751CA0" w:rsidP="00751CA0">
                        <w:pPr>
                          <w:jc w:val="start"/>
                        </w:pPr>
                        <w:r>
                          <w:t>foreach (var item in list)</w:t>
                        </w:r>
                      </w:p>
                      <w:p w14:paraId="0C56D8F4" w14:textId="77777777" w:rsidR="00751CA0" w:rsidRDefault="00751CA0" w:rsidP="00751CA0">
                        <w:pPr>
                          <w:jc w:val="start"/>
                        </w:pPr>
                        <w:r>
                          <w:t>{</w:t>
                        </w:r>
                      </w:p>
                      <w:p w14:paraId="7ACDAE1A" w14:textId="77777777" w:rsidR="00751CA0" w:rsidRDefault="00751CA0" w:rsidP="00751CA0">
                        <w:pPr>
                          <w:jc w:val="start"/>
                        </w:pPr>
                        <w:r>
                          <w:t xml:space="preserve">    </w:t>
                        </w:r>
                        <w:proofErr w:type="gramStart"/>
                        <w:r>
                          <w:t>Predict(</w:t>
                        </w:r>
                        <w:proofErr w:type="gramEnd"/>
                        <w:r>
                          <w:t>);</w:t>
                        </w:r>
                      </w:p>
                      <w:p w14:paraId="3F9D14C1" w14:textId="77777777" w:rsidR="00751CA0" w:rsidRDefault="00751CA0" w:rsidP="00751CA0">
                        <w:pPr>
                          <w:jc w:val="start"/>
                        </w:pPr>
                        <w:r>
                          <w:t xml:space="preserve">    //compare current element with prediction of previous element</w:t>
                        </w:r>
                      </w:p>
                      <w:p w14:paraId="08320CF4" w14:textId="77777777" w:rsidR="00751CA0" w:rsidRDefault="00751CA0" w:rsidP="00751CA0">
                        <w:pPr>
                          <w:jc w:val="start"/>
                        </w:pPr>
                        <w:r>
                          <w:t xml:space="preserve">    </w:t>
                        </w:r>
                        <w:proofErr w:type="gramStart"/>
                        <w:r>
                          <w:t>if(</w:t>
                        </w:r>
                        <w:proofErr w:type="gramEnd"/>
                        <w:r>
                          <w:t>item == Int32.Parse(prediction.Last()))</w:t>
                        </w:r>
                      </w:p>
                      <w:p w14:paraId="0327A225" w14:textId="77777777" w:rsidR="00751CA0" w:rsidRDefault="00751CA0" w:rsidP="00751CA0">
                        <w:pPr>
                          <w:jc w:val="start"/>
                        </w:pPr>
                        <w:r>
                          <w:t xml:space="preserve">    {</w:t>
                        </w:r>
                      </w:p>
                      <w:p w14:paraId="22840D15" w14:textId="77777777" w:rsidR="00751CA0" w:rsidRDefault="00751CA0" w:rsidP="00751CA0">
                        <w:pPr>
                          <w:jc w:val="start"/>
                        </w:pPr>
                        <w:r>
                          <w:t xml:space="preserve">        matchCount+</w:t>
                        </w:r>
                        <w:proofErr w:type="gramStart"/>
                        <w:r>
                          <w:t>+;</w:t>
                        </w:r>
                        <w:proofErr w:type="gramEnd"/>
                      </w:p>
                      <w:p w14:paraId="3EF6957B" w14:textId="77777777" w:rsidR="00751CA0" w:rsidRDefault="00751CA0" w:rsidP="00751CA0">
                        <w:pPr>
                          <w:jc w:val="start"/>
                        </w:pPr>
                        <w:r>
                          <w:t xml:space="preserve">    }</w:t>
                        </w:r>
                      </w:p>
                      <w:p w14:paraId="14D158AB" w14:textId="77777777" w:rsidR="00751CA0" w:rsidRDefault="00751CA0" w:rsidP="00751CA0">
                        <w:pPr>
                          <w:jc w:val="start"/>
                        </w:pPr>
                        <w:r>
                          <w:t xml:space="preserve">    predictions+</w:t>
                        </w:r>
                        <w:proofErr w:type="gramStart"/>
                        <w:r>
                          <w:t>+;</w:t>
                        </w:r>
                        <w:proofErr w:type="gramEnd"/>
                      </w:p>
                      <w:p w14:paraId="3E434873" w14:textId="77777777" w:rsidR="00751CA0" w:rsidRDefault="00751CA0" w:rsidP="00751CA0">
                        <w:pPr>
                          <w:jc w:val="start"/>
                        </w:pPr>
                        <w:r>
                          <w:t xml:space="preserve">    accuracy = (double)matchCount / predictions * </w:t>
                        </w:r>
                        <w:proofErr w:type="gramStart"/>
                        <w:r>
                          <w:t>100;</w:t>
                        </w:r>
                        <w:proofErr w:type="gramEnd"/>
                      </w:p>
                      <w:p w14:paraId="363F43B0" w14:textId="77777777" w:rsidR="00751CA0" w:rsidRDefault="00751CA0" w:rsidP="00751CA0">
                        <w:pPr>
                          <w:jc w:val="start"/>
                        </w:pPr>
                        <w:r>
                          <w:t>}</w:t>
                        </w:r>
                      </w:p>
                    </wne:txbxContent>
                  </wp:txbx>
                  <wp:bodyPr rot="0" vert="horz" wrap="square" lIns="91440" tIns="45720" rIns="91440" bIns="45720" anchor="t" anchorCtr="0" upright="1">
                    <a:spAutoFit/>
                  </wp:bodyPr>
                </wp:wsp>
              </a:graphicData>
            </a:graphic>
          </wp:inline>
        </w:drawing>
      </w:r>
    </w:p>
    <w:p w14:paraId="19741A2D" w14:textId="2EBC121C" w:rsidR="00751CA0" w:rsidRPr="00A2295D" w:rsidRDefault="00751CA0" w:rsidP="00E05DFB">
      <w:pPr>
        <w:pStyle w:val="Caption"/>
        <w:rPr>
          <w:b w:val="0"/>
          <w:bCs w:val="0"/>
          <w:i/>
          <w:iCs/>
        </w:rPr>
      </w:pPr>
      <w:r w:rsidRPr="00A2295D">
        <w:rPr>
          <w:b w:val="0"/>
          <w:bCs w:val="0"/>
          <w:i/>
          <w:iCs/>
        </w:rPr>
        <w:t xml:space="preserve">Source code 6: Calculate </w:t>
      </w:r>
      <w:r w:rsidR="006F0D21" w:rsidRPr="00A2295D">
        <w:rPr>
          <w:b w:val="0"/>
          <w:bCs w:val="0"/>
          <w:i/>
          <w:iCs/>
        </w:rPr>
        <w:t>accuracy.</w:t>
      </w:r>
    </w:p>
    <w:p w14:paraId="0E98F0EE" w14:textId="77777777" w:rsidR="00751CA0" w:rsidRPr="00A2295D" w:rsidRDefault="00751CA0" w:rsidP="00E05DFB">
      <w:pPr>
        <w:jc w:val="both"/>
        <w:rPr>
          <w:noProof/>
        </w:rPr>
      </w:pPr>
    </w:p>
    <w:p w14:paraId="1C5F82A0" w14:textId="646F38A5" w:rsidR="00751CA0" w:rsidRPr="00A2295D" w:rsidRDefault="00751CA0" w:rsidP="00E05DFB">
      <w:pPr>
        <w:pStyle w:val="Heading2"/>
        <w:numPr>
          <w:ilvl w:val="1"/>
          <w:numId w:val="48"/>
        </w:numPr>
      </w:pPr>
      <w:r w:rsidRPr="00A2295D">
        <w:t>SaveDataset method</w:t>
      </w:r>
    </w:p>
    <w:p w14:paraId="1722F564" w14:textId="349477AB" w:rsidR="00751CA0" w:rsidRPr="00A2295D" w:rsidRDefault="00751CA0" w:rsidP="00E05DFB">
      <w:pPr>
        <w:jc w:val="both"/>
        <w:rPr>
          <w:noProof/>
        </w:rPr>
      </w:pPr>
      <w:r w:rsidRPr="00A2295D">
        <w:t xml:space="preserve"> Saves the dataset in the dataset director of the </w:t>
      </w:r>
      <w:r w:rsidR="00BA6BA7" w:rsidRPr="00A2295D">
        <w:t>Base Path</w:t>
      </w:r>
      <w:r w:rsidRPr="00A2295D">
        <w:t xml:space="preserve"> of the application where it is running.</w:t>
      </w:r>
    </w:p>
    <w:p w14:paraId="332CB8D3" w14:textId="77777777" w:rsidR="00751CA0" w:rsidRPr="00A2295D" w:rsidRDefault="00751CA0" w:rsidP="00E05DFB">
      <w:pPr>
        <w:jc w:val="start"/>
        <w:rPr>
          <w:noProof/>
        </w:rPr>
      </w:pPr>
    </w:p>
    <w:p w14:paraId="0993B6EC" w14:textId="48646D7C" w:rsidR="00751CA0" w:rsidRPr="00A2295D" w:rsidRDefault="00751CA0" w:rsidP="00B86F36">
      <w:pPr>
        <w:rPr>
          <w:noProof/>
        </w:rPr>
      </w:pPr>
      <w:r w:rsidRPr="00A2295D">
        <w:rPr>
          <w:noProof/>
        </w:rPr>
        <w:lastRenderedPageBreak/>
        <w:drawing>
          <wp:inline distT="0" distB="0" distL="0" distR="0" wp14:anchorId="172B8084" wp14:editId="7AEDFD73">
            <wp:extent cx="2475230" cy="4434205"/>
            <wp:effectExtent l="5715" t="9525" r="5080" b="13970"/>
            <wp:docPr id="205080462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475230" cy="4434205"/>
                    </a:xfrm>
                    <a:prstGeom prst="rect">
                      <a:avLst/>
                    </a:prstGeom>
                    <a:noFill/>
                    <a:ln w="9525">
                      <a:solidFill>
                        <a:srgbClr val="000000"/>
                      </a:solidFill>
                      <a:miter lim="800%"/>
                      <a:headEnd/>
                      <a:tailEnd/>
                    </a:ln>
                    <a:extLst>
                      <a:ext uri="{909E8E84-426E-40DD-AFC4-6F175D3DCCD1}">
                        <a14:hiddenFill xmlns:a14="http://schemas.microsoft.com/office/drawing/2010/main">
                          <a:solidFill>
                            <a:srgbClr val="FFFFFF"/>
                          </a:solidFill>
                        </a14:hiddenFill>
                      </a:ext>
                    </a:extLst>
                  </wp:spPr>
                  <wp:txbx>
                    <wne:txbxContent>
                      <w:p w14:paraId="11231513" w14:textId="77777777" w:rsidR="00751CA0" w:rsidRDefault="00751CA0" w:rsidP="00751CA0">
                        <w:pPr>
                          <w:jc w:val="start"/>
                        </w:pPr>
                        <w:r>
                          <w:t>/// &lt;summary&gt;</w:t>
                        </w:r>
                      </w:p>
                      <w:p w14:paraId="09EC401D" w14:textId="77777777" w:rsidR="00751CA0" w:rsidRDefault="00751CA0" w:rsidP="00751CA0">
                        <w:pPr>
                          <w:jc w:val="start"/>
                        </w:pPr>
                        <w:r>
                          <w:t>/// Saves the dataset in 'dataset' folder in BasePath of application</w:t>
                        </w:r>
                      </w:p>
                      <w:p w14:paraId="47645394" w14:textId="77777777" w:rsidR="00751CA0" w:rsidRDefault="00751CA0" w:rsidP="00751CA0">
                        <w:pPr>
                          <w:jc w:val="start"/>
                        </w:pPr>
                        <w:r>
                          <w:t>/// &lt;/summary&gt;</w:t>
                        </w:r>
                      </w:p>
                      <w:p w14:paraId="6EE733B2" w14:textId="77777777" w:rsidR="00751CA0" w:rsidRDefault="00751CA0" w:rsidP="00751CA0">
                        <w:pPr>
                          <w:jc w:val="start"/>
                        </w:pPr>
                        <w:r>
                          <w:t>/// &lt;param name="sequences"&gt;Object of list of Sequence&lt;/param&gt;</w:t>
                        </w:r>
                      </w:p>
                      <w:p w14:paraId="36B73930" w14:textId="77777777" w:rsidR="00751CA0" w:rsidRDefault="00751CA0" w:rsidP="00751CA0">
                        <w:pPr>
                          <w:jc w:val="start"/>
                        </w:pPr>
                        <w:r>
                          <w:t>/// &lt;returns&gt;Full path of the dataset&lt;/returns&gt;</w:t>
                        </w:r>
                      </w:p>
                      <w:p w14:paraId="2E19B44A" w14:textId="77777777" w:rsidR="00751CA0" w:rsidRDefault="00751CA0" w:rsidP="00751CA0">
                        <w:pPr>
                          <w:jc w:val="start"/>
                        </w:pPr>
                        <w:r>
                          <w:t xml:space="preserve">public static string </w:t>
                        </w:r>
                        <w:proofErr w:type="gramStart"/>
                        <w:r>
                          <w:t>SaveDataset(</w:t>
                        </w:r>
                        <w:proofErr w:type="gramEnd"/>
                        <w:r>
                          <w:t>List&lt;Sequence&gt; sequences)</w:t>
                        </w:r>
                      </w:p>
                      <w:p w14:paraId="2B264A29" w14:textId="77777777" w:rsidR="00751CA0" w:rsidRDefault="00751CA0" w:rsidP="00751CA0">
                        <w:pPr>
                          <w:jc w:val="start"/>
                        </w:pPr>
                        <w:r>
                          <w:t>{</w:t>
                        </w:r>
                      </w:p>
                      <w:p w14:paraId="76F7C11C" w14:textId="77777777" w:rsidR="00751CA0" w:rsidRDefault="00751CA0" w:rsidP="00751CA0">
                        <w:pPr>
                          <w:jc w:val="start"/>
                        </w:pPr>
                        <w:r>
                          <w:t xml:space="preserve">        string BasePath = </w:t>
                        </w:r>
                        <w:proofErr w:type="gramStart"/>
                        <w:r>
                          <w:t>AppDomain.CurrentDomain.BaseDirectory</w:t>
                        </w:r>
                        <w:proofErr w:type="gramEnd"/>
                        <w:r>
                          <w:t>;</w:t>
                        </w:r>
                      </w:p>
                      <w:p w14:paraId="19B8548C" w14:textId="77777777" w:rsidR="00751CA0" w:rsidRDefault="00751CA0" w:rsidP="00751CA0">
                        <w:pPr>
                          <w:jc w:val="start"/>
                        </w:pPr>
                        <w:r>
                          <w:t xml:space="preserve">        string reportFolder = Path.Combine(BasePath, "dataset"</w:t>
                        </w:r>
                        <w:proofErr w:type="gramStart"/>
                        <w:r>
                          <w:t>);</w:t>
                        </w:r>
                        <w:proofErr w:type="gramEnd"/>
                      </w:p>
                      <w:p w14:paraId="4F903E9F" w14:textId="77777777" w:rsidR="00751CA0" w:rsidRDefault="00751CA0" w:rsidP="00751CA0">
                        <w:pPr>
                          <w:jc w:val="start"/>
                        </w:pPr>
                        <w:r>
                          <w:t xml:space="preserve">        if </w:t>
                        </w:r>
                        <w:proofErr w:type="gramStart"/>
                        <w:r>
                          <w:t>(!Directory.Exists</w:t>
                        </w:r>
                        <w:proofErr w:type="gramEnd"/>
                        <w:r>
                          <w:t>(reportFolder))</w:t>
                        </w:r>
                      </w:p>
                      <w:p w14:paraId="6BBF49B4" w14:textId="77777777" w:rsidR="00751CA0" w:rsidRDefault="00751CA0" w:rsidP="00751CA0">
                        <w:pPr>
                          <w:jc w:val="start"/>
                        </w:pPr>
                        <w:r>
                          <w:t xml:space="preserve">        Directory.CreateDirectory(reportFolder</w:t>
                        </w:r>
                        <w:proofErr w:type="gramStart"/>
                        <w:r>
                          <w:t>);</w:t>
                        </w:r>
                        <w:proofErr w:type="gramEnd"/>
                      </w:p>
                      <w:p w14:paraId="247B6678" w14:textId="77777777" w:rsidR="00751CA0" w:rsidRDefault="00751CA0" w:rsidP="00751CA0">
                        <w:pPr>
                          <w:jc w:val="start"/>
                        </w:pPr>
                        <w:r>
                          <w:t xml:space="preserve">        string reportPath = Path.Combine(reportFolder, $"dataset_{</w:t>
                        </w:r>
                        <w:proofErr w:type="gramStart"/>
                        <w:r>
                          <w:t>DateTime.Now.Ticks</w:t>
                        </w:r>
                        <w:proofErr w:type="gramEnd"/>
                        <w:r>
                          <w:t>}.json");</w:t>
                        </w:r>
                      </w:p>
                      <w:p w14:paraId="2D16C89C" w14:textId="77777777" w:rsidR="00751CA0" w:rsidRDefault="00751CA0" w:rsidP="00751CA0">
                        <w:pPr>
                          <w:jc w:val="start"/>
                        </w:pPr>
                      </w:p>
                      <w:p w14:paraId="5E1AD94B" w14:textId="77777777" w:rsidR="00751CA0" w:rsidRDefault="00751CA0" w:rsidP="00751CA0">
                        <w:pPr>
                          <w:jc w:val="start"/>
                        </w:pPr>
                        <w:r>
                          <w:t xml:space="preserve">        Console.WriteLine("Saving dataset..."</w:t>
                        </w:r>
                        <w:proofErr w:type="gramStart"/>
                        <w:r>
                          <w:t>);</w:t>
                        </w:r>
                        <w:proofErr w:type="gramEnd"/>
                      </w:p>
                      <w:p w14:paraId="470EFD2B" w14:textId="77777777" w:rsidR="00751CA0" w:rsidRDefault="00751CA0" w:rsidP="00751CA0">
                        <w:pPr>
                          <w:jc w:val="start"/>
                        </w:pPr>
                      </w:p>
                      <w:p w14:paraId="25133C2E" w14:textId="77777777" w:rsidR="00751CA0" w:rsidRDefault="00751CA0" w:rsidP="00751CA0">
                        <w:pPr>
                          <w:jc w:val="start"/>
                        </w:pPr>
                        <w:r>
                          <w:t xml:space="preserve">        if </w:t>
                        </w:r>
                        <w:proofErr w:type="gramStart"/>
                        <w:r>
                          <w:t>(!File.Exists</w:t>
                        </w:r>
                        <w:proofErr w:type="gramEnd"/>
                        <w:r>
                          <w:t>(reportPath))</w:t>
                        </w:r>
                      </w:p>
                      <w:p w14:paraId="6DF87737" w14:textId="77777777" w:rsidR="00751CA0" w:rsidRDefault="00751CA0" w:rsidP="00751CA0">
                        <w:pPr>
                          <w:jc w:val="start"/>
                        </w:pPr>
                        <w:r>
                          <w:t xml:space="preserve">        {</w:t>
                        </w:r>
                      </w:p>
                      <w:p w14:paraId="70027642" w14:textId="77777777" w:rsidR="00751CA0" w:rsidRDefault="00751CA0" w:rsidP="00751CA0">
                        <w:pPr>
                          <w:jc w:val="start"/>
                        </w:pPr>
                        <w:r>
                          <w:t xml:space="preserve">        using (StreamWriter sw = File.CreateText(reportPath))</w:t>
                        </w:r>
                      </w:p>
                      <w:p w14:paraId="297FB6CB" w14:textId="77777777" w:rsidR="00751CA0" w:rsidRDefault="00751CA0" w:rsidP="00751CA0">
                        <w:pPr>
                          <w:jc w:val="start"/>
                        </w:pPr>
                        <w:r>
                          <w:t xml:space="preserve">        {</w:t>
                        </w:r>
                      </w:p>
                      <w:p w14:paraId="2394441E" w14:textId="77777777" w:rsidR="00751CA0" w:rsidRDefault="00751CA0" w:rsidP="00751CA0">
                        <w:pPr>
                          <w:jc w:val="start"/>
                        </w:pPr>
                        <w:r>
                          <w:t xml:space="preserve">          </w:t>
                        </w:r>
                        <w:proofErr w:type="gramStart"/>
                        <w:r>
                          <w:t>sw.WriteLine</w:t>
                        </w:r>
                        <w:proofErr w:type="gramEnd"/>
                        <w:r>
                          <w:t>(JsonConvert.SerializeObject(sequences));</w:t>
                        </w:r>
                      </w:p>
                      <w:p w14:paraId="0A05F97C" w14:textId="77777777" w:rsidR="00751CA0" w:rsidRDefault="00751CA0" w:rsidP="00751CA0">
                        <w:pPr>
                          <w:jc w:val="start"/>
                        </w:pPr>
                        <w:r>
                          <w:t xml:space="preserve">        }</w:t>
                        </w:r>
                      </w:p>
                      <w:p w14:paraId="2240C192" w14:textId="77777777" w:rsidR="00751CA0" w:rsidRDefault="00751CA0" w:rsidP="00751CA0">
                        <w:pPr>
                          <w:jc w:val="start"/>
                        </w:pPr>
                        <w:r>
                          <w:t xml:space="preserve">        }</w:t>
                        </w:r>
                      </w:p>
                      <w:p w14:paraId="294EC85F" w14:textId="77777777" w:rsidR="00751CA0" w:rsidRDefault="00751CA0" w:rsidP="00751CA0">
                        <w:pPr>
                          <w:jc w:val="start"/>
                        </w:pPr>
                      </w:p>
                      <w:p w14:paraId="4E699F2E" w14:textId="77777777" w:rsidR="00751CA0" w:rsidRDefault="00751CA0" w:rsidP="00751CA0">
                        <w:pPr>
                          <w:jc w:val="start"/>
                        </w:pPr>
                        <w:r>
                          <w:t xml:space="preserve">        return </w:t>
                        </w:r>
                        <w:proofErr w:type="gramStart"/>
                        <w:r>
                          <w:t>reportPath;</w:t>
                        </w:r>
                        <w:proofErr w:type="gramEnd"/>
                      </w:p>
                      <w:p w14:paraId="450C8A2B" w14:textId="77777777" w:rsidR="00751CA0" w:rsidRDefault="00751CA0" w:rsidP="00751CA0">
                        <w:pPr>
                          <w:jc w:val="start"/>
                        </w:pPr>
                        <w:r>
                          <w:t>}</w:t>
                        </w:r>
                      </w:p>
                    </wne:txbxContent>
                  </wp:txbx>
                  <wp:bodyPr rot="0" vert="horz" wrap="square" lIns="91440" tIns="45720" rIns="91440" bIns="45720" anchor="t" anchorCtr="0" upright="1">
                    <a:noAutofit/>
                  </wp:bodyPr>
                </wp:wsp>
              </a:graphicData>
            </a:graphic>
          </wp:inline>
        </w:drawing>
      </w:r>
    </w:p>
    <w:p w14:paraId="41C5A632" w14:textId="7A848161" w:rsidR="000F0B7C" w:rsidRPr="00A2295D" w:rsidRDefault="00751CA0" w:rsidP="00B86F36">
      <w:pPr>
        <w:pStyle w:val="Caption"/>
        <w:rPr>
          <w:b w:val="0"/>
          <w:bCs w:val="0"/>
          <w:i/>
          <w:iCs/>
          <w:lang w:val="en-PK"/>
        </w:rPr>
      </w:pPr>
      <w:r w:rsidRPr="00A2295D">
        <w:rPr>
          <w:b w:val="0"/>
          <w:bCs w:val="0"/>
          <w:i/>
          <w:iCs/>
        </w:rPr>
        <w:t>Source code 7: Saves the dataset in JSON file.</w:t>
      </w:r>
    </w:p>
    <w:p w14:paraId="13A17D5E" w14:textId="6187A7DD" w:rsidR="00EF6908" w:rsidRPr="00A2295D" w:rsidRDefault="000F0B7C" w:rsidP="000F0B7C">
      <w:pPr>
        <w:pStyle w:val="Heading1"/>
        <w:numPr>
          <w:ilvl w:val="0"/>
          <w:numId w:val="56"/>
        </w:numPr>
        <w:rPr>
          <w:lang w:val="en-PK"/>
        </w:rPr>
      </w:pPr>
      <w:r w:rsidRPr="00A2295D">
        <w:rPr>
          <w:lang w:val="en-PK"/>
        </w:rPr>
        <w:t xml:space="preserve">    RESULTS</w:t>
      </w:r>
    </w:p>
    <w:p w14:paraId="252D6FEF" w14:textId="5B5B672D" w:rsidR="000F0B7C" w:rsidRPr="00A2295D" w:rsidRDefault="000F0B7C" w:rsidP="006E7B96">
      <w:pPr>
        <w:ind w:start="14.20pt"/>
        <w:jc w:val="both"/>
      </w:pPr>
      <w:r w:rsidRPr="00A2295D">
        <w:t>We have run the experiment max possible number of times with different datasets. We have tried to keep the size of the dataset small and the number of sequences also small due to the large time in execution.</w:t>
      </w:r>
    </w:p>
    <w:p w14:paraId="5B2BEB61" w14:textId="39BC799E" w:rsidR="000F0B7C" w:rsidRPr="00A2295D" w:rsidRDefault="006E7B96" w:rsidP="006E7B96">
      <w:pPr>
        <w:jc w:val="end"/>
      </w:pPr>
      <w:r w:rsidRPr="00A2295D">
        <w:rPr>
          <w:noProof/>
        </w:rPr>
        <w:drawing>
          <wp:inline distT="0" distB="0" distL="0" distR="0" wp14:anchorId="0E927F9D" wp14:editId="7012BC13">
            <wp:extent cx="2791460" cy="2819400"/>
            <wp:effectExtent l="0" t="0" r="8890" b="0"/>
            <wp:docPr id="1821432476" name="Picture 1" descr="A screenshot of a computer program"/>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21432476" name="Picture 1" descr="A screenshot of a computer program"/>
                    <pic:cNvPicPr/>
                  </pic:nvPicPr>
                  <pic:blipFill>
                    <a:blip r:embed="rId17"/>
                    <a:stretch>
                      <a:fillRect/>
                    </a:stretch>
                  </pic:blipFill>
                  <pic:spPr>
                    <a:xfrm>
                      <a:off x="0" y="0"/>
                      <a:ext cx="2795351" cy="2823330"/>
                    </a:xfrm>
                    <a:prstGeom prst="rect">
                      <a:avLst/>
                    </a:prstGeom>
                  </pic:spPr>
                </pic:pic>
              </a:graphicData>
            </a:graphic>
          </wp:inline>
        </w:drawing>
      </w:r>
    </w:p>
    <w:p w14:paraId="2543E008" w14:textId="199CE493" w:rsidR="000F0B7C" w:rsidRPr="00A2295D" w:rsidRDefault="000F0B7C" w:rsidP="00E76031">
      <w:pPr>
        <w:pStyle w:val="Caption"/>
        <w:rPr>
          <w:b w:val="0"/>
          <w:bCs w:val="0"/>
          <w:i/>
          <w:iCs/>
          <w:lang w:val="en-IN"/>
        </w:rPr>
      </w:pPr>
      <w:r w:rsidRPr="00A2295D">
        <w:rPr>
          <w:b w:val="0"/>
          <w:bCs w:val="0"/>
          <w:i/>
          <w:iCs/>
          <w:lang w:val="en-IN"/>
        </w:rPr>
        <w:t xml:space="preserve">Figure </w:t>
      </w:r>
      <w:r w:rsidR="00A2295D">
        <w:rPr>
          <w:b w:val="0"/>
          <w:bCs w:val="0"/>
          <w:i/>
          <w:iCs/>
          <w:lang w:val="en-IN"/>
        </w:rPr>
        <w:t>5</w:t>
      </w:r>
      <w:r w:rsidRPr="00A2295D">
        <w:rPr>
          <w:b w:val="0"/>
          <w:bCs w:val="0"/>
          <w:i/>
          <w:iCs/>
          <w:lang w:val="en-IN"/>
        </w:rPr>
        <w:t>: Prediction and calculation of accuracy on subsequence</w:t>
      </w:r>
    </w:p>
    <w:p w14:paraId="40603327" w14:textId="74586DA2" w:rsidR="000F7940" w:rsidRPr="00A2295D" w:rsidRDefault="000F0B7C" w:rsidP="000F0B7C">
      <w:pPr>
        <w:pStyle w:val="Heading1"/>
        <w:numPr>
          <w:ilvl w:val="0"/>
          <w:numId w:val="56"/>
        </w:numPr>
      </w:pPr>
      <w:r w:rsidRPr="00A2295D">
        <w:rPr>
          <w:lang w:val="en-PK"/>
        </w:rPr>
        <w:t xml:space="preserve">    DISCUSSION</w:t>
      </w:r>
    </w:p>
    <w:p w14:paraId="7585E558" w14:textId="15479406" w:rsidR="000F0B7C" w:rsidRPr="00A2295D" w:rsidRDefault="00356562" w:rsidP="00E05DFB">
      <w:pPr>
        <w:jc w:val="both"/>
      </w:pPr>
      <w:r w:rsidRPr="00A2295D">
        <w:t>The exploration of Hierarchical Temporal Memory (HTM) system scalability and efficiency in handling more complex sequence predictions and larger datasets will be the target of future research and improvements</w:t>
      </w:r>
      <w:r w:rsidR="001960B7" w:rsidRPr="00A2295D">
        <w:rPr>
          <w:lang w:val="en-PK"/>
        </w:rPr>
        <w:t xml:space="preserve"> [12]</w:t>
      </w:r>
      <w:r w:rsidRPr="00A2295D">
        <w:t>. Further work will refine the algorithm with the aim of better generalizing across different types of data, including particularly highly difficult unstructured data,</w:t>
      </w:r>
      <w:r w:rsidR="001F242A" w:rsidRPr="00A2295D">
        <w:t xml:space="preserve"> </w:t>
      </w:r>
      <w:r w:rsidRPr="00A2295D">
        <w:t xml:space="preserve">more generally applicable methods are known to the field. A further interesting area of work will then be the integration of HTM with other machine learning models to make the hybrid system </w:t>
      </w:r>
      <w:r w:rsidR="00535BED" w:rsidRPr="00A2295D">
        <w:t>exploit,</w:t>
      </w:r>
      <w:r w:rsidRPr="00A2295D">
        <w:t xml:space="preserve"> the strengths of both methods and achieve better performance</w:t>
      </w:r>
      <w:r w:rsidR="001960B7" w:rsidRPr="00A2295D">
        <w:rPr>
          <w:lang w:val="en-PK"/>
        </w:rPr>
        <w:t xml:space="preserve"> [13]</w:t>
      </w:r>
      <w:r w:rsidRPr="00A2295D">
        <w:t>. It also becomes very important to de</w:t>
      </w:r>
      <w:r w:rsidR="00535BED" w:rsidRPr="00A2295D">
        <w:t>rive</w:t>
      </w:r>
      <w:r w:rsidRPr="00A2295D">
        <w:t xml:space="preserve"> new strategies of encoding that properly define the representation of a wide variety of data types within HTM systems. Similarly, it will focus on investigating the application of HTM in real-world problems such as predictive maintenance, natural language processing, and anomaly detection in network security</w:t>
      </w:r>
      <w:r w:rsidR="001960B7" w:rsidRPr="00A2295D">
        <w:rPr>
          <w:lang w:val="en-PK"/>
        </w:rPr>
        <w:t xml:space="preserve"> [14]</w:t>
      </w:r>
      <w:r w:rsidRPr="00A2295D">
        <w:t>. All of these will include the definition of benchmark and the framework of HTM systems evaluation versus current models in the state of the art within the context of their respective domains.</w:t>
      </w:r>
    </w:p>
    <w:p w14:paraId="784C1D75" w14:textId="07D46CA4" w:rsidR="00356562" w:rsidRPr="00A2295D" w:rsidRDefault="00BB28D9" w:rsidP="00E05DFB">
      <w:pPr>
        <w:jc w:val="both"/>
      </w:pPr>
      <w:r w:rsidRPr="00A2295D">
        <w:t>To enhance further, we can produce test data as a subset of the synthetic dataset. This ensures that the test dataset is completely a subsequence and matches the accuracy. Run the experiment on the cloud with more inputs to increase the number of subsequences.[16]</w:t>
      </w:r>
    </w:p>
    <w:p w14:paraId="2DD5BE0C" w14:textId="03485F4B" w:rsidR="00EF6908" w:rsidRPr="00A2295D" w:rsidRDefault="000F0B7C" w:rsidP="000F0B7C">
      <w:pPr>
        <w:pStyle w:val="Heading1"/>
        <w:numPr>
          <w:ilvl w:val="0"/>
          <w:numId w:val="56"/>
        </w:numPr>
        <w:rPr>
          <w:lang w:val="en-PK"/>
        </w:rPr>
      </w:pPr>
      <w:r w:rsidRPr="00A2295D">
        <w:rPr>
          <w:lang w:val="en-PK"/>
        </w:rPr>
        <w:t xml:space="preserve">    </w:t>
      </w:r>
      <w:r w:rsidR="00EF6908" w:rsidRPr="00A2295D">
        <w:rPr>
          <w:lang w:val="en-PK"/>
        </w:rPr>
        <w:t>References</w:t>
      </w:r>
    </w:p>
    <w:p w14:paraId="7BC2ED37" w14:textId="77777777" w:rsidR="009303D9" w:rsidRPr="00A2295D" w:rsidRDefault="009303D9" w:rsidP="00E05DFB"/>
    <w:p w14:paraId="51A13A9A" w14:textId="25C91804" w:rsidR="007E71C6" w:rsidRPr="00A2295D" w:rsidRDefault="007E71C6" w:rsidP="00E05DFB">
      <w:pPr>
        <w:pStyle w:val="references"/>
        <w:spacing w:line="12pt" w:lineRule="auto"/>
        <w:rPr>
          <w:sz w:val="20"/>
          <w:szCs w:val="20"/>
          <w:lang w:val="en-GB" w:eastAsia="en-GB"/>
        </w:rPr>
      </w:pPr>
      <w:r w:rsidRPr="00A2295D">
        <w:rPr>
          <w:sz w:val="20"/>
          <w:szCs w:val="20"/>
          <w:lang w:val="en-GB" w:eastAsia="en-GB"/>
        </w:rPr>
        <w:t xml:space="preserve">"NeoCortexApi: </w:t>
      </w:r>
      <w:hyperlink r:id="rId18" w:history="1">
        <w:r w:rsidRPr="00A2295D">
          <w:rPr>
            <w:rStyle w:val="Hyperlink"/>
            <w:sz w:val="20"/>
            <w:szCs w:val="20"/>
            <w:lang w:val="en-GB" w:eastAsia="en-GB"/>
          </w:rPr>
          <w:t>https://github.com/ddobric/neocortexapi</w:t>
        </w:r>
      </w:hyperlink>
      <w:r w:rsidRPr="00A2295D">
        <w:rPr>
          <w:sz w:val="20"/>
          <w:szCs w:val="20"/>
          <w:lang w:val="en-GB" w:eastAsia="en-GB"/>
        </w:rPr>
        <w:t>".</w:t>
      </w:r>
    </w:p>
    <w:p w14:paraId="1085ABF0" w14:textId="6F9A3A43" w:rsidR="007E71C6" w:rsidRPr="00A2295D" w:rsidRDefault="007E71C6" w:rsidP="00E05DFB">
      <w:pPr>
        <w:pStyle w:val="references"/>
        <w:spacing w:line="12pt" w:lineRule="auto"/>
        <w:rPr>
          <w:sz w:val="20"/>
          <w:szCs w:val="20"/>
          <w:lang w:val="en-GB" w:eastAsia="en-GB"/>
        </w:rPr>
      </w:pPr>
      <w:r w:rsidRPr="00A2295D">
        <w:rPr>
          <w:sz w:val="20"/>
          <w:szCs w:val="20"/>
        </w:rPr>
        <w:t xml:space="preserve">“Numenta </w:t>
      </w:r>
      <w:hyperlink r:id="rId19" w:history="1">
        <w:r w:rsidRPr="00A2295D">
          <w:rPr>
            <w:rStyle w:val="Hyperlink"/>
            <w:sz w:val="20"/>
            <w:szCs w:val="20"/>
          </w:rPr>
          <w:t>https://www.numenta.com</w:t>
        </w:r>
      </w:hyperlink>
      <w:r w:rsidRPr="00A2295D">
        <w:rPr>
          <w:sz w:val="20"/>
          <w:szCs w:val="20"/>
        </w:rPr>
        <w:t>”.</w:t>
      </w:r>
    </w:p>
    <w:p w14:paraId="7561282B" w14:textId="10DD2FF6" w:rsidR="007E71C6" w:rsidRPr="00A2295D" w:rsidRDefault="007E71C6" w:rsidP="00E05DFB">
      <w:pPr>
        <w:pStyle w:val="references"/>
        <w:spacing w:line="12pt" w:lineRule="auto"/>
        <w:rPr>
          <w:sz w:val="20"/>
          <w:szCs w:val="20"/>
          <w:lang w:val="en-GB" w:eastAsia="en-GB"/>
        </w:rPr>
      </w:pPr>
      <w:r w:rsidRPr="00A2295D">
        <w:rPr>
          <w:sz w:val="20"/>
          <w:szCs w:val="20"/>
          <w:lang w:val="en-GB" w:eastAsia="en-GB"/>
        </w:rPr>
        <w:t>Jeff Hawkins, "On Intelligence: How a New Understanding of the Brain Will Lead to the Creation of Truly Intelligent Machines", 2004</w:t>
      </w:r>
    </w:p>
    <w:p w14:paraId="1D97D00A" w14:textId="1E4B8863" w:rsidR="007E71C6" w:rsidRPr="00A2295D" w:rsidRDefault="007E71C6" w:rsidP="00E05DFB">
      <w:pPr>
        <w:pStyle w:val="references"/>
        <w:spacing w:line="12pt" w:lineRule="auto"/>
        <w:rPr>
          <w:sz w:val="20"/>
          <w:szCs w:val="20"/>
          <w:lang w:val="en-GB" w:eastAsia="en-GB"/>
        </w:rPr>
      </w:pPr>
      <w:r w:rsidRPr="00A2295D">
        <w:rPr>
          <w:sz w:val="20"/>
          <w:szCs w:val="20"/>
          <w:lang w:val="en-GB" w:eastAsia="en-GB"/>
        </w:rPr>
        <w:t>Jeff Hawkins and Subutai Ahmad, "Why Neurons Have Thousands of Synapses, A Theory of Sequence Memory in Neocortex", 2016</w:t>
      </w:r>
    </w:p>
    <w:p w14:paraId="13913208" w14:textId="735399B9" w:rsidR="007E71C6" w:rsidRPr="00A2295D" w:rsidRDefault="007E71C6" w:rsidP="00E05DFB">
      <w:pPr>
        <w:pStyle w:val="references"/>
        <w:spacing w:line="12pt" w:lineRule="auto"/>
        <w:rPr>
          <w:sz w:val="20"/>
          <w:szCs w:val="20"/>
          <w:lang w:val="en-GB" w:eastAsia="en-GB"/>
        </w:rPr>
      </w:pPr>
      <w:r w:rsidRPr="00A2295D">
        <w:rPr>
          <w:sz w:val="20"/>
          <w:szCs w:val="20"/>
          <w:lang w:val="en-GB" w:eastAsia="en-GB"/>
        </w:rPr>
        <w:t>Subutai Ahmad, "Hierarchical Temporal Memory" - Scholarpedia, 2012</w:t>
      </w:r>
    </w:p>
    <w:p w14:paraId="6ED39107" w14:textId="6013386A" w:rsidR="007E71C6" w:rsidRPr="00A2295D" w:rsidRDefault="007E71C6" w:rsidP="00E05DFB">
      <w:pPr>
        <w:pStyle w:val="references"/>
        <w:spacing w:line="12pt" w:lineRule="auto"/>
        <w:rPr>
          <w:sz w:val="20"/>
          <w:szCs w:val="20"/>
          <w:lang w:val="en-GB" w:eastAsia="en-GB"/>
        </w:rPr>
      </w:pPr>
      <w:r w:rsidRPr="00A2295D">
        <w:rPr>
          <w:sz w:val="20"/>
          <w:szCs w:val="20"/>
          <w:lang w:val="en-GB" w:eastAsia="en-GB"/>
        </w:rPr>
        <w:t>Jeff Hawkins and Dileep George, "Hierarchical Temporal Memory", 2009</w:t>
      </w:r>
    </w:p>
    <w:p w14:paraId="23178705" w14:textId="1FCEDDD9" w:rsidR="007E71C6" w:rsidRPr="00A2295D" w:rsidRDefault="007E71C6" w:rsidP="00E05DFB">
      <w:pPr>
        <w:pStyle w:val="references"/>
        <w:spacing w:line="12pt" w:lineRule="auto"/>
        <w:rPr>
          <w:sz w:val="20"/>
          <w:szCs w:val="20"/>
          <w:lang w:val="en-GB" w:eastAsia="en-GB"/>
        </w:rPr>
      </w:pPr>
      <w:r w:rsidRPr="00A2295D">
        <w:rPr>
          <w:sz w:val="20"/>
          <w:szCs w:val="20"/>
          <w:lang w:val="en-GB" w:eastAsia="en-GB"/>
        </w:rPr>
        <w:t>Subutai Ahmad, "Real-Time Multimodal Integration in a Hierarchical Temporal Memory Network", 2015</w:t>
      </w:r>
    </w:p>
    <w:p w14:paraId="6B4C38CA" w14:textId="77777777" w:rsidR="001960B7" w:rsidRPr="00A2295D" w:rsidRDefault="001960B7" w:rsidP="00E05DFB">
      <w:pPr>
        <w:pStyle w:val="references"/>
        <w:spacing w:line="12pt" w:lineRule="auto"/>
        <w:rPr>
          <w:sz w:val="20"/>
          <w:szCs w:val="20"/>
          <w:lang w:val="en-GB" w:eastAsia="en-GB"/>
        </w:rPr>
      </w:pPr>
      <w:r w:rsidRPr="00A2295D">
        <w:rPr>
          <w:sz w:val="20"/>
          <w:szCs w:val="20"/>
          <w:lang w:val="en-GB" w:eastAsia="en-GB"/>
        </w:rPr>
        <w:t>Casarella, J. M. (2011). The Application of Hierarchical Temporal Memory to the ECG Waveforms. Proceedings of Student/Faculty Research Day, Ivan G. Seidenberg School of CSIS, Pace University.</w:t>
      </w:r>
    </w:p>
    <w:p w14:paraId="5FE02586" w14:textId="5E5E861F" w:rsidR="006E5F4B" w:rsidRPr="00A2295D" w:rsidRDefault="006E5F4B" w:rsidP="00E05DFB">
      <w:pPr>
        <w:pStyle w:val="references"/>
        <w:spacing w:line="12pt" w:lineRule="auto"/>
        <w:rPr>
          <w:sz w:val="20"/>
          <w:szCs w:val="20"/>
          <w:lang w:val="en-GB" w:eastAsia="en-GB"/>
        </w:rPr>
      </w:pPr>
      <w:r w:rsidRPr="00A2295D">
        <w:rPr>
          <w:sz w:val="20"/>
          <w:szCs w:val="20"/>
          <w:lang w:val="en-GB" w:eastAsia="en-GB"/>
        </w:rPr>
        <w:t>Y. Usui, R. Niiyama and Y. Kuniyoshi, "Anthropomorphic Face Robot having Soft Mouth Mechanism with Embedded Artificial Facial Muscles," 2019 International Symposium on Micro-NanoMechatronics and Human Science, Nagoya, Japan, 2019.</w:t>
      </w:r>
    </w:p>
    <w:p w14:paraId="350C60F1" w14:textId="55FC37B1" w:rsidR="006E5F4B" w:rsidRPr="00A2295D" w:rsidRDefault="006E5F4B" w:rsidP="00E05DFB">
      <w:pPr>
        <w:pStyle w:val="references"/>
        <w:spacing w:line="12pt" w:lineRule="auto"/>
        <w:rPr>
          <w:sz w:val="20"/>
          <w:szCs w:val="20"/>
          <w:lang w:val="en-GB" w:eastAsia="en-GB"/>
        </w:rPr>
      </w:pPr>
      <w:r w:rsidRPr="00A2295D">
        <w:rPr>
          <w:sz w:val="20"/>
          <w:szCs w:val="20"/>
          <w:lang w:val="en-GB" w:eastAsia="en-GB"/>
        </w:rPr>
        <w:t xml:space="preserve">A. Esfandbod, Z. Rokhi, A. Taheri, M. Alemi and A. Meghdari, "Human-Robot Interaction based on Facial </w:t>
      </w:r>
      <w:r w:rsidRPr="00A2295D">
        <w:rPr>
          <w:sz w:val="20"/>
          <w:szCs w:val="20"/>
          <w:lang w:val="en-GB" w:eastAsia="en-GB"/>
        </w:rPr>
        <w:lastRenderedPageBreak/>
        <w:t>Expression Imitation," 2019 7th International Conference on Robotics and Mechatronics, Tehran, Iran, 2019.</w:t>
      </w:r>
    </w:p>
    <w:p w14:paraId="36EFE088" w14:textId="63C0FFE4" w:rsidR="006E5F4B" w:rsidRPr="00A2295D" w:rsidRDefault="006E5F4B" w:rsidP="00E05DFB">
      <w:pPr>
        <w:pStyle w:val="references"/>
        <w:spacing w:line="12pt" w:lineRule="auto"/>
        <w:rPr>
          <w:sz w:val="20"/>
          <w:szCs w:val="20"/>
          <w:lang w:val="en-GB" w:eastAsia="en-GB"/>
        </w:rPr>
      </w:pPr>
      <w:r w:rsidRPr="00A2295D">
        <w:rPr>
          <w:sz w:val="20"/>
          <w:szCs w:val="20"/>
          <w:lang w:val="en-GB" w:eastAsia="en-GB"/>
        </w:rPr>
        <w:t>D. Fu, F. Abawi and S. Wermter, "The Robot in the Room: Influence of Robot Facial Expressions and Gaze on Human-Human-Robot Collaboration," 2023 32nd IEEE International Conference on Robot and Human Interactive Communication, Busan, Korea, Republic of, 2023.</w:t>
      </w:r>
    </w:p>
    <w:p w14:paraId="2B859939" w14:textId="339A13AF" w:rsidR="006E5F4B" w:rsidRPr="00A2295D" w:rsidRDefault="006E5F4B" w:rsidP="00E05DFB">
      <w:pPr>
        <w:pStyle w:val="references"/>
        <w:spacing w:line="12pt" w:lineRule="auto"/>
        <w:rPr>
          <w:sz w:val="20"/>
          <w:szCs w:val="20"/>
          <w:lang w:val="en-GB" w:eastAsia="en-GB"/>
        </w:rPr>
      </w:pPr>
      <w:r w:rsidRPr="00A2295D">
        <w:rPr>
          <w:sz w:val="20"/>
          <w:szCs w:val="20"/>
          <w:lang w:val="en-GB" w:eastAsia="en-GB"/>
        </w:rPr>
        <w:t>N. Calvo-Barajas, G. Perugia and G. Castellano, "The Effects of Robot’s Facial Expressions on Children’s First Impressions of Trustworthiness," 2020 29th IEEE International Conference on Robot and Human Interactive Communication, Naples, Italy, 2020.</w:t>
      </w:r>
    </w:p>
    <w:p w14:paraId="3F53F50D" w14:textId="5FA8A7C1" w:rsidR="006E5F4B" w:rsidRPr="00A2295D" w:rsidRDefault="006E5F4B" w:rsidP="00E05DFB">
      <w:pPr>
        <w:pStyle w:val="references"/>
        <w:spacing w:line="12pt" w:lineRule="auto"/>
        <w:rPr>
          <w:sz w:val="20"/>
          <w:szCs w:val="20"/>
          <w:lang w:val="en-GB" w:eastAsia="en-GB"/>
        </w:rPr>
      </w:pPr>
      <w:r w:rsidRPr="00A2295D">
        <w:rPr>
          <w:sz w:val="20"/>
          <w:szCs w:val="20"/>
          <w:lang w:val="en-GB" w:eastAsia="en-GB"/>
        </w:rPr>
        <w:t>Chyi-Yeu Lin, Thi Thoa Mac, Li-Wen Chuang, "Real-time artistic human face portrait by humanoid robot", 2009 IEEE Control Applications, (CCA) &amp; Intelligent Control, (ISIC), 2009.</w:t>
      </w:r>
    </w:p>
    <w:p w14:paraId="12ECC94B" w14:textId="0802532B" w:rsidR="006E5F4B" w:rsidRPr="00A2295D" w:rsidRDefault="006E5F4B" w:rsidP="00E05DFB">
      <w:pPr>
        <w:pStyle w:val="references"/>
        <w:spacing w:line="12pt" w:lineRule="auto"/>
        <w:rPr>
          <w:sz w:val="20"/>
          <w:szCs w:val="20"/>
          <w:lang w:val="en-GB" w:eastAsia="en-GB"/>
        </w:rPr>
      </w:pPr>
      <w:r w:rsidRPr="00A2295D">
        <w:rPr>
          <w:sz w:val="20"/>
          <w:szCs w:val="20"/>
          <w:lang w:val="en-GB" w:eastAsia="en-GB"/>
        </w:rPr>
        <w:t>F. Vannucci, G. Di Cesare, F. Rea, G. Sandini, A. Sciutti, "A Robot with Style: Can Robotic Attitudes Influence Human Actions?", 2018 IEEE-RAS 18th International Conference on Humanoid Robots, 2018.</w:t>
      </w:r>
    </w:p>
    <w:p w14:paraId="20F3065C" w14:textId="1FBD6A45" w:rsidR="006E5F4B" w:rsidRPr="00A2295D" w:rsidRDefault="006E5F4B" w:rsidP="00E05DFB">
      <w:pPr>
        <w:pStyle w:val="references"/>
        <w:spacing w:line="12pt" w:lineRule="auto"/>
        <w:rPr>
          <w:sz w:val="20"/>
          <w:szCs w:val="20"/>
          <w:lang w:val="en-GB" w:eastAsia="en-GB"/>
        </w:rPr>
      </w:pPr>
      <w:r w:rsidRPr="00A2295D">
        <w:rPr>
          <w:sz w:val="20"/>
          <w:szCs w:val="20"/>
          <w:lang w:val="en-GB" w:eastAsia="en-GB"/>
        </w:rPr>
        <w:t>Bishop, L. M., van Maris, A., Dogramadzi, S., &amp; Zook, N. (2019). "Social robots: The influence of human and robot characteristics on acceptance," Paladyn: Journal of Behavioral Robotics, 10(1), 2019.</w:t>
      </w:r>
    </w:p>
    <w:p w14:paraId="258D7A5F" w14:textId="071510C6" w:rsidR="0006279C" w:rsidRPr="00A2295D" w:rsidRDefault="006E5F4B" w:rsidP="00E05DFB">
      <w:pPr>
        <w:pStyle w:val="references"/>
        <w:spacing w:line="12pt" w:lineRule="auto"/>
        <w:rPr>
          <w:sz w:val="20"/>
          <w:szCs w:val="20"/>
        </w:rPr>
      </w:pPr>
      <w:r w:rsidRPr="00A2295D">
        <w:rPr>
          <w:sz w:val="20"/>
          <w:szCs w:val="20"/>
          <w:lang w:val="en-GB" w:eastAsia="en-GB"/>
        </w:rPr>
        <w:t>F. Hara, "Artificial Emotion of Face Robot through Learning in Communicative Interactions with Human," Proceedings of the 13th IEEE International Workshop on Robot and Human Interactive Communication, 2004.</w:t>
      </w:r>
      <w:bookmarkEnd w:id="0"/>
    </w:p>
    <w:sectPr w:rsidR="0006279C" w:rsidRPr="00A2295D" w:rsidSect="00961E4A">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804C9D6" w14:textId="77777777" w:rsidR="00961E4A" w:rsidRDefault="00961E4A" w:rsidP="001A3B3D">
      <w:r>
        <w:separator/>
      </w:r>
    </w:p>
  </w:endnote>
  <w:endnote w:type="continuationSeparator" w:id="0">
    <w:p w14:paraId="218B89A5" w14:textId="77777777" w:rsidR="00961E4A" w:rsidRDefault="00961E4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35031002"/>
      <w:docPartObj>
        <w:docPartGallery w:val="Page Numbers (Bottom of Page)"/>
        <w:docPartUnique/>
      </w:docPartObj>
    </w:sdtPr>
    <w:sdtContent>
      <w:p w14:paraId="5121A4A9" w14:textId="1260FE1E" w:rsidR="00BA6BA7" w:rsidRDefault="00BA6BA7">
        <w:pPr>
          <w:pStyle w:val="Footer"/>
          <w:jc w:val="end"/>
        </w:pPr>
      </w:p>
      <w:p w14:paraId="75821C65" w14:textId="77777777" w:rsidR="00BA6BA7" w:rsidRPr="002A1B40" w:rsidRDefault="00BA6BA7" w:rsidP="00BA6BA7">
        <w:pPr>
          <w:pStyle w:val="Footer"/>
          <w:jc w:val="start"/>
          <w:rPr>
            <w:sz w:val="16"/>
            <w:szCs w:val="16"/>
            <w:lang w:val="en-PK"/>
          </w:rPr>
        </w:pPr>
        <w:r>
          <w:rPr>
            <w:sz w:val="16"/>
            <w:szCs w:val="16"/>
          </w:rPr>
          <w:t>Frankfurt University of Applied Sciences 2023</w:t>
        </w:r>
        <w:r>
          <w:rPr>
            <w:sz w:val="16"/>
            <w:szCs w:val="16"/>
            <w:lang w:val="en-PK"/>
          </w:rPr>
          <w:t>/24</w:t>
        </w:r>
      </w:p>
      <w:p w14:paraId="4CCAA7BE" w14:textId="0AF0C0D0" w:rsidR="00BA6BA7" w:rsidRDefault="00000000" w:rsidP="00BA6BA7">
        <w:pPr>
          <w:pStyle w:val="Footer"/>
          <w:jc w:val="both"/>
        </w:pPr>
      </w:p>
    </w:sdtContent>
  </w:sdt>
  <w:p w14:paraId="0D5A8104" w14:textId="77777777" w:rsidR="00BA6BA7" w:rsidRDefault="00BA6BA7">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DF1F0DF" w14:textId="6F788AD0" w:rsidR="001A3B3D" w:rsidRDefault="001A3B3D" w:rsidP="0056610F">
    <w:pPr>
      <w:pStyle w:val="Footer"/>
      <w:jc w:val="start"/>
      <w:rPr>
        <w:sz w:val="16"/>
        <w:szCs w:val="16"/>
      </w:rPr>
    </w:pPr>
  </w:p>
  <w:p w14:paraId="7F5B09C3" w14:textId="77777777" w:rsidR="00CB1E1C" w:rsidRPr="006F6D3D" w:rsidRDefault="00CB1E1C"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5C8EBE8" w14:textId="77777777" w:rsidR="00961E4A" w:rsidRDefault="00961E4A" w:rsidP="001A3B3D">
      <w:r>
        <w:separator/>
      </w:r>
    </w:p>
  </w:footnote>
  <w:footnote w:type="continuationSeparator" w:id="0">
    <w:p w14:paraId="04D03048" w14:textId="77777777" w:rsidR="00961E4A" w:rsidRDefault="00961E4A"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2A9DEAB" w14:textId="6D0C720B" w:rsidR="00E05DFB" w:rsidRDefault="00E05DFB">
    <w:pPr>
      <w:pStyle w:val="Header"/>
    </w:pPr>
  </w:p>
  <w:tbl>
    <w:tblPr>
      <w:tblW w:w="0pt" w:type="dxa"/>
      <w:jc w:val="center"/>
      <w:tblLook w:firstRow="1" w:lastRow="0" w:firstColumn="1" w:lastColumn="0" w:noHBand="0" w:noVBand="1"/>
    </w:tblPr>
    <w:tblGrid>
      <w:gridCol w:w="3353"/>
      <w:gridCol w:w="3374"/>
      <w:gridCol w:w="3393"/>
    </w:tblGrid>
    <w:tr w:rsidR="00E05DFB" w14:paraId="7E8B41A6" w14:textId="77777777" w:rsidTr="004A7E86">
      <w:trPr>
        <w:jc w:val="center"/>
      </w:trPr>
      <w:tc>
        <w:tcPr>
          <w:tcW w:w="171pt" w:type="dxa"/>
          <w:shd w:val="clear" w:color="auto" w:fill="auto"/>
        </w:tcPr>
        <w:p w14:paraId="5B92E9A6" w14:textId="77777777" w:rsidR="00E05DFB" w:rsidRDefault="00E05DFB" w:rsidP="00E05DFB">
          <w:pPr>
            <w:pStyle w:val="Header"/>
            <w:jc w:val="end"/>
          </w:pPr>
        </w:p>
      </w:tc>
      <w:tc>
        <w:tcPr>
          <w:tcW w:w="171pt" w:type="dxa"/>
          <w:shd w:val="clear" w:color="auto" w:fill="auto"/>
        </w:tcPr>
        <w:p w14:paraId="2E1A660A" w14:textId="77777777" w:rsidR="00E05DFB" w:rsidRDefault="00E05DFB" w:rsidP="00E05DFB">
          <w:pPr>
            <w:pStyle w:val="Header"/>
          </w:pPr>
        </w:p>
        <w:p w14:paraId="45C95437" w14:textId="77777777" w:rsidR="00E05DFB" w:rsidRDefault="00E05DFB" w:rsidP="00E05DFB">
          <w:pPr>
            <w:pStyle w:val="Header"/>
          </w:pPr>
          <w:r>
            <w:t>Information Technology Course Module Software Engineering</w:t>
          </w:r>
        </w:p>
        <w:p w14:paraId="57B09FDD" w14:textId="77777777" w:rsidR="00E05DFB" w:rsidRDefault="00E05DFB" w:rsidP="00E05DFB">
          <w:pPr>
            <w:pStyle w:val="Header"/>
          </w:pPr>
          <w:r>
            <w:t>by Damir Dobric / Andreas Pech</w:t>
          </w:r>
        </w:p>
        <w:p w14:paraId="2DF1D1FB" w14:textId="77777777" w:rsidR="00E05DFB" w:rsidRDefault="00E05DFB" w:rsidP="00E05DFB">
          <w:pPr>
            <w:pStyle w:val="Header"/>
          </w:pPr>
        </w:p>
      </w:tc>
      <w:tc>
        <w:tcPr>
          <w:tcW w:w="171pt" w:type="dxa"/>
          <w:shd w:val="clear" w:color="auto" w:fill="auto"/>
        </w:tcPr>
        <w:p w14:paraId="311144DB" w14:textId="2ECDE00F" w:rsidR="00E05DFB" w:rsidRDefault="00E05DFB" w:rsidP="00E05DFB">
          <w:pPr>
            <w:pStyle w:val="Header"/>
            <w:jc w:val="end"/>
          </w:pPr>
          <w:r>
            <w:rPr>
              <w:noProof/>
              <w:lang w:val="de-DE"/>
            </w:rPr>
            <w:drawing>
              <wp:inline distT="0" distB="0" distL="0" distR="0" wp14:anchorId="19CFFFBE" wp14:editId="05126C35">
                <wp:extent cx="1217295" cy="630555"/>
                <wp:effectExtent l="0" t="0" r="1905" b="0"/>
                <wp:docPr id="2093448784" name="Picture 1" descr="A logo for a universit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3448784" name="Picture 1" descr="A logo for a university&#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30555"/>
                        </a:xfrm>
                        <a:prstGeom prst="rect">
                          <a:avLst/>
                        </a:prstGeom>
                        <a:noFill/>
                        <a:ln>
                          <a:noFill/>
                        </a:ln>
                      </pic:spPr>
                    </pic:pic>
                  </a:graphicData>
                </a:graphic>
              </wp:inline>
            </w:drawing>
          </w:r>
        </w:p>
      </w:tc>
    </w:tr>
  </w:tbl>
  <w:p w14:paraId="6B90EB7F" w14:textId="42AFF117" w:rsidR="00E05DFB" w:rsidRDefault="00E05DFB" w:rsidP="00E05DFB">
    <w:pPr>
      <w:pStyle w:val="Header"/>
      <w:jc w:val="both"/>
    </w:pPr>
  </w:p>
  <w:p w14:paraId="52E663D6" w14:textId="77777777" w:rsidR="00E05DFB" w:rsidRDefault="00E05DFB">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6C4A81"/>
    <w:multiLevelType w:val="hybridMultilevel"/>
    <w:tmpl w:val="17240EBC"/>
    <w:lvl w:ilvl="0" w:tplc="08090015">
      <w:start w:val="1"/>
      <w:numFmt w:val="upp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2" w15:restartNumberingAfterBreak="0">
    <w:nsid w:val="01D02D22"/>
    <w:multiLevelType w:val="multilevel"/>
    <w:tmpl w:val="08090027"/>
    <w:lvl w:ilvl="0">
      <w:start w:val="1"/>
      <w:numFmt w:val="upperRoman"/>
      <w:pStyle w:val="Heading1"/>
      <w:lvlText w:val="%1."/>
      <w:lvlJc w:val="start"/>
      <w:pPr>
        <w:ind w:start="0pt" w:firstLine="0pt"/>
      </w:pPr>
    </w:lvl>
    <w:lvl w:ilvl="1">
      <w:start w:val="1"/>
      <w:numFmt w:val="upperLetter"/>
      <w:pStyle w:val="Heading2"/>
      <w:lvlText w:val="%2."/>
      <w:lvlJc w:val="start"/>
      <w:pPr>
        <w:ind w:start="36pt" w:firstLine="0pt"/>
      </w:pPr>
    </w:lvl>
    <w:lvl w:ilvl="2">
      <w:start w:val="1"/>
      <w:numFmt w:val="decimal"/>
      <w:pStyle w:val="Heading3"/>
      <w:lvlText w:val="%3."/>
      <w:lvlJc w:val="start"/>
      <w:pPr>
        <w:ind w:start="72pt" w:firstLine="0pt"/>
      </w:pPr>
    </w:lvl>
    <w:lvl w:ilvl="3">
      <w:start w:val="1"/>
      <w:numFmt w:val="lowerLetter"/>
      <w:pStyle w:val="Heading4"/>
      <w:lvlText w:val="%4)"/>
      <w:lvlJc w:val="start"/>
      <w:pPr>
        <w:ind w:start="108pt" w:firstLine="0pt"/>
      </w:pPr>
    </w:lvl>
    <w:lvl w:ilvl="4">
      <w:start w:val="1"/>
      <w:numFmt w:val="decimal"/>
      <w:pStyle w:val="Heading5"/>
      <w:lvlText w:val="(%5)"/>
      <w:lvlJc w:val="start"/>
      <w:pPr>
        <w:ind w:start="144pt" w:firstLine="0pt"/>
      </w:pPr>
    </w:lvl>
    <w:lvl w:ilvl="5">
      <w:start w:val="1"/>
      <w:numFmt w:val="lowerLetter"/>
      <w:pStyle w:val="Heading6"/>
      <w:lvlText w:val="(%6)"/>
      <w:lvlJc w:val="start"/>
      <w:pPr>
        <w:ind w:start="180pt" w:firstLine="0pt"/>
      </w:pPr>
    </w:lvl>
    <w:lvl w:ilvl="6">
      <w:start w:val="1"/>
      <w:numFmt w:val="lowerRoman"/>
      <w:pStyle w:val="Heading7"/>
      <w:lvlText w:val="(%7)"/>
      <w:lvlJc w:val="start"/>
      <w:pPr>
        <w:ind w:start="216pt" w:firstLine="0pt"/>
      </w:pPr>
    </w:lvl>
    <w:lvl w:ilvl="7">
      <w:start w:val="1"/>
      <w:numFmt w:val="lowerLetter"/>
      <w:pStyle w:val="Heading8"/>
      <w:lvlText w:val="(%8)"/>
      <w:lvlJc w:val="start"/>
      <w:pPr>
        <w:ind w:start="252pt" w:firstLine="0pt"/>
      </w:pPr>
    </w:lvl>
    <w:lvl w:ilvl="8">
      <w:start w:val="1"/>
      <w:numFmt w:val="lowerRoman"/>
      <w:pStyle w:val="Heading9"/>
      <w:lvlText w:val="(%9)"/>
      <w:lvlJc w:val="start"/>
      <w:pPr>
        <w:ind w:start="288pt" w:firstLine="0pt"/>
      </w:pPr>
    </w:lvl>
  </w:abstractNum>
  <w:abstractNum w:abstractNumId="13" w15:restartNumberingAfterBreak="0">
    <w:nsid w:val="090665F0"/>
    <w:multiLevelType w:val="multilevel"/>
    <w:tmpl w:val="73120DF4"/>
    <w:lvl w:ilvl="0">
      <w:start w:val="1"/>
      <w:numFmt w:val="decimal"/>
      <w:lvlText w:val="%1."/>
      <w:lvlJc w:val="start"/>
      <w:pPr>
        <w:ind w:start="18pt" w:hanging="18pt"/>
      </w:pPr>
      <w:rPr>
        <w:rFonts w:hint="default"/>
        <w:caps w:val="0"/>
        <w:strike w:val="0"/>
        <w:dstrike w:val="0"/>
        <w:vanish w:val="0"/>
        <w:color w:val="auto"/>
        <w:sz w:val="20"/>
        <w:szCs w:val="20"/>
        <w:vertAlign w:val="baseline"/>
      </w:rPr>
    </w:lvl>
    <w:lvl w:ilvl="1">
      <w:start w:val="1"/>
      <w:numFmt w:val="upperLetter"/>
      <w:lvlText w:val="%2."/>
      <w:lvlJc w:val="start"/>
      <w:pPr>
        <w:ind w:start="36pt" w:hanging="18pt"/>
      </w:pPr>
    </w:lvl>
    <w:lvl w:ilvl="2">
      <w:start w:val="1"/>
      <w:numFmt w:val="decimal"/>
      <w:lvlText w:val="%1.%2.%3."/>
      <w:lvlJc w:val="start"/>
      <w:pPr>
        <w:ind w:start="61.20pt" w:hanging="25.20pt"/>
      </w:pPr>
      <w:rPr>
        <w:rFonts w:hint="default"/>
        <w:b w:val="0"/>
        <w:bCs w:val="0"/>
        <w:i/>
        <w:iCs/>
        <w:caps w:val="0"/>
        <w:strike w:val="0"/>
        <w:dstrike w:val="0"/>
        <w:vanish w:val="0"/>
        <w:color w:val="auto"/>
        <w:sz w:val="20"/>
        <w:szCs w:val="20"/>
        <w:vertAlign w:val="baseline"/>
      </w:rPr>
    </w:lvl>
    <w:lvl w:ilvl="3">
      <w:start w:val="1"/>
      <w:numFmt w:val="decimal"/>
      <w:lvlText w:val="%1.%2.%3.%4."/>
      <w:lvlJc w:val="start"/>
      <w:pPr>
        <w:ind w:start="86.40pt" w:hanging="32.40pt"/>
      </w:pPr>
      <w:rPr>
        <w:rFonts w:hint="default"/>
        <w:b w:val="0"/>
        <w:bCs w:val="0"/>
        <w:i/>
        <w:iCs/>
        <w:sz w:val="20"/>
        <w:szCs w:val="20"/>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14" w15:restartNumberingAfterBreak="0">
    <w:nsid w:val="0D3020FA"/>
    <w:multiLevelType w:val="multilevel"/>
    <w:tmpl w:val="0809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5" w15:restartNumberingAfterBreak="0">
    <w:nsid w:val="10A41CAC"/>
    <w:multiLevelType w:val="hybridMultilevel"/>
    <w:tmpl w:val="7188EA88"/>
    <w:lvl w:ilvl="0" w:tplc="08090013">
      <w:start w:val="1"/>
      <w:numFmt w:val="upperRoman"/>
      <w:lvlText w:val="%1."/>
      <w:lvlJc w:val="end"/>
      <w:pPr>
        <w:ind w:start="72pt" w:hanging="18pt"/>
      </w:pPr>
    </w:lvl>
    <w:lvl w:ilvl="1" w:tplc="08090019" w:tentative="1">
      <w:start w:val="1"/>
      <w:numFmt w:val="lowerLetter"/>
      <w:lvlText w:val="%2."/>
      <w:lvlJc w:val="start"/>
      <w:pPr>
        <w:ind w:start="108pt" w:hanging="18pt"/>
      </w:pPr>
    </w:lvl>
    <w:lvl w:ilvl="2" w:tplc="0809001B" w:tentative="1">
      <w:start w:val="1"/>
      <w:numFmt w:val="lowerRoman"/>
      <w:lvlText w:val="%3."/>
      <w:lvlJc w:val="end"/>
      <w:pPr>
        <w:ind w:start="144pt" w:hanging="9pt"/>
      </w:pPr>
    </w:lvl>
    <w:lvl w:ilvl="3" w:tplc="0809000F" w:tentative="1">
      <w:start w:val="1"/>
      <w:numFmt w:val="decimal"/>
      <w:lvlText w:val="%4."/>
      <w:lvlJc w:val="start"/>
      <w:pPr>
        <w:ind w:start="180pt" w:hanging="18pt"/>
      </w:pPr>
    </w:lvl>
    <w:lvl w:ilvl="4" w:tplc="08090019" w:tentative="1">
      <w:start w:val="1"/>
      <w:numFmt w:val="lowerLetter"/>
      <w:lvlText w:val="%5."/>
      <w:lvlJc w:val="start"/>
      <w:pPr>
        <w:ind w:start="216pt" w:hanging="18pt"/>
      </w:pPr>
    </w:lvl>
    <w:lvl w:ilvl="5" w:tplc="0809001B" w:tentative="1">
      <w:start w:val="1"/>
      <w:numFmt w:val="lowerRoman"/>
      <w:lvlText w:val="%6."/>
      <w:lvlJc w:val="end"/>
      <w:pPr>
        <w:ind w:start="252pt" w:hanging="9pt"/>
      </w:pPr>
    </w:lvl>
    <w:lvl w:ilvl="6" w:tplc="0809000F" w:tentative="1">
      <w:start w:val="1"/>
      <w:numFmt w:val="decimal"/>
      <w:lvlText w:val="%7."/>
      <w:lvlJc w:val="start"/>
      <w:pPr>
        <w:ind w:start="288pt" w:hanging="18pt"/>
      </w:pPr>
    </w:lvl>
    <w:lvl w:ilvl="7" w:tplc="08090019" w:tentative="1">
      <w:start w:val="1"/>
      <w:numFmt w:val="lowerLetter"/>
      <w:lvlText w:val="%8."/>
      <w:lvlJc w:val="start"/>
      <w:pPr>
        <w:ind w:start="324pt" w:hanging="18pt"/>
      </w:pPr>
    </w:lvl>
    <w:lvl w:ilvl="8" w:tplc="0809001B" w:tentative="1">
      <w:start w:val="1"/>
      <w:numFmt w:val="lowerRoman"/>
      <w:lvlText w:val="%9."/>
      <w:lvlJc w:val="end"/>
      <w:pPr>
        <w:ind w:start="360pt" w:hanging="9pt"/>
      </w:pPr>
    </w:lvl>
  </w:abstractNum>
  <w:abstractNum w:abstractNumId="16" w15:restartNumberingAfterBreak="0">
    <w:nsid w:val="189A7CD1"/>
    <w:multiLevelType w:val="multilevel"/>
    <w:tmpl w:val="0809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7" w15:restartNumberingAfterBreak="0">
    <w:nsid w:val="1BD916E7"/>
    <w:multiLevelType w:val="multilevel"/>
    <w:tmpl w:val="82C07E8C"/>
    <w:lvl w:ilvl="0">
      <w:start w:val="2"/>
      <w:numFmt w:val="decimal"/>
      <w:lvlText w:val="%1"/>
      <w:lvlJc w:val="start"/>
      <w:pPr>
        <w:ind w:start="18pt" w:hanging="18pt"/>
      </w:pPr>
      <w:rPr>
        <w:rFonts w:hint="default"/>
      </w:rPr>
    </w:lvl>
    <w:lvl w:ilvl="1">
      <w:start w:val="2"/>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36pt" w:hanging="36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18"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9"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28219AF"/>
    <w:multiLevelType w:val="hybridMultilevel"/>
    <w:tmpl w:val="2F34603E"/>
    <w:lvl w:ilvl="0" w:tplc="08090013">
      <w:start w:val="1"/>
      <w:numFmt w:val="upperRoman"/>
      <w:lvlText w:val="%1."/>
      <w:lvlJc w:val="end"/>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1"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2CA7376B"/>
    <w:multiLevelType w:val="multilevel"/>
    <w:tmpl w:val="E33876A4"/>
    <w:lvl w:ilvl="0">
      <w:start w:val="1"/>
      <w:numFmt w:val="upperRoman"/>
      <w:lvlText w:val="%1."/>
      <w:lvlJc w:val="end"/>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3" w15:restartNumberingAfterBreak="0">
    <w:nsid w:val="30056BB5"/>
    <w:multiLevelType w:val="hybridMultilevel"/>
    <w:tmpl w:val="CD0E3C22"/>
    <w:lvl w:ilvl="0" w:tplc="0809001B">
      <w:start w:val="1"/>
      <w:numFmt w:val="lowerRoman"/>
      <w:lvlText w:val="%1."/>
      <w:lvlJc w:val="end"/>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4" w15:restartNumberingAfterBreak="0">
    <w:nsid w:val="3074187A"/>
    <w:multiLevelType w:val="multilevel"/>
    <w:tmpl w:val="46EEA472"/>
    <w:lvl w:ilvl="0">
      <w:start w:val="2"/>
      <w:numFmt w:val="decimal"/>
      <w:lvlText w:val="%1"/>
      <w:lvlJc w:val="start"/>
      <w:pPr>
        <w:ind w:start="20pt" w:hanging="20pt"/>
      </w:pPr>
      <w:rPr>
        <w:rFonts w:hint="default"/>
      </w:rPr>
    </w:lvl>
    <w:lvl w:ilvl="1">
      <w:start w:val="2"/>
      <w:numFmt w:val="decimal"/>
      <w:lvlText w:val="%1.%2"/>
      <w:lvlJc w:val="start"/>
      <w:pPr>
        <w:ind w:start="20pt" w:hanging="20pt"/>
      </w:pPr>
      <w:rPr>
        <w:rFonts w:hint="default"/>
      </w:rPr>
    </w:lvl>
    <w:lvl w:ilvl="2">
      <w:start w:val="2"/>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36pt" w:hanging="36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25" w15:restartNumberingAfterBreak="0">
    <w:nsid w:val="33F27654"/>
    <w:multiLevelType w:val="hybridMultilevel"/>
    <w:tmpl w:val="6AD49E24"/>
    <w:lvl w:ilvl="0" w:tplc="08090013">
      <w:start w:val="1"/>
      <w:numFmt w:val="upperRoman"/>
      <w:lvlText w:val="%1."/>
      <w:lvlJc w:val="end"/>
      <w:pPr>
        <w:ind w:start="57.60pt" w:hanging="18pt"/>
      </w:pPr>
    </w:lvl>
    <w:lvl w:ilvl="1" w:tplc="08090019" w:tentative="1">
      <w:start w:val="1"/>
      <w:numFmt w:val="lowerLetter"/>
      <w:lvlText w:val="%2."/>
      <w:lvlJc w:val="start"/>
      <w:pPr>
        <w:ind w:start="93.60pt" w:hanging="18pt"/>
      </w:pPr>
    </w:lvl>
    <w:lvl w:ilvl="2" w:tplc="0809001B" w:tentative="1">
      <w:start w:val="1"/>
      <w:numFmt w:val="lowerRoman"/>
      <w:lvlText w:val="%3."/>
      <w:lvlJc w:val="end"/>
      <w:pPr>
        <w:ind w:start="129.60pt" w:hanging="9pt"/>
      </w:pPr>
    </w:lvl>
    <w:lvl w:ilvl="3" w:tplc="0809000F" w:tentative="1">
      <w:start w:val="1"/>
      <w:numFmt w:val="decimal"/>
      <w:lvlText w:val="%4."/>
      <w:lvlJc w:val="start"/>
      <w:pPr>
        <w:ind w:start="165.60pt" w:hanging="18pt"/>
      </w:pPr>
    </w:lvl>
    <w:lvl w:ilvl="4" w:tplc="08090019" w:tentative="1">
      <w:start w:val="1"/>
      <w:numFmt w:val="lowerLetter"/>
      <w:lvlText w:val="%5."/>
      <w:lvlJc w:val="start"/>
      <w:pPr>
        <w:ind w:start="201.60pt" w:hanging="18pt"/>
      </w:pPr>
    </w:lvl>
    <w:lvl w:ilvl="5" w:tplc="0809001B" w:tentative="1">
      <w:start w:val="1"/>
      <w:numFmt w:val="lowerRoman"/>
      <w:lvlText w:val="%6."/>
      <w:lvlJc w:val="end"/>
      <w:pPr>
        <w:ind w:start="237.60pt" w:hanging="9pt"/>
      </w:pPr>
    </w:lvl>
    <w:lvl w:ilvl="6" w:tplc="0809000F" w:tentative="1">
      <w:start w:val="1"/>
      <w:numFmt w:val="decimal"/>
      <w:lvlText w:val="%7."/>
      <w:lvlJc w:val="start"/>
      <w:pPr>
        <w:ind w:start="273.60pt" w:hanging="18pt"/>
      </w:pPr>
    </w:lvl>
    <w:lvl w:ilvl="7" w:tplc="08090019" w:tentative="1">
      <w:start w:val="1"/>
      <w:numFmt w:val="lowerLetter"/>
      <w:lvlText w:val="%8."/>
      <w:lvlJc w:val="start"/>
      <w:pPr>
        <w:ind w:start="309.60pt" w:hanging="18pt"/>
      </w:pPr>
    </w:lvl>
    <w:lvl w:ilvl="8" w:tplc="0809001B" w:tentative="1">
      <w:start w:val="1"/>
      <w:numFmt w:val="lowerRoman"/>
      <w:lvlText w:val="%9."/>
      <w:lvlJc w:val="end"/>
      <w:pPr>
        <w:ind w:start="345.60pt" w:hanging="9pt"/>
      </w:pPr>
    </w:lvl>
  </w:abstractNum>
  <w:abstractNum w:abstractNumId="26" w15:restartNumberingAfterBreak="0">
    <w:nsid w:val="36B916BC"/>
    <w:multiLevelType w:val="multilevel"/>
    <w:tmpl w:val="E33876A4"/>
    <w:lvl w:ilvl="0">
      <w:start w:val="1"/>
      <w:numFmt w:val="upperRoman"/>
      <w:lvlText w:val="%1."/>
      <w:lvlJc w:val="end"/>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7" w15:restartNumberingAfterBreak="0">
    <w:nsid w:val="372F3E7D"/>
    <w:multiLevelType w:val="multilevel"/>
    <w:tmpl w:val="1E60A72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30" w15:restartNumberingAfterBreak="0">
    <w:nsid w:val="4189603E"/>
    <w:multiLevelType w:val="multilevel"/>
    <w:tmpl w:val="0809001F"/>
    <w:lvl w:ilvl="0">
      <w:start w:val="1"/>
      <w:numFmt w:val="decimal"/>
      <w:lvlText w:val="%1."/>
      <w:lvlJc w:val="start"/>
      <w:pPr>
        <w:ind w:start="18pt" w:hanging="18pt"/>
      </w:pPr>
      <w:rPr>
        <w:rFonts w:hint="default"/>
        <w:caps w:val="0"/>
        <w:strike w:val="0"/>
        <w:dstrike w:val="0"/>
        <w:vanish w:val="0"/>
        <w:color w:val="auto"/>
        <w:sz w:val="20"/>
        <w:szCs w:val="20"/>
        <w:vertAlign w:val="baseline"/>
      </w:rPr>
    </w:lvl>
    <w:lvl w:ilvl="1">
      <w:start w:val="1"/>
      <w:numFmt w:val="decimal"/>
      <w:lvlText w:val="%1.%2."/>
      <w:lvlJc w:val="start"/>
      <w:pPr>
        <w:ind w:start="39.60pt" w:hanging="21.60pt"/>
      </w:pPr>
      <w:rPr>
        <w:rFonts w:hint="default"/>
        <w:b w:val="0"/>
        <w:bCs w:val="0"/>
        <w:i/>
        <w:iCs/>
        <w:caps w:val="0"/>
        <w:strike w:val="0"/>
        <w:dstrike w:val="0"/>
        <w:vanish w:val="0"/>
        <w:color w:val="auto"/>
        <w:sz w:val="20"/>
        <w:szCs w:val="20"/>
        <w:vertAlign w:val="baseline"/>
      </w:rPr>
    </w:lvl>
    <w:lvl w:ilvl="2">
      <w:start w:val="1"/>
      <w:numFmt w:val="decimal"/>
      <w:lvlText w:val="%1.%2.%3."/>
      <w:lvlJc w:val="start"/>
      <w:pPr>
        <w:ind w:start="61.20pt" w:hanging="25.20pt"/>
      </w:pPr>
      <w:rPr>
        <w:rFonts w:hint="default"/>
        <w:b w:val="0"/>
        <w:bCs w:val="0"/>
        <w:i/>
        <w:iCs/>
        <w:caps w:val="0"/>
        <w:strike w:val="0"/>
        <w:dstrike w:val="0"/>
        <w:vanish w:val="0"/>
        <w:color w:val="auto"/>
        <w:sz w:val="20"/>
        <w:szCs w:val="20"/>
        <w:vertAlign w:val="baseline"/>
      </w:rPr>
    </w:lvl>
    <w:lvl w:ilvl="3">
      <w:start w:val="1"/>
      <w:numFmt w:val="decimal"/>
      <w:lvlText w:val="%1.%2.%3.%4."/>
      <w:lvlJc w:val="start"/>
      <w:pPr>
        <w:ind w:start="86.40pt" w:hanging="32.40pt"/>
      </w:pPr>
      <w:rPr>
        <w:rFonts w:hint="default"/>
        <w:b w:val="0"/>
        <w:bCs w:val="0"/>
        <w:i/>
        <w:iCs/>
        <w:sz w:val="20"/>
        <w:szCs w:val="20"/>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31" w15:restartNumberingAfterBreak="0">
    <w:nsid w:val="457A1728"/>
    <w:multiLevelType w:val="multilevel"/>
    <w:tmpl w:val="D982D3EE"/>
    <w:lvl w:ilvl="0">
      <w:start w:val="1"/>
      <w:numFmt w:val="decimal"/>
      <w:lvlText w:val="%1"/>
      <w:lvlJc w:val="start"/>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3" w15:restartNumberingAfterBreak="0">
    <w:nsid w:val="49A57FD4"/>
    <w:multiLevelType w:val="hybridMultilevel"/>
    <w:tmpl w:val="5C3E2AC6"/>
    <w:lvl w:ilvl="0" w:tplc="08090015">
      <w:start w:val="1"/>
      <w:numFmt w:val="upp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4" w15:restartNumberingAfterBreak="0">
    <w:nsid w:val="4B9148C8"/>
    <w:multiLevelType w:val="multilevel"/>
    <w:tmpl w:val="033421AC"/>
    <w:lvl w:ilvl="0">
      <w:start w:val="1"/>
      <w:numFmt w:val="decimal"/>
      <w:lvlText w:val="%1"/>
      <w:lvlJc w:val="start"/>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35" w15:restartNumberingAfterBreak="0">
    <w:nsid w:val="4C273A64"/>
    <w:multiLevelType w:val="multilevel"/>
    <w:tmpl w:val="23167DD0"/>
    <w:lvl w:ilvl="0">
      <w:start w:val="1"/>
      <w:numFmt w:val="upperRoman"/>
      <w:lvlText w:val="%1."/>
      <w:lvlJc w:val="end"/>
      <w:pPr>
        <w:ind w:start="0pt" w:firstLine="0pt"/>
      </w:pPr>
    </w:lvl>
    <w:lvl w:ilvl="1">
      <w:start w:val="1"/>
      <w:numFmt w:val="upperLetter"/>
      <w:lvlText w:val="%2."/>
      <w:lvlJc w:val="start"/>
      <w:pPr>
        <w:ind w:start="36pt" w:firstLine="0pt"/>
      </w:pPr>
    </w:lvl>
    <w:lvl w:ilvl="2">
      <w:start w:val="1"/>
      <w:numFmt w:val="decimal"/>
      <w:lvlText w:val="%3."/>
      <w:lvlJc w:val="start"/>
      <w:pPr>
        <w:ind w:start="72pt" w:firstLine="0pt"/>
      </w:pPr>
    </w:lvl>
    <w:lvl w:ilvl="3">
      <w:start w:val="1"/>
      <w:numFmt w:val="lowerLetter"/>
      <w:lvlText w:val="%4)"/>
      <w:lvlJc w:val="start"/>
      <w:pPr>
        <w:ind w:start="108pt" w:firstLine="0pt"/>
      </w:pPr>
    </w:lvl>
    <w:lvl w:ilvl="4">
      <w:start w:val="1"/>
      <w:numFmt w:val="decimal"/>
      <w:lvlText w:val="(%5)"/>
      <w:lvlJc w:val="start"/>
      <w:pPr>
        <w:ind w:start="144pt" w:firstLine="0pt"/>
      </w:pPr>
    </w:lvl>
    <w:lvl w:ilvl="5">
      <w:start w:val="1"/>
      <w:numFmt w:val="lowerLetter"/>
      <w:lvlText w:val="(%6)"/>
      <w:lvlJc w:val="start"/>
      <w:pPr>
        <w:ind w:start="180pt" w:firstLine="0pt"/>
      </w:pPr>
    </w:lvl>
    <w:lvl w:ilvl="6">
      <w:start w:val="1"/>
      <w:numFmt w:val="lowerRoman"/>
      <w:lvlText w:val="(%7)"/>
      <w:lvlJc w:val="start"/>
      <w:pPr>
        <w:ind w:start="216pt" w:firstLine="0pt"/>
      </w:pPr>
    </w:lvl>
    <w:lvl w:ilvl="7">
      <w:start w:val="1"/>
      <w:numFmt w:val="lowerLetter"/>
      <w:lvlText w:val="(%8)"/>
      <w:lvlJc w:val="start"/>
      <w:pPr>
        <w:ind w:start="252pt" w:firstLine="0pt"/>
      </w:pPr>
    </w:lvl>
    <w:lvl w:ilvl="8">
      <w:start w:val="1"/>
      <w:numFmt w:val="lowerRoman"/>
      <w:lvlText w:val="(%9)"/>
      <w:lvlJc w:val="start"/>
      <w:pPr>
        <w:ind w:start="288pt" w:firstLine="0pt"/>
      </w:pPr>
    </w:lvl>
  </w:abstractNum>
  <w:abstractNum w:abstractNumId="36" w15:restartNumberingAfterBreak="0">
    <w:nsid w:val="4CEC4685"/>
    <w:multiLevelType w:val="hybridMultilevel"/>
    <w:tmpl w:val="48AC4F54"/>
    <w:lvl w:ilvl="0" w:tplc="08090015">
      <w:start w:val="1"/>
      <w:numFmt w:val="upperLetter"/>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7" w15:restartNumberingAfterBreak="0">
    <w:nsid w:val="4F9C591F"/>
    <w:multiLevelType w:val="multilevel"/>
    <w:tmpl w:val="9DE0358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38" w15:restartNumberingAfterBreak="0">
    <w:nsid w:val="511C57B9"/>
    <w:multiLevelType w:val="hybridMultilevel"/>
    <w:tmpl w:val="39B4254E"/>
    <w:lvl w:ilvl="0" w:tplc="08090013">
      <w:start w:val="1"/>
      <w:numFmt w:val="upperRoman"/>
      <w:lvlText w:val="%1."/>
      <w:lvlJc w:val="end"/>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40" w15:restartNumberingAfterBreak="0">
    <w:nsid w:val="583109F7"/>
    <w:multiLevelType w:val="multilevel"/>
    <w:tmpl w:val="62340234"/>
    <w:lvl w:ilvl="0">
      <w:start w:val="1"/>
      <w:numFmt w:val="decimal"/>
      <w:lvlText w:val="%1"/>
      <w:lvlJc w:val="start"/>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41" w15:restartNumberingAfterBreak="0">
    <w:nsid w:val="5AE01256"/>
    <w:multiLevelType w:val="multilevel"/>
    <w:tmpl w:val="D982D3EE"/>
    <w:lvl w:ilvl="0">
      <w:start w:val="1"/>
      <w:numFmt w:val="decimal"/>
      <w:lvlText w:val="%1"/>
      <w:lvlJc w:val="start"/>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42" w15:restartNumberingAfterBreak="0">
    <w:nsid w:val="5CDC2533"/>
    <w:multiLevelType w:val="multilevel"/>
    <w:tmpl w:val="AC84F8A2"/>
    <w:lvl w:ilvl="0">
      <w:start w:val="1"/>
      <w:numFmt w:val="upperRoman"/>
      <w:lvlText w:val="%1."/>
      <w:lvlJc w:val="end"/>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43" w15:restartNumberingAfterBreak="0">
    <w:nsid w:val="5D153AA5"/>
    <w:multiLevelType w:val="multilevel"/>
    <w:tmpl w:val="784C98AE"/>
    <w:styleLink w:val="CurrentList1"/>
    <w:lvl w:ilvl="0">
      <w:start w:val="1"/>
      <w:numFmt w:val="upperRoman"/>
      <w:lvlText w:val="%1."/>
      <w:lvlJc w:val="end"/>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44" w15:restartNumberingAfterBreak="0">
    <w:nsid w:val="63D2449A"/>
    <w:multiLevelType w:val="multilevel"/>
    <w:tmpl w:val="73503598"/>
    <w:lvl w:ilvl="0">
      <w:start w:val="1"/>
      <w:numFmt w:val="decimal"/>
      <w:lvlText w:val="%1."/>
      <w:lvlJc w:val="start"/>
      <w:pPr>
        <w:ind w:start="18pt" w:hanging="18pt"/>
      </w:pPr>
      <w:rPr>
        <w:rFonts w:hint="default"/>
        <w:caps w:val="0"/>
        <w:strike w:val="0"/>
        <w:dstrike w:val="0"/>
        <w:vanish w:val="0"/>
        <w:color w:val="auto"/>
        <w:sz w:val="20"/>
        <w:szCs w:val="20"/>
        <w:vertAlign w:val="baseline"/>
      </w:rPr>
    </w:lvl>
    <w:lvl w:ilvl="1">
      <w:start w:val="1"/>
      <w:numFmt w:val="upperLetter"/>
      <w:lvlText w:val="%2."/>
      <w:lvlJc w:val="start"/>
      <w:pPr>
        <w:ind w:start="36pt" w:hanging="18pt"/>
      </w:pPr>
    </w:lvl>
    <w:lvl w:ilvl="2">
      <w:start w:val="1"/>
      <w:numFmt w:val="decimal"/>
      <w:lvlText w:val="%1.%2.%3."/>
      <w:lvlJc w:val="start"/>
      <w:pPr>
        <w:ind w:start="61.20pt" w:hanging="25.20pt"/>
      </w:pPr>
      <w:rPr>
        <w:rFonts w:hint="default"/>
        <w:b w:val="0"/>
        <w:bCs w:val="0"/>
        <w:i/>
        <w:iCs/>
        <w:caps w:val="0"/>
        <w:strike w:val="0"/>
        <w:dstrike w:val="0"/>
        <w:vanish w:val="0"/>
        <w:color w:val="auto"/>
        <w:sz w:val="20"/>
        <w:szCs w:val="20"/>
        <w:vertAlign w:val="baseline"/>
      </w:rPr>
    </w:lvl>
    <w:lvl w:ilvl="3">
      <w:start w:val="1"/>
      <w:numFmt w:val="decimal"/>
      <w:lvlText w:val="%1.%2.%3.%4."/>
      <w:lvlJc w:val="start"/>
      <w:pPr>
        <w:ind w:start="86.40pt" w:hanging="32.40pt"/>
      </w:pPr>
      <w:rPr>
        <w:rFonts w:hint="default"/>
        <w:b w:val="0"/>
        <w:bCs w:val="0"/>
        <w:i/>
        <w:iCs/>
        <w:sz w:val="20"/>
        <w:szCs w:val="20"/>
      </w:rPr>
    </w:lvl>
    <w:lvl w:ilvl="4">
      <w:start w:val="1"/>
      <w:numFmt w:val="decimal"/>
      <w:lvlText w:val="%1.%2.%3.%4.%5."/>
      <w:lvlJc w:val="start"/>
      <w:pPr>
        <w:ind w:start="111.60pt" w:hanging="39.60pt"/>
      </w:pPr>
      <w:rPr>
        <w:rFonts w:hint="default"/>
      </w:rPr>
    </w:lvl>
    <w:lvl w:ilvl="5">
      <w:start w:val="1"/>
      <w:numFmt w:val="decimal"/>
      <w:lvlText w:val="%1.%2.%3.%4.%5.%6."/>
      <w:lvlJc w:val="start"/>
      <w:pPr>
        <w:ind w:start="136.80pt" w:hanging="46.80pt"/>
      </w:pPr>
      <w:rPr>
        <w:rFonts w:hint="default"/>
      </w:rPr>
    </w:lvl>
    <w:lvl w:ilvl="6">
      <w:start w:val="1"/>
      <w:numFmt w:val="decimal"/>
      <w:lvlText w:val="%1.%2.%3.%4.%5.%6.%7."/>
      <w:lvlJc w:val="start"/>
      <w:pPr>
        <w:ind w:start="162pt" w:hanging="54pt"/>
      </w:pPr>
      <w:rPr>
        <w:rFonts w:hint="default"/>
      </w:rPr>
    </w:lvl>
    <w:lvl w:ilvl="7">
      <w:start w:val="1"/>
      <w:numFmt w:val="decimal"/>
      <w:lvlText w:val="%1.%2.%3.%4.%5.%6.%7.%8."/>
      <w:lvlJc w:val="start"/>
      <w:pPr>
        <w:ind w:start="187.20pt" w:hanging="61.20pt"/>
      </w:pPr>
      <w:rPr>
        <w:rFonts w:hint="default"/>
      </w:rPr>
    </w:lvl>
    <w:lvl w:ilvl="8">
      <w:start w:val="1"/>
      <w:numFmt w:val="decimal"/>
      <w:lvlText w:val="%1.%2.%3.%4.%5.%6.%7.%8.%9."/>
      <w:lvlJc w:val="start"/>
      <w:pPr>
        <w:ind w:start="216pt" w:hanging="72pt"/>
      </w:pPr>
      <w:rPr>
        <w:rFonts w:hint="default"/>
      </w:rPr>
    </w:lvl>
  </w:abstractNum>
  <w:abstractNum w:abstractNumId="45" w15:restartNumberingAfterBreak="0">
    <w:nsid w:val="67E20AFB"/>
    <w:multiLevelType w:val="multilevel"/>
    <w:tmpl w:val="E33876A4"/>
    <w:lvl w:ilvl="0">
      <w:start w:val="1"/>
      <w:numFmt w:val="upperRoman"/>
      <w:lvlText w:val="%1."/>
      <w:lvlJc w:val="end"/>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46" w15:restartNumberingAfterBreak="0">
    <w:nsid w:val="6AFE72A1"/>
    <w:multiLevelType w:val="multilevel"/>
    <w:tmpl w:val="65E810D0"/>
    <w:lvl w:ilvl="0">
      <w:start w:val="1"/>
      <w:numFmt w:val="lowerRoman"/>
      <w:lvlText w:val="%1."/>
      <w:lvlJc w:val="end"/>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4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4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49" w15:restartNumberingAfterBreak="0">
    <w:nsid w:val="70B06726"/>
    <w:multiLevelType w:val="hybridMultilevel"/>
    <w:tmpl w:val="C8F61F50"/>
    <w:lvl w:ilvl="0" w:tplc="08090013">
      <w:start w:val="1"/>
      <w:numFmt w:val="upperRoman"/>
      <w:lvlText w:val="%1."/>
      <w:lvlJc w:val="end"/>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50" w15:restartNumberingAfterBreak="0">
    <w:nsid w:val="722550A3"/>
    <w:multiLevelType w:val="multilevel"/>
    <w:tmpl w:val="D982D3EE"/>
    <w:lvl w:ilvl="0">
      <w:start w:val="1"/>
      <w:numFmt w:val="decimal"/>
      <w:lvlText w:val="%1"/>
      <w:lvlJc w:val="start"/>
      <w:pPr>
        <w:ind w:start="21.60pt" w:hanging="21.60pt"/>
      </w:pPr>
    </w:lvl>
    <w:lvl w:ilvl="1">
      <w:start w:val="1"/>
      <w:numFmt w:val="upperLetter"/>
      <w:lvlText w:val="%2."/>
      <w:lvlJc w:val="start"/>
      <w:pPr>
        <w:ind w:start="18pt" w:hanging="18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51" w15:restartNumberingAfterBreak="0">
    <w:nsid w:val="78C01D9E"/>
    <w:multiLevelType w:val="multilevel"/>
    <w:tmpl w:val="5B622DA6"/>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num w:numId="1" w16cid:durableId="2142455547">
    <w:abstractNumId w:val="28"/>
  </w:num>
  <w:num w:numId="2" w16cid:durableId="1277370836">
    <w:abstractNumId w:val="47"/>
  </w:num>
  <w:num w:numId="3" w16cid:durableId="679817970">
    <w:abstractNumId w:val="21"/>
  </w:num>
  <w:num w:numId="4" w16cid:durableId="229774667">
    <w:abstractNumId w:val="30"/>
  </w:num>
  <w:num w:numId="5" w16cid:durableId="922955454">
    <w:abstractNumId w:val="30"/>
  </w:num>
  <w:num w:numId="6" w16cid:durableId="338580942">
    <w:abstractNumId w:val="30"/>
  </w:num>
  <w:num w:numId="7" w16cid:durableId="80299972">
    <w:abstractNumId w:val="30"/>
  </w:num>
  <w:num w:numId="8" w16cid:durableId="1298993351">
    <w:abstractNumId w:val="39"/>
  </w:num>
  <w:num w:numId="9" w16cid:durableId="1515071147">
    <w:abstractNumId w:val="48"/>
  </w:num>
  <w:num w:numId="10" w16cid:durableId="1456950278">
    <w:abstractNumId w:val="29"/>
  </w:num>
  <w:num w:numId="11" w16cid:durableId="1403328752">
    <w:abstractNumId w:val="19"/>
  </w:num>
  <w:num w:numId="12" w16cid:durableId="1002006611">
    <w:abstractNumId w:val="18"/>
  </w:num>
  <w:num w:numId="13" w16cid:durableId="1085222392">
    <w:abstractNumId w:val="0"/>
  </w:num>
  <w:num w:numId="14" w16cid:durableId="1007517108">
    <w:abstractNumId w:val="10"/>
  </w:num>
  <w:num w:numId="15" w16cid:durableId="338696261">
    <w:abstractNumId w:val="8"/>
  </w:num>
  <w:num w:numId="16" w16cid:durableId="2019192029">
    <w:abstractNumId w:val="7"/>
  </w:num>
  <w:num w:numId="17" w16cid:durableId="460851350">
    <w:abstractNumId w:val="6"/>
  </w:num>
  <w:num w:numId="18" w16cid:durableId="1538271372">
    <w:abstractNumId w:val="5"/>
  </w:num>
  <w:num w:numId="19" w16cid:durableId="414589656">
    <w:abstractNumId w:val="9"/>
  </w:num>
  <w:num w:numId="20" w16cid:durableId="1661158546">
    <w:abstractNumId w:val="4"/>
  </w:num>
  <w:num w:numId="21" w16cid:durableId="1642073172">
    <w:abstractNumId w:val="3"/>
  </w:num>
  <w:num w:numId="22" w16cid:durableId="1868715129">
    <w:abstractNumId w:val="2"/>
  </w:num>
  <w:num w:numId="23" w16cid:durableId="1066760204">
    <w:abstractNumId w:val="1"/>
  </w:num>
  <w:num w:numId="24" w16cid:durableId="1558852965">
    <w:abstractNumId w:val="32"/>
  </w:num>
  <w:num w:numId="25" w16cid:durableId="80302790">
    <w:abstractNumId w:val="33"/>
  </w:num>
  <w:num w:numId="26" w16cid:durableId="742604254">
    <w:abstractNumId w:val="37"/>
  </w:num>
  <w:num w:numId="27" w16cid:durableId="409884744">
    <w:abstractNumId w:val="27"/>
  </w:num>
  <w:num w:numId="28" w16cid:durableId="1945460158">
    <w:abstractNumId w:val="14"/>
  </w:num>
  <w:num w:numId="29" w16cid:durableId="47537111">
    <w:abstractNumId w:val="16"/>
  </w:num>
  <w:num w:numId="30" w16cid:durableId="234321071">
    <w:abstractNumId w:val="23"/>
  </w:num>
  <w:num w:numId="31" w16cid:durableId="740560716">
    <w:abstractNumId w:val="51"/>
  </w:num>
  <w:num w:numId="32" w16cid:durableId="359205088">
    <w:abstractNumId w:val="17"/>
  </w:num>
  <w:num w:numId="33" w16cid:durableId="479469361">
    <w:abstractNumId w:val="24"/>
  </w:num>
  <w:num w:numId="34" w16cid:durableId="1691684962">
    <w:abstractNumId w:val="46"/>
  </w:num>
  <w:num w:numId="35" w16cid:durableId="1276984329">
    <w:abstractNumId w:val="42"/>
  </w:num>
  <w:num w:numId="36" w16cid:durableId="128542419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51748543">
    <w:abstractNumId w:val="12"/>
  </w:num>
  <w:num w:numId="38" w16cid:durableId="1773739236">
    <w:abstractNumId w:val="34"/>
  </w:num>
  <w:num w:numId="39" w16cid:durableId="1339113545">
    <w:abstractNumId w:val="26"/>
  </w:num>
  <w:num w:numId="40" w16cid:durableId="18049879">
    <w:abstractNumId w:val="22"/>
  </w:num>
  <w:num w:numId="41" w16cid:durableId="919407468">
    <w:abstractNumId w:val="45"/>
  </w:num>
  <w:num w:numId="42" w16cid:durableId="724178310">
    <w:abstractNumId w:val="49"/>
  </w:num>
  <w:num w:numId="43" w16cid:durableId="634943720">
    <w:abstractNumId w:val="20"/>
  </w:num>
  <w:num w:numId="44" w16cid:durableId="9524740">
    <w:abstractNumId w:val="15"/>
  </w:num>
  <w:num w:numId="45" w16cid:durableId="10034725">
    <w:abstractNumId w:val="44"/>
  </w:num>
  <w:num w:numId="46" w16cid:durableId="1740833216">
    <w:abstractNumId w:val="36"/>
  </w:num>
  <w:num w:numId="47" w16cid:durableId="1902524747">
    <w:abstractNumId w:val="13"/>
  </w:num>
  <w:num w:numId="48" w16cid:durableId="1901358238">
    <w:abstractNumId w:val="40"/>
  </w:num>
  <w:num w:numId="49" w16cid:durableId="512768796">
    <w:abstractNumId w:val="41"/>
  </w:num>
  <w:num w:numId="50" w16cid:durableId="516651555">
    <w:abstractNumId w:val="50"/>
  </w:num>
  <w:num w:numId="51" w16cid:durableId="3753282">
    <w:abstractNumId w:val="31"/>
  </w:num>
  <w:num w:numId="52" w16cid:durableId="2132160868">
    <w:abstractNumId w:val="11"/>
  </w:num>
  <w:num w:numId="53" w16cid:durableId="104006349">
    <w:abstractNumId w:val="25"/>
  </w:num>
  <w:num w:numId="54" w16cid:durableId="174267980">
    <w:abstractNumId w:val="43"/>
  </w:num>
  <w:num w:numId="55" w16cid:durableId="1038507796">
    <w:abstractNumId w:val="38"/>
  </w:num>
  <w:num w:numId="56" w16cid:durableId="1280529874">
    <w:abstractNumId w:val="3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31EB"/>
    <w:rsid w:val="0003612F"/>
    <w:rsid w:val="0004781E"/>
    <w:rsid w:val="000555B3"/>
    <w:rsid w:val="0006279C"/>
    <w:rsid w:val="00084BDB"/>
    <w:rsid w:val="0008758A"/>
    <w:rsid w:val="00091272"/>
    <w:rsid w:val="000B33BB"/>
    <w:rsid w:val="000C03A3"/>
    <w:rsid w:val="000C1E68"/>
    <w:rsid w:val="000F0B7C"/>
    <w:rsid w:val="000F3427"/>
    <w:rsid w:val="000F7940"/>
    <w:rsid w:val="001236F2"/>
    <w:rsid w:val="0012599C"/>
    <w:rsid w:val="0017025E"/>
    <w:rsid w:val="00195B3F"/>
    <w:rsid w:val="001960B7"/>
    <w:rsid w:val="001A2EFD"/>
    <w:rsid w:val="001A3B3D"/>
    <w:rsid w:val="001B67DC"/>
    <w:rsid w:val="001D1208"/>
    <w:rsid w:val="001F242A"/>
    <w:rsid w:val="001F623C"/>
    <w:rsid w:val="00204EAB"/>
    <w:rsid w:val="002254A9"/>
    <w:rsid w:val="002316CB"/>
    <w:rsid w:val="00233D97"/>
    <w:rsid w:val="002347A2"/>
    <w:rsid w:val="00240DB1"/>
    <w:rsid w:val="002753AC"/>
    <w:rsid w:val="002850E3"/>
    <w:rsid w:val="002854BC"/>
    <w:rsid w:val="002D7063"/>
    <w:rsid w:val="00354FCF"/>
    <w:rsid w:val="0035560F"/>
    <w:rsid w:val="00356562"/>
    <w:rsid w:val="00375E37"/>
    <w:rsid w:val="00376A4F"/>
    <w:rsid w:val="00385AA5"/>
    <w:rsid w:val="003A19E2"/>
    <w:rsid w:val="003B2B40"/>
    <w:rsid w:val="003B4E04"/>
    <w:rsid w:val="003C1872"/>
    <w:rsid w:val="003E415C"/>
    <w:rsid w:val="003F30E6"/>
    <w:rsid w:val="003F5A08"/>
    <w:rsid w:val="00420716"/>
    <w:rsid w:val="0043156E"/>
    <w:rsid w:val="004325FB"/>
    <w:rsid w:val="004432BA"/>
    <w:rsid w:val="0044407E"/>
    <w:rsid w:val="00447BB9"/>
    <w:rsid w:val="0046031D"/>
    <w:rsid w:val="00473AC9"/>
    <w:rsid w:val="00484C89"/>
    <w:rsid w:val="004B355A"/>
    <w:rsid w:val="004B6E19"/>
    <w:rsid w:val="004B7A65"/>
    <w:rsid w:val="004D6E05"/>
    <w:rsid w:val="004D72B5"/>
    <w:rsid w:val="00501FD1"/>
    <w:rsid w:val="005141B1"/>
    <w:rsid w:val="0052414D"/>
    <w:rsid w:val="00535BED"/>
    <w:rsid w:val="00545934"/>
    <w:rsid w:val="0055071F"/>
    <w:rsid w:val="00550E17"/>
    <w:rsid w:val="00551B7F"/>
    <w:rsid w:val="005617D9"/>
    <w:rsid w:val="0056610F"/>
    <w:rsid w:val="00573876"/>
    <w:rsid w:val="00575BCA"/>
    <w:rsid w:val="00592639"/>
    <w:rsid w:val="00595358"/>
    <w:rsid w:val="005A21D2"/>
    <w:rsid w:val="005A5FC1"/>
    <w:rsid w:val="005B0344"/>
    <w:rsid w:val="005B520E"/>
    <w:rsid w:val="005C2018"/>
    <w:rsid w:val="005C268D"/>
    <w:rsid w:val="005C276E"/>
    <w:rsid w:val="005C4919"/>
    <w:rsid w:val="005E2800"/>
    <w:rsid w:val="005E4FCD"/>
    <w:rsid w:val="005F1419"/>
    <w:rsid w:val="005F7885"/>
    <w:rsid w:val="00605825"/>
    <w:rsid w:val="0063115B"/>
    <w:rsid w:val="00641110"/>
    <w:rsid w:val="00645D22"/>
    <w:rsid w:val="00651A08"/>
    <w:rsid w:val="00654204"/>
    <w:rsid w:val="00670434"/>
    <w:rsid w:val="00675295"/>
    <w:rsid w:val="006A1BBB"/>
    <w:rsid w:val="006B315D"/>
    <w:rsid w:val="006B6B66"/>
    <w:rsid w:val="006C4B86"/>
    <w:rsid w:val="006E5F4B"/>
    <w:rsid w:val="006E7B96"/>
    <w:rsid w:val="006F0D21"/>
    <w:rsid w:val="006F12E9"/>
    <w:rsid w:val="006F6D3D"/>
    <w:rsid w:val="00705831"/>
    <w:rsid w:val="00715BEA"/>
    <w:rsid w:val="0072057A"/>
    <w:rsid w:val="00727DEA"/>
    <w:rsid w:val="00740EEA"/>
    <w:rsid w:val="00751CA0"/>
    <w:rsid w:val="00780E6A"/>
    <w:rsid w:val="0078216A"/>
    <w:rsid w:val="00794068"/>
    <w:rsid w:val="00794804"/>
    <w:rsid w:val="007B33F1"/>
    <w:rsid w:val="007B6DDA"/>
    <w:rsid w:val="007C0308"/>
    <w:rsid w:val="007C2FF2"/>
    <w:rsid w:val="007D6232"/>
    <w:rsid w:val="007D6515"/>
    <w:rsid w:val="007D7097"/>
    <w:rsid w:val="007E71C6"/>
    <w:rsid w:val="007F1F99"/>
    <w:rsid w:val="007F768F"/>
    <w:rsid w:val="008075F3"/>
    <w:rsid w:val="0080791D"/>
    <w:rsid w:val="0081232A"/>
    <w:rsid w:val="0082300B"/>
    <w:rsid w:val="00836367"/>
    <w:rsid w:val="008508FB"/>
    <w:rsid w:val="00861225"/>
    <w:rsid w:val="0086198A"/>
    <w:rsid w:val="008676B6"/>
    <w:rsid w:val="00873603"/>
    <w:rsid w:val="008819D8"/>
    <w:rsid w:val="0089589F"/>
    <w:rsid w:val="008A2C7D"/>
    <w:rsid w:val="008B6524"/>
    <w:rsid w:val="008C4B23"/>
    <w:rsid w:val="008E33C6"/>
    <w:rsid w:val="008F3653"/>
    <w:rsid w:val="008F46CB"/>
    <w:rsid w:val="008F6629"/>
    <w:rsid w:val="008F6E2C"/>
    <w:rsid w:val="009303D9"/>
    <w:rsid w:val="00933C64"/>
    <w:rsid w:val="009408CD"/>
    <w:rsid w:val="00940FD5"/>
    <w:rsid w:val="00953C44"/>
    <w:rsid w:val="00961E4A"/>
    <w:rsid w:val="00972203"/>
    <w:rsid w:val="009779F3"/>
    <w:rsid w:val="0099651E"/>
    <w:rsid w:val="009B2BD8"/>
    <w:rsid w:val="009F1D79"/>
    <w:rsid w:val="009F77DD"/>
    <w:rsid w:val="00A00E56"/>
    <w:rsid w:val="00A059B3"/>
    <w:rsid w:val="00A2295D"/>
    <w:rsid w:val="00A2682C"/>
    <w:rsid w:val="00A300B3"/>
    <w:rsid w:val="00A56633"/>
    <w:rsid w:val="00A6142A"/>
    <w:rsid w:val="00A62862"/>
    <w:rsid w:val="00A759D6"/>
    <w:rsid w:val="00AE08FC"/>
    <w:rsid w:val="00AE155A"/>
    <w:rsid w:val="00AE3409"/>
    <w:rsid w:val="00AF3A9E"/>
    <w:rsid w:val="00B01E04"/>
    <w:rsid w:val="00B0285B"/>
    <w:rsid w:val="00B11A60"/>
    <w:rsid w:val="00B22613"/>
    <w:rsid w:val="00B44A76"/>
    <w:rsid w:val="00B53664"/>
    <w:rsid w:val="00B57428"/>
    <w:rsid w:val="00B768D1"/>
    <w:rsid w:val="00B8202A"/>
    <w:rsid w:val="00B86F36"/>
    <w:rsid w:val="00BA1025"/>
    <w:rsid w:val="00BA1CE2"/>
    <w:rsid w:val="00BA34E6"/>
    <w:rsid w:val="00BA6BA7"/>
    <w:rsid w:val="00BB28D9"/>
    <w:rsid w:val="00BB3409"/>
    <w:rsid w:val="00BC21BB"/>
    <w:rsid w:val="00BC3420"/>
    <w:rsid w:val="00BD670B"/>
    <w:rsid w:val="00BE7D3C"/>
    <w:rsid w:val="00BF5FF6"/>
    <w:rsid w:val="00C0207F"/>
    <w:rsid w:val="00C16117"/>
    <w:rsid w:val="00C269E5"/>
    <w:rsid w:val="00C3075A"/>
    <w:rsid w:val="00C36B52"/>
    <w:rsid w:val="00C80639"/>
    <w:rsid w:val="00C91138"/>
    <w:rsid w:val="00C919A4"/>
    <w:rsid w:val="00CA4392"/>
    <w:rsid w:val="00CB1E1C"/>
    <w:rsid w:val="00CB5D96"/>
    <w:rsid w:val="00CB6E34"/>
    <w:rsid w:val="00CC393F"/>
    <w:rsid w:val="00CF4B80"/>
    <w:rsid w:val="00D2176E"/>
    <w:rsid w:val="00D22DD6"/>
    <w:rsid w:val="00D56F83"/>
    <w:rsid w:val="00D632BE"/>
    <w:rsid w:val="00D66FD2"/>
    <w:rsid w:val="00D72D06"/>
    <w:rsid w:val="00D7522C"/>
    <w:rsid w:val="00D7536F"/>
    <w:rsid w:val="00D76668"/>
    <w:rsid w:val="00D86C48"/>
    <w:rsid w:val="00DB2945"/>
    <w:rsid w:val="00DB322F"/>
    <w:rsid w:val="00DC0155"/>
    <w:rsid w:val="00DE4080"/>
    <w:rsid w:val="00DF6854"/>
    <w:rsid w:val="00E05DFB"/>
    <w:rsid w:val="00E07383"/>
    <w:rsid w:val="00E137B1"/>
    <w:rsid w:val="00E165BC"/>
    <w:rsid w:val="00E41065"/>
    <w:rsid w:val="00E61E12"/>
    <w:rsid w:val="00E714A5"/>
    <w:rsid w:val="00E7553B"/>
    <w:rsid w:val="00E7596C"/>
    <w:rsid w:val="00E76031"/>
    <w:rsid w:val="00E83800"/>
    <w:rsid w:val="00E86C13"/>
    <w:rsid w:val="00E878F2"/>
    <w:rsid w:val="00EB1E77"/>
    <w:rsid w:val="00ED0149"/>
    <w:rsid w:val="00EE0B9D"/>
    <w:rsid w:val="00EF6908"/>
    <w:rsid w:val="00EF7DE3"/>
    <w:rsid w:val="00F03103"/>
    <w:rsid w:val="00F21C68"/>
    <w:rsid w:val="00F271DE"/>
    <w:rsid w:val="00F40557"/>
    <w:rsid w:val="00F432A6"/>
    <w:rsid w:val="00F46538"/>
    <w:rsid w:val="00F55885"/>
    <w:rsid w:val="00F627DA"/>
    <w:rsid w:val="00F7288F"/>
    <w:rsid w:val="00F847A6"/>
    <w:rsid w:val="00F9441B"/>
    <w:rsid w:val="00F972E1"/>
    <w:rsid w:val="00FA4A26"/>
    <w:rsid w:val="00FA4C32"/>
    <w:rsid w:val="00FE58D3"/>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5E5BAC0"/>
  <w15:docId w15:val="{44B0DEFD-6C61-450F-880E-A1E9A8D141B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2639"/>
    <w:pPr>
      <w:jc w:val="center"/>
    </w:pPr>
  </w:style>
  <w:style w:type="paragraph" w:styleId="Heading1">
    <w:name w:val="heading 1"/>
    <w:basedOn w:val="Normal"/>
    <w:next w:val="Normal"/>
    <w:uiPriority w:val="9"/>
    <w:qFormat/>
    <w:rsid w:val="006B6B66"/>
    <w:pPr>
      <w:keepNext/>
      <w:keepLines/>
      <w:numPr>
        <w:numId w:val="37"/>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37"/>
      </w:numPr>
      <w:spacing w:before="6pt" w:after="3pt"/>
      <w:jc w:val="start"/>
      <w:outlineLvl w:val="1"/>
    </w:pPr>
    <w:rPr>
      <w:i/>
      <w:iCs/>
      <w:noProof/>
    </w:rPr>
  </w:style>
  <w:style w:type="paragraph" w:styleId="Heading3">
    <w:name w:val="heading 3"/>
    <w:basedOn w:val="Normal"/>
    <w:next w:val="Normal"/>
    <w:qFormat/>
    <w:rsid w:val="00794804"/>
    <w:pPr>
      <w:numPr>
        <w:ilvl w:val="2"/>
        <w:numId w:val="37"/>
      </w:numPr>
      <w:spacing w:line="12pt" w:lineRule="exact"/>
      <w:jc w:val="both"/>
      <w:outlineLvl w:val="2"/>
    </w:pPr>
    <w:rPr>
      <w:i/>
      <w:iCs/>
      <w:noProof/>
    </w:rPr>
  </w:style>
  <w:style w:type="paragraph" w:styleId="Heading4">
    <w:name w:val="heading 4"/>
    <w:basedOn w:val="Normal"/>
    <w:next w:val="Normal"/>
    <w:qFormat/>
    <w:rsid w:val="00794804"/>
    <w:pPr>
      <w:numPr>
        <w:ilvl w:val="3"/>
        <w:numId w:val="37"/>
      </w:numPr>
      <w:tabs>
        <w:tab w:val="start" w:pos="36pt"/>
      </w:tabs>
      <w:spacing w:before="2pt" w:after="2pt"/>
      <w:jc w:val="both"/>
      <w:outlineLvl w:val="3"/>
    </w:pPr>
    <w:rPr>
      <w:i/>
      <w:iCs/>
      <w:noProof/>
    </w:rPr>
  </w:style>
  <w:style w:type="paragraph" w:styleId="Heading5">
    <w:name w:val="heading 5"/>
    <w:basedOn w:val="Normal"/>
    <w:next w:val="Normal"/>
    <w:qFormat/>
    <w:pPr>
      <w:numPr>
        <w:ilvl w:val="4"/>
        <w:numId w:val="37"/>
      </w:numPr>
      <w:tabs>
        <w:tab w:val="start" w:pos="18pt"/>
      </w:tabs>
      <w:spacing w:before="8pt" w:after="4pt"/>
      <w:outlineLvl w:val="4"/>
    </w:pPr>
    <w:rPr>
      <w:smallCaps/>
      <w:noProof/>
    </w:rPr>
  </w:style>
  <w:style w:type="paragraph" w:styleId="Heading6">
    <w:name w:val="heading 6"/>
    <w:basedOn w:val="Normal"/>
    <w:next w:val="Normal"/>
    <w:link w:val="Heading6Char"/>
    <w:semiHidden/>
    <w:unhideWhenUsed/>
    <w:qFormat/>
    <w:rsid w:val="00D56F83"/>
    <w:pPr>
      <w:keepNext/>
      <w:keepLines/>
      <w:numPr>
        <w:ilvl w:val="5"/>
        <w:numId w:val="37"/>
      </w:numPr>
      <w:spacing w:before="2pt"/>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D56F83"/>
    <w:pPr>
      <w:keepNext/>
      <w:keepLines/>
      <w:numPr>
        <w:ilvl w:val="6"/>
        <w:numId w:val="37"/>
      </w:numPr>
      <w:spacing w:before="2pt"/>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D56F83"/>
    <w:pPr>
      <w:keepNext/>
      <w:keepLines/>
      <w:numPr>
        <w:ilvl w:val="7"/>
        <w:numId w:val="37"/>
      </w:numPr>
      <w:spacing w:before="2p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D56F83"/>
    <w:pPr>
      <w:keepNext/>
      <w:keepLines/>
      <w:numPr>
        <w:ilvl w:val="8"/>
        <w:numId w:val="37"/>
      </w:numPr>
      <w:spacing w:before="2p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tabs>
        <w:tab w:val="clear" w:pos="32.40pt"/>
        <w:tab w:val="num" w:pos="18pt"/>
      </w:tabs>
      <w:spacing w:after="2pt"/>
      <w:ind w:firstLine="0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rsid w:val="00BA34E6"/>
    <w:rPr>
      <w:color w:val="0563C1" w:themeColor="hyperlink"/>
      <w:u w:val="single"/>
    </w:rPr>
  </w:style>
  <w:style w:type="character" w:styleId="UnresolvedMention">
    <w:name w:val="Unresolved Mention"/>
    <w:basedOn w:val="DefaultParagraphFont"/>
    <w:uiPriority w:val="99"/>
    <w:semiHidden/>
    <w:unhideWhenUsed/>
    <w:rsid w:val="00BA34E6"/>
    <w:rPr>
      <w:color w:val="605E5C"/>
      <w:shd w:val="clear" w:color="auto" w:fill="E1DFDD"/>
    </w:rPr>
  </w:style>
  <w:style w:type="table" w:styleId="TableGrid">
    <w:name w:val="Table Grid"/>
    <w:basedOn w:val="TableNormal"/>
    <w:rsid w:val="00D22DD6"/>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651E"/>
    <w:pPr>
      <w:ind w:start="36pt"/>
      <w:contextualSpacing/>
    </w:pPr>
  </w:style>
  <w:style w:type="paragraph" w:styleId="NormalWeb">
    <w:name w:val="Normal (Web)"/>
    <w:basedOn w:val="Normal"/>
    <w:uiPriority w:val="99"/>
    <w:rsid w:val="0043156E"/>
    <w:rPr>
      <w:sz w:val="24"/>
      <w:szCs w:val="24"/>
    </w:rPr>
  </w:style>
  <w:style w:type="character" w:customStyle="1" w:styleId="Heading6Char">
    <w:name w:val="Heading 6 Char"/>
    <w:basedOn w:val="DefaultParagraphFont"/>
    <w:link w:val="Heading6"/>
    <w:semiHidden/>
    <w:rsid w:val="00D56F8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semiHidden/>
    <w:rsid w:val="00D56F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semiHidden/>
    <w:rsid w:val="00D56F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D56F83"/>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qFormat/>
    <w:rsid w:val="0072057A"/>
    <w:rPr>
      <w:i/>
      <w:iCs/>
    </w:rPr>
  </w:style>
  <w:style w:type="character" w:styleId="PlaceholderText">
    <w:name w:val="Placeholder Text"/>
    <w:basedOn w:val="DefaultParagraphFont"/>
    <w:uiPriority w:val="99"/>
    <w:semiHidden/>
    <w:rsid w:val="00F972E1"/>
    <w:rPr>
      <w:color w:val="666666"/>
    </w:rPr>
  </w:style>
  <w:style w:type="paragraph" w:styleId="Caption">
    <w:name w:val="caption"/>
    <w:basedOn w:val="Normal"/>
    <w:next w:val="Normal"/>
    <w:unhideWhenUsed/>
    <w:qFormat/>
    <w:rsid w:val="008F3653"/>
    <w:rPr>
      <w:b/>
      <w:bCs/>
    </w:rPr>
  </w:style>
  <w:style w:type="paragraph" w:styleId="Bibliography">
    <w:name w:val="Bibliography"/>
    <w:basedOn w:val="Normal"/>
    <w:next w:val="Normal"/>
    <w:uiPriority w:val="37"/>
    <w:unhideWhenUsed/>
    <w:rsid w:val="007E71C6"/>
  </w:style>
  <w:style w:type="numbering" w:customStyle="1" w:styleId="CurrentList1">
    <w:name w:val="Current List1"/>
    <w:uiPriority w:val="99"/>
    <w:rsid w:val="000F0B7C"/>
    <w:pPr>
      <w:numPr>
        <w:numId w:val="54"/>
      </w:numPr>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9819">
      <w:bodyDiv w:val="1"/>
      <w:marLeft w:val="0pt"/>
      <w:marRight w:val="0pt"/>
      <w:marTop w:val="0pt"/>
      <w:marBottom w:val="0pt"/>
      <w:divBdr>
        <w:top w:val="none" w:sz="0" w:space="0" w:color="auto"/>
        <w:left w:val="none" w:sz="0" w:space="0" w:color="auto"/>
        <w:bottom w:val="none" w:sz="0" w:space="0" w:color="auto"/>
        <w:right w:val="none" w:sz="0" w:space="0" w:color="auto"/>
      </w:divBdr>
    </w:div>
    <w:div w:id="31268978">
      <w:bodyDiv w:val="1"/>
      <w:marLeft w:val="0pt"/>
      <w:marRight w:val="0pt"/>
      <w:marTop w:val="0pt"/>
      <w:marBottom w:val="0pt"/>
      <w:divBdr>
        <w:top w:val="none" w:sz="0" w:space="0" w:color="auto"/>
        <w:left w:val="none" w:sz="0" w:space="0" w:color="auto"/>
        <w:bottom w:val="none" w:sz="0" w:space="0" w:color="auto"/>
        <w:right w:val="none" w:sz="0" w:space="0" w:color="auto"/>
      </w:divBdr>
    </w:div>
    <w:div w:id="47074049">
      <w:bodyDiv w:val="1"/>
      <w:marLeft w:val="0pt"/>
      <w:marRight w:val="0pt"/>
      <w:marTop w:val="0pt"/>
      <w:marBottom w:val="0pt"/>
      <w:divBdr>
        <w:top w:val="none" w:sz="0" w:space="0" w:color="auto"/>
        <w:left w:val="none" w:sz="0" w:space="0" w:color="auto"/>
        <w:bottom w:val="none" w:sz="0" w:space="0" w:color="auto"/>
        <w:right w:val="none" w:sz="0" w:space="0" w:color="auto"/>
      </w:divBdr>
    </w:div>
    <w:div w:id="52318658">
      <w:bodyDiv w:val="1"/>
      <w:marLeft w:val="0pt"/>
      <w:marRight w:val="0pt"/>
      <w:marTop w:val="0pt"/>
      <w:marBottom w:val="0pt"/>
      <w:divBdr>
        <w:top w:val="none" w:sz="0" w:space="0" w:color="auto"/>
        <w:left w:val="none" w:sz="0" w:space="0" w:color="auto"/>
        <w:bottom w:val="none" w:sz="0" w:space="0" w:color="auto"/>
        <w:right w:val="none" w:sz="0" w:space="0" w:color="auto"/>
      </w:divBdr>
    </w:div>
    <w:div w:id="83888109">
      <w:bodyDiv w:val="1"/>
      <w:marLeft w:val="0pt"/>
      <w:marRight w:val="0pt"/>
      <w:marTop w:val="0pt"/>
      <w:marBottom w:val="0pt"/>
      <w:divBdr>
        <w:top w:val="none" w:sz="0" w:space="0" w:color="auto"/>
        <w:left w:val="none" w:sz="0" w:space="0" w:color="auto"/>
        <w:bottom w:val="none" w:sz="0" w:space="0" w:color="auto"/>
        <w:right w:val="none" w:sz="0" w:space="0" w:color="auto"/>
      </w:divBdr>
    </w:div>
    <w:div w:id="90130328">
      <w:bodyDiv w:val="1"/>
      <w:marLeft w:val="0pt"/>
      <w:marRight w:val="0pt"/>
      <w:marTop w:val="0pt"/>
      <w:marBottom w:val="0pt"/>
      <w:divBdr>
        <w:top w:val="none" w:sz="0" w:space="0" w:color="auto"/>
        <w:left w:val="none" w:sz="0" w:space="0" w:color="auto"/>
        <w:bottom w:val="none" w:sz="0" w:space="0" w:color="auto"/>
        <w:right w:val="none" w:sz="0" w:space="0" w:color="auto"/>
      </w:divBdr>
    </w:div>
    <w:div w:id="106047510">
      <w:bodyDiv w:val="1"/>
      <w:marLeft w:val="0pt"/>
      <w:marRight w:val="0pt"/>
      <w:marTop w:val="0pt"/>
      <w:marBottom w:val="0pt"/>
      <w:divBdr>
        <w:top w:val="none" w:sz="0" w:space="0" w:color="auto"/>
        <w:left w:val="none" w:sz="0" w:space="0" w:color="auto"/>
        <w:bottom w:val="none" w:sz="0" w:space="0" w:color="auto"/>
        <w:right w:val="none" w:sz="0" w:space="0" w:color="auto"/>
      </w:divBdr>
    </w:div>
    <w:div w:id="119231093">
      <w:bodyDiv w:val="1"/>
      <w:marLeft w:val="0pt"/>
      <w:marRight w:val="0pt"/>
      <w:marTop w:val="0pt"/>
      <w:marBottom w:val="0pt"/>
      <w:divBdr>
        <w:top w:val="none" w:sz="0" w:space="0" w:color="auto"/>
        <w:left w:val="none" w:sz="0" w:space="0" w:color="auto"/>
        <w:bottom w:val="none" w:sz="0" w:space="0" w:color="auto"/>
        <w:right w:val="none" w:sz="0" w:space="0" w:color="auto"/>
      </w:divBdr>
    </w:div>
    <w:div w:id="148720206">
      <w:bodyDiv w:val="1"/>
      <w:marLeft w:val="0pt"/>
      <w:marRight w:val="0pt"/>
      <w:marTop w:val="0pt"/>
      <w:marBottom w:val="0pt"/>
      <w:divBdr>
        <w:top w:val="none" w:sz="0" w:space="0" w:color="auto"/>
        <w:left w:val="none" w:sz="0" w:space="0" w:color="auto"/>
        <w:bottom w:val="none" w:sz="0" w:space="0" w:color="auto"/>
        <w:right w:val="none" w:sz="0" w:space="0" w:color="auto"/>
      </w:divBdr>
    </w:div>
    <w:div w:id="172575996">
      <w:bodyDiv w:val="1"/>
      <w:marLeft w:val="0pt"/>
      <w:marRight w:val="0pt"/>
      <w:marTop w:val="0pt"/>
      <w:marBottom w:val="0pt"/>
      <w:divBdr>
        <w:top w:val="none" w:sz="0" w:space="0" w:color="auto"/>
        <w:left w:val="none" w:sz="0" w:space="0" w:color="auto"/>
        <w:bottom w:val="none" w:sz="0" w:space="0" w:color="auto"/>
        <w:right w:val="none" w:sz="0" w:space="0" w:color="auto"/>
      </w:divBdr>
    </w:div>
    <w:div w:id="2462337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236007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15757227">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21434581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77015744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2194044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7637672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4627082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68631069">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959917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2251235">
          <w:marLeft w:val="0pt"/>
          <w:marRight w:val="0pt"/>
          <w:marTop w:val="0pt"/>
          <w:marBottom w:val="0pt"/>
          <w:divBdr>
            <w:top w:val="none" w:sz="0" w:space="0" w:color="auto"/>
            <w:left w:val="none" w:sz="0" w:space="0" w:color="auto"/>
            <w:bottom w:val="none" w:sz="0" w:space="0" w:color="auto"/>
            <w:right w:val="none" w:sz="0" w:space="0" w:color="auto"/>
          </w:divBdr>
          <w:divsChild>
            <w:div w:id="49958395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3753105">
      <w:bodyDiv w:val="1"/>
      <w:marLeft w:val="0pt"/>
      <w:marRight w:val="0pt"/>
      <w:marTop w:val="0pt"/>
      <w:marBottom w:val="0pt"/>
      <w:divBdr>
        <w:top w:val="none" w:sz="0" w:space="0" w:color="auto"/>
        <w:left w:val="none" w:sz="0" w:space="0" w:color="auto"/>
        <w:bottom w:val="none" w:sz="0" w:space="0" w:color="auto"/>
        <w:right w:val="none" w:sz="0" w:space="0" w:color="auto"/>
      </w:divBdr>
    </w:div>
    <w:div w:id="493034100">
      <w:bodyDiv w:val="1"/>
      <w:marLeft w:val="0pt"/>
      <w:marRight w:val="0pt"/>
      <w:marTop w:val="0pt"/>
      <w:marBottom w:val="0pt"/>
      <w:divBdr>
        <w:top w:val="none" w:sz="0" w:space="0" w:color="auto"/>
        <w:left w:val="none" w:sz="0" w:space="0" w:color="auto"/>
        <w:bottom w:val="none" w:sz="0" w:space="0" w:color="auto"/>
        <w:right w:val="none" w:sz="0" w:space="0" w:color="auto"/>
      </w:divBdr>
    </w:div>
    <w:div w:id="500975305">
      <w:bodyDiv w:val="1"/>
      <w:marLeft w:val="0pt"/>
      <w:marRight w:val="0pt"/>
      <w:marTop w:val="0pt"/>
      <w:marBottom w:val="0pt"/>
      <w:divBdr>
        <w:top w:val="none" w:sz="0" w:space="0" w:color="auto"/>
        <w:left w:val="none" w:sz="0" w:space="0" w:color="auto"/>
        <w:bottom w:val="none" w:sz="0" w:space="0" w:color="auto"/>
        <w:right w:val="none" w:sz="0" w:space="0" w:color="auto"/>
      </w:divBdr>
    </w:div>
    <w:div w:id="589696888">
      <w:bodyDiv w:val="1"/>
      <w:marLeft w:val="0pt"/>
      <w:marRight w:val="0pt"/>
      <w:marTop w:val="0pt"/>
      <w:marBottom w:val="0pt"/>
      <w:divBdr>
        <w:top w:val="none" w:sz="0" w:space="0" w:color="auto"/>
        <w:left w:val="none" w:sz="0" w:space="0" w:color="auto"/>
        <w:bottom w:val="none" w:sz="0" w:space="0" w:color="auto"/>
        <w:right w:val="none" w:sz="0" w:space="0" w:color="auto"/>
      </w:divBdr>
    </w:div>
    <w:div w:id="630789763">
      <w:bodyDiv w:val="1"/>
      <w:marLeft w:val="0pt"/>
      <w:marRight w:val="0pt"/>
      <w:marTop w:val="0pt"/>
      <w:marBottom w:val="0pt"/>
      <w:divBdr>
        <w:top w:val="none" w:sz="0" w:space="0" w:color="auto"/>
        <w:left w:val="none" w:sz="0" w:space="0" w:color="auto"/>
        <w:bottom w:val="none" w:sz="0" w:space="0" w:color="auto"/>
        <w:right w:val="none" w:sz="0" w:space="0" w:color="auto"/>
      </w:divBdr>
    </w:div>
    <w:div w:id="6422726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6119533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1148360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 w:id="164234373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95026996">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 w:id="687759060">
      <w:bodyDiv w:val="1"/>
      <w:marLeft w:val="0pt"/>
      <w:marRight w:val="0pt"/>
      <w:marTop w:val="0pt"/>
      <w:marBottom w:val="0pt"/>
      <w:divBdr>
        <w:top w:val="none" w:sz="0" w:space="0" w:color="auto"/>
        <w:left w:val="none" w:sz="0" w:space="0" w:color="auto"/>
        <w:bottom w:val="none" w:sz="0" w:space="0" w:color="auto"/>
        <w:right w:val="none" w:sz="0" w:space="0" w:color="auto"/>
      </w:divBdr>
    </w:div>
    <w:div w:id="726758012">
      <w:bodyDiv w:val="1"/>
      <w:marLeft w:val="0pt"/>
      <w:marRight w:val="0pt"/>
      <w:marTop w:val="0pt"/>
      <w:marBottom w:val="0pt"/>
      <w:divBdr>
        <w:top w:val="none" w:sz="0" w:space="0" w:color="auto"/>
        <w:left w:val="none" w:sz="0" w:space="0" w:color="auto"/>
        <w:bottom w:val="none" w:sz="0" w:space="0" w:color="auto"/>
        <w:right w:val="none" w:sz="0" w:space="0" w:color="auto"/>
      </w:divBdr>
    </w:div>
    <w:div w:id="7436462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324672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16473811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9035095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4171692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1007866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9737060">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91642861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9198066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6374923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1393145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763489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75512823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03419119">
          <w:marLeft w:val="0pt"/>
          <w:marRight w:val="0pt"/>
          <w:marTop w:val="0pt"/>
          <w:marBottom w:val="0pt"/>
          <w:divBdr>
            <w:top w:val="none" w:sz="0" w:space="0" w:color="auto"/>
            <w:left w:val="none" w:sz="0" w:space="0" w:color="auto"/>
            <w:bottom w:val="none" w:sz="0" w:space="0" w:color="auto"/>
            <w:right w:val="none" w:sz="0" w:space="0" w:color="auto"/>
          </w:divBdr>
        </w:div>
      </w:divsChild>
    </w:div>
    <w:div w:id="774667560">
      <w:bodyDiv w:val="1"/>
      <w:marLeft w:val="0pt"/>
      <w:marRight w:val="0pt"/>
      <w:marTop w:val="0pt"/>
      <w:marBottom w:val="0pt"/>
      <w:divBdr>
        <w:top w:val="none" w:sz="0" w:space="0" w:color="auto"/>
        <w:left w:val="none" w:sz="0" w:space="0" w:color="auto"/>
        <w:bottom w:val="none" w:sz="0" w:space="0" w:color="auto"/>
        <w:right w:val="none" w:sz="0" w:space="0" w:color="auto"/>
      </w:divBdr>
    </w:div>
    <w:div w:id="779028624">
      <w:bodyDiv w:val="1"/>
      <w:marLeft w:val="0pt"/>
      <w:marRight w:val="0pt"/>
      <w:marTop w:val="0pt"/>
      <w:marBottom w:val="0pt"/>
      <w:divBdr>
        <w:top w:val="none" w:sz="0" w:space="0" w:color="auto"/>
        <w:left w:val="none" w:sz="0" w:space="0" w:color="auto"/>
        <w:bottom w:val="none" w:sz="0" w:space="0" w:color="auto"/>
        <w:right w:val="none" w:sz="0" w:space="0" w:color="auto"/>
      </w:divBdr>
    </w:div>
    <w:div w:id="819350758">
      <w:bodyDiv w:val="1"/>
      <w:marLeft w:val="0pt"/>
      <w:marRight w:val="0pt"/>
      <w:marTop w:val="0pt"/>
      <w:marBottom w:val="0pt"/>
      <w:divBdr>
        <w:top w:val="none" w:sz="0" w:space="0" w:color="auto"/>
        <w:left w:val="none" w:sz="0" w:space="0" w:color="auto"/>
        <w:bottom w:val="none" w:sz="0" w:space="0" w:color="auto"/>
        <w:right w:val="none" w:sz="0" w:space="0" w:color="auto"/>
      </w:divBdr>
    </w:div>
    <w:div w:id="836849437">
      <w:bodyDiv w:val="1"/>
      <w:marLeft w:val="0pt"/>
      <w:marRight w:val="0pt"/>
      <w:marTop w:val="0pt"/>
      <w:marBottom w:val="0pt"/>
      <w:divBdr>
        <w:top w:val="none" w:sz="0" w:space="0" w:color="auto"/>
        <w:left w:val="none" w:sz="0" w:space="0" w:color="auto"/>
        <w:bottom w:val="none" w:sz="0" w:space="0" w:color="auto"/>
        <w:right w:val="none" w:sz="0" w:space="0" w:color="auto"/>
      </w:divBdr>
    </w:div>
    <w:div w:id="859976972">
      <w:bodyDiv w:val="1"/>
      <w:marLeft w:val="0pt"/>
      <w:marRight w:val="0pt"/>
      <w:marTop w:val="0pt"/>
      <w:marBottom w:val="0pt"/>
      <w:divBdr>
        <w:top w:val="none" w:sz="0" w:space="0" w:color="auto"/>
        <w:left w:val="none" w:sz="0" w:space="0" w:color="auto"/>
        <w:bottom w:val="none" w:sz="0" w:space="0" w:color="auto"/>
        <w:right w:val="none" w:sz="0" w:space="0" w:color="auto"/>
      </w:divBdr>
    </w:div>
    <w:div w:id="881356868">
      <w:bodyDiv w:val="1"/>
      <w:marLeft w:val="0pt"/>
      <w:marRight w:val="0pt"/>
      <w:marTop w:val="0pt"/>
      <w:marBottom w:val="0pt"/>
      <w:divBdr>
        <w:top w:val="none" w:sz="0" w:space="0" w:color="auto"/>
        <w:left w:val="none" w:sz="0" w:space="0" w:color="auto"/>
        <w:bottom w:val="none" w:sz="0" w:space="0" w:color="auto"/>
        <w:right w:val="none" w:sz="0" w:space="0" w:color="auto"/>
      </w:divBdr>
    </w:div>
    <w:div w:id="887835299">
      <w:bodyDiv w:val="1"/>
      <w:marLeft w:val="0pt"/>
      <w:marRight w:val="0pt"/>
      <w:marTop w:val="0pt"/>
      <w:marBottom w:val="0pt"/>
      <w:divBdr>
        <w:top w:val="none" w:sz="0" w:space="0" w:color="auto"/>
        <w:left w:val="none" w:sz="0" w:space="0" w:color="auto"/>
        <w:bottom w:val="none" w:sz="0" w:space="0" w:color="auto"/>
        <w:right w:val="none" w:sz="0" w:space="0" w:color="auto"/>
      </w:divBdr>
    </w:div>
    <w:div w:id="895360788">
      <w:bodyDiv w:val="1"/>
      <w:marLeft w:val="0pt"/>
      <w:marRight w:val="0pt"/>
      <w:marTop w:val="0pt"/>
      <w:marBottom w:val="0pt"/>
      <w:divBdr>
        <w:top w:val="none" w:sz="0" w:space="0" w:color="auto"/>
        <w:left w:val="none" w:sz="0" w:space="0" w:color="auto"/>
        <w:bottom w:val="none" w:sz="0" w:space="0" w:color="auto"/>
        <w:right w:val="none" w:sz="0" w:space="0" w:color="auto"/>
      </w:divBdr>
    </w:div>
    <w:div w:id="906188467">
      <w:bodyDiv w:val="1"/>
      <w:marLeft w:val="0pt"/>
      <w:marRight w:val="0pt"/>
      <w:marTop w:val="0pt"/>
      <w:marBottom w:val="0pt"/>
      <w:divBdr>
        <w:top w:val="none" w:sz="0" w:space="0" w:color="auto"/>
        <w:left w:val="none" w:sz="0" w:space="0" w:color="auto"/>
        <w:bottom w:val="none" w:sz="0" w:space="0" w:color="auto"/>
        <w:right w:val="none" w:sz="0" w:space="0" w:color="auto"/>
      </w:divBdr>
    </w:div>
    <w:div w:id="977689523">
      <w:bodyDiv w:val="1"/>
      <w:marLeft w:val="0pt"/>
      <w:marRight w:val="0pt"/>
      <w:marTop w:val="0pt"/>
      <w:marBottom w:val="0pt"/>
      <w:divBdr>
        <w:top w:val="none" w:sz="0" w:space="0" w:color="auto"/>
        <w:left w:val="none" w:sz="0" w:space="0" w:color="auto"/>
        <w:bottom w:val="none" w:sz="0" w:space="0" w:color="auto"/>
        <w:right w:val="none" w:sz="0" w:space="0" w:color="auto"/>
      </w:divBdr>
    </w:div>
    <w:div w:id="980421126">
      <w:bodyDiv w:val="1"/>
      <w:marLeft w:val="0pt"/>
      <w:marRight w:val="0pt"/>
      <w:marTop w:val="0pt"/>
      <w:marBottom w:val="0pt"/>
      <w:divBdr>
        <w:top w:val="none" w:sz="0" w:space="0" w:color="auto"/>
        <w:left w:val="none" w:sz="0" w:space="0" w:color="auto"/>
        <w:bottom w:val="none" w:sz="0" w:space="0" w:color="auto"/>
        <w:right w:val="none" w:sz="0" w:space="0" w:color="auto"/>
      </w:divBdr>
    </w:div>
    <w:div w:id="1002969307">
      <w:bodyDiv w:val="1"/>
      <w:marLeft w:val="0pt"/>
      <w:marRight w:val="0pt"/>
      <w:marTop w:val="0pt"/>
      <w:marBottom w:val="0pt"/>
      <w:divBdr>
        <w:top w:val="none" w:sz="0" w:space="0" w:color="auto"/>
        <w:left w:val="none" w:sz="0" w:space="0" w:color="auto"/>
        <w:bottom w:val="none" w:sz="0" w:space="0" w:color="auto"/>
        <w:right w:val="none" w:sz="0" w:space="0" w:color="auto"/>
      </w:divBdr>
    </w:div>
    <w:div w:id="1009984304">
      <w:bodyDiv w:val="1"/>
      <w:marLeft w:val="0pt"/>
      <w:marRight w:val="0pt"/>
      <w:marTop w:val="0pt"/>
      <w:marBottom w:val="0pt"/>
      <w:divBdr>
        <w:top w:val="none" w:sz="0" w:space="0" w:color="auto"/>
        <w:left w:val="none" w:sz="0" w:space="0" w:color="auto"/>
        <w:bottom w:val="none" w:sz="0" w:space="0" w:color="auto"/>
        <w:right w:val="none" w:sz="0" w:space="0" w:color="auto"/>
      </w:divBdr>
    </w:div>
    <w:div w:id="1030495377">
      <w:bodyDiv w:val="1"/>
      <w:marLeft w:val="0pt"/>
      <w:marRight w:val="0pt"/>
      <w:marTop w:val="0pt"/>
      <w:marBottom w:val="0pt"/>
      <w:divBdr>
        <w:top w:val="none" w:sz="0" w:space="0" w:color="auto"/>
        <w:left w:val="none" w:sz="0" w:space="0" w:color="auto"/>
        <w:bottom w:val="none" w:sz="0" w:space="0" w:color="auto"/>
        <w:right w:val="none" w:sz="0" w:space="0" w:color="auto"/>
      </w:divBdr>
    </w:div>
    <w:div w:id="1030691311">
      <w:bodyDiv w:val="1"/>
      <w:marLeft w:val="0pt"/>
      <w:marRight w:val="0pt"/>
      <w:marTop w:val="0pt"/>
      <w:marBottom w:val="0pt"/>
      <w:divBdr>
        <w:top w:val="none" w:sz="0" w:space="0" w:color="auto"/>
        <w:left w:val="none" w:sz="0" w:space="0" w:color="auto"/>
        <w:bottom w:val="none" w:sz="0" w:space="0" w:color="auto"/>
        <w:right w:val="none" w:sz="0" w:space="0" w:color="auto"/>
      </w:divBdr>
    </w:div>
    <w:div w:id="10694221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867830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12225626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6295696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70728857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1047322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29661922">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78141729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1663567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3937051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474177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247583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97837981">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6033798">
          <w:marLeft w:val="0pt"/>
          <w:marRight w:val="0pt"/>
          <w:marTop w:val="0pt"/>
          <w:marBottom w:val="0pt"/>
          <w:divBdr>
            <w:top w:val="none" w:sz="0" w:space="0" w:color="auto"/>
            <w:left w:val="none" w:sz="0" w:space="0" w:color="auto"/>
            <w:bottom w:val="none" w:sz="0" w:space="0" w:color="auto"/>
            <w:right w:val="none" w:sz="0" w:space="0" w:color="auto"/>
          </w:divBdr>
        </w:div>
      </w:divsChild>
    </w:div>
    <w:div w:id="1077553843">
      <w:bodyDiv w:val="1"/>
      <w:marLeft w:val="0pt"/>
      <w:marRight w:val="0pt"/>
      <w:marTop w:val="0pt"/>
      <w:marBottom w:val="0pt"/>
      <w:divBdr>
        <w:top w:val="none" w:sz="0" w:space="0" w:color="auto"/>
        <w:left w:val="none" w:sz="0" w:space="0" w:color="auto"/>
        <w:bottom w:val="none" w:sz="0" w:space="0" w:color="auto"/>
        <w:right w:val="none" w:sz="0" w:space="0" w:color="auto"/>
      </w:divBdr>
    </w:div>
    <w:div w:id="1083994985">
      <w:bodyDiv w:val="1"/>
      <w:marLeft w:val="0pt"/>
      <w:marRight w:val="0pt"/>
      <w:marTop w:val="0pt"/>
      <w:marBottom w:val="0pt"/>
      <w:divBdr>
        <w:top w:val="none" w:sz="0" w:space="0" w:color="auto"/>
        <w:left w:val="none" w:sz="0" w:space="0" w:color="auto"/>
        <w:bottom w:val="none" w:sz="0" w:space="0" w:color="auto"/>
        <w:right w:val="none" w:sz="0" w:space="0" w:color="auto"/>
      </w:divBdr>
    </w:div>
    <w:div w:id="1106997452">
      <w:bodyDiv w:val="1"/>
      <w:marLeft w:val="0pt"/>
      <w:marRight w:val="0pt"/>
      <w:marTop w:val="0pt"/>
      <w:marBottom w:val="0pt"/>
      <w:divBdr>
        <w:top w:val="none" w:sz="0" w:space="0" w:color="auto"/>
        <w:left w:val="none" w:sz="0" w:space="0" w:color="auto"/>
        <w:bottom w:val="none" w:sz="0" w:space="0" w:color="auto"/>
        <w:right w:val="none" w:sz="0" w:space="0" w:color="auto"/>
      </w:divBdr>
    </w:div>
    <w:div w:id="11323333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659965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3077065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4633537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0230756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79733378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96244659">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99603517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61055123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3478492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5356828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2370781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5559916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2867056">
          <w:marLeft w:val="0pt"/>
          <w:marRight w:val="0pt"/>
          <w:marTop w:val="0pt"/>
          <w:marBottom w:val="0pt"/>
          <w:divBdr>
            <w:top w:val="none" w:sz="0" w:space="0" w:color="auto"/>
            <w:left w:val="none" w:sz="0" w:space="0" w:color="auto"/>
            <w:bottom w:val="none" w:sz="0" w:space="0" w:color="auto"/>
            <w:right w:val="none" w:sz="0" w:space="0" w:color="auto"/>
          </w:divBdr>
        </w:div>
      </w:divsChild>
    </w:div>
    <w:div w:id="1162507188">
      <w:bodyDiv w:val="1"/>
      <w:marLeft w:val="0pt"/>
      <w:marRight w:val="0pt"/>
      <w:marTop w:val="0pt"/>
      <w:marBottom w:val="0pt"/>
      <w:divBdr>
        <w:top w:val="none" w:sz="0" w:space="0" w:color="auto"/>
        <w:left w:val="none" w:sz="0" w:space="0" w:color="auto"/>
        <w:bottom w:val="none" w:sz="0" w:space="0" w:color="auto"/>
        <w:right w:val="none" w:sz="0" w:space="0" w:color="auto"/>
      </w:divBdr>
    </w:div>
    <w:div w:id="1200818737">
      <w:bodyDiv w:val="1"/>
      <w:marLeft w:val="0pt"/>
      <w:marRight w:val="0pt"/>
      <w:marTop w:val="0pt"/>
      <w:marBottom w:val="0pt"/>
      <w:divBdr>
        <w:top w:val="none" w:sz="0" w:space="0" w:color="auto"/>
        <w:left w:val="none" w:sz="0" w:space="0" w:color="auto"/>
        <w:bottom w:val="none" w:sz="0" w:space="0" w:color="auto"/>
        <w:right w:val="none" w:sz="0" w:space="0" w:color="auto"/>
      </w:divBdr>
    </w:div>
    <w:div w:id="1228607721">
      <w:bodyDiv w:val="1"/>
      <w:marLeft w:val="0pt"/>
      <w:marRight w:val="0pt"/>
      <w:marTop w:val="0pt"/>
      <w:marBottom w:val="0pt"/>
      <w:divBdr>
        <w:top w:val="none" w:sz="0" w:space="0" w:color="auto"/>
        <w:left w:val="none" w:sz="0" w:space="0" w:color="auto"/>
        <w:bottom w:val="none" w:sz="0" w:space="0" w:color="auto"/>
        <w:right w:val="none" w:sz="0" w:space="0" w:color="auto"/>
      </w:divBdr>
    </w:div>
    <w:div w:id="1231191903">
      <w:bodyDiv w:val="1"/>
      <w:marLeft w:val="0pt"/>
      <w:marRight w:val="0pt"/>
      <w:marTop w:val="0pt"/>
      <w:marBottom w:val="0pt"/>
      <w:divBdr>
        <w:top w:val="none" w:sz="0" w:space="0" w:color="auto"/>
        <w:left w:val="none" w:sz="0" w:space="0" w:color="auto"/>
        <w:bottom w:val="none" w:sz="0" w:space="0" w:color="auto"/>
        <w:right w:val="none" w:sz="0" w:space="0" w:color="auto"/>
      </w:divBdr>
    </w:div>
    <w:div w:id="1235773205">
      <w:bodyDiv w:val="1"/>
      <w:marLeft w:val="0pt"/>
      <w:marRight w:val="0pt"/>
      <w:marTop w:val="0pt"/>
      <w:marBottom w:val="0pt"/>
      <w:divBdr>
        <w:top w:val="none" w:sz="0" w:space="0" w:color="auto"/>
        <w:left w:val="none" w:sz="0" w:space="0" w:color="auto"/>
        <w:bottom w:val="none" w:sz="0" w:space="0" w:color="auto"/>
        <w:right w:val="none" w:sz="0" w:space="0" w:color="auto"/>
      </w:divBdr>
    </w:div>
    <w:div w:id="1260870566">
      <w:bodyDiv w:val="1"/>
      <w:marLeft w:val="0pt"/>
      <w:marRight w:val="0pt"/>
      <w:marTop w:val="0pt"/>
      <w:marBottom w:val="0pt"/>
      <w:divBdr>
        <w:top w:val="none" w:sz="0" w:space="0" w:color="auto"/>
        <w:left w:val="none" w:sz="0" w:space="0" w:color="auto"/>
        <w:bottom w:val="none" w:sz="0" w:space="0" w:color="auto"/>
        <w:right w:val="none" w:sz="0" w:space="0" w:color="auto"/>
      </w:divBdr>
    </w:div>
    <w:div w:id="1333097830">
      <w:bodyDiv w:val="1"/>
      <w:marLeft w:val="0pt"/>
      <w:marRight w:val="0pt"/>
      <w:marTop w:val="0pt"/>
      <w:marBottom w:val="0pt"/>
      <w:divBdr>
        <w:top w:val="none" w:sz="0" w:space="0" w:color="auto"/>
        <w:left w:val="none" w:sz="0" w:space="0" w:color="auto"/>
        <w:bottom w:val="none" w:sz="0" w:space="0" w:color="auto"/>
        <w:right w:val="none" w:sz="0" w:space="0" w:color="auto"/>
      </w:divBdr>
    </w:div>
    <w:div w:id="1348869187">
      <w:bodyDiv w:val="1"/>
      <w:marLeft w:val="0pt"/>
      <w:marRight w:val="0pt"/>
      <w:marTop w:val="0pt"/>
      <w:marBottom w:val="0pt"/>
      <w:divBdr>
        <w:top w:val="none" w:sz="0" w:space="0" w:color="auto"/>
        <w:left w:val="none" w:sz="0" w:space="0" w:color="auto"/>
        <w:bottom w:val="none" w:sz="0" w:space="0" w:color="auto"/>
        <w:right w:val="none" w:sz="0" w:space="0" w:color="auto"/>
      </w:divBdr>
    </w:div>
    <w:div w:id="1378506176">
      <w:bodyDiv w:val="1"/>
      <w:marLeft w:val="0pt"/>
      <w:marRight w:val="0pt"/>
      <w:marTop w:val="0pt"/>
      <w:marBottom w:val="0pt"/>
      <w:divBdr>
        <w:top w:val="none" w:sz="0" w:space="0" w:color="auto"/>
        <w:left w:val="none" w:sz="0" w:space="0" w:color="auto"/>
        <w:bottom w:val="none" w:sz="0" w:space="0" w:color="auto"/>
        <w:right w:val="none" w:sz="0" w:space="0" w:color="auto"/>
      </w:divBdr>
    </w:div>
    <w:div w:id="1387531428">
      <w:bodyDiv w:val="1"/>
      <w:marLeft w:val="0pt"/>
      <w:marRight w:val="0pt"/>
      <w:marTop w:val="0pt"/>
      <w:marBottom w:val="0pt"/>
      <w:divBdr>
        <w:top w:val="none" w:sz="0" w:space="0" w:color="auto"/>
        <w:left w:val="none" w:sz="0" w:space="0" w:color="auto"/>
        <w:bottom w:val="none" w:sz="0" w:space="0" w:color="auto"/>
        <w:right w:val="none" w:sz="0" w:space="0" w:color="auto"/>
      </w:divBdr>
    </w:div>
    <w:div w:id="1394815069">
      <w:bodyDiv w:val="1"/>
      <w:marLeft w:val="0pt"/>
      <w:marRight w:val="0pt"/>
      <w:marTop w:val="0pt"/>
      <w:marBottom w:val="0pt"/>
      <w:divBdr>
        <w:top w:val="none" w:sz="0" w:space="0" w:color="auto"/>
        <w:left w:val="none" w:sz="0" w:space="0" w:color="auto"/>
        <w:bottom w:val="none" w:sz="0" w:space="0" w:color="auto"/>
        <w:right w:val="none" w:sz="0" w:space="0" w:color="auto"/>
      </w:divBdr>
    </w:div>
    <w:div w:id="1471746460">
      <w:bodyDiv w:val="1"/>
      <w:marLeft w:val="0pt"/>
      <w:marRight w:val="0pt"/>
      <w:marTop w:val="0pt"/>
      <w:marBottom w:val="0pt"/>
      <w:divBdr>
        <w:top w:val="none" w:sz="0" w:space="0" w:color="auto"/>
        <w:left w:val="none" w:sz="0" w:space="0" w:color="auto"/>
        <w:bottom w:val="none" w:sz="0" w:space="0" w:color="auto"/>
        <w:right w:val="none" w:sz="0" w:space="0" w:color="auto"/>
      </w:divBdr>
    </w:div>
    <w:div w:id="15541917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0050147">
          <w:marLeft w:val="0pt"/>
          <w:marRight w:val="5.40pt"/>
          <w:marTop w:val="5.40pt"/>
          <w:marBottom w:val="5.40pt"/>
          <w:divBdr>
            <w:top w:val="none" w:sz="0" w:space="0" w:color="auto"/>
            <w:left w:val="none" w:sz="0" w:space="0" w:color="auto"/>
            <w:bottom w:val="none" w:sz="0" w:space="0" w:color="auto"/>
            <w:right w:val="none" w:sz="0" w:space="0" w:color="auto"/>
          </w:divBdr>
          <w:divsChild>
            <w:div w:id="1642534170">
              <w:marLeft w:val="0pt"/>
              <w:marRight w:val="0pt"/>
              <w:marTop w:val="0pt"/>
              <w:marBottom w:val="0pt"/>
              <w:divBdr>
                <w:top w:val="none" w:sz="0" w:space="0" w:color="auto"/>
                <w:left w:val="none" w:sz="0" w:space="0" w:color="auto"/>
                <w:bottom w:val="none" w:sz="0" w:space="0" w:color="auto"/>
                <w:right w:val="none" w:sz="0" w:space="0" w:color="auto"/>
              </w:divBdr>
              <w:divsChild>
                <w:div w:id="1730182109">
                  <w:marLeft w:val="0pt"/>
                  <w:marRight w:val="0pt"/>
                  <w:marTop w:val="0pt"/>
                  <w:marBottom w:val="0pt"/>
                  <w:divBdr>
                    <w:top w:val="none" w:sz="0" w:space="0" w:color="auto"/>
                    <w:left w:val="none" w:sz="0" w:space="0" w:color="auto"/>
                    <w:bottom w:val="none" w:sz="0" w:space="0" w:color="auto"/>
                    <w:right w:val="none" w:sz="0" w:space="0" w:color="auto"/>
                  </w:divBdr>
                </w:div>
                <w:div w:id="825823766">
                  <w:marLeft w:val="0pt"/>
                  <w:marRight w:val="5.40pt"/>
                  <w:marTop w:val="0.90pt"/>
                  <w:marBottom w:val="5.40pt"/>
                  <w:divBdr>
                    <w:top w:val="none" w:sz="0" w:space="0" w:color="auto"/>
                    <w:left w:val="none" w:sz="0" w:space="0" w:color="auto"/>
                    <w:bottom w:val="none" w:sz="0" w:space="0" w:color="auto"/>
                    <w:right w:val="none" w:sz="0" w:space="0" w:color="auto"/>
                  </w:divBdr>
                  <w:divsChild>
                    <w:div w:id="52392566">
                      <w:marLeft w:val="0pt"/>
                      <w:marRight w:val="0pt"/>
                      <w:marTop w:val="0pt"/>
                      <w:marBottom w:val="0pt"/>
                      <w:divBdr>
                        <w:top w:val="none" w:sz="0" w:space="0" w:color="auto"/>
                        <w:left w:val="none" w:sz="0" w:space="0" w:color="auto"/>
                        <w:bottom w:val="none" w:sz="0" w:space="0" w:color="auto"/>
                        <w:right w:val="none" w:sz="0" w:space="0" w:color="auto"/>
                      </w:divBdr>
                      <w:divsChild>
                        <w:div w:id="1326677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590652587">
      <w:bodyDiv w:val="1"/>
      <w:marLeft w:val="0pt"/>
      <w:marRight w:val="0pt"/>
      <w:marTop w:val="0pt"/>
      <w:marBottom w:val="0pt"/>
      <w:divBdr>
        <w:top w:val="none" w:sz="0" w:space="0" w:color="auto"/>
        <w:left w:val="none" w:sz="0" w:space="0" w:color="auto"/>
        <w:bottom w:val="none" w:sz="0" w:space="0" w:color="auto"/>
        <w:right w:val="none" w:sz="0" w:space="0" w:color="auto"/>
      </w:divBdr>
    </w:div>
    <w:div w:id="1615599447">
      <w:bodyDiv w:val="1"/>
      <w:marLeft w:val="0pt"/>
      <w:marRight w:val="0pt"/>
      <w:marTop w:val="0pt"/>
      <w:marBottom w:val="0pt"/>
      <w:divBdr>
        <w:top w:val="none" w:sz="0" w:space="0" w:color="auto"/>
        <w:left w:val="none" w:sz="0" w:space="0" w:color="auto"/>
        <w:bottom w:val="none" w:sz="0" w:space="0" w:color="auto"/>
        <w:right w:val="none" w:sz="0" w:space="0" w:color="auto"/>
      </w:divBdr>
    </w:div>
    <w:div w:id="1652906438">
      <w:bodyDiv w:val="1"/>
      <w:marLeft w:val="0pt"/>
      <w:marRight w:val="0pt"/>
      <w:marTop w:val="0pt"/>
      <w:marBottom w:val="0pt"/>
      <w:divBdr>
        <w:top w:val="none" w:sz="0" w:space="0" w:color="auto"/>
        <w:left w:val="none" w:sz="0" w:space="0" w:color="auto"/>
        <w:bottom w:val="none" w:sz="0" w:space="0" w:color="auto"/>
        <w:right w:val="none" w:sz="0" w:space="0" w:color="auto"/>
      </w:divBdr>
    </w:div>
    <w:div w:id="1666085865">
      <w:bodyDiv w:val="1"/>
      <w:marLeft w:val="0pt"/>
      <w:marRight w:val="0pt"/>
      <w:marTop w:val="0pt"/>
      <w:marBottom w:val="0pt"/>
      <w:divBdr>
        <w:top w:val="none" w:sz="0" w:space="0" w:color="auto"/>
        <w:left w:val="none" w:sz="0" w:space="0" w:color="auto"/>
        <w:bottom w:val="none" w:sz="0" w:space="0" w:color="auto"/>
        <w:right w:val="none" w:sz="0" w:space="0" w:color="auto"/>
      </w:divBdr>
    </w:div>
    <w:div w:id="1666779019">
      <w:bodyDiv w:val="1"/>
      <w:marLeft w:val="0pt"/>
      <w:marRight w:val="0pt"/>
      <w:marTop w:val="0pt"/>
      <w:marBottom w:val="0pt"/>
      <w:divBdr>
        <w:top w:val="none" w:sz="0" w:space="0" w:color="auto"/>
        <w:left w:val="none" w:sz="0" w:space="0" w:color="auto"/>
        <w:bottom w:val="none" w:sz="0" w:space="0" w:color="auto"/>
        <w:right w:val="none" w:sz="0" w:space="0" w:color="auto"/>
      </w:divBdr>
    </w:div>
    <w:div w:id="1734038213">
      <w:bodyDiv w:val="1"/>
      <w:marLeft w:val="0pt"/>
      <w:marRight w:val="0pt"/>
      <w:marTop w:val="0pt"/>
      <w:marBottom w:val="0pt"/>
      <w:divBdr>
        <w:top w:val="none" w:sz="0" w:space="0" w:color="auto"/>
        <w:left w:val="none" w:sz="0" w:space="0" w:color="auto"/>
        <w:bottom w:val="none" w:sz="0" w:space="0" w:color="auto"/>
        <w:right w:val="none" w:sz="0" w:space="0" w:color="auto"/>
      </w:divBdr>
    </w:div>
    <w:div w:id="1744831584">
      <w:bodyDiv w:val="1"/>
      <w:marLeft w:val="0pt"/>
      <w:marRight w:val="0pt"/>
      <w:marTop w:val="0pt"/>
      <w:marBottom w:val="0pt"/>
      <w:divBdr>
        <w:top w:val="none" w:sz="0" w:space="0" w:color="auto"/>
        <w:left w:val="none" w:sz="0" w:space="0" w:color="auto"/>
        <w:bottom w:val="none" w:sz="0" w:space="0" w:color="auto"/>
        <w:right w:val="none" w:sz="0" w:space="0" w:color="auto"/>
      </w:divBdr>
    </w:div>
    <w:div w:id="17493029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3508376">
          <w:marLeft w:val="0pt"/>
          <w:marRight w:val="5.40pt"/>
          <w:marTop w:val="5.40pt"/>
          <w:marBottom w:val="5.40pt"/>
          <w:divBdr>
            <w:top w:val="none" w:sz="0" w:space="0" w:color="auto"/>
            <w:left w:val="none" w:sz="0" w:space="0" w:color="auto"/>
            <w:bottom w:val="none" w:sz="0" w:space="0" w:color="auto"/>
            <w:right w:val="none" w:sz="0" w:space="0" w:color="auto"/>
          </w:divBdr>
          <w:divsChild>
            <w:div w:id="1045373125">
              <w:marLeft w:val="0pt"/>
              <w:marRight w:val="0pt"/>
              <w:marTop w:val="0pt"/>
              <w:marBottom w:val="0pt"/>
              <w:divBdr>
                <w:top w:val="none" w:sz="0" w:space="0" w:color="auto"/>
                <w:left w:val="none" w:sz="0" w:space="0" w:color="auto"/>
                <w:bottom w:val="none" w:sz="0" w:space="0" w:color="auto"/>
                <w:right w:val="none" w:sz="0" w:space="0" w:color="auto"/>
              </w:divBdr>
              <w:divsChild>
                <w:div w:id="334109925">
                  <w:marLeft w:val="0pt"/>
                  <w:marRight w:val="0pt"/>
                  <w:marTop w:val="0pt"/>
                  <w:marBottom w:val="0pt"/>
                  <w:divBdr>
                    <w:top w:val="none" w:sz="0" w:space="0" w:color="auto"/>
                    <w:left w:val="none" w:sz="0" w:space="0" w:color="auto"/>
                    <w:bottom w:val="none" w:sz="0" w:space="0" w:color="auto"/>
                    <w:right w:val="none" w:sz="0" w:space="0" w:color="auto"/>
                  </w:divBdr>
                </w:div>
                <w:div w:id="1918511302">
                  <w:marLeft w:val="0pt"/>
                  <w:marRight w:val="5.40pt"/>
                  <w:marTop w:val="0.90pt"/>
                  <w:marBottom w:val="5.40pt"/>
                  <w:divBdr>
                    <w:top w:val="none" w:sz="0" w:space="0" w:color="auto"/>
                    <w:left w:val="none" w:sz="0" w:space="0" w:color="auto"/>
                    <w:bottom w:val="none" w:sz="0" w:space="0" w:color="auto"/>
                    <w:right w:val="none" w:sz="0" w:space="0" w:color="auto"/>
                  </w:divBdr>
                  <w:divsChild>
                    <w:div w:id="1983077752">
                      <w:marLeft w:val="0pt"/>
                      <w:marRight w:val="0pt"/>
                      <w:marTop w:val="0pt"/>
                      <w:marBottom w:val="0pt"/>
                      <w:divBdr>
                        <w:top w:val="none" w:sz="0" w:space="0" w:color="auto"/>
                        <w:left w:val="none" w:sz="0" w:space="0" w:color="auto"/>
                        <w:bottom w:val="none" w:sz="0" w:space="0" w:color="auto"/>
                        <w:right w:val="none" w:sz="0" w:space="0" w:color="auto"/>
                      </w:divBdr>
                      <w:divsChild>
                        <w:div w:id="3015468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752774121">
      <w:bodyDiv w:val="1"/>
      <w:marLeft w:val="0pt"/>
      <w:marRight w:val="0pt"/>
      <w:marTop w:val="0pt"/>
      <w:marBottom w:val="0pt"/>
      <w:divBdr>
        <w:top w:val="none" w:sz="0" w:space="0" w:color="auto"/>
        <w:left w:val="none" w:sz="0" w:space="0" w:color="auto"/>
        <w:bottom w:val="none" w:sz="0" w:space="0" w:color="auto"/>
        <w:right w:val="none" w:sz="0" w:space="0" w:color="auto"/>
      </w:divBdr>
    </w:div>
    <w:div w:id="1761484299">
      <w:bodyDiv w:val="1"/>
      <w:marLeft w:val="0pt"/>
      <w:marRight w:val="0pt"/>
      <w:marTop w:val="0pt"/>
      <w:marBottom w:val="0pt"/>
      <w:divBdr>
        <w:top w:val="none" w:sz="0" w:space="0" w:color="auto"/>
        <w:left w:val="none" w:sz="0" w:space="0" w:color="auto"/>
        <w:bottom w:val="none" w:sz="0" w:space="0" w:color="auto"/>
        <w:right w:val="none" w:sz="0" w:space="0" w:color="auto"/>
      </w:divBdr>
    </w:div>
    <w:div w:id="1816875578">
      <w:bodyDiv w:val="1"/>
      <w:marLeft w:val="0pt"/>
      <w:marRight w:val="0pt"/>
      <w:marTop w:val="0pt"/>
      <w:marBottom w:val="0pt"/>
      <w:divBdr>
        <w:top w:val="none" w:sz="0" w:space="0" w:color="auto"/>
        <w:left w:val="none" w:sz="0" w:space="0" w:color="auto"/>
        <w:bottom w:val="none" w:sz="0" w:space="0" w:color="auto"/>
        <w:right w:val="none" w:sz="0" w:space="0" w:color="auto"/>
      </w:divBdr>
    </w:div>
    <w:div w:id="1840386185">
      <w:bodyDiv w:val="1"/>
      <w:marLeft w:val="0pt"/>
      <w:marRight w:val="0pt"/>
      <w:marTop w:val="0pt"/>
      <w:marBottom w:val="0pt"/>
      <w:divBdr>
        <w:top w:val="none" w:sz="0" w:space="0" w:color="auto"/>
        <w:left w:val="none" w:sz="0" w:space="0" w:color="auto"/>
        <w:bottom w:val="none" w:sz="0" w:space="0" w:color="auto"/>
        <w:right w:val="none" w:sz="0" w:space="0" w:color="auto"/>
      </w:divBdr>
    </w:div>
    <w:div w:id="1852328667">
      <w:bodyDiv w:val="1"/>
      <w:marLeft w:val="0pt"/>
      <w:marRight w:val="0pt"/>
      <w:marTop w:val="0pt"/>
      <w:marBottom w:val="0pt"/>
      <w:divBdr>
        <w:top w:val="none" w:sz="0" w:space="0" w:color="auto"/>
        <w:left w:val="none" w:sz="0" w:space="0" w:color="auto"/>
        <w:bottom w:val="none" w:sz="0" w:space="0" w:color="auto"/>
        <w:right w:val="none" w:sz="0" w:space="0" w:color="auto"/>
      </w:divBdr>
    </w:div>
    <w:div w:id="1876112098">
      <w:bodyDiv w:val="1"/>
      <w:marLeft w:val="0pt"/>
      <w:marRight w:val="0pt"/>
      <w:marTop w:val="0pt"/>
      <w:marBottom w:val="0pt"/>
      <w:divBdr>
        <w:top w:val="none" w:sz="0" w:space="0" w:color="auto"/>
        <w:left w:val="none" w:sz="0" w:space="0" w:color="auto"/>
        <w:bottom w:val="none" w:sz="0" w:space="0" w:color="auto"/>
        <w:right w:val="none" w:sz="0" w:space="0" w:color="auto"/>
      </w:divBdr>
    </w:div>
    <w:div w:id="1908104905">
      <w:bodyDiv w:val="1"/>
      <w:marLeft w:val="0pt"/>
      <w:marRight w:val="0pt"/>
      <w:marTop w:val="0pt"/>
      <w:marBottom w:val="0pt"/>
      <w:divBdr>
        <w:top w:val="none" w:sz="0" w:space="0" w:color="auto"/>
        <w:left w:val="none" w:sz="0" w:space="0" w:color="auto"/>
        <w:bottom w:val="none" w:sz="0" w:space="0" w:color="auto"/>
        <w:right w:val="none" w:sz="0" w:space="0" w:color="auto"/>
      </w:divBdr>
    </w:div>
    <w:div w:id="19313538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695861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5220070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53257420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8240140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083498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697660241">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64561963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6922208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6258443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3740202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9673563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089035466">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2464265">
          <w:marLeft w:val="0pt"/>
          <w:marRight w:val="0pt"/>
          <w:marTop w:val="0pt"/>
          <w:marBottom w:val="0pt"/>
          <w:divBdr>
            <w:top w:val="none" w:sz="0" w:space="0" w:color="auto"/>
            <w:left w:val="none" w:sz="0" w:space="0" w:color="auto"/>
            <w:bottom w:val="none" w:sz="0" w:space="0" w:color="auto"/>
            <w:right w:val="none" w:sz="0" w:space="0" w:color="auto"/>
          </w:divBdr>
        </w:div>
      </w:divsChild>
    </w:div>
    <w:div w:id="1958024754">
      <w:bodyDiv w:val="1"/>
      <w:marLeft w:val="0pt"/>
      <w:marRight w:val="0pt"/>
      <w:marTop w:val="0pt"/>
      <w:marBottom w:val="0pt"/>
      <w:divBdr>
        <w:top w:val="none" w:sz="0" w:space="0" w:color="auto"/>
        <w:left w:val="none" w:sz="0" w:space="0" w:color="auto"/>
        <w:bottom w:val="none" w:sz="0" w:space="0" w:color="auto"/>
        <w:right w:val="none" w:sz="0" w:space="0" w:color="auto"/>
      </w:divBdr>
    </w:div>
    <w:div w:id="1966814748">
      <w:bodyDiv w:val="1"/>
      <w:marLeft w:val="0pt"/>
      <w:marRight w:val="0pt"/>
      <w:marTop w:val="0pt"/>
      <w:marBottom w:val="0pt"/>
      <w:divBdr>
        <w:top w:val="none" w:sz="0" w:space="0" w:color="auto"/>
        <w:left w:val="none" w:sz="0" w:space="0" w:color="auto"/>
        <w:bottom w:val="none" w:sz="0" w:space="0" w:color="auto"/>
        <w:right w:val="none" w:sz="0" w:space="0" w:color="auto"/>
      </w:divBdr>
    </w:div>
    <w:div w:id="20077030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5267585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68125319">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5198086">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5198654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4505612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782508">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66454938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9385625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1528958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7841507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4757696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400250945">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4349445">
          <w:marLeft w:val="0pt"/>
          <w:marRight w:val="0pt"/>
          <w:marTop w:val="0pt"/>
          <w:marBottom w:val="0pt"/>
          <w:divBdr>
            <w:top w:val="none" w:sz="0" w:space="0" w:color="auto"/>
            <w:left w:val="none" w:sz="0" w:space="0" w:color="auto"/>
            <w:bottom w:val="none" w:sz="0" w:space="0" w:color="auto"/>
            <w:right w:val="none" w:sz="0" w:space="0" w:color="auto"/>
          </w:divBdr>
        </w:div>
      </w:divsChild>
    </w:div>
    <w:div w:id="2047214403">
      <w:bodyDiv w:val="1"/>
      <w:marLeft w:val="0pt"/>
      <w:marRight w:val="0pt"/>
      <w:marTop w:val="0pt"/>
      <w:marBottom w:val="0pt"/>
      <w:divBdr>
        <w:top w:val="none" w:sz="0" w:space="0" w:color="auto"/>
        <w:left w:val="none" w:sz="0" w:space="0" w:color="auto"/>
        <w:bottom w:val="none" w:sz="0" w:space="0" w:color="auto"/>
        <w:right w:val="none" w:sz="0" w:space="0" w:color="auto"/>
      </w:divBdr>
    </w:div>
    <w:div w:id="2141261705">
      <w:bodyDiv w:val="1"/>
      <w:marLeft w:val="0pt"/>
      <w:marRight w:val="0pt"/>
      <w:marTop w:val="0pt"/>
      <w:marBottom w:val="0pt"/>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2.png"/><Relationship Id="rId18" Type="http://purl.oclc.org/ooxml/officeDocument/relationships/hyperlink" Target="https://github.com/ddobric/neocortexapi" TargetMode="External"/><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hyperlink" Target="mailto:nabeela.maham@stud.fra-uas.de" TargetMode="External"/><Relationship Id="rId17" Type="http://purl.oclc.org/ooxml/officeDocument/relationships/image" Target="media/image6.png"/><Relationship Id="rId2" Type="http://purl.oclc.org/ooxml/officeDocument/relationships/numbering" Target="numbering.xml"/><Relationship Id="rId16" Type="http://purl.oclc.org/ooxml/officeDocument/relationships/image" Target="media/image5.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jamil.saad@stud.fra-uas.de" TargetMode="External"/><Relationship Id="rId5" Type="http://purl.oclc.org/ooxml/officeDocument/relationships/webSettings" Target="webSettings.xml"/><Relationship Id="rId15" Type="http://purl.oclc.org/ooxml/officeDocument/relationships/image" Target="media/image4.png"/><Relationship Id="rId10" Type="http://purl.oclc.org/ooxml/officeDocument/relationships/footer" Target="footer2.xml"/><Relationship Id="rId19" Type="http://purl.oclc.org/ooxml/officeDocument/relationships/hyperlink" Target="https://www.numenta.com" TargetMode="External"/><Relationship Id="rId4" Type="http://purl.oclc.org/ooxml/officeDocument/relationships/settings" Target="settings.xml"/><Relationship Id="rId9" Type="http://purl.oclc.org/ooxml/officeDocument/relationships/header" Target="header1.xml"/><Relationship Id="rId14" Type="http://purl.oclc.org/ooxml/officeDocument/relationships/image" Target="media/image3.png"/></Relationships>
</file>

<file path=word/_rels/header1.xml.rels><?xml version="1.0" encoding="UTF-8" standalone="yes"?>
<Relationships xmlns="http://schemas.openxmlformats.org/package/2006/relationships"><Relationship Id="rId1" Type="http://purl.oclc.org/ooxml/officeDocument/relationships/image" Target="media/image1.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TotalTime>
  <Pages>6</Pages>
  <Words>1916</Words>
  <Characters>10866</Characters>
  <Application>Microsoft Office Word</Application>
  <DocSecurity>0</DocSecurity>
  <Lines>329</Lines>
  <Paragraphs>97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Saad Jamil</cp:lastModifiedBy>
  <cp:revision>4</cp:revision>
  <cp:lastPrinted>2024-01-02T20:16:00Z</cp:lastPrinted>
  <dcterms:created xsi:type="dcterms:W3CDTF">2024-03-03T18:16:00Z</dcterms:created>
  <dcterms:modified xsi:type="dcterms:W3CDTF">2024-03-03T18:22:00Z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151065cdc4f65c64e674297c185333a60d34c67b46da5636fa6a1cdb33d1ea6a</vt:lpwstr>
  </property>
</Properties>
</file>