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80"/>
        <w:jc w:val="center"/>
      </w:pPr>
      <w:r>
        <w:rPr>
          <w:rFonts w:ascii="Calibri" w:cs="Calibri" w:eastAsia="Calibri" w:hAnsi="Calibri"/>
          <w:b/>
          <w:bCs/>
          <w:i w:val="false"/>
          <w:iCs w:val="false"/>
          <w:color w:val="0A3D2E"/>
          <w:sz w:val="72"/>
          <w:szCs w:val="72"/>
        </w:rPr>
        <w:t xml:space="preserve">HireIQ</w:t>
      </w:r>
    </w:p>
    <w:p>
      <w:pPr>
        <w:spacing w:after="20" w:before="80"/>
        <w:jc w:val="center"/>
      </w:pPr>
      <w:r>
        <w:rPr>
          <w:rFonts w:ascii="Calibri" w:cs="Calibri" w:eastAsia="Calibri" w:hAnsi="Calibri"/>
          <w:b/>
          <w:bCs/>
          <w:i w:val="false"/>
          <w:iCs w:val="false"/>
          <w:color w:val="0F6E56"/>
          <w:sz w:val="32"/>
          <w:szCs w:val="32"/>
        </w:rPr>
        <w:t xml:space="preserve">USER FLOW</w:t>
      </w:r>
    </w:p>
    <w:p>
      <w:pPr>
        <w:spacing w:after="40" w:before="80"/>
        <w:jc w:val="center"/>
      </w:pPr>
      <w:r>
        <w:rPr>
          <w:rFonts w:ascii="Calibri" w:cs="Calibri" w:eastAsia="Calibri" w:hAnsi="Calibri"/>
          <w:b w:val="false"/>
          <w:bCs w:val="false"/>
          <w:i/>
          <w:iCs/>
          <w:color w:val="64748B"/>
          <w:sz w:val="18"/>
          <w:szCs w:val="18"/>
        </w:rPr>
        <w:t xml:space="preserve">v1.1 — Updated with Phase 6i implementation details</w:t>
      </w:r>
    </w:p>
    <w:p>
      <w:pPr>
        <w:pBdr>
          <w:bottom w:val="single" w:color="C9A84C" w:sz="8"/>
        </w:pBdr>
        <w:spacing w:after="100" w:before="100"/>
      </w:pPr>
      <w:r>
        <w:t xml:space="preserve"/>
      </w:r>
    </w:p>
    <w:p>
      <w:pPr>
        <w:spacing w:after="0" w:before="120"/>
      </w:pPr>
      <w:r>
        <w:t xml:space="preserve"/>
      </w:r>
    </w:p>
    <w:p>
      <w:pPr>
        <w:spacing w:after="20" w:before="80"/>
        <w:jc w:val="center"/>
      </w:pPr>
      <w:r>
        <w:rPr>
          <w:rFonts w:ascii="Calibri" w:cs="Calibri" w:eastAsia="Calibri" w:hAnsi="Calibri"/>
          <w:b/>
          <w:bCs/>
          <w:i w:val="false"/>
          <w:iCs w:val="false"/>
          <w:color w:val="0A3D2E"/>
          <w:sz w:val="18"/>
          <w:szCs w:val="18"/>
        </w:rPr>
        <w:t xml:space="preserve">Document</w:t>
      </w:r>
      <w:r>
        <w:rPr>
          <w:rFonts w:ascii="Calibri" w:cs="Calibri" w:eastAsia="Calibri" w:hAnsi="Calibri"/>
          <w:b w:val="false"/>
          <w:bCs w:val="false"/>
          <w:i w:val="false"/>
          <w:iCs w:val="false"/>
          <w:color w:val="374151"/>
          <w:sz w:val="18"/>
          <w:szCs w:val="18"/>
        </w:rPr>
        <w:t xml:space="preserve">  ·  HireIQ User Flow Reference v1.1</w:t>
      </w:r>
    </w:p>
    <w:p>
      <w:pPr>
        <w:spacing w:after="20" w:before="80"/>
        <w:jc w:val="center"/>
      </w:pPr>
      <w:r>
        <w:rPr>
          <w:rFonts w:ascii="Calibri" w:cs="Calibri" w:eastAsia="Calibri" w:hAnsi="Calibri"/>
          <w:b/>
          <w:bCs/>
          <w:i w:val="false"/>
          <w:iCs w:val="false"/>
          <w:color w:val="0A3D2E"/>
          <w:sz w:val="18"/>
          <w:szCs w:val="18"/>
        </w:rPr>
        <w:t xml:space="preserve">For</w:t>
      </w:r>
      <w:r>
        <w:rPr>
          <w:rFonts w:ascii="Calibri" w:cs="Calibri" w:eastAsia="Calibri" w:hAnsi="Calibri"/>
          <w:b w:val="false"/>
          <w:bCs w:val="false"/>
          <w:i w:val="false"/>
          <w:iCs w:val="false"/>
          <w:color w:val="374151"/>
          <w:sz w:val="18"/>
          <w:szCs w:val="18"/>
        </w:rPr>
        <w:t xml:space="preserve">  ·  Saad Karim, Product Owner</w:t>
      </w:r>
    </w:p>
    <w:p>
      <w:pPr>
        <w:spacing w:after="20" w:before="80"/>
        <w:jc w:val="center"/>
      </w:pPr>
      <w:r>
        <w:rPr>
          <w:rFonts w:ascii="Calibri" w:cs="Calibri" w:eastAsia="Calibri" w:hAnsi="Calibri"/>
          <w:b/>
          <w:bCs/>
          <w:i w:val="false"/>
          <w:iCs w:val="false"/>
          <w:color w:val="0A3D2E"/>
          <w:sz w:val="18"/>
          <w:szCs w:val="18"/>
        </w:rPr>
        <w:t xml:space="preserve">Companion to</w:t>
      </w:r>
      <w:r>
        <w:rPr>
          <w:rFonts w:ascii="Calibri" w:cs="Calibri" w:eastAsia="Calibri" w:hAnsi="Calibri"/>
          <w:b w:val="false"/>
          <w:bCs w:val="false"/>
          <w:i w:val="false"/>
          <w:iCs w:val="false"/>
          <w:color w:val="374151"/>
          <w:sz w:val="18"/>
          <w:szCs w:val="18"/>
        </w:rPr>
        <w:t xml:space="preserve">  ·  HireIQ BRD v5.3</w:t>
      </w:r>
    </w:p>
    <w:p>
      <w:pPr>
        <w:spacing w:after="20" w:before="80"/>
        <w:jc w:val="center"/>
      </w:pPr>
      <w:r>
        <w:rPr>
          <w:rFonts w:ascii="Calibri" w:cs="Calibri" w:eastAsia="Calibri" w:hAnsi="Calibri"/>
          <w:b/>
          <w:bCs/>
          <w:i w:val="false"/>
          <w:iCs w:val="false"/>
          <w:color w:val="0A3D2E"/>
          <w:sz w:val="18"/>
          <w:szCs w:val="18"/>
        </w:rPr>
        <w:t xml:space="preserve">Tag</w:t>
      </w:r>
      <w:r>
        <w:rPr>
          <w:rFonts w:ascii="Calibri" w:cs="Calibri" w:eastAsia="Calibri" w:hAnsi="Calibri"/>
          <w:b w:val="false"/>
          <w:bCs w:val="false"/>
          <w:i w:val="false"/>
          <w:iCs w:val="false"/>
          <w:color w:val="374151"/>
          <w:sz w:val="18"/>
          <w:szCs w:val="18"/>
        </w:rPr>
        <w:t xml:space="preserve">  ·  v1.6.0 in GitHub</w:t>
      </w:r>
    </w:p>
    <w:p>
      <w:r>
        <w:br w:type="page"/>
      </w:r>
    </w:p>
    <w:p>
      <w:pPr>
        <w:pStyle w:val="Heading1"/>
        <w:spacing w:after="150" w:before="300"/>
      </w:pPr>
      <w:r>
        <w:rPr>
          <w:rFonts w:ascii="Calibri" w:cs="Calibri" w:eastAsia="Calibri" w:hAnsi="Calibri"/>
          <w:b/>
          <w:bCs/>
          <w:i w:val="false"/>
          <w:iCs w:val="false"/>
          <w:color w:val="0A3D2E"/>
          <w:sz w:val="32"/>
          <w:szCs w:val="32"/>
        </w:rPr>
        <w:t xml:space="preserve">What's New in v1.1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Area</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v1.0</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v1.1 (today)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Pipeline Funnel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Not included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Visual summary above kanban with drop-off rates</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Talent Pool</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Worked for 1 job only</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Re-scoring works for ALL jobs (UUID fix)</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WhatsApp Trigger</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Mentioned in flow</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Actually fires mock message + updates pipeline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Drawer</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Showed all historic scores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Only current CV Screening Score for selected job</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Certifications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String only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Handles both string and object formats</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Documentation</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Flow only</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Flow + BRD v5.3 + SVG diagram</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Overview</w:t>
      </w:r>
    </w:p>
    <w:p>
      <w:pPr>
        <w:spacing w:after="80" w:before="80"/>
        <w:jc w:val="left"/>
      </w:pPr>
      <w:r>
        <w:rPr>
          <w:rFonts w:ascii="Calibri" w:cs="Calibri" w:eastAsia="Calibri" w:hAnsi="Calibri"/>
          <w:b w:val="false"/>
          <w:bCs w:val="false"/>
          <w:i w:val="false"/>
          <w:iCs w:val="false"/>
          <w:color w:val="374151"/>
          <w:sz w:val="22"/>
          <w:szCs w:val="22"/>
        </w:rPr>
        <w:t xml:space="preserve">After a recruiter creates a job, candidates enter the pipeline through TWO PARALLEL FLOWS. Both end at the same place — the job pipeline kanban — but the entry points and recruiter actions differ.</w:t>
      </w:r>
    </w:p>
    <w:p>
      <w:pPr>
        <w:spacing w:after="0" w:before="60"/>
      </w:pPr>
      <w:r>
        <w:t xml:space="preserve"/>
      </w:r>
    </w:p>
    <w:p>
      <w:pPr>
        <w:pStyle w:val="Heading2"/>
        <w:spacing w:after="100" w:before="220"/>
      </w:pPr>
      <w:r>
        <w:rPr>
          <w:rFonts w:ascii="Calibri" w:cs="Calibri" w:eastAsia="Calibri" w:hAnsi="Calibri"/>
          <w:b/>
          <w:bCs/>
          <w:i w:val="false"/>
          <w:iCs w:val="false"/>
          <w:color w:val="0F6E56"/>
          <w:sz w:val="24"/>
          <w:szCs w:val="24"/>
        </w:rPr>
        <w:t xml:space="preserve">The Two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Flow</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Flow A — New Candidates</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Flow B — Talent Pool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Entry Point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External sources (LinkedIn, Bayt, referrals)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Existing database candidates</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Where Recruiter Starts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CV Inbox page</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Talent Pool page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Action Required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Upload → Parse → Review → Accept/Reject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Select job → Re-score → Click candidate → Invite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CV Source</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Fresh PDF/Word upload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Already parsed and stored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Scoring Stage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Real-time vs selected job criteria</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Re-scored on demand against current job</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Outcome</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Accepted to Pool OR WhatsApp invitation</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High-match → WhatsApp invitation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End State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Pipeline → Applied column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Same — Pipeline → Applied column</w:t>
            </w:r>
          </w:p>
        </w:tc>
      </w:tr>
    </w:tbl>
    <w:p>
      <w:pPr>
        <w:spacing w:after="0" w:before="120"/>
      </w:pPr>
      <w:r>
        <w:t xml:space="preserve"/>
      </w:r>
    </w:p>
    <w:p>
      <w:r>
        <w:br w:type="page"/>
      </w:r>
    </w:p>
    <w:p>
      <w:pPr>
        <w:pStyle w:val="Heading1"/>
        <w:spacing w:after="150" w:before="300"/>
      </w:pPr>
      <w:r>
        <w:rPr>
          <w:rFonts w:ascii="Calibri" w:cs="Calibri" w:eastAsia="Calibri" w:hAnsi="Calibri"/>
          <w:b/>
          <w:bCs/>
          <w:i w:val="false"/>
          <w:iCs w:val="false"/>
          <w:color w:val="0A3D2E"/>
          <w:sz w:val="32"/>
          <w:szCs w:val="32"/>
        </w:rPr>
        <w:t xml:space="preserve">Step 0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0</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Recruiter Creates Job</w:t>
            </w:r>
          </w:p>
          <w:p>
            <w:pPr>
              <w:spacing w:after="20" w:before="80"/>
              <w:jc w:val="left"/>
            </w:pPr>
            <w:r>
              <w:rPr>
                <w:rFonts w:ascii="Calibri" w:cs="Calibri" w:eastAsia="Calibri" w:hAnsi="Calibri"/>
                <w:b w:val="false"/>
                <w:bCs w:val="false"/>
                <w:i w:val="false"/>
                <w:iCs w:val="false"/>
                <w:color w:val="374151"/>
                <w:sz w:val="18"/>
                <w:szCs w:val="18"/>
              </w:rPr>
              <w:t xml:space="preserve">4-step wizard: Role Basics → JD Builder → Screening Criteria → Baseline Questions. Job goes live with apply URL and AI screening criteria stored.</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Jobs → New Job</w:t>
            </w:r>
          </w:p>
        </w:tc>
      </w:tr>
    </w:tbl>
    <w:p>
      <w:pPr>
        <w:spacing w:after="0" w:before="120"/>
      </w:pPr>
      <w:r>
        <w:t xml:space="preserve"/>
      </w:r>
    </w:p>
    <w:p>
      <w:pPr>
        <w:spacing w:after="80" w:before="80"/>
        <w:jc w:val="center"/>
      </w:pPr>
      <w:r>
        <w:rPr>
          <w:rFonts w:ascii="Calibri" w:cs="Calibri" w:eastAsia="Calibri" w:hAnsi="Calibri"/>
          <w:b w:val="false"/>
          <w:bCs w:val="false"/>
          <w:i/>
          <w:iCs/>
          <w:color w:val="374151"/>
          <w:sz w:val="20"/>
          <w:szCs w:val="20"/>
        </w:rPr>
        <w:t xml:space="preserve">Once active, TWO PATHS to source candidates. Both flows feed into the same pipeline.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200"/>
              <w:left w:type="dxa" w:w="300"/>
              <w:bottom w:type="dxa" w:w="160"/>
              <w:right w:type="dxa" w:w="300"/>
            </w:tcMar>
          </w:tcPr>
          <w:p>
            <w:pPr>
              <w:spacing w:after="16" w:before="80"/>
              <w:jc w:val="center"/>
            </w:pPr>
            <w:r>
              <w:rPr>
                <w:rFonts w:ascii="Calibri" w:cs="Calibri" w:eastAsia="Calibri" w:hAnsi="Calibri"/>
                <w:b/>
                <w:bCs/>
                <w:i w:val="false"/>
                <w:iCs w:val="false"/>
                <w:color w:val="FFFFFF"/>
                <w:sz w:val="28"/>
                <w:szCs w:val="28"/>
              </w:rPr>
              <w:t xml:space="preserve">FLOW A — NEW CANDIDATES</w:t>
            </w:r>
          </w:p>
          <w:p>
            <w:pPr>
              <w:spacing w:after="80" w:before="80"/>
              <w:jc w:val="center"/>
            </w:pPr>
            <w:r>
              <w:rPr>
                <w:rFonts w:ascii="Calibri" w:cs="Calibri" w:eastAsia="Calibri" w:hAnsi="Calibri"/>
                <w:b w:val="false"/>
                <w:bCs w:val="false"/>
                <w:i/>
                <w:iCs/>
                <w:color w:val="FDF6E3"/>
                <w:sz w:val="18"/>
                <w:szCs w:val="18"/>
              </w:rPr>
              <w:t xml:space="preserve">External CVs via CV Inbox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A1</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Upload CVs to CV Inbox</w:t>
            </w:r>
          </w:p>
          <w:p>
            <w:pPr>
              <w:spacing w:after="20" w:before="80"/>
              <w:jc w:val="left"/>
            </w:pPr>
            <w:r>
              <w:rPr>
                <w:rFonts w:ascii="Calibri" w:cs="Calibri" w:eastAsia="Calibri" w:hAnsi="Calibri"/>
                <w:b w:val="false"/>
                <w:bCs w:val="false"/>
                <w:i w:val="false"/>
                <w:iCs w:val="false"/>
                <w:color w:val="374151"/>
                <w:sz w:val="18"/>
                <w:szCs w:val="18"/>
              </w:rPr>
              <w:t xml:space="preserve">Drag-drop up to 50 PDF/Word CVs. Select source (LinkedIn / Bayt / Naukri / Agency). MUST select target job. Tick PDPL consent.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A2</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AI Parses Each CV</w:t>
            </w:r>
          </w:p>
          <w:p>
            <w:pPr>
              <w:spacing w:after="20" w:before="80"/>
              <w:jc w:val="left"/>
            </w:pPr>
            <w:r>
              <w:rPr>
                <w:rFonts w:ascii="Calibri" w:cs="Calibri" w:eastAsia="Calibri" w:hAnsi="Calibri"/>
                <w:b w:val="false"/>
                <w:bCs w:val="false"/>
                <w:i w:val="false"/>
                <w:iCs w:val="false"/>
                <w:color w:val="374151"/>
                <w:sz w:val="18"/>
                <w:szCs w:val="18"/>
              </w:rPr>
              <w:t xml:space="preserve">pdftotext extracts text. Claude parses structured fields: name, role, skills, experience, salary, certifications. Progress banner shows status.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A3</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AI Scores CV vs Job</w:t>
            </w:r>
          </w:p>
          <w:p>
            <w:pPr>
              <w:spacing w:after="20" w:before="80"/>
              <w:jc w:val="left"/>
            </w:pPr>
            <w:r>
              <w:rPr>
                <w:rFonts w:ascii="Calibri" w:cs="Calibri" w:eastAsia="Calibri" w:hAnsi="Calibri"/>
                <w:b w:val="false"/>
                <w:bCs w:val="false"/>
                <w:i w:val="false"/>
                <w:iCs w:val="false"/>
                <w:color w:val="374151"/>
                <w:sz w:val="18"/>
                <w:szCs w:val="18"/>
              </w:rPr>
              <w:t xml:space="preserve">CV Match Score: skills (60%) + experience (40%). Hard filters checked. Per-skill ✓/✗ evidence stored.</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A4</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Pending Review Table</w:t>
            </w:r>
          </w:p>
          <w:p>
            <w:pPr>
              <w:spacing w:after="20" w:before="80"/>
              <w:jc w:val="left"/>
            </w:pPr>
            <w:r>
              <w:rPr>
                <w:rFonts w:ascii="Calibri" w:cs="Calibri" w:eastAsia="Calibri" w:hAnsi="Calibri"/>
                <w:b w:val="false"/>
                <w:bCs w:val="false"/>
                <w:i w:val="false"/>
                <w:iCs w:val="false"/>
                <w:color w:val="374151"/>
                <w:sz w:val="18"/>
                <w:szCs w:val="18"/>
              </w:rPr>
              <w:t xml:space="preserve">Each candidate appears newest-first with score, source, Accept/Reject buttons. Job filter at top. Click row → drawer opens.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A5</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Recruiter Reviews Drawer</w:t>
            </w:r>
          </w:p>
          <w:p>
            <w:pPr>
              <w:spacing w:after="20" w:before="80"/>
              <w:jc w:val="left"/>
            </w:pPr>
            <w:r>
              <w:rPr>
                <w:rFonts w:ascii="Calibri" w:cs="Calibri" w:eastAsia="Calibri" w:hAnsi="Calibri"/>
                <w:b w:val="false"/>
                <w:bCs w:val="false"/>
                <w:i w:val="false"/>
                <w:iCs w:val="false"/>
                <w:color w:val="374151"/>
                <w:sz w:val="18"/>
                <w:szCs w:val="18"/>
              </w:rPr>
              <w:t xml:space="preserve">Drawer shows CV Screening Score, skill evidence ✓/✗, hard filter result. Three action buttons at bottom.</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CV Inbox Drawer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p>
      <w:pPr>
        <w:spacing w:after="0" w:before="60"/>
      </w:pPr>
      <w:r>
        <w:t xml:space="preserve"/>
      </w:r>
    </w:p>
    <w:p>
      <w:pPr>
        <w:spacing w:after="80" w:before="80"/>
        <w:jc w:val="center"/>
      </w:pPr>
      <w:r>
        <w:rPr>
          <w:rFonts w:ascii="Calibri" w:cs="Calibri" w:eastAsia="Calibri" w:hAnsi="Calibri"/>
          <w:b/>
          <w:bCs/>
          <w:i w:val="false"/>
          <w:iCs w:val="false"/>
          <w:color w:val="0A3D2E"/>
          <w:sz w:val="20"/>
          <w:szCs w:val="20"/>
        </w:rPr>
        <w:t xml:space="preserve">THREE POSSIBLE OUTCOMES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166534" w:sz="1"/>
              <w:left w:val="single" w:color="166534" w:sz="1"/>
              <w:bottom w:val="single" w:color="166534" w:sz="1"/>
              <w:right w:val="single" w:color="166534" w:sz="1"/>
            </w:tcBorders>
            <w:shd w:fill="166534"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A6a</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166534"/>
                <w:sz w:val="22"/>
                <w:szCs w:val="22"/>
              </w:rPr>
              <w:t xml:space="preserve">Outcome 1: Add to Talent Pool</w:t>
            </w:r>
          </w:p>
          <w:p>
            <w:pPr>
              <w:spacing w:after="20" w:before="80"/>
              <w:jc w:val="left"/>
            </w:pPr>
            <w:r>
              <w:rPr>
                <w:rFonts w:ascii="Calibri" w:cs="Calibri" w:eastAsia="Calibri" w:hAnsi="Calibri"/>
                <w:b w:val="false"/>
                <w:bCs w:val="false"/>
                <w:i w:val="false"/>
                <w:iCs w:val="false"/>
                <w:color w:val="374151"/>
                <w:sz w:val="18"/>
                <w:szCs w:val="18"/>
              </w:rPr>
              <w:t xml:space="preserve">Good CV but not for THIS job. Candidate saved to Talent Pool for future roles. No WhatsApp sent.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A6b</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Outcome 2: Invite to WhatsApp</w:t>
            </w:r>
          </w:p>
          <w:p>
            <w:pPr>
              <w:spacing w:after="20" w:before="80"/>
              <w:jc w:val="left"/>
            </w:pPr>
            <w:r>
              <w:rPr>
                <w:rFonts w:ascii="Calibri" w:cs="Calibri" w:eastAsia="Calibri" w:hAnsi="Calibri"/>
                <w:b w:val="false"/>
                <w:bCs w:val="false"/>
                <w:i w:val="false"/>
                <w:iCs w:val="false"/>
                <w:color w:val="374151"/>
                <w:sz w:val="18"/>
                <w:szCs w:val="18"/>
              </w:rPr>
              <w:t xml:space="preserve">Strong fit. Personalised WhatsApp invitation sent. Candidate moves to screening stage → appears in job pipeline.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991B1B" w:sz="1"/>
              <w:left w:val="single" w:color="991B1B" w:sz="1"/>
              <w:bottom w:val="single" w:color="991B1B" w:sz="1"/>
              <w:right w:val="single" w:color="991B1B" w:sz="1"/>
            </w:tcBorders>
            <w:shd w:fill="991B1B"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A6c</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991B1B"/>
                <w:sz w:val="22"/>
                <w:szCs w:val="22"/>
              </w:rPr>
              <w:t xml:space="preserve">Outcome 3: Reject</w:t>
            </w:r>
          </w:p>
          <w:p>
            <w:pPr>
              <w:spacing w:after="20" w:before="80"/>
              <w:jc w:val="left"/>
            </w:pPr>
            <w:r>
              <w:rPr>
                <w:rFonts w:ascii="Calibri" w:cs="Calibri" w:eastAsia="Calibri" w:hAnsi="Calibri"/>
                <w:b w:val="false"/>
                <w:bCs w:val="false"/>
                <w:i w:val="false"/>
                <w:iCs w:val="false"/>
                <w:color w:val="374151"/>
                <w:sz w:val="18"/>
                <w:szCs w:val="18"/>
              </w:rPr>
              <w:t xml:space="preserve">Not suitable. Hidden from inbox but stays in Talent Pool with rejection note.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200"/>
              <w:left w:type="dxa" w:w="300"/>
              <w:bottom w:type="dxa" w:w="160"/>
              <w:right w:type="dxa" w:w="300"/>
            </w:tcMar>
          </w:tcPr>
          <w:p>
            <w:pPr>
              <w:spacing w:after="16" w:before="80"/>
              <w:jc w:val="center"/>
            </w:pPr>
            <w:r>
              <w:rPr>
                <w:rFonts w:ascii="Calibri" w:cs="Calibri" w:eastAsia="Calibri" w:hAnsi="Calibri"/>
                <w:b/>
                <w:bCs/>
                <w:i w:val="false"/>
                <w:iCs w:val="false"/>
                <w:color w:val="FFFFFF"/>
                <w:sz w:val="28"/>
                <w:szCs w:val="28"/>
              </w:rPr>
              <w:t xml:space="preserve">FLOW B — TALENT POOL</w:t>
            </w:r>
          </w:p>
          <w:p>
            <w:pPr>
              <w:spacing w:after="80" w:before="80"/>
              <w:jc w:val="center"/>
            </w:pPr>
            <w:r>
              <w:rPr>
                <w:rFonts w:ascii="Calibri" w:cs="Calibri" w:eastAsia="Calibri" w:hAnsi="Calibri"/>
                <w:b w:val="false"/>
                <w:bCs w:val="false"/>
                <w:i/>
                <w:iCs/>
                <w:color w:val="FDF6E3"/>
                <w:sz w:val="18"/>
                <w:szCs w:val="18"/>
              </w:rPr>
              <w:t xml:space="preserve">Re-engage candidates in your database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B1</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Open Talent Pool Page</w:t>
            </w:r>
          </w:p>
          <w:p>
            <w:pPr>
              <w:spacing w:after="20" w:before="80"/>
              <w:jc w:val="left"/>
            </w:pPr>
            <w:r>
              <w:rPr>
                <w:rFonts w:ascii="Calibri" w:cs="Calibri" w:eastAsia="Calibri" w:hAnsi="Calibri"/>
                <w:b w:val="false"/>
                <w:bCs w:val="false"/>
                <w:i w:val="false"/>
                <w:iCs w:val="false"/>
                <w:color w:val="374151"/>
                <w:sz w:val="18"/>
                <w:szCs w:val="18"/>
              </w:rPr>
              <w:t xml:space="preserve">Sidebar → Talent Pool. See all accepted candidates. Source breakdown at top (LinkedIn 45 / Bayt 32 / Referrals 18).</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Talent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B2</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Select Job from Dropdown</w:t>
            </w:r>
          </w:p>
          <w:p>
            <w:pPr>
              <w:spacing w:after="20" w:before="80"/>
              <w:jc w:val="left"/>
            </w:pPr>
            <w:r>
              <w:rPr>
                <w:rFonts w:ascii="Calibri" w:cs="Calibri" w:eastAsia="Calibri" w:hAnsi="Calibri"/>
                <w:b w:val="false"/>
                <w:bCs w:val="false"/>
                <w:i w:val="false"/>
                <w:iCs w:val="false"/>
                <w:color w:val="374151"/>
                <w:sz w:val="18"/>
                <w:szCs w:val="18"/>
              </w:rPr>
              <w:t xml:space="preserve">"Match candidates to job" dropdown shows ALL active jobs (deduplicated). Select current open role.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Talent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B3</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Backend Re-Scores All Candidates</w:t>
            </w:r>
          </w:p>
          <w:p>
            <w:pPr>
              <w:spacing w:after="20" w:before="80"/>
              <w:jc w:val="left"/>
            </w:pPr>
            <w:r>
              <w:rPr>
                <w:rFonts w:ascii="Calibri" w:cs="Calibri" w:eastAsia="Calibri" w:hAnsi="Calibri"/>
                <w:b w:val="false"/>
                <w:bCs w:val="false"/>
                <w:i w:val="false"/>
                <w:iCs w:val="false"/>
                <w:color w:val="374151"/>
                <w:sz w:val="18"/>
                <w:szCs w:val="18"/>
              </w:rPr>
              <w:t xml:space="preserve">GET /jobs/:jobId/talent-matches — AI Engine re-scores EVERY pool candidate against THIS job. Fresh skills check, fresh hard filters. Returns ranked list. Works for ALL jobs after v1.1 fix.</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API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B4</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Table Shows Fresh Matches</w:t>
            </w:r>
          </w:p>
          <w:p>
            <w:pPr>
              <w:spacing w:after="20" w:before="80"/>
              <w:jc w:val="left"/>
            </w:pPr>
            <w:r>
              <w:rPr>
                <w:rFonts w:ascii="Calibri" w:cs="Calibri" w:eastAsia="Calibri" w:hAnsi="Calibri"/>
                <w:b w:val="false"/>
                <w:bCs w:val="false"/>
                <w:i w:val="false"/>
                <w:iCs w:val="false"/>
                <w:color w:val="374151"/>
                <w:sz w:val="18"/>
                <w:szCs w:val="18"/>
              </w:rPr>
              <w:t xml:space="preserve">Talent Pool table refreshes. Shows only matches ranked by CV Match Score for THIS job. Skill match column shows ✓ AWS, ✗ TOGAF etc.</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Talent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B5</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Click Candidate → Drawer</w:t>
            </w:r>
          </w:p>
          <w:p>
            <w:pPr>
              <w:spacing w:after="20" w:before="80"/>
              <w:jc w:val="left"/>
            </w:pPr>
            <w:r>
              <w:rPr>
                <w:rFonts w:ascii="Calibri" w:cs="Calibri" w:eastAsia="Calibri" w:hAnsi="Calibri"/>
                <w:b w:val="false"/>
                <w:bCs w:val="false"/>
                <w:i w:val="false"/>
                <w:iCs w:val="false"/>
                <w:color w:val="374151"/>
                <w:sz w:val="18"/>
                <w:szCs w:val="18"/>
              </w:rPr>
              <w:t xml:space="preserve">Drawer header shows "Match for: [Job Name]". Fresh CV Screening Score centered. Required skills chips. Hard filter result. Full CV details (Work Experience, Education, Certifications).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Talent Pool Drawer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B6</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Click Invite to WhatsApp</w:t>
            </w:r>
          </w:p>
          <w:p>
            <w:pPr>
              <w:spacing w:after="20" w:before="80"/>
              <w:jc w:val="left"/>
            </w:pPr>
            <w:r>
              <w:rPr>
                <w:rFonts w:ascii="Calibri" w:cs="Calibri" w:eastAsia="Calibri" w:hAnsi="Calibri"/>
                <w:b w:val="false"/>
                <w:bCs w:val="false"/>
                <w:i w:val="false"/>
                <w:iCs w:val="false"/>
                <w:color w:val="374151"/>
                <w:sz w:val="18"/>
                <w:szCs w:val="18"/>
              </w:rPr>
              <w:t xml:space="preserve">Backend creates new candidate record linked to THIS job. WhatsApp mock sends personalised message acknowledging prior relationship. Pipeline stage set to screening.</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64748B" w:sz="1"/>
              <w:left w:val="single" w:color="64748B" w:sz="1"/>
              <w:bottom w:val="single" w:color="64748B" w:sz="1"/>
              <w:right w:val="single" w:color="64748B" w:sz="1"/>
            </w:tcBorders>
            <w:shd w:fill="64748B"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B7</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64748B"/>
                <w:sz w:val="22"/>
                <w:szCs w:val="22"/>
              </w:rPr>
              <w:t xml:space="preserve">Candidate Removed from Matches</w:t>
            </w:r>
          </w:p>
          <w:p>
            <w:pPr>
              <w:spacing w:after="20" w:before="80"/>
              <w:jc w:val="left"/>
            </w:pPr>
            <w:r>
              <w:rPr>
                <w:rFonts w:ascii="Calibri" w:cs="Calibri" w:eastAsia="Calibri" w:hAnsi="Calibri"/>
                <w:b w:val="false"/>
                <w:bCs w:val="false"/>
                <w:i w:val="false"/>
                <w:iCs w:val="false"/>
                <w:color w:val="374151"/>
                <w:sz w:val="18"/>
                <w:szCs w:val="18"/>
              </w:rPr>
              <w:t xml:space="preserve">Frontend refetches matches list. Candidate no longer shown (already invited to this job). Toast: "[Name] invited — they will appear in the job pipeline".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Talent Pool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200"/>
              <w:left w:type="dxa" w:w="300"/>
              <w:bottom w:type="dxa" w:w="160"/>
              <w:right w:type="dxa" w:w="300"/>
            </w:tcMar>
          </w:tcPr>
          <w:p>
            <w:pPr>
              <w:spacing w:after="16" w:before="80"/>
              <w:jc w:val="center"/>
            </w:pPr>
            <w:r>
              <w:rPr>
                <w:rFonts w:ascii="Calibri" w:cs="Calibri" w:eastAsia="Calibri" w:hAnsi="Calibri"/>
                <w:b/>
                <w:bCs/>
                <w:i w:val="false"/>
                <w:iCs w:val="false"/>
                <w:color w:val="FFFFFF"/>
                <w:sz w:val="28"/>
                <w:szCs w:val="28"/>
              </w:rPr>
              <w:t xml:space="preserve">CONVERGENCE — UNIFIED PIPELINE</w:t>
            </w:r>
          </w:p>
          <w:p>
            <w:pPr>
              <w:spacing w:after="80" w:before="80"/>
              <w:jc w:val="center"/>
            </w:pPr>
            <w:r>
              <w:rPr>
                <w:rFonts w:ascii="Calibri" w:cs="Calibri" w:eastAsia="Calibri" w:hAnsi="Calibri"/>
                <w:b w:val="false"/>
                <w:bCs w:val="false"/>
                <w:i/>
                <w:iCs/>
                <w:color w:val="FDF6E3"/>
                <w:sz w:val="18"/>
                <w:szCs w:val="18"/>
              </w:rPr>
              <w:t xml:space="preserve">Both flows end here — same screening, same review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C1</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Candidate in Job Pipeline</w:t>
            </w:r>
          </w:p>
          <w:p>
            <w:pPr>
              <w:spacing w:after="20" w:before="80"/>
              <w:jc w:val="left"/>
            </w:pPr>
            <w:r>
              <w:rPr>
                <w:rFonts w:ascii="Calibri" w:cs="Calibri" w:eastAsia="Calibri" w:hAnsi="Calibri"/>
                <w:b w:val="false"/>
                <w:bCs w:val="false"/>
                <w:i w:val="false"/>
                <w:iCs w:val="false"/>
                <w:color w:val="374151"/>
                <w:sz w:val="18"/>
                <w:szCs w:val="18"/>
              </w:rPr>
              <w:t xml:space="preserve">Candidate appears in Jobs → [Job] → Pipeline → Applied column. Funnel summary at top updates live with new count.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C2</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Pipeline Funnel Updates</w:t>
            </w:r>
          </w:p>
          <w:p>
            <w:pPr>
              <w:spacing w:after="20" w:before="80"/>
              <w:jc w:val="left"/>
            </w:pPr>
            <w:r>
              <w:rPr>
                <w:rFonts w:ascii="Calibri" w:cs="Calibri" w:eastAsia="Calibri" w:hAnsi="Calibri"/>
                <w:b w:val="false"/>
                <w:bCs w:val="false"/>
                <w:i w:val="false"/>
                <w:iCs w:val="false"/>
                <w:color w:val="374151"/>
                <w:sz w:val="18"/>
                <w:szCs w:val="18"/>
              </w:rPr>
              <w:t xml:space="preserve">Visual funnel shows: Applied 11 → L1 0 → L2 0 → L3 0 → Final 0. Drop-off % between stages. Conversion rate in top right.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166534" w:sz="1"/>
              <w:left w:val="single" w:color="166534" w:sz="1"/>
              <w:bottom w:val="single" w:color="166534" w:sz="1"/>
              <w:right w:val="single" w:color="166534" w:sz="1"/>
            </w:tcBorders>
            <w:shd w:fill="166534"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C3</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166534"/>
                <w:sz w:val="22"/>
                <w:szCs w:val="22"/>
              </w:rPr>
              <w:t xml:space="preserve">Candidate Replies WhatsApp</w:t>
            </w:r>
          </w:p>
          <w:p>
            <w:pPr>
              <w:spacing w:after="20" w:before="80"/>
              <w:jc w:val="left"/>
            </w:pPr>
            <w:r>
              <w:rPr>
                <w:rFonts w:ascii="Calibri" w:cs="Calibri" w:eastAsia="Calibri" w:hAnsi="Calibri"/>
                <w:b w:val="false"/>
                <w:bCs w:val="false"/>
                <w:i w:val="false"/>
                <w:iCs w:val="false"/>
                <w:color w:val="374151"/>
                <w:sz w:val="18"/>
                <w:szCs w:val="18"/>
              </w:rPr>
              <w:t xml:space="preserve">Mock at localhost:3003/mock shows the message. Candidate replies YES to start screening. Production uses 360dialog API.</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Candidate</w:t>
            </w:r>
          </w:p>
          <w:p>
            <w:pPr>
              <w:spacing w:after="80" w:before="80"/>
              <w:jc w:val="center"/>
            </w:pPr>
            <w:r>
              <w:rPr>
                <w:rFonts w:ascii="Calibri" w:cs="Calibri" w:eastAsia="Calibri" w:hAnsi="Calibri"/>
                <w:b w:val="false"/>
                <w:bCs w:val="false"/>
                <w:i/>
                <w:iCs/>
                <w:color w:val="64748B"/>
                <w:sz w:val="14"/>
                <w:szCs w:val="14"/>
              </w:rPr>
              <w:t xml:space="preserve">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C4</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AI Conducts Screening</w:t>
            </w:r>
          </w:p>
          <w:p>
            <w:pPr>
              <w:spacing w:after="20" w:before="80"/>
              <w:jc w:val="left"/>
            </w:pPr>
            <w:r>
              <w:rPr>
                <w:rFonts w:ascii="Calibri" w:cs="Calibri" w:eastAsia="Calibri" w:hAnsi="Calibri"/>
                <w:b w:val="false"/>
                <w:bCs w:val="false"/>
                <w:i w:val="false"/>
                <w:iCs w:val="false"/>
                <w:color w:val="374151"/>
                <w:sz w:val="18"/>
                <w:szCs w:val="18"/>
              </w:rPr>
              <w:t xml:space="preserve">5 job-specific baseline questions. AI follows up on vague answers. Commitment Score calculated from answer quality and authenticity.</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Agent</w:t>
            </w:r>
          </w:p>
          <w:p>
            <w:pPr>
              <w:spacing w:after="80" w:before="80"/>
              <w:jc w:val="center"/>
            </w:pPr>
            <w:r>
              <w:rPr>
                <w:rFonts w:ascii="Calibri" w:cs="Calibri" w:eastAsia="Calibri" w:hAnsi="Calibri"/>
                <w:b w:val="false"/>
                <w:bCs w:val="false"/>
                <w:i/>
                <w:iCs/>
                <w:color w:val="64748B"/>
                <w:sz w:val="14"/>
                <w:szCs w:val="14"/>
              </w:rPr>
              <w:t xml:space="preserve">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C5</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Composite Score Calculated</w:t>
            </w:r>
          </w:p>
          <w:p>
            <w:pPr>
              <w:spacing w:after="20" w:before="80"/>
              <w:jc w:val="left"/>
            </w:pPr>
            <w:r>
              <w:rPr>
                <w:rFonts w:ascii="Calibri" w:cs="Calibri" w:eastAsia="Calibri" w:hAnsi="Calibri"/>
                <w:b w:val="false"/>
                <w:bCs w:val="false"/>
                <w:i w:val="false"/>
                <w:iCs w:val="false"/>
                <w:color w:val="374151"/>
                <w:sz w:val="18"/>
                <w:szCs w:val="18"/>
              </w:rPr>
              <w:t xml:space="preserve">Final score = CV Match (40%) + Commitment (40%) + Salary Fit (20%). Auto-advance to L1 if score ≥ 75.</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C6</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Recruiter Advances Through Levels</w:t>
            </w:r>
          </w:p>
          <w:p>
            <w:pPr>
              <w:spacing w:after="20" w:before="80"/>
              <w:jc w:val="left"/>
            </w:pPr>
            <w:r>
              <w:rPr>
                <w:rFonts w:ascii="Calibri" w:cs="Calibri" w:eastAsia="Calibri" w:hAnsi="Calibri"/>
                <w:b w:val="false"/>
                <w:bCs w:val="false"/>
                <w:i w:val="false"/>
                <w:iCs w:val="false"/>
                <w:color w:val="374151"/>
                <w:sz w:val="18"/>
                <w:szCs w:val="18"/>
              </w:rPr>
              <w:t xml:space="preserve">Drag or click to advance: L1 CV Screened → L2 WA Screened → L3 Interviewed → Final Shortlist. Funnel updates live.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Pipeline Kanban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7C3AED" w:sz="1"/>
              <w:left w:val="single" w:color="7C3AED" w:sz="1"/>
              <w:bottom w:val="single" w:color="7C3AED" w:sz="1"/>
              <w:right w:val="single" w:color="7C3AED" w:sz="1"/>
            </w:tcBorders>
            <w:shd w:fill="7C3AED"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C7</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7C3AED"/>
                <w:sz w:val="22"/>
                <w:szCs w:val="22"/>
              </w:rPr>
              <w:t xml:space="preserve">AI Schedules Interview</w:t>
            </w:r>
          </w:p>
          <w:p>
            <w:pPr>
              <w:spacing w:after="20" w:before="80"/>
              <w:jc w:val="left"/>
            </w:pPr>
            <w:r>
              <w:rPr>
                <w:rFonts w:ascii="Calibri" w:cs="Calibri" w:eastAsia="Calibri" w:hAnsi="Calibri"/>
                <w:b w:val="false"/>
                <w:bCs w:val="false"/>
                <w:i w:val="false"/>
                <w:iCs w:val="false"/>
                <w:color w:val="374151"/>
                <w:sz w:val="18"/>
                <w:szCs w:val="18"/>
              </w:rPr>
              <w:t xml:space="preserve">For Final Shortlist candidates, AI collects availability via WhatsApp. Confirms slot. Sends calendar invite + reminders.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Agent</w:t>
            </w:r>
          </w:p>
          <w:p>
            <w:pPr>
              <w:spacing w:after="80" w:before="80"/>
              <w:jc w:val="center"/>
            </w:pPr>
            <w:r>
              <w:rPr>
                <w:rFonts w:ascii="Calibri" w:cs="Calibri" w:eastAsia="Calibri" w:hAnsi="Calibri"/>
                <w:b w:val="false"/>
                <w:bCs w:val="false"/>
                <w:i/>
                <w:iCs/>
                <w:color w:val="64748B"/>
                <w:sz w:val="14"/>
                <w:szCs w:val="14"/>
              </w:rPr>
              <w:t xml:space="preserve">WhatsApp + Calendar</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Implementation Status — v1.6.0 (April 2026)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Step</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Status</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0 · Job creation 4-step wizard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v1.0.0</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A1 · CV Inbox upload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v1.3.0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A2 · AI parses CV</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pdftotext + Claude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A3 · AI scores CV</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Against selected job</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A4 · Pending Review table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Newest-first + job filter</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A5 · Drawer review</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Score drawer + skill evidence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A6a · Add to Pool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A6b · Invite WhatsApp</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Today (v1.6.0)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A6c · Reject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B1-B7 · Talent Pool full flow</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Today (v1.6.0)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C1 · Candidate in pipeline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C2 · Funnel summary</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Today (v1.6.0)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C3 · WhatsApp reply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Mock works, simulation pending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6j</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C4 · AI screening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Service running, auto-simulation pending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6j</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C5 · Composite score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Calculated when screening completes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6j</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C6 · Recruiter advances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Drag-drop kanban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C7 · AI schedules interview</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Pending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7</w:t>
            </w:r>
          </w:p>
        </w:tc>
      </w:tr>
    </w:tbl>
    <w:p>
      <w:pPr>
        <w:spacing w:after="0" w:before="120"/>
      </w:pPr>
      <w:r>
        <w:t xml:space="preserve"/>
      </w:r>
    </w:p>
    <w:p>
      <w:pPr>
        <w:pStyle w:val="Heading1"/>
        <w:spacing w:after="150" w:before="300"/>
      </w:pPr>
      <w:r>
        <w:rPr>
          <w:rFonts w:ascii="Calibri" w:cs="Calibri" w:eastAsia="Calibri" w:hAnsi="Calibri"/>
          <w:b/>
          <w:bCs/>
          <w:i w:val="false"/>
          <w:iCs w:val="false"/>
          <w:color w:val="0A3D2E"/>
          <w:sz w:val="32"/>
          <w:szCs w:val="32"/>
        </w:rPr>
        <w:t xml:space="preserve">Critical Design Decisions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Decision</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What</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Two-stage scoring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CV Screening Score (pre-WhatsApp) + Composite Score (post-WhatsApp)</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Salary rarely in CV. Commitment needs conversation. Honest scoring builds trust.</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Re-scoring on demand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Talent Pool candidates re-scored fresh for each job</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Old stored scores were for original job. New job = new criteria = new score.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Personalised WhatsApp</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Different message for new vs talent pool candidates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Pool candidates know the agency. Cold message damages relationship.</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Pipeline level naming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Applied / L1 / L2 / L3 / Final Shortlist</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Generic labels confuse. Levels match actual recruitment funnel.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Funnel visualization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Bar chart at top of pipeline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Recruiters need drop-off visibility to optimise sourcing.</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Drawer cleanup</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Only show CV Screening Score for selected job</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Historic composite scores from other jobs confuse recruiter.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Auto-refresh matches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Remove candidate from pool after invite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Prevents re-inviting same person to same job.</w:t>
            </w:r>
          </w:p>
        </w:tc>
      </w:tr>
    </w:tbl>
    <w:p>
      <w:pPr>
        <w:spacing w:after="0" w:before="120"/>
      </w:pPr>
      <w:r>
        <w:t xml:space="preserve"/>
      </w:r>
    </w:p>
    <w:p>
      <w:pPr>
        <w:pStyle w:val="Heading1"/>
        <w:spacing w:after="150" w:before="300"/>
      </w:pPr>
      <w:r>
        <w:rPr>
          <w:rFonts w:ascii="Calibri" w:cs="Calibri" w:eastAsia="Calibri" w:hAnsi="Calibri"/>
          <w:b/>
          <w:bCs/>
          <w:i w:val="false"/>
          <w:iCs w:val="false"/>
          <w:color w:val="0A3D2E"/>
          <w:sz w:val="32"/>
          <w:szCs w:val="32"/>
        </w:rPr>
        <w:t xml:space="preserve">Quick Reference —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Page</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Primary Action</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Next Step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Dashboard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View KPIs + Recent Activity feed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Click KPI card to navigate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Jobs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See all active/closed jobs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Click job → pipeline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Job → Pipeline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Manage candidates by stage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Funnel at top, kanban below</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CV Inbox</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Upload and review candidates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Accept/Reject/Invite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Talent Pool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Match pool candidates to jobs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Click → invite to WhatsApp</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New Job Wizard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4-step creation</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Job goes live</w:t>
            </w:r>
          </w:p>
        </w:tc>
      </w:tr>
    </w:tbl>
    <w:p>
      <w:pPr>
        <w:spacing w:after="0" w:before="120"/>
      </w:pPr>
      <w:r>
        <w:t xml:space="preserve"/>
      </w:r>
    </w:p>
    <w:p>
      <w:pPr>
        <w:spacing w:after="80" w:before="80"/>
        <w:jc w:val="center"/>
      </w:pPr>
      <w:r>
        <w:rPr>
          <w:rFonts w:ascii="Calibri" w:cs="Calibri" w:eastAsia="Calibri" w:hAnsi="Calibri"/>
          <w:b w:val="false"/>
          <w:bCs w:val="false"/>
          <w:i/>
          <w:iCs/>
          <w:color w:val="9CA3AF"/>
          <w:sz w:val="17"/>
          <w:szCs w:val="17"/>
        </w:rPr>
        <w:t xml:space="preserve">HireIQ User Flow v1.1  |  Confidential  |  github.com/saadkarim12/hireiq  |  Tag v1.6.0</w:t>
      </w:r>
    </w:p>
    <w:p/>
    <w:p>
      <w:r>
        <w:rPr>
          <w:b/>
        </w:rPr>
        <w:t>═══════════════════════════════════════</w:t>
      </w:r>
    </w:p>
    <w:p>
      <w:r>
        <w:rPr>
          <w:b/>
        </w:rPr>
        <w:t>v1.2 — Updated 2026-04-19 for v1.8.0</w:t>
      </w:r>
    </w:p>
    <w:p>
      <w:r>
        <w:rPr>
          <w:b/>
        </w:rPr>
        <w:t>═══════════════════════════════════════</w:t>
      </w:r>
    </w:p>
    <w:p>
      <w:r>
        <w:rPr>
          <w:b/>
        </w:rPr>
        <w:t>What's new in v1.2</w:t>
      </w:r>
    </w:p>
    <w:p>
      <w:r>
        <w:t>• Flow correction: Applied stage now shows CV-only score (cvMatchScore). Commitment + Salary Fit greyed until WhatsApp screening runs.</w:t>
      </w:r>
    </w:p>
    <w:p>
      <w:r>
        <w:t>• Single-action transitions: each stage has ONE primary button "Approve to [next]". No separate invite/trigger steps.</w:t>
      </w:r>
    </w:p>
    <w:p>
      <w:r>
        <w:t>• Approve to L1 triggers WhatsApp simulation asynchronously (~15-30s). Card shows "🔄 Screening…" badge during that window.</w:t>
      </w:r>
    </w:p>
    <w:p>
      <w:r>
        <w:t>• Interview score fields (interviewTechnicalScore, interviewCultureScore) added to schema for L2/L3/Final transitions — UI ships in Phase 7.</w:t>
      </w:r>
    </w:p>
    <w:p>
      <w:r>
        <w:rPr>
          <w:b/>
        </w:rPr>
        <w:t>SECTION C (Revised) — Convergence: Unified Pipeline</w:t>
      </w:r>
    </w:p>
    <w:p>
      <w:r>
        <w:rPr>
          <w:b/>
        </w:rPr>
        <w:t>C1 · Candidate in Job Pipeline</w:t>
      </w:r>
    </w:p>
    <w:p>
      <w:r>
        <w:t>Both Flow A (new CV) and Flow B (talent pool) land in the Applied column of the job pipeline. Funnel summary updates live with new count.</w:t>
      </w:r>
    </w:p>
    <w:p>
      <w:r>
        <w:t>Actor: System. Location: Pipeline.</w:t>
      </w:r>
    </w:p>
    <w:p>
      <w:r>
        <w:rPr>
          <w:b/>
        </w:rPr>
        <w:t>C2 · Pipeline Funnel Updates</w:t>
      </w:r>
    </w:p>
    <w:p>
      <w:r>
        <w:t>Visual funnel above the kanban shows 5 stages side-by-side with counts and drop-off % between stages. Columns are vertically aligned with kanban columns below (fixed w-72, gap-4).</w:t>
      </w:r>
    </w:p>
    <w:p>
      <w:r>
        <w:t>Actor: System. Location: Pipeline.</w:t>
      </w:r>
    </w:p>
    <w:p>
      <w:r>
        <w:rPr>
          <w:b/>
        </w:rPr>
        <w:t>C3 · Recruiter approves at Applied → L1 (WhatsApp simulation triggers)</w:t>
      </w:r>
    </w:p>
    <w:p>
      <w:r>
        <w:t>Recruiter clicks candidate card in Applied column. Drawer opens showing CV Match score, hard-filter result, skill evidence, and AI recommendation for the Applied→L1 transition.</w:t>
      </w:r>
    </w:p>
    <w:p>
      <w:r>
        <w:t>Recruiter clicks "Approve to L1". Confirmation modal warns about paid Claude API call. On confirm: stage → shortlisted (L1), WhatsApp simulation fires fire-and-forget on backend, PATCH responds immediately (&lt;1s).</w:t>
      </w:r>
    </w:p>
    <w:p>
      <w:r>
        <w:t>Actor: Recruiter. Location: Pipeline → Applied drawer.</w:t>
      </w:r>
    </w:p>
    <w:p>
      <w:r>
        <w:rPr>
          <w:b/>
        </w:rPr>
        <w:t>C4 · WhatsApp screening runs async (mock or production)</w:t>
      </w:r>
    </w:p>
    <w:p>
      <w:r>
        <w:t>Mock mode: simulate-screening endpoint runs 5 canned answers with 60/25/15 tone distribution. Each answer evaluated by Claude via /evaluate-answer.</w:t>
      </w:r>
    </w:p>
    <w:p>
      <w:r>
        <w:t>Production (Phase 7): 360dialog sends candidate the 5 baseline questions, webhook delivers replies to conversation handler, same evaluation path.</w:t>
      </w:r>
    </w:p>
    <w:p>
      <w:r>
        <w:t>During this ~15-30s window: conversationState=screening_q*, kanban card shows "🔄 Screening…" badge, pipeline page polls at 3s for updates.</w:t>
      </w:r>
    </w:p>
    <w:p>
      <w:r>
        <w:t>Actor: AI Engine (Claude) + mock or 360dialog. Location: Backend.</w:t>
      </w:r>
    </w:p>
    <w:p>
      <w:r>
        <w:rPr>
          <w:b/>
        </w:rPr>
        <w:t>C5 · Commitment + Salary Fit scored, composite calculated</w:t>
      </w:r>
    </w:p>
    <w:p>
      <w:r>
        <w:t>/api/v1/ai/score runs after the 5 answers are collected. Writes commitmentScore, salaryFitScore, composite = CV Match (40%) + Commitment (40%) + Salary Fit (20%). Computes aiRecommendation for L1→L2 transition via recommendForL2.</w:t>
      </w:r>
    </w:p>
    <w:p>
      <w:r>
        <w:t>Actor: AI Engine. Location: Backend.</w:t>
      </w:r>
    </w:p>
    <w:p>
      <w:r>
        <w:rPr>
          <w:b/>
        </w:rPr>
        <w:t>C6 · Recruiter reviews full breakdown, approves to L2</w:t>
      </w:r>
    </w:p>
    <w:p>
      <w:r>
        <w:t>Drawer now shows full 4-score breakdown (Overall / CV Match / Commitment / Salary Fit) plus the new L2 AI recommendation with reasoning. Recruiter clicks "Approve to L2" → stage → interviewing. No modal, no Claude spend at this step.</w:t>
      </w:r>
    </w:p>
    <w:p>
      <w:r>
        <w:t>Actor: Recruiter. Location: Pipeline → L1 drawer.</w:t>
      </w:r>
    </w:p>
    <w:p>
      <w:r>
        <w:rPr>
          <w:b/>
        </w:rPr>
        <w:t>C7 · L2 → L3 and L3 → Final (Phase 7)</w:t>
      </w:r>
    </w:p>
    <w:p>
      <w:r>
        <w:t>L2 and L3 drawers will surface the technical / culture interview score fields added in Phase 6k. Recruiter enters score + notes, aiRecommendation recomputes, Approve to L3 / Approve to Final advances. UI builds in Phase 7.</w:t>
      </w:r>
    </w:p>
    <w:p>
      <w:r>
        <w:t>Actor: Recruiter. Location: Pipeline → L2/L3 drawers (Phase 7).</w:t>
      </w:r>
    </w:p>
    <w:p>
      <w:r>
        <w:rPr>
          <w:b/>
        </w:rPr>
        <w:t>Implementation status (as of 2026-04-19, v1.8.0)</w:t>
      </w:r>
    </w:p>
    <w:p>
      <w:r>
        <w:t>• Steps 0 through C6: ✅ Working end-to-end on main.</w:t>
      </w:r>
    </w:p>
    <w:p>
      <w:r>
        <w:t>• Step C7 (L2/L3/Final interview flow): schema fields landed in v1.8.0; UI deferred to Phase 7.</w:t>
      </w:r>
    </w:p>
    <w:p>
      <w:r>
        <w:t>• WhatsApp screening (C3/C4/C5): ✅ mock mode fully automated via simulate-screening; 360dialog replacement is Phase 7.</w:t>
      </w:r>
    </w:p>
    <w:p>
      <w:r>
        <w:t>• Funnel alignment: ✅ funnel and kanban columns share identical flex gap-4 w-72 layout.</w:t>
      </w:r>
    </w:p>
    <w:p>
      <w:r>
        <w:t>• AI Recommendation badges: ✅ on every kanban card + every drawer at every stage.</w:t>
      </w:r>
    </w:p>
    <w:p>
      <w:r>
        <w:t>• pipelineStageHistory audit: ✅ every stage change appends {from, to, timestamp, userId}; backward moves logged.</w:t>
      </w:r>
    </w:p>
    <w:p>
      <w:pPr>
        <w:pStyle w:val="Heading1"/>
      </w:pPr>
      <w:r>
        <w:t>What's new in v1.3</w:t>
      </w:r>
    </w:p>
    <w:p>
      <w:r>
        <w:rPr>
          <w:i/>
        </w:rPr>
        <w:t>Updated 2026-04-26 for tags v1.11.1 and v1.11.2.</w:t>
      </w:r>
    </w:p>
    <w:p>
      <w:pPr>
        <w:pStyle w:val="Heading2"/>
      </w:pPr>
      <w:r>
        <w:t>TP-direct → L1 flow (v1.11.2)</w:t>
      </w:r>
    </w:p>
    <w:p>
      <w:r>
        <w:t>The Talent Pool drawer now offers a primary "Approve to L1" button when a job is selected via Match to Job. Clicking it skips the Applied review step entirely: the candidate lands at L1 (shortlisted) directly, with WhatsApp screening firing immediately. The same paid-Claude confirmation modal appears as in the Applied → L1 transition.</w:t>
      </w:r>
    </w:p>
    <w:p>
      <w:r>
        <w:t>The cautious 2-step path remains as a secondary "Add to Pipeline (review first)" button — use it when you want the candidate in the funnel but are not yet ready to commit to WhatsApp screening.</w:t>
      </w:r>
    </w:p>
    <w:p>
      <w:r>
        <w:t>When no job is selected in TP, the candidate drawer's top score block is now captioned "From last application: &lt;Job&gt; · &lt;stage&gt; · &lt;date&gt;" so the numbers are no longer anchorless.</w:t>
      </w:r>
    </w:p>
    <w:p>
      <w:pPr>
        <w:pStyle w:val="Heading2"/>
      </w:pPr>
      <w:r>
        <w:t>Application History — clickable rows (v1.11.2)</w:t>
      </w:r>
    </w:p>
    <w:p>
      <w:r>
        <w:t>Each Application History row in the candidate drawer is now expandable. Click to reveal the full score breakdown for that past application (CV match, commitment, salary fit, composite), the AI recommendation and reason given at that stage, and — if rejected — the rejection reason and recruiter note.</w:t>
      </w:r>
    </w:p>
    <w:p>
      <w:pPr>
        <w:pStyle w:val="Heading2"/>
      </w:pPr>
      <w:r>
        <w:t>Duplicate-prevention guard (v1.11.1)</w:t>
      </w:r>
    </w:p>
    <w:p>
      <w:r>
        <w:t>Adding the same pool candidate to the same job a second time is now prevented at the backend. The drawer toast reads "X is already in this job's pipeline" and no new row is created. This closes a gap from Sprint 5 where the Talent Pool list was deduped but the insert path was not.</w:t>
      </w:r>
    </w:p>
    <w:p>
      <w:pPr>
        <w:pStyle w:val="Heading2"/>
      </w:pPr>
      <w:r>
        <w:t>Analytics — TP-direct conversion KPI (v1.11.2)</w:t>
      </w:r>
    </w:p>
    <w:p>
      <w:r>
        <w:t>The Pipeline Funnel card on the Analytics page now shows a small "TP → L1 direct" KPI: count of L1+ candidates whose first stage transition was Talent Pool → shortlisted (skipping Applied), out of total L1+ entries in the period.</w:t>
      </w:r>
    </w:p>
    <w:p>
      <w:r>
        <w:t>Behind the scenes, every candidate's pipelineStageHistory[0] now carries an entryPath tag — "tp_direct" for Talent Pool flows or "cv_inbox" for bulk-upload flows — enabling future per-source analytics.</w:t>
      </w:r>
    </w:p>
    <w:p>
      <w:pPr>
        <w:pStyle w:val="Heading1"/>
      </w:pPr>
      <w:r>
        <w:t>Implementation status (as of 2026-04-26, v1.11.2)</w:t>
      </w:r>
    </w:p>
    <w:p>
      <w:r>
        <w:t>• Steps A–F (CV Inbox upload, AI parse, score, drawer review, accept/invite WhatsApp/reject) — shipped through v1.6.0–v1.11.0.</w:t>
      </w:r>
    </w:p>
    <w:p>
      <w:r>
        <w:t>• Steps T1–T5 (Talent Pool re-score, drawer with deduped identity, Add to Pipeline) — shipped through v1.11.1.</w:t>
      </w:r>
    </w:p>
    <w:p>
      <w:r>
        <w:t>• NEW: Step T6 (TP → L1 direct via Approve to L1 button) — shipped in v1.11.2.</w:t>
      </w:r>
    </w:p>
    <w:p>
      <w:r>
        <w:t>• Step C7 (L2/L3/Final interview feedback UI) — schema fields landed in v1.8.0; UI still deferred to Phase 7.</w:t>
      </w:r>
    </w:p>
    <w:p>
      <w:r>
        <w:t>• Phase 7 4.4.c (Claude per-job re-score in TP drawer) — backend dry-run scorer shipped in v1.11.2 (POST /jobs/:jobId/preview-score). Frontend wiring + cost-control UX still pending.</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Calibri" w:cs="Calibri" w:eastAsia="Calibri" w:hAnsi="Calibri"/>
        <w:b w:val="false"/>
        <w:bCs w:val="false"/>
        <w:i w:val="false"/>
        <w:iCs w:val="false"/>
        <w:color w:val="9CA3AF"/>
        <w:sz w:val="17"/>
        <w:szCs w:val="17"/>
      </w:rPr>
      <w:t xml:space="preserve">HireIQ User Flow v1.1  |  Page </w:t>
    </w:r>
    <w:r>
      <w:rPr>
        <w:rFonts w:ascii="Calibri" w:cs="Calibri" w:eastAsia="Calibri" w:hAnsi="Calibri"/>
        <w:color w:val="9CA3AF"/>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9CA3AF"/>
        <w:sz w:val="17"/>
        <w:szCs w:val="17"/>
      </w:rPr>
      <w:t xml:space="preserve"> of </w:t>
    </w:r>
    <w:r>
      <w:rPr>
        <w:rFonts w:ascii="Calibri" w:cs="Calibri" w:eastAsia="Calibri" w:hAnsi="Calibri"/>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jc w:val="left"/>
    </w:pPr>
    <w:r>
      <w:rPr>
        <w:rFonts w:ascii="Calibri" w:cs="Calibri" w:eastAsia="Calibri" w:hAnsi="Calibri"/>
        <w:b/>
        <w:bCs/>
        <w:i w:val="false"/>
        <w:iCs w:val="false"/>
        <w:color w:val="0A3D2E"/>
        <w:sz w:val="17"/>
        <w:szCs w:val="17"/>
      </w:rPr>
      <w:t xml:space="preserve">HireIQ  |  User Flow v1.1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0A3D2E"/>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2026-04-17T13:31:25.243Z</dcterms:created>
  <dcterms:modified xsi:type="dcterms:W3CDTF">2026-04-17T13:31:25.244Z</dcterms:modified>
</cp:coreProperties>
</file>

<file path=docProps/custom.xml><?xml version="1.0" encoding="utf-8"?>
<Properties xmlns="http://schemas.openxmlformats.org/officeDocument/2006/custom-properties" xmlns:vt="http://schemas.openxmlformats.org/officeDocument/2006/docPropsVTypes"/>
</file>