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31EE0" w14:textId="4D2ECEE4" w:rsidR="00123481" w:rsidRDefault="005D50A0" w:rsidP="005D50A0">
      <w:pPr>
        <w:spacing w:line="259" w:lineRule="auto"/>
        <w:jc w:val="center"/>
        <w:rPr>
          <w:b/>
          <w:color w:val="000000"/>
          <w:sz w:val="42"/>
          <w:szCs w:val="42"/>
        </w:rPr>
      </w:pPr>
      <w:r w:rsidRPr="005D50A0">
        <w:rPr>
          <w:b/>
          <w:color w:val="FF0000"/>
          <w:sz w:val="42"/>
          <w:szCs w:val="42"/>
        </w:rPr>
        <w:t>(MAKE THE COMPLETE DOCUMENT AS PER THE FORMAT)</w:t>
      </w:r>
      <w:r w:rsidR="00703026">
        <w:rPr>
          <w:b/>
          <w:color w:val="000000"/>
          <w:sz w:val="42"/>
          <w:szCs w:val="42"/>
        </w:rPr>
        <w:t xml:space="preserve"> </w:t>
      </w:r>
    </w:p>
    <w:p w14:paraId="6E631EE1" w14:textId="77777777" w:rsidR="00123481" w:rsidRDefault="00123481">
      <w:pPr>
        <w:spacing w:line="259" w:lineRule="auto"/>
        <w:jc w:val="center"/>
        <w:rPr>
          <w:b/>
          <w:color w:val="000000"/>
          <w:sz w:val="42"/>
          <w:szCs w:val="42"/>
        </w:rPr>
      </w:pPr>
    </w:p>
    <w:p w14:paraId="6E631EE2" w14:textId="77777777" w:rsidR="00123481" w:rsidRDefault="00703026">
      <w:pPr>
        <w:spacing w:line="259" w:lineRule="auto"/>
        <w:jc w:val="center"/>
        <w:rPr>
          <w:b/>
          <w:color w:val="000000"/>
          <w:sz w:val="42"/>
          <w:szCs w:val="42"/>
        </w:rPr>
      </w:pPr>
      <w:r>
        <w:rPr>
          <w:b/>
          <w:sz w:val="42"/>
          <w:szCs w:val="42"/>
        </w:rPr>
        <w:t>ACASA</w:t>
      </w:r>
    </w:p>
    <w:p w14:paraId="6E631EE3" w14:textId="77777777" w:rsidR="00123481" w:rsidRDefault="00703026">
      <w:pPr>
        <w:tabs>
          <w:tab w:val="center" w:pos="4680"/>
          <w:tab w:val="left" w:pos="6555"/>
        </w:tabs>
        <w:spacing w:line="259" w:lineRule="auto"/>
        <w:jc w:val="left"/>
        <w:rPr>
          <w:b/>
          <w:color w:val="000000"/>
          <w:sz w:val="42"/>
          <w:szCs w:val="42"/>
        </w:rPr>
      </w:pPr>
      <w:r>
        <w:rPr>
          <w:b/>
          <w:color w:val="000000"/>
          <w:sz w:val="42"/>
          <w:szCs w:val="42"/>
        </w:rPr>
        <w:tab/>
        <w:t>SPROJ Report</w:t>
      </w:r>
      <w:r>
        <w:rPr>
          <w:b/>
          <w:color w:val="000000"/>
          <w:sz w:val="42"/>
          <w:szCs w:val="42"/>
        </w:rPr>
        <w:tab/>
      </w:r>
    </w:p>
    <w:p w14:paraId="6E631EE4" w14:textId="77777777" w:rsidR="00123481" w:rsidRDefault="00123481">
      <w:pPr>
        <w:tabs>
          <w:tab w:val="center" w:pos="4680"/>
          <w:tab w:val="left" w:pos="6555"/>
        </w:tabs>
        <w:spacing w:line="259" w:lineRule="auto"/>
        <w:jc w:val="left"/>
        <w:rPr>
          <w:b/>
          <w:color w:val="000000"/>
          <w:sz w:val="42"/>
          <w:szCs w:val="42"/>
        </w:rPr>
      </w:pPr>
    </w:p>
    <w:p w14:paraId="6E631EE5" w14:textId="77777777" w:rsidR="00123481" w:rsidRDefault="00123481">
      <w:pPr>
        <w:tabs>
          <w:tab w:val="center" w:pos="4680"/>
          <w:tab w:val="left" w:pos="6555"/>
        </w:tabs>
        <w:spacing w:line="259" w:lineRule="auto"/>
        <w:jc w:val="left"/>
        <w:rPr>
          <w:b/>
          <w:color w:val="000000"/>
          <w:sz w:val="42"/>
          <w:szCs w:val="42"/>
        </w:rPr>
      </w:pPr>
    </w:p>
    <w:p w14:paraId="6E631EE8" w14:textId="006EA23A" w:rsidR="00123481" w:rsidRDefault="00703026" w:rsidP="001E6B87">
      <w:pPr>
        <w:spacing w:line="259" w:lineRule="auto"/>
        <w:jc w:val="center"/>
        <w:rPr>
          <w:b/>
          <w:color w:val="000000"/>
          <w:sz w:val="34"/>
          <w:szCs w:val="34"/>
        </w:rPr>
      </w:pPr>
      <w:r>
        <w:rPr>
          <w:noProof/>
        </w:rPr>
        <w:drawing>
          <wp:inline distT="0" distB="0" distL="0" distR="0" wp14:anchorId="6E632329" wp14:editId="6E63232A">
            <wp:extent cx="3343275" cy="13716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3343275" cy="1371600"/>
                    </a:xfrm>
                    <a:prstGeom prst="rect">
                      <a:avLst/>
                    </a:prstGeom>
                    <a:ln/>
                  </pic:spPr>
                </pic:pic>
              </a:graphicData>
            </a:graphic>
          </wp:inline>
        </w:drawing>
      </w:r>
    </w:p>
    <w:p w14:paraId="6E631EE9" w14:textId="77777777" w:rsidR="00123481" w:rsidRDefault="00123481">
      <w:pPr>
        <w:spacing w:line="259" w:lineRule="auto"/>
        <w:jc w:val="center"/>
        <w:rPr>
          <w:b/>
          <w:color w:val="000000"/>
          <w:sz w:val="34"/>
          <w:szCs w:val="34"/>
        </w:rPr>
      </w:pPr>
    </w:p>
    <w:p w14:paraId="6E631EEA" w14:textId="77777777" w:rsidR="00123481" w:rsidRDefault="00703026">
      <w:pPr>
        <w:spacing w:line="259" w:lineRule="auto"/>
        <w:jc w:val="center"/>
        <w:rPr>
          <w:b/>
          <w:color w:val="000000"/>
          <w:sz w:val="34"/>
          <w:szCs w:val="34"/>
        </w:rPr>
      </w:pPr>
      <w:proofErr w:type="spellStart"/>
      <w:r>
        <w:rPr>
          <w:b/>
          <w:sz w:val="34"/>
          <w:szCs w:val="34"/>
        </w:rPr>
        <w:t>Ammad</w:t>
      </w:r>
      <w:proofErr w:type="spellEnd"/>
      <w:r>
        <w:rPr>
          <w:b/>
          <w:sz w:val="34"/>
          <w:szCs w:val="34"/>
        </w:rPr>
        <w:t xml:space="preserve"> </w:t>
      </w:r>
      <w:proofErr w:type="spellStart"/>
      <w:r>
        <w:rPr>
          <w:b/>
          <w:sz w:val="34"/>
          <w:szCs w:val="34"/>
        </w:rPr>
        <w:t>Akram</w:t>
      </w:r>
      <w:proofErr w:type="spellEnd"/>
      <w:r>
        <w:rPr>
          <w:b/>
          <w:color w:val="000000"/>
          <w:sz w:val="34"/>
          <w:szCs w:val="34"/>
        </w:rPr>
        <w:t xml:space="preserve"> </w:t>
      </w:r>
      <w:r>
        <w:rPr>
          <w:b/>
          <w:sz w:val="34"/>
          <w:szCs w:val="34"/>
        </w:rPr>
        <w:t>25100277</w:t>
      </w:r>
      <w:r>
        <w:rPr>
          <w:b/>
          <w:color w:val="000000"/>
          <w:sz w:val="34"/>
          <w:szCs w:val="34"/>
        </w:rPr>
        <w:br/>
      </w:r>
      <w:proofErr w:type="gramStart"/>
      <w:r>
        <w:rPr>
          <w:b/>
          <w:sz w:val="34"/>
          <w:szCs w:val="34"/>
        </w:rPr>
        <w:t xml:space="preserve">Shabbir </w:t>
      </w:r>
      <w:r>
        <w:rPr>
          <w:b/>
          <w:color w:val="000000"/>
          <w:sz w:val="34"/>
          <w:szCs w:val="34"/>
        </w:rPr>
        <w:t xml:space="preserve"> </w:t>
      </w:r>
      <w:r>
        <w:rPr>
          <w:b/>
          <w:sz w:val="34"/>
          <w:szCs w:val="34"/>
        </w:rPr>
        <w:t>25100132</w:t>
      </w:r>
      <w:proofErr w:type="gramEnd"/>
      <w:r>
        <w:rPr>
          <w:b/>
          <w:color w:val="000000"/>
          <w:sz w:val="34"/>
          <w:szCs w:val="34"/>
        </w:rPr>
        <w:br/>
      </w:r>
      <w:r>
        <w:rPr>
          <w:b/>
          <w:sz w:val="34"/>
          <w:szCs w:val="34"/>
        </w:rPr>
        <w:t>Saad Liaquat</w:t>
      </w:r>
      <w:r>
        <w:rPr>
          <w:b/>
          <w:color w:val="000000"/>
          <w:sz w:val="34"/>
          <w:szCs w:val="34"/>
        </w:rPr>
        <w:t xml:space="preserve"> </w:t>
      </w:r>
      <w:r>
        <w:rPr>
          <w:b/>
          <w:sz w:val="34"/>
          <w:szCs w:val="34"/>
        </w:rPr>
        <w:t>25100259</w:t>
      </w:r>
    </w:p>
    <w:p w14:paraId="6E631EEB" w14:textId="77777777" w:rsidR="00123481" w:rsidRDefault="00703026">
      <w:pPr>
        <w:spacing w:line="259" w:lineRule="auto"/>
        <w:jc w:val="center"/>
        <w:rPr>
          <w:b/>
          <w:sz w:val="34"/>
          <w:szCs w:val="34"/>
        </w:rPr>
      </w:pPr>
      <w:proofErr w:type="spellStart"/>
      <w:r>
        <w:rPr>
          <w:b/>
          <w:sz w:val="34"/>
          <w:szCs w:val="34"/>
        </w:rPr>
        <w:t>Rida</w:t>
      </w:r>
      <w:proofErr w:type="spellEnd"/>
      <w:r>
        <w:rPr>
          <w:b/>
          <w:sz w:val="34"/>
          <w:szCs w:val="34"/>
        </w:rPr>
        <w:t xml:space="preserve"> Amir 25100279</w:t>
      </w:r>
    </w:p>
    <w:p w14:paraId="6E631EEC" w14:textId="77777777" w:rsidR="00123481" w:rsidRDefault="00123481">
      <w:pPr>
        <w:spacing w:line="259" w:lineRule="auto"/>
        <w:jc w:val="center"/>
        <w:rPr>
          <w:b/>
          <w:color w:val="000000"/>
          <w:sz w:val="34"/>
          <w:szCs w:val="34"/>
        </w:rPr>
      </w:pPr>
    </w:p>
    <w:p w14:paraId="6E631EED" w14:textId="77777777" w:rsidR="00123481" w:rsidRDefault="00703026">
      <w:pPr>
        <w:spacing w:line="259" w:lineRule="auto"/>
        <w:jc w:val="center"/>
      </w:pPr>
      <w:r>
        <w:rPr>
          <w:b/>
          <w:color w:val="000000"/>
          <w:sz w:val="34"/>
          <w:szCs w:val="34"/>
        </w:rPr>
        <w:t xml:space="preserve">Advisor: </w:t>
      </w:r>
      <w:r>
        <w:rPr>
          <w:b/>
          <w:color w:val="000000"/>
          <w:sz w:val="34"/>
          <w:szCs w:val="34"/>
        </w:rPr>
        <w:br/>
      </w:r>
      <w:r>
        <w:rPr>
          <w:b/>
          <w:color w:val="000000"/>
          <w:sz w:val="34"/>
          <w:szCs w:val="34"/>
        </w:rPr>
        <w:t>School of Science and Engineering</w:t>
      </w:r>
      <w:r>
        <w:rPr>
          <w:b/>
          <w:color w:val="000000"/>
          <w:sz w:val="34"/>
          <w:szCs w:val="34"/>
        </w:rPr>
        <w:br/>
      </w:r>
      <w:r>
        <w:rPr>
          <w:b/>
          <w:color w:val="000000"/>
          <w:sz w:val="34"/>
          <w:szCs w:val="34"/>
        </w:rPr>
        <w:t>Lahore University of Management Sciences</w:t>
      </w:r>
      <w:r>
        <w:rPr>
          <w:b/>
          <w:color w:val="000000"/>
          <w:sz w:val="34"/>
          <w:szCs w:val="34"/>
        </w:rPr>
        <w:br/>
      </w:r>
      <w:r w:rsidRPr="001E6B87">
        <w:rPr>
          <w:b/>
          <w:color w:val="FF0000"/>
          <w:sz w:val="30"/>
          <w:szCs w:val="30"/>
        </w:rPr>
        <w:t>Submission Date</w:t>
      </w:r>
    </w:p>
    <w:p w14:paraId="6E631EEE" w14:textId="3D571E3D" w:rsidR="00123481" w:rsidRPr="001E6B87" w:rsidRDefault="001E6B87">
      <w:pPr>
        <w:spacing w:line="259" w:lineRule="auto"/>
        <w:jc w:val="center"/>
        <w:rPr>
          <w:color w:val="FF0000"/>
        </w:rPr>
      </w:pPr>
      <w:r>
        <w:rPr>
          <w:b/>
          <w:sz w:val="32"/>
          <w:szCs w:val="32"/>
        </w:rPr>
        <w:lastRenderedPageBreak/>
        <w:br/>
      </w:r>
      <w:r>
        <w:rPr>
          <w:b/>
          <w:sz w:val="32"/>
          <w:szCs w:val="32"/>
        </w:rPr>
        <w:br/>
      </w:r>
      <w:r w:rsidR="00703026" w:rsidRPr="001E6B87">
        <w:rPr>
          <w:b/>
          <w:color w:val="FF0000"/>
          <w:sz w:val="32"/>
          <w:szCs w:val="32"/>
        </w:rPr>
        <w:t>Acknowledgement and Dedication</w:t>
      </w:r>
    </w:p>
    <w:p w14:paraId="6409D77E" w14:textId="77777777" w:rsidR="001E6B87" w:rsidRDefault="001E6B87">
      <w:pPr>
        <w:jc w:val="center"/>
        <w:rPr>
          <w:rFonts w:ascii="Arial" w:eastAsia="Arial" w:hAnsi="Arial" w:cs="Arial"/>
          <w:b/>
        </w:rPr>
      </w:pPr>
      <w:r>
        <w:rPr>
          <w:rFonts w:ascii="Arial" w:eastAsia="Arial" w:hAnsi="Arial" w:cs="Arial"/>
          <w:b/>
        </w:rPr>
        <w:br/>
      </w:r>
      <w:r>
        <w:rPr>
          <w:rFonts w:ascii="Arial" w:eastAsia="Arial" w:hAnsi="Arial" w:cs="Arial"/>
          <w:b/>
        </w:rPr>
        <w:br/>
      </w:r>
    </w:p>
    <w:p w14:paraId="64CDCC1A" w14:textId="77777777" w:rsidR="001E6B87" w:rsidRDefault="001E6B87">
      <w:pPr>
        <w:rPr>
          <w:rFonts w:ascii="Arial" w:eastAsia="Arial" w:hAnsi="Arial" w:cs="Arial"/>
          <w:b/>
        </w:rPr>
      </w:pPr>
      <w:r>
        <w:rPr>
          <w:rFonts w:ascii="Arial" w:eastAsia="Arial" w:hAnsi="Arial" w:cs="Arial"/>
          <w:b/>
        </w:rPr>
        <w:br w:type="page"/>
      </w:r>
    </w:p>
    <w:p w14:paraId="6E631EEF" w14:textId="689CDCC1" w:rsidR="00123481" w:rsidRDefault="00703026">
      <w:pPr>
        <w:jc w:val="center"/>
        <w:rPr>
          <w:rFonts w:ascii="Arial" w:eastAsia="Arial" w:hAnsi="Arial" w:cs="Arial"/>
          <w:b/>
        </w:rPr>
      </w:pPr>
      <w:r>
        <w:rPr>
          <w:rFonts w:ascii="Arial" w:eastAsia="Arial" w:hAnsi="Arial" w:cs="Arial"/>
          <w:b/>
        </w:rPr>
        <w:lastRenderedPageBreak/>
        <w:t>Certificate</w:t>
      </w:r>
    </w:p>
    <w:p w14:paraId="6E631EF0" w14:textId="77777777" w:rsidR="00123481" w:rsidRDefault="00703026">
      <w:r>
        <w:t>I certify that the senior project titled “</w:t>
      </w:r>
      <w:r>
        <w:rPr>
          <w:b/>
        </w:rPr>
        <w:t>ACASA</w:t>
      </w:r>
      <w:r>
        <w:t>” was completed under my supervision by the following students:</w:t>
      </w:r>
    </w:p>
    <w:p w14:paraId="6E631EF1" w14:textId="77777777" w:rsidR="00123481" w:rsidRDefault="00123481">
      <w:pPr>
        <w:rPr>
          <w:rFonts w:ascii="Arial" w:eastAsia="Arial" w:hAnsi="Arial" w:cs="Arial"/>
        </w:rPr>
      </w:pPr>
    </w:p>
    <w:p w14:paraId="6E631EF2" w14:textId="77777777" w:rsidR="00123481" w:rsidRDefault="00703026">
      <w:pPr>
        <w:rPr>
          <w:rFonts w:ascii="Arial" w:eastAsia="Arial" w:hAnsi="Arial" w:cs="Arial"/>
        </w:rPr>
      </w:pPr>
      <w:r>
        <w:rPr>
          <w:rFonts w:ascii="Arial" w:eastAsia="Arial" w:hAnsi="Arial" w:cs="Arial"/>
        </w:rPr>
        <w:t>___________________________________________________________________</w:t>
      </w:r>
    </w:p>
    <w:p w14:paraId="6E631EF3" w14:textId="77777777" w:rsidR="00123481" w:rsidRDefault="00703026">
      <w:pPr>
        <w:rPr>
          <w:rFonts w:ascii="Arial" w:eastAsia="Arial" w:hAnsi="Arial" w:cs="Arial"/>
        </w:rPr>
      </w:pPr>
      <w:r>
        <w:rPr>
          <w:rFonts w:ascii="Arial" w:eastAsia="Arial" w:hAnsi="Arial" w:cs="Arial"/>
        </w:rPr>
        <w:br/>
        <w:t>_______________________________________________________________</w:t>
      </w:r>
      <w:r>
        <w:rPr>
          <w:rFonts w:ascii="Arial" w:eastAsia="Arial" w:hAnsi="Arial" w:cs="Arial"/>
        </w:rPr>
        <w:t>____</w:t>
      </w:r>
    </w:p>
    <w:p w14:paraId="6E631EF4" w14:textId="77777777" w:rsidR="00123481" w:rsidRDefault="00703026">
      <w:pPr>
        <w:rPr>
          <w:rFonts w:ascii="Arial" w:eastAsia="Arial" w:hAnsi="Arial" w:cs="Arial"/>
        </w:rPr>
      </w:pPr>
      <w:r>
        <w:rPr>
          <w:rFonts w:ascii="Arial" w:eastAsia="Arial" w:hAnsi="Arial" w:cs="Arial"/>
        </w:rPr>
        <w:br/>
        <w:t>___________________________________________________________________</w:t>
      </w:r>
    </w:p>
    <w:p w14:paraId="6E631EF5" w14:textId="77777777" w:rsidR="00123481" w:rsidRDefault="00123481">
      <w:pPr>
        <w:rPr>
          <w:rFonts w:ascii="Arial" w:eastAsia="Arial" w:hAnsi="Arial" w:cs="Arial"/>
        </w:rPr>
      </w:pPr>
    </w:p>
    <w:p w14:paraId="6E631EF6" w14:textId="77777777" w:rsidR="00123481" w:rsidRDefault="00703026">
      <w:r>
        <w:t xml:space="preserve">and the project deliverables meet the requirements of the program. </w:t>
      </w:r>
    </w:p>
    <w:p w14:paraId="6E631EF7" w14:textId="77777777" w:rsidR="00123481" w:rsidRDefault="00123481">
      <w:pPr>
        <w:rPr>
          <w:rFonts w:ascii="Arial" w:eastAsia="Arial" w:hAnsi="Arial" w:cs="Arial"/>
        </w:rPr>
      </w:pPr>
    </w:p>
    <w:p w14:paraId="6E631EF8" w14:textId="77777777" w:rsidR="00123481" w:rsidRDefault="00123481">
      <w:pPr>
        <w:rPr>
          <w:rFonts w:ascii="Arial" w:eastAsia="Arial" w:hAnsi="Arial" w:cs="Arial"/>
        </w:rPr>
      </w:pPr>
    </w:p>
    <w:p w14:paraId="6E631EF9" w14:textId="77777777" w:rsidR="00123481" w:rsidRDefault="00123481">
      <w:pPr>
        <w:rPr>
          <w:rFonts w:ascii="Arial" w:eastAsia="Arial" w:hAnsi="Arial" w:cs="Arial"/>
        </w:rPr>
      </w:pPr>
    </w:p>
    <w:p w14:paraId="6E631EFA" w14:textId="77777777" w:rsidR="00123481" w:rsidRDefault="00123481">
      <w:pPr>
        <w:rPr>
          <w:rFonts w:ascii="Arial" w:eastAsia="Arial" w:hAnsi="Arial" w:cs="Arial"/>
        </w:rPr>
      </w:pPr>
    </w:p>
    <w:p w14:paraId="6E631EFB" w14:textId="77777777" w:rsidR="00123481" w:rsidRDefault="00123481">
      <w:pPr>
        <w:rPr>
          <w:rFonts w:ascii="Arial" w:eastAsia="Arial" w:hAnsi="Arial" w:cs="Arial"/>
        </w:rPr>
      </w:pPr>
    </w:p>
    <w:p w14:paraId="6E631EFC" w14:textId="77777777" w:rsidR="00123481" w:rsidRDefault="00703026">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6E631EFD" w14:textId="77777777" w:rsidR="00123481" w:rsidRDefault="00703026">
      <w:pPr>
        <w:rPr>
          <w:rFonts w:ascii="Arial" w:eastAsia="Arial" w:hAnsi="Arial" w:cs="Arial"/>
          <w:b/>
        </w:rPr>
      </w:pPr>
      <w:r>
        <w:rPr>
          <w:rFonts w:ascii="Arial" w:eastAsia="Arial" w:hAnsi="Arial" w:cs="Arial"/>
          <w:b/>
        </w:rPr>
        <w:t>Advisor (Signature)</w:t>
      </w:r>
    </w:p>
    <w:p w14:paraId="6E631EFE" w14:textId="77777777" w:rsidR="00123481" w:rsidRDefault="00123481">
      <w:pPr>
        <w:rPr>
          <w:rFonts w:ascii="Arial" w:eastAsia="Arial" w:hAnsi="Arial" w:cs="Arial"/>
        </w:rPr>
      </w:pPr>
    </w:p>
    <w:p w14:paraId="6E631EFF" w14:textId="77777777" w:rsidR="00123481" w:rsidRDefault="00703026">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6E631F00" w14:textId="77777777" w:rsidR="00123481" w:rsidRDefault="00703026">
      <w:r>
        <w:rPr>
          <w:rFonts w:ascii="Arial" w:eastAsia="Arial" w:hAnsi="Arial" w:cs="Arial"/>
          <w:b/>
        </w:rPr>
        <w:t>Co-advisor (if any)</w:t>
      </w:r>
    </w:p>
    <w:p w14:paraId="6E631F01" w14:textId="6870179B" w:rsidR="00123481" w:rsidRPr="005D50A0" w:rsidRDefault="00703026">
      <w:pPr>
        <w:pStyle w:val="Heading1"/>
        <w:ind w:left="360"/>
        <w:jc w:val="center"/>
        <w:rPr>
          <w:color w:val="FF0000"/>
        </w:rPr>
      </w:pPr>
      <w:r w:rsidRPr="005D50A0">
        <w:rPr>
          <w:color w:val="FF0000"/>
        </w:rPr>
        <w:lastRenderedPageBreak/>
        <w:t>Table of Contents</w:t>
      </w:r>
      <w:r w:rsidR="005D50A0">
        <w:rPr>
          <w:color w:val="FF0000"/>
        </w:rPr>
        <w:t xml:space="preserve"> (CHECK FORMAT)</w:t>
      </w:r>
    </w:p>
    <w:p w14:paraId="6E631F02" w14:textId="77777777" w:rsidR="00123481" w:rsidRDefault="00703026">
      <w:pPr>
        <w:pStyle w:val="Heading1"/>
        <w:numPr>
          <w:ilvl w:val="0"/>
          <w:numId w:val="4"/>
        </w:numPr>
        <w:spacing w:before="0" w:line="240" w:lineRule="auto"/>
        <w:jc w:val="left"/>
        <w:rPr>
          <w:sz w:val="30"/>
          <w:szCs w:val="30"/>
        </w:rPr>
      </w:pPr>
      <w:r>
        <w:rPr>
          <w:sz w:val="30"/>
          <w:szCs w:val="30"/>
        </w:rPr>
        <w:t>Acknowledgement and Dedication</w:t>
      </w:r>
    </w:p>
    <w:p w14:paraId="6E631F03" w14:textId="77777777" w:rsidR="00123481" w:rsidRDefault="00703026">
      <w:pPr>
        <w:pStyle w:val="Heading1"/>
        <w:numPr>
          <w:ilvl w:val="0"/>
          <w:numId w:val="4"/>
        </w:numPr>
        <w:spacing w:before="0" w:line="240" w:lineRule="auto"/>
        <w:jc w:val="left"/>
        <w:rPr>
          <w:sz w:val="30"/>
          <w:szCs w:val="30"/>
        </w:rPr>
      </w:pPr>
      <w:r>
        <w:rPr>
          <w:sz w:val="30"/>
          <w:szCs w:val="30"/>
        </w:rPr>
        <w:t>Certificate</w:t>
      </w:r>
    </w:p>
    <w:p w14:paraId="6E631F04" w14:textId="77777777" w:rsidR="00123481" w:rsidRDefault="00703026">
      <w:pPr>
        <w:pStyle w:val="Heading1"/>
        <w:numPr>
          <w:ilvl w:val="0"/>
          <w:numId w:val="4"/>
        </w:numPr>
        <w:spacing w:before="0" w:line="240" w:lineRule="auto"/>
        <w:jc w:val="left"/>
        <w:rPr>
          <w:sz w:val="30"/>
          <w:szCs w:val="30"/>
        </w:rPr>
      </w:pPr>
      <w:r>
        <w:rPr>
          <w:sz w:val="30"/>
          <w:szCs w:val="30"/>
        </w:rPr>
        <w:t>Table of Contents</w:t>
      </w:r>
    </w:p>
    <w:p w14:paraId="6E631F05" w14:textId="77777777" w:rsidR="00123481" w:rsidRDefault="00703026">
      <w:pPr>
        <w:pStyle w:val="Heading1"/>
        <w:numPr>
          <w:ilvl w:val="0"/>
          <w:numId w:val="4"/>
        </w:numPr>
        <w:spacing w:before="0" w:line="240" w:lineRule="auto"/>
        <w:jc w:val="left"/>
        <w:rPr>
          <w:sz w:val="30"/>
          <w:szCs w:val="30"/>
        </w:rPr>
      </w:pPr>
      <w:r>
        <w:rPr>
          <w:sz w:val="30"/>
          <w:szCs w:val="30"/>
        </w:rPr>
        <w:t>List of Figures</w:t>
      </w:r>
    </w:p>
    <w:p w14:paraId="6E631F06" w14:textId="77777777" w:rsidR="00123481" w:rsidRDefault="00703026">
      <w:pPr>
        <w:pStyle w:val="Heading1"/>
        <w:numPr>
          <w:ilvl w:val="0"/>
          <w:numId w:val="4"/>
        </w:numPr>
        <w:spacing w:before="0" w:line="240" w:lineRule="auto"/>
        <w:jc w:val="left"/>
        <w:rPr>
          <w:sz w:val="30"/>
          <w:szCs w:val="30"/>
        </w:rPr>
      </w:pPr>
      <w:r>
        <w:rPr>
          <w:sz w:val="30"/>
          <w:szCs w:val="30"/>
        </w:rPr>
        <w:t>Introduction</w:t>
      </w:r>
    </w:p>
    <w:p w14:paraId="6E631F07" w14:textId="77777777" w:rsidR="00123481" w:rsidRDefault="00703026">
      <w:pPr>
        <w:pStyle w:val="Heading1"/>
        <w:numPr>
          <w:ilvl w:val="0"/>
          <w:numId w:val="4"/>
        </w:numPr>
        <w:spacing w:before="0" w:line="240" w:lineRule="auto"/>
        <w:jc w:val="left"/>
        <w:rPr>
          <w:sz w:val="30"/>
          <w:szCs w:val="30"/>
        </w:rPr>
      </w:pPr>
      <w:r>
        <w:rPr>
          <w:sz w:val="30"/>
          <w:szCs w:val="30"/>
        </w:rPr>
        <w:t>System Requirements</w:t>
      </w:r>
    </w:p>
    <w:p w14:paraId="6E631F08" w14:textId="77777777" w:rsidR="00123481" w:rsidRDefault="00703026">
      <w:pPr>
        <w:pStyle w:val="Heading1"/>
        <w:numPr>
          <w:ilvl w:val="1"/>
          <w:numId w:val="4"/>
        </w:numPr>
        <w:spacing w:before="0" w:line="240" w:lineRule="auto"/>
        <w:jc w:val="left"/>
        <w:rPr>
          <w:sz w:val="30"/>
          <w:szCs w:val="30"/>
        </w:rPr>
      </w:pPr>
      <w:r>
        <w:rPr>
          <w:sz w:val="30"/>
          <w:szCs w:val="30"/>
        </w:rPr>
        <w:t>System Actors</w:t>
      </w:r>
    </w:p>
    <w:p w14:paraId="6E631F09" w14:textId="77777777" w:rsidR="00123481" w:rsidRDefault="00703026">
      <w:pPr>
        <w:pStyle w:val="Heading1"/>
        <w:numPr>
          <w:ilvl w:val="1"/>
          <w:numId w:val="4"/>
        </w:numPr>
        <w:spacing w:before="0" w:line="240" w:lineRule="auto"/>
        <w:jc w:val="left"/>
        <w:rPr>
          <w:sz w:val="30"/>
          <w:szCs w:val="30"/>
        </w:rPr>
      </w:pPr>
      <w:r>
        <w:rPr>
          <w:sz w:val="30"/>
          <w:szCs w:val="30"/>
        </w:rPr>
        <w:t>Functional Requirements</w:t>
      </w:r>
    </w:p>
    <w:p w14:paraId="6E631F0A" w14:textId="77777777" w:rsidR="00123481" w:rsidRDefault="00703026">
      <w:pPr>
        <w:pStyle w:val="Heading1"/>
        <w:numPr>
          <w:ilvl w:val="1"/>
          <w:numId w:val="4"/>
        </w:numPr>
        <w:spacing w:before="0" w:line="240" w:lineRule="auto"/>
        <w:jc w:val="left"/>
        <w:rPr>
          <w:sz w:val="30"/>
          <w:szCs w:val="30"/>
        </w:rPr>
      </w:pPr>
      <w:r>
        <w:rPr>
          <w:sz w:val="30"/>
          <w:szCs w:val="30"/>
        </w:rPr>
        <w:t>Non-functional Requirements</w:t>
      </w:r>
    </w:p>
    <w:p w14:paraId="6E631F0B" w14:textId="77777777" w:rsidR="00123481" w:rsidRDefault="00703026">
      <w:pPr>
        <w:pStyle w:val="Heading1"/>
        <w:numPr>
          <w:ilvl w:val="0"/>
          <w:numId w:val="4"/>
        </w:numPr>
        <w:spacing w:before="0" w:line="240" w:lineRule="auto"/>
        <w:jc w:val="left"/>
        <w:rPr>
          <w:sz w:val="30"/>
          <w:szCs w:val="30"/>
        </w:rPr>
      </w:pPr>
      <w:r>
        <w:rPr>
          <w:sz w:val="30"/>
          <w:szCs w:val="30"/>
        </w:rPr>
        <w:t>System Architecture</w:t>
      </w:r>
    </w:p>
    <w:p w14:paraId="6E631F0C" w14:textId="77777777" w:rsidR="00123481" w:rsidRDefault="00703026">
      <w:pPr>
        <w:pStyle w:val="Heading1"/>
        <w:numPr>
          <w:ilvl w:val="1"/>
          <w:numId w:val="4"/>
        </w:numPr>
        <w:spacing w:before="0" w:line="240" w:lineRule="auto"/>
        <w:jc w:val="left"/>
        <w:rPr>
          <w:sz w:val="30"/>
          <w:szCs w:val="30"/>
        </w:rPr>
      </w:pPr>
      <w:r>
        <w:rPr>
          <w:sz w:val="30"/>
          <w:szCs w:val="30"/>
        </w:rPr>
        <w:t>Architecture Di</w:t>
      </w:r>
      <w:r>
        <w:rPr>
          <w:sz w:val="30"/>
          <w:szCs w:val="30"/>
        </w:rPr>
        <w:t>agram</w:t>
      </w:r>
    </w:p>
    <w:p w14:paraId="6E631F0D" w14:textId="77777777" w:rsidR="00123481" w:rsidRDefault="00703026">
      <w:pPr>
        <w:pStyle w:val="Heading1"/>
        <w:numPr>
          <w:ilvl w:val="1"/>
          <w:numId w:val="4"/>
        </w:numPr>
        <w:spacing w:before="0" w:line="240" w:lineRule="auto"/>
        <w:jc w:val="left"/>
        <w:rPr>
          <w:sz w:val="30"/>
          <w:szCs w:val="30"/>
        </w:rPr>
      </w:pPr>
      <w:r>
        <w:rPr>
          <w:sz w:val="30"/>
          <w:szCs w:val="30"/>
        </w:rPr>
        <w:t>Architecture Description</w:t>
      </w:r>
    </w:p>
    <w:p w14:paraId="6E631F0E" w14:textId="77777777" w:rsidR="00123481" w:rsidRDefault="00703026">
      <w:pPr>
        <w:pStyle w:val="Heading1"/>
        <w:numPr>
          <w:ilvl w:val="1"/>
          <w:numId w:val="4"/>
        </w:numPr>
        <w:spacing w:before="0" w:line="240" w:lineRule="auto"/>
        <w:jc w:val="left"/>
        <w:rPr>
          <w:sz w:val="30"/>
          <w:szCs w:val="30"/>
        </w:rPr>
      </w:pPr>
      <w:r>
        <w:rPr>
          <w:sz w:val="30"/>
          <w:szCs w:val="30"/>
        </w:rPr>
        <w:t>Justification of the Architecture</w:t>
      </w:r>
    </w:p>
    <w:p w14:paraId="6E631F0F" w14:textId="77777777" w:rsidR="00123481" w:rsidRDefault="00703026">
      <w:pPr>
        <w:pStyle w:val="Heading1"/>
        <w:numPr>
          <w:ilvl w:val="1"/>
          <w:numId w:val="4"/>
        </w:numPr>
        <w:spacing w:before="0" w:line="240" w:lineRule="auto"/>
        <w:jc w:val="left"/>
        <w:rPr>
          <w:sz w:val="30"/>
          <w:szCs w:val="30"/>
        </w:rPr>
      </w:pPr>
      <w:r>
        <w:rPr>
          <w:sz w:val="30"/>
          <w:szCs w:val="30"/>
        </w:rPr>
        <w:t>Tools and Technologies</w:t>
      </w:r>
    </w:p>
    <w:p w14:paraId="6E631F10" w14:textId="77777777" w:rsidR="00123481" w:rsidRDefault="00703026">
      <w:pPr>
        <w:pStyle w:val="Heading1"/>
        <w:numPr>
          <w:ilvl w:val="0"/>
          <w:numId w:val="4"/>
        </w:numPr>
        <w:spacing w:before="0" w:line="240" w:lineRule="auto"/>
        <w:jc w:val="left"/>
        <w:rPr>
          <w:sz w:val="30"/>
          <w:szCs w:val="30"/>
        </w:rPr>
      </w:pPr>
      <w:r>
        <w:rPr>
          <w:sz w:val="30"/>
          <w:szCs w:val="30"/>
        </w:rPr>
        <w:t>Requirements Specifications</w:t>
      </w:r>
    </w:p>
    <w:p w14:paraId="6E631F11" w14:textId="77777777" w:rsidR="00123481" w:rsidRDefault="00703026">
      <w:pPr>
        <w:pStyle w:val="Heading1"/>
        <w:numPr>
          <w:ilvl w:val="1"/>
          <w:numId w:val="4"/>
        </w:numPr>
        <w:spacing w:before="0" w:line="240" w:lineRule="auto"/>
        <w:jc w:val="left"/>
        <w:rPr>
          <w:sz w:val="30"/>
          <w:szCs w:val="30"/>
        </w:rPr>
      </w:pPr>
      <w:r>
        <w:rPr>
          <w:sz w:val="30"/>
          <w:szCs w:val="30"/>
        </w:rPr>
        <w:t>Use Cases</w:t>
      </w:r>
    </w:p>
    <w:p w14:paraId="6E631F12" w14:textId="77777777" w:rsidR="00123481" w:rsidRDefault="00703026">
      <w:pPr>
        <w:pStyle w:val="Heading1"/>
        <w:numPr>
          <w:ilvl w:val="1"/>
          <w:numId w:val="4"/>
        </w:numPr>
        <w:spacing w:before="0" w:line="240" w:lineRule="auto"/>
        <w:jc w:val="left"/>
        <w:rPr>
          <w:sz w:val="30"/>
          <w:szCs w:val="30"/>
        </w:rPr>
      </w:pPr>
      <w:r>
        <w:rPr>
          <w:sz w:val="30"/>
          <w:szCs w:val="30"/>
        </w:rPr>
        <w:t>Class Diagram</w:t>
      </w:r>
    </w:p>
    <w:p w14:paraId="6E631F13" w14:textId="77777777" w:rsidR="00123481" w:rsidRDefault="00703026">
      <w:pPr>
        <w:pStyle w:val="Heading1"/>
        <w:numPr>
          <w:ilvl w:val="1"/>
          <w:numId w:val="4"/>
        </w:numPr>
        <w:spacing w:before="0" w:line="240" w:lineRule="auto"/>
        <w:jc w:val="left"/>
        <w:rPr>
          <w:sz w:val="30"/>
          <w:szCs w:val="30"/>
        </w:rPr>
      </w:pPr>
      <w:r>
        <w:rPr>
          <w:sz w:val="30"/>
          <w:szCs w:val="30"/>
        </w:rPr>
        <w:t>Sequence Diagrams</w:t>
      </w:r>
    </w:p>
    <w:p w14:paraId="6E631F14" w14:textId="77777777" w:rsidR="00123481" w:rsidRDefault="00703026">
      <w:pPr>
        <w:pStyle w:val="Heading1"/>
        <w:numPr>
          <w:ilvl w:val="0"/>
          <w:numId w:val="4"/>
        </w:numPr>
        <w:spacing w:before="0" w:line="240" w:lineRule="auto"/>
        <w:jc w:val="left"/>
        <w:rPr>
          <w:sz w:val="30"/>
          <w:szCs w:val="30"/>
        </w:rPr>
      </w:pPr>
      <w:r>
        <w:rPr>
          <w:sz w:val="30"/>
          <w:szCs w:val="30"/>
        </w:rPr>
        <w:t>Software Development Methodology and Plan</w:t>
      </w:r>
    </w:p>
    <w:p w14:paraId="6E631F15" w14:textId="77777777" w:rsidR="00123481" w:rsidRDefault="00703026">
      <w:pPr>
        <w:pStyle w:val="Heading1"/>
        <w:numPr>
          <w:ilvl w:val="1"/>
          <w:numId w:val="4"/>
        </w:numPr>
        <w:spacing w:before="0" w:line="240" w:lineRule="auto"/>
        <w:jc w:val="left"/>
        <w:rPr>
          <w:sz w:val="30"/>
          <w:szCs w:val="30"/>
        </w:rPr>
      </w:pPr>
      <w:r>
        <w:rPr>
          <w:sz w:val="30"/>
          <w:szCs w:val="30"/>
        </w:rPr>
        <w:t>Software Process Selection</w:t>
      </w:r>
    </w:p>
    <w:p w14:paraId="6E631F16" w14:textId="77777777" w:rsidR="00123481" w:rsidRDefault="00703026">
      <w:pPr>
        <w:pStyle w:val="Heading1"/>
        <w:numPr>
          <w:ilvl w:val="1"/>
          <w:numId w:val="4"/>
        </w:numPr>
        <w:spacing w:before="0" w:line="240" w:lineRule="auto"/>
        <w:jc w:val="left"/>
        <w:rPr>
          <w:sz w:val="30"/>
          <w:szCs w:val="30"/>
        </w:rPr>
      </w:pPr>
      <w:r>
        <w:rPr>
          <w:sz w:val="30"/>
          <w:szCs w:val="30"/>
        </w:rPr>
        <w:t>Gantt Chart</w:t>
      </w:r>
    </w:p>
    <w:p w14:paraId="6E631F17" w14:textId="77777777" w:rsidR="00123481" w:rsidRDefault="00703026">
      <w:pPr>
        <w:pStyle w:val="Heading1"/>
        <w:numPr>
          <w:ilvl w:val="0"/>
          <w:numId w:val="4"/>
        </w:numPr>
        <w:spacing w:before="0" w:line="240" w:lineRule="auto"/>
        <w:jc w:val="left"/>
        <w:rPr>
          <w:sz w:val="30"/>
          <w:szCs w:val="30"/>
        </w:rPr>
      </w:pPr>
      <w:r>
        <w:rPr>
          <w:sz w:val="30"/>
          <w:szCs w:val="30"/>
        </w:rPr>
        <w:t>Database Design and Web Services</w:t>
      </w:r>
    </w:p>
    <w:p w14:paraId="6E631F18" w14:textId="77777777" w:rsidR="00123481" w:rsidRDefault="00703026">
      <w:pPr>
        <w:pStyle w:val="Heading1"/>
        <w:numPr>
          <w:ilvl w:val="1"/>
          <w:numId w:val="4"/>
        </w:numPr>
        <w:spacing w:before="0" w:line="240" w:lineRule="auto"/>
        <w:jc w:val="left"/>
        <w:rPr>
          <w:sz w:val="30"/>
          <w:szCs w:val="30"/>
        </w:rPr>
      </w:pPr>
      <w:r>
        <w:rPr>
          <w:sz w:val="30"/>
          <w:szCs w:val="30"/>
        </w:rPr>
        <w:t>Database Design</w:t>
      </w:r>
    </w:p>
    <w:p w14:paraId="6E631F19" w14:textId="77777777" w:rsidR="00123481" w:rsidRDefault="00703026">
      <w:pPr>
        <w:pStyle w:val="Heading1"/>
        <w:numPr>
          <w:ilvl w:val="1"/>
          <w:numId w:val="4"/>
        </w:numPr>
        <w:spacing w:before="0" w:line="240" w:lineRule="auto"/>
        <w:jc w:val="left"/>
        <w:rPr>
          <w:sz w:val="30"/>
          <w:szCs w:val="30"/>
        </w:rPr>
      </w:pPr>
      <w:r>
        <w:rPr>
          <w:sz w:val="30"/>
          <w:szCs w:val="30"/>
        </w:rPr>
        <w:t>API Specification</w:t>
      </w:r>
    </w:p>
    <w:p w14:paraId="6E631F1A" w14:textId="77777777" w:rsidR="00123481" w:rsidRDefault="00703026">
      <w:pPr>
        <w:pStyle w:val="Heading1"/>
        <w:numPr>
          <w:ilvl w:val="0"/>
          <w:numId w:val="4"/>
        </w:numPr>
        <w:spacing w:before="0" w:line="240" w:lineRule="auto"/>
        <w:jc w:val="left"/>
        <w:rPr>
          <w:sz w:val="30"/>
          <w:szCs w:val="30"/>
        </w:rPr>
      </w:pPr>
      <w:r>
        <w:rPr>
          <w:sz w:val="30"/>
          <w:szCs w:val="30"/>
        </w:rPr>
        <w:t xml:space="preserve"> System User Interface</w:t>
      </w:r>
    </w:p>
    <w:p w14:paraId="6E631F1B" w14:textId="77777777" w:rsidR="00123481" w:rsidRDefault="00703026">
      <w:pPr>
        <w:pStyle w:val="Heading1"/>
        <w:numPr>
          <w:ilvl w:val="0"/>
          <w:numId w:val="4"/>
        </w:numPr>
        <w:spacing w:before="0" w:line="240" w:lineRule="auto"/>
        <w:jc w:val="left"/>
        <w:rPr>
          <w:sz w:val="30"/>
          <w:szCs w:val="30"/>
        </w:rPr>
      </w:pPr>
      <w:r>
        <w:rPr>
          <w:sz w:val="30"/>
          <w:szCs w:val="30"/>
        </w:rPr>
        <w:t>Project Security</w:t>
      </w:r>
    </w:p>
    <w:p w14:paraId="6E631F1C" w14:textId="77777777" w:rsidR="00123481" w:rsidRDefault="00703026">
      <w:pPr>
        <w:pStyle w:val="Heading1"/>
        <w:numPr>
          <w:ilvl w:val="0"/>
          <w:numId w:val="4"/>
        </w:numPr>
        <w:spacing w:before="0" w:line="240" w:lineRule="auto"/>
        <w:jc w:val="left"/>
        <w:rPr>
          <w:sz w:val="30"/>
          <w:szCs w:val="30"/>
        </w:rPr>
      </w:pPr>
      <w:r>
        <w:rPr>
          <w:sz w:val="30"/>
          <w:szCs w:val="30"/>
        </w:rPr>
        <w:t>Risk Management</w:t>
      </w:r>
    </w:p>
    <w:p w14:paraId="6E631F1D" w14:textId="77777777" w:rsidR="00123481" w:rsidRDefault="00703026">
      <w:pPr>
        <w:pStyle w:val="Heading1"/>
        <w:numPr>
          <w:ilvl w:val="0"/>
          <w:numId w:val="4"/>
        </w:numPr>
        <w:spacing w:before="0" w:line="240" w:lineRule="auto"/>
        <w:jc w:val="left"/>
        <w:rPr>
          <w:sz w:val="30"/>
          <w:szCs w:val="30"/>
        </w:rPr>
      </w:pPr>
      <w:r>
        <w:rPr>
          <w:sz w:val="30"/>
          <w:szCs w:val="30"/>
        </w:rPr>
        <w:t>Testing and Evaluation</w:t>
      </w:r>
    </w:p>
    <w:p w14:paraId="6E631F1E" w14:textId="77777777" w:rsidR="00123481" w:rsidRDefault="00703026">
      <w:pPr>
        <w:pStyle w:val="Heading1"/>
        <w:numPr>
          <w:ilvl w:val="0"/>
          <w:numId w:val="4"/>
        </w:numPr>
        <w:spacing w:before="0" w:line="240" w:lineRule="auto"/>
        <w:jc w:val="left"/>
        <w:rPr>
          <w:sz w:val="30"/>
          <w:szCs w:val="30"/>
        </w:rPr>
      </w:pPr>
      <w:r>
        <w:rPr>
          <w:sz w:val="30"/>
          <w:szCs w:val="30"/>
        </w:rPr>
        <w:t>Deployment Guidelines</w:t>
      </w:r>
    </w:p>
    <w:p w14:paraId="6E631F1F" w14:textId="77777777" w:rsidR="00123481" w:rsidRDefault="00703026">
      <w:pPr>
        <w:pStyle w:val="Heading1"/>
        <w:numPr>
          <w:ilvl w:val="0"/>
          <w:numId w:val="4"/>
        </w:numPr>
        <w:spacing w:before="0" w:line="240" w:lineRule="auto"/>
        <w:jc w:val="left"/>
        <w:rPr>
          <w:sz w:val="30"/>
          <w:szCs w:val="30"/>
        </w:rPr>
      </w:pPr>
      <w:r>
        <w:rPr>
          <w:sz w:val="30"/>
          <w:szCs w:val="30"/>
        </w:rPr>
        <w:t>Conclusion</w:t>
      </w:r>
    </w:p>
    <w:p w14:paraId="6E631F20" w14:textId="77777777" w:rsidR="00123481" w:rsidRDefault="00703026">
      <w:pPr>
        <w:pStyle w:val="Heading1"/>
        <w:numPr>
          <w:ilvl w:val="1"/>
          <w:numId w:val="4"/>
        </w:numPr>
        <w:spacing w:before="0" w:line="240" w:lineRule="auto"/>
        <w:jc w:val="left"/>
        <w:rPr>
          <w:sz w:val="30"/>
          <w:szCs w:val="30"/>
        </w:rPr>
      </w:pPr>
      <w:r>
        <w:rPr>
          <w:sz w:val="30"/>
          <w:szCs w:val="30"/>
        </w:rPr>
        <w:t>Summary</w:t>
      </w:r>
    </w:p>
    <w:p w14:paraId="6E631F21" w14:textId="77777777" w:rsidR="00123481" w:rsidRDefault="00703026">
      <w:pPr>
        <w:pStyle w:val="Heading1"/>
        <w:numPr>
          <w:ilvl w:val="1"/>
          <w:numId w:val="4"/>
        </w:numPr>
        <w:spacing w:before="0" w:line="240" w:lineRule="auto"/>
        <w:jc w:val="left"/>
        <w:rPr>
          <w:sz w:val="30"/>
          <w:szCs w:val="30"/>
        </w:rPr>
      </w:pPr>
      <w:r>
        <w:rPr>
          <w:sz w:val="30"/>
          <w:szCs w:val="30"/>
        </w:rPr>
        <w:t>Challenges</w:t>
      </w:r>
    </w:p>
    <w:p w14:paraId="6E631F22" w14:textId="77777777" w:rsidR="00123481" w:rsidRDefault="00703026">
      <w:pPr>
        <w:pStyle w:val="Heading1"/>
        <w:numPr>
          <w:ilvl w:val="1"/>
          <w:numId w:val="4"/>
        </w:numPr>
        <w:spacing w:before="0" w:line="240" w:lineRule="auto"/>
        <w:jc w:val="left"/>
        <w:rPr>
          <w:sz w:val="30"/>
          <w:szCs w:val="30"/>
        </w:rPr>
      </w:pPr>
      <w:r>
        <w:rPr>
          <w:sz w:val="30"/>
          <w:szCs w:val="30"/>
        </w:rPr>
        <w:t>Future Work</w:t>
      </w:r>
    </w:p>
    <w:p w14:paraId="6E631F23" w14:textId="77777777" w:rsidR="00123481" w:rsidRDefault="00703026">
      <w:pPr>
        <w:pStyle w:val="Heading1"/>
        <w:numPr>
          <w:ilvl w:val="0"/>
          <w:numId w:val="4"/>
        </w:numPr>
        <w:spacing w:before="0" w:line="240" w:lineRule="auto"/>
        <w:jc w:val="left"/>
        <w:rPr>
          <w:sz w:val="30"/>
          <w:szCs w:val="30"/>
        </w:rPr>
      </w:pPr>
      <w:r>
        <w:rPr>
          <w:sz w:val="30"/>
          <w:szCs w:val="30"/>
        </w:rPr>
        <w:t>Review Checklist</w:t>
      </w:r>
    </w:p>
    <w:p w14:paraId="6E631F24" w14:textId="77777777" w:rsidR="00123481" w:rsidRDefault="00703026">
      <w:pPr>
        <w:pStyle w:val="Heading1"/>
        <w:numPr>
          <w:ilvl w:val="0"/>
          <w:numId w:val="4"/>
        </w:numPr>
        <w:spacing w:before="0" w:line="240" w:lineRule="auto"/>
        <w:jc w:val="left"/>
        <w:rPr>
          <w:sz w:val="30"/>
          <w:szCs w:val="30"/>
        </w:rPr>
      </w:pPr>
      <w:bookmarkStart w:id="0" w:name="_hj1ndx46e1sf" w:colFirst="0" w:colLast="0"/>
      <w:bookmarkEnd w:id="0"/>
      <w:r>
        <w:rPr>
          <w:sz w:val="30"/>
          <w:szCs w:val="30"/>
        </w:rPr>
        <w:t>References</w:t>
      </w:r>
    </w:p>
    <w:p w14:paraId="6E631F25" w14:textId="77777777" w:rsidR="00123481" w:rsidRPr="005D50A0" w:rsidRDefault="00703026">
      <w:pPr>
        <w:pStyle w:val="Heading1"/>
        <w:ind w:left="360"/>
        <w:jc w:val="center"/>
        <w:rPr>
          <w:color w:val="FF0000"/>
        </w:rPr>
      </w:pPr>
      <w:r w:rsidRPr="005D50A0">
        <w:rPr>
          <w:color w:val="FF0000"/>
        </w:rPr>
        <w:lastRenderedPageBreak/>
        <w:t>List of Figures</w:t>
      </w:r>
    </w:p>
    <w:p w14:paraId="6E631F26" w14:textId="77777777" w:rsidR="00123481" w:rsidRDefault="00703026">
      <w:pPr>
        <w:pStyle w:val="Heading1"/>
        <w:numPr>
          <w:ilvl w:val="0"/>
          <w:numId w:val="10"/>
        </w:numPr>
        <w:spacing w:before="0" w:line="240" w:lineRule="auto"/>
        <w:jc w:val="left"/>
        <w:rPr>
          <w:sz w:val="30"/>
          <w:szCs w:val="30"/>
        </w:rPr>
      </w:pPr>
      <w:r>
        <w:t>Figure 1. High-level System Architecture Diagram</w:t>
      </w:r>
      <w:r>
        <w:br/>
      </w:r>
    </w:p>
    <w:p w14:paraId="6E631F27" w14:textId="77777777" w:rsidR="00123481" w:rsidRDefault="00703026">
      <w:pPr>
        <w:pStyle w:val="Heading1"/>
        <w:numPr>
          <w:ilvl w:val="0"/>
          <w:numId w:val="10"/>
        </w:numPr>
        <w:spacing w:before="0" w:line="240" w:lineRule="auto"/>
        <w:jc w:val="left"/>
        <w:rPr>
          <w:sz w:val="30"/>
          <w:szCs w:val="30"/>
        </w:rPr>
      </w:pPr>
      <w:r>
        <w:t>Figure 2. Entity–Relationship (E/R) Diagram</w:t>
      </w:r>
      <w:r>
        <w:br/>
      </w:r>
    </w:p>
    <w:p w14:paraId="6E631F28" w14:textId="77777777" w:rsidR="00123481" w:rsidRDefault="00703026">
      <w:pPr>
        <w:pStyle w:val="Heading1"/>
        <w:numPr>
          <w:ilvl w:val="0"/>
          <w:numId w:val="10"/>
        </w:numPr>
        <w:spacing w:before="0" w:line="240" w:lineRule="auto"/>
        <w:jc w:val="left"/>
        <w:rPr>
          <w:sz w:val="30"/>
          <w:szCs w:val="30"/>
        </w:rPr>
      </w:pPr>
      <w:r>
        <w:t>Figure 3. Class Diagram</w:t>
      </w:r>
      <w:r>
        <w:br/>
      </w:r>
    </w:p>
    <w:p w14:paraId="6E631F29" w14:textId="77777777" w:rsidR="00123481" w:rsidRDefault="00703026">
      <w:pPr>
        <w:pStyle w:val="Heading1"/>
        <w:numPr>
          <w:ilvl w:val="0"/>
          <w:numId w:val="10"/>
        </w:numPr>
        <w:spacing w:before="0" w:line="240" w:lineRule="auto"/>
        <w:jc w:val="left"/>
        <w:rPr>
          <w:sz w:val="30"/>
          <w:szCs w:val="30"/>
        </w:rPr>
      </w:pPr>
      <w:r>
        <w:t>Figure 4. Sequence Diagram – User Authentication (UC-01)</w:t>
      </w:r>
      <w:r>
        <w:br/>
      </w:r>
    </w:p>
    <w:p w14:paraId="6E631F2A" w14:textId="77777777" w:rsidR="00123481" w:rsidRDefault="00703026">
      <w:pPr>
        <w:pStyle w:val="Heading1"/>
        <w:numPr>
          <w:ilvl w:val="0"/>
          <w:numId w:val="10"/>
        </w:numPr>
        <w:spacing w:before="0" w:line="240" w:lineRule="auto"/>
        <w:jc w:val="left"/>
        <w:rPr>
          <w:sz w:val="30"/>
          <w:szCs w:val="30"/>
        </w:rPr>
      </w:pPr>
      <w:r>
        <w:t>Figure 5. Sequence Diagram – Document Upload (UC-03)</w:t>
      </w:r>
      <w:r>
        <w:br/>
      </w:r>
    </w:p>
    <w:p w14:paraId="6E631F2B" w14:textId="77777777" w:rsidR="00123481" w:rsidRDefault="00703026">
      <w:pPr>
        <w:pStyle w:val="Heading1"/>
        <w:numPr>
          <w:ilvl w:val="0"/>
          <w:numId w:val="10"/>
        </w:numPr>
        <w:spacing w:before="0" w:line="240" w:lineRule="auto"/>
        <w:jc w:val="left"/>
        <w:rPr>
          <w:sz w:val="30"/>
          <w:szCs w:val="30"/>
        </w:rPr>
      </w:pPr>
      <w:r>
        <w:t>Figure 6. Sequence Diagram – Compliance Report Generation (UC-04)</w:t>
      </w:r>
      <w:r>
        <w:br/>
      </w:r>
    </w:p>
    <w:p w14:paraId="6E631F2C" w14:textId="77777777" w:rsidR="00123481" w:rsidRDefault="00703026">
      <w:pPr>
        <w:pStyle w:val="Heading1"/>
        <w:numPr>
          <w:ilvl w:val="0"/>
          <w:numId w:val="10"/>
        </w:numPr>
        <w:spacing w:before="0" w:line="240" w:lineRule="auto"/>
        <w:jc w:val="left"/>
        <w:rPr>
          <w:sz w:val="30"/>
          <w:szCs w:val="30"/>
        </w:rPr>
      </w:pPr>
      <w:bookmarkStart w:id="1" w:name="_6ld443kb6rvz" w:colFirst="0" w:colLast="0"/>
      <w:bookmarkEnd w:id="1"/>
      <w:r>
        <w:t>Figure 7. Gantt Chart of Project Schedule</w:t>
      </w:r>
    </w:p>
    <w:p w14:paraId="6E631F2D" w14:textId="77777777" w:rsidR="00123481" w:rsidRDefault="00123481">
      <w:pPr>
        <w:pStyle w:val="Heading1"/>
        <w:spacing w:before="0" w:line="240" w:lineRule="auto"/>
        <w:ind w:left="720"/>
        <w:jc w:val="left"/>
      </w:pPr>
      <w:bookmarkStart w:id="2" w:name="_w5ddplu7lq2k" w:colFirst="0" w:colLast="0"/>
      <w:bookmarkEnd w:id="2"/>
    </w:p>
    <w:p w14:paraId="6E631F2E" w14:textId="77777777" w:rsidR="00123481" w:rsidRDefault="00123481">
      <w:pPr>
        <w:pStyle w:val="Heading1"/>
        <w:ind w:left="360"/>
        <w:jc w:val="center"/>
      </w:pPr>
    </w:p>
    <w:p w14:paraId="6E631F2F" w14:textId="77777777" w:rsidR="00123481" w:rsidRDefault="00123481">
      <w:pPr>
        <w:pStyle w:val="Heading1"/>
        <w:ind w:left="360"/>
        <w:jc w:val="center"/>
      </w:pPr>
    </w:p>
    <w:p w14:paraId="6E631F30" w14:textId="77777777" w:rsidR="00123481" w:rsidRDefault="00123481">
      <w:pPr>
        <w:pStyle w:val="Heading1"/>
        <w:ind w:left="360"/>
        <w:jc w:val="center"/>
      </w:pPr>
    </w:p>
    <w:p w14:paraId="6E631F31" w14:textId="77777777" w:rsidR="00123481" w:rsidRDefault="00123481">
      <w:pPr>
        <w:pStyle w:val="Heading1"/>
        <w:ind w:left="360"/>
        <w:jc w:val="center"/>
      </w:pPr>
    </w:p>
    <w:p w14:paraId="6E631F32" w14:textId="77777777" w:rsidR="00123481" w:rsidRDefault="00123481">
      <w:pPr>
        <w:pStyle w:val="Heading1"/>
        <w:jc w:val="left"/>
      </w:pPr>
    </w:p>
    <w:p w14:paraId="6E631F33" w14:textId="77777777" w:rsidR="00123481" w:rsidRDefault="00123481"/>
    <w:p w14:paraId="6E631F34" w14:textId="77777777" w:rsidR="00123481" w:rsidRDefault="00123481">
      <w:pPr>
        <w:pStyle w:val="Heading1"/>
        <w:ind w:left="360"/>
        <w:jc w:val="center"/>
      </w:pPr>
    </w:p>
    <w:p w14:paraId="6E631F35" w14:textId="77777777" w:rsidR="00123481" w:rsidRDefault="00123481">
      <w:pPr>
        <w:pStyle w:val="Heading1"/>
      </w:pPr>
    </w:p>
    <w:p w14:paraId="6E631F36" w14:textId="77777777" w:rsidR="00123481" w:rsidRDefault="00703026">
      <w:pPr>
        <w:pStyle w:val="Heading1"/>
        <w:numPr>
          <w:ilvl w:val="0"/>
          <w:numId w:val="25"/>
        </w:numPr>
      </w:pPr>
      <w:r>
        <w:t>Introduction</w:t>
      </w:r>
    </w:p>
    <w:p w14:paraId="6E631F37" w14:textId="77777777" w:rsidR="00123481" w:rsidRDefault="00123481">
      <w:pPr>
        <w:pStyle w:val="Heading2"/>
        <w:ind w:left="72"/>
      </w:pPr>
    </w:p>
    <w:p w14:paraId="6E631F38" w14:textId="77777777" w:rsidR="00123481" w:rsidRDefault="00703026">
      <w:pPr>
        <w:pStyle w:val="Heading2"/>
        <w:numPr>
          <w:ilvl w:val="1"/>
          <w:numId w:val="22"/>
        </w:numPr>
      </w:pPr>
      <w:r>
        <w:t>Introduction</w:t>
      </w:r>
    </w:p>
    <w:p w14:paraId="6E631F39" w14:textId="77777777" w:rsidR="00123481" w:rsidRDefault="00703026">
      <w:r>
        <w:t>ACASA (Automated Compliance Auditing Software using AI) aims to automate the auditing of compliance standards s</w:t>
      </w:r>
      <w:r>
        <w:t>uch as HIPAA, ISO 27001, PCI-DSS, and GDPR. It utilizes open-source libraries and AI-driven decision-making to address current market gaps, particularly by offering a cost-effective, fully automated solution.</w:t>
      </w:r>
    </w:p>
    <w:p w14:paraId="6E631F3A" w14:textId="77777777" w:rsidR="00123481" w:rsidRDefault="00703026">
      <w:pPr>
        <w:spacing w:after="240"/>
      </w:pPr>
      <w:r>
        <w:rPr>
          <w:b/>
        </w:rPr>
        <w:t>Domain:</w:t>
      </w:r>
      <w:r>
        <w:t xml:space="preserve"> The project falls under the domain of C</w:t>
      </w:r>
      <w:r>
        <w:t>ompliance Automation / Information Technology.</w:t>
      </w:r>
    </w:p>
    <w:p w14:paraId="6E631F3B" w14:textId="77777777" w:rsidR="00123481" w:rsidRDefault="00703026">
      <w:pPr>
        <w:spacing w:after="240"/>
        <w:rPr>
          <w:b/>
        </w:rPr>
      </w:pPr>
      <w:r>
        <w:rPr>
          <w:b/>
        </w:rPr>
        <w:t>Target Users:</w:t>
      </w:r>
    </w:p>
    <w:p w14:paraId="6E631F3C" w14:textId="77777777" w:rsidR="00123481" w:rsidRDefault="00703026">
      <w:pPr>
        <w:numPr>
          <w:ilvl w:val="0"/>
          <w:numId w:val="30"/>
        </w:numPr>
        <w:spacing w:before="240" w:after="0" w:line="240" w:lineRule="auto"/>
        <w:jc w:val="left"/>
      </w:pPr>
      <w:r>
        <w:t>Compliance Officers</w:t>
      </w:r>
      <w:r>
        <w:br/>
      </w:r>
    </w:p>
    <w:p w14:paraId="6E631F3D" w14:textId="77777777" w:rsidR="00123481" w:rsidRDefault="00703026">
      <w:pPr>
        <w:numPr>
          <w:ilvl w:val="0"/>
          <w:numId w:val="30"/>
        </w:numPr>
        <w:spacing w:after="0" w:line="240" w:lineRule="auto"/>
        <w:jc w:val="left"/>
      </w:pPr>
      <w:r>
        <w:t>IT Security Teams</w:t>
      </w:r>
      <w:r>
        <w:br/>
      </w:r>
    </w:p>
    <w:p w14:paraId="6E631F3E" w14:textId="77777777" w:rsidR="00123481" w:rsidRDefault="00703026">
      <w:pPr>
        <w:numPr>
          <w:ilvl w:val="0"/>
          <w:numId w:val="30"/>
        </w:numPr>
        <w:spacing w:after="0" w:line="240" w:lineRule="auto"/>
        <w:jc w:val="left"/>
      </w:pPr>
      <w:r>
        <w:t>Executives</w:t>
      </w:r>
      <w:r>
        <w:br/>
      </w:r>
    </w:p>
    <w:p w14:paraId="6E631F3F" w14:textId="77777777" w:rsidR="00123481" w:rsidRDefault="00703026">
      <w:pPr>
        <w:numPr>
          <w:ilvl w:val="0"/>
          <w:numId w:val="30"/>
        </w:numPr>
        <w:spacing w:after="240" w:line="240" w:lineRule="auto"/>
        <w:jc w:val="left"/>
      </w:pPr>
      <w:r>
        <w:t xml:space="preserve">Auditors  </w:t>
      </w:r>
      <w:r>
        <w:br/>
      </w:r>
    </w:p>
    <w:p w14:paraId="6E631F40" w14:textId="77777777" w:rsidR="00123481" w:rsidRDefault="00703026">
      <w:pPr>
        <w:spacing w:after="240"/>
        <w:rPr>
          <w:b/>
        </w:rPr>
      </w:pPr>
      <w:r>
        <w:rPr>
          <w:b/>
        </w:rPr>
        <w:t>Product:</w:t>
      </w:r>
    </w:p>
    <w:p w14:paraId="6E631F41" w14:textId="77777777" w:rsidR="00123481" w:rsidRDefault="00703026">
      <w:pPr>
        <w:spacing w:before="240" w:after="240"/>
      </w:pPr>
      <w:r>
        <w:t>The product is a software system designed to automate compliance auditing. It involves a combination of:</w:t>
      </w:r>
    </w:p>
    <w:p w14:paraId="6E631F42" w14:textId="77777777" w:rsidR="00123481" w:rsidRDefault="00703026">
      <w:pPr>
        <w:numPr>
          <w:ilvl w:val="0"/>
          <w:numId w:val="32"/>
        </w:numPr>
        <w:spacing w:before="240" w:after="0" w:line="240" w:lineRule="auto"/>
        <w:jc w:val="left"/>
      </w:pPr>
      <w:r>
        <w:t>Web-based interface for users to interact with the system.</w:t>
      </w:r>
      <w:r>
        <w:br/>
      </w:r>
    </w:p>
    <w:p w14:paraId="6E631F43" w14:textId="77777777" w:rsidR="00123481" w:rsidRDefault="00703026">
      <w:pPr>
        <w:numPr>
          <w:ilvl w:val="0"/>
          <w:numId w:val="32"/>
        </w:numPr>
        <w:spacing w:after="0" w:line="240" w:lineRule="auto"/>
        <w:jc w:val="left"/>
      </w:pPr>
      <w:r>
        <w:t>Backend services to process data and execute audits.</w:t>
      </w:r>
      <w:r>
        <w:br/>
      </w:r>
    </w:p>
    <w:p w14:paraId="6E631F44" w14:textId="77777777" w:rsidR="00123481" w:rsidRDefault="00703026">
      <w:pPr>
        <w:numPr>
          <w:ilvl w:val="0"/>
          <w:numId w:val="32"/>
        </w:numPr>
        <w:spacing w:after="0" w:line="240" w:lineRule="auto"/>
        <w:jc w:val="left"/>
      </w:pPr>
      <w:r>
        <w:t>AI-driven modules for automated analysis of compliance.</w:t>
      </w:r>
      <w:r>
        <w:br/>
      </w:r>
    </w:p>
    <w:p w14:paraId="6E631F45" w14:textId="77777777" w:rsidR="00123481" w:rsidRDefault="00703026">
      <w:pPr>
        <w:numPr>
          <w:ilvl w:val="0"/>
          <w:numId w:val="32"/>
        </w:numPr>
        <w:spacing w:after="240" w:line="240" w:lineRule="auto"/>
        <w:jc w:val="left"/>
      </w:pPr>
      <w:r>
        <w:lastRenderedPageBreak/>
        <w:t xml:space="preserve">Scripts for automating security checks.  </w:t>
      </w:r>
      <w:r>
        <w:br/>
      </w:r>
    </w:p>
    <w:p w14:paraId="6E631F46" w14:textId="77777777" w:rsidR="00123481" w:rsidRDefault="00123481">
      <w:pPr>
        <w:pBdr>
          <w:top w:val="nil"/>
          <w:left w:val="nil"/>
          <w:bottom w:val="nil"/>
          <w:right w:val="nil"/>
          <w:between w:val="nil"/>
        </w:pBdr>
        <w:spacing w:after="0"/>
      </w:pPr>
    </w:p>
    <w:p w14:paraId="6E631F47" w14:textId="77777777" w:rsidR="00123481" w:rsidRDefault="00123481">
      <w:pPr>
        <w:pBdr>
          <w:top w:val="nil"/>
          <w:left w:val="nil"/>
          <w:bottom w:val="nil"/>
          <w:right w:val="nil"/>
          <w:between w:val="nil"/>
        </w:pBdr>
        <w:ind w:left="360"/>
        <w:rPr>
          <w:color w:val="000000"/>
        </w:rPr>
      </w:pPr>
    </w:p>
    <w:p w14:paraId="6E631F48" w14:textId="77777777" w:rsidR="00123481" w:rsidRDefault="00703026">
      <w:pPr>
        <w:pStyle w:val="Heading2"/>
        <w:numPr>
          <w:ilvl w:val="1"/>
          <w:numId w:val="22"/>
        </w:numPr>
      </w:pPr>
      <w:r>
        <w:t>Objective and Scope</w:t>
      </w:r>
    </w:p>
    <w:p w14:paraId="6E631F49" w14:textId="77777777" w:rsidR="00123481" w:rsidRDefault="00703026">
      <w:pPr>
        <w:spacing w:after="240"/>
      </w:pPr>
      <w:r>
        <w:t>The main objective of ACASA is to automate the auditing of compliance standards to reduce manual effort, improve accuracy, and increase efficiency. The system aims to provide a cost-effective solution that streamlines compliance processes for organizations</w:t>
      </w:r>
      <w:r>
        <w:t xml:space="preserve">.  </w:t>
      </w:r>
    </w:p>
    <w:p w14:paraId="6E631F4A" w14:textId="77777777" w:rsidR="00123481" w:rsidRDefault="00703026">
      <w:pPr>
        <w:spacing w:before="240" w:after="240"/>
      </w:pPr>
      <w:r>
        <w:t>The scope of the project includes:</w:t>
      </w:r>
    </w:p>
    <w:p w14:paraId="6E631F4B" w14:textId="77777777" w:rsidR="00123481" w:rsidRDefault="00703026">
      <w:pPr>
        <w:numPr>
          <w:ilvl w:val="0"/>
          <w:numId w:val="15"/>
        </w:numPr>
        <w:spacing w:before="240" w:after="0" w:line="240" w:lineRule="auto"/>
        <w:jc w:val="left"/>
      </w:pPr>
      <w:r>
        <w:t>Automating compliance checks for standards like HIPAA, ISO 27001, PCI-DSS, and GDPR.</w:t>
      </w:r>
      <w:r>
        <w:br/>
      </w:r>
    </w:p>
    <w:p w14:paraId="6E631F4C" w14:textId="77777777" w:rsidR="00123481" w:rsidRDefault="00703026">
      <w:pPr>
        <w:numPr>
          <w:ilvl w:val="0"/>
          <w:numId w:val="15"/>
        </w:numPr>
        <w:spacing w:after="0" w:line="240" w:lineRule="auto"/>
        <w:jc w:val="left"/>
      </w:pPr>
      <w:r>
        <w:t>Developing AI modules to analyze compliance-related documents and configurations.</w:t>
      </w:r>
      <w:r>
        <w:br/>
      </w:r>
    </w:p>
    <w:p w14:paraId="6E631F4D" w14:textId="77777777" w:rsidR="00123481" w:rsidRDefault="00703026">
      <w:pPr>
        <w:numPr>
          <w:ilvl w:val="0"/>
          <w:numId w:val="15"/>
        </w:numPr>
        <w:spacing w:after="0" w:line="240" w:lineRule="auto"/>
        <w:jc w:val="left"/>
      </w:pPr>
      <w:r>
        <w:t>Creating a user-friendly dashboard for complianc</w:t>
      </w:r>
      <w:r>
        <w:t>e officers, IT security teams, executives, and auditors.</w:t>
      </w:r>
      <w:r>
        <w:br/>
      </w:r>
    </w:p>
    <w:p w14:paraId="6E631F4E" w14:textId="77777777" w:rsidR="00123481" w:rsidRDefault="00703026">
      <w:pPr>
        <w:numPr>
          <w:ilvl w:val="0"/>
          <w:numId w:val="15"/>
        </w:numPr>
        <w:spacing w:after="240" w:line="240" w:lineRule="auto"/>
        <w:jc w:val="left"/>
      </w:pPr>
      <w:r>
        <w:t>Implementing features for document uploads, audit log reviews, and report generation.</w:t>
      </w:r>
    </w:p>
    <w:p w14:paraId="6E631F4F" w14:textId="77777777" w:rsidR="00123481" w:rsidRDefault="00123481"/>
    <w:p w14:paraId="6E631F50" w14:textId="77777777" w:rsidR="00123481" w:rsidRDefault="00123481"/>
    <w:p w14:paraId="6E631F51" w14:textId="77777777" w:rsidR="00123481" w:rsidRDefault="00703026">
      <w:pPr>
        <w:pStyle w:val="Heading2"/>
        <w:numPr>
          <w:ilvl w:val="1"/>
          <w:numId w:val="22"/>
        </w:numPr>
      </w:pPr>
      <w:r>
        <w:t>Development Methodology</w:t>
      </w:r>
    </w:p>
    <w:p w14:paraId="6E631F52" w14:textId="77777777" w:rsidR="00123481" w:rsidRDefault="00703026">
      <w:pPr>
        <w:spacing w:after="240"/>
      </w:pPr>
      <w:r>
        <w:t xml:space="preserve">The development of ACASA follows the Agile-Scrum process. This methodology was chosen to allow for iterative development, flexibility in adapting to changing requirements, continuous stakeholder feedback, and better risk management. The project is divided </w:t>
      </w:r>
      <w:r>
        <w:t xml:space="preserve">into sprints, with each sprint focusing on delivering a working increment of the software.  </w:t>
      </w:r>
    </w:p>
    <w:p w14:paraId="6E631F53" w14:textId="77777777" w:rsidR="00123481" w:rsidRDefault="00123481"/>
    <w:p w14:paraId="6E631F54" w14:textId="77777777" w:rsidR="00123481" w:rsidRDefault="00703026">
      <w:pPr>
        <w:pStyle w:val="Heading2"/>
        <w:numPr>
          <w:ilvl w:val="1"/>
          <w:numId w:val="22"/>
        </w:numPr>
      </w:pPr>
      <w:r>
        <w:t>Contributions</w:t>
      </w:r>
    </w:p>
    <w:p w14:paraId="6E631F55" w14:textId="77777777" w:rsidR="00123481" w:rsidRDefault="00703026">
      <w:pPr>
        <w:spacing w:after="240"/>
      </w:pPr>
      <w:r>
        <w:t>ACASA contributes to the field by:</w:t>
      </w:r>
    </w:p>
    <w:p w14:paraId="6E631F56" w14:textId="77777777" w:rsidR="00123481" w:rsidRDefault="00703026">
      <w:pPr>
        <w:numPr>
          <w:ilvl w:val="0"/>
          <w:numId w:val="9"/>
        </w:numPr>
        <w:spacing w:before="240" w:after="0" w:line="240" w:lineRule="auto"/>
        <w:jc w:val="left"/>
      </w:pPr>
      <w:r>
        <w:lastRenderedPageBreak/>
        <w:t xml:space="preserve">Automating compliance auditing, which significantly reduces the time and resources required for audits.  </w:t>
      </w:r>
      <w:r>
        <w:br/>
      </w:r>
    </w:p>
    <w:p w14:paraId="6E631F57" w14:textId="77777777" w:rsidR="00123481" w:rsidRDefault="00703026">
      <w:pPr>
        <w:numPr>
          <w:ilvl w:val="0"/>
          <w:numId w:val="9"/>
        </w:numPr>
        <w:spacing w:after="0" w:line="240" w:lineRule="auto"/>
        <w:jc w:val="left"/>
      </w:pPr>
      <w:r>
        <w:t xml:space="preserve">Providing an AI-driven solution that enhances the accuracy and comprehensiveness of audits.  </w:t>
      </w:r>
      <w:r>
        <w:br/>
      </w:r>
    </w:p>
    <w:p w14:paraId="6E631F58" w14:textId="77777777" w:rsidR="00123481" w:rsidRDefault="00703026">
      <w:pPr>
        <w:numPr>
          <w:ilvl w:val="0"/>
          <w:numId w:val="9"/>
        </w:numPr>
        <w:spacing w:after="0" w:line="240" w:lineRule="auto"/>
        <w:jc w:val="left"/>
      </w:pPr>
      <w:r>
        <w:t xml:space="preserve">Offering a cost-effective solution that makes compliance automation accessible to a wider range of organizations.  </w:t>
      </w:r>
      <w:r>
        <w:br/>
      </w:r>
    </w:p>
    <w:p w14:paraId="6E631F59" w14:textId="77777777" w:rsidR="00123481" w:rsidRDefault="00703026">
      <w:pPr>
        <w:numPr>
          <w:ilvl w:val="0"/>
          <w:numId w:val="9"/>
        </w:numPr>
        <w:spacing w:after="240" w:line="240" w:lineRule="auto"/>
        <w:jc w:val="left"/>
        <w:sectPr w:rsidR="00123481">
          <w:pgSz w:w="12240" w:h="15840"/>
          <w:pgMar w:top="1440" w:right="1440" w:bottom="1440" w:left="1440" w:header="720" w:footer="720" w:gutter="0"/>
          <w:pgNumType w:start="1"/>
          <w:cols w:space="720"/>
        </w:sectPr>
      </w:pPr>
      <w:r>
        <w:t>Improving the audit process by provi</w:t>
      </w:r>
      <w:r>
        <w:t xml:space="preserve">ding real-time monitoring, detailed reporting, and proactive compliance management.  </w:t>
      </w:r>
    </w:p>
    <w:p w14:paraId="6E631F5A" w14:textId="77777777" w:rsidR="00123481" w:rsidRDefault="00123481">
      <w:pPr>
        <w:pBdr>
          <w:top w:val="nil"/>
          <w:left w:val="nil"/>
          <w:bottom w:val="nil"/>
          <w:right w:val="nil"/>
          <w:between w:val="nil"/>
        </w:pBdr>
        <w:rPr>
          <w:color w:val="000000"/>
        </w:rPr>
      </w:pPr>
    </w:p>
    <w:p w14:paraId="6E631F5B" w14:textId="77777777" w:rsidR="00123481" w:rsidRDefault="00703026">
      <w:pPr>
        <w:pStyle w:val="Heading1"/>
        <w:numPr>
          <w:ilvl w:val="0"/>
          <w:numId w:val="25"/>
        </w:numPr>
      </w:pPr>
      <w:r>
        <w:t>System Requirements</w:t>
      </w:r>
    </w:p>
    <w:p w14:paraId="6E631F5C" w14:textId="77777777" w:rsidR="00123481" w:rsidRDefault="00703026">
      <w:r>
        <w:t>Brief introduction of this chapter in a paragraph highlighting the content</w:t>
      </w:r>
    </w:p>
    <w:p w14:paraId="6E631F5D" w14:textId="77777777" w:rsidR="00123481" w:rsidRDefault="00703026">
      <w:pPr>
        <w:pStyle w:val="Heading2"/>
        <w:numPr>
          <w:ilvl w:val="1"/>
          <w:numId w:val="27"/>
        </w:numPr>
      </w:pPr>
      <w:r>
        <w:t>System Actors</w:t>
      </w:r>
    </w:p>
    <w:p w14:paraId="6E631F5E" w14:textId="77777777" w:rsidR="00123481" w:rsidRDefault="00703026">
      <w:r>
        <w:t>List down the actor names and give a 2-3 lines description o</w:t>
      </w:r>
      <w:r>
        <w:t>f the role of each actor</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123481" w14:paraId="6E631F61" w14:textId="77777777">
        <w:tc>
          <w:tcPr>
            <w:tcW w:w="3964" w:type="dxa"/>
            <w:shd w:val="clear" w:color="auto" w:fill="D9D9D9"/>
          </w:tcPr>
          <w:p w14:paraId="6E631F5F" w14:textId="77777777" w:rsidR="00123481" w:rsidRDefault="00703026">
            <w:pPr>
              <w:rPr>
                <w:b/>
              </w:rPr>
            </w:pPr>
            <w:r>
              <w:rPr>
                <w:b/>
              </w:rPr>
              <w:t>Actor Name</w:t>
            </w:r>
          </w:p>
        </w:tc>
        <w:tc>
          <w:tcPr>
            <w:tcW w:w="5386" w:type="dxa"/>
            <w:shd w:val="clear" w:color="auto" w:fill="D9D9D9"/>
          </w:tcPr>
          <w:p w14:paraId="6E631F60" w14:textId="77777777" w:rsidR="00123481" w:rsidRDefault="00703026">
            <w:r>
              <w:rPr>
                <w:b/>
              </w:rPr>
              <w:t>Description</w:t>
            </w:r>
          </w:p>
        </w:tc>
      </w:tr>
      <w:tr w:rsidR="00123481" w14:paraId="6E631F64" w14:textId="77777777">
        <w:tc>
          <w:tcPr>
            <w:tcW w:w="3964" w:type="dxa"/>
          </w:tcPr>
          <w:p w14:paraId="6E631F62" w14:textId="77777777" w:rsidR="00123481" w:rsidRDefault="00703026">
            <w:r>
              <w:t>Compliance Office</w:t>
            </w:r>
          </w:p>
        </w:tc>
        <w:tc>
          <w:tcPr>
            <w:tcW w:w="5386" w:type="dxa"/>
          </w:tcPr>
          <w:p w14:paraId="6E631F63" w14:textId="77777777" w:rsidR="00123481" w:rsidRDefault="00703026">
            <w:r>
              <w:rPr>
                <w:b/>
              </w:rPr>
              <w:t>Compliance Officer:</w:t>
            </w:r>
            <w:r>
              <w:t xml:space="preserve"> Responsible for ensuring that the organization adheres to relevant compliance standards.  </w:t>
            </w:r>
          </w:p>
        </w:tc>
      </w:tr>
      <w:tr w:rsidR="00123481" w14:paraId="6E631F67" w14:textId="77777777">
        <w:tc>
          <w:tcPr>
            <w:tcW w:w="3964" w:type="dxa"/>
          </w:tcPr>
          <w:p w14:paraId="6E631F65" w14:textId="77777777" w:rsidR="00123481" w:rsidRDefault="00703026">
            <w:r>
              <w:t>IT Security Teams</w:t>
            </w:r>
          </w:p>
        </w:tc>
        <w:tc>
          <w:tcPr>
            <w:tcW w:w="5386" w:type="dxa"/>
          </w:tcPr>
          <w:p w14:paraId="6E631F66" w14:textId="77777777" w:rsidR="00123481" w:rsidRDefault="00703026">
            <w:r>
              <w:t xml:space="preserve">Manage endpoint security and ensure systems remain compliant with industry regulations.  </w:t>
            </w:r>
          </w:p>
        </w:tc>
      </w:tr>
      <w:tr w:rsidR="00123481" w14:paraId="6E631F6A" w14:textId="77777777">
        <w:tc>
          <w:tcPr>
            <w:tcW w:w="3964" w:type="dxa"/>
          </w:tcPr>
          <w:p w14:paraId="6E631F68" w14:textId="77777777" w:rsidR="00123481" w:rsidRDefault="00703026">
            <w:r>
              <w:t>Executives</w:t>
            </w:r>
          </w:p>
        </w:tc>
        <w:tc>
          <w:tcPr>
            <w:tcW w:w="5386" w:type="dxa"/>
          </w:tcPr>
          <w:p w14:paraId="6E631F69" w14:textId="77777777" w:rsidR="00123481" w:rsidRDefault="00703026">
            <w:r>
              <w:t>Require high-level reports on the organization’s compliance status for decision-making purposes.</w:t>
            </w:r>
          </w:p>
        </w:tc>
      </w:tr>
      <w:tr w:rsidR="00123481" w14:paraId="6E631F6D" w14:textId="77777777">
        <w:tc>
          <w:tcPr>
            <w:tcW w:w="3964" w:type="dxa"/>
          </w:tcPr>
          <w:p w14:paraId="6E631F6B" w14:textId="77777777" w:rsidR="00123481" w:rsidRDefault="00703026">
            <w:r>
              <w:t>Auditors</w:t>
            </w:r>
          </w:p>
        </w:tc>
        <w:tc>
          <w:tcPr>
            <w:tcW w:w="5386" w:type="dxa"/>
          </w:tcPr>
          <w:p w14:paraId="6E631F6C" w14:textId="77777777" w:rsidR="00123481" w:rsidRDefault="00703026">
            <w:r>
              <w:t xml:space="preserve">Conduct compliance audits either internally or </w:t>
            </w:r>
            <w:r>
              <w:t>externally, ensuring adherence to set standards.</w:t>
            </w:r>
          </w:p>
        </w:tc>
      </w:tr>
    </w:tbl>
    <w:p w14:paraId="6E631F6E" w14:textId="77777777" w:rsidR="00123481" w:rsidRDefault="00123481">
      <w:pPr>
        <w:pStyle w:val="Heading2"/>
      </w:pPr>
    </w:p>
    <w:p w14:paraId="6E631F6F" w14:textId="77777777" w:rsidR="00123481" w:rsidRDefault="00703026">
      <w:pPr>
        <w:pStyle w:val="Heading2"/>
        <w:numPr>
          <w:ilvl w:val="1"/>
          <w:numId w:val="27"/>
        </w:numPr>
      </w:pPr>
      <w:r>
        <w:t>Functional Requirements</w:t>
      </w:r>
    </w:p>
    <w:p w14:paraId="6E631F70" w14:textId="77777777" w:rsidR="00123481" w:rsidRDefault="00703026">
      <w:pPr>
        <w:ind w:left="360"/>
      </w:pPr>
      <w:r>
        <w:t>[FR-1] As a compliance officer, I want to perform automated compliance audits to reduce manual effort.</w:t>
      </w:r>
    </w:p>
    <w:p w14:paraId="6E631F71" w14:textId="77777777" w:rsidR="00123481" w:rsidRDefault="00703026">
      <w:pPr>
        <w:ind w:left="360"/>
      </w:pPr>
      <w:r>
        <w:t xml:space="preserve">[FR-2] As an IT security team member, I want to monitor endpoint security in real-time to ensure compliance with required standards (ISO 27001 Control 8.1 - User endpoint devices). </w:t>
      </w:r>
    </w:p>
    <w:p w14:paraId="6E631F72" w14:textId="77777777" w:rsidR="00123481" w:rsidRDefault="00703026">
      <w:pPr>
        <w:ind w:left="360"/>
      </w:pPr>
      <w:r>
        <w:t>[FR-3] As an IT security team member, I want to ensure that access is rest</w:t>
      </w:r>
      <w:r>
        <w:t xml:space="preserve">ricted to privileged systems and actions (ISO 27001 Control 8.2 - Privileged access rights).  </w:t>
      </w:r>
      <w:r>
        <w:br/>
        <w:t>[FR-4] As an IT security team member, I want to ensure access to sensitive information is restricted based on user roles (ISO 27001 Control 8.3 - Information acc</w:t>
      </w:r>
      <w:r>
        <w:t xml:space="preserve">ess restriction).  </w:t>
      </w:r>
    </w:p>
    <w:p w14:paraId="6E631F73" w14:textId="77777777" w:rsidR="00123481" w:rsidRDefault="00703026">
      <w:pPr>
        <w:ind w:left="360"/>
      </w:pPr>
      <w:r>
        <w:t xml:space="preserve">[FR-5] As an IT security team member, I want to monitor access to source code, so only authorized personnel can view and modify it (ISO 27001 Control 8.4 - Access to source code).  </w:t>
      </w:r>
      <w:r>
        <w:br/>
        <w:t>[FR-6] As an IT security team member, I want to monito</w:t>
      </w:r>
      <w:r>
        <w:t xml:space="preserve">r system capacity to ensure resources </w:t>
      </w:r>
      <w:r>
        <w:lastRenderedPageBreak/>
        <w:t xml:space="preserve">are sufficient and prevent system overload (ISO 27001 Control 8.6 - Capacity management).  </w:t>
      </w:r>
      <w:r>
        <w:br/>
      </w:r>
    </w:p>
    <w:p w14:paraId="6E631F74" w14:textId="77777777" w:rsidR="00123481" w:rsidRDefault="00703026">
      <w:pPr>
        <w:ind w:left="360"/>
      </w:pPr>
      <w:r>
        <w:t>[FR-7] As an IT security team member, I want to observe that the implemented network security protocols work properly to prot</w:t>
      </w:r>
      <w:r>
        <w:t xml:space="preserve">ect against unauthorized access (ISO 27001 Control 8.20 - Network security).  </w:t>
      </w:r>
      <w:r>
        <w:br/>
      </w:r>
    </w:p>
    <w:p w14:paraId="6E631F75" w14:textId="77777777" w:rsidR="00123481" w:rsidRDefault="00703026">
      <w:pPr>
        <w:ind w:left="360"/>
      </w:pPr>
      <w:r>
        <w:t>[FR-8] As an IT security team member, I want to ensure proper configurations are applied to network services to ensure secure access and communication (ISO 27001 Control 8.21 -</w:t>
      </w:r>
      <w:r>
        <w:t xml:space="preserve"> Security of network services).  </w:t>
      </w:r>
      <w:r>
        <w:br/>
      </w:r>
    </w:p>
    <w:p w14:paraId="6E631F76" w14:textId="77777777" w:rsidR="00123481" w:rsidRDefault="00703026">
      <w:pPr>
        <w:ind w:left="360"/>
      </w:pPr>
      <w:r>
        <w:t xml:space="preserve">[FR-9] As an IT security team member, I want to monitor the segregation of networks to limit exposure in case of a breach (ISO 27001 Control 8.22 - Segregation of networks).  </w:t>
      </w:r>
      <w:r>
        <w:br/>
      </w:r>
    </w:p>
    <w:p w14:paraId="6E631F77" w14:textId="77777777" w:rsidR="00123481" w:rsidRDefault="00703026">
      <w:pPr>
        <w:ind w:left="360"/>
      </w:pPr>
      <w:r>
        <w:t>[FR-10] As an IT security team member, I wan</w:t>
      </w:r>
      <w:r>
        <w:t xml:space="preserve">t to observe applied web filtering controls to ensure that access to malicious or harmful websites is blocked (ISO 27001 Control 8.23 - Web filtering).  </w:t>
      </w:r>
      <w:r>
        <w:br/>
      </w:r>
    </w:p>
    <w:p w14:paraId="6E631F78" w14:textId="77777777" w:rsidR="00123481" w:rsidRDefault="00703026">
      <w:pPr>
        <w:ind w:left="360"/>
      </w:pPr>
      <w:r>
        <w:t>[FR-11] As an executive, I want to ensure that high-level compliance reports to get an overview of th</w:t>
      </w:r>
      <w:r>
        <w:t xml:space="preserve">e organization’s status.  </w:t>
      </w:r>
      <w:r>
        <w:br/>
      </w:r>
    </w:p>
    <w:p w14:paraId="6E631F79" w14:textId="77777777" w:rsidR="00123481" w:rsidRDefault="00703026">
      <w:pPr>
        <w:ind w:left="360"/>
      </w:pPr>
      <w:r>
        <w:t xml:space="preserve">[FR-12] As an auditor, I want to review compliance audit logs to verify the organization’s adherence to security regulations.  </w:t>
      </w:r>
      <w:r>
        <w:br/>
      </w:r>
    </w:p>
    <w:p w14:paraId="6E631F7A" w14:textId="77777777" w:rsidR="00123481" w:rsidRDefault="00703026">
      <w:pPr>
        <w:ind w:left="360"/>
      </w:pPr>
      <w:r>
        <w:t xml:space="preserve">[FR-13] As a compliance officer, I want to ensure that information security policies are in place, </w:t>
      </w:r>
      <w:r>
        <w:t xml:space="preserve">communicated to relevant personnel, and regularly reviewed (ISO 27001 Control 5.1 - </w:t>
      </w:r>
      <w:r w:rsidRPr="005D50A0">
        <w:rPr>
          <w:color w:val="FF0000"/>
        </w:rPr>
        <w:lastRenderedPageBreak/>
        <w:t xml:space="preserve">Policies for information security).  </w:t>
      </w:r>
      <w:r>
        <w:br/>
      </w:r>
    </w:p>
    <w:p w14:paraId="6E631F7B" w14:textId="77777777" w:rsidR="00123481" w:rsidRDefault="00703026">
      <w:pPr>
        <w:ind w:left="360"/>
      </w:pPr>
      <w:r>
        <w:t>[FR-14] As a compliance officer, I want to make certain that segregation of duties within the organization is applied to prevent conf</w:t>
      </w:r>
      <w:r>
        <w:t xml:space="preserve">licts of interest (ISO 27001 Control 5.3 - Segregation of duties).  </w:t>
      </w:r>
      <w:r>
        <w:br/>
      </w:r>
    </w:p>
    <w:p w14:paraId="6E631F7C" w14:textId="77777777" w:rsidR="00123481" w:rsidRDefault="00703026">
      <w:pPr>
        <w:ind w:left="360"/>
      </w:pPr>
      <w:r>
        <w:t>[FR-15] As a compliance officer, I want to certify that labels on information are based on its sensitivity to ensure proper handling and protection (ISO 27001 Control 5.12 - Classificati</w:t>
      </w:r>
      <w:r>
        <w:t xml:space="preserve">on of information).  </w:t>
      </w:r>
      <w:r>
        <w:br/>
      </w:r>
    </w:p>
    <w:p w14:paraId="6E631F7D" w14:textId="77777777" w:rsidR="00123481" w:rsidRDefault="00703026">
      <w:pPr>
        <w:ind w:left="360"/>
      </w:pPr>
      <w:r>
        <w:t xml:space="preserve">[FR-16] As a compliance officer, I want to certify that labels on information are based on its classification to aid in its protection (ISO 27001 Control 5.13 - Labeling of information).  </w:t>
      </w:r>
      <w:r>
        <w:br/>
      </w:r>
    </w:p>
    <w:p w14:paraId="6E631F7E" w14:textId="77777777" w:rsidR="00123481" w:rsidRDefault="00703026">
      <w:pPr>
        <w:ind w:left="360"/>
      </w:pPr>
      <w:r>
        <w:t xml:space="preserve">[FR-17] As a compliance officer, I want to </w:t>
      </w:r>
      <w:r>
        <w:t xml:space="preserve">ensure that access control measures are enforced to verify that only authorized individuals can access sensitive information (ISO 27001 Control 5.15 - Access control).  </w:t>
      </w:r>
      <w:r>
        <w:br/>
      </w:r>
    </w:p>
    <w:p w14:paraId="6E631F7F" w14:textId="77777777" w:rsidR="00123481" w:rsidRDefault="00703026">
      <w:pPr>
        <w:ind w:left="360"/>
      </w:pPr>
      <w:r>
        <w:t>[FR-18] As a compliance officer, I want to review access rights to ensure they are gr</w:t>
      </w:r>
      <w:r>
        <w:t xml:space="preserve">anted only as necessary (ISO 27001 Control 5.18 - Access rights).  </w:t>
      </w:r>
      <w:r>
        <w:br/>
      </w:r>
    </w:p>
    <w:p w14:paraId="6E631F80" w14:textId="77777777" w:rsidR="00123481" w:rsidRDefault="00703026">
      <w:pPr>
        <w:ind w:left="360"/>
      </w:pPr>
      <w:r>
        <w:t xml:space="preserve">[FR-19] As a compliance officer, I want to ensure the secure use of cloud services by implementing proper information security measures (ISO 27001 Control 5.23 - Information security for </w:t>
      </w:r>
      <w:r>
        <w:t xml:space="preserve">use of cloud services).  </w:t>
      </w:r>
      <w:r>
        <w:br/>
      </w:r>
    </w:p>
    <w:p w14:paraId="6E631F81" w14:textId="77777777" w:rsidR="00123481" w:rsidRDefault="00703026">
      <w:pPr>
        <w:ind w:left="360"/>
      </w:pPr>
      <w:r>
        <w:t xml:space="preserve">[FR-20] As an HR team member, I want to ensure employees sign confidentiality or non-disclosure agreements to protect sensitive information (ISO 27001 Control 6.6 - </w:t>
      </w:r>
      <w:r>
        <w:lastRenderedPageBreak/>
        <w:t xml:space="preserve">Confidentiality or non-disclosure agreements).  </w:t>
      </w:r>
      <w:r>
        <w:br/>
      </w:r>
    </w:p>
    <w:p w14:paraId="6E631F82" w14:textId="77777777" w:rsidR="00123481" w:rsidRDefault="00703026">
      <w:pPr>
        <w:numPr>
          <w:ilvl w:val="0"/>
          <w:numId w:val="5"/>
        </w:numPr>
        <w:spacing w:after="240"/>
        <w:jc w:val="left"/>
      </w:pPr>
      <w:r>
        <w:t xml:space="preserve">[FR-21] As an </w:t>
      </w:r>
      <w:r>
        <w:t xml:space="preserve">HR team member, I want to ensure that employees’ terms and conditions of employment include provisions related to information security responsibilities (ISO 27001 Control 6.2 - Terms and conditions of employment).  </w:t>
      </w:r>
      <w:r>
        <w:br/>
      </w:r>
    </w:p>
    <w:p w14:paraId="6E631F83" w14:textId="77777777" w:rsidR="00123481" w:rsidRDefault="00123481">
      <w:pPr>
        <w:ind w:left="360"/>
      </w:pPr>
    </w:p>
    <w:p w14:paraId="6E631F84" w14:textId="77777777" w:rsidR="00123481" w:rsidRDefault="00703026">
      <w:pPr>
        <w:pStyle w:val="Heading2"/>
        <w:numPr>
          <w:ilvl w:val="1"/>
          <w:numId w:val="27"/>
        </w:numPr>
      </w:pPr>
      <w:r>
        <w:t>Non-functional Requirements</w:t>
      </w:r>
    </w:p>
    <w:p w14:paraId="6E631F85" w14:textId="77777777" w:rsidR="00123481" w:rsidRDefault="00703026">
      <w:r>
        <w:t>[NF-1] The</w:t>
      </w:r>
      <w:r>
        <w:t xml:space="preserve"> system should maintain memory usage below 2 GB during typical operations and should not exceed 3 GB during peak loads, ensuring efficient performance without crashing.  </w:t>
      </w:r>
      <w:r>
        <w:br/>
      </w:r>
    </w:p>
    <w:p w14:paraId="6E631F86" w14:textId="77777777" w:rsidR="00123481" w:rsidRDefault="00703026">
      <w:r>
        <w:t xml:space="preserve">[NF-2] The system should restore normal operations within 5 minutes in the event of </w:t>
      </w:r>
      <w:r>
        <w:t xml:space="preserve">a failure.  </w:t>
      </w:r>
      <w:r>
        <w:br/>
      </w:r>
    </w:p>
    <w:p w14:paraId="6E631F87" w14:textId="77777777" w:rsidR="00123481" w:rsidRDefault="00703026">
      <w:r>
        <w:t xml:space="preserve">[NF-3] The system must load the web dashboard and other critical functionalities like audit logs within 7 seconds to provide a seamless user experience.  </w:t>
      </w:r>
      <w:r>
        <w:br/>
      </w:r>
    </w:p>
    <w:p w14:paraId="6E631F88" w14:textId="77777777" w:rsidR="00123481" w:rsidRDefault="00703026">
      <w:r>
        <w:t xml:space="preserve">[NF-4] The software should be capable of handling up to 10-15 concurrent users without a degradation in performance.  </w:t>
      </w:r>
      <w:r>
        <w:br/>
      </w:r>
    </w:p>
    <w:p w14:paraId="6E631F89" w14:textId="77777777" w:rsidR="00123481" w:rsidRDefault="00703026">
      <w:r>
        <w:t xml:space="preserve">[NF-5] The system should maintain a 99.9% uptime excluding planned maintenance windows, ensuring high availability for users.  </w:t>
      </w:r>
      <w:r>
        <w:br/>
      </w:r>
    </w:p>
    <w:p w14:paraId="6E631F8A" w14:textId="77777777" w:rsidR="00123481" w:rsidRDefault="00703026">
      <w:r>
        <w:t xml:space="preserve">[NF-6] </w:t>
      </w:r>
      <w:r>
        <w:t xml:space="preserve">The system should be designed in a way that allows future extension with minimal impact on the core functionalities.  </w:t>
      </w:r>
      <w:r>
        <w:br/>
      </w:r>
    </w:p>
    <w:p w14:paraId="6E631F8B" w14:textId="77777777" w:rsidR="00123481" w:rsidRDefault="00123481"/>
    <w:p w14:paraId="6E631F8C" w14:textId="77777777" w:rsidR="00123481" w:rsidRPr="005D50A0" w:rsidRDefault="00703026">
      <w:pPr>
        <w:rPr>
          <w:color w:val="FF0000"/>
        </w:rPr>
      </w:pPr>
      <w:r>
        <w:br w:type="page"/>
      </w:r>
      <w:r w:rsidRPr="005D50A0">
        <w:rPr>
          <w:color w:val="FF0000"/>
        </w:rPr>
        <w:lastRenderedPageBreak/>
        <w:t>System Architecture</w:t>
      </w:r>
    </w:p>
    <w:p w14:paraId="6E631F8D" w14:textId="77777777" w:rsidR="00123481" w:rsidRPr="005D50A0" w:rsidRDefault="00703026">
      <w:pPr>
        <w:pBdr>
          <w:top w:val="nil"/>
          <w:left w:val="nil"/>
          <w:bottom w:val="nil"/>
          <w:right w:val="nil"/>
          <w:between w:val="nil"/>
        </w:pBdr>
        <w:spacing w:after="0"/>
        <w:ind w:left="360"/>
        <w:rPr>
          <w:color w:val="FF0000"/>
        </w:rPr>
      </w:pPr>
      <w:r w:rsidRPr="005D50A0">
        <w:rPr>
          <w:color w:val="FF0000"/>
        </w:rPr>
        <w:t>Brief introduction of this chapter in a paragraph highlighting the content</w:t>
      </w:r>
    </w:p>
    <w:p w14:paraId="6E631F8E" w14:textId="77777777" w:rsidR="00123481" w:rsidRDefault="00123481">
      <w:pPr>
        <w:pBdr>
          <w:top w:val="nil"/>
          <w:left w:val="nil"/>
          <w:bottom w:val="nil"/>
          <w:right w:val="nil"/>
          <w:between w:val="nil"/>
        </w:pBdr>
        <w:ind w:left="360"/>
        <w:rPr>
          <w:color w:val="000000"/>
        </w:rPr>
      </w:pPr>
    </w:p>
    <w:p w14:paraId="6E631F8F" w14:textId="77777777" w:rsidR="00123481" w:rsidRDefault="00703026">
      <w:pPr>
        <w:pStyle w:val="Heading2"/>
        <w:numPr>
          <w:ilvl w:val="0"/>
          <w:numId w:val="26"/>
        </w:numPr>
      </w:pPr>
      <w:bookmarkStart w:id="3" w:name="_mpqx0rbp42e7" w:colFirst="0" w:colLast="0"/>
      <w:bookmarkEnd w:id="3"/>
      <w:r>
        <w:t>Architecture Diagram</w:t>
      </w:r>
    </w:p>
    <w:p w14:paraId="6E631F90" w14:textId="77777777" w:rsidR="00123481" w:rsidRDefault="00703026">
      <w:pPr>
        <w:pBdr>
          <w:top w:val="nil"/>
          <w:left w:val="nil"/>
          <w:bottom w:val="nil"/>
          <w:right w:val="nil"/>
          <w:between w:val="nil"/>
        </w:pBdr>
        <w:ind w:left="360"/>
        <w:rPr>
          <w:color w:val="000000"/>
        </w:rPr>
      </w:pPr>
      <w:r>
        <w:rPr>
          <w:noProof/>
        </w:rPr>
        <w:drawing>
          <wp:inline distT="114300" distB="114300" distL="114300" distR="114300" wp14:anchorId="6E63232B" wp14:editId="6E63232C">
            <wp:extent cx="5943600" cy="2222500"/>
            <wp:effectExtent l="0" t="0" r="0" b="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5943600" cy="2222500"/>
                    </a:xfrm>
                    <a:prstGeom prst="rect">
                      <a:avLst/>
                    </a:prstGeom>
                    <a:ln/>
                  </pic:spPr>
                </pic:pic>
              </a:graphicData>
            </a:graphic>
          </wp:inline>
        </w:drawing>
      </w:r>
    </w:p>
    <w:p w14:paraId="6E631F91" w14:textId="77777777" w:rsidR="00123481" w:rsidRDefault="00703026">
      <w:pPr>
        <w:pStyle w:val="Heading2"/>
        <w:numPr>
          <w:ilvl w:val="0"/>
          <w:numId w:val="26"/>
        </w:numPr>
      </w:pPr>
      <w:bookmarkStart w:id="4" w:name="_auulwjsc9ss4" w:colFirst="0" w:colLast="0"/>
      <w:bookmarkEnd w:id="4"/>
      <w:r>
        <w:t>Architecture De</w:t>
      </w:r>
      <w:r>
        <w:t>scription</w:t>
      </w:r>
    </w:p>
    <w:p w14:paraId="6E631F92" w14:textId="77777777" w:rsidR="00123481" w:rsidRDefault="00703026">
      <w:pPr>
        <w:ind w:left="360"/>
      </w:pPr>
      <w:r>
        <w:tab/>
        <w:t xml:space="preserve"> </w:t>
      </w:r>
      <w:r>
        <w:tab/>
        <w:t xml:space="preserve"> </w:t>
      </w:r>
      <w:r>
        <w:tab/>
        <w:t xml:space="preserve"> </w:t>
      </w:r>
      <w:r>
        <w:tab/>
      </w:r>
    </w:p>
    <w:p w14:paraId="6E631F93" w14:textId="77777777" w:rsidR="00123481" w:rsidRDefault="00703026">
      <w:pPr>
        <w:pStyle w:val="Heading2"/>
        <w:keepNext w:val="0"/>
        <w:keepLines w:val="0"/>
        <w:spacing w:before="360" w:after="80"/>
        <w:ind w:left="360"/>
        <w:rPr>
          <w:rFonts w:ascii="Calibri" w:eastAsia="Calibri" w:hAnsi="Calibri" w:cs="Calibri"/>
          <w:sz w:val="24"/>
          <w:szCs w:val="24"/>
        </w:rPr>
      </w:pPr>
      <w:bookmarkStart w:id="5" w:name="_ebut3jstpnd9" w:colFirst="0" w:colLast="0"/>
      <w:bookmarkEnd w:id="5"/>
      <w:r>
        <w:rPr>
          <w:rFonts w:ascii="Calibri" w:eastAsia="Calibri" w:hAnsi="Calibri" w:cs="Calibri"/>
          <w:sz w:val="24"/>
          <w:szCs w:val="24"/>
        </w:rPr>
        <w:t>Frontend Layer</w:t>
      </w:r>
    </w:p>
    <w:p w14:paraId="6E631F94" w14:textId="77777777" w:rsidR="00123481" w:rsidRDefault="00703026">
      <w:pPr>
        <w:numPr>
          <w:ilvl w:val="0"/>
          <w:numId w:val="35"/>
        </w:numPr>
        <w:spacing w:before="240" w:after="0"/>
        <w:jc w:val="left"/>
      </w:pPr>
      <w:r>
        <w:rPr>
          <w:rFonts w:ascii="Calibri" w:eastAsia="Calibri" w:hAnsi="Calibri" w:cs="Calibri"/>
        </w:rPr>
        <w:t xml:space="preserve">The </w:t>
      </w:r>
      <w:r>
        <w:rPr>
          <w:rFonts w:ascii="Calibri" w:eastAsia="Calibri" w:hAnsi="Calibri" w:cs="Calibri"/>
        </w:rPr>
        <w:tab/>
      </w:r>
      <w:r>
        <w:rPr>
          <w:rFonts w:ascii="Calibri" w:eastAsia="Calibri" w:hAnsi="Calibri" w:cs="Calibri"/>
          <w:b/>
        </w:rPr>
        <w:t xml:space="preserve">Frontend </w:t>
      </w:r>
      <w:r>
        <w:rPr>
          <w:rFonts w:ascii="Calibri" w:eastAsia="Calibri" w:hAnsi="Calibri" w:cs="Calibri"/>
          <w:b/>
        </w:rPr>
        <w:tab/>
        <w:t>Layer</w:t>
      </w:r>
      <w:r>
        <w:rPr>
          <w:rFonts w:ascii="Calibri" w:eastAsia="Calibri" w:hAnsi="Calibri" w:cs="Calibri"/>
        </w:rPr>
        <w:t xml:space="preserve"> </w:t>
      </w:r>
      <w:r>
        <w:rPr>
          <w:rFonts w:ascii="Calibri" w:eastAsia="Calibri" w:hAnsi="Calibri" w:cs="Calibri"/>
        </w:rPr>
        <w:tab/>
        <w:t xml:space="preserve">is responsible for user interaction and presenting the application </w:t>
      </w:r>
      <w:r>
        <w:rPr>
          <w:rFonts w:ascii="Calibri" w:eastAsia="Calibri" w:hAnsi="Calibri" w:cs="Calibri"/>
        </w:rPr>
        <w:tab/>
        <w:t xml:space="preserve">interface. It is implemented using React.js and consists of modular </w:t>
      </w:r>
      <w:r>
        <w:rPr>
          <w:rFonts w:ascii="Calibri" w:eastAsia="Calibri" w:hAnsi="Calibri" w:cs="Calibri"/>
        </w:rPr>
        <w:tab/>
        <w:t>components:</w:t>
      </w:r>
      <w:r>
        <w:rPr>
          <w:rFonts w:ascii="Calibri" w:eastAsia="Calibri" w:hAnsi="Calibri" w:cs="Calibri"/>
        </w:rPr>
        <w:br/>
      </w:r>
      <w:r>
        <w:t xml:space="preserve"> </w:t>
      </w:r>
      <w:r>
        <w:tab/>
      </w:r>
    </w:p>
    <w:p w14:paraId="6E631F95" w14:textId="77777777" w:rsidR="00123481" w:rsidRDefault="00703026">
      <w:pPr>
        <w:numPr>
          <w:ilvl w:val="0"/>
          <w:numId w:val="35"/>
        </w:numPr>
        <w:spacing w:after="0"/>
        <w:jc w:val="left"/>
      </w:pPr>
      <w:r>
        <w:rPr>
          <w:rFonts w:ascii="Calibri" w:eastAsia="Calibri" w:hAnsi="Calibri" w:cs="Calibri"/>
          <w:b/>
        </w:rPr>
        <w:t xml:space="preserve">Login </w:t>
      </w:r>
      <w:r>
        <w:rPr>
          <w:rFonts w:ascii="Calibri" w:eastAsia="Calibri" w:hAnsi="Calibri" w:cs="Calibri"/>
          <w:b/>
        </w:rPr>
        <w:tab/>
        <w:t>Component</w:t>
      </w:r>
      <w:r>
        <w:rPr>
          <w:rFonts w:ascii="Calibri" w:eastAsia="Calibri" w:hAnsi="Calibri" w:cs="Calibri"/>
        </w:rPr>
        <w:t xml:space="preserve">: Manages user login </w:t>
      </w:r>
      <w:r>
        <w:rPr>
          <w:rFonts w:ascii="Calibri" w:eastAsia="Calibri" w:hAnsi="Calibri" w:cs="Calibri"/>
        </w:rPr>
        <w:tab/>
      </w:r>
      <w:r>
        <w:rPr>
          <w:rFonts w:ascii="Calibri" w:eastAsia="Calibri" w:hAnsi="Calibri" w:cs="Calibri"/>
        </w:rPr>
        <w:t>functionality.</w:t>
      </w:r>
      <w:r>
        <w:rPr>
          <w:rFonts w:ascii="Calibri" w:eastAsia="Calibri" w:hAnsi="Calibri" w:cs="Calibri"/>
        </w:rPr>
        <w:br/>
      </w:r>
      <w:r>
        <w:t xml:space="preserve"> </w:t>
      </w:r>
      <w:r>
        <w:tab/>
      </w:r>
    </w:p>
    <w:p w14:paraId="6E631F96" w14:textId="77777777" w:rsidR="00123481" w:rsidRDefault="00703026">
      <w:pPr>
        <w:numPr>
          <w:ilvl w:val="0"/>
          <w:numId w:val="35"/>
        </w:numPr>
        <w:spacing w:after="0"/>
        <w:jc w:val="left"/>
      </w:pPr>
      <w:r>
        <w:rPr>
          <w:rFonts w:ascii="Calibri" w:eastAsia="Calibri" w:hAnsi="Calibri" w:cs="Calibri"/>
          <w:b/>
        </w:rPr>
        <w:t xml:space="preserve">Register </w:t>
      </w:r>
      <w:r>
        <w:rPr>
          <w:rFonts w:ascii="Calibri" w:eastAsia="Calibri" w:hAnsi="Calibri" w:cs="Calibri"/>
          <w:b/>
        </w:rPr>
        <w:tab/>
        <w:t>Component</w:t>
      </w:r>
      <w:r>
        <w:rPr>
          <w:rFonts w:ascii="Calibri" w:eastAsia="Calibri" w:hAnsi="Calibri" w:cs="Calibri"/>
        </w:rPr>
        <w:t xml:space="preserve">: Handles user </w:t>
      </w:r>
      <w:r>
        <w:rPr>
          <w:rFonts w:ascii="Calibri" w:eastAsia="Calibri" w:hAnsi="Calibri" w:cs="Calibri"/>
        </w:rPr>
        <w:tab/>
        <w:t>registration.</w:t>
      </w:r>
      <w:r>
        <w:rPr>
          <w:rFonts w:ascii="Calibri" w:eastAsia="Calibri" w:hAnsi="Calibri" w:cs="Calibri"/>
        </w:rPr>
        <w:br/>
      </w:r>
      <w:r>
        <w:t xml:space="preserve"> </w:t>
      </w:r>
      <w:r>
        <w:tab/>
      </w:r>
    </w:p>
    <w:p w14:paraId="6E631F97" w14:textId="77777777" w:rsidR="00123481" w:rsidRDefault="00703026">
      <w:pPr>
        <w:numPr>
          <w:ilvl w:val="0"/>
          <w:numId w:val="35"/>
        </w:numPr>
        <w:spacing w:after="0"/>
        <w:jc w:val="left"/>
      </w:pPr>
      <w:r>
        <w:rPr>
          <w:rFonts w:ascii="Calibri" w:eastAsia="Calibri" w:hAnsi="Calibri" w:cs="Calibri"/>
          <w:b/>
        </w:rPr>
        <w:lastRenderedPageBreak/>
        <w:t xml:space="preserve">Dashboard </w:t>
      </w:r>
      <w:r>
        <w:rPr>
          <w:rFonts w:ascii="Calibri" w:eastAsia="Calibri" w:hAnsi="Calibri" w:cs="Calibri"/>
          <w:b/>
        </w:rPr>
        <w:tab/>
        <w:t>Component</w:t>
      </w:r>
      <w:r>
        <w:rPr>
          <w:rFonts w:ascii="Calibri" w:eastAsia="Calibri" w:hAnsi="Calibri" w:cs="Calibri"/>
        </w:rPr>
        <w:t xml:space="preserve">: Displays the </w:t>
      </w:r>
      <w:r>
        <w:rPr>
          <w:rFonts w:ascii="Calibri" w:eastAsia="Calibri" w:hAnsi="Calibri" w:cs="Calibri"/>
        </w:rPr>
        <w:tab/>
        <w:t>compliance checklist and system status overview.</w:t>
      </w:r>
      <w:r>
        <w:rPr>
          <w:rFonts w:ascii="Calibri" w:eastAsia="Calibri" w:hAnsi="Calibri" w:cs="Calibri"/>
        </w:rPr>
        <w:br/>
      </w:r>
      <w:r>
        <w:t xml:space="preserve"> </w:t>
      </w:r>
      <w:r>
        <w:tab/>
      </w:r>
    </w:p>
    <w:p w14:paraId="6E631F98" w14:textId="77777777" w:rsidR="00123481" w:rsidRDefault="00703026">
      <w:pPr>
        <w:numPr>
          <w:ilvl w:val="0"/>
          <w:numId w:val="35"/>
        </w:numPr>
        <w:spacing w:after="0"/>
        <w:jc w:val="left"/>
      </w:pPr>
      <w:r>
        <w:rPr>
          <w:rFonts w:ascii="Calibri" w:eastAsia="Calibri" w:hAnsi="Calibri" w:cs="Calibri"/>
          <w:b/>
        </w:rPr>
        <w:t xml:space="preserve">Checklist </w:t>
      </w:r>
      <w:r>
        <w:rPr>
          <w:rFonts w:ascii="Calibri" w:eastAsia="Calibri" w:hAnsi="Calibri" w:cs="Calibri"/>
          <w:b/>
        </w:rPr>
        <w:tab/>
        <w:t>Component</w:t>
      </w:r>
      <w:r>
        <w:rPr>
          <w:rFonts w:ascii="Calibri" w:eastAsia="Calibri" w:hAnsi="Calibri" w:cs="Calibri"/>
        </w:rPr>
        <w:t xml:space="preserve">: Lists all </w:t>
      </w:r>
      <w:r>
        <w:rPr>
          <w:rFonts w:ascii="Calibri" w:eastAsia="Calibri" w:hAnsi="Calibri" w:cs="Calibri"/>
        </w:rPr>
        <w:tab/>
        <w:t>compliance controls and allows users to check or upload necessary</w:t>
      </w:r>
      <w:r>
        <w:rPr>
          <w:rFonts w:ascii="Calibri" w:eastAsia="Calibri" w:hAnsi="Calibri" w:cs="Calibri"/>
        </w:rPr>
        <w:t xml:space="preserve"> </w:t>
      </w:r>
      <w:r>
        <w:rPr>
          <w:rFonts w:ascii="Calibri" w:eastAsia="Calibri" w:hAnsi="Calibri" w:cs="Calibri"/>
        </w:rPr>
        <w:tab/>
        <w:t>files.</w:t>
      </w:r>
      <w:r>
        <w:rPr>
          <w:rFonts w:ascii="Calibri" w:eastAsia="Calibri" w:hAnsi="Calibri" w:cs="Calibri"/>
        </w:rPr>
        <w:br/>
      </w:r>
      <w:r>
        <w:t xml:space="preserve"> </w:t>
      </w:r>
      <w:r>
        <w:tab/>
      </w:r>
    </w:p>
    <w:p w14:paraId="6E631F99" w14:textId="77777777" w:rsidR="00123481" w:rsidRDefault="00703026">
      <w:pPr>
        <w:numPr>
          <w:ilvl w:val="0"/>
          <w:numId w:val="35"/>
        </w:numPr>
        <w:spacing w:after="0"/>
        <w:jc w:val="left"/>
      </w:pPr>
      <w:r>
        <w:rPr>
          <w:rFonts w:ascii="Calibri" w:eastAsia="Calibri" w:hAnsi="Calibri" w:cs="Calibri"/>
          <w:b/>
        </w:rPr>
        <w:t xml:space="preserve">Control </w:t>
      </w:r>
      <w:r>
        <w:rPr>
          <w:rFonts w:ascii="Calibri" w:eastAsia="Calibri" w:hAnsi="Calibri" w:cs="Calibri"/>
          <w:b/>
        </w:rPr>
        <w:tab/>
        <w:t>Component</w:t>
      </w:r>
      <w:r>
        <w:rPr>
          <w:rFonts w:ascii="Calibri" w:eastAsia="Calibri" w:hAnsi="Calibri" w:cs="Calibri"/>
        </w:rPr>
        <w:t xml:space="preserve">: Handles specific </w:t>
      </w:r>
      <w:r>
        <w:rPr>
          <w:rFonts w:ascii="Calibri" w:eastAsia="Calibri" w:hAnsi="Calibri" w:cs="Calibri"/>
        </w:rPr>
        <w:tab/>
        <w:t>compliance control operations, including automation.</w:t>
      </w:r>
      <w:r>
        <w:rPr>
          <w:rFonts w:ascii="Calibri" w:eastAsia="Calibri" w:hAnsi="Calibri" w:cs="Calibri"/>
        </w:rPr>
        <w:br/>
      </w:r>
      <w:r>
        <w:t xml:space="preserve"> </w:t>
      </w:r>
      <w:r>
        <w:tab/>
      </w:r>
    </w:p>
    <w:p w14:paraId="6E631F9A" w14:textId="77777777" w:rsidR="00123481" w:rsidRDefault="00703026">
      <w:pPr>
        <w:numPr>
          <w:ilvl w:val="0"/>
          <w:numId w:val="35"/>
        </w:numPr>
        <w:spacing w:after="0"/>
        <w:jc w:val="left"/>
      </w:pPr>
      <w:r>
        <w:rPr>
          <w:rFonts w:ascii="Calibri" w:eastAsia="Calibri" w:hAnsi="Calibri" w:cs="Calibri"/>
          <w:b/>
        </w:rPr>
        <w:t xml:space="preserve">Generate </w:t>
      </w:r>
      <w:r>
        <w:rPr>
          <w:rFonts w:ascii="Calibri" w:eastAsia="Calibri" w:hAnsi="Calibri" w:cs="Calibri"/>
          <w:b/>
        </w:rPr>
        <w:tab/>
        <w:t>Compliance Report Component</w:t>
      </w:r>
      <w:r>
        <w:rPr>
          <w:rFonts w:ascii="Calibri" w:eastAsia="Calibri" w:hAnsi="Calibri" w:cs="Calibri"/>
        </w:rPr>
        <w:t xml:space="preserve">: </w:t>
      </w:r>
      <w:r>
        <w:rPr>
          <w:rFonts w:ascii="Calibri" w:eastAsia="Calibri" w:hAnsi="Calibri" w:cs="Calibri"/>
        </w:rPr>
        <w:tab/>
        <w:t>Displays a compliance report with completion percentages.</w:t>
      </w:r>
      <w:r>
        <w:rPr>
          <w:rFonts w:ascii="Calibri" w:eastAsia="Calibri" w:hAnsi="Calibri" w:cs="Calibri"/>
        </w:rPr>
        <w:br/>
      </w:r>
      <w:r>
        <w:t xml:space="preserve"> </w:t>
      </w:r>
      <w:r>
        <w:tab/>
      </w:r>
    </w:p>
    <w:p w14:paraId="6E631F9B" w14:textId="77777777" w:rsidR="00123481" w:rsidRDefault="00703026">
      <w:pPr>
        <w:numPr>
          <w:ilvl w:val="0"/>
          <w:numId w:val="35"/>
        </w:numPr>
        <w:spacing w:after="0"/>
        <w:jc w:val="left"/>
      </w:pPr>
      <w:r>
        <w:rPr>
          <w:rFonts w:ascii="Calibri" w:eastAsia="Calibri" w:hAnsi="Calibri" w:cs="Calibri"/>
          <w:b/>
        </w:rPr>
        <w:t xml:space="preserve">Firewall Analysis </w:t>
      </w:r>
      <w:r>
        <w:rPr>
          <w:rFonts w:ascii="Calibri" w:eastAsia="Calibri" w:hAnsi="Calibri" w:cs="Calibri"/>
          <w:b/>
        </w:rPr>
        <w:tab/>
        <w:t>Component</w:t>
      </w:r>
      <w:r>
        <w:rPr>
          <w:rFonts w:ascii="Calibri" w:eastAsia="Calibri" w:hAnsi="Calibri" w:cs="Calibri"/>
        </w:rPr>
        <w:t xml:space="preserve">: Fetches and </w:t>
      </w:r>
      <w:r>
        <w:rPr>
          <w:rFonts w:ascii="Calibri" w:eastAsia="Calibri" w:hAnsi="Calibri" w:cs="Calibri"/>
        </w:rPr>
        <w:tab/>
        <w:t>displa</w:t>
      </w:r>
      <w:r>
        <w:rPr>
          <w:rFonts w:ascii="Calibri" w:eastAsia="Calibri" w:hAnsi="Calibri" w:cs="Calibri"/>
        </w:rPr>
        <w:t>ys whitelist and blocked site rules from the backend.</w:t>
      </w:r>
      <w:r>
        <w:rPr>
          <w:rFonts w:ascii="Calibri" w:eastAsia="Calibri" w:hAnsi="Calibri" w:cs="Calibri"/>
        </w:rPr>
        <w:br/>
      </w:r>
      <w:r>
        <w:t xml:space="preserve"> </w:t>
      </w:r>
      <w:r>
        <w:tab/>
      </w:r>
    </w:p>
    <w:p w14:paraId="6E631F9C" w14:textId="77777777" w:rsidR="00123481" w:rsidRDefault="00703026">
      <w:pPr>
        <w:numPr>
          <w:ilvl w:val="0"/>
          <w:numId w:val="35"/>
        </w:numPr>
        <w:spacing w:after="0"/>
        <w:jc w:val="left"/>
      </w:pPr>
      <w:r>
        <w:rPr>
          <w:rFonts w:ascii="Calibri" w:eastAsia="Calibri" w:hAnsi="Calibri" w:cs="Calibri"/>
          <w:b/>
        </w:rPr>
        <w:t xml:space="preserve">Firewall Status </w:t>
      </w:r>
      <w:r>
        <w:rPr>
          <w:rFonts w:ascii="Calibri" w:eastAsia="Calibri" w:hAnsi="Calibri" w:cs="Calibri"/>
          <w:b/>
        </w:rPr>
        <w:tab/>
        <w:t>Component</w:t>
      </w:r>
      <w:r>
        <w:rPr>
          <w:rFonts w:ascii="Calibri" w:eastAsia="Calibri" w:hAnsi="Calibri" w:cs="Calibri"/>
        </w:rPr>
        <w:t xml:space="preserve">: Retrieves and </w:t>
      </w:r>
      <w:r>
        <w:rPr>
          <w:rFonts w:ascii="Calibri" w:eastAsia="Calibri" w:hAnsi="Calibri" w:cs="Calibri"/>
        </w:rPr>
        <w:tab/>
        <w:t>displays the current firewall status.</w:t>
      </w:r>
      <w:r>
        <w:rPr>
          <w:rFonts w:ascii="Calibri" w:eastAsia="Calibri" w:hAnsi="Calibri" w:cs="Calibri"/>
        </w:rPr>
        <w:br/>
      </w:r>
      <w:r>
        <w:t xml:space="preserve"> </w:t>
      </w:r>
      <w:r>
        <w:tab/>
      </w:r>
    </w:p>
    <w:p w14:paraId="6E631F9D" w14:textId="77777777" w:rsidR="00123481" w:rsidRDefault="00703026">
      <w:pPr>
        <w:numPr>
          <w:ilvl w:val="0"/>
          <w:numId w:val="35"/>
        </w:numPr>
        <w:spacing w:after="0"/>
        <w:jc w:val="left"/>
      </w:pPr>
      <w:r>
        <w:rPr>
          <w:rFonts w:ascii="Calibri" w:eastAsia="Calibri" w:hAnsi="Calibri" w:cs="Calibri"/>
          <w:b/>
        </w:rPr>
        <w:t xml:space="preserve">Antivirus Check </w:t>
      </w:r>
      <w:r>
        <w:rPr>
          <w:rFonts w:ascii="Calibri" w:eastAsia="Calibri" w:hAnsi="Calibri" w:cs="Calibri"/>
          <w:b/>
        </w:rPr>
        <w:tab/>
        <w:t>Component</w:t>
      </w:r>
      <w:r>
        <w:rPr>
          <w:rFonts w:ascii="Calibri" w:eastAsia="Calibri" w:hAnsi="Calibri" w:cs="Calibri"/>
        </w:rPr>
        <w:t xml:space="preserve">: Fetches and </w:t>
      </w:r>
      <w:r>
        <w:rPr>
          <w:rFonts w:ascii="Calibri" w:eastAsia="Calibri" w:hAnsi="Calibri" w:cs="Calibri"/>
        </w:rPr>
        <w:tab/>
        <w:t>displays information about installed antivirus software.</w:t>
      </w:r>
      <w:r>
        <w:rPr>
          <w:rFonts w:ascii="Calibri" w:eastAsia="Calibri" w:hAnsi="Calibri" w:cs="Calibri"/>
        </w:rPr>
        <w:br/>
      </w:r>
      <w:r>
        <w:t xml:space="preserve"> </w:t>
      </w:r>
      <w:r>
        <w:tab/>
      </w:r>
    </w:p>
    <w:p w14:paraId="6E631F9E" w14:textId="77777777" w:rsidR="00123481" w:rsidRDefault="00703026">
      <w:pPr>
        <w:numPr>
          <w:ilvl w:val="0"/>
          <w:numId w:val="35"/>
        </w:numPr>
        <w:spacing w:after="240"/>
        <w:jc w:val="left"/>
      </w:pPr>
      <w:r>
        <w:rPr>
          <w:rFonts w:ascii="Calibri" w:eastAsia="Calibri" w:hAnsi="Calibri" w:cs="Calibri"/>
        </w:rPr>
        <w:t xml:space="preserve">Communication </w:t>
      </w:r>
      <w:r>
        <w:rPr>
          <w:rFonts w:ascii="Calibri" w:eastAsia="Calibri" w:hAnsi="Calibri" w:cs="Calibri"/>
        </w:rPr>
        <w:tab/>
        <w:t>with the backend is achieved through RESTful APIs.</w:t>
      </w:r>
      <w:r>
        <w:rPr>
          <w:rFonts w:ascii="Calibri" w:eastAsia="Calibri" w:hAnsi="Calibri" w:cs="Calibri"/>
        </w:rPr>
        <w:br/>
      </w:r>
    </w:p>
    <w:p w14:paraId="6E631F9F" w14:textId="77777777" w:rsidR="00123481" w:rsidRDefault="00703026">
      <w:pPr>
        <w:pStyle w:val="Heading2"/>
        <w:keepNext w:val="0"/>
        <w:keepLines w:val="0"/>
        <w:spacing w:before="360" w:after="80"/>
        <w:ind w:left="360"/>
        <w:rPr>
          <w:rFonts w:ascii="Calibri" w:eastAsia="Calibri" w:hAnsi="Calibri" w:cs="Calibri"/>
          <w:sz w:val="24"/>
          <w:szCs w:val="24"/>
        </w:rPr>
      </w:pPr>
      <w:bookmarkStart w:id="6" w:name="_uzybsw23a73t" w:colFirst="0" w:colLast="0"/>
      <w:bookmarkEnd w:id="6"/>
      <w:r>
        <w:rPr>
          <w:rFonts w:ascii="Calibri" w:eastAsia="Calibri" w:hAnsi="Calibri" w:cs="Calibri"/>
          <w:sz w:val="24"/>
          <w:szCs w:val="24"/>
        </w:rPr>
        <w:t>Backend Layer</w:t>
      </w:r>
    </w:p>
    <w:p w14:paraId="6E631FA0" w14:textId="77777777" w:rsidR="00123481" w:rsidRDefault="00703026">
      <w:pPr>
        <w:numPr>
          <w:ilvl w:val="0"/>
          <w:numId w:val="34"/>
        </w:numPr>
        <w:spacing w:before="240" w:after="0"/>
        <w:jc w:val="left"/>
      </w:pPr>
      <w:r>
        <w:rPr>
          <w:rFonts w:ascii="Calibri" w:eastAsia="Calibri" w:hAnsi="Calibri" w:cs="Calibri"/>
        </w:rPr>
        <w:t xml:space="preserve">The </w:t>
      </w:r>
      <w:r>
        <w:rPr>
          <w:rFonts w:ascii="Calibri" w:eastAsia="Calibri" w:hAnsi="Calibri" w:cs="Calibri"/>
        </w:rPr>
        <w:tab/>
        <w:t xml:space="preserve">backend is implemented using Node.js and Express.js. It follows a </w:t>
      </w:r>
      <w:r>
        <w:rPr>
          <w:rFonts w:ascii="Calibri" w:eastAsia="Calibri" w:hAnsi="Calibri" w:cs="Calibri"/>
        </w:rPr>
        <w:tab/>
        <w:t xml:space="preserve">layered architecture for modularity and maintainability. This layer </w:t>
      </w:r>
      <w:r>
        <w:rPr>
          <w:rFonts w:ascii="Calibri" w:eastAsia="Calibri" w:hAnsi="Calibri" w:cs="Calibri"/>
        </w:rPr>
        <w:tab/>
        <w:t>consists of:</w:t>
      </w:r>
      <w:r>
        <w:rPr>
          <w:rFonts w:ascii="Calibri" w:eastAsia="Calibri" w:hAnsi="Calibri" w:cs="Calibri"/>
        </w:rPr>
        <w:br/>
      </w:r>
      <w:r>
        <w:t xml:space="preserve"> </w:t>
      </w:r>
      <w:r>
        <w:tab/>
      </w:r>
    </w:p>
    <w:p w14:paraId="6E631FA1" w14:textId="77777777" w:rsidR="00123481" w:rsidRDefault="00703026">
      <w:pPr>
        <w:numPr>
          <w:ilvl w:val="0"/>
          <w:numId w:val="34"/>
        </w:numPr>
        <w:spacing w:after="0"/>
        <w:jc w:val="left"/>
      </w:pPr>
      <w:r>
        <w:rPr>
          <w:rFonts w:ascii="Calibri" w:eastAsia="Calibri" w:hAnsi="Calibri" w:cs="Calibri"/>
          <w:b/>
        </w:rPr>
        <w:lastRenderedPageBreak/>
        <w:t xml:space="preserve">Controller </w:t>
      </w:r>
      <w:r>
        <w:rPr>
          <w:rFonts w:ascii="Calibri" w:eastAsia="Calibri" w:hAnsi="Calibri" w:cs="Calibri"/>
          <w:b/>
        </w:rPr>
        <w:tab/>
        <w:t>Layer</w:t>
      </w:r>
      <w:r>
        <w:rPr>
          <w:rFonts w:ascii="Calibri" w:eastAsia="Calibri" w:hAnsi="Calibri" w:cs="Calibri"/>
        </w:rPr>
        <w:t>:</w:t>
      </w:r>
      <w:r>
        <w:rPr>
          <w:rFonts w:ascii="Calibri" w:eastAsia="Calibri" w:hAnsi="Calibri" w:cs="Calibri"/>
        </w:rPr>
        <w:br/>
      </w:r>
      <w:r>
        <w:t xml:space="preserve"> </w:t>
      </w:r>
      <w:r>
        <w:tab/>
      </w:r>
    </w:p>
    <w:p w14:paraId="6E631FA2" w14:textId="77777777" w:rsidR="00123481" w:rsidRDefault="00703026">
      <w:pPr>
        <w:numPr>
          <w:ilvl w:val="0"/>
          <w:numId w:val="34"/>
        </w:numPr>
        <w:spacing w:after="0"/>
        <w:jc w:val="left"/>
      </w:pPr>
      <w:r w:rsidRPr="005D50A0">
        <w:rPr>
          <w:rFonts w:ascii="Calibri" w:eastAsia="Calibri" w:hAnsi="Calibri" w:cs="Calibri"/>
          <w:b/>
          <w:color w:val="FF0000"/>
        </w:rPr>
        <w:t xml:space="preserve">User </w:t>
      </w:r>
      <w:r w:rsidRPr="005D50A0">
        <w:rPr>
          <w:rFonts w:ascii="Calibri" w:eastAsia="Calibri" w:hAnsi="Calibri" w:cs="Calibri"/>
          <w:b/>
          <w:color w:val="FF0000"/>
        </w:rPr>
        <w:tab/>
        <w:t>Cont</w:t>
      </w:r>
      <w:r w:rsidRPr="005D50A0">
        <w:rPr>
          <w:rFonts w:ascii="Calibri" w:eastAsia="Calibri" w:hAnsi="Calibri" w:cs="Calibri"/>
          <w:b/>
          <w:color w:val="FF0000"/>
        </w:rPr>
        <w:t>roller</w:t>
      </w:r>
      <w:r>
        <w:rPr>
          <w:rFonts w:ascii="Calibri" w:eastAsia="Calibri" w:hAnsi="Calibri" w:cs="Calibri"/>
        </w:rPr>
        <w:t xml:space="preserve">: Manages </w:t>
      </w:r>
      <w:r>
        <w:rPr>
          <w:rFonts w:ascii="Calibri" w:eastAsia="Calibri" w:hAnsi="Calibri" w:cs="Calibri"/>
        </w:rPr>
        <w:tab/>
        <w:t>user-related operations like registration and login.</w:t>
      </w:r>
      <w:r>
        <w:rPr>
          <w:rFonts w:ascii="Calibri" w:eastAsia="Calibri" w:hAnsi="Calibri" w:cs="Calibri"/>
        </w:rPr>
        <w:br/>
      </w:r>
      <w:r>
        <w:t xml:space="preserve"> </w:t>
      </w:r>
      <w:r>
        <w:tab/>
      </w:r>
    </w:p>
    <w:p w14:paraId="6E631FA3" w14:textId="77777777" w:rsidR="00123481" w:rsidRDefault="00703026">
      <w:pPr>
        <w:numPr>
          <w:ilvl w:val="0"/>
          <w:numId w:val="34"/>
        </w:numPr>
        <w:spacing w:after="0"/>
        <w:jc w:val="left"/>
      </w:pPr>
      <w:r>
        <w:rPr>
          <w:rFonts w:ascii="Calibri" w:eastAsia="Calibri" w:hAnsi="Calibri" w:cs="Calibri"/>
          <w:b/>
        </w:rPr>
        <w:t xml:space="preserve">Document </w:t>
      </w:r>
      <w:r>
        <w:rPr>
          <w:rFonts w:ascii="Calibri" w:eastAsia="Calibri" w:hAnsi="Calibri" w:cs="Calibri"/>
          <w:b/>
        </w:rPr>
        <w:tab/>
        <w:t>Controller</w:t>
      </w:r>
      <w:r>
        <w:rPr>
          <w:rFonts w:ascii="Calibri" w:eastAsia="Calibri" w:hAnsi="Calibri" w:cs="Calibri"/>
        </w:rPr>
        <w:t xml:space="preserve">: Handles file </w:t>
      </w:r>
      <w:r>
        <w:rPr>
          <w:rFonts w:ascii="Calibri" w:eastAsia="Calibri" w:hAnsi="Calibri" w:cs="Calibri"/>
        </w:rPr>
        <w:tab/>
        <w:t>upload operations and document metadata storage.</w:t>
      </w:r>
      <w:r>
        <w:rPr>
          <w:rFonts w:ascii="Calibri" w:eastAsia="Calibri" w:hAnsi="Calibri" w:cs="Calibri"/>
        </w:rPr>
        <w:br/>
      </w:r>
      <w:r>
        <w:t xml:space="preserve"> </w:t>
      </w:r>
      <w:r>
        <w:tab/>
      </w:r>
    </w:p>
    <w:p w14:paraId="6E631FA4" w14:textId="77777777" w:rsidR="00123481" w:rsidRDefault="00703026">
      <w:pPr>
        <w:numPr>
          <w:ilvl w:val="0"/>
          <w:numId w:val="34"/>
        </w:numPr>
        <w:spacing w:after="0"/>
        <w:jc w:val="left"/>
      </w:pPr>
      <w:r>
        <w:rPr>
          <w:rFonts w:ascii="Calibri" w:eastAsia="Calibri" w:hAnsi="Calibri" w:cs="Calibri"/>
          <w:b/>
        </w:rPr>
        <w:t xml:space="preserve">Compliance </w:t>
      </w:r>
      <w:r>
        <w:rPr>
          <w:rFonts w:ascii="Calibri" w:eastAsia="Calibri" w:hAnsi="Calibri" w:cs="Calibri"/>
          <w:b/>
        </w:rPr>
        <w:tab/>
        <w:t>Controller</w:t>
      </w:r>
      <w:r>
        <w:rPr>
          <w:rFonts w:ascii="Calibri" w:eastAsia="Calibri" w:hAnsi="Calibri" w:cs="Calibri"/>
        </w:rPr>
        <w:t xml:space="preserve">: Orchestrates </w:t>
      </w:r>
      <w:r>
        <w:rPr>
          <w:rFonts w:ascii="Calibri" w:eastAsia="Calibri" w:hAnsi="Calibri" w:cs="Calibri"/>
        </w:rPr>
        <w:tab/>
        <w:t>compliance verification workflows.</w:t>
      </w:r>
      <w:r>
        <w:rPr>
          <w:rFonts w:ascii="Calibri" w:eastAsia="Calibri" w:hAnsi="Calibri" w:cs="Calibri"/>
        </w:rPr>
        <w:br/>
      </w:r>
      <w:r>
        <w:t xml:space="preserve"> </w:t>
      </w:r>
      <w:r>
        <w:tab/>
      </w:r>
    </w:p>
    <w:p w14:paraId="6E631FA5" w14:textId="77777777" w:rsidR="00123481" w:rsidRDefault="00703026">
      <w:pPr>
        <w:numPr>
          <w:ilvl w:val="0"/>
          <w:numId w:val="34"/>
        </w:numPr>
        <w:spacing w:after="0"/>
        <w:jc w:val="left"/>
      </w:pPr>
      <w:r>
        <w:rPr>
          <w:rFonts w:ascii="Calibri" w:eastAsia="Calibri" w:hAnsi="Calibri" w:cs="Calibri"/>
          <w:b/>
        </w:rPr>
        <w:t xml:space="preserve">Firewall </w:t>
      </w:r>
      <w:r>
        <w:rPr>
          <w:rFonts w:ascii="Calibri" w:eastAsia="Calibri" w:hAnsi="Calibri" w:cs="Calibri"/>
          <w:b/>
        </w:rPr>
        <w:tab/>
        <w:t>Controlle</w:t>
      </w:r>
      <w:r>
        <w:rPr>
          <w:rFonts w:ascii="Calibri" w:eastAsia="Calibri" w:hAnsi="Calibri" w:cs="Calibri"/>
          <w:b/>
        </w:rPr>
        <w:t>r</w:t>
      </w:r>
      <w:r>
        <w:rPr>
          <w:rFonts w:ascii="Calibri" w:eastAsia="Calibri" w:hAnsi="Calibri" w:cs="Calibri"/>
        </w:rPr>
        <w:t xml:space="preserve">: Handles firewall </w:t>
      </w:r>
      <w:r>
        <w:rPr>
          <w:rFonts w:ascii="Calibri" w:eastAsia="Calibri" w:hAnsi="Calibri" w:cs="Calibri"/>
        </w:rPr>
        <w:tab/>
        <w:t>configuration and status analysis.</w:t>
      </w:r>
      <w:r>
        <w:rPr>
          <w:rFonts w:ascii="Calibri" w:eastAsia="Calibri" w:hAnsi="Calibri" w:cs="Calibri"/>
        </w:rPr>
        <w:br/>
      </w:r>
      <w:r>
        <w:t xml:space="preserve"> </w:t>
      </w:r>
      <w:r>
        <w:tab/>
      </w:r>
    </w:p>
    <w:p w14:paraId="6E631FA6" w14:textId="77777777" w:rsidR="00123481" w:rsidRDefault="00703026">
      <w:pPr>
        <w:numPr>
          <w:ilvl w:val="0"/>
          <w:numId w:val="34"/>
        </w:numPr>
        <w:spacing w:after="0"/>
        <w:jc w:val="left"/>
      </w:pPr>
      <w:r>
        <w:rPr>
          <w:rFonts w:ascii="Calibri" w:eastAsia="Calibri" w:hAnsi="Calibri" w:cs="Calibri"/>
          <w:b/>
        </w:rPr>
        <w:t xml:space="preserve">Antivirus </w:t>
      </w:r>
      <w:r>
        <w:rPr>
          <w:rFonts w:ascii="Calibri" w:eastAsia="Calibri" w:hAnsi="Calibri" w:cs="Calibri"/>
          <w:b/>
        </w:rPr>
        <w:tab/>
        <w:t>Controller</w:t>
      </w:r>
      <w:r>
        <w:rPr>
          <w:rFonts w:ascii="Calibri" w:eastAsia="Calibri" w:hAnsi="Calibri" w:cs="Calibri"/>
        </w:rPr>
        <w:t xml:space="preserve">: Manages antivirus </w:t>
      </w:r>
      <w:r>
        <w:rPr>
          <w:rFonts w:ascii="Calibri" w:eastAsia="Calibri" w:hAnsi="Calibri" w:cs="Calibri"/>
        </w:rPr>
        <w:tab/>
        <w:t>checks.</w:t>
      </w:r>
      <w:r>
        <w:rPr>
          <w:rFonts w:ascii="Calibri" w:eastAsia="Calibri" w:hAnsi="Calibri" w:cs="Calibri"/>
        </w:rPr>
        <w:br/>
      </w:r>
      <w:r>
        <w:t xml:space="preserve"> </w:t>
      </w:r>
      <w:r>
        <w:tab/>
      </w:r>
    </w:p>
    <w:p w14:paraId="6E631FA7" w14:textId="77777777" w:rsidR="00123481" w:rsidRDefault="00703026">
      <w:pPr>
        <w:numPr>
          <w:ilvl w:val="0"/>
          <w:numId w:val="34"/>
        </w:numPr>
        <w:spacing w:after="0"/>
        <w:jc w:val="left"/>
      </w:pPr>
      <w:r>
        <w:rPr>
          <w:rFonts w:ascii="Calibri" w:eastAsia="Calibri" w:hAnsi="Calibri" w:cs="Calibri"/>
          <w:b/>
        </w:rPr>
        <w:t xml:space="preserve">Service </w:t>
      </w:r>
      <w:r>
        <w:rPr>
          <w:rFonts w:ascii="Calibri" w:eastAsia="Calibri" w:hAnsi="Calibri" w:cs="Calibri"/>
          <w:b/>
        </w:rPr>
        <w:tab/>
        <w:t>Layer</w:t>
      </w:r>
      <w:r>
        <w:rPr>
          <w:rFonts w:ascii="Calibri" w:eastAsia="Calibri" w:hAnsi="Calibri" w:cs="Calibri"/>
        </w:rPr>
        <w:t>:</w:t>
      </w:r>
      <w:r>
        <w:rPr>
          <w:rFonts w:ascii="Calibri" w:eastAsia="Calibri" w:hAnsi="Calibri" w:cs="Calibri"/>
        </w:rPr>
        <w:br/>
      </w:r>
      <w:r>
        <w:t xml:space="preserve"> </w:t>
      </w:r>
      <w:r>
        <w:tab/>
      </w:r>
    </w:p>
    <w:p w14:paraId="6E631FA8" w14:textId="77777777" w:rsidR="00123481" w:rsidRDefault="00703026">
      <w:pPr>
        <w:numPr>
          <w:ilvl w:val="0"/>
          <w:numId w:val="34"/>
        </w:numPr>
        <w:spacing w:after="0"/>
        <w:jc w:val="left"/>
      </w:pPr>
      <w:r>
        <w:rPr>
          <w:rFonts w:ascii="Calibri" w:eastAsia="Calibri" w:hAnsi="Calibri" w:cs="Calibri"/>
          <w:b/>
        </w:rPr>
        <w:t xml:space="preserve">User </w:t>
      </w:r>
      <w:r>
        <w:rPr>
          <w:rFonts w:ascii="Calibri" w:eastAsia="Calibri" w:hAnsi="Calibri" w:cs="Calibri"/>
          <w:b/>
        </w:rPr>
        <w:tab/>
        <w:t>Service</w:t>
      </w:r>
      <w:r>
        <w:rPr>
          <w:rFonts w:ascii="Calibri" w:eastAsia="Calibri" w:hAnsi="Calibri" w:cs="Calibri"/>
        </w:rPr>
        <w:t xml:space="preserve">: Implements the </w:t>
      </w:r>
      <w:r>
        <w:rPr>
          <w:rFonts w:ascii="Calibri" w:eastAsia="Calibri" w:hAnsi="Calibri" w:cs="Calibri"/>
        </w:rPr>
        <w:tab/>
        <w:t>business logic for user management.</w:t>
      </w:r>
      <w:r>
        <w:rPr>
          <w:rFonts w:ascii="Calibri" w:eastAsia="Calibri" w:hAnsi="Calibri" w:cs="Calibri"/>
        </w:rPr>
        <w:br/>
      </w:r>
      <w:r>
        <w:t xml:space="preserve"> </w:t>
      </w:r>
      <w:r>
        <w:tab/>
      </w:r>
    </w:p>
    <w:p w14:paraId="6E631FA9" w14:textId="77777777" w:rsidR="00123481" w:rsidRDefault="00703026">
      <w:pPr>
        <w:numPr>
          <w:ilvl w:val="0"/>
          <w:numId w:val="34"/>
        </w:numPr>
        <w:spacing w:after="0"/>
        <w:jc w:val="left"/>
      </w:pPr>
      <w:r>
        <w:rPr>
          <w:rFonts w:ascii="Calibri" w:eastAsia="Calibri" w:hAnsi="Calibri" w:cs="Calibri"/>
          <w:b/>
        </w:rPr>
        <w:t>Document Service</w:t>
      </w:r>
      <w:r>
        <w:rPr>
          <w:rFonts w:ascii="Calibri" w:eastAsia="Calibri" w:hAnsi="Calibri" w:cs="Calibri"/>
        </w:rPr>
        <w:t xml:space="preserve">: </w:t>
      </w:r>
      <w:r>
        <w:rPr>
          <w:rFonts w:ascii="Calibri" w:eastAsia="Calibri" w:hAnsi="Calibri" w:cs="Calibri"/>
        </w:rPr>
        <w:tab/>
        <w:t>Processes document-related logic and</w:t>
      </w:r>
      <w:r>
        <w:rPr>
          <w:rFonts w:ascii="Calibri" w:eastAsia="Calibri" w:hAnsi="Calibri" w:cs="Calibri"/>
        </w:rPr>
        <w:t xml:space="preserve"> interacts with repositories.</w:t>
      </w:r>
      <w:r>
        <w:rPr>
          <w:rFonts w:ascii="Calibri" w:eastAsia="Calibri" w:hAnsi="Calibri" w:cs="Calibri"/>
        </w:rPr>
        <w:br/>
      </w:r>
      <w:r>
        <w:t xml:space="preserve"> </w:t>
      </w:r>
      <w:r>
        <w:tab/>
      </w:r>
    </w:p>
    <w:p w14:paraId="6E631FAA" w14:textId="77777777" w:rsidR="00123481" w:rsidRDefault="00703026">
      <w:pPr>
        <w:numPr>
          <w:ilvl w:val="0"/>
          <w:numId w:val="34"/>
        </w:numPr>
        <w:spacing w:after="0"/>
        <w:jc w:val="left"/>
      </w:pPr>
      <w:r>
        <w:rPr>
          <w:rFonts w:ascii="Calibri" w:eastAsia="Calibri" w:hAnsi="Calibri" w:cs="Calibri"/>
          <w:b/>
        </w:rPr>
        <w:t xml:space="preserve">Compliance </w:t>
      </w:r>
      <w:r>
        <w:rPr>
          <w:rFonts w:ascii="Calibri" w:eastAsia="Calibri" w:hAnsi="Calibri" w:cs="Calibri"/>
          <w:b/>
        </w:rPr>
        <w:tab/>
        <w:t>Service</w:t>
      </w:r>
      <w:r>
        <w:rPr>
          <w:rFonts w:ascii="Calibri" w:eastAsia="Calibri" w:hAnsi="Calibri" w:cs="Calibri"/>
        </w:rPr>
        <w:t xml:space="preserve">: Coordinates </w:t>
      </w:r>
      <w:r>
        <w:rPr>
          <w:rFonts w:ascii="Calibri" w:eastAsia="Calibri" w:hAnsi="Calibri" w:cs="Calibri"/>
        </w:rPr>
        <w:tab/>
        <w:t>compliance checks, triggering Python scripts when necessary.</w:t>
      </w:r>
      <w:r>
        <w:rPr>
          <w:rFonts w:ascii="Calibri" w:eastAsia="Calibri" w:hAnsi="Calibri" w:cs="Calibri"/>
        </w:rPr>
        <w:br/>
      </w:r>
      <w:r>
        <w:t xml:space="preserve"> </w:t>
      </w:r>
      <w:r>
        <w:tab/>
      </w:r>
    </w:p>
    <w:p w14:paraId="6E631FAB" w14:textId="77777777" w:rsidR="00123481" w:rsidRDefault="00703026">
      <w:pPr>
        <w:numPr>
          <w:ilvl w:val="0"/>
          <w:numId w:val="34"/>
        </w:numPr>
        <w:spacing w:after="0"/>
        <w:jc w:val="left"/>
      </w:pPr>
      <w:r>
        <w:rPr>
          <w:rFonts w:ascii="Calibri" w:eastAsia="Calibri" w:hAnsi="Calibri" w:cs="Calibri"/>
          <w:b/>
        </w:rPr>
        <w:t>Firewall Service</w:t>
      </w:r>
      <w:r>
        <w:rPr>
          <w:rFonts w:ascii="Calibri" w:eastAsia="Calibri" w:hAnsi="Calibri" w:cs="Calibri"/>
        </w:rPr>
        <w:t xml:space="preserve">: </w:t>
      </w:r>
      <w:r>
        <w:rPr>
          <w:rFonts w:ascii="Calibri" w:eastAsia="Calibri" w:hAnsi="Calibri" w:cs="Calibri"/>
        </w:rPr>
        <w:tab/>
        <w:t>Handles the logic for analyzing firewall rules and status.</w:t>
      </w:r>
      <w:r>
        <w:rPr>
          <w:rFonts w:ascii="Calibri" w:eastAsia="Calibri" w:hAnsi="Calibri" w:cs="Calibri"/>
        </w:rPr>
        <w:br/>
      </w:r>
      <w:r>
        <w:t xml:space="preserve"> </w:t>
      </w:r>
      <w:r>
        <w:tab/>
      </w:r>
    </w:p>
    <w:p w14:paraId="6E631FAC" w14:textId="77777777" w:rsidR="00123481" w:rsidRDefault="00703026">
      <w:pPr>
        <w:numPr>
          <w:ilvl w:val="0"/>
          <w:numId w:val="34"/>
        </w:numPr>
        <w:spacing w:after="0"/>
        <w:jc w:val="left"/>
      </w:pPr>
      <w:r>
        <w:rPr>
          <w:rFonts w:ascii="Calibri" w:eastAsia="Calibri" w:hAnsi="Calibri" w:cs="Calibri"/>
          <w:b/>
        </w:rPr>
        <w:t xml:space="preserve">Antivirus </w:t>
      </w:r>
      <w:r>
        <w:rPr>
          <w:rFonts w:ascii="Calibri" w:eastAsia="Calibri" w:hAnsi="Calibri" w:cs="Calibri"/>
          <w:b/>
        </w:rPr>
        <w:tab/>
        <w:t>Service</w:t>
      </w:r>
      <w:r>
        <w:rPr>
          <w:rFonts w:ascii="Calibri" w:eastAsia="Calibri" w:hAnsi="Calibri" w:cs="Calibri"/>
        </w:rPr>
        <w:t xml:space="preserve">: Manages antivirus </w:t>
      </w:r>
      <w:r>
        <w:rPr>
          <w:rFonts w:ascii="Calibri" w:eastAsia="Calibri" w:hAnsi="Calibri" w:cs="Calibri"/>
        </w:rPr>
        <w:tab/>
      </w:r>
      <w:r>
        <w:rPr>
          <w:rFonts w:ascii="Calibri" w:eastAsia="Calibri" w:hAnsi="Calibri" w:cs="Calibri"/>
        </w:rPr>
        <w:t>verification logic.</w:t>
      </w:r>
      <w:r>
        <w:rPr>
          <w:rFonts w:ascii="Calibri" w:eastAsia="Calibri" w:hAnsi="Calibri" w:cs="Calibri"/>
        </w:rPr>
        <w:br/>
      </w:r>
      <w:r>
        <w:t xml:space="preserve"> </w:t>
      </w:r>
      <w:r>
        <w:tab/>
      </w:r>
    </w:p>
    <w:p w14:paraId="6E631FAD" w14:textId="77777777" w:rsidR="00123481" w:rsidRDefault="00703026">
      <w:pPr>
        <w:numPr>
          <w:ilvl w:val="0"/>
          <w:numId w:val="34"/>
        </w:numPr>
        <w:spacing w:after="0"/>
        <w:jc w:val="left"/>
      </w:pPr>
      <w:r>
        <w:rPr>
          <w:rFonts w:ascii="Calibri" w:eastAsia="Calibri" w:hAnsi="Calibri" w:cs="Calibri"/>
          <w:b/>
        </w:rPr>
        <w:lastRenderedPageBreak/>
        <w:t xml:space="preserve">Data </w:t>
      </w:r>
      <w:r>
        <w:rPr>
          <w:rFonts w:ascii="Calibri" w:eastAsia="Calibri" w:hAnsi="Calibri" w:cs="Calibri"/>
          <w:b/>
        </w:rPr>
        <w:tab/>
        <w:t>Access Layer</w:t>
      </w:r>
      <w:r>
        <w:rPr>
          <w:rFonts w:ascii="Calibri" w:eastAsia="Calibri" w:hAnsi="Calibri" w:cs="Calibri"/>
        </w:rPr>
        <w:t>:</w:t>
      </w:r>
      <w:r>
        <w:rPr>
          <w:rFonts w:ascii="Calibri" w:eastAsia="Calibri" w:hAnsi="Calibri" w:cs="Calibri"/>
        </w:rPr>
        <w:br/>
      </w:r>
      <w:r>
        <w:t xml:space="preserve"> </w:t>
      </w:r>
      <w:r>
        <w:tab/>
      </w:r>
    </w:p>
    <w:p w14:paraId="6E631FAE" w14:textId="77777777" w:rsidR="00123481" w:rsidRDefault="00703026">
      <w:pPr>
        <w:numPr>
          <w:ilvl w:val="0"/>
          <w:numId w:val="34"/>
        </w:numPr>
        <w:spacing w:after="0"/>
        <w:jc w:val="left"/>
      </w:pPr>
      <w:r>
        <w:rPr>
          <w:rFonts w:ascii="Calibri" w:eastAsia="Calibri" w:hAnsi="Calibri" w:cs="Calibri"/>
          <w:b/>
        </w:rPr>
        <w:t xml:space="preserve">User </w:t>
      </w:r>
      <w:r>
        <w:rPr>
          <w:rFonts w:ascii="Calibri" w:eastAsia="Calibri" w:hAnsi="Calibri" w:cs="Calibri"/>
          <w:b/>
        </w:rPr>
        <w:tab/>
        <w:t>Repository</w:t>
      </w:r>
      <w:r>
        <w:rPr>
          <w:rFonts w:ascii="Calibri" w:eastAsia="Calibri" w:hAnsi="Calibri" w:cs="Calibri"/>
        </w:rPr>
        <w:t xml:space="preserve">: Interfaces with </w:t>
      </w:r>
      <w:r>
        <w:rPr>
          <w:rFonts w:ascii="Calibri" w:eastAsia="Calibri" w:hAnsi="Calibri" w:cs="Calibri"/>
        </w:rPr>
        <w:tab/>
        <w:t xml:space="preserve">the User </w:t>
      </w:r>
      <w:r>
        <w:rPr>
          <w:rFonts w:ascii="Calibri" w:eastAsia="Calibri" w:hAnsi="Calibri" w:cs="Calibri"/>
        </w:rPr>
        <w:tab/>
        <w:t>table for CRUD operations.</w:t>
      </w:r>
      <w:r>
        <w:rPr>
          <w:rFonts w:ascii="Calibri" w:eastAsia="Calibri" w:hAnsi="Calibri" w:cs="Calibri"/>
        </w:rPr>
        <w:br/>
      </w:r>
      <w:r>
        <w:t xml:space="preserve"> </w:t>
      </w:r>
      <w:r>
        <w:tab/>
      </w:r>
    </w:p>
    <w:p w14:paraId="6E631FAF" w14:textId="77777777" w:rsidR="00123481" w:rsidRDefault="00703026">
      <w:pPr>
        <w:numPr>
          <w:ilvl w:val="0"/>
          <w:numId w:val="34"/>
        </w:numPr>
        <w:spacing w:after="0"/>
        <w:jc w:val="left"/>
      </w:pPr>
      <w:r>
        <w:rPr>
          <w:rFonts w:ascii="Calibri" w:eastAsia="Calibri" w:hAnsi="Calibri" w:cs="Calibri"/>
          <w:b/>
        </w:rPr>
        <w:t xml:space="preserve">Document </w:t>
      </w:r>
      <w:r>
        <w:rPr>
          <w:rFonts w:ascii="Calibri" w:eastAsia="Calibri" w:hAnsi="Calibri" w:cs="Calibri"/>
          <w:b/>
        </w:rPr>
        <w:tab/>
        <w:t>Repository</w:t>
      </w:r>
      <w:r>
        <w:rPr>
          <w:rFonts w:ascii="Calibri" w:eastAsia="Calibri" w:hAnsi="Calibri" w:cs="Calibri"/>
        </w:rPr>
        <w:t xml:space="preserve">: Handles </w:t>
      </w:r>
      <w:r>
        <w:rPr>
          <w:rFonts w:ascii="Calibri" w:eastAsia="Calibri" w:hAnsi="Calibri" w:cs="Calibri"/>
        </w:rPr>
        <w:tab/>
        <w:t xml:space="preserve">operations on the Document </w:t>
      </w:r>
      <w:r>
        <w:rPr>
          <w:rFonts w:ascii="Calibri" w:eastAsia="Calibri" w:hAnsi="Calibri" w:cs="Calibri"/>
        </w:rPr>
        <w:tab/>
        <w:t>table.</w:t>
      </w:r>
      <w:r>
        <w:rPr>
          <w:rFonts w:ascii="Calibri" w:eastAsia="Calibri" w:hAnsi="Calibri" w:cs="Calibri"/>
        </w:rPr>
        <w:br/>
      </w:r>
      <w:r>
        <w:t xml:space="preserve"> </w:t>
      </w:r>
      <w:r>
        <w:tab/>
      </w:r>
    </w:p>
    <w:p w14:paraId="6E631FB0" w14:textId="77777777" w:rsidR="00123481" w:rsidRDefault="00703026">
      <w:pPr>
        <w:numPr>
          <w:ilvl w:val="0"/>
          <w:numId w:val="34"/>
        </w:numPr>
        <w:spacing w:after="240"/>
        <w:jc w:val="left"/>
      </w:pPr>
      <w:r>
        <w:rPr>
          <w:rFonts w:ascii="Calibri" w:eastAsia="Calibri" w:hAnsi="Calibri" w:cs="Calibri"/>
          <w:b/>
        </w:rPr>
        <w:t xml:space="preserve">Control </w:t>
      </w:r>
      <w:r>
        <w:rPr>
          <w:rFonts w:ascii="Calibri" w:eastAsia="Calibri" w:hAnsi="Calibri" w:cs="Calibri"/>
          <w:b/>
        </w:rPr>
        <w:tab/>
        <w:t>Repository</w:t>
      </w:r>
      <w:r>
        <w:rPr>
          <w:rFonts w:ascii="Calibri" w:eastAsia="Calibri" w:hAnsi="Calibri" w:cs="Calibri"/>
        </w:rPr>
        <w:t xml:space="preserve">: Provides access </w:t>
      </w:r>
      <w:r>
        <w:rPr>
          <w:rFonts w:ascii="Calibri" w:eastAsia="Calibri" w:hAnsi="Calibri" w:cs="Calibri"/>
        </w:rPr>
        <w:tab/>
        <w:t>to compliance control config</w:t>
      </w:r>
      <w:r>
        <w:rPr>
          <w:rFonts w:ascii="Calibri" w:eastAsia="Calibri" w:hAnsi="Calibri" w:cs="Calibri"/>
        </w:rPr>
        <w:t>urations.</w:t>
      </w:r>
      <w:r>
        <w:rPr>
          <w:rFonts w:ascii="Calibri" w:eastAsia="Calibri" w:hAnsi="Calibri" w:cs="Calibri"/>
        </w:rPr>
        <w:br/>
      </w:r>
    </w:p>
    <w:p w14:paraId="6E631FB1" w14:textId="77777777" w:rsidR="00123481" w:rsidRDefault="00703026">
      <w:pPr>
        <w:pStyle w:val="Heading2"/>
        <w:keepNext w:val="0"/>
        <w:keepLines w:val="0"/>
        <w:spacing w:before="360" w:after="80"/>
        <w:ind w:left="360"/>
        <w:rPr>
          <w:rFonts w:ascii="Calibri" w:eastAsia="Calibri" w:hAnsi="Calibri" w:cs="Calibri"/>
          <w:sz w:val="24"/>
          <w:szCs w:val="24"/>
        </w:rPr>
      </w:pPr>
      <w:bookmarkStart w:id="7" w:name="_701bo378e8kx" w:colFirst="0" w:colLast="0"/>
      <w:bookmarkEnd w:id="7"/>
      <w:r>
        <w:rPr>
          <w:rFonts w:ascii="Calibri" w:eastAsia="Calibri" w:hAnsi="Calibri" w:cs="Calibri"/>
          <w:sz w:val="24"/>
          <w:szCs w:val="24"/>
        </w:rPr>
        <w:t>Database Layer</w:t>
      </w:r>
    </w:p>
    <w:p w14:paraId="6E631FB2" w14:textId="77777777" w:rsidR="00123481" w:rsidRDefault="00703026">
      <w:pPr>
        <w:numPr>
          <w:ilvl w:val="0"/>
          <w:numId w:val="33"/>
        </w:numPr>
        <w:spacing w:before="240" w:after="0"/>
        <w:jc w:val="left"/>
      </w:pPr>
      <w:r>
        <w:rPr>
          <w:rFonts w:ascii="Calibri" w:eastAsia="Calibri" w:hAnsi="Calibri" w:cs="Calibri"/>
        </w:rPr>
        <w:t xml:space="preserve">This </w:t>
      </w:r>
      <w:r>
        <w:rPr>
          <w:rFonts w:ascii="Calibri" w:eastAsia="Calibri" w:hAnsi="Calibri" w:cs="Calibri"/>
        </w:rPr>
        <w:tab/>
        <w:t>layer uses MongoDB to persist application data. It contains:</w:t>
      </w:r>
      <w:r>
        <w:rPr>
          <w:rFonts w:ascii="Calibri" w:eastAsia="Calibri" w:hAnsi="Calibri" w:cs="Calibri"/>
        </w:rPr>
        <w:br/>
      </w:r>
      <w:r>
        <w:t xml:space="preserve"> </w:t>
      </w:r>
      <w:r>
        <w:tab/>
      </w:r>
    </w:p>
    <w:p w14:paraId="6E631FB3" w14:textId="77777777" w:rsidR="00123481" w:rsidRDefault="00703026">
      <w:pPr>
        <w:numPr>
          <w:ilvl w:val="0"/>
          <w:numId w:val="33"/>
        </w:numPr>
        <w:spacing w:after="0"/>
        <w:jc w:val="left"/>
      </w:pPr>
      <w:r>
        <w:rPr>
          <w:rFonts w:ascii="Calibri" w:eastAsia="Calibri" w:hAnsi="Calibri" w:cs="Calibri"/>
          <w:b/>
        </w:rPr>
        <w:t xml:space="preserve">User </w:t>
      </w:r>
      <w:r>
        <w:rPr>
          <w:rFonts w:ascii="Calibri" w:eastAsia="Calibri" w:hAnsi="Calibri" w:cs="Calibri"/>
          <w:b/>
        </w:rPr>
        <w:tab/>
        <w:t>Table</w:t>
      </w:r>
      <w:r>
        <w:rPr>
          <w:rFonts w:ascii="Calibri" w:eastAsia="Calibri" w:hAnsi="Calibri" w:cs="Calibri"/>
        </w:rPr>
        <w:t xml:space="preserve">: Stores user </w:t>
      </w:r>
      <w:r>
        <w:rPr>
          <w:rFonts w:ascii="Calibri" w:eastAsia="Calibri" w:hAnsi="Calibri" w:cs="Calibri"/>
        </w:rPr>
        <w:tab/>
        <w:t>credentials and metadata.</w:t>
      </w:r>
      <w:r>
        <w:rPr>
          <w:rFonts w:ascii="Calibri" w:eastAsia="Calibri" w:hAnsi="Calibri" w:cs="Calibri"/>
        </w:rPr>
        <w:br/>
      </w:r>
      <w:r>
        <w:t xml:space="preserve"> </w:t>
      </w:r>
      <w:r>
        <w:tab/>
      </w:r>
    </w:p>
    <w:p w14:paraId="6E631FB4" w14:textId="77777777" w:rsidR="00123481" w:rsidRDefault="00703026">
      <w:pPr>
        <w:numPr>
          <w:ilvl w:val="0"/>
          <w:numId w:val="33"/>
        </w:numPr>
        <w:spacing w:after="0"/>
        <w:jc w:val="left"/>
      </w:pPr>
      <w:r>
        <w:rPr>
          <w:rFonts w:ascii="Calibri" w:eastAsia="Calibri" w:hAnsi="Calibri" w:cs="Calibri"/>
          <w:b/>
        </w:rPr>
        <w:t>Document Table</w:t>
      </w:r>
      <w:r>
        <w:rPr>
          <w:rFonts w:ascii="Calibri" w:eastAsia="Calibri" w:hAnsi="Calibri" w:cs="Calibri"/>
        </w:rPr>
        <w:t xml:space="preserve">: </w:t>
      </w:r>
      <w:r>
        <w:rPr>
          <w:rFonts w:ascii="Calibri" w:eastAsia="Calibri" w:hAnsi="Calibri" w:cs="Calibri"/>
        </w:rPr>
        <w:tab/>
        <w:t xml:space="preserve">Keeps records of uploaded documents, including file paths and </w:t>
      </w:r>
      <w:r>
        <w:rPr>
          <w:rFonts w:ascii="Calibri" w:eastAsia="Calibri" w:hAnsi="Calibri" w:cs="Calibri"/>
        </w:rPr>
        <w:tab/>
        <w:t>associated control IDs.</w:t>
      </w:r>
      <w:r>
        <w:rPr>
          <w:rFonts w:ascii="Calibri" w:eastAsia="Calibri" w:hAnsi="Calibri" w:cs="Calibri"/>
        </w:rPr>
        <w:br/>
      </w:r>
      <w:r>
        <w:t xml:space="preserve"> </w:t>
      </w:r>
      <w:r>
        <w:tab/>
      </w:r>
    </w:p>
    <w:p w14:paraId="6E631FB5" w14:textId="77777777" w:rsidR="00123481" w:rsidRDefault="00703026">
      <w:pPr>
        <w:numPr>
          <w:ilvl w:val="0"/>
          <w:numId w:val="33"/>
        </w:numPr>
        <w:spacing w:after="240"/>
        <w:jc w:val="left"/>
      </w:pPr>
      <w:r>
        <w:rPr>
          <w:rFonts w:ascii="Calibri" w:eastAsia="Calibri" w:hAnsi="Calibri" w:cs="Calibri"/>
          <w:b/>
        </w:rPr>
        <w:t xml:space="preserve">Control </w:t>
      </w:r>
      <w:r>
        <w:rPr>
          <w:rFonts w:ascii="Calibri" w:eastAsia="Calibri" w:hAnsi="Calibri" w:cs="Calibri"/>
          <w:b/>
        </w:rPr>
        <w:tab/>
        <w:t>Table</w:t>
      </w:r>
      <w:r>
        <w:rPr>
          <w:rFonts w:ascii="Calibri" w:eastAsia="Calibri" w:hAnsi="Calibri" w:cs="Calibri"/>
        </w:rPr>
        <w:t xml:space="preserve">: Maintains a list of </w:t>
      </w:r>
      <w:r>
        <w:rPr>
          <w:rFonts w:ascii="Calibri" w:eastAsia="Calibri" w:hAnsi="Calibri" w:cs="Calibri"/>
        </w:rPr>
        <w:tab/>
        <w:t>compliance controls with their respective IDs and descriptions.</w:t>
      </w:r>
      <w:r>
        <w:rPr>
          <w:rFonts w:ascii="Calibri" w:eastAsia="Calibri" w:hAnsi="Calibri" w:cs="Calibri"/>
        </w:rPr>
        <w:br/>
      </w:r>
    </w:p>
    <w:p w14:paraId="6E631FB6" w14:textId="77777777" w:rsidR="00123481" w:rsidRDefault="00703026">
      <w:pPr>
        <w:pStyle w:val="Heading2"/>
        <w:keepNext w:val="0"/>
        <w:keepLines w:val="0"/>
        <w:spacing w:before="360" w:after="80"/>
        <w:ind w:left="360"/>
        <w:rPr>
          <w:rFonts w:ascii="Calibri" w:eastAsia="Calibri" w:hAnsi="Calibri" w:cs="Calibri"/>
          <w:sz w:val="24"/>
          <w:szCs w:val="24"/>
        </w:rPr>
      </w:pPr>
      <w:bookmarkStart w:id="8" w:name="_an122ddf7lv" w:colFirst="0" w:colLast="0"/>
      <w:bookmarkEnd w:id="8"/>
      <w:r>
        <w:rPr>
          <w:rFonts w:ascii="Calibri" w:eastAsia="Calibri" w:hAnsi="Calibri" w:cs="Calibri"/>
          <w:sz w:val="24"/>
          <w:szCs w:val="24"/>
        </w:rPr>
        <w:t>Scripts Layer</w:t>
      </w:r>
    </w:p>
    <w:p w14:paraId="6E631FB7" w14:textId="77777777" w:rsidR="00123481" w:rsidRDefault="00703026">
      <w:pPr>
        <w:numPr>
          <w:ilvl w:val="0"/>
          <w:numId w:val="26"/>
        </w:numPr>
        <w:spacing w:before="240" w:after="0"/>
        <w:jc w:val="left"/>
        <w:rPr>
          <w:rFonts w:ascii="Arial" w:eastAsia="Arial" w:hAnsi="Arial" w:cs="Arial"/>
          <w:sz w:val="22"/>
          <w:szCs w:val="22"/>
        </w:rPr>
      </w:pPr>
      <w:r>
        <w:rPr>
          <w:rFonts w:ascii="Calibri" w:eastAsia="Calibri" w:hAnsi="Calibri" w:cs="Calibri"/>
        </w:rPr>
        <w:t xml:space="preserve">Python </w:t>
      </w:r>
      <w:r>
        <w:rPr>
          <w:rFonts w:ascii="Calibri" w:eastAsia="Calibri" w:hAnsi="Calibri" w:cs="Calibri"/>
        </w:rPr>
        <w:tab/>
        <w:t xml:space="preserve">scripts are used for detailed analysis and specific compliance </w:t>
      </w:r>
      <w:r>
        <w:rPr>
          <w:rFonts w:ascii="Calibri" w:eastAsia="Calibri" w:hAnsi="Calibri" w:cs="Calibri"/>
        </w:rPr>
        <w:tab/>
        <w:t>checks:</w:t>
      </w:r>
      <w:r>
        <w:rPr>
          <w:rFonts w:ascii="Calibri" w:eastAsia="Calibri" w:hAnsi="Calibri" w:cs="Calibri"/>
        </w:rPr>
        <w:br/>
      </w:r>
      <w:r>
        <w:t xml:space="preserve"> </w:t>
      </w:r>
      <w:r>
        <w:tab/>
      </w:r>
    </w:p>
    <w:p w14:paraId="6E631FB8" w14:textId="77777777" w:rsidR="00123481" w:rsidRDefault="00703026">
      <w:pPr>
        <w:numPr>
          <w:ilvl w:val="0"/>
          <w:numId w:val="26"/>
        </w:numPr>
        <w:spacing w:after="0"/>
        <w:jc w:val="left"/>
        <w:rPr>
          <w:rFonts w:ascii="Arial" w:eastAsia="Arial" w:hAnsi="Arial" w:cs="Arial"/>
          <w:sz w:val="22"/>
          <w:szCs w:val="22"/>
        </w:rPr>
      </w:pPr>
      <w:r>
        <w:rPr>
          <w:rFonts w:ascii="Calibri" w:eastAsia="Calibri" w:hAnsi="Calibri" w:cs="Calibri"/>
          <w:b/>
        </w:rPr>
        <w:t xml:space="preserve">NDA </w:t>
      </w:r>
      <w:r>
        <w:rPr>
          <w:rFonts w:ascii="Calibri" w:eastAsia="Calibri" w:hAnsi="Calibri" w:cs="Calibri"/>
          <w:b/>
        </w:rPr>
        <w:tab/>
        <w:t>Analysis Script</w:t>
      </w:r>
      <w:r>
        <w:rPr>
          <w:rFonts w:ascii="Calibri" w:eastAsia="Calibri" w:hAnsi="Calibri" w:cs="Calibri"/>
        </w:rPr>
        <w:t xml:space="preserve">: Validates </w:t>
      </w:r>
      <w:r>
        <w:rPr>
          <w:rFonts w:ascii="Calibri" w:eastAsia="Calibri" w:hAnsi="Calibri" w:cs="Calibri"/>
        </w:rPr>
        <w:tab/>
        <w:t>confidentiality agreem</w:t>
      </w:r>
      <w:r>
        <w:rPr>
          <w:rFonts w:ascii="Calibri" w:eastAsia="Calibri" w:hAnsi="Calibri" w:cs="Calibri"/>
        </w:rPr>
        <w:t>ents within uploaded documents.</w:t>
      </w:r>
      <w:r>
        <w:rPr>
          <w:rFonts w:ascii="Calibri" w:eastAsia="Calibri" w:hAnsi="Calibri" w:cs="Calibri"/>
        </w:rPr>
        <w:br/>
      </w:r>
      <w:r>
        <w:t xml:space="preserve"> </w:t>
      </w:r>
      <w:r>
        <w:tab/>
      </w:r>
    </w:p>
    <w:p w14:paraId="6E631FB9" w14:textId="77777777" w:rsidR="00123481" w:rsidRDefault="00703026">
      <w:pPr>
        <w:numPr>
          <w:ilvl w:val="0"/>
          <w:numId w:val="26"/>
        </w:numPr>
        <w:spacing w:after="0"/>
        <w:jc w:val="left"/>
        <w:rPr>
          <w:rFonts w:ascii="Arial" w:eastAsia="Arial" w:hAnsi="Arial" w:cs="Arial"/>
          <w:sz w:val="22"/>
          <w:szCs w:val="22"/>
        </w:rPr>
      </w:pPr>
      <w:r>
        <w:rPr>
          <w:rFonts w:ascii="Calibri" w:eastAsia="Calibri" w:hAnsi="Calibri" w:cs="Calibri"/>
          <w:b/>
        </w:rPr>
        <w:lastRenderedPageBreak/>
        <w:t xml:space="preserve">Employee Contract </w:t>
      </w:r>
      <w:r>
        <w:rPr>
          <w:rFonts w:ascii="Calibri" w:eastAsia="Calibri" w:hAnsi="Calibri" w:cs="Calibri"/>
          <w:b/>
        </w:rPr>
        <w:tab/>
        <w:t>Analysis Script</w:t>
      </w:r>
      <w:r>
        <w:rPr>
          <w:rFonts w:ascii="Calibri" w:eastAsia="Calibri" w:hAnsi="Calibri" w:cs="Calibri"/>
        </w:rPr>
        <w:t xml:space="preserve">: Analyzes </w:t>
      </w:r>
      <w:r>
        <w:rPr>
          <w:rFonts w:ascii="Calibri" w:eastAsia="Calibri" w:hAnsi="Calibri" w:cs="Calibri"/>
        </w:rPr>
        <w:tab/>
        <w:t>employee contracts for compliance-related clauses.</w:t>
      </w:r>
      <w:r>
        <w:rPr>
          <w:rFonts w:ascii="Calibri" w:eastAsia="Calibri" w:hAnsi="Calibri" w:cs="Calibri"/>
        </w:rPr>
        <w:br/>
      </w:r>
      <w:r>
        <w:t xml:space="preserve"> </w:t>
      </w:r>
      <w:r>
        <w:tab/>
      </w:r>
    </w:p>
    <w:p w14:paraId="6E631FBA" w14:textId="77777777" w:rsidR="00123481" w:rsidRDefault="00703026">
      <w:pPr>
        <w:numPr>
          <w:ilvl w:val="0"/>
          <w:numId w:val="26"/>
        </w:numPr>
        <w:spacing w:after="0"/>
        <w:jc w:val="left"/>
        <w:rPr>
          <w:rFonts w:ascii="Arial" w:eastAsia="Arial" w:hAnsi="Arial" w:cs="Arial"/>
          <w:sz w:val="22"/>
          <w:szCs w:val="22"/>
        </w:rPr>
      </w:pPr>
      <w:r>
        <w:rPr>
          <w:rFonts w:ascii="Calibri" w:eastAsia="Calibri" w:hAnsi="Calibri" w:cs="Calibri"/>
          <w:b/>
        </w:rPr>
        <w:t xml:space="preserve">After Termination </w:t>
      </w:r>
      <w:r>
        <w:rPr>
          <w:rFonts w:ascii="Calibri" w:eastAsia="Calibri" w:hAnsi="Calibri" w:cs="Calibri"/>
          <w:b/>
        </w:rPr>
        <w:tab/>
        <w:t>Script</w:t>
      </w:r>
      <w:r>
        <w:rPr>
          <w:rFonts w:ascii="Calibri" w:eastAsia="Calibri" w:hAnsi="Calibri" w:cs="Calibri"/>
        </w:rPr>
        <w:t xml:space="preserve">: Checks for </w:t>
      </w:r>
      <w:r>
        <w:rPr>
          <w:rFonts w:ascii="Calibri" w:eastAsia="Calibri" w:hAnsi="Calibri" w:cs="Calibri"/>
        </w:rPr>
        <w:tab/>
        <w:t>post-employment responsibilities in contracts.</w:t>
      </w:r>
      <w:r>
        <w:rPr>
          <w:rFonts w:ascii="Calibri" w:eastAsia="Calibri" w:hAnsi="Calibri" w:cs="Calibri"/>
        </w:rPr>
        <w:br/>
      </w:r>
      <w:r>
        <w:t xml:space="preserve"> </w:t>
      </w:r>
      <w:r>
        <w:tab/>
      </w:r>
    </w:p>
    <w:p w14:paraId="6E631FBB" w14:textId="77777777" w:rsidR="00123481" w:rsidRDefault="00703026">
      <w:pPr>
        <w:numPr>
          <w:ilvl w:val="0"/>
          <w:numId w:val="26"/>
        </w:numPr>
        <w:spacing w:after="0"/>
        <w:jc w:val="left"/>
        <w:rPr>
          <w:rFonts w:ascii="Arial" w:eastAsia="Arial" w:hAnsi="Arial" w:cs="Arial"/>
          <w:sz w:val="22"/>
          <w:szCs w:val="22"/>
        </w:rPr>
      </w:pPr>
      <w:r>
        <w:rPr>
          <w:rFonts w:ascii="Calibri" w:eastAsia="Calibri" w:hAnsi="Calibri" w:cs="Calibri"/>
          <w:b/>
        </w:rPr>
        <w:t xml:space="preserve">Firewall Rules </w:t>
      </w:r>
      <w:r>
        <w:rPr>
          <w:rFonts w:ascii="Calibri" w:eastAsia="Calibri" w:hAnsi="Calibri" w:cs="Calibri"/>
          <w:b/>
        </w:rPr>
        <w:tab/>
        <w:t>Analysis Script</w:t>
      </w:r>
      <w:r>
        <w:rPr>
          <w:rFonts w:ascii="Calibri" w:eastAsia="Calibri" w:hAnsi="Calibri" w:cs="Calibri"/>
        </w:rPr>
        <w:t>:</w:t>
      </w:r>
      <w:r>
        <w:rPr>
          <w:rFonts w:ascii="Calibri" w:eastAsia="Calibri" w:hAnsi="Calibri" w:cs="Calibri"/>
        </w:rPr>
        <w:t xml:space="preserve"> Retrieves </w:t>
      </w:r>
      <w:r>
        <w:rPr>
          <w:rFonts w:ascii="Calibri" w:eastAsia="Calibri" w:hAnsi="Calibri" w:cs="Calibri"/>
        </w:rPr>
        <w:tab/>
        <w:t xml:space="preserve">and categorizes firewall rules into whitelist and blocked site </w:t>
      </w:r>
      <w:r>
        <w:rPr>
          <w:rFonts w:ascii="Calibri" w:eastAsia="Calibri" w:hAnsi="Calibri" w:cs="Calibri"/>
        </w:rPr>
        <w:tab/>
        <w:t>lists.</w:t>
      </w:r>
      <w:r>
        <w:rPr>
          <w:rFonts w:ascii="Calibri" w:eastAsia="Calibri" w:hAnsi="Calibri" w:cs="Calibri"/>
        </w:rPr>
        <w:br/>
      </w:r>
      <w:r>
        <w:t xml:space="preserve"> </w:t>
      </w:r>
      <w:r>
        <w:tab/>
      </w:r>
    </w:p>
    <w:p w14:paraId="6E631FBC" w14:textId="77777777" w:rsidR="00123481" w:rsidRDefault="00703026">
      <w:pPr>
        <w:numPr>
          <w:ilvl w:val="0"/>
          <w:numId w:val="26"/>
        </w:numPr>
        <w:spacing w:after="0"/>
        <w:jc w:val="left"/>
        <w:rPr>
          <w:rFonts w:ascii="Arial" w:eastAsia="Arial" w:hAnsi="Arial" w:cs="Arial"/>
          <w:sz w:val="22"/>
          <w:szCs w:val="22"/>
        </w:rPr>
      </w:pPr>
      <w:r>
        <w:rPr>
          <w:rFonts w:ascii="Calibri" w:eastAsia="Calibri" w:hAnsi="Calibri" w:cs="Calibri"/>
          <w:b/>
        </w:rPr>
        <w:t xml:space="preserve">Firewall Status </w:t>
      </w:r>
      <w:r>
        <w:rPr>
          <w:rFonts w:ascii="Calibri" w:eastAsia="Calibri" w:hAnsi="Calibri" w:cs="Calibri"/>
          <w:b/>
        </w:rPr>
        <w:tab/>
        <w:t>Script</w:t>
      </w:r>
      <w:r>
        <w:rPr>
          <w:rFonts w:ascii="Calibri" w:eastAsia="Calibri" w:hAnsi="Calibri" w:cs="Calibri"/>
        </w:rPr>
        <w:t xml:space="preserve">: Checks if the system </w:t>
      </w:r>
      <w:r>
        <w:rPr>
          <w:rFonts w:ascii="Calibri" w:eastAsia="Calibri" w:hAnsi="Calibri" w:cs="Calibri"/>
        </w:rPr>
        <w:tab/>
        <w:t>firewall is enabled and its configuration.</w:t>
      </w:r>
      <w:r>
        <w:rPr>
          <w:rFonts w:ascii="Calibri" w:eastAsia="Calibri" w:hAnsi="Calibri" w:cs="Calibri"/>
        </w:rPr>
        <w:br/>
      </w:r>
      <w:r>
        <w:t xml:space="preserve"> </w:t>
      </w:r>
      <w:r>
        <w:tab/>
      </w:r>
    </w:p>
    <w:p w14:paraId="6E631FBD" w14:textId="77777777" w:rsidR="00123481" w:rsidRDefault="00703026">
      <w:pPr>
        <w:numPr>
          <w:ilvl w:val="0"/>
          <w:numId w:val="26"/>
        </w:numPr>
        <w:spacing w:after="240"/>
        <w:jc w:val="left"/>
        <w:rPr>
          <w:rFonts w:ascii="Arial" w:eastAsia="Arial" w:hAnsi="Arial" w:cs="Arial"/>
          <w:sz w:val="22"/>
          <w:szCs w:val="22"/>
        </w:rPr>
      </w:pPr>
      <w:r>
        <w:rPr>
          <w:rFonts w:ascii="Calibri" w:eastAsia="Calibri" w:hAnsi="Calibri" w:cs="Calibri"/>
          <w:b/>
        </w:rPr>
        <w:t xml:space="preserve">Antivirus </w:t>
      </w:r>
      <w:r>
        <w:rPr>
          <w:rFonts w:ascii="Calibri" w:eastAsia="Calibri" w:hAnsi="Calibri" w:cs="Calibri"/>
          <w:b/>
        </w:rPr>
        <w:tab/>
        <w:t>Check Script</w:t>
      </w:r>
      <w:r>
        <w:rPr>
          <w:rFonts w:ascii="Calibri" w:eastAsia="Calibri" w:hAnsi="Calibri" w:cs="Calibri"/>
        </w:rPr>
        <w:t xml:space="preserve">: Identifies </w:t>
      </w:r>
      <w:r>
        <w:rPr>
          <w:rFonts w:ascii="Calibri" w:eastAsia="Calibri" w:hAnsi="Calibri" w:cs="Calibri"/>
        </w:rPr>
        <w:tab/>
        <w:t>installed antivirus software and verifie</w:t>
      </w:r>
      <w:r>
        <w:rPr>
          <w:rFonts w:ascii="Calibri" w:eastAsia="Calibri" w:hAnsi="Calibri" w:cs="Calibri"/>
        </w:rPr>
        <w:t>s security applications.</w:t>
      </w:r>
      <w:r>
        <w:rPr>
          <w:rFonts w:ascii="Calibri" w:eastAsia="Calibri" w:hAnsi="Calibri" w:cs="Calibri"/>
        </w:rPr>
        <w:br/>
      </w:r>
    </w:p>
    <w:p w14:paraId="6E631FBE" w14:textId="77777777" w:rsidR="00123481" w:rsidRDefault="00123481">
      <w:pPr>
        <w:pBdr>
          <w:top w:val="nil"/>
          <w:left w:val="nil"/>
          <w:bottom w:val="nil"/>
          <w:right w:val="nil"/>
          <w:between w:val="nil"/>
        </w:pBdr>
        <w:ind w:left="360"/>
      </w:pPr>
    </w:p>
    <w:p w14:paraId="6E631FBF" w14:textId="77777777" w:rsidR="00123481" w:rsidRDefault="00703026">
      <w:pPr>
        <w:pStyle w:val="Heading2"/>
        <w:numPr>
          <w:ilvl w:val="0"/>
          <w:numId w:val="26"/>
        </w:numPr>
      </w:pPr>
      <w:bookmarkStart w:id="9" w:name="_tby95a1xru0i" w:colFirst="0" w:colLast="0"/>
      <w:bookmarkEnd w:id="9"/>
      <w:r>
        <w:t>Justification of the Architecture</w:t>
      </w:r>
    </w:p>
    <w:p w14:paraId="6E631FC0" w14:textId="77777777" w:rsidR="00123481" w:rsidRDefault="00703026">
      <w:pPr>
        <w:pBdr>
          <w:top w:val="nil"/>
          <w:left w:val="nil"/>
          <w:bottom w:val="nil"/>
          <w:right w:val="nil"/>
          <w:between w:val="nil"/>
        </w:pBdr>
        <w:ind w:left="360"/>
        <w:rPr>
          <w:color w:val="000000"/>
        </w:rPr>
      </w:pPr>
      <w:r>
        <w:rPr>
          <w:color w:val="000000"/>
        </w:rPr>
        <w:t>List down pros and cons of the architecture you have defined. These pros and cons must be discussed in the context of your system. Moreover, give a justification of why this architecture is appropriate for your system. Make sure that you also discuss how t</w:t>
      </w:r>
      <w:r>
        <w:rPr>
          <w:color w:val="000000"/>
        </w:rPr>
        <w:t>his architecture helps in implementation of your system’s non-functional requirements.</w:t>
      </w:r>
    </w:p>
    <w:p w14:paraId="6E631FC1" w14:textId="77777777" w:rsidR="00123481" w:rsidRDefault="00123481">
      <w:pPr>
        <w:pBdr>
          <w:top w:val="nil"/>
          <w:left w:val="nil"/>
          <w:bottom w:val="nil"/>
          <w:right w:val="nil"/>
          <w:between w:val="nil"/>
        </w:pBdr>
        <w:ind w:left="360"/>
      </w:pPr>
    </w:p>
    <w:p w14:paraId="6E631FC2" w14:textId="77777777" w:rsidR="00123481" w:rsidRDefault="00123481">
      <w:pPr>
        <w:pBdr>
          <w:top w:val="nil"/>
          <w:left w:val="nil"/>
          <w:bottom w:val="nil"/>
          <w:right w:val="nil"/>
          <w:between w:val="nil"/>
        </w:pBdr>
        <w:ind w:left="360"/>
      </w:pPr>
    </w:p>
    <w:p w14:paraId="6E631FC3" w14:textId="77777777" w:rsidR="00123481" w:rsidRDefault="00703026">
      <w:pPr>
        <w:spacing w:before="240" w:after="240"/>
        <w:rPr>
          <w:b/>
        </w:rPr>
      </w:pPr>
      <w:r>
        <w:rPr>
          <w:b/>
        </w:rPr>
        <w:t>Pros:</w:t>
      </w:r>
    </w:p>
    <w:p w14:paraId="6E631FC4" w14:textId="77777777" w:rsidR="00123481" w:rsidRDefault="00703026">
      <w:pPr>
        <w:numPr>
          <w:ilvl w:val="0"/>
          <w:numId w:val="2"/>
        </w:numPr>
        <w:spacing w:before="240" w:after="0"/>
        <w:jc w:val="left"/>
      </w:pPr>
      <w:r>
        <w:rPr>
          <w:b/>
        </w:rPr>
        <w:t>Modularity &amp; Maintainability</w:t>
      </w:r>
      <w:r>
        <w:t>: Clear separation of concerns (UI, business logic, data storage, analytics).</w:t>
      </w:r>
    </w:p>
    <w:p w14:paraId="6E631FC5" w14:textId="77777777" w:rsidR="00123481" w:rsidRDefault="00703026">
      <w:pPr>
        <w:numPr>
          <w:ilvl w:val="0"/>
          <w:numId w:val="2"/>
        </w:numPr>
        <w:spacing w:after="0"/>
        <w:jc w:val="left"/>
      </w:pPr>
      <w:r>
        <w:rPr>
          <w:b/>
        </w:rPr>
        <w:lastRenderedPageBreak/>
        <w:t>Scalability</w:t>
      </w:r>
      <w:r>
        <w:t>: Stateless backend services and a managed MongoDB database can scale horizontally.</w:t>
      </w:r>
    </w:p>
    <w:p w14:paraId="6E631FC6" w14:textId="77777777" w:rsidR="00123481" w:rsidRDefault="00703026">
      <w:pPr>
        <w:numPr>
          <w:ilvl w:val="0"/>
          <w:numId w:val="2"/>
        </w:numPr>
        <w:spacing w:after="0"/>
        <w:jc w:val="left"/>
      </w:pPr>
      <w:r>
        <w:rPr>
          <w:b/>
        </w:rPr>
        <w:t>Flexibility</w:t>
      </w:r>
      <w:r>
        <w:t>: Python scripts allow easy integration of new AI-based compliance checks.</w:t>
      </w:r>
    </w:p>
    <w:p w14:paraId="6E631FC7" w14:textId="77777777" w:rsidR="00123481" w:rsidRDefault="00703026">
      <w:pPr>
        <w:numPr>
          <w:ilvl w:val="0"/>
          <w:numId w:val="2"/>
        </w:numPr>
        <w:spacing w:after="240"/>
        <w:jc w:val="left"/>
      </w:pPr>
      <w:r>
        <w:rPr>
          <w:b/>
        </w:rPr>
        <w:t>Performance &amp; Availability</w:t>
      </w:r>
      <w:r>
        <w:t>: Using RESTful APIs and asynchronous script execution keeps</w:t>
      </w:r>
      <w:r>
        <w:t xml:space="preserve"> the UI responsive.</w:t>
      </w:r>
      <w:r>
        <w:br/>
      </w:r>
    </w:p>
    <w:p w14:paraId="6E631FC8" w14:textId="77777777" w:rsidR="00123481" w:rsidRDefault="00703026">
      <w:pPr>
        <w:spacing w:before="240" w:after="240"/>
        <w:rPr>
          <w:b/>
        </w:rPr>
      </w:pPr>
      <w:r>
        <w:rPr>
          <w:b/>
        </w:rPr>
        <w:t>Cons:</w:t>
      </w:r>
    </w:p>
    <w:p w14:paraId="6E631FC9" w14:textId="77777777" w:rsidR="00123481" w:rsidRDefault="00703026">
      <w:pPr>
        <w:numPr>
          <w:ilvl w:val="0"/>
          <w:numId w:val="8"/>
        </w:numPr>
        <w:spacing w:before="240" w:after="0"/>
        <w:jc w:val="left"/>
      </w:pPr>
      <w:r>
        <w:rPr>
          <w:b/>
        </w:rPr>
        <w:t>Operational Complexity</w:t>
      </w:r>
      <w:r>
        <w:t>: Managing multiple components (Node.js, Python, MongoDB) increases DevOps overhead.</w:t>
      </w:r>
    </w:p>
    <w:p w14:paraId="6E631FCA" w14:textId="77777777" w:rsidR="00123481" w:rsidRDefault="00703026">
      <w:pPr>
        <w:numPr>
          <w:ilvl w:val="0"/>
          <w:numId w:val="8"/>
        </w:numPr>
        <w:spacing w:after="240"/>
        <w:jc w:val="left"/>
      </w:pPr>
      <w:r>
        <w:rPr>
          <w:b/>
        </w:rPr>
        <w:t>Latency Risk</w:t>
      </w:r>
      <w:r>
        <w:t>: Invoking external AI services or heavy analyses may introduce delays if not properly queued.</w:t>
      </w:r>
      <w:r>
        <w:br/>
      </w:r>
    </w:p>
    <w:p w14:paraId="6E631FCB" w14:textId="77777777" w:rsidR="00123481" w:rsidRDefault="00703026">
      <w:pPr>
        <w:spacing w:before="240" w:after="240"/>
        <w:rPr>
          <w:b/>
        </w:rPr>
      </w:pPr>
      <w:r>
        <w:rPr>
          <w:b/>
        </w:rPr>
        <w:t>NFR Alignment:</w:t>
      </w:r>
    </w:p>
    <w:p w14:paraId="6E631FCC" w14:textId="77777777" w:rsidR="00123481" w:rsidRDefault="00703026">
      <w:pPr>
        <w:numPr>
          <w:ilvl w:val="0"/>
          <w:numId w:val="26"/>
        </w:numPr>
        <w:spacing w:before="240" w:after="0"/>
        <w:jc w:val="left"/>
        <w:rPr>
          <w:rFonts w:ascii="Arial" w:eastAsia="Arial" w:hAnsi="Arial" w:cs="Arial"/>
          <w:sz w:val="22"/>
          <w:szCs w:val="22"/>
        </w:rPr>
      </w:pPr>
      <w:r>
        <w:rPr>
          <w:b/>
        </w:rPr>
        <w:t>Performance</w:t>
      </w:r>
      <w:r>
        <w:t>: Caching at the API layer and asynchronous job queues ensure audit requests complete within defined SLAs (e.g., results within 30 seconds).</w:t>
      </w:r>
    </w:p>
    <w:p w14:paraId="6E631FCD" w14:textId="77777777" w:rsidR="00123481" w:rsidRDefault="00703026">
      <w:pPr>
        <w:numPr>
          <w:ilvl w:val="0"/>
          <w:numId w:val="26"/>
        </w:numPr>
        <w:spacing w:after="0"/>
        <w:jc w:val="left"/>
        <w:rPr>
          <w:rFonts w:ascii="Arial" w:eastAsia="Arial" w:hAnsi="Arial" w:cs="Arial"/>
          <w:sz w:val="22"/>
          <w:szCs w:val="22"/>
        </w:rPr>
      </w:pPr>
      <w:r>
        <w:rPr>
          <w:b/>
        </w:rPr>
        <w:t>Reliability</w:t>
      </w:r>
      <w:r>
        <w:t xml:space="preserve">: Decoupled services mean failures in one module (e.g., </w:t>
      </w:r>
      <w:proofErr w:type="spellStart"/>
      <w:r>
        <w:t>Dockerized</w:t>
      </w:r>
      <w:proofErr w:type="spellEnd"/>
      <w:r>
        <w:t xml:space="preserve"> Python script) can be isolated and retried.</w:t>
      </w:r>
    </w:p>
    <w:p w14:paraId="6E631FCE" w14:textId="77777777" w:rsidR="00123481" w:rsidRDefault="00703026">
      <w:pPr>
        <w:numPr>
          <w:ilvl w:val="0"/>
          <w:numId w:val="26"/>
        </w:numPr>
        <w:spacing w:after="240"/>
        <w:jc w:val="left"/>
        <w:rPr>
          <w:rFonts w:ascii="Arial" w:eastAsia="Arial" w:hAnsi="Arial" w:cs="Arial"/>
          <w:sz w:val="22"/>
          <w:szCs w:val="22"/>
        </w:rPr>
      </w:pPr>
      <w:r>
        <w:rPr>
          <w:b/>
        </w:rPr>
        <w:t>Extensibility</w:t>
      </w:r>
      <w:r>
        <w:t>: New compliance standards can be added by deploying additional Python scripts without impacting the core API.</w:t>
      </w:r>
    </w:p>
    <w:p w14:paraId="6E631FCF" w14:textId="77777777" w:rsidR="00123481" w:rsidRDefault="00703026">
      <w:pPr>
        <w:pStyle w:val="Heading2"/>
      </w:pPr>
      <w:r>
        <w:t>Tools and Technologie</w:t>
      </w:r>
      <w:r>
        <w:t>s</w:t>
      </w:r>
    </w:p>
    <w:p w14:paraId="6E631FD0" w14:textId="77777777" w:rsidR="00123481" w:rsidRDefault="00703026">
      <w:pPr>
        <w:pBdr>
          <w:top w:val="nil"/>
          <w:left w:val="nil"/>
          <w:bottom w:val="nil"/>
          <w:right w:val="nil"/>
          <w:between w:val="nil"/>
        </w:pBdr>
        <w:spacing w:line="259" w:lineRule="auto"/>
        <w:ind w:left="360"/>
        <w:jc w:val="left"/>
        <w:rPr>
          <w:rFonts w:ascii="Calibri" w:eastAsia="Calibri" w:hAnsi="Calibri" w:cs="Calibri"/>
        </w:rPr>
      </w:pPr>
      <w:r>
        <w:t>Next.js + MongoDB</w:t>
      </w:r>
    </w:p>
    <w:p w14:paraId="6E631FD1" w14:textId="77777777" w:rsidR="00123481" w:rsidRDefault="00703026">
      <w:pPr>
        <w:pStyle w:val="Heading1"/>
        <w:numPr>
          <w:ilvl w:val="0"/>
          <w:numId w:val="25"/>
        </w:numPr>
      </w:pPr>
      <w:r>
        <w:t>Requirements Specifications</w:t>
      </w:r>
    </w:p>
    <w:p w14:paraId="6E631FD2" w14:textId="4F549947" w:rsidR="00123481" w:rsidRDefault="00703026">
      <w:pPr>
        <w:pStyle w:val="Heading2"/>
        <w:numPr>
          <w:ilvl w:val="0"/>
          <w:numId w:val="18"/>
        </w:numPr>
      </w:pPr>
      <w:r>
        <w:t>Use Cases</w:t>
      </w:r>
    </w:p>
    <w:p w14:paraId="7B890E0F" w14:textId="6BE2E2CC" w:rsidR="005D50A0" w:rsidRPr="005D50A0" w:rsidRDefault="005D50A0" w:rsidP="005D50A0">
      <w:pPr>
        <w:rPr>
          <w:color w:val="FF0000"/>
          <w:sz w:val="48"/>
        </w:rPr>
      </w:pPr>
      <w:r w:rsidRPr="005D50A0">
        <w:rPr>
          <w:color w:val="FF0000"/>
          <w:sz w:val="48"/>
        </w:rPr>
        <w:t>USE CASE DIAGRAM?</w:t>
      </w:r>
    </w:p>
    <w:p w14:paraId="6E631FD3" w14:textId="77777777" w:rsidR="00123481" w:rsidRDefault="00703026">
      <w:pPr>
        <w:pStyle w:val="Heading2"/>
      </w:pPr>
      <w:r>
        <w:rPr>
          <w:color w:val="000000"/>
        </w:rPr>
        <w:lastRenderedPageBreak/>
        <w:t>3.a.1</w:t>
      </w:r>
      <w:r>
        <w:rPr>
          <w:color w:val="000000"/>
          <w:sz w:val="14"/>
          <w:szCs w:val="14"/>
        </w:rPr>
        <w:t xml:space="preserve">   </w:t>
      </w:r>
      <w:r>
        <w:rPr>
          <w:color w:val="000000"/>
          <w:sz w:val="14"/>
          <w:szCs w:val="14"/>
        </w:rPr>
        <w:tab/>
      </w:r>
      <w:r>
        <w:rPr>
          <w:color w:val="000000"/>
        </w:rPr>
        <w:t>User Authentication</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1FD6"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631FD4" w14:textId="77777777" w:rsidR="00123481" w:rsidRDefault="00703026">
            <w:pPr>
              <w:spacing w:before="40" w:after="40"/>
              <w:rPr>
                <w:b/>
              </w:rPr>
            </w:pPr>
            <w:r>
              <w:rPr>
                <w:b/>
              </w:rPr>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1FD5" w14:textId="77777777" w:rsidR="00123481" w:rsidRDefault="00703026">
            <w:pPr>
              <w:spacing w:before="40" w:after="40"/>
            </w:pPr>
            <w:r>
              <w:t>UC-01</w:t>
            </w:r>
          </w:p>
        </w:tc>
      </w:tr>
      <w:tr w:rsidR="00123481" w14:paraId="6E631FD9" w14:textId="77777777">
        <w:trPr>
          <w:trHeight w:val="37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D7" w14:textId="77777777" w:rsidR="00123481" w:rsidRDefault="00703026">
            <w:pPr>
              <w:spacing w:before="40" w:after="40"/>
              <w:rPr>
                <w:b/>
              </w:rPr>
            </w:pPr>
            <w:r>
              <w:rPr>
                <w:b/>
              </w:rPr>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D8" w14:textId="77777777" w:rsidR="00123481" w:rsidRDefault="00703026">
            <w:pPr>
              <w:spacing w:before="40" w:after="40"/>
            </w:pPr>
            <w:r>
              <w:t>Secure system access through verified user credentials.</w:t>
            </w:r>
          </w:p>
        </w:tc>
      </w:tr>
      <w:tr w:rsidR="00123481" w14:paraId="6E631FDC"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DA" w14:textId="77777777" w:rsidR="00123481" w:rsidRDefault="00703026">
            <w:pPr>
              <w:spacing w:before="40" w:after="40"/>
              <w:rPr>
                <w:b/>
              </w:rPr>
            </w:pPr>
            <w:r>
              <w:rPr>
                <w:b/>
              </w:rPr>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DB" w14:textId="77777777" w:rsidR="00123481" w:rsidRDefault="00703026">
            <w:pPr>
              <w:spacing w:before="40" w:after="40"/>
            </w:pPr>
            <w:r>
              <w:t>User is at the login interface.</w:t>
            </w:r>
          </w:p>
        </w:tc>
      </w:tr>
      <w:tr w:rsidR="00123481" w14:paraId="6E631FDF"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DD"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DE" w14:textId="77777777" w:rsidR="00123481" w:rsidRDefault="00703026">
            <w:pPr>
              <w:spacing w:before="40" w:after="40"/>
            </w:pPr>
            <w:r>
              <w:t>User is authenticated and logged in.</w:t>
            </w:r>
          </w:p>
        </w:tc>
      </w:tr>
      <w:tr w:rsidR="00123481" w14:paraId="6E631FE1"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E0" w14:textId="77777777" w:rsidR="00123481" w:rsidRDefault="00123481"/>
        </w:tc>
      </w:tr>
      <w:tr w:rsidR="00123481" w14:paraId="6E631FE4"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E2"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E3" w14:textId="77777777" w:rsidR="00123481" w:rsidRDefault="00703026">
            <w:pPr>
              <w:spacing w:before="40" w:after="240"/>
              <w:jc w:val="center"/>
              <w:rPr>
                <w:b/>
              </w:rPr>
            </w:pPr>
            <w:r>
              <w:rPr>
                <w:b/>
              </w:rPr>
              <w:t>Typical Course of Action</w:t>
            </w:r>
          </w:p>
        </w:tc>
      </w:tr>
      <w:tr w:rsidR="00123481" w14:paraId="6E631FE7"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E5"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E6" w14:textId="77777777" w:rsidR="00123481" w:rsidRDefault="00703026">
            <w:pPr>
              <w:spacing w:before="40" w:after="40"/>
              <w:rPr>
                <w:sz w:val="22"/>
                <w:szCs w:val="22"/>
              </w:rPr>
            </w:pPr>
            <w:r>
              <w:rPr>
                <w:sz w:val="22"/>
                <w:szCs w:val="22"/>
              </w:rPr>
              <w:t>User logs in</w:t>
            </w:r>
          </w:p>
        </w:tc>
      </w:tr>
      <w:tr w:rsidR="00123481" w14:paraId="6E631FEA"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E8"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E9" w14:textId="77777777" w:rsidR="00123481" w:rsidRDefault="00703026">
            <w:pPr>
              <w:spacing w:before="40" w:after="40"/>
              <w:rPr>
                <w:sz w:val="22"/>
                <w:szCs w:val="22"/>
              </w:rPr>
            </w:pPr>
            <w:r>
              <w:rPr>
                <w:sz w:val="22"/>
                <w:szCs w:val="22"/>
              </w:rPr>
              <w:t>System authenticates.</w:t>
            </w:r>
          </w:p>
        </w:tc>
      </w:tr>
      <w:tr w:rsidR="00123481" w14:paraId="6E631FED"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EB" w14:textId="77777777" w:rsidR="00123481" w:rsidRDefault="00703026">
            <w:pPr>
              <w:spacing w:after="0" w:line="276" w:lineRule="auto"/>
              <w:ind w:left="720" w:hanging="360"/>
              <w:rPr>
                <w:b/>
              </w:rPr>
            </w:pPr>
            <w:r>
              <w:t>3.</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EC" w14:textId="77777777" w:rsidR="00123481" w:rsidRDefault="00703026">
            <w:pPr>
              <w:spacing w:before="40" w:after="40"/>
              <w:rPr>
                <w:sz w:val="22"/>
                <w:szCs w:val="22"/>
              </w:rPr>
            </w:pPr>
            <w:r>
              <w:rPr>
                <w:sz w:val="22"/>
                <w:szCs w:val="22"/>
              </w:rPr>
              <w:t>System grants access based on credentials.</w:t>
            </w:r>
          </w:p>
        </w:tc>
      </w:tr>
      <w:tr w:rsidR="00123481" w14:paraId="6E631FF0"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EE"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EF" w14:textId="77777777" w:rsidR="00123481" w:rsidRDefault="00123481"/>
        </w:tc>
      </w:tr>
      <w:tr w:rsidR="00123481" w14:paraId="6E631FF2"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F1" w14:textId="77777777" w:rsidR="00123481" w:rsidRDefault="00123481"/>
        </w:tc>
      </w:tr>
      <w:tr w:rsidR="00123481" w14:paraId="6E631FF5"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F3"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F4" w14:textId="77777777" w:rsidR="00123481" w:rsidRDefault="00703026">
            <w:pPr>
              <w:spacing w:before="40" w:after="240"/>
              <w:jc w:val="center"/>
              <w:rPr>
                <w:b/>
              </w:rPr>
            </w:pPr>
            <w:r>
              <w:rPr>
                <w:b/>
              </w:rPr>
              <w:t>Alternate Courses of Action</w:t>
            </w:r>
          </w:p>
        </w:tc>
      </w:tr>
      <w:tr w:rsidR="00123481" w14:paraId="6E631FF8"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F6"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F7" w14:textId="77777777" w:rsidR="00123481" w:rsidRDefault="00703026">
            <w:pPr>
              <w:spacing w:before="240" w:after="240"/>
              <w:rPr>
                <w:sz w:val="22"/>
                <w:szCs w:val="22"/>
              </w:rPr>
            </w:pPr>
            <w:r>
              <w:rPr>
                <w:sz w:val="22"/>
                <w:szCs w:val="22"/>
              </w:rPr>
              <w:t>At Step 1 and Step 3 provide password reset or retrieval options if login fails.</w:t>
            </w:r>
          </w:p>
        </w:tc>
      </w:tr>
      <w:tr w:rsidR="00123481" w14:paraId="6E631FFB"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F9"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FA" w14:textId="77777777" w:rsidR="00123481" w:rsidRDefault="00703026">
            <w:pPr>
              <w:spacing w:before="240" w:after="240"/>
              <w:jc w:val="center"/>
              <w:rPr>
                <w:b/>
              </w:rPr>
            </w:pPr>
            <w:r>
              <w:rPr>
                <w:b/>
              </w:rPr>
              <w:t>Exception Paths</w:t>
            </w:r>
          </w:p>
        </w:tc>
      </w:tr>
      <w:tr w:rsidR="00123481" w14:paraId="6E631FFE" w14:textId="77777777">
        <w:trPr>
          <w:trHeight w:val="51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1FFC"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1FFD" w14:textId="77777777" w:rsidR="00123481" w:rsidRDefault="00703026">
            <w:pPr>
              <w:spacing w:before="240" w:after="240"/>
              <w:rPr>
                <w:sz w:val="22"/>
                <w:szCs w:val="22"/>
              </w:rPr>
            </w:pPr>
            <w:r>
              <w:rPr>
                <w:sz w:val="22"/>
                <w:szCs w:val="22"/>
              </w:rPr>
              <w:t>In Step 2, If system cannot access the user database, display an error and log the incident.</w:t>
            </w:r>
          </w:p>
        </w:tc>
      </w:tr>
      <w:tr w:rsidR="00123481" w14:paraId="6E632002" w14:textId="77777777">
        <w:trPr>
          <w:trHeight w:val="200"/>
        </w:trPr>
        <w:tc>
          <w:tcPr>
            <w:tcW w:w="1392" w:type="dxa"/>
            <w:tcBorders>
              <w:top w:val="nil"/>
              <w:left w:val="nil"/>
              <w:bottom w:val="nil"/>
              <w:right w:val="nil"/>
            </w:tcBorders>
            <w:shd w:val="clear" w:color="auto" w:fill="auto"/>
            <w:tcMar>
              <w:top w:w="100" w:type="dxa"/>
              <w:left w:w="100" w:type="dxa"/>
              <w:bottom w:w="100" w:type="dxa"/>
              <w:right w:w="100" w:type="dxa"/>
            </w:tcMar>
          </w:tcPr>
          <w:p w14:paraId="6E631FFF" w14:textId="77777777" w:rsidR="00123481" w:rsidRDefault="00123481"/>
        </w:tc>
        <w:tc>
          <w:tcPr>
            <w:tcW w:w="521" w:type="dxa"/>
            <w:tcBorders>
              <w:top w:val="nil"/>
              <w:left w:val="nil"/>
              <w:bottom w:val="nil"/>
              <w:right w:val="nil"/>
            </w:tcBorders>
            <w:shd w:val="clear" w:color="auto" w:fill="auto"/>
            <w:tcMar>
              <w:top w:w="100" w:type="dxa"/>
              <w:left w:w="100" w:type="dxa"/>
              <w:bottom w:w="100" w:type="dxa"/>
              <w:right w:w="100" w:type="dxa"/>
            </w:tcMar>
          </w:tcPr>
          <w:p w14:paraId="6E632000" w14:textId="77777777" w:rsidR="00123481" w:rsidRDefault="00123481"/>
        </w:tc>
        <w:tc>
          <w:tcPr>
            <w:tcW w:w="7445" w:type="dxa"/>
            <w:tcBorders>
              <w:top w:val="nil"/>
              <w:left w:val="nil"/>
              <w:bottom w:val="nil"/>
              <w:right w:val="nil"/>
            </w:tcBorders>
            <w:shd w:val="clear" w:color="auto" w:fill="auto"/>
            <w:tcMar>
              <w:top w:w="100" w:type="dxa"/>
              <w:left w:w="100" w:type="dxa"/>
              <w:bottom w:w="100" w:type="dxa"/>
              <w:right w:w="100" w:type="dxa"/>
            </w:tcMar>
          </w:tcPr>
          <w:p w14:paraId="6E632001" w14:textId="77777777" w:rsidR="00123481" w:rsidRDefault="00123481"/>
        </w:tc>
      </w:tr>
    </w:tbl>
    <w:p w14:paraId="6E632003" w14:textId="77777777" w:rsidR="00123481" w:rsidRDefault="00703026">
      <w:pPr>
        <w:spacing w:before="240" w:after="240"/>
      </w:pPr>
      <w:r>
        <w:t xml:space="preserve"> </w:t>
      </w:r>
      <w:r>
        <w:rPr>
          <w:b/>
          <w:color w:val="000000"/>
          <w:sz w:val="26"/>
          <w:szCs w:val="26"/>
        </w:rPr>
        <w:t>3.a.2</w:t>
      </w:r>
      <w:r>
        <w:rPr>
          <w:color w:val="000000"/>
          <w:sz w:val="14"/>
          <w:szCs w:val="14"/>
        </w:rPr>
        <w:t xml:space="preserve">       </w:t>
      </w:r>
      <w:r>
        <w:rPr>
          <w:b/>
          <w:color w:val="000000"/>
          <w:sz w:val="26"/>
          <w:szCs w:val="26"/>
        </w:rPr>
        <w:t>User Registration / Sign Up</w:t>
      </w:r>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2006"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04" w14:textId="77777777" w:rsidR="00123481" w:rsidRDefault="00703026">
            <w:pPr>
              <w:spacing w:before="40" w:after="40"/>
              <w:rPr>
                <w:b/>
              </w:rPr>
            </w:pPr>
            <w:r>
              <w:rPr>
                <w:b/>
              </w:rPr>
              <w:lastRenderedPageBreak/>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2005" w14:textId="77777777" w:rsidR="00123481" w:rsidRDefault="00703026">
            <w:pPr>
              <w:spacing w:before="40" w:after="40"/>
            </w:pPr>
            <w:r>
              <w:t>UC-02</w:t>
            </w:r>
          </w:p>
        </w:tc>
      </w:tr>
      <w:tr w:rsidR="00123481" w14:paraId="6E632009" w14:textId="77777777">
        <w:trPr>
          <w:trHeight w:val="37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07" w14:textId="77777777" w:rsidR="00123481" w:rsidRDefault="00703026">
            <w:pPr>
              <w:spacing w:before="40" w:after="40"/>
              <w:rPr>
                <w:b/>
              </w:rPr>
            </w:pPr>
            <w:r>
              <w:rPr>
                <w:b/>
              </w:rPr>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08" w14:textId="77777777" w:rsidR="00123481" w:rsidRDefault="00703026">
            <w:pPr>
              <w:spacing w:before="40" w:after="40"/>
            </w:pPr>
            <w:r>
              <w:t>Enable new users to create accounts to access system features.</w:t>
            </w:r>
          </w:p>
        </w:tc>
      </w:tr>
      <w:tr w:rsidR="00123481" w14:paraId="6E63200C"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0A" w14:textId="77777777" w:rsidR="00123481" w:rsidRDefault="00703026">
            <w:pPr>
              <w:spacing w:before="40" w:after="40"/>
              <w:rPr>
                <w:b/>
              </w:rPr>
            </w:pPr>
            <w:r>
              <w:rPr>
                <w:b/>
              </w:rPr>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0B" w14:textId="77777777" w:rsidR="00123481" w:rsidRDefault="00703026">
            <w:pPr>
              <w:spacing w:before="40" w:after="40"/>
            </w:pPr>
            <w:r>
              <w:t>New user has valid email and agrees to terms.</w:t>
            </w:r>
          </w:p>
        </w:tc>
      </w:tr>
      <w:tr w:rsidR="00123481" w14:paraId="6E63200F"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0D"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0E" w14:textId="77777777" w:rsidR="00123481" w:rsidRDefault="00703026">
            <w:pPr>
              <w:spacing w:before="40" w:after="40"/>
            </w:pPr>
            <w:r>
              <w:t>User account is created and able to access the system.</w:t>
            </w:r>
          </w:p>
        </w:tc>
      </w:tr>
      <w:tr w:rsidR="00123481" w14:paraId="6E632011"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10" w14:textId="77777777" w:rsidR="00123481" w:rsidRDefault="00123481"/>
        </w:tc>
      </w:tr>
      <w:tr w:rsidR="00123481" w14:paraId="6E632014"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12"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13" w14:textId="77777777" w:rsidR="00123481" w:rsidRDefault="00703026">
            <w:pPr>
              <w:spacing w:before="40" w:after="240"/>
              <w:jc w:val="center"/>
              <w:rPr>
                <w:b/>
              </w:rPr>
            </w:pPr>
            <w:r>
              <w:rPr>
                <w:b/>
              </w:rPr>
              <w:t>Typical Course of Action</w:t>
            </w:r>
          </w:p>
        </w:tc>
      </w:tr>
      <w:tr w:rsidR="00123481" w14:paraId="6E632017"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15"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16" w14:textId="77777777" w:rsidR="00123481" w:rsidRDefault="00703026">
            <w:pPr>
              <w:spacing w:before="40" w:after="40"/>
              <w:rPr>
                <w:sz w:val="22"/>
                <w:szCs w:val="22"/>
              </w:rPr>
            </w:pPr>
            <w:r>
              <w:rPr>
                <w:sz w:val="22"/>
                <w:szCs w:val="22"/>
              </w:rPr>
              <w:t>User provides details;</w:t>
            </w:r>
          </w:p>
        </w:tc>
      </w:tr>
      <w:tr w:rsidR="00123481" w14:paraId="6E63201A"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18"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19" w14:textId="77777777" w:rsidR="00123481" w:rsidRDefault="00703026">
            <w:pPr>
              <w:spacing w:before="40" w:after="40"/>
              <w:rPr>
                <w:sz w:val="22"/>
                <w:szCs w:val="22"/>
              </w:rPr>
            </w:pPr>
            <w:r>
              <w:rPr>
                <w:sz w:val="22"/>
                <w:szCs w:val="22"/>
              </w:rPr>
              <w:t>System registers and confirms via email.</w:t>
            </w:r>
          </w:p>
        </w:tc>
      </w:tr>
      <w:tr w:rsidR="00123481" w14:paraId="6E63201D"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1B"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1C" w14:textId="77777777" w:rsidR="00123481" w:rsidRDefault="00123481"/>
        </w:tc>
      </w:tr>
      <w:tr w:rsidR="00123481" w14:paraId="6E632020"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1E"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1F" w14:textId="77777777" w:rsidR="00123481" w:rsidRDefault="00703026">
            <w:pPr>
              <w:spacing w:before="40" w:after="240"/>
              <w:jc w:val="center"/>
              <w:rPr>
                <w:b/>
              </w:rPr>
            </w:pPr>
            <w:r>
              <w:rPr>
                <w:b/>
              </w:rPr>
              <w:t>Alternate Courses of Action</w:t>
            </w:r>
          </w:p>
        </w:tc>
      </w:tr>
      <w:tr w:rsidR="00123481" w14:paraId="6E632023"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21" w14:textId="77777777" w:rsidR="00123481" w:rsidRDefault="00703026">
            <w:pPr>
              <w:spacing w:before="40" w:after="240"/>
            </w:pPr>
            <w:r>
              <w:t>1.</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22" w14:textId="77777777" w:rsidR="00123481" w:rsidRDefault="00703026">
            <w:pPr>
              <w:spacing w:before="240" w:after="240"/>
              <w:rPr>
                <w:sz w:val="22"/>
                <w:szCs w:val="22"/>
              </w:rPr>
            </w:pPr>
            <w:r>
              <w:rPr>
                <w:sz w:val="22"/>
                <w:szCs w:val="22"/>
              </w:rPr>
              <w:t>If email is already in use, suggest login instead.</w:t>
            </w:r>
          </w:p>
        </w:tc>
      </w:tr>
      <w:tr w:rsidR="00123481" w14:paraId="6E632026"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24"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25" w14:textId="77777777" w:rsidR="00123481" w:rsidRDefault="00703026">
            <w:pPr>
              <w:spacing w:before="240" w:after="240"/>
              <w:jc w:val="center"/>
              <w:rPr>
                <w:b/>
              </w:rPr>
            </w:pPr>
            <w:r>
              <w:rPr>
                <w:b/>
              </w:rPr>
              <w:t>Exception Paths</w:t>
            </w:r>
          </w:p>
        </w:tc>
      </w:tr>
      <w:tr w:rsidR="00123481" w14:paraId="6E632029"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27" w14:textId="77777777" w:rsidR="00123481" w:rsidRDefault="00703026">
            <w:pPr>
              <w:spacing w:before="40" w:after="240"/>
            </w:pPr>
            <w:r>
              <w:t>1.</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28" w14:textId="77777777" w:rsidR="00123481" w:rsidRDefault="00703026">
            <w:pPr>
              <w:spacing w:before="240" w:after="240"/>
              <w:rPr>
                <w:sz w:val="22"/>
                <w:szCs w:val="22"/>
              </w:rPr>
            </w:pPr>
            <w:r>
              <w:rPr>
                <w:sz w:val="22"/>
                <w:szCs w:val="22"/>
              </w:rPr>
              <w:t>If registration fails, provide an error message and log the incident.</w:t>
            </w:r>
          </w:p>
        </w:tc>
      </w:tr>
      <w:tr w:rsidR="00123481" w14:paraId="6E63202D" w14:textId="77777777">
        <w:trPr>
          <w:trHeight w:val="200"/>
        </w:trPr>
        <w:tc>
          <w:tcPr>
            <w:tcW w:w="1392" w:type="dxa"/>
            <w:tcBorders>
              <w:top w:val="nil"/>
              <w:left w:val="nil"/>
              <w:bottom w:val="nil"/>
              <w:right w:val="nil"/>
            </w:tcBorders>
            <w:shd w:val="clear" w:color="auto" w:fill="auto"/>
            <w:tcMar>
              <w:top w:w="100" w:type="dxa"/>
              <w:left w:w="100" w:type="dxa"/>
              <w:bottom w:w="100" w:type="dxa"/>
              <w:right w:w="100" w:type="dxa"/>
            </w:tcMar>
          </w:tcPr>
          <w:p w14:paraId="6E63202A" w14:textId="77777777" w:rsidR="00123481" w:rsidRDefault="00123481"/>
        </w:tc>
        <w:tc>
          <w:tcPr>
            <w:tcW w:w="521" w:type="dxa"/>
            <w:tcBorders>
              <w:top w:val="nil"/>
              <w:left w:val="nil"/>
              <w:bottom w:val="nil"/>
              <w:right w:val="nil"/>
            </w:tcBorders>
            <w:shd w:val="clear" w:color="auto" w:fill="auto"/>
            <w:tcMar>
              <w:top w:w="100" w:type="dxa"/>
              <w:left w:w="100" w:type="dxa"/>
              <w:bottom w:w="100" w:type="dxa"/>
              <w:right w:w="100" w:type="dxa"/>
            </w:tcMar>
          </w:tcPr>
          <w:p w14:paraId="6E63202B" w14:textId="77777777" w:rsidR="00123481" w:rsidRDefault="00123481"/>
        </w:tc>
        <w:tc>
          <w:tcPr>
            <w:tcW w:w="7445" w:type="dxa"/>
            <w:tcBorders>
              <w:top w:val="nil"/>
              <w:left w:val="nil"/>
              <w:bottom w:val="nil"/>
              <w:right w:val="nil"/>
            </w:tcBorders>
            <w:shd w:val="clear" w:color="auto" w:fill="auto"/>
            <w:tcMar>
              <w:top w:w="100" w:type="dxa"/>
              <w:left w:w="100" w:type="dxa"/>
              <w:bottom w:w="100" w:type="dxa"/>
              <w:right w:w="100" w:type="dxa"/>
            </w:tcMar>
          </w:tcPr>
          <w:p w14:paraId="6E63202C" w14:textId="77777777" w:rsidR="00123481" w:rsidRDefault="00123481"/>
        </w:tc>
      </w:tr>
    </w:tbl>
    <w:p w14:paraId="6E63202E" w14:textId="77777777" w:rsidR="00123481" w:rsidRDefault="00703026">
      <w:pPr>
        <w:pStyle w:val="Heading3"/>
        <w:keepNext w:val="0"/>
        <w:keepLines w:val="0"/>
        <w:spacing w:before="280" w:after="80"/>
      </w:pPr>
      <w:bookmarkStart w:id="10" w:name="_5yboj4dfdulr" w:colFirst="0" w:colLast="0"/>
      <w:bookmarkEnd w:id="10"/>
      <w:r>
        <w:rPr>
          <w:rFonts w:ascii="Times New Roman" w:eastAsia="Times New Roman" w:hAnsi="Times New Roman" w:cs="Times New Roman"/>
          <w:b/>
          <w:color w:val="000000"/>
          <w:sz w:val="26"/>
          <w:szCs w:val="26"/>
        </w:rPr>
        <w:t>3.a.3</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color w:val="000000"/>
          <w:sz w:val="26"/>
          <w:szCs w:val="26"/>
        </w:rPr>
        <w:t>Document Upload for Compliance Checking</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2031"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2F" w14:textId="77777777" w:rsidR="00123481" w:rsidRDefault="00703026">
            <w:pPr>
              <w:spacing w:before="40" w:after="40"/>
              <w:rPr>
                <w:b/>
              </w:rPr>
            </w:pPr>
            <w:r>
              <w:rPr>
                <w:b/>
              </w:rPr>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2030" w14:textId="77777777" w:rsidR="00123481" w:rsidRDefault="00703026">
            <w:pPr>
              <w:spacing w:before="40" w:after="40"/>
              <w:rPr>
                <w:sz w:val="22"/>
                <w:szCs w:val="22"/>
              </w:rPr>
            </w:pPr>
            <w:r>
              <w:rPr>
                <w:sz w:val="22"/>
                <w:szCs w:val="22"/>
              </w:rPr>
              <w:t>UC-03</w:t>
            </w:r>
          </w:p>
        </w:tc>
      </w:tr>
      <w:tr w:rsidR="00123481" w14:paraId="6E632034" w14:textId="77777777">
        <w:trPr>
          <w:trHeight w:val="37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32" w14:textId="77777777" w:rsidR="00123481" w:rsidRDefault="00703026">
            <w:pPr>
              <w:spacing w:before="40" w:after="40"/>
              <w:rPr>
                <w:b/>
              </w:rPr>
            </w:pPr>
            <w:r>
              <w:rPr>
                <w:b/>
              </w:rPr>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33" w14:textId="77777777" w:rsidR="00123481" w:rsidRDefault="00703026">
            <w:pPr>
              <w:spacing w:before="40" w:after="40"/>
              <w:rPr>
                <w:sz w:val="22"/>
                <w:szCs w:val="22"/>
              </w:rPr>
            </w:pPr>
            <w:r>
              <w:rPr>
                <w:sz w:val="22"/>
                <w:szCs w:val="22"/>
              </w:rPr>
              <w:t>Allow users to upload documents necessary for compliance evaluation.</w:t>
            </w:r>
          </w:p>
        </w:tc>
      </w:tr>
      <w:tr w:rsidR="00123481" w14:paraId="6E632037"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35" w14:textId="77777777" w:rsidR="00123481" w:rsidRDefault="00703026">
            <w:pPr>
              <w:spacing w:before="40" w:after="40"/>
              <w:rPr>
                <w:b/>
              </w:rPr>
            </w:pPr>
            <w:r>
              <w:rPr>
                <w:b/>
              </w:rPr>
              <w:lastRenderedPageBreak/>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36" w14:textId="77777777" w:rsidR="00123481" w:rsidRDefault="00703026">
            <w:pPr>
              <w:spacing w:before="40" w:after="40"/>
              <w:rPr>
                <w:sz w:val="22"/>
                <w:szCs w:val="22"/>
              </w:rPr>
            </w:pPr>
            <w:r>
              <w:rPr>
                <w:sz w:val="22"/>
                <w:szCs w:val="22"/>
              </w:rPr>
              <w:t>User is authenticated and on the upload interface.</w:t>
            </w:r>
          </w:p>
        </w:tc>
      </w:tr>
      <w:tr w:rsidR="00123481" w14:paraId="6E63203A"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38"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39" w14:textId="77777777" w:rsidR="00123481" w:rsidRDefault="00703026">
            <w:pPr>
              <w:spacing w:before="40" w:after="40"/>
              <w:rPr>
                <w:sz w:val="22"/>
                <w:szCs w:val="22"/>
              </w:rPr>
            </w:pPr>
            <w:r>
              <w:rPr>
                <w:sz w:val="22"/>
                <w:szCs w:val="22"/>
              </w:rPr>
              <w:t>Documents are stored for analysis.</w:t>
            </w:r>
          </w:p>
        </w:tc>
      </w:tr>
      <w:tr w:rsidR="00123481" w14:paraId="6E63203C"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3B" w14:textId="77777777" w:rsidR="00123481" w:rsidRDefault="00123481"/>
        </w:tc>
      </w:tr>
      <w:tr w:rsidR="00123481" w14:paraId="6E63203F"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3D"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3E" w14:textId="77777777" w:rsidR="00123481" w:rsidRDefault="00703026">
            <w:pPr>
              <w:spacing w:before="40" w:after="240"/>
              <w:jc w:val="center"/>
              <w:rPr>
                <w:b/>
              </w:rPr>
            </w:pPr>
            <w:r>
              <w:rPr>
                <w:b/>
              </w:rPr>
              <w:t>Typical Course of Action</w:t>
            </w:r>
          </w:p>
        </w:tc>
      </w:tr>
      <w:tr w:rsidR="00123481" w14:paraId="6E632042"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40"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41" w14:textId="77777777" w:rsidR="00123481" w:rsidRDefault="00703026">
            <w:pPr>
              <w:spacing w:before="40" w:after="40"/>
              <w:rPr>
                <w:sz w:val="22"/>
                <w:szCs w:val="22"/>
              </w:rPr>
            </w:pPr>
            <w:r>
              <w:rPr>
                <w:sz w:val="22"/>
                <w:szCs w:val="22"/>
              </w:rPr>
              <w:t>User uploads files</w:t>
            </w:r>
          </w:p>
        </w:tc>
      </w:tr>
      <w:tr w:rsidR="00123481" w14:paraId="6E632045"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43"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44" w14:textId="77777777" w:rsidR="00123481" w:rsidRDefault="00703026">
            <w:pPr>
              <w:spacing w:before="40" w:after="40"/>
              <w:rPr>
                <w:sz w:val="22"/>
                <w:szCs w:val="22"/>
              </w:rPr>
            </w:pPr>
            <w:r>
              <w:rPr>
                <w:sz w:val="22"/>
                <w:szCs w:val="22"/>
              </w:rPr>
              <w:t>System validates and stores them securely.</w:t>
            </w:r>
          </w:p>
        </w:tc>
      </w:tr>
      <w:tr w:rsidR="00123481" w14:paraId="6E632048"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46"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47" w14:textId="77777777" w:rsidR="00123481" w:rsidRDefault="00123481"/>
        </w:tc>
      </w:tr>
      <w:tr w:rsidR="00123481" w14:paraId="6E63204A"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49" w14:textId="77777777" w:rsidR="00123481" w:rsidRDefault="00123481"/>
        </w:tc>
      </w:tr>
      <w:tr w:rsidR="00123481" w14:paraId="6E63204D"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4B"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4C" w14:textId="77777777" w:rsidR="00123481" w:rsidRDefault="00703026">
            <w:pPr>
              <w:spacing w:before="40" w:after="240"/>
              <w:jc w:val="center"/>
              <w:rPr>
                <w:b/>
              </w:rPr>
            </w:pPr>
            <w:r>
              <w:rPr>
                <w:b/>
              </w:rPr>
              <w:t>Alternate Courses of Action</w:t>
            </w:r>
          </w:p>
        </w:tc>
      </w:tr>
      <w:tr w:rsidR="00123481" w14:paraId="6E632050"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4E"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4F" w14:textId="77777777" w:rsidR="00123481" w:rsidRDefault="00703026">
            <w:pPr>
              <w:spacing w:before="240" w:after="240"/>
              <w:rPr>
                <w:sz w:val="22"/>
                <w:szCs w:val="22"/>
              </w:rPr>
            </w:pPr>
            <w:r>
              <w:rPr>
                <w:sz w:val="22"/>
                <w:szCs w:val="22"/>
              </w:rPr>
              <w:t>Notify user of unsupported file types or sizes and provide guidance.</w:t>
            </w:r>
          </w:p>
        </w:tc>
      </w:tr>
      <w:tr w:rsidR="00123481" w14:paraId="6E632053"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51"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52" w14:textId="77777777" w:rsidR="00123481" w:rsidRDefault="00703026">
            <w:pPr>
              <w:spacing w:before="240" w:after="240"/>
              <w:jc w:val="center"/>
              <w:rPr>
                <w:b/>
              </w:rPr>
            </w:pPr>
            <w:r>
              <w:rPr>
                <w:b/>
              </w:rPr>
              <w:t>Exception Paths</w:t>
            </w:r>
          </w:p>
        </w:tc>
      </w:tr>
      <w:tr w:rsidR="00123481" w14:paraId="6E632056"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54"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55" w14:textId="77777777" w:rsidR="00123481" w:rsidRDefault="00703026">
            <w:pPr>
              <w:spacing w:before="240" w:after="240"/>
              <w:rPr>
                <w:sz w:val="22"/>
                <w:szCs w:val="22"/>
              </w:rPr>
            </w:pPr>
            <w:r>
              <w:rPr>
                <w:sz w:val="22"/>
                <w:szCs w:val="22"/>
              </w:rPr>
              <w:t>If upload fails due to server issues, log the event and alert the user to try later.</w:t>
            </w:r>
          </w:p>
        </w:tc>
      </w:tr>
      <w:tr w:rsidR="00123481" w14:paraId="6E63205A" w14:textId="77777777">
        <w:trPr>
          <w:trHeight w:val="200"/>
        </w:trPr>
        <w:tc>
          <w:tcPr>
            <w:tcW w:w="1392" w:type="dxa"/>
            <w:tcBorders>
              <w:top w:val="nil"/>
              <w:left w:val="nil"/>
              <w:bottom w:val="nil"/>
              <w:right w:val="nil"/>
            </w:tcBorders>
            <w:shd w:val="clear" w:color="auto" w:fill="auto"/>
            <w:tcMar>
              <w:top w:w="100" w:type="dxa"/>
              <w:left w:w="100" w:type="dxa"/>
              <w:bottom w:w="100" w:type="dxa"/>
              <w:right w:w="100" w:type="dxa"/>
            </w:tcMar>
          </w:tcPr>
          <w:p w14:paraId="6E632057" w14:textId="77777777" w:rsidR="00123481" w:rsidRDefault="00123481"/>
        </w:tc>
        <w:tc>
          <w:tcPr>
            <w:tcW w:w="521" w:type="dxa"/>
            <w:tcBorders>
              <w:top w:val="nil"/>
              <w:left w:val="nil"/>
              <w:bottom w:val="nil"/>
              <w:right w:val="nil"/>
            </w:tcBorders>
            <w:shd w:val="clear" w:color="auto" w:fill="auto"/>
            <w:tcMar>
              <w:top w:w="100" w:type="dxa"/>
              <w:left w:w="100" w:type="dxa"/>
              <w:bottom w:w="100" w:type="dxa"/>
              <w:right w:w="100" w:type="dxa"/>
            </w:tcMar>
          </w:tcPr>
          <w:p w14:paraId="6E632058" w14:textId="77777777" w:rsidR="00123481" w:rsidRDefault="00123481"/>
        </w:tc>
        <w:tc>
          <w:tcPr>
            <w:tcW w:w="7445" w:type="dxa"/>
            <w:tcBorders>
              <w:top w:val="nil"/>
              <w:left w:val="nil"/>
              <w:bottom w:val="nil"/>
              <w:right w:val="nil"/>
            </w:tcBorders>
            <w:shd w:val="clear" w:color="auto" w:fill="auto"/>
            <w:tcMar>
              <w:top w:w="100" w:type="dxa"/>
              <w:left w:w="100" w:type="dxa"/>
              <w:bottom w:w="100" w:type="dxa"/>
              <w:right w:w="100" w:type="dxa"/>
            </w:tcMar>
          </w:tcPr>
          <w:p w14:paraId="6E632059" w14:textId="77777777" w:rsidR="00123481" w:rsidRDefault="00123481"/>
        </w:tc>
      </w:tr>
    </w:tbl>
    <w:p w14:paraId="6E63205B" w14:textId="77777777" w:rsidR="00123481" w:rsidRDefault="00703026">
      <w:pPr>
        <w:spacing w:before="240" w:after="240"/>
      </w:pPr>
      <w:r>
        <w:t xml:space="preserve"> </w:t>
      </w:r>
    </w:p>
    <w:p w14:paraId="6E63205C" w14:textId="77777777" w:rsidR="00123481" w:rsidRDefault="00123481">
      <w:pPr>
        <w:spacing w:before="240" w:after="240"/>
      </w:pPr>
    </w:p>
    <w:p w14:paraId="6E63205D" w14:textId="77777777" w:rsidR="00123481" w:rsidRDefault="00703026">
      <w:pPr>
        <w:spacing w:before="240" w:after="240"/>
      </w:pPr>
      <w:r>
        <w:rPr>
          <w:b/>
          <w:sz w:val="26"/>
          <w:szCs w:val="26"/>
        </w:rPr>
        <w:t>3.a</w:t>
      </w:r>
      <w:r>
        <w:rPr>
          <w:b/>
          <w:color w:val="000000"/>
          <w:sz w:val="26"/>
          <w:szCs w:val="26"/>
        </w:rPr>
        <w:t>.</w:t>
      </w:r>
      <w:r>
        <w:rPr>
          <w:b/>
          <w:sz w:val="26"/>
          <w:szCs w:val="26"/>
        </w:rPr>
        <w:t>4</w:t>
      </w:r>
      <w:r>
        <w:rPr>
          <w:color w:val="000000"/>
          <w:sz w:val="14"/>
          <w:szCs w:val="14"/>
        </w:rPr>
        <w:t xml:space="preserve">       </w:t>
      </w:r>
      <w:r>
        <w:rPr>
          <w:b/>
          <w:color w:val="000000"/>
          <w:sz w:val="26"/>
          <w:szCs w:val="26"/>
        </w:rPr>
        <w:t>Checklist and Proof Storage for Manual Auditing</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2060"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5E" w14:textId="77777777" w:rsidR="00123481" w:rsidRDefault="00703026">
            <w:pPr>
              <w:spacing w:before="40" w:after="40"/>
              <w:rPr>
                <w:b/>
              </w:rPr>
            </w:pPr>
            <w:r>
              <w:rPr>
                <w:b/>
              </w:rPr>
              <w:lastRenderedPageBreak/>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205F" w14:textId="77777777" w:rsidR="00123481" w:rsidRDefault="00703026">
            <w:pPr>
              <w:spacing w:before="40" w:after="40"/>
              <w:rPr>
                <w:sz w:val="22"/>
                <w:szCs w:val="22"/>
              </w:rPr>
            </w:pPr>
            <w:r>
              <w:rPr>
                <w:sz w:val="22"/>
                <w:szCs w:val="22"/>
              </w:rPr>
              <w:t>UC-05</w:t>
            </w:r>
          </w:p>
        </w:tc>
      </w:tr>
      <w:tr w:rsidR="00123481" w14:paraId="6E632063" w14:textId="77777777">
        <w:trPr>
          <w:trHeight w:val="37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61" w14:textId="77777777" w:rsidR="00123481" w:rsidRDefault="00703026">
            <w:pPr>
              <w:spacing w:before="40" w:after="40"/>
              <w:rPr>
                <w:b/>
              </w:rPr>
            </w:pPr>
            <w:r>
              <w:rPr>
                <w:b/>
              </w:rPr>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62" w14:textId="77777777" w:rsidR="00123481" w:rsidRDefault="00703026">
            <w:pPr>
              <w:spacing w:before="40" w:after="40"/>
              <w:rPr>
                <w:sz w:val="22"/>
                <w:szCs w:val="22"/>
              </w:rPr>
            </w:pPr>
            <w:r>
              <w:rPr>
                <w:sz w:val="22"/>
                <w:szCs w:val="22"/>
              </w:rPr>
              <w:t>Store checklists and proofs for manual auditing of compliance rules.</w:t>
            </w:r>
          </w:p>
        </w:tc>
      </w:tr>
      <w:tr w:rsidR="00123481" w14:paraId="6E632066"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64" w14:textId="77777777" w:rsidR="00123481" w:rsidRDefault="00703026">
            <w:pPr>
              <w:spacing w:before="40" w:after="40"/>
              <w:rPr>
                <w:b/>
              </w:rPr>
            </w:pPr>
            <w:r>
              <w:rPr>
                <w:b/>
              </w:rPr>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65" w14:textId="77777777" w:rsidR="00123481" w:rsidRDefault="00703026">
            <w:pPr>
              <w:spacing w:before="40" w:after="40"/>
              <w:rPr>
                <w:sz w:val="22"/>
                <w:szCs w:val="22"/>
              </w:rPr>
            </w:pPr>
            <w:r>
              <w:rPr>
                <w:sz w:val="22"/>
                <w:szCs w:val="22"/>
              </w:rPr>
              <w:t>User has checklist and proof documents ready for upload.</w:t>
            </w:r>
          </w:p>
        </w:tc>
      </w:tr>
      <w:tr w:rsidR="00123481" w14:paraId="6E632069"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67"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68" w14:textId="77777777" w:rsidR="00123481" w:rsidRDefault="00703026">
            <w:pPr>
              <w:spacing w:before="40" w:after="40"/>
              <w:rPr>
                <w:sz w:val="22"/>
                <w:szCs w:val="22"/>
              </w:rPr>
            </w:pPr>
            <w:r>
              <w:rPr>
                <w:sz w:val="22"/>
                <w:szCs w:val="22"/>
              </w:rPr>
              <w:t>Documents are stored and indexed for easy retrieval.</w:t>
            </w:r>
          </w:p>
        </w:tc>
      </w:tr>
      <w:tr w:rsidR="00123481" w14:paraId="6E63206B"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6A" w14:textId="77777777" w:rsidR="00123481" w:rsidRDefault="00123481"/>
        </w:tc>
      </w:tr>
      <w:tr w:rsidR="00123481" w14:paraId="6E63206E"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6C"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6D" w14:textId="77777777" w:rsidR="00123481" w:rsidRDefault="00703026">
            <w:pPr>
              <w:spacing w:before="40" w:after="240"/>
              <w:jc w:val="center"/>
              <w:rPr>
                <w:b/>
              </w:rPr>
            </w:pPr>
            <w:r>
              <w:rPr>
                <w:b/>
              </w:rPr>
              <w:t>Typical Course of Action</w:t>
            </w:r>
          </w:p>
        </w:tc>
      </w:tr>
      <w:tr w:rsidR="00123481" w14:paraId="6E632071"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6F"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70" w14:textId="77777777" w:rsidR="00123481" w:rsidRDefault="00703026">
            <w:pPr>
              <w:spacing w:before="40" w:after="40"/>
              <w:rPr>
                <w:sz w:val="22"/>
                <w:szCs w:val="22"/>
              </w:rPr>
            </w:pPr>
            <w:r>
              <w:rPr>
                <w:sz w:val="22"/>
                <w:szCs w:val="22"/>
              </w:rPr>
              <w:t>User uploads documents</w:t>
            </w:r>
          </w:p>
        </w:tc>
      </w:tr>
      <w:tr w:rsidR="00123481" w14:paraId="6E632074"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72"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73" w14:textId="77777777" w:rsidR="00123481" w:rsidRDefault="00703026">
            <w:pPr>
              <w:spacing w:before="40" w:after="40"/>
              <w:rPr>
                <w:sz w:val="22"/>
                <w:szCs w:val="22"/>
              </w:rPr>
            </w:pPr>
            <w:r>
              <w:rPr>
                <w:sz w:val="22"/>
                <w:szCs w:val="22"/>
              </w:rPr>
              <w:t>System stores and indexes for retrieval.</w:t>
            </w:r>
          </w:p>
        </w:tc>
      </w:tr>
      <w:tr w:rsidR="00123481" w14:paraId="6E632077"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75"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76" w14:textId="77777777" w:rsidR="00123481" w:rsidRDefault="00123481"/>
        </w:tc>
      </w:tr>
      <w:tr w:rsidR="00123481" w14:paraId="6E632079"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78" w14:textId="77777777" w:rsidR="00123481" w:rsidRDefault="00123481"/>
        </w:tc>
      </w:tr>
      <w:tr w:rsidR="00123481" w14:paraId="6E63207C"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7A"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7B" w14:textId="77777777" w:rsidR="00123481" w:rsidRDefault="00703026">
            <w:pPr>
              <w:spacing w:before="40" w:after="240"/>
              <w:jc w:val="center"/>
              <w:rPr>
                <w:b/>
              </w:rPr>
            </w:pPr>
            <w:r>
              <w:rPr>
                <w:b/>
              </w:rPr>
              <w:t>Alternate Courses of Action</w:t>
            </w:r>
          </w:p>
        </w:tc>
      </w:tr>
      <w:tr w:rsidR="00123481" w14:paraId="6E63207F"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7D"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7E" w14:textId="77777777" w:rsidR="00123481" w:rsidRDefault="00703026">
            <w:pPr>
              <w:spacing w:before="240" w:after="240"/>
            </w:pPr>
            <w:r>
              <w:t>Go back to Home Page if document uploading is cancelled.</w:t>
            </w:r>
          </w:p>
        </w:tc>
      </w:tr>
      <w:tr w:rsidR="00123481" w14:paraId="6E632082"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80"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81" w14:textId="77777777" w:rsidR="00123481" w:rsidRDefault="00703026">
            <w:pPr>
              <w:spacing w:before="240" w:after="240"/>
              <w:jc w:val="center"/>
              <w:rPr>
                <w:b/>
              </w:rPr>
            </w:pPr>
            <w:r>
              <w:rPr>
                <w:b/>
              </w:rPr>
              <w:t>Exception Paths</w:t>
            </w:r>
          </w:p>
        </w:tc>
      </w:tr>
      <w:tr w:rsidR="00123481" w14:paraId="6E632085"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83"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84" w14:textId="77777777" w:rsidR="00123481" w:rsidRDefault="00703026">
            <w:pPr>
              <w:spacing w:before="240" w:after="240"/>
              <w:rPr>
                <w:sz w:val="22"/>
                <w:szCs w:val="22"/>
              </w:rPr>
            </w:pPr>
            <w:r>
              <w:rPr>
                <w:sz w:val="22"/>
                <w:szCs w:val="22"/>
              </w:rPr>
              <w:t>If upload or storage fails, provide error feedback and troubleshooting steps.</w:t>
            </w:r>
          </w:p>
        </w:tc>
      </w:tr>
      <w:tr w:rsidR="00123481" w14:paraId="6E632089" w14:textId="77777777">
        <w:trPr>
          <w:trHeight w:val="200"/>
        </w:trPr>
        <w:tc>
          <w:tcPr>
            <w:tcW w:w="1392" w:type="dxa"/>
            <w:tcBorders>
              <w:top w:val="nil"/>
              <w:left w:val="nil"/>
              <w:bottom w:val="nil"/>
              <w:right w:val="nil"/>
            </w:tcBorders>
            <w:shd w:val="clear" w:color="auto" w:fill="auto"/>
            <w:tcMar>
              <w:top w:w="100" w:type="dxa"/>
              <w:left w:w="100" w:type="dxa"/>
              <w:bottom w:w="100" w:type="dxa"/>
              <w:right w:w="100" w:type="dxa"/>
            </w:tcMar>
          </w:tcPr>
          <w:p w14:paraId="6E632086" w14:textId="77777777" w:rsidR="00123481" w:rsidRDefault="00123481"/>
        </w:tc>
        <w:tc>
          <w:tcPr>
            <w:tcW w:w="521" w:type="dxa"/>
            <w:tcBorders>
              <w:top w:val="nil"/>
              <w:left w:val="nil"/>
              <w:bottom w:val="nil"/>
              <w:right w:val="nil"/>
            </w:tcBorders>
            <w:shd w:val="clear" w:color="auto" w:fill="auto"/>
            <w:tcMar>
              <w:top w:w="100" w:type="dxa"/>
              <w:left w:w="100" w:type="dxa"/>
              <w:bottom w:w="100" w:type="dxa"/>
              <w:right w:w="100" w:type="dxa"/>
            </w:tcMar>
          </w:tcPr>
          <w:p w14:paraId="6E632087" w14:textId="77777777" w:rsidR="00123481" w:rsidRDefault="00123481"/>
        </w:tc>
        <w:tc>
          <w:tcPr>
            <w:tcW w:w="7445" w:type="dxa"/>
            <w:tcBorders>
              <w:top w:val="nil"/>
              <w:left w:val="nil"/>
              <w:bottom w:val="nil"/>
              <w:right w:val="nil"/>
            </w:tcBorders>
            <w:shd w:val="clear" w:color="auto" w:fill="auto"/>
            <w:tcMar>
              <w:top w:w="100" w:type="dxa"/>
              <w:left w:w="100" w:type="dxa"/>
              <w:bottom w:w="100" w:type="dxa"/>
              <w:right w:w="100" w:type="dxa"/>
            </w:tcMar>
          </w:tcPr>
          <w:p w14:paraId="6E632088" w14:textId="77777777" w:rsidR="00123481" w:rsidRDefault="00123481"/>
        </w:tc>
      </w:tr>
    </w:tbl>
    <w:p w14:paraId="6E63208A" w14:textId="77777777" w:rsidR="00123481" w:rsidRDefault="00703026">
      <w:pPr>
        <w:pStyle w:val="Heading3"/>
        <w:keepNext w:val="0"/>
        <w:keepLines w:val="0"/>
        <w:spacing w:before="280" w:after="80"/>
        <w:rPr>
          <w:rFonts w:ascii="Times New Roman" w:eastAsia="Times New Roman" w:hAnsi="Times New Roman" w:cs="Times New Roman"/>
          <w:b/>
          <w:color w:val="000000"/>
          <w:sz w:val="26"/>
          <w:szCs w:val="26"/>
        </w:rPr>
      </w:pPr>
      <w:bookmarkStart w:id="11" w:name="_q6zjk7xl2cer" w:colFirst="0" w:colLast="0"/>
      <w:bookmarkEnd w:id="11"/>
      <w:r>
        <w:rPr>
          <w:rFonts w:ascii="Times New Roman" w:eastAsia="Times New Roman" w:hAnsi="Times New Roman" w:cs="Times New Roman"/>
          <w:b/>
          <w:color w:val="000000"/>
          <w:sz w:val="26"/>
          <w:szCs w:val="26"/>
        </w:rPr>
        <w:t>3.a.5</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color w:val="000000"/>
          <w:sz w:val="26"/>
          <w:szCs w:val="26"/>
        </w:rPr>
        <w:t>Endpoint Device Compliance Check</w:t>
      </w:r>
    </w:p>
    <w:p w14:paraId="6E63208B" w14:textId="77777777" w:rsidR="00123481" w:rsidRDefault="00703026">
      <w:pPr>
        <w:spacing w:before="240" w:after="240"/>
      </w:pPr>
      <w:r>
        <w:t xml:space="preserve"> </w:t>
      </w: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208E"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8C" w14:textId="77777777" w:rsidR="00123481" w:rsidRDefault="00703026">
            <w:pPr>
              <w:spacing w:before="40" w:after="40"/>
              <w:rPr>
                <w:b/>
              </w:rPr>
            </w:pPr>
            <w:r>
              <w:rPr>
                <w:b/>
              </w:rPr>
              <w:lastRenderedPageBreak/>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208D" w14:textId="77777777" w:rsidR="00123481" w:rsidRDefault="00703026">
            <w:pPr>
              <w:spacing w:before="40" w:after="40"/>
              <w:rPr>
                <w:sz w:val="22"/>
                <w:szCs w:val="22"/>
              </w:rPr>
            </w:pPr>
            <w:r>
              <w:rPr>
                <w:sz w:val="22"/>
                <w:szCs w:val="22"/>
              </w:rPr>
              <w:t>UC-06</w:t>
            </w:r>
          </w:p>
        </w:tc>
      </w:tr>
      <w:tr w:rsidR="00123481" w14:paraId="6E632091" w14:textId="77777777">
        <w:trPr>
          <w:trHeight w:val="37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8F" w14:textId="77777777" w:rsidR="00123481" w:rsidRDefault="00703026">
            <w:pPr>
              <w:spacing w:before="40" w:after="40"/>
              <w:rPr>
                <w:b/>
              </w:rPr>
            </w:pPr>
            <w:r>
              <w:rPr>
                <w:b/>
              </w:rPr>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90" w14:textId="77777777" w:rsidR="00123481" w:rsidRDefault="00703026">
            <w:pPr>
              <w:spacing w:before="40" w:after="40"/>
              <w:rPr>
                <w:sz w:val="22"/>
                <w:szCs w:val="22"/>
              </w:rPr>
            </w:pPr>
            <w:r>
              <w:rPr>
                <w:sz w:val="22"/>
                <w:szCs w:val="22"/>
              </w:rPr>
              <w:t>Verify endpoint device compliance with security policies.</w:t>
            </w:r>
          </w:p>
        </w:tc>
      </w:tr>
      <w:tr w:rsidR="00123481" w14:paraId="6E632094"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92" w14:textId="77777777" w:rsidR="00123481" w:rsidRDefault="00703026">
            <w:pPr>
              <w:spacing w:before="40" w:after="40"/>
              <w:rPr>
                <w:b/>
              </w:rPr>
            </w:pPr>
            <w:r>
              <w:rPr>
                <w:b/>
              </w:rPr>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93" w14:textId="77777777" w:rsidR="00123481" w:rsidRDefault="00703026">
            <w:pPr>
              <w:spacing w:before="40" w:after="40"/>
              <w:rPr>
                <w:sz w:val="22"/>
                <w:szCs w:val="22"/>
              </w:rPr>
            </w:pPr>
            <w:r>
              <w:rPr>
                <w:sz w:val="22"/>
                <w:szCs w:val="22"/>
              </w:rPr>
              <w:t>Endpoint device information is uploaded to the system.</w:t>
            </w:r>
          </w:p>
        </w:tc>
      </w:tr>
      <w:tr w:rsidR="00123481" w14:paraId="6E632097"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95"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96" w14:textId="77777777" w:rsidR="00123481" w:rsidRDefault="00703026">
            <w:pPr>
              <w:spacing w:before="40" w:after="40"/>
              <w:rPr>
                <w:sz w:val="22"/>
                <w:szCs w:val="22"/>
              </w:rPr>
            </w:pPr>
            <w:r>
              <w:rPr>
                <w:sz w:val="22"/>
                <w:szCs w:val="22"/>
              </w:rPr>
              <w:t>Compliance report is generated for endpoint devices.</w:t>
            </w:r>
          </w:p>
        </w:tc>
      </w:tr>
      <w:tr w:rsidR="00123481" w14:paraId="6E632099"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98" w14:textId="77777777" w:rsidR="00123481" w:rsidRDefault="00123481"/>
        </w:tc>
      </w:tr>
      <w:tr w:rsidR="00123481" w14:paraId="6E63209C"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9A"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9B" w14:textId="77777777" w:rsidR="00123481" w:rsidRDefault="00703026">
            <w:pPr>
              <w:spacing w:before="40" w:after="240"/>
              <w:jc w:val="center"/>
              <w:rPr>
                <w:b/>
              </w:rPr>
            </w:pPr>
            <w:r>
              <w:rPr>
                <w:b/>
              </w:rPr>
              <w:t>Typical Course of Action</w:t>
            </w:r>
          </w:p>
        </w:tc>
      </w:tr>
      <w:tr w:rsidR="00123481" w14:paraId="6E63209F"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9D"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9E" w14:textId="77777777" w:rsidR="00123481" w:rsidRDefault="00703026">
            <w:pPr>
              <w:spacing w:before="40" w:after="40"/>
              <w:rPr>
                <w:sz w:val="22"/>
                <w:szCs w:val="22"/>
              </w:rPr>
            </w:pPr>
            <w:r>
              <w:rPr>
                <w:sz w:val="22"/>
                <w:szCs w:val="22"/>
              </w:rPr>
              <w:t>System assesses device configurations.</w:t>
            </w:r>
          </w:p>
        </w:tc>
      </w:tr>
      <w:tr w:rsidR="00123481" w14:paraId="6E6320A2"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A0"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A1" w14:textId="77777777" w:rsidR="00123481" w:rsidRDefault="00703026">
            <w:pPr>
              <w:spacing w:before="40" w:after="40"/>
              <w:rPr>
                <w:sz w:val="22"/>
                <w:szCs w:val="22"/>
              </w:rPr>
            </w:pPr>
            <w:r>
              <w:rPr>
                <w:sz w:val="22"/>
                <w:szCs w:val="22"/>
              </w:rPr>
              <w:t>Generates compliance status.</w:t>
            </w:r>
          </w:p>
        </w:tc>
      </w:tr>
      <w:tr w:rsidR="00123481" w14:paraId="6E6320A5"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A3"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A4" w14:textId="77777777" w:rsidR="00123481" w:rsidRDefault="00123481"/>
        </w:tc>
      </w:tr>
      <w:tr w:rsidR="00123481" w14:paraId="6E6320A7"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A6" w14:textId="77777777" w:rsidR="00123481" w:rsidRDefault="00123481"/>
        </w:tc>
      </w:tr>
      <w:tr w:rsidR="00123481" w14:paraId="6E6320AA"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A8"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A9" w14:textId="77777777" w:rsidR="00123481" w:rsidRDefault="00703026">
            <w:pPr>
              <w:spacing w:before="40" w:after="240"/>
              <w:jc w:val="center"/>
              <w:rPr>
                <w:b/>
              </w:rPr>
            </w:pPr>
            <w:r>
              <w:rPr>
                <w:b/>
              </w:rPr>
              <w:t>Alternate Courses of Action</w:t>
            </w:r>
          </w:p>
        </w:tc>
      </w:tr>
      <w:tr w:rsidR="00123481" w14:paraId="6E6320AD"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AB"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AC" w14:textId="77777777" w:rsidR="00123481" w:rsidRDefault="00703026">
            <w:pPr>
              <w:spacing w:before="240" w:after="240"/>
              <w:rPr>
                <w:sz w:val="22"/>
                <w:szCs w:val="22"/>
              </w:rPr>
            </w:pPr>
            <w:r>
              <w:rPr>
                <w:sz w:val="22"/>
                <w:szCs w:val="22"/>
              </w:rPr>
              <w:t>Goes back to home page in case of a cancelled scan.</w:t>
            </w:r>
          </w:p>
        </w:tc>
      </w:tr>
      <w:tr w:rsidR="00123481" w14:paraId="6E6320B0"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AE"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AF" w14:textId="77777777" w:rsidR="00123481" w:rsidRDefault="00703026">
            <w:pPr>
              <w:spacing w:before="240" w:after="240"/>
              <w:jc w:val="center"/>
              <w:rPr>
                <w:b/>
              </w:rPr>
            </w:pPr>
            <w:r>
              <w:rPr>
                <w:b/>
              </w:rPr>
              <w:t>Exception Paths</w:t>
            </w:r>
          </w:p>
        </w:tc>
      </w:tr>
      <w:tr w:rsidR="00123481" w14:paraId="6E6320B3"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B1"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B2" w14:textId="77777777" w:rsidR="00123481" w:rsidRDefault="00703026">
            <w:pPr>
              <w:spacing w:before="240" w:after="240"/>
              <w:rPr>
                <w:sz w:val="22"/>
                <w:szCs w:val="22"/>
              </w:rPr>
            </w:pPr>
            <w:r>
              <w:rPr>
                <w:sz w:val="22"/>
                <w:szCs w:val="22"/>
              </w:rPr>
              <w:t>If the system cannot process data, log the error and notify the user.</w:t>
            </w:r>
          </w:p>
        </w:tc>
      </w:tr>
      <w:tr w:rsidR="00123481" w14:paraId="6E6320B7" w14:textId="77777777">
        <w:trPr>
          <w:trHeight w:val="200"/>
        </w:trPr>
        <w:tc>
          <w:tcPr>
            <w:tcW w:w="1392" w:type="dxa"/>
            <w:tcBorders>
              <w:top w:val="nil"/>
              <w:left w:val="nil"/>
              <w:bottom w:val="nil"/>
              <w:right w:val="nil"/>
            </w:tcBorders>
            <w:shd w:val="clear" w:color="auto" w:fill="auto"/>
            <w:tcMar>
              <w:top w:w="100" w:type="dxa"/>
              <w:left w:w="100" w:type="dxa"/>
              <w:bottom w:w="100" w:type="dxa"/>
              <w:right w:w="100" w:type="dxa"/>
            </w:tcMar>
          </w:tcPr>
          <w:p w14:paraId="6E6320B4" w14:textId="77777777" w:rsidR="00123481" w:rsidRDefault="00123481"/>
        </w:tc>
        <w:tc>
          <w:tcPr>
            <w:tcW w:w="521" w:type="dxa"/>
            <w:tcBorders>
              <w:top w:val="nil"/>
              <w:left w:val="nil"/>
              <w:bottom w:val="nil"/>
              <w:right w:val="nil"/>
            </w:tcBorders>
            <w:shd w:val="clear" w:color="auto" w:fill="auto"/>
            <w:tcMar>
              <w:top w:w="100" w:type="dxa"/>
              <w:left w:w="100" w:type="dxa"/>
              <w:bottom w:w="100" w:type="dxa"/>
              <w:right w:w="100" w:type="dxa"/>
            </w:tcMar>
          </w:tcPr>
          <w:p w14:paraId="6E6320B5" w14:textId="77777777" w:rsidR="00123481" w:rsidRDefault="00123481"/>
        </w:tc>
        <w:tc>
          <w:tcPr>
            <w:tcW w:w="7445" w:type="dxa"/>
            <w:tcBorders>
              <w:top w:val="nil"/>
              <w:left w:val="nil"/>
              <w:bottom w:val="nil"/>
              <w:right w:val="nil"/>
            </w:tcBorders>
            <w:shd w:val="clear" w:color="auto" w:fill="auto"/>
            <w:tcMar>
              <w:top w:w="100" w:type="dxa"/>
              <w:left w:w="100" w:type="dxa"/>
              <w:bottom w:w="100" w:type="dxa"/>
              <w:right w:w="100" w:type="dxa"/>
            </w:tcMar>
          </w:tcPr>
          <w:p w14:paraId="6E6320B6" w14:textId="77777777" w:rsidR="00123481" w:rsidRDefault="00123481"/>
        </w:tc>
      </w:tr>
    </w:tbl>
    <w:p w14:paraId="6E6320B8" w14:textId="77777777" w:rsidR="00123481" w:rsidRDefault="00703026">
      <w:pPr>
        <w:pStyle w:val="Heading3"/>
        <w:keepNext w:val="0"/>
        <w:keepLines w:val="0"/>
        <w:spacing w:before="280" w:after="80"/>
      </w:pPr>
      <w:bookmarkStart w:id="12" w:name="_5pw5gzogxy43" w:colFirst="0" w:colLast="0"/>
      <w:bookmarkEnd w:id="12"/>
      <w:r>
        <w:rPr>
          <w:rFonts w:ascii="Times New Roman" w:eastAsia="Times New Roman" w:hAnsi="Times New Roman" w:cs="Times New Roman"/>
          <w:b/>
          <w:color w:val="000000"/>
          <w:sz w:val="26"/>
          <w:szCs w:val="26"/>
        </w:rPr>
        <w:t>3.a.6</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color w:val="000000"/>
          <w:sz w:val="26"/>
          <w:szCs w:val="26"/>
        </w:rPr>
        <w:t>Privileged Access Rights Compliance Audit</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20BB"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B9" w14:textId="77777777" w:rsidR="00123481" w:rsidRDefault="00703026">
            <w:pPr>
              <w:spacing w:before="40" w:after="40"/>
              <w:rPr>
                <w:b/>
              </w:rPr>
            </w:pPr>
            <w:r>
              <w:rPr>
                <w:b/>
              </w:rPr>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20BA" w14:textId="77777777" w:rsidR="00123481" w:rsidRDefault="00703026">
            <w:pPr>
              <w:spacing w:before="40" w:after="40"/>
              <w:rPr>
                <w:sz w:val="22"/>
                <w:szCs w:val="22"/>
              </w:rPr>
            </w:pPr>
            <w:r>
              <w:rPr>
                <w:sz w:val="22"/>
                <w:szCs w:val="22"/>
              </w:rPr>
              <w:t>UC-07</w:t>
            </w:r>
          </w:p>
        </w:tc>
      </w:tr>
      <w:tr w:rsidR="00123481" w14:paraId="6E6320BE" w14:textId="77777777">
        <w:trPr>
          <w:trHeight w:val="600"/>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BC" w14:textId="77777777" w:rsidR="00123481" w:rsidRDefault="00703026">
            <w:pPr>
              <w:spacing w:before="40" w:after="40"/>
              <w:rPr>
                <w:b/>
              </w:rPr>
            </w:pPr>
            <w:r>
              <w:rPr>
                <w:b/>
              </w:rPr>
              <w:lastRenderedPageBreak/>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BD" w14:textId="77777777" w:rsidR="00123481" w:rsidRDefault="00703026">
            <w:pPr>
              <w:spacing w:before="40" w:after="40"/>
              <w:rPr>
                <w:sz w:val="22"/>
                <w:szCs w:val="22"/>
              </w:rPr>
            </w:pPr>
            <w:r>
              <w:rPr>
                <w:sz w:val="22"/>
                <w:szCs w:val="22"/>
              </w:rPr>
              <w:t>Ensure that privileged access rights are granted in compliance with security policies.</w:t>
            </w:r>
          </w:p>
        </w:tc>
      </w:tr>
      <w:tr w:rsidR="00123481" w14:paraId="6E6320C1"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BF" w14:textId="77777777" w:rsidR="00123481" w:rsidRDefault="00703026">
            <w:pPr>
              <w:spacing w:before="40" w:after="40"/>
              <w:rPr>
                <w:b/>
              </w:rPr>
            </w:pPr>
            <w:r>
              <w:rPr>
                <w:b/>
              </w:rPr>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C0" w14:textId="77777777" w:rsidR="00123481" w:rsidRDefault="00703026">
            <w:pPr>
              <w:spacing w:before="40" w:after="40"/>
              <w:rPr>
                <w:sz w:val="22"/>
                <w:szCs w:val="22"/>
              </w:rPr>
            </w:pPr>
            <w:r>
              <w:rPr>
                <w:sz w:val="22"/>
                <w:szCs w:val="22"/>
              </w:rPr>
              <w:t>Access rights data is available for audit.</w:t>
            </w:r>
          </w:p>
        </w:tc>
      </w:tr>
      <w:tr w:rsidR="00123481" w14:paraId="6E6320C4"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C2"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C3" w14:textId="77777777" w:rsidR="00123481" w:rsidRDefault="00703026">
            <w:pPr>
              <w:spacing w:before="40" w:after="40"/>
              <w:rPr>
                <w:sz w:val="22"/>
                <w:szCs w:val="22"/>
              </w:rPr>
            </w:pPr>
            <w:r>
              <w:rPr>
                <w:sz w:val="22"/>
                <w:szCs w:val="22"/>
              </w:rPr>
              <w:t>Compliance report on privileged access rights is produced.</w:t>
            </w:r>
          </w:p>
        </w:tc>
      </w:tr>
      <w:tr w:rsidR="00123481" w14:paraId="6E6320C6"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C5" w14:textId="77777777" w:rsidR="00123481" w:rsidRDefault="00123481"/>
        </w:tc>
      </w:tr>
      <w:tr w:rsidR="00123481" w14:paraId="6E6320C9"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C7"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C8" w14:textId="77777777" w:rsidR="00123481" w:rsidRDefault="00703026">
            <w:pPr>
              <w:spacing w:before="40" w:after="240"/>
              <w:jc w:val="center"/>
              <w:rPr>
                <w:b/>
              </w:rPr>
            </w:pPr>
            <w:r>
              <w:rPr>
                <w:b/>
              </w:rPr>
              <w:t>Typical Course of Action</w:t>
            </w:r>
          </w:p>
        </w:tc>
      </w:tr>
      <w:tr w:rsidR="00123481" w14:paraId="6E6320CC"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CA"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CB" w14:textId="77777777" w:rsidR="00123481" w:rsidRDefault="00703026">
            <w:pPr>
              <w:spacing w:before="40" w:after="40"/>
              <w:rPr>
                <w:sz w:val="22"/>
                <w:szCs w:val="22"/>
              </w:rPr>
            </w:pPr>
            <w:r>
              <w:rPr>
                <w:sz w:val="22"/>
                <w:szCs w:val="22"/>
              </w:rPr>
              <w:t>System reviews access rights.</w:t>
            </w:r>
          </w:p>
        </w:tc>
      </w:tr>
      <w:tr w:rsidR="00123481" w14:paraId="6E6320CF"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CD"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CE" w14:textId="77777777" w:rsidR="00123481" w:rsidRDefault="00703026">
            <w:pPr>
              <w:spacing w:before="40" w:after="40"/>
              <w:rPr>
                <w:sz w:val="22"/>
                <w:szCs w:val="22"/>
              </w:rPr>
            </w:pPr>
            <w:r>
              <w:rPr>
                <w:sz w:val="22"/>
                <w:szCs w:val="22"/>
              </w:rPr>
              <w:t>Produces a compliance report.</w:t>
            </w:r>
          </w:p>
        </w:tc>
      </w:tr>
      <w:tr w:rsidR="00123481" w14:paraId="6E6320D2"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D0"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D1" w14:textId="77777777" w:rsidR="00123481" w:rsidRDefault="00123481"/>
        </w:tc>
      </w:tr>
      <w:tr w:rsidR="00123481" w14:paraId="6E6320D4"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D3" w14:textId="77777777" w:rsidR="00123481" w:rsidRDefault="00123481"/>
        </w:tc>
      </w:tr>
      <w:tr w:rsidR="00123481" w14:paraId="6E6320D7"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D5"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D6" w14:textId="77777777" w:rsidR="00123481" w:rsidRDefault="00703026">
            <w:pPr>
              <w:spacing w:before="40" w:after="240"/>
              <w:jc w:val="center"/>
              <w:rPr>
                <w:b/>
              </w:rPr>
            </w:pPr>
            <w:r>
              <w:rPr>
                <w:b/>
              </w:rPr>
              <w:t>Alternate Courses of Action</w:t>
            </w:r>
          </w:p>
        </w:tc>
      </w:tr>
      <w:tr w:rsidR="00123481" w14:paraId="6E6320DA"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D8"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D9" w14:textId="77777777" w:rsidR="00123481" w:rsidRDefault="00703026">
            <w:pPr>
              <w:spacing w:before="240" w:after="240"/>
              <w:rPr>
                <w:sz w:val="22"/>
                <w:szCs w:val="22"/>
              </w:rPr>
            </w:pPr>
            <w:r>
              <w:rPr>
                <w:sz w:val="22"/>
                <w:szCs w:val="22"/>
              </w:rPr>
              <w:t>Goes back to home page if scanning is cancelled.</w:t>
            </w:r>
          </w:p>
        </w:tc>
      </w:tr>
      <w:tr w:rsidR="00123481" w14:paraId="6E6320DD"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DB"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DC" w14:textId="77777777" w:rsidR="00123481" w:rsidRDefault="00703026">
            <w:pPr>
              <w:spacing w:before="240" w:after="240"/>
              <w:jc w:val="center"/>
              <w:rPr>
                <w:b/>
              </w:rPr>
            </w:pPr>
            <w:r>
              <w:rPr>
                <w:b/>
              </w:rPr>
              <w:t>Exception Paths</w:t>
            </w:r>
          </w:p>
        </w:tc>
      </w:tr>
      <w:tr w:rsidR="00123481" w14:paraId="6E6320E0" w14:textId="77777777">
        <w:trPr>
          <w:trHeight w:val="51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DE"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DF" w14:textId="77777777" w:rsidR="00123481" w:rsidRDefault="00703026">
            <w:pPr>
              <w:spacing w:before="240" w:after="240"/>
              <w:rPr>
                <w:sz w:val="22"/>
                <w:szCs w:val="22"/>
              </w:rPr>
            </w:pPr>
            <w:r>
              <w:rPr>
                <w:sz w:val="22"/>
                <w:szCs w:val="22"/>
              </w:rPr>
              <w:t>If access rights data is corrupt or inaccessible, escalate the issue for technical resolution.</w:t>
            </w:r>
          </w:p>
        </w:tc>
      </w:tr>
      <w:tr w:rsidR="00123481" w14:paraId="6E6320E4" w14:textId="77777777">
        <w:trPr>
          <w:trHeight w:val="200"/>
        </w:trPr>
        <w:tc>
          <w:tcPr>
            <w:tcW w:w="1392" w:type="dxa"/>
            <w:tcBorders>
              <w:top w:val="nil"/>
              <w:left w:val="nil"/>
              <w:bottom w:val="nil"/>
              <w:right w:val="nil"/>
            </w:tcBorders>
            <w:shd w:val="clear" w:color="auto" w:fill="auto"/>
            <w:tcMar>
              <w:top w:w="100" w:type="dxa"/>
              <w:left w:w="100" w:type="dxa"/>
              <w:bottom w:w="100" w:type="dxa"/>
              <w:right w:w="100" w:type="dxa"/>
            </w:tcMar>
          </w:tcPr>
          <w:p w14:paraId="6E6320E1" w14:textId="77777777" w:rsidR="00123481" w:rsidRDefault="00123481"/>
        </w:tc>
        <w:tc>
          <w:tcPr>
            <w:tcW w:w="521" w:type="dxa"/>
            <w:tcBorders>
              <w:top w:val="nil"/>
              <w:left w:val="nil"/>
              <w:bottom w:val="nil"/>
              <w:right w:val="nil"/>
            </w:tcBorders>
            <w:shd w:val="clear" w:color="auto" w:fill="auto"/>
            <w:tcMar>
              <w:top w:w="100" w:type="dxa"/>
              <w:left w:w="100" w:type="dxa"/>
              <w:bottom w:w="100" w:type="dxa"/>
              <w:right w:w="100" w:type="dxa"/>
            </w:tcMar>
          </w:tcPr>
          <w:p w14:paraId="6E6320E2" w14:textId="77777777" w:rsidR="00123481" w:rsidRDefault="00123481"/>
        </w:tc>
        <w:tc>
          <w:tcPr>
            <w:tcW w:w="7445" w:type="dxa"/>
            <w:tcBorders>
              <w:top w:val="nil"/>
              <w:left w:val="nil"/>
              <w:bottom w:val="nil"/>
              <w:right w:val="nil"/>
            </w:tcBorders>
            <w:shd w:val="clear" w:color="auto" w:fill="auto"/>
            <w:tcMar>
              <w:top w:w="100" w:type="dxa"/>
              <w:left w:w="100" w:type="dxa"/>
              <w:bottom w:w="100" w:type="dxa"/>
              <w:right w:w="100" w:type="dxa"/>
            </w:tcMar>
          </w:tcPr>
          <w:p w14:paraId="6E6320E3" w14:textId="77777777" w:rsidR="00123481" w:rsidRDefault="00123481"/>
        </w:tc>
      </w:tr>
    </w:tbl>
    <w:p w14:paraId="6E6320E5" w14:textId="77777777" w:rsidR="00123481" w:rsidRDefault="00703026">
      <w:pPr>
        <w:pStyle w:val="Heading3"/>
        <w:keepNext w:val="0"/>
        <w:keepLines w:val="0"/>
        <w:spacing w:before="280" w:after="80"/>
      </w:pPr>
      <w:bookmarkStart w:id="13" w:name="_tm83m9fm5bg3" w:colFirst="0" w:colLast="0"/>
      <w:bookmarkEnd w:id="13"/>
      <w:r>
        <w:rPr>
          <w:rFonts w:ascii="Times New Roman" w:eastAsia="Times New Roman" w:hAnsi="Times New Roman" w:cs="Times New Roman"/>
          <w:b/>
          <w:color w:val="000000"/>
          <w:sz w:val="26"/>
          <w:szCs w:val="26"/>
        </w:rPr>
        <w:t>3.a.7</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color w:val="000000"/>
          <w:sz w:val="26"/>
          <w:szCs w:val="26"/>
        </w:rPr>
        <w:t>Network Security Compliance Audit</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20E8"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E6" w14:textId="77777777" w:rsidR="00123481" w:rsidRDefault="00703026">
            <w:pPr>
              <w:spacing w:before="40" w:after="40"/>
              <w:rPr>
                <w:b/>
              </w:rPr>
            </w:pPr>
            <w:r>
              <w:rPr>
                <w:b/>
              </w:rPr>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20E7" w14:textId="77777777" w:rsidR="00123481" w:rsidRDefault="00703026">
            <w:pPr>
              <w:spacing w:before="40" w:after="40"/>
              <w:rPr>
                <w:sz w:val="22"/>
                <w:szCs w:val="22"/>
              </w:rPr>
            </w:pPr>
            <w:r>
              <w:rPr>
                <w:sz w:val="22"/>
                <w:szCs w:val="22"/>
              </w:rPr>
              <w:t>UC-08</w:t>
            </w:r>
          </w:p>
        </w:tc>
      </w:tr>
      <w:tr w:rsidR="00123481" w14:paraId="6E6320EB" w14:textId="77777777">
        <w:trPr>
          <w:trHeight w:val="37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E9" w14:textId="77777777" w:rsidR="00123481" w:rsidRDefault="00703026">
            <w:pPr>
              <w:spacing w:before="40" w:after="40"/>
              <w:rPr>
                <w:b/>
              </w:rPr>
            </w:pPr>
            <w:r>
              <w:rPr>
                <w:b/>
              </w:rPr>
              <w:lastRenderedPageBreak/>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EA" w14:textId="77777777" w:rsidR="00123481" w:rsidRDefault="00703026">
            <w:pPr>
              <w:spacing w:before="40" w:after="40"/>
              <w:rPr>
                <w:sz w:val="22"/>
                <w:szCs w:val="22"/>
              </w:rPr>
            </w:pPr>
            <w:r>
              <w:rPr>
                <w:sz w:val="22"/>
                <w:szCs w:val="22"/>
              </w:rPr>
              <w:t>Assess network settings against compliance with security standards.</w:t>
            </w:r>
          </w:p>
        </w:tc>
      </w:tr>
      <w:tr w:rsidR="00123481" w14:paraId="6E6320EE"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EC" w14:textId="77777777" w:rsidR="00123481" w:rsidRDefault="00703026">
            <w:pPr>
              <w:spacing w:before="40" w:after="40"/>
              <w:rPr>
                <w:b/>
              </w:rPr>
            </w:pPr>
            <w:r>
              <w:rPr>
                <w:b/>
              </w:rPr>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ED" w14:textId="77777777" w:rsidR="00123481" w:rsidRDefault="00703026">
            <w:pPr>
              <w:spacing w:before="40" w:after="40"/>
              <w:rPr>
                <w:sz w:val="22"/>
                <w:szCs w:val="22"/>
              </w:rPr>
            </w:pPr>
            <w:r>
              <w:rPr>
                <w:sz w:val="22"/>
                <w:szCs w:val="22"/>
              </w:rPr>
              <w:t>Network configuration data is provided.</w:t>
            </w:r>
          </w:p>
        </w:tc>
      </w:tr>
      <w:tr w:rsidR="00123481" w14:paraId="6E6320F1"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EF"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F0" w14:textId="77777777" w:rsidR="00123481" w:rsidRDefault="00703026">
            <w:pPr>
              <w:spacing w:before="40" w:after="40"/>
              <w:rPr>
                <w:sz w:val="22"/>
                <w:szCs w:val="22"/>
              </w:rPr>
            </w:pPr>
            <w:r>
              <w:rPr>
                <w:sz w:val="22"/>
                <w:szCs w:val="22"/>
              </w:rPr>
              <w:t>Network security compliance report is generated.</w:t>
            </w:r>
          </w:p>
        </w:tc>
      </w:tr>
      <w:tr w:rsidR="00123481" w14:paraId="6E6320F3"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F2" w14:textId="77777777" w:rsidR="00123481" w:rsidRDefault="00123481"/>
        </w:tc>
      </w:tr>
      <w:tr w:rsidR="00123481" w14:paraId="6E6320F6"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F4"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F5" w14:textId="77777777" w:rsidR="00123481" w:rsidRDefault="00703026">
            <w:pPr>
              <w:spacing w:before="40" w:after="240"/>
              <w:jc w:val="center"/>
              <w:rPr>
                <w:b/>
              </w:rPr>
            </w:pPr>
            <w:r>
              <w:rPr>
                <w:b/>
              </w:rPr>
              <w:t>Typical Course of Action</w:t>
            </w:r>
          </w:p>
        </w:tc>
      </w:tr>
      <w:tr w:rsidR="00123481" w14:paraId="6E6320F9"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F7"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F8" w14:textId="77777777" w:rsidR="00123481" w:rsidRDefault="00703026">
            <w:pPr>
              <w:spacing w:before="40" w:after="40"/>
              <w:rPr>
                <w:sz w:val="22"/>
                <w:szCs w:val="22"/>
              </w:rPr>
            </w:pPr>
            <w:r>
              <w:rPr>
                <w:sz w:val="22"/>
                <w:szCs w:val="22"/>
              </w:rPr>
              <w:t>System audits network security.</w:t>
            </w:r>
          </w:p>
        </w:tc>
      </w:tr>
      <w:tr w:rsidR="00123481" w14:paraId="6E6320FC"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FA"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FB" w14:textId="77777777" w:rsidR="00123481" w:rsidRDefault="00703026">
            <w:pPr>
              <w:spacing w:before="40" w:after="40"/>
              <w:rPr>
                <w:sz w:val="22"/>
                <w:szCs w:val="22"/>
              </w:rPr>
            </w:pPr>
            <w:r>
              <w:rPr>
                <w:sz w:val="22"/>
                <w:szCs w:val="22"/>
              </w:rPr>
              <w:t>Documents compliance in a report.</w:t>
            </w:r>
          </w:p>
        </w:tc>
      </w:tr>
      <w:tr w:rsidR="00123481" w14:paraId="6E6320FF"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0FD"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0FE" w14:textId="77777777" w:rsidR="00123481" w:rsidRDefault="00123481"/>
        </w:tc>
      </w:tr>
      <w:tr w:rsidR="00123481" w14:paraId="6E632101"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00" w14:textId="77777777" w:rsidR="00123481" w:rsidRDefault="00123481"/>
        </w:tc>
      </w:tr>
      <w:tr w:rsidR="00123481" w14:paraId="6E632104"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02"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03" w14:textId="77777777" w:rsidR="00123481" w:rsidRDefault="00703026">
            <w:pPr>
              <w:spacing w:before="40" w:after="240"/>
              <w:jc w:val="center"/>
              <w:rPr>
                <w:b/>
              </w:rPr>
            </w:pPr>
            <w:r>
              <w:rPr>
                <w:b/>
              </w:rPr>
              <w:t>Alternate Courses of Action</w:t>
            </w:r>
          </w:p>
        </w:tc>
      </w:tr>
      <w:tr w:rsidR="00123481" w14:paraId="6E632107"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05"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06" w14:textId="77777777" w:rsidR="00123481" w:rsidRDefault="00703026">
            <w:pPr>
              <w:spacing w:before="240" w:after="240"/>
              <w:rPr>
                <w:sz w:val="22"/>
                <w:szCs w:val="22"/>
              </w:rPr>
            </w:pPr>
            <w:r>
              <w:rPr>
                <w:sz w:val="22"/>
                <w:szCs w:val="22"/>
              </w:rPr>
              <w:t>Advises on network configuration changes if compliance is not met.</w:t>
            </w:r>
          </w:p>
        </w:tc>
      </w:tr>
      <w:tr w:rsidR="00123481" w14:paraId="6E63210A"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08"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09" w14:textId="77777777" w:rsidR="00123481" w:rsidRDefault="00703026">
            <w:pPr>
              <w:spacing w:before="240" w:after="240"/>
              <w:jc w:val="center"/>
              <w:rPr>
                <w:b/>
              </w:rPr>
            </w:pPr>
            <w:r>
              <w:rPr>
                <w:b/>
              </w:rPr>
              <w:t>Exception Paths</w:t>
            </w:r>
          </w:p>
        </w:tc>
      </w:tr>
      <w:tr w:rsidR="00123481" w14:paraId="6E63210D"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0B"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0C" w14:textId="77777777" w:rsidR="00123481" w:rsidRDefault="00703026">
            <w:pPr>
              <w:spacing w:before="240" w:after="240"/>
              <w:rPr>
                <w:sz w:val="22"/>
                <w:szCs w:val="22"/>
              </w:rPr>
            </w:pPr>
            <w:r>
              <w:rPr>
                <w:sz w:val="22"/>
                <w:szCs w:val="22"/>
              </w:rPr>
              <w:t>If network data retrieval fails, notify the user and log the incident.</w:t>
            </w:r>
          </w:p>
        </w:tc>
      </w:tr>
      <w:tr w:rsidR="00123481" w14:paraId="6E632111" w14:textId="77777777">
        <w:trPr>
          <w:trHeight w:val="200"/>
        </w:trPr>
        <w:tc>
          <w:tcPr>
            <w:tcW w:w="1392" w:type="dxa"/>
            <w:tcBorders>
              <w:top w:val="nil"/>
              <w:left w:val="nil"/>
              <w:bottom w:val="nil"/>
              <w:right w:val="nil"/>
            </w:tcBorders>
            <w:shd w:val="clear" w:color="auto" w:fill="auto"/>
            <w:tcMar>
              <w:top w:w="100" w:type="dxa"/>
              <w:left w:w="100" w:type="dxa"/>
              <w:bottom w:w="100" w:type="dxa"/>
              <w:right w:w="100" w:type="dxa"/>
            </w:tcMar>
          </w:tcPr>
          <w:p w14:paraId="6E63210E" w14:textId="77777777" w:rsidR="00123481" w:rsidRDefault="00123481"/>
        </w:tc>
        <w:tc>
          <w:tcPr>
            <w:tcW w:w="521" w:type="dxa"/>
            <w:tcBorders>
              <w:top w:val="nil"/>
              <w:left w:val="nil"/>
              <w:bottom w:val="nil"/>
              <w:right w:val="nil"/>
            </w:tcBorders>
            <w:shd w:val="clear" w:color="auto" w:fill="auto"/>
            <w:tcMar>
              <w:top w:w="100" w:type="dxa"/>
              <w:left w:w="100" w:type="dxa"/>
              <w:bottom w:w="100" w:type="dxa"/>
              <w:right w:w="100" w:type="dxa"/>
            </w:tcMar>
          </w:tcPr>
          <w:p w14:paraId="6E63210F" w14:textId="77777777" w:rsidR="00123481" w:rsidRDefault="00123481"/>
        </w:tc>
        <w:tc>
          <w:tcPr>
            <w:tcW w:w="7445" w:type="dxa"/>
            <w:tcBorders>
              <w:top w:val="nil"/>
              <w:left w:val="nil"/>
              <w:bottom w:val="nil"/>
              <w:right w:val="nil"/>
            </w:tcBorders>
            <w:shd w:val="clear" w:color="auto" w:fill="auto"/>
            <w:tcMar>
              <w:top w:w="100" w:type="dxa"/>
              <w:left w:w="100" w:type="dxa"/>
              <w:bottom w:w="100" w:type="dxa"/>
              <w:right w:w="100" w:type="dxa"/>
            </w:tcMar>
          </w:tcPr>
          <w:p w14:paraId="6E632110" w14:textId="77777777" w:rsidR="00123481" w:rsidRDefault="00123481"/>
        </w:tc>
      </w:tr>
    </w:tbl>
    <w:p w14:paraId="6E632112" w14:textId="77777777" w:rsidR="00123481" w:rsidRDefault="00703026">
      <w:pPr>
        <w:pStyle w:val="Heading3"/>
        <w:keepNext w:val="0"/>
        <w:keepLines w:val="0"/>
        <w:spacing w:before="280" w:after="80"/>
      </w:pPr>
      <w:bookmarkStart w:id="14" w:name="_ds1gyys11pa0" w:colFirst="0" w:colLast="0"/>
      <w:bookmarkEnd w:id="14"/>
      <w:r>
        <w:rPr>
          <w:rFonts w:ascii="Times New Roman" w:eastAsia="Times New Roman" w:hAnsi="Times New Roman" w:cs="Times New Roman"/>
          <w:b/>
          <w:color w:val="000000"/>
          <w:sz w:val="26"/>
          <w:szCs w:val="26"/>
        </w:rPr>
        <w:t>3.a.10</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color w:val="000000"/>
          <w:sz w:val="26"/>
          <w:szCs w:val="26"/>
        </w:rPr>
        <w:t>Access Control Compliance Audit</w:t>
      </w:r>
    </w:p>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1392"/>
        <w:gridCol w:w="521"/>
        <w:gridCol w:w="7447"/>
      </w:tblGrid>
      <w:tr w:rsidR="00123481" w14:paraId="6E632115" w14:textId="77777777">
        <w:trPr>
          <w:trHeight w:val="375"/>
        </w:trPr>
        <w:tc>
          <w:tcPr>
            <w:tcW w:w="1913" w:type="dxa"/>
            <w:gridSpan w:val="2"/>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13" w14:textId="77777777" w:rsidR="00123481" w:rsidRDefault="00703026">
            <w:pPr>
              <w:spacing w:before="40" w:after="40"/>
              <w:rPr>
                <w:b/>
              </w:rPr>
            </w:pPr>
            <w:r>
              <w:rPr>
                <w:b/>
              </w:rPr>
              <w:t>Identifier</w:t>
            </w:r>
          </w:p>
        </w:tc>
        <w:tc>
          <w:tcPr>
            <w:tcW w:w="744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E632114" w14:textId="77777777" w:rsidR="00123481" w:rsidRDefault="00703026">
            <w:pPr>
              <w:spacing w:before="40" w:after="40"/>
              <w:rPr>
                <w:sz w:val="22"/>
                <w:szCs w:val="22"/>
              </w:rPr>
            </w:pPr>
            <w:r>
              <w:rPr>
                <w:sz w:val="22"/>
                <w:szCs w:val="22"/>
              </w:rPr>
              <w:t>UC-10</w:t>
            </w:r>
          </w:p>
        </w:tc>
      </w:tr>
      <w:tr w:rsidR="00123481" w14:paraId="6E632118" w14:textId="77777777">
        <w:trPr>
          <w:trHeight w:val="600"/>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16" w14:textId="77777777" w:rsidR="00123481" w:rsidRDefault="00703026">
            <w:pPr>
              <w:spacing w:before="40" w:after="40"/>
              <w:rPr>
                <w:b/>
              </w:rPr>
            </w:pPr>
            <w:r>
              <w:rPr>
                <w:b/>
              </w:rPr>
              <w:lastRenderedPageBreak/>
              <w:t>Purpose</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17" w14:textId="77777777" w:rsidR="00123481" w:rsidRDefault="00703026">
            <w:pPr>
              <w:spacing w:before="40" w:after="40"/>
              <w:rPr>
                <w:sz w:val="22"/>
                <w:szCs w:val="22"/>
              </w:rPr>
            </w:pPr>
            <w:r>
              <w:rPr>
                <w:sz w:val="22"/>
                <w:szCs w:val="22"/>
              </w:rPr>
              <w:t>Audit the effectiveness and compliance of access control mechanisms with security policies.</w:t>
            </w:r>
          </w:p>
        </w:tc>
      </w:tr>
      <w:tr w:rsidR="00123481" w14:paraId="6E63211B"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19" w14:textId="77777777" w:rsidR="00123481" w:rsidRDefault="00703026">
            <w:pPr>
              <w:spacing w:before="40" w:after="40"/>
              <w:rPr>
                <w:b/>
              </w:rPr>
            </w:pPr>
            <w:r>
              <w:rPr>
                <w:b/>
              </w:rPr>
              <w:t>Pre-conditions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1A" w14:textId="77777777" w:rsidR="00123481" w:rsidRDefault="00703026">
            <w:pPr>
              <w:spacing w:before="40" w:after="40"/>
              <w:rPr>
                <w:sz w:val="22"/>
                <w:szCs w:val="22"/>
              </w:rPr>
            </w:pPr>
            <w:r>
              <w:rPr>
                <w:sz w:val="22"/>
                <w:szCs w:val="22"/>
              </w:rPr>
              <w:t>Access control configurations are uploaded to the system.</w:t>
            </w:r>
          </w:p>
        </w:tc>
      </w:tr>
      <w:tr w:rsidR="00123481" w14:paraId="6E63211E" w14:textId="77777777">
        <w:trPr>
          <w:trHeight w:val="645"/>
        </w:trPr>
        <w:tc>
          <w:tcPr>
            <w:tcW w:w="1913"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1C" w14:textId="77777777" w:rsidR="00123481" w:rsidRDefault="00703026">
            <w:pPr>
              <w:spacing w:before="40" w:after="40"/>
              <w:rPr>
                <w:b/>
              </w:rPr>
            </w:pPr>
            <w:r>
              <w:rPr>
                <w:b/>
              </w:rPr>
              <w:t>Post-conditions</w:t>
            </w:r>
          </w:p>
        </w:tc>
        <w:tc>
          <w:tcPr>
            <w:tcW w:w="744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1D" w14:textId="77777777" w:rsidR="00123481" w:rsidRDefault="00703026">
            <w:pPr>
              <w:spacing w:before="40" w:after="40"/>
              <w:rPr>
                <w:sz w:val="22"/>
                <w:szCs w:val="22"/>
              </w:rPr>
            </w:pPr>
            <w:r>
              <w:rPr>
                <w:sz w:val="22"/>
                <w:szCs w:val="22"/>
              </w:rPr>
              <w:t>Detailed compliance report on access controls is available.</w:t>
            </w:r>
          </w:p>
        </w:tc>
      </w:tr>
      <w:tr w:rsidR="00123481" w14:paraId="6E632120"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1F" w14:textId="77777777" w:rsidR="00123481" w:rsidRDefault="00123481"/>
        </w:tc>
      </w:tr>
      <w:tr w:rsidR="00123481" w14:paraId="6E632123"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21" w14:textId="77777777" w:rsidR="00123481" w:rsidRDefault="00703026">
            <w:pPr>
              <w:spacing w:before="2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22" w14:textId="77777777" w:rsidR="00123481" w:rsidRDefault="00703026">
            <w:pPr>
              <w:spacing w:before="40" w:after="240"/>
              <w:jc w:val="center"/>
              <w:rPr>
                <w:b/>
              </w:rPr>
            </w:pPr>
            <w:r>
              <w:rPr>
                <w:b/>
              </w:rPr>
              <w:t>Typical Course of Action</w:t>
            </w:r>
          </w:p>
        </w:tc>
      </w:tr>
      <w:tr w:rsidR="00123481" w14:paraId="6E632126" w14:textId="77777777">
        <w:trPr>
          <w:trHeight w:val="34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24"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25" w14:textId="77777777" w:rsidR="00123481" w:rsidRDefault="00703026">
            <w:pPr>
              <w:spacing w:before="40" w:after="40"/>
              <w:rPr>
                <w:sz w:val="22"/>
                <w:szCs w:val="22"/>
              </w:rPr>
            </w:pPr>
            <w:r>
              <w:rPr>
                <w:sz w:val="22"/>
                <w:szCs w:val="22"/>
              </w:rPr>
              <w:t>System evaluates access controls.</w:t>
            </w:r>
          </w:p>
        </w:tc>
      </w:tr>
      <w:tr w:rsidR="00123481" w14:paraId="6E632129" w14:textId="77777777">
        <w:trPr>
          <w:trHeight w:val="36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27" w14:textId="77777777" w:rsidR="00123481" w:rsidRDefault="00703026">
            <w:pPr>
              <w:spacing w:after="0" w:line="276" w:lineRule="auto"/>
              <w:ind w:left="720" w:hanging="360"/>
              <w:rPr>
                <w:b/>
              </w:rPr>
            </w:pPr>
            <w:r>
              <w:t>2.</w:t>
            </w:r>
            <w:r>
              <w:rPr>
                <w:sz w:val="14"/>
                <w:szCs w:val="14"/>
              </w:rPr>
              <w:t xml:space="preserve">  </w:t>
            </w:r>
            <w:r>
              <w:rPr>
                <w:sz w:val="14"/>
                <w:szCs w:val="14"/>
              </w:rPr>
              <w:tab/>
            </w:r>
            <w:r>
              <w:rPr>
                <w:b/>
              </w:rPr>
              <w:t xml:space="preserve">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28" w14:textId="77777777" w:rsidR="00123481" w:rsidRDefault="00703026">
            <w:pPr>
              <w:spacing w:before="40" w:after="40"/>
              <w:rPr>
                <w:sz w:val="22"/>
                <w:szCs w:val="22"/>
              </w:rPr>
            </w:pPr>
            <w:r>
              <w:rPr>
                <w:sz w:val="22"/>
                <w:szCs w:val="22"/>
              </w:rPr>
              <w:t>Provides detailed compliance feedback.</w:t>
            </w:r>
          </w:p>
        </w:tc>
      </w:tr>
      <w:tr w:rsidR="00123481" w14:paraId="6E63212C" w14:textId="77777777">
        <w:trPr>
          <w:trHeight w:val="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2A"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2B" w14:textId="77777777" w:rsidR="00123481" w:rsidRDefault="00123481"/>
        </w:tc>
      </w:tr>
      <w:tr w:rsidR="00123481" w14:paraId="6E63212E" w14:textId="77777777">
        <w:trPr>
          <w:trHeight w:val="15"/>
        </w:trPr>
        <w:tc>
          <w:tcPr>
            <w:tcW w:w="9358" w:type="dxa"/>
            <w:gridSpan w:val="3"/>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2D" w14:textId="77777777" w:rsidR="00123481" w:rsidRDefault="00123481"/>
        </w:tc>
      </w:tr>
      <w:tr w:rsidR="00123481" w14:paraId="6E632131" w14:textId="77777777">
        <w:trPr>
          <w:trHeight w:val="33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2F" w14:textId="77777777" w:rsidR="00123481" w:rsidRDefault="00703026">
            <w:pPr>
              <w:spacing w:before="40" w:after="240"/>
              <w:jc w:val="center"/>
              <w:rPr>
                <w:b/>
              </w:rPr>
            </w:pPr>
            <w:r>
              <w:rPr>
                <w:b/>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30" w14:textId="77777777" w:rsidR="00123481" w:rsidRDefault="00703026">
            <w:pPr>
              <w:spacing w:before="40" w:after="240"/>
              <w:jc w:val="center"/>
              <w:rPr>
                <w:b/>
              </w:rPr>
            </w:pPr>
            <w:r>
              <w:rPr>
                <w:b/>
              </w:rPr>
              <w:t>Alternate Courses of Action</w:t>
            </w:r>
          </w:p>
        </w:tc>
      </w:tr>
      <w:tr w:rsidR="00123481" w14:paraId="6E632134"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32"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33" w14:textId="77777777" w:rsidR="00123481" w:rsidRDefault="00703026">
            <w:pPr>
              <w:spacing w:before="240" w:after="240"/>
              <w:rPr>
                <w:sz w:val="22"/>
                <w:szCs w:val="22"/>
              </w:rPr>
            </w:pPr>
            <w:r>
              <w:rPr>
                <w:sz w:val="22"/>
                <w:szCs w:val="22"/>
              </w:rPr>
              <w:t>If discrepancies are identified, suggest corrective measures.</w:t>
            </w:r>
          </w:p>
        </w:tc>
      </w:tr>
      <w:tr w:rsidR="00123481" w14:paraId="6E632137" w14:textId="77777777">
        <w:trPr>
          <w:trHeight w:val="315"/>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35" w14:textId="77777777" w:rsidR="00123481" w:rsidRDefault="00703026">
            <w:pPr>
              <w:spacing w:before="240" w:after="240"/>
              <w:ind w:left="720" w:hanging="360"/>
              <w:rPr>
                <w:b/>
                <w:sz w:val="26"/>
                <w:szCs w:val="26"/>
              </w:rPr>
            </w:pPr>
            <w:r>
              <w:rPr>
                <w:b/>
                <w:sz w:val="26"/>
                <w:szCs w:val="26"/>
              </w:rPr>
              <w:t>Step #</w:t>
            </w:r>
          </w:p>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36" w14:textId="77777777" w:rsidR="00123481" w:rsidRDefault="00703026">
            <w:pPr>
              <w:spacing w:before="240" w:after="240"/>
              <w:jc w:val="center"/>
              <w:rPr>
                <w:b/>
              </w:rPr>
            </w:pPr>
            <w:r>
              <w:rPr>
                <w:b/>
              </w:rPr>
              <w:t>Exception Paths</w:t>
            </w:r>
          </w:p>
        </w:tc>
      </w:tr>
      <w:tr w:rsidR="00123481" w14:paraId="6E63213A" w14:textId="77777777">
        <w:trPr>
          <w:trHeight w:val="270"/>
        </w:trPr>
        <w:tc>
          <w:tcPr>
            <w:tcW w:w="1392"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E632138" w14:textId="77777777" w:rsidR="00123481" w:rsidRDefault="00123481"/>
        </w:tc>
        <w:tc>
          <w:tcPr>
            <w:tcW w:w="7966" w:type="dxa"/>
            <w:gridSpan w:val="2"/>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632139" w14:textId="77777777" w:rsidR="00123481" w:rsidRDefault="00703026">
            <w:pPr>
              <w:spacing w:before="240" w:after="240"/>
              <w:rPr>
                <w:sz w:val="22"/>
                <w:szCs w:val="22"/>
              </w:rPr>
            </w:pPr>
            <w:r>
              <w:rPr>
                <w:sz w:val="22"/>
                <w:szCs w:val="22"/>
              </w:rPr>
              <w:t>If system fails to retrieve data, log the incident and notify the system administrator.</w:t>
            </w:r>
          </w:p>
        </w:tc>
      </w:tr>
    </w:tbl>
    <w:p w14:paraId="6E63213B" w14:textId="77777777" w:rsidR="00123481" w:rsidRDefault="00123481">
      <w:pPr>
        <w:pStyle w:val="Heading2"/>
        <w:ind w:left="360"/>
      </w:pPr>
      <w:bookmarkStart w:id="15" w:name="_bgk6yur6sw9o" w:colFirst="0" w:colLast="0"/>
      <w:bookmarkEnd w:id="15"/>
    </w:p>
    <w:p w14:paraId="6E63213C" w14:textId="77777777" w:rsidR="00123481" w:rsidRDefault="00123481"/>
    <w:p w14:paraId="6E63213D" w14:textId="77777777" w:rsidR="00123481" w:rsidRDefault="00123481"/>
    <w:p w14:paraId="6E63213E" w14:textId="77777777" w:rsidR="00123481" w:rsidRDefault="00123481"/>
    <w:p w14:paraId="6E63213F" w14:textId="77777777" w:rsidR="00123481" w:rsidRDefault="00123481"/>
    <w:p w14:paraId="6E632140" w14:textId="77777777" w:rsidR="00123481" w:rsidRDefault="00123481"/>
    <w:p w14:paraId="6E632141" w14:textId="77777777" w:rsidR="00123481" w:rsidRDefault="00123481"/>
    <w:p w14:paraId="6E632142" w14:textId="77777777" w:rsidR="00123481" w:rsidRDefault="00123481"/>
    <w:p w14:paraId="6E632143" w14:textId="77777777" w:rsidR="00123481" w:rsidRDefault="00123481"/>
    <w:p w14:paraId="6E632144" w14:textId="77777777" w:rsidR="00123481" w:rsidRDefault="00123481"/>
    <w:p w14:paraId="6E632145" w14:textId="77777777" w:rsidR="00123481" w:rsidRDefault="00123481"/>
    <w:p w14:paraId="6E632146" w14:textId="77777777" w:rsidR="00123481" w:rsidRDefault="00703026">
      <w:pPr>
        <w:pStyle w:val="Heading2"/>
        <w:numPr>
          <w:ilvl w:val="0"/>
          <w:numId w:val="18"/>
        </w:numPr>
      </w:pPr>
      <w:bookmarkStart w:id="16" w:name="_1l18ve6juna6" w:colFirst="0" w:colLast="0"/>
      <w:bookmarkEnd w:id="16"/>
      <w:r>
        <w:lastRenderedPageBreak/>
        <w:t>Class Diagram</w:t>
      </w:r>
    </w:p>
    <w:p w14:paraId="6E632147" w14:textId="3C13D4D8" w:rsidR="00123481" w:rsidRDefault="00703026">
      <w:r>
        <w:rPr>
          <w:noProof/>
        </w:rPr>
        <w:drawing>
          <wp:inline distT="114300" distB="114300" distL="114300" distR="114300" wp14:anchorId="6E63232D" wp14:editId="6E63232E">
            <wp:extent cx="5943600" cy="6146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6146800"/>
                    </a:xfrm>
                    <a:prstGeom prst="rect">
                      <a:avLst/>
                    </a:prstGeom>
                    <a:ln/>
                  </pic:spPr>
                </pic:pic>
              </a:graphicData>
            </a:graphic>
          </wp:inline>
        </w:drawing>
      </w:r>
    </w:p>
    <w:p w14:paraId="5FD925AE" w14:textId="20CFD9CA" w:rsidR="00E36B75" w:rsidRDefault="00E36B75">
      <w:r w:rsidRPr="00E36B75">
        <w:rPr>
          <w:color w:val="FF0000"/>
          <w:sz w:val="44"/>
        </w:rPr>
        <w:t>CLASS DIAGRAM DESCRIPTION?</w:t>
      </w:r>
    </w:p>
    <w:p w14:paraId="6E632148" w14:textId="77777777" w:rsidR="00123481" w:rsidRDefault="00703026">
      <w:pPr>
        <w:pStyle w:val="Heading2"/>
        <w:numPr>
          <w:ilvl w:val="0"/>
          <w:numId w:val="18"/>
        </w:numPr>
      </w:pPr>
      <w:bookmarkStart w:id="17" w:name="_f7o2f15r10oq" w:colFirst="0" w:colLast="0"/>
      <w:bookmarkEnd w:id="17"/>
      <w:r>
        <w:lastRenderedPageBreak/>
        <w:t>Sequence Diagrams</w:t>
      </w:r>
    </w:p>
    <w:p w14:paraId="6E632149" w14:textId="77777777" w:rsidR="00123481" w:rsidRDefault="00703026">
      <w:pPr>
        <w:pStyle w:val="Heading2"/>
        <w:jc w:val="left"/>
        <w:rPr>
          <w:rFonts w:ascii="Arial" w:eastAsia="Arial" w:hAnsi="Arial" w:cs="Arial"/>
        </w:rPr>
      </w:pPr>
      <w:bookmarkStart w:id="18" w:name="_8goudo62b1n4" w:colFirst="0" w:colLast="0"/>
      <w:bookmarkEnd w:id="18"/>
      <w:r>
        <w:rPr>
          <w:rFonts w:ascii="Arial" w:eastAsia="Arial" w:hAnsi="Arial" w:cs="Arial"/>
        </w:rPr>
        <w:t>UC – 01: User Authentication</w:t>
      </w:r>
    </w:p>
    <w:p w14:paraId="6E63214A" w14:textId="77777777" w:rsidR="00123481" w:rsidRDefault="00703026">
      <w:pPr>
        <w:pStyle w:val="Heading1"/>
        <w:ind w:left="360"/>
        <w:jc w:val="left"/>
        <w:rPr>
          <w:rFonts w:ascii="Calibri" w:eastAsia="Calibri" w:hAnsi="Calibri" w:cs="Calibri"/>
        </w:rPr>
      </w:pPr>
      <w:r>
        <w:rPr>
          <w:rFonts w:ascii="Calibri" w:eastAsia="Calibri" w:hAnsi="Calibri" w:cs="Calibri"/>
          <w:noProof/>
        </w:rPr>
        <w:drawing>
          <wp:inline distT="114300" distB="114300" distL="114300" distR="114300" wp14:anchorId="6E63232F" wp14:editId="6E632330">
            <wp:extent cx="5943600" cy="5664200"/>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943600" cy="5664200"/>
                    </a:xfrm>
                    <a:prstGeom prst="rect">
                      <a:avLst/>
                    </a:prstGeom>
                    <a:ln/>
                  </pic:spPr>
                </pic:pic>
              </a:graphicData>
            </a:graphic>
          </wp:inline>
        </w:drawing>
      </w:r>
    </w:p>
    <w:p w14:paraId="6E63214B" w14:textId="77777777" w:rsidR="00123481" w:rsidRDefault="00123481"/>
    <w:p w14:paraId="6E63214C" w14:textId="77777777" w:rsidR="00123481" w:rsidRDefault="00703026">
      <w:pPr>
        <w:pStyle w:val="Heading2"/>
        <w:keepNext w:val="0"/>
        <w:keepLines w:val="0"/>
        <w:ind w:left="1160" w:hanging="580"/>
        <w:rPr>
          <w:rFonts w:ascii="Arial" w:eastAsia="Arial" w:hAnsi="Arial" w:cs="Arial"/>
        </w:rPr>
      </w:pPr>
      <w:bookmarkStart w:id="19" w:name="_t69r85wxzjb4" w:colFirst="0" w:colLast="0"/>
      <w:bookmarkEnd w:id="19"/>
      <w:r>
        <w:rPr>
          <w:rFonts w:ascii="Arial" w:eastAsia="Arial" w:hAnsi="Arial" w:cs="Arial"/>
        </w:rPr>
        <w:t>UC – 02: User Registration/Sign Up</w:t>
      </w:r>
    </w:p>
    <w:p w14:paraId="6E63214D" w14:textId="77777777" w:rsidR="00123481" w:rsidRDefault="00703026">
      <w:r>
        <w:rPr>
          <w:noProof/>
        </w:rPr>
        <w:lastRenderedPageBreak/>
        <w:drawing>
          <wp:inline distT="114300" distB="114300" distL="114300" distR="114300" wp14:anchorId="6E632331" wp14:editId="6E632332">
            <wp:extent cx="5943600" cy="5207000"/>
            <wp:effectExtent l="0" t="0" r="0"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5943600" cy="5207000"/>
                    </a:xfrm>
                    <a:prstGeom prst="rect">
                      <a:avLst/>
                    </a:prstGeom>
                    <a:ln/>
                  </pic:spPr>
                </pic:pic>
              </a:graphicData>
            </a:graphic>
          </wp:inline>
        </w:drawing>
      </w:r>
    </w:p>
    <w:p w14:paraId="6E63214E" w14:textId="77777777" w:rsidR="00123481" w:rsidRDefault="00123481"/>
    <w:p w14:paraId="6E63214F" w14:textId="77777777" w:rsidR="00123481" w:rsidRDefault="00703026">
      <w:pPr>
        <w:pStyle w:val="Heading2"/>
        <w:keepNext w:val="0"/>
        <w:keepLines w:val="0"/>
        <w:ind w:left="1160" w:hanging="580"/>
        <w:rPr>
          <w:rFonts w:ascii="Arial" w:eastAsia="Arial" w:hAnsi="Arial" w:cs="Arial"/>
        </w:rPr>
      </w:pPr>
      <w:bookmarkStart w:id="20" w:name="_f54pufr8quxv" w:colFirst="0" w:colLast="0"/>
      <w:bookmarkEnd w:id="20"/>
      <w:r>
        <w:rPr>
          <w:rFonts w:ascii="Arial" w:eastAsia="Arial" w:hAnsi="Arial" w:cs="Arial"/>
        </w:rPr>
        <w:t>UC – 03: Document Upload for Compliance Checking</w:t>
      </w:r>
    </w:p>
    <w:p w14:paraId="6E632150" w14:textId="77777777" w:rsidR="00123481" w:rsidRDefault="00703026">
      <w:r>
        <w:rPr>
          <w:noProof/>
        </w:rPr>
        <w:lastRenderedPageBreak/>
        <w:drawing>
          <wp:inline distT="114300" distB="114300" distL="114300" distR="114300" wp14:anchorId="6E632333" wp14:editId="6E632334">
            <wp:extent cx="5581650" cy="3733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581650" cy="3733800"/>
                    </a:xfrm>
                    <a:prstGeom prst="rect">
                      <a:avLst/>
                    </a:prstGeom>
                    <a:ln/>
                  </pic:spPr>
                </pic:pic>
              </a:graphicData>
            </a:graphic>
          </wp:inline>
        </w:drawing>
      </w:r>
    </w:p>
    <w:p w14:paraId="6E632151" w14:textId="77777777" w:rsidR="00123481" w:rsidRDefault="00123481"/>
    <w:p w14:paraId="6E632152" w14:textId="77777777" w:rsidR="00123481" w:rsidRDefault="00703026">
      <w:pPr>
        <w:pStyle w:val="Heading2"/>
        <w:keepNext w:val="0"/>
        <w:keepLines w:val="0"/>
        <w:ind w:left="580"/>
        <w:rPr>
          <w:rFonts w:ascii="Arial" w:eastAsia="Arial" w:hAnsi="Arial" w:cs="Arial"/>
        </w:rPr>
      </w:pPr>
      <w:bookmarkStart w:id="21" w:name="_whqo9crdvttd" w:colFirst="0" w:colLast="0"/>
      <w:bookmarkEnd w:id="21"/>
      <w:r>
        <w:rPr>
          <w:rFonts w:ascii="Arial" w:eastAsia="Arial" w:hAnsi="Arial" w:cs="Arial"/>
        </w:rPr>
        <w:t>UC – 04: Compliance Report Generation</w:t>
      </w:r>
    </w:p>
    <w:p w14:paraId="6E632153" w14:textId="77777777" w:rsidR="00123481" w:rsidRDefault="00703026">
      <w:r>
        <w:rPr>
          <w:noProof/>
        </w:rPr>
        <w:drawing>
          <wp:inline distT="114300" distB="114300" distL="114300" distR="114300" wp14:anchorId="6E632335" wp14:editId="6E632336">
            <wp:extent cx="5943600" cy="28956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2895600"/>
                    </a:xfrm>
                    <a:prstGeom prst="rect">
                      <a:avLst/>
                    </a:prstGeom>
                    <a:ln/>
                  </pic:spPr>
                </pic:pic>
              </a:graphicData>
            </a:graphic>
          </wp:inline>
        </w:drawing>
      </w:r>
    </w:p>
    <w:p w14:paraId="6E632154" w14:textId="77777777" w:rsidR="00123481" w:rsidRDefault="00123481"/>
    <w:p w14:paraId="6E632155" w14:textId="77777777" w:rsidR="00123481" w:rsidRDefault="00703026">
      <w:pPr>
        <w:pStyle w:val="Heading2"/>
        <w:keepNext w:val="0"/>
        <w:keepLines w:val="0"/>
        <w:rPr>
          <w:rFonts w:ascii="Arial" w:eastAsia="Arial" w:hAnsi="Arial" w:cs="Arial"/>
        </w:rPr>
      </w:pPr>
      <w:bookmarkStart w:id="22" w:name="_vrp63papj0go" w:colFirst="0" w:colLast="0"/>
      <w:bookmarkEnd w:id="22"/>
      <w:r>
        <w:rPr>
          <w:rFonts w:ascii="Arial" w:eastAsia="Arial" w:hAnsi="Arial" w:cs="Arial"/>
        </w:rPr>
        <w:t>UC – 05: Checklist and Proof Storage for Manual Auditing</w:t>
      </w:r>
    </w:p>
    <w:p w14:paraId="6E632156" w14:textId="77777777" w:rsidR="00123481" w:rsidRDefault="00123481"/>
    <w:p w14:paraId="6E632157" w14:textId="77777777" w:rsidR="00123481" w:rsidRDefault="00703026">
      <w:r>
        <w:rPr>
          <w:noProof/>
        </w:rPr>
        <w:drawing>
          <wp:inline distT="114300" distB="114300" distL="114300" distR="114300" wp14:anchorId="6E632337" wp14:editId="6E632338">
            <wp:extent cx="5581650" cy="3733800"/>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581650" cy="3733800"/>
                    </a:xfrm>
                    <a:prstGeom prst="rect">
                      <a:avLst/>
                    </a:prstGeom>
                    <a:ln/>
                  </pic:spPr>
                </pic:pic>
              </a:graphicData>
            </a:graphic>
          </wp:inline>
        </w:drawing>
      </w:r>
    </w:p>
    <w:p w14:paraId="6E632158" w14:textId="77777777" w:rsidR="00123481" w:rsidRDefault="00123481"/>
    <w:p w14:paraId="6E632159" w14:textId="77777777" w:rsidR="00123481" w:rsidRDefault="00703026">
      <w:pPr>
        <w:pStyle w:val="Heading2"/>
        <w:keepNext w:val="0"/>
        <w:keepLines w:val="0"/>
        <w:rPr>
          <w:rFonts w:ascii="Arial" w:eastAsia="Arial" w:hAnsi="Arial" w:cs="Arial"/>
        </w:rPr>
      </w:pPr>
      <w:bookmarkStart w:id="23" w:name="_5ba8vb58xf4" w:colFirst="0" w:colLast="0"/>
      <w:bookmarkEnd w:id="23"/>
      <w:r>
        <w:rPr>
          <w:rFonts w:ascii="Arial" w:eastAsia="Arial" w:hAnsi="Arial" w:cs="Arial"/>
        </w:rPr>
        <w:t>UC – 06: Endpoint Device Compliance Check</w:t>
      </w:r>
    </w:p>
    <w:p w14:paraId="6E63215A"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39" wp14:editId="6E63233A">
            <wp:extent cx="5943600" cy="39624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6E63215B"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5C" w14:textId="77777777" w:rsidR="00123481" w:rsidRDefault="00703026">
      <w:pPr>
        <w:pStyle w:val="Heading2"/>
        <w:keepNext w:val="0"/>
        <w:keepLines w:val="0"/>
        <w:rPr>
          <w:rFonts w:ascii="Arial" w:eastAsia="Arial" w:hAnsi="Arial" w:cs="Arial"/>
        </w:rPr>
      </w:pPr>
      <w:bookmarkStart w:id="24" w:name="_vtvqxnh9yzz4" w:colFirst="0" w:colLast="0"/>
      <w:bookmarkEnd w:id="24"/>
      <w:r>
        <w:rPr>
          <w:rFonts w:ascii="Arial" w:eastAsia="Arial" w:hAnsi="Arial" w:cs="Arial"/>
        </w:rPr>
        <w:t>UC – 07: Privileged Access Rights Compliance Audit</w:t>
      </w:r>
    </w:p>
    <w:p w14:paraId="6E63215D"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3B" wp14:editId="6E63233C">
            <wp:extent cx="5943600" cy="42164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943600" cy="4216400"/>
                    </a:xfrm>
                    <a:prstGeom prst="rect">
                      <a:avLst/>
                    </a:prstGeom>
                    <a:ln/>
                  </pic:spPr>
                </pic:pic>
              </a:graphicData>
            </a:graphic>
          </wp:inline>
        </w:drawing>
      </w:r>
    </w:p>
    <w:p w14:paraId="6E63215E" w14:textId="77777777" w:rsidR="00123481" w:rsidRDefault="00703026">
      <w:pPr>
        <w:pStyle w:val="Heading2"/>
        <w:keepNext w:val="0"/>
        <w:keepLines w:val="0"/>
        <w:rPr>
          <w:rFonts w:ascii="Arial" w:eastAsia="Arial" w:hAnsi="Arial" w:cs="Arial"/>
        </w:rPr>
      </w:pPr>
      <w:bookmarkStart w:id="25" w:name="_je1xfh077r8" w:colFirst="0" w:colLast="0"/>
      <w:bookmarkEnd w:id="25"/>
      <w:r>
        <w:rPr>
          <w:rFonts w:ascii="Arial" w:eastAsia="Arial" w:hAnsi="Arial" w:cs="Arial"/>
        </w:rPr>
        <w:t>UC – 08: Network Security Compliance Audit</w:t>
      </w:r>
    </w:p>
    <w:p w14:paraId="6E63215F"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3D" wp14:editId="6E63233E">
            <wp:extent cx="5943600" cy="41021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4102100"/>
                    </a:xfrm>
                    <a:prstGeom prst="rect">
                      <a:avLst/>
                    </a:prstGeom>
                    <a:ln/>
                  </pic:spPr>
                </pic:pic>
              </a:graphicData>
            </a:graphic>
          </wp:inline>
        </w:drawing>
      </w:r>
    </w:p>
    <w:p w14:paraId="6E632160"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61" w14:textId="77777777" w:rsidR="00123481" w:rsidRDefault="00703026">
      <w:pPr>
        <w:pStyle w:val="Heading2"/>
        <w:keepNext w:val="0"/>
        <w:keepLines w:val="0"/>
        <w:rPr>
          <w:rFonts w:ascii="Arial" w:eastAsia="Arial" w:hAnsi="Arial" w:cs="Arial"/>
        </w:rPr>
      </w:pPr>
      <w:bookmarkStart w:id="26" w:name="_tqy25y6adpja" w:colFirst="0" w:colLast="0"/>
      <w:bookmarkEnd w:id="26"/>
      <w:r>
        <w:rPr>
          <w:rFonts w:ascii="Arial" w:eastAsia="Arial" w:hAnsi="Arial" w:cs="Arial"/>
        </w:rPr>
        <w:t>UC – 09: Cloud Services Security Compliance Audit</w:t>
      </w:r>
    </w:p>
    <w:p w14:paraId="6E632162"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3F" wp14:editId="6E632340">
            <wp:extent cx="5943600" cy="42164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943600" cy="4216400"/>
                    </a:xfrm>
                    <a:prstGeom prst="rect">
                      <a:avLst/>
                    </a:prstGeom>
                    <a:ln/>
                  </pic:spPr>
                </pic:pic>
              </a:graphicData>
            </a:graphic>
          </wp:inline>
        </w:drawing>
      </w:r>
    </w:p>
    <w:p w14:paraId="6E632163" w14:textId="77777777" w:rsidR="00123481" w:rsidRDefault="00703026">
      <w:pPr>
        <w:pStyle w:val="Heading2"/>
        <w:keepNext w:val="0"/>
        <w:keepLines w:val="0"/>
        <w:rPr>
          <w:rFonts w:ascii="Arial" w:eastAsia="Arial" w:hAnsi="Arial" w:cs="Arial"/>
        </w:rPr>
      </w:pPr>
      <w:bookmarkStart w:id="27" w:name="_dxs11iuwa45x" w:colFirst="0" w:colLast="0"/>
      <w:bookmarkEnd w:id="27"/>
      <w:r>
        <w:rPr>
          <w:rFonts w:ascii="Arial" w:eastAsia="Arial" w:hAnsi="Arial" w:cs="Arial"/>
        </w:rPr>
        <w:t>UC – 10: Access Control Compliance Audit</w:t>
      </w:r>
    </w:p>
    <w:p w14:paraId="6E632164"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65"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41" wp14:editId="6E632342">
            <wp:extent cx="5943600" cy="3073400"/>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3073400"/>
                    </a:xfrm>
                    <a:prstGeom prst="rect">
                      <a:avLst/>
                    </a:prstGeom>
                    <a:ln/>
                  </pic:spPr>
                </pic:pic>
              </a:graphicData>
            </a:graphic>
          </wp:inline>
        </w:drawing>
      </w:r>
    </w:p>
    <w:p w14:paraId="6E632166"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67" w14:textId="77777777" w:rsidR="00123481" w:rsidRDefault="00703026">
      <w:pPr>
        <w:pStyle w:val="Heading2"/>
        <w:keepNext w:val="0"/>
        <w:keepLines w:val="0"/>
        <w:rPr>
          <w:rFonts w:ascii="Arial" w:eastAsia="Arial" w:hAnsi="Arial" w:cs="Arial"/>
        </w:rPr>
      </w:pPr>
      <w:bookmarkStart w:id="28" w:name="_bql7w76y26k9" w:colFirst="0" w:colLast="0"/>
      <w:bookmarkEnd w:id="28"/>
      <w:r>
        <w:rPr>
          <w:rFonts w:ascii="Arial" w:eastAsia="Arial" w:hAnsi="Arial" w:cs="Arial"/>
        </w:rPr>
        <w:t>UC – 11: Information Security Policy Compliance Audit</w:t>
      </w:r>
    </w:p>
    <w:p w14:paraId="6E632168"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43" wp14:editId="6E632344">
            <wp:extent cx="5943600" cy="325120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943600" cy="3251200"/>
                    </a:xfrm>
                    <a:prstGeom prst="rect">
                      <a:avLst/>
                    </a:prstGeom>
                    <a:ln/>
                  </pic:spPr>
                </pic:pic>
              </a:graphicData>
            </a:graphic>
          </wp:inline>
        </w:drawing>
      </w:r>
    </w:p>
    <w:p w14:paraId="6E632169"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6A" w14:textId="77777777" w:rsidR="00123481" w:rsidRDefault="00703026">
      <w:pPr>
        <w:pStyle w:val="Heading2"/>
        <w:keepNext w:val="0"/>
        <w:keepLines w:val="0"/>
        <w:rPr>
          <w:rFonts w:ascii="Arial" w:eastAsia="Arial" w:hAnsi="Arial" w:cs="Arial"/>
        </w:rPr>
      </w:pPr>
      <w:bookmarkStart w:id="29" w:name="_71i559snspwx" w:colFirst="0" w:colLast="0"/>
      <w:bookmarkEnd w:id="29"/>
      <w:r>
        <w:rPr>
          <w:rFonts w:ascii="Arial" w:eastAsia="Arial" w:hAnsi="Arial" w:cs="Arial"/>
        </w:rPr>
        <w:t>UC – 12: Web Filtering Compliance Check</w:t>
      </w:r>
    </w:p>
    <w:p w14:paraId="6E63216B"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6C"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45" wp14:editId="6E632346">
            <wp:extent cx="5943600" cy="32766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3276600"/>
                    </a:xfrm>
                    <a:prstGeom prst="rect">
                      <a:avLst/>
                    </a:prstGeom>
                    <a:ln/>
                  </pic:spPr>
                </pic:pic>
              </a:graphicData>
            </a:graphic>
          </wp:inline>
        </w:drawing>
      </w:r>
    </w:p>
    <w:p w14:paraId="6E63216D" w14:textId="77777777" w:rsidR="00123481" w:rsidRDefault="00703026">
      <w:pPr>
        <w:pStyle w:val="Heading2"/>
        <w:keepNext w:val="0"/>
        <w:keepLines w:val="0"/>
        <w:rPr>
          <w:rFonts w:ascii="Arial" w:eastAsia="Arial" w:hAnsi="Arial" w:cs="Arial"/>
        </w:rPr>
      </w:pPr>
      <w:bookmarkStart w:id="30" w:name="_xez74lyxdum1" w:colFirst="0" w:colLast="0"/>
      <w:bookmarkEnd w:id="30"/>
      <w:r>
        <w:rPr>
          <w:rFonts w:ascii="Arial" w:eastAsia="Arial" w:hAnsi="Arial" w:cs="Arial"/>
        </w:rPr>
        <w:t>UC – 13: Employee Data Privacy Compliance Audit</w:t>
      </w:r>
    </w:p>
    <w:p w14:paraId="6E63216E"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47" wp14:editId="6E632348">
            <wp:extent cx="5943600" cy="38735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3873500"/>
                    </a:xfrm>
                    <a:prstGeom prst="rect">
                      <a:avLst/>
                    </a:prstGeom>
                    <a:ln/>
                  </pic:spPr>
                </pic:pic>
              </a:graphicData>
            </a:graphic>
          </wp:inline>
        </w:drawing>
      </w:r>
    </w:p>
    <w:p w14:paraId="6E63216F" w14:textId="77777777" w:rsidR="00123481" w:rsidRDefault="00703026">
      <w:pPr>
        <w:pStyle w:val="Heading2"/>
        <w:keepNext w:val="0"/>
        <w:keepLines w:val="0"/>
        <w:rPr>
          <w:rFonts w:ascii="Arial" w:eastAsia="Arial" w:hAnsi="Arial" w:cs="Arial"/>
        </w:rPr>
      </w:pPr>
      <w:bookmarkStart w:id="31" w:name="_d79pcd516d8d" w:colFirst="0" w:colLast="0"/>
      <w:bookmarkEnd w:id="31"/>
      <w:r>
        <w:rPr>
          <w:rFonts w:ascii="Arial" w:eastAsia="Arial" w:hAnsi="Arial" w:cs="Arial"/>
        </w:rPr>
        <w:t>UC – 14: Contractual Agreements Compliance Check</w:t>
      </w:r>
    </w:p>
    <w:p w14:paraId="6E632170" w14:textId="77777777" w:rsidR="00123481" w:rsidRDefault="00703026">
      <w:pPr>
        <w:spacing w:after="0"/>
        <w:rPr>
          <w:rFonts w:ascii="Calibri" w:eastAsia="Calibri" w:hAnsi="Calibri" w:cs="Calibri"/>
        </w:rPr>
      </w:pPr>
      <w:r>
        <w:rPr>
          <w:rFonts w:ascii="Calibri" w:eastAsia="Calibri" w:hAnsi="Calibri" w:cs="Calibri"/>
          <w:noProof/>
        </w:rPr>
        <w:lastRenderedPageBreak/>
        <w:drawing>
          <wp:inline distT="114300" distB="114300" distL="114300" distR="114300" wp14:anchorId="6E632349" wp14:editId="6E63234A">
            <wp:extent cx="5943600" cy="32893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943600" cy="3289300"/>
                    </a:xfrm>
                    <a:prstGeom prst="rect">
                      <a:avLst/>
                    </a:prstGeom>
                    <a:ln/>
                  </pic:spPr>
                </pic:pic>
              </a:graphicData>
            </a:graphic>
          </wp:inline>
        </w:drawing>
      </w:r>
    </w:p>
    <w:p w14:paraId="6E632171" w14:textId="77777777" w:rsidR="00123481" w:rsidRDefault="00703026">
      <w:pPr>
        <w:spacing w:after="0"/>
        <w:jc w:val="center"/>
        <w:rPr>
          <w:rFonts w:ascii="Calibri" w:eastAsia="Calibri" w:hAnsi="Calibri" w:cs="Calibri"/>
        </w:rPr>
      </w:pPr>
      <w:r>
        <w:rPr>
          <w:rFonts w:ascii="Calibri" w:eastAsia="Calibri" w:hAnsi="Calibri" w:cs="Calibri"/>
        </w:rPr>
        <w:t xml:space="preserve"> </w:t>
      </w:r>
    </w:p>
    <w:p w14:paraId="6E632172" w14:textId="77777777" w:rsidR="00123481" w:rsidRDefault="00703026">
      <w:pPr>
        <w:spacing w:after="0"/>
        <w:jc w:val="center"/>
        <w:rPr>
          <w:rFonts w:ascii="Calibri" w:eastAsia="Calibri" w:hAnsi="Calibri" w:cs="Calibri"/>
        </w:rPr>
      </w:pPr>
      <w:r>
        <w:rPr>
          <w:rFonts w:ascii="Calibri" w:eastAsia="Calibri" w:hAnsi="Calibri" w:cs="Calibri"/>
        </w:rPr>
        <w:t xml:space="preserve"> </w:t>
      </w:r>
    </w:p>
    <w:p w14:paraId="6E632173"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74" w14:textId="77777777" w:rsidR="00123481" w:rsidRDefault="00703026">
      <w:pPr>
        <w:pStyle w:val="Heading2"/>
        <w:keepNext w:val="0"/>
        <w:keepLines w:val="0"/>
        <w:rPr>
          <w:rFonts w:ascii="Arial" w:eastAsia="Arial" w:hAnsi="Arial" w:cs="Arial"/>
        </w:rPr>
      </w:pPr>
      <w:bookmarkStart w:id="32" w:name="_vme4oxitc43f" w:colFirst="0" w:colLast="0"/>
      <w:bookmarkEnd w:id="32"/>
      <w:r>
        <w:rPr>
          <w:rFonts w:ascii="Arial" w:eastAsia="Arial" w:hAnsi="Arial" w:cs="Arial"/>
        </w:rPr>
        <w:t>UC – 15: Source Code Access Control Audit</w:t>
      </w:r>
    </w:p>
    <w:p w14:paraId="6E632175"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4B" wp14:editId="6E63234C">
            <wp:extent cx="5943600" cy="3302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43600" cy="3302000"/>
                    </a:xfrm>
                    <a:prstGeom prst="rect">
                      <a:avLst/>
                    </a:prstGeom>
                    <a:ln/>
                  </pic:spPr>
                </pic:pic>
              </a:graphicData>
            </a:graphic>
          </wp:inline>
        </w:drawing>
      </w:r>
    </w:p>
    <w:p w14:paraId="6E632176"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77" w14:textId="77777777" w:rsidR="00123481" w:rsidRDefault="00703026">
      <w:pPr>
        <w:pStyle w:val="Heading2"/>
        <w:keepNext w:val="0"/>
        <w:keepLines w:val="0"/>
        <w:rPr>
          <w:rFonts w:ascii="Calibri" w:eastAsia="Calibri" w:hAnsi="Calibri" w:cs="Calibri"/>
        </w:rPr>
      </w:pPr>
      <w:bookmarkStart w:id="33" w:name="_qb2t4w5g3s2t" w:colFirst="0" w:colLast="0"/>
      <w:bookmarkEnd w:id="33"/>
      <w:r>
        <w:rPr>
          <w:b w:val="0"/>
          <w:sz w:val="14"/>
          <w:szCs w:val="14"/>
        </w:rPr>
        <w:t xml:space="preserve"> </w:t>
      </w:r>
      <w:r>
        <w:rPr>
          <w:rFonts w:ascii="Arial" w:eastAsia="Arial" w:hAnsi="Arial" w:cs="Arial"/>
        </w:rPr>
        <w:t>UC – 16: Information Classification Compliance Audit</w:t>
      </w:r>
      <w:r>
        <w:rPr>
          <w:rFonts w:ascii="Calibri" w:eastAsia="Calibri" w:hAnsi="Calibri" w:cs="Calibri"/>
          <w:noProof/>
        </w:rPr>
        <w:drawing>
          <wp:inline distT="114300" distB="114300" distL="114300" distR="114300" wp14:anchorId="6E63234D" wp14:editId="6E63234E">
            <wp:extent cx="5943600" cy="31496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43600" cy="3149600"/>
                    </a:xfrm>
                    <a:prstGeom prst="rect">
                      <a:avLst/>
                    </a:prstGeom>
                    <a:ln/>
                  </pic:spPr>
                </pic:pic>
              </a:graphicData>
            </a:graphic>
          </wp:inline>
        </w:drawing>
      </w:r>
    </w:p>
    <w:p w14:paraId="6E632178"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p>
    <w:p w14:paraId="6E632179" w14:textId="77777777" w:rsidR="00123481" w:rsidRDefault="00703026">
      <w:pPr>
        <w:pStyle w:val="Heading2"/>
        <w:keepNext w:val="0"/>
        <w:keepLines w:val="0"/>
        <w:rPr>
          <w:rFonts w:ascii="Arial" w:eastAsia="Arial" w:hAnsi="Arial" w:cs="Arial"/>
        </w:rPr>
      </w:pPr>
      <w:bookmarkStart w:id="34" w:name="_yci4z892060a" w:colFirst="0" w:colLast="0"/>
      <w:bookmarkEnd w:id="34"/>
      <w:r>
        <w:rPr>
          <w:b w:val="0"/>
          <w:sz w:val="14"/>
          <w:szCs w:val="14"/>
        </w:rPr>
        <w:t xml:space="preserve"> </w:t>
      </w:r>
      <w:r>
        <w:rPr>
          <w:rFonts w:ascii="Arial" w:eastAsia="Arial" w:hAnsi="Arial" w:cs="Arial"/>
        </w:rPr>
        <w:t>UC – 17: Cloud Service Usage Compliance Check</w:t>
      </w:r>
    </w:p>
    <w:p w14:paraId="6E63217A" w14:textId="77777777" w:rsidR="00123481" w:rsidRDefault="00703026">
      <w:pPr>
        <w:spacing w:after="0"/>
        <w:rPr>
          <w:rFonts w:ascii="Calibri" w:eastAsia="Calibri" w:hAnsi="Calibri" w:cs="Calibri"/>
        </w:rPr>
      </w:pPr>
      <w:r>
        <w:rPr>
          <w:rFonts w:ascii="Calibri" w:eastAsia="Calibri" w:hAnsi="Calibri" w:cs="Calibri"/>
        </w:rPr>
        <w:t xml:space="preserve"> </w:t>
      </w:r>
      <w:r>
        <w:rPr>
          <w:rFonts w:ascii="Calibri" w:eastAsia="Calibri" w:hAnsi="Calibri" w:cs="Calibri"/>
          <w:noProof/>
        </w:rPr>
        <w:drawing>
          <wp:inline distT="114300" distB="114300" distL="114300" distR="114300" wp14:anchorId="6E63234F" wp14:editId="6E632350">
            <wp:extent cx="5943600" cy="32385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3238500"/>
                    </a:xfrm>
                    <a:prstGeom prst="rect">
                      <a:avLst/>
                    </a:prstGeom>
                    <a:ln/>
                  </pic:spPr>
                </pic:pic>
              </a:graphicData>
            </a:graphic>
          </wp:inline>
        </w:drawing>
      </w:r>
    </w:p>
    <w:p w14:paraId="6E63217B"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7C" w14:textId="77777777" w:rsidR="00123481" w:rsidRDefault="00703026">
      <w:pPr>
        <w:pStyle w:val="Heading2"/>
        <w:keepNext w:val="0"/>
        <w:keepLines w:val="0"/>
        <w:rPr>
          <w:rFonts w:ascii="Arial" w:eastAsia="Arial" w:hAnsi="Arial" w:cs="Arial"/>
        </w:rPr>
      </w:pPr>
      <w:bookmarkStart w:id="35" w:name="_2c8gvz5prk40" w:colFirst="0" w:colLast="0"/>
      <w:bookmarkEnd w:id="35"/>
      <w:r>
        <w:rPr>
          <w:b w:val="0"/>
          <w:sz w:val="14"/>
          <w:szCs w:val="14"/>
        </w:rPr>
        <w:t xml:space="preserve"> </w:t>
      </w:r>
      <w:r>
        <w:rPr>
          <w:rFonts w:ascii="Arial" w:eastAsia="Arial" w:hAnsi="Arial" w:cs="Arial"/>
        </w:rPr>
        <w:t>UC – 18: Terms of Employment Compliance Check</w:t>
      </w:r>
    </w:p>
    <w:p w14:paraId="6E63217D"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51" wp14:editId="6E632352">
            <wp:extent cx="5943600" cy="31750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943600" cy="3175000"/>
                    </a:xfrm>
                    <a:prstGeom prst="rect">
                      <a:avLst/>
                    </a:prstGeom>
                    <a:ln/>
                  </pic:spPr>
                </pic:pic>
              </a:graphicData>
            </a:graphic>
          </wp:inline>
        </w:drawing>
      </w:r>
    </w:p>
    <w:p w14:paraId="6E63217E"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7F" w14:textId="77777777" w:rsidR="00123481" w:rsidRDefault="00703026">
      <w:pPr>
        <w:pStyle w:val="Heading2"/>
        <w:keepNext w:val="0"/>
        <w:keepLines w:val="0"/>
        <w:rPr>
          <w:rFonts w:ascii="Arial" w:eastAsia="Arial" w:hAnsi="Arial" w:cs="Arial"/>
        </w:rPr>
      </w:pPr>
      <w:bookmarkStart w:id="36" w:name="_jtg86mz4wo8g" w:colFirst="0" w:colLast="0"/>
      <w:bookmarkEnd w:id="36"/>
      <w:r>
        <w:rPr>
          <w:b w:val="0"/>
          <w:sz w:val="14"/>
          <w:szCs w:val="14"/>
        </w:rPr>
        <w:t xml:space="preserve"> </w:t>
      </w:r>
      <w:r>
        <w:rPr>
          <w:rFonts w:ascii="Arial" w:eastAsia="Arial" w:hAnsi="Arial" w:cs="Arial"/>
        </w:rPr>
        <w:t>UC – 19: Confidentiality Agreement Compliance Audit</w:t>
      </w:r>
    </w:p>
    <w:p w14:paraId="6E632180" w14:textId="77777777" w:rsidR="00123481" w:rsidRDefault="00703026">
      <w:pPr>
        <w:spacing w:after="0"/>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114300" distB="114300" distL="114300" distR="114300" wp14:anchorId="6E632353" wp14:editId="6E632354">
            <wp:extent cx="5943600" cy="3289300"/>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943600" cy="3289300"/>
                    </a:xfrm>
                    <a:prstGeom prst="rect">
                      <a:avLst/>
                    </a:prstGeom>
                    <a:ln/>
                  </pic:spPr>
                </pic:pic>
              </a:graphicData>
            </a:graphic>
          </wp:inline>
        </w:drawing>
      </w:r>
    </w:p>
    <w:p w14:paraId="6E632181"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82" w14:textId="77777777" w:rsidR="00123481" w:rsidRDefault="00703026">
      <w:pPr>
        <w:pStyle w:val="Heading2"/>
        <w:keepNext w:val="0"/>
        <w:keepLines w:val="0"/>
        <w:rPr>
          <w:rFonts w:ascii="Arial" w:eastAsia="Arial" w:hAnsi="Arial" w:cs="Arial"/>
        </w:rPr>
      </w:pPr>
      <w:bookmarkStart w:id="37" w:name="_o2tddzdz8se9" w:colFirst="0" w:colLast="0"/>
      <w:bookmarkEnd w:id="37"/>
      <w:r>
        <w:rPr>
          <w:rFonts w:ascii="Arial" w:eastAsia="Arial" w:hAnsi="Arial" w:cs="Arial"/>
        </w:rPr>
        <w:t>UC – 20: Data Protection Impact Assessment Audit</w:t>
      </w:r>
    </w:p>
    <w:p w14:paraId="6E632183" w14:textId="77777777" w:rsidR="00123481" w:rsidRDefault="00703026">
      <w:pPr>
        <w:spacing w:after="0"/>
        <w:rPr>
          <w:rFonts w:ascii="Calibri" w:eastAsia="Calibri" w:hAnsi="Calibri" w:cs="Calibri"/>
        </w:rPr>
      </w:pPr>
      <w:r>
        <w:rPr>
          <w:rFonts w:ascii="Calibri" w:eastAsia="Calibri" w:hAnsi="Calibri" w:cs="Calibri"/>
        </w:rPr>
        <w:t xml:space="preserve"> </w:t>
      </w:r>
    </w:p>
    <w:p w14:paraId="6E632184" w14:textId="77777777" w:rsidR="00123481" w:rsidRDefault="00703026">
      <w:pPr>
        <w:rPr>
          <w:rFonts w:ascii="Calibri" w:eastAsia="Calibri" w:hAnsi="Calibri" w:cs="Calibri"/>
        </w:rPr>
      </w:pPr>
      <w:r>
        <w:rPr>
          <w:rFonts w:ascii="Calibri" w:eastAsia="Calibri" w:hAnsi="Calibri" w:cs="Calibri"/>
          <w:noProof/>
        </w:rPr>
        <w:lastRenderedPageBreak/>
        <w:drawing>
          <wp:inline distT="114300" distB="114300" distL="114300" distR="114300" wp14:anchorId="6E632355" wp14:editId="6E632356">
            <wp:extent cx="5943600" cy="31750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943600" cy="3175000"/>
                    </a:xfrm>
                    <a:prstGeom prst="rect">
                      <a:avLst/>
                    </a:prstGeom>
                    <a:ln/>
                  </pic:spPr>
                </pic:pic>
              </a:graphicData>
            </a:graphic>
          </wp:inline>
        </w:drawing>
      </w:r>
    </w:p>
    <w:p w14:paraId="6E632185" w14:textId="77777777" w:rsidR="00123481" w:rsidRDefault="00703026">
      <w:pPr>
        <w:spacing w:after="0"/>
        <w:jc w:val="center"/>
        <w:rPr>
          <w:rFonts w:ascii="Calibri" w:eastAsia="Calibri" w:hAnsi="Calibri" w:cs="Calibri"/>
        </w:rPr>
      </w:pPr>
      <w:r>
        <w:rPr>
          <w:rFonts w:ascii="Calibri" w:eastAsia="Calibri" w:hAnsi="Calibri" w:cs="Calibri"/>
        </w:rPr>
        <w:t xml:space="preserve"> </w:t>
      </w:r>
    </w:p>
    <w:p w14:paraId="6E632186" w14:textId="77777777" w:rsidR="00123481" w:rsidRDefault="00123481"/>
    <w:p w14:paraId="6E632187" w14:textId="77777777" w:rsidR="00123481" w:rsidRDefault="00703026">
      <w:pPr>
        <w:pStyle w:val="Heading1"/>
        <w:numPr>
          <w:ilvl w:val="0"/>
          <w:numId w:val="25"/>
        </w:numPr>
      </w:pPr>
      <w:r>
        <w:t>Software Development Methodology and Plan</w:t>
      </w:r>
    </w:p>
    <w:p w14:paraId="6E632188" w14:textId="77777777" w:rsidR="00123481" w:rsidRDefault="00703026">
      <w:pPr>
        <w:pBdr>
          <w:top w:val="nil"/>
          <w:left w:val="nil"/>
          <w:bottom w:val="nil"/>
          <w:right w:val="nil"/>
          <w:between w:val="nil"/>
        </w:pBdr>
        <w:rPr>
          <w:color w:val="000000"/>
        </w:rPr>
      </w:pPr>
      <w:r>
        <w:rPr>
          <w:color w:val="000000"/>
        </w:rPr>
        <w:t>Brief introduction of this chapter in a paragraph</w:t>
      </w:r>
      <w:r>
        <w:rPr>
          <w:color w:val="000000"/>
        </w:rPr>
        <w:t xml:space="preserve"> highlighting the content</w:t>
      </w:r>
    </w:p>
    <w:p w14:paraId="6E632189" w14:textId="77777777" w:rsidR="00123481" w:rsidRDefault="00123481">
      <w:pPr>
        <w:pBdr>
          <w:top w:val="nil"/>
          <w:left w:val="nil"/>
          <w:bottom w:val="nil"/>
          <w:right w:val="nil"/>
          <w:between w:val="nil"/>
        </w:pBdr>
      </w:pPr>
    </w:p>
    <w:p w14:paraId="6E63218A" w14:textId="77777777" w:rsidR="00123481" w:rsidRDefault="00123481"/>
    <w:p w14:paraId="6E63218B" w14:textId="77777777" w:rsidR="00123481" w:rsidRDefault="00703026">
      <w:pPr>
        <w:pStyle w:val="Heading2"/>
        <w:numPr>
          <w:ilvl w:val="0"/>
          <w:numId w:val="19"/>
        </w:numPr>
      </w:pPr>
      <w:bookmarkStart w:id="38" w:name="_mhimcm31r72n" w:colFirst="0" w:colLast="0"/>
      <w:bookmarkEnd w:id="38"/>
      <w:r>
        <w:t>Software Process Selection</w:t>
      </w:r>
    </w:p>
    <w:p w14:paraId="6E63218C" w14:textId="77777777" w:rsidR="00123481" w:rsidRDefault="00123481"/>
    <w:p w14:paraId="6E63218D" w14:textId="77777777" w:rsidR="00123481" w:rsidRDefault="00703026">
      <w:pPr>
        <w:pStyle w:val="Heading4"/>
        <w:keepNext w:val="0"/>
        <w:keepLines w:val="0"/>
        <w:rPr>
          <w:sz w:val="22"/>
          <w:szCs w:val="22"/>
        </w:rPr>
      </w:pPr>
      <w:bookmarkStart w:id="39" w:name="_wilwrtfhjtwg" w:colFirst="0" w:colLast="0"/>
      <w:bookmarkEnd w:id="39"/>
      <w:r>
        <w:rPr>
          <w:sz w:val="22"/>
          <w:szCs w:val="22"/>
        </w:rPr>
        <w:t>Waterfall – Pros:</w:t>
      </w:r>
    </w:p>
    <w:p w14:paraId="6E63218E" w14:textId="77777777" w:rsidR="00123481" w:rsidRDefault="00703026">
      <w:pPr>
        <w:numPr>
          <w:ilvl w:val="0"/>
          <w:numId w:val="6"/>
        </w:numPr>
        <w:spacing w:before="240" w:after="0"/>
        <w:jc w:val="left"/>
      </w:pPr>
      <w:r>
        <w:rPr>
          <w:b/>
          <w:sz w:val="22"/>
          <w:szCs w:val="22"/>
        </w:rPr>
        <w:t>Well-structured and predictable</w:t>
      </w:r>
      <w:r>
        <w:t>: Each phase (requirements, design, development, testing) is clearly defined, making early planning easier.</w:t>
      </w:r>
      <w:r>
        <w:br/>
      </w:r>
    </w:p>
    <w:p w14:paraId="6E63218F" w14:textId="77777777" w:rsidR="00123481" w:rsidRDefault="00703026">
      <w:pPr>
        <w:numPr>
          <w:ilvl w:val="0"/>
          <w:numId w:val="6"/>
        </w:numPr>
        <w:spacing w:after="0"/>
        <w:jc w:val="left"/>
      </w:pPr>
      <w:r>
        <w:rPr>
          <w:b/>
        </w:rPr>
        <w:lastRenderedPageBreak/>
        <w:t>Strong documentation</w:t>
      </w:r>
      <w:r>
        <w:t>: Helps in understanding the full scope and technical details before starting development.</w:t>
      </w:r>
      <w:r>
        <w:br/>
      </w:r>
    </w:p>
    <w:p w14:paraId="6E632190" w14:textId="77777777" w:rsidR="00123481" w:rsidRDefault="00703026">
      <w:pPr>
        <w:numPr>
          <w:ilvl w:val="0"/>
          <w:numId w:val="6"/>
        </w:numPr>
        <w:spacing w:after="240"/>
        <w:jc w:val="left"/>
      </w:pPr>
      <w:r>
        <w:rPr>
          <w:b/>
        </w:rPr>
        <w:t>Good for fixed-scope projects</w:t>
      </w:r>
      <w:r>
        <w:t>: Ideal when the requirements are clear and unlikely to change.</w:t>
      </w:r>
      <w:r>
        <w:br/>
      </w:r>
    </w:p>
    <w:p w14:paraId="6E632191" w14:textId="77777777" w:rsidR="00123481" w:rsidRDefault="00703026">
      <w:pPr>
        <w:pStyle w:val="Heading4"/>
        <w:keepNext w:val="0"/>
        <w:keepLines w:val="0"/>
        <w:rPr>
          <w:sz w:val="22"/>
          <w:szCs w:val="22"/>
        </w:rPr>
      </w:pPr>
      <w:bookmarkStart w:id="40" w:name="_2i9rdmqu0wya" w:colFirst="0" w:colLast="0"/>
      <w:bookmarkEnd w:id="40"/>
      <w:r>
        <w:rPr>
          <w:sz w:val="22"/>
          <w:szCs w:val="22"/>
        </w:rPr>
        <w:t xml:space="preserve"> Waterfall – Cons:</w:t>
      </w:r>
    </w:p>
    <w:p w14:paraId="6E632192" w14:textId="77777777" w:rsidR="00123481" w:rsidRDefault="00703026">
      <w:pPr>
        <w:numPr>
          <w:ilvl w:val="0"/>
          <w:numId w:val="13"/>
        </w:numPr>
        <w:spacing w:before="240" w:after="0"/>
        <w:jc w:val="left"/>
      </w:pPr>
      <w:r>
        <w:rPr>
          <w:b/>
          <w:sz w:val="22"/>
          <w:szCs w:val="22"/>
        </w:rPr>
        <w:t>Rigid process</w:t>
      </w:r>
      <w:r>
        <w:t>: Once a phase is completed, it’s hard</w:t>
      </w:r>
      <w:r>
        <w:t xml:space="preserve"> to go back and make changes without disrupting the flow.</w:t>
      </w:r>
      <w:r>
        <w:br/>
      </w:r>
    </w:p>
    <w:p w14:paraId="6E632193" w14:textId="77777777" w:rsidR="00123481" w:rsidRDefault="00703026">
      <w:pPr>
        <w:numPr>
          <w:ilvl w:val="0"/>
          <w:numId w:val="13"/>
        </w:numPr>
        <w:spacing w:after="240"/>
        <w:jc w:val="left"/>
      </w:pPr>
      <w:r>
        <w:rPr>
          <w:b/>
        </w:rPr>
        <w:t>Late feedback</w:t>
      </w:r>
      <w:r>
        <w:t>: Testing and user feedback typically come at the end, which can lead to major issues being discovered too late.</w:t>
      </w:r>
      <w:r>
        <w:br/>
      </w:r>
    </w:p>
    <w:p w14:paraId="6E632194" w14:textId="77777777" w:rsidR="00123481" w:rsidRDefault="00703026">
      <w:pPr>
        <w:pStyle w:val="Heading4"/>
        <w:keepNext w:val="0"/>
        <w:keepLines w:val="0"/>
        <w:rPr>
          <w:sz w:val="22"/>
          <w:szCs w:val="22"/>
        </w:rPr>
      </w:pPr>
      <w:bookmarkStart w:id="41" w:name="_cpmjam1p1ui6" w:colFirst="0" w:colLast="0"/>
      <w:bookmarkEnd w:id="41"/>
      <w:r>
        <w:rPr>
          <w:sz w:val="22"/>
          <w:szCs w:val="22"/>
        </w:rPr>
        <w:t>Agile (Scrum) – Pros:</w:t>
      </w:r>
    </w:p>
    <w:p w14:paraId="6E632195" w14:textId="77777777" w:rsidR="00123481" w:rsidRDefault="00703026">
      <w:pPr>
        <w:numPr>
          <w:ilvl w:val="0"/>
          <w:numId w:val="17"/>
        </w:numPr>
        <w:spacing w:before="240" w:after="0"/>
        <w:jc w:val="left"/>
      </w:pPr>
      <w:r>
        <w:rPr>
          <w:b/>
          <w:sz w:val="22"/>
          <w:szCs w:val="22"/>
        </w:rPr>
        <w:t>Highly flexible and adaptive</w:t>
      </w:r>
      <w:r>
        <w:t>: Changes can be mad</w:t>
      </w:r>
      <w:r>
        <w:t>e at any stage based on feedback or new requirements.</w:t>
      </w:r>
      <w:r>
        <w:br/>
      </w:r>
    </w:p>
    <w:p w14:paraId="6E632196" w14:textId="77777777" w:rsidR="00123481" w:rsidRDefault="00703026">
      <w:pPr>
        <w:numPr>
          <w:ilvl w:val="0"/>
          <w:numId w:val="17"/>
        </w:numPr>
        <w:spacing w:after="0"/>
        <w:jc w:val="left"/>
      </w:pPr>
      <w:r>
        <w:rPr>
          <w:b/>
        </w:rPr>
        <w:t>Faster delivery and feedback</w:t>
      </w:r>
      <w:r>
        <w:t>: Working software is delivered in iterations (sprints), allowing quicker testing and improvements.</w:t>
      </w:r>
      <w:r>
        <w:br/>
      </w:r>
    </w:p>
    <w:p w14:paraId="6E632197" w14:textId="77777777" w:rsidR="00123481" w:rsidRDefault="00703026">
      <w:pPr>
        <w:numPr>
          <w:ilvl w:val="0"/>
          <w:numId w:val="17"/>
        </w:numPr>
        <w:spacing w:after="240"/>
        <w:jc w:val="left"/>
      </w:pPr>
      <w:r>
        <w:rPr>
          <w:b/>
        </w:rPr>
        <w:t>Better team collaboration</w:t>
      </w:r>
      <w:r>
        <w:t>: Daily standups, sprint reviews, and retrospec</w:t>
      </w:r>
      <w:r>
        <w:t>tives keep everyone aligned.</w:t>
      </w:r>
      <w:r>
        <w:br/>
      </w:r>
    </w:p>
    <w:p w14:paraId="6E632198" w14:textId="77777777" w:rsidR="00123481" w:rsidRDefault="00703026">
      <w:pPr>
        <w:pStyle w:val="Heading4"/>
        <w:keepNext w:val="0"/>
        <w:keepLines w:val="0"/>
        <w:rPr>
          <w:sz w:val="22"/>
          <w:szCs w:val="22"/>
        </w:rPr>
      </w:pPr>
      <w:bookmarkStart w:id="42" w:name="_lhgy6almqa5j" w:colFirst="0" w:colLast="0"/>
      <w:bookmarkEnd w:id="42"/>
      <w:r>
        <w:rPr>
          <w:sz w:val="22"/>
          <w:szCs w:val="22"/>
        </w:rPr>
        <w:t>Agile (Scrum) – Cons:</w:t>
      </w:r>
    </w:p>
    <w:p w14:paraId="6E632199" w14:textId="77777777" w:rsidR="00123481" w:rsidRDefault="00703026">
      <w:pPr>
        <w:numPr>
          <w:ilvl w:val="0"/>
          <w:numId w:val="14"/>
        </w:numPr>
        <w:spacing w:before="240" w:after="0"/>
        <w:jc w:val="left"/>
      </w:pPr>
      <w:r>
        <w:rPr>
          <w:b/>
          <w:sz w:val="22"/>
          <w:szCs w:val="22"/>
        </w:rPr>
        <w:lastRenderedPageBreak/>
        <w:t>Requires discipline and communication</w:t>
      </w:r>
      <w:r>
        <w:t>: Without proper collaboration, the process can become chaotic.</w:t>
      </w:r>
      <w:r>
        <w:br/>
      </w:r>
    </w:p>
    <w:p w14:paraId="6E63219A" w14:textId="77777777" w:rsidR="00123481" w:rsidRDefault="00703026">
      <w:pPr>
        <w:numPr>
          <w:ilvl w:val="0"/>
          <w:numId w:val="14"/>
        </w:numPr>
        <w:spacing w:after="0"/>
        <w:jc w:val="left"/>
      </w:pPr>
      <w:r>
        <w:rPr>
          <w:b/>
        </w:rPr>
        <w:t>Scope creep risk</w:t>
      </w:r>
      <w:r>
        <w:t>: Frequent changes can lead to uncontrolled expansion of the project scope.</w:t>
      </w:r>
      <w:r>
        <w:br/>
      </w:r>
    </w:p>
    <w:p w14:paraId="6E63219B" w14:textId="77777777" w:rsidR="00123481" w:rsidRDefault="00703026">
      <w:pPr>
        <w:numPr>
          <w:ilvl w:val="0"/>
          <w:numId w:val="14"/>
        </w:numPr>
        <w:spacing w:after="240"/>
        <w:jc w:val="left"/>
      </w:pPr>
      <w:r>
        <w:rPr>
          <w:b/>
        </w:rPr>
        <w:t>Less upfr</w:t>
      </w:r>
      <w:r>
        <w:rPr>
          <w:b/>
        </w:rPr>
        <w:t>ont clarity</w:t>
      </w:r>
      <w:r>
        <w:t>: If not managed well, the lack of full documentation at the start can lead to confusion.</w:t>
      </w:r>
    </w:p>
    <w:p w14:paraId="6E63219C" w14:textId="77777777" w:rsidR="00123481" w:rsidRDefault="00703026">
      <w:pPr>
        <w:spacing w:before="240" w:after="240"/>
        <w:jc w:val="left"/>
      </w:pPr>
      <w:r>
        <w:t>In our project, we initially used the Waterfall model up to the development phase, then switched to Agile (Scrum) once coding began. This hybrid approach m</w:t>
      </w:r>
      <w:r>
        <w:t>ade sense for several reasons:</w:t>
      </w:r>
    </w:p>
    <w:p w14:paraId="6E63219D" w14:textId="77777777" w:rsidR="00123481" w:rsidRDefault="00703026">
      <w:pPr>
        <w:numPr>
          <w:ilvl w:val="0"/>
          <w:numId w:val="11"/>
        </w:numPr>
        <w:spacing w:before="240" w:after="0"/>
        <w:jc w:val="left"/>
      </w:pPr>
      <w:r>
        <w:t>Waterfall helped us clearly define the requirements and architecture upfront, which was important because we had a complex system and needed a solid foundation.</w:t>
      </w:r>
      <w:r>
        <w:br/>
      </w:r>
    </w:p>
    <w:p w14:paraId="6E63219E" w14:textId="77777777" w:rsidR="00123481" w:rsidRDefault="00703026">
      <w:pPr>
        <w:numPr>
          <w:ilvl w:val="0"/>
          <w:numId w:val="11"/>
        </w:numPr>
        <w:spacing w:after="0"/>
        <w:jc w:val="left"/>
      </w:pPr>
      <w:r>
        <w:t xml:space="preserve">Once we began development, we realized that </w:t>
      </w:r>
      <w:r>
        <w:t>requirements evolved based on feedback, and sticking to a rigid plan wasn’t working. That’s when we transitioned to Agile.</w:t>
      </w:r>
      <w:r>
        <w:br/>
      </w:r>
    </w:p>
    <w:p w14:paraId="6E63219F" w14:textId="77777777" w:rsidR="00123481" w:rsidRDefault="00703026">
      <w:pPr>
        <w:numPr>
          <w:ilvl w:val="0"/>
          <w:numId w:val="11"/>
        </w:numPr>
        <w:spacing w:after="240"/>
        <w:jc w:val="left"/>
      </w:pPr>
      <w:r>
        <w:t>Using Scrum sprints allowed us to deliver and test features in small chunks, fix issues quickly, and adapt to changing needs without</w:t>
      </w:r>
      <w:r>
        <w:t xml:space="preserve"> derailing the entire project.</w:t>
      </w:r>
      <w:r>
        <w:br/>
      </w:r>
    </w:p>
    <w:p w14:paraId="6E6321A0" w14:textId="77777777" w:rsidR="00123481" w:rsidRDefault="00703026">
      <w:pPr>
        <w:spacing w:before="240" w:after="240"/>
        <w:jc w:val="left"/>
      </w:pPr>
      <w:r>
        <w:t>This combination gave us the clarity of Waterfall in planning and the flexibility of Agile during execution, leading to a smoother and more responsive development process.</w:t>
      </w:r>
    </w:p>
    <w:p w14:paraId="6E6321A1" w14:textId="77777777" w:rsidR="00123481" w:rsidRDefault="00123481"/>
    <w:p w14:paraId="6E6321A2" w14:textId="77777777" w:rsidR="00123481" w:rsidRDefault="00703026">
      <w:pPr>
        <w:pStyle w:val="Heading2"/>
        <w:numPr>
          <w:ilvl w:val="0"/>
          <w:numId w:val="19"/>
        </w:numPr>
      </w:pPr>
      <w:bookmarkStart w:id="43" w:name="_9fcladdez2bs" w:colFirst="0" w:colLast="0"/>
      <w:bookmarkEnd w:id="43"/>
      <w:r>
        <w:lastRenderedPageBreak/>
        <w:t>Gantt Chart</w:t>
      </w:r>
    </w:p>
    <w:p w14:paraId="6E6321A3" w14:textId="77777777" w:rsidR="00123481" w:rsidRDefault="00123481">
      <w:pPr>
        <w:pStyle w:val="Heading1"/>
        <w:ind w:left="432"/>
        <w:jc w:val="left"/>
        <w:rPr>
          <w:rFonts w:ascii="Calibri" w:eastAsia="Calibri" w:hAnsi="Calibri" w:cs="Calibri"/>
        </w:rPr>
      </w:pPr>
    </w:p>
    <w:p w14:paraId="6E6321A4" w14:textId="77777777" w:rsidR="00123481" w:rsidRDefault="00703026">
      <w:r>
        <w:t>Draw a Gantt chart that illustrates yo</w:t>
      </w:r>
      <w:r>
        <w:t xml:space="preserve">ur project’s schedule. The Gantt chart should show at least the following </w:t>
      </w:r>
    </w:p>
    <w:p w14:paraId="6E6321A5" w14:textId="77777777" w:rsidR="00123481" w:rsidRDefault="00703026">
      <w:pPr>
        <w:numPr>
          <w:ilvl w:val="0"/>
          <w:numId w:val="24"/>
        </w:numPr>
        <w:pBdr>
          <w:top w:val="nil"/>
          <w:left w:val="nil"/>
          <w:bottom w:val="nil"/>
          <w:right w:val="nil"/>
          <w:between w:val="nil"/>
        </w:pBdr>
        <w:spacing w:after="0" w:line="276" w:lineRule="auto"/>
        <w:jc w:val="left"/>
      </w:pPr>
      <w:r>
        <w:rPr>
          <w:color w:val="000000"/>
        </w:rPr>
        <w:t>Tasks (tasks should not be too small or too large)</w:t>
      </w:r>
    </w:p>
    <w:p w14:paraId="6E6321A6" w14:textId="77777777" w:rsidR="00123481" w:rsidRDefault="00703026">
      <w:pPr>
        <w:numPr>
          <w:ilvl w:val="0"/>
          <w:numId w:val="24"/>
        </w:numPr>
        <w:pBdr>
          <w:top w:val="nil"/>
          <w:left w:val="nil"/>
          <w:bottom w:val="nil"/>
          <w:right w:val="nil"/>
          <w:between w:val="nil"/>
        </w:pBdr>
        <w:spacing w:after="0" w:line="276" w:lineRule="auto"/>
        <w:jc w:val="left"/>
      </w:pPr>
      <w:r>
        <w:rPr>
          <w:color w:val="000000"/>
        </w:rPr>
        <w:t>Duration (in weeks)</w:t>
      </w:r>
    </w:p>
    <w:p w14:paraId="6E6321A7" w14:textId="77777777" w:rsidR="00123481" w:rsidRDefault="00703026">
      <w:pPr>
        <w:numPr>
          <w:ilvl w:val="0"/>
          <w:numId w:val="24"/>
        </w:numPr>
        <w:pBdr>
          <w:top w:val="nil"/>
          <w:left w:val="nil"/>
          <w:bottom w:val="nil"/>
          <w:right w:val="nil"/>
          <w:between w:val="nil"/>
        </w:pBdr>
        <w:spacing w:after="0" w:line="276" w:lineRule="auto"/>
        <w:jc w:val="left"/>
      </w:pPr>
      <w:r>
        <w:rPr>
          <w:color w:val="000000"/>
        </w:rPr>
        <w:t>Milestones</w:t>
      </w:r>
    </w:p>
    <w:p w14:paraId="6E6321A8" w14:textId="77777777" w:rsidR="00123481" w:rsidRDefault="00703026">
      <w:pPr>
        <w:numPr>
          <w:ilvl w:val="0"/>
          <w:numId w:val="24"/>
        </w:numPr>
        <w:pBdr>
          <w:top w:val="nil"/>
          <w:left w:val="nil"/>
          <w:bottom w:val="nil"/>
          <w:right w:val="nil"/>
          <w:between w:val="nil"/>
        </w:pBdr>
        <w:spacing w:after="200" w:line="276" w:lineRule="auto"/>
        <w:jc w:val="left"/>
      </w:pPr>
      <w:r>
        <w:rPr>
          <w:color w:val="000000"/>
        </w:rPr>
        <w:t>Team member names who have worked on each task.</w:t>
      </w:r>
    </w:p>
    <w:p w14:paraId="6E6321A9" w14:textId="77777777" w:rsidR="00123481" w:rsidRDefault="00123481"/>
    <w:p w14:paraId="6E6321AA" w14:textId="77777777" w:rsidR="00123481" w:rsidRDefault="00703026">
      <w:r>
        <w:rPr>
          <w:noProof/>
        </w:rPr>
        <w:drawing>
          <wp:inline distT="114300" distB="114300" distL="114300" distR="114300" wp14:anchorId="6E632357" wp14:editId="6E632358">
            <wp:extent cx="5943600" cy="39370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3600" cy="3937000"/>
                    </a:xfrm>
                    <a:prstGeom prst="rect">
                      <a:avLst/>
                    </a:prstGeom>
                    <a:ln/>
                  </pic:spPr>
                </pic:pic>
              </a:graphicData>
            </a:graphic>
          </wp:inline>
        </w:drawing>
      </w:r>
    </w:p>
    <w:p w14:paraId="6E6321AB" w14:textId="77777777" w:rsidR="00123481" w:rsidRDefault="00123481"/>
    <w:p w14:paraId="6E6321AC" w14:textId="77777777" w:rsidR="00123481" w:rsidRDefault="00123481"/>
    <w:p w14:paraId="6E6321AD" w14:textId="77777777" w:rsidR="00123481" w:rsidRDefault="00703026">
      <w:pPr>
        <w:spacing w:before="240" w:after="240"/>
        <w:rPr>
          <w:b/>
          <w:sz w:val="32"/>
          <w:szCs w:val="32"/>
        </w:rPr>
      </w:pPr>
      <w:r>
        <w:rPr>
          <w:b/>
          <w:sz w:val="32"/>
          <w:szCs w:val="32"/>
        </w:rPr>
        <w:lastRenderedPageBreak/>
        <w:t>Description about Gantt chart:</w:t>
      </w:r>
    </w:p>
    <w:p w14:paraId="6E6321AE" w14:textId="77777777" w:rsidR="00123481" w:rsidRDefault="00703026">
      <w:pPr>
        <w:spacing w:before="240" w:after="240"/>
      </w:pPr>
      <w:r>
        <w:t xml:space="preserve"> </w:t>
      </w:r>
    </w:p>
    <w:tbl>
      <w:tblPr>
        <w:tblStyle w:val="a8"/>
        <w:tblW w:w="8880" w:type="dxa"/>
        <w:tblBorders>
          <w:top w:val="nil"/>
          <w:left w:val="nil"/>
          <w:bottom w:val="nil"/>
          <w:right w:val="nil"/>
          <w:insideH w:val="nil"/>
          <w:insideV w:val="nil"/>
        </w:tblBorders>
        <w:tblLayout w:type="fixed"/>
        <w:tblLook w:val="0600" w:firstRow="0" w:lastRow="0" w:firstColumn="0" w:lastColumn="0" w:noHBand="1" w:noVBand="1"/>
      </w:tblPr>
      <w:tblGrid>
        <w:gridCol w:w="1560"/>
        <w:gridCol w:w="960"/>
        <w:gridCol w:w="900"/>
        <w:gridCol w:w="1170"/>
        <w:gridCol w:w="2835"/>
        <w:gridCol w:w="1455"/>
      </w:tblGrid>
      <w:tr w:rsidR="00123481" w14:paraId="6E6321B5" w14:textId="77777777">
        <w:trPr>
          <w:trHeight w:val="660"/>
        </w:trPr>
        <w:tc>
          <w:tcPr>
            <w:tcW w:w="1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6321AF" w14:textId="77777777" w:rsidR="00123481" w:rsidRDefault="00703026">
            <w:pPr>
              <w:spacing w:before="240" w:after="240"/>
              <w:rPr>
                <w:b/>
                <w:sz w:val="28"/>
                <w:szCs w:val="28"/>
              </w:rPr>
            </w:pPr>
            <w:r>
              <w:rPr>
                <w:b/>
                <w:sz w:val="28"/>
                <w:szCs w:val="28"/>
              </w:rPr>
              <w:t>Task</w:t>
            </w:r>
          </w:p>
        </w:tc>
        <w:tc>
          <w:tcPr>
            <w:tcW w:w="9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6321B0" w14:textId="77777777" w:rsidR="00123481" w:rsidRDefault="00703026">
            <w:pPr>
              <w:spacing w:before="240" w:after="240"/>
              <w:rPr>
                <w:b/>
                <w:sz w:val="28"/>
                <w:szCs w:val="28"/>
              </w:rPr>
            </w:pPr>
            <w:r>
              <w:rPr>
                <w:b/>
                <w:sz w:val="28"/>
                <w:szCs w:val="28"/>
              </w:rPr>
              <w:t>Start Date</w:t>
            </w:r>
          </w:p>
        </w:tc>
        <w:tc>
          <w:tcPr>
            <w:tcW w:w="9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6321B1" w14:textId="77777777" w:rsidR="00123481" w:rsidRDefault="00703026">
            <w:pPr>
              <w:spacing w:before="240" w:after="240"/>
              <w:rPr>
                <w:b/>
                <w:sz w:val="28"/>
                <w:szCs w:val="28"/>
              </w:rPr>
            </w:pPr>
            <w:r>
              <w:rPr>
                <w:b/>
                <w:sz w:val="28"/>
                <w:szCs w:val="28"/>
              </w:rPr>
              <w:t>End Date</w:t>
            </w:r>
          </w:p>
        </w:tc>
        <w:tc>
          <w:tcPr>
            <w:tcW w:w="11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6321B2" w14:textId="77777777" w:rsidR="00123481" w:rsidRDefault="00703026">
            <w:pPr>
              <w:spacing w:before="240" w:after="240"/>
              <w:rPr>
                <w:b/>
                <w:sz w:val="18"/>
                <w:szCs w:val="18"/>
              </w:rPr>
            </w:pPr>
            <w:r>
              <w:rPr>
                <w:b/>
                <w:sz w:val="28"/>
                <w:szCs w:val="28"/>
              </w:rPr>
              <w:t xml:space="preserve">Team </w:t>
            </w:r>
            <w:r>
              <w:rPr>
                <w:b/>
                <w:sz w:val="18"/>
                <w:szCs w:val="18"/>
              </w:rPr>
              <w:t>Member(s)</w:t>
            </w:r>
          </w:p>
        </w:tc>
        <w:tc>
          <w:tcPr>
            <w:tcW w:w="28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6321B3" w14:textId="77777777" w:rsidR="00123481" w:rsidRDefault="00703026">
            <w:pPr>
              <w:spacing w:before="240" w:after="240"/>
              <w:rPr>
                <w:b/>
                <w:sz w:val="28"/>
                <w:szCs w:val="28"/>
              </w:rPr>
            </w:pPr>
            <w:r>
              <w:rPr>
                <w:b/>
                <w:sz w:val="28"/>
                <w:szCs w:val="28"/>
              </w:rPr>
              <w:t>Detailed Responsibilities</w:t>
            </w:r>
          </w:p>
        </w:tc>
        <w:tc>
          <w:tcPr>
            <w:tcW w:w="1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6321B4" w14:textId="77777777" w:rsidR="00123481" w:rsidRDefault="00703026">
            <w:pPr>
              <w:spacing w:before="240" w:after="240"/>
              <w:rPr>
                <w:b/>
              </w:rPr>
            </w:pPr>
            <w:r>
              <w:rPr>
                <w:b/>
              </w:rPr>
              <w:t>Milestone</w:t>
            </w:r>
          </w:p>
        </w:tc>
      </w:tr>
      <w:tr w:rsidR="00123481" w14:paraId="6E6321BC"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B6" w14:textId="77777777" w:rsidR="00123481" w:rsidRDefault="00703026">
            <w:pPr>
              <w:spacing w:before="240" w:after="240"/>
              <w:rPr>
                <w:sz w:val="20"/>
                <w:szCs w:val="20"/>
              </w:rPr>
            </w:pPr>
            <w:r>
              <w:rPr>
                <w:sz w:val="20"/>
                <w:szCs w:val="20"/>
              </w:rPr>
              <w:t>Requirements List</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B7" w14:textId="77777777" w:rsidR="00123481" w:rsidRDefault="00703026">
            <w:pPr>
              <w:spacing w:before="240" w:after="240"/>
              <w:rPr>
                <w:sz w:val="20"/>
                <w:szCs w:val="20"/>
              </w:rPr>
            </w:pPr>
            <w:r>
              <w:rPr>
                <w:sz w:val="20"/>
                <w:szCs w:val="20"/>
              </w:rPr>
              <w:t>01-Sep-2024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B8" w14:textId="77777777" w:rsidR="00123481" w:rsidRDefault="00703026">
            <w:pPr>
              <w:spacing w:before="240" w:after="240"/>
              <w:rPr>
                <w:sz w:val="20"/>
                <w:szCs w:val="20"/>
              </w:rPr>
            </w:pPr>
            <w:r>
              <w:rPr>
                <w:sz w:val="20"/>
                <w:szCs w:val="20"/>
              </w:rPr>
              <w:t>15-Sep-2024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B9"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BA" w14:textId="77777777" w:rsidR="00123481" w:rsidRDefault="00703026">
            <w:pPr>
              <w:spacing w:before="240" w:after="240"/>
              <w:rPr>
                <w:sz w:val="20"/>
                <w:szCs w:val="20"/>
              </w:rPr>
            </w:pPr>
            <w:r>
              <w:rPr>
                <w:sz w:val="20"/>
                <w:szCs w:val="20"/>
              </w:rPr>
              <w:t xml:space="preserve">Shabbir Kamal and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focus on defining security tool integration requirements.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handles software-related requirements, and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works on compliance needs.</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BB" w14:textId="77777777" w:rsidR="00123481" w:rsidRDefault="00703026">
            <w:pPr>
              <w:spacing w:before="240" w:after="240"/>
              <w:rPr>
                <w:sz w:val="20"/>
                <w:szCs w:val="20"/>
              </w:rPr>
            </w:pPr>
            <w:r>
              <w:rPr>
                <w:sz w:val="20"/>
                <w:szCs w:val="20"/>
              </w:rPr>
              <w:t>Requirements list completed</w:t>
            </w:r>
          </w:p>
        </w:tc>
      </w:tr>
      <w:tr w:rsidR="00123481" w14:paraId="6E6321C3" w14:textId="77777777">
        <w:trPr>
          <w:trHeight w:val="169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BD" w14:textId="77777777" w:rsidR="00123481" w:rsidRDefault="00703026">
            <w:pPr>
              <w:spacing w:before="240" w:after="240"/>
              <w:rPr>
                <w:sz w:val="20"/>
                <w:szCs w:val="20"/>
              </w:rPr>
            </w:pPr>
            <w:r>
              <w:rPr>
                <w:sz w:val="20"/>
                <w:szCs w:val="20"/>
              </w:rPr>
              <w:t>Project Pitch</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BE" w14:textId="77777777" w:rsidR="00123481" w:rsidRDefault="00703026">
            <w:pPr>
              <w:spacing w:before="240" w:after="240"/>
              <w:rPr>
                <w:sz w:val="20"/>
                <w:szCs w:val="20"/>
              </w:rPr>
            </w:pPr>
            <w:r>
              <w:rPr>
                <w:sz w:val="20"/>
                <w:szCs w:val="20"/>
              </w:rPr>
              <w:t>15-Sep-2024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BF" w14:textId="77777777" w:rsidR="00123481" w:rsidRDefault="00703026">
            <w:pPr>
              <w:spacing w:before="240" w:after="240"/>
              <w:rPr>
                <w:sz w:val="20"/>
                <w:szCs w:val="20"/>
              </w:rPr>
            </w:pPr>
            <w:r>
              <w:rPr>
                <w:sz w:val="20"/>
                <w:szCs w:val="20"/>
              </w:rPr>
              <w:t>22-Sep-2024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C0"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C1" w14:textId="77777777" w:rsidR="00123481" w:rsidRDefault="00703026">
            <w:pPr>
              <w:spacing w:before="240" w:after="240"/>
              <w:rPr>
                <w:sz w:val="20"/>
                <w:szCs w:val="20"/>
              </w:rPr>
            </w:pPr>
            <w:r>
              <w:rPr>
                <w:sz w:val="20"/>
                <w:szCs w:val="20"/>
              </w:rPr>
              <w:t xml:space="preserve">Shabbir Kamal presents the security tool integrations.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supports with security-related aspects.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presents the high-level architecture, and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assists with compliance details.</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C2" w14:textId="77777777" w:rsidR="00123481" w:rsidRDefault="00703026">
            <w:pPr>
              <w:spacing w:before="240" w:after="240"/>
              <w:rPr>
                <w:sz w:val="20"/>
                <w:szCs w:val="20"/>
              </w:rPr>
            </w:pPr>
            <w:r>
              <w:rPr>
                <w:sz w:val="20"/>
                <w:szCs w:val="20"/>
              </w:rPr>
              <w:t>Project pitch completed</w:t>
            </w:r>
          </w:p>
        </w:tc>
      </w:tr>
      <w:tr w:rsidR="00123481" w14:paraId="6E6321CA"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C4" w14:textId="77777777" w:rsidR="00123481" w:rsidRDefault="00703026">
            <w:pPr>
              <w:spacing w:before="240" w:after="240"/>
              <w:rPr>
                <w:sz w:val="20"/>
                <w:szCs w:val="20"/>
              </w:rPr>
            </w:pPr>
            <w:r>
              <w:rPr>
                <w:sz w:val="20"/>
                <w:szCs w:val="20"/>
              </w:rPr>
              <w:t>Requirements Specifications</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C5" w14:textId="77777777" w:rsidR="00123481" w:rsidRDefault="00703026">
            <w:pPr>
              <w:spacing w:before="240" w:after="240"/>
              <w:rPr>
                <w:sz w:val="20"/>
                <w:szCs w:val="20"/>
              </w:rPr>
            </w:pPr>
            <w:r>
              <w:rPr>
                <w:sz w:val="20"/>
                <w:szCs w:val="20"/>
              </w:rPr>
              <w:t>22-Sep-2024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C6" w14:textId="77777777" w:rsidR="00123481" w:rsidRDefault="00703026">
            <w:pPr>
              <w:spacing w:before="240" w:after="240"/>
              <w:rPr>
                <w:sz w:val="20"/>
                <w:szCs w:val="20"/>
              </w:rPr>
            </w:pPr>
            <w:r>
              <w:rPr>
                <w:sz w:val="20"/>
                <w:szCs w:val="20"/>
              </w:rPr>
              <w:t>06-Oct-2024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C7"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C8" w14:textId="77777777" w:rsidR="00123481" w:rsidRDefault="00703026">
            <w:pPr>
              <w:spacing w:before="240" w:after="240"/>
              <w:rPr>
                <w:sz w:val="20"/>
                <w:szCs w:val="20"/>
              </w:rPr>
            </w:pPr>
            <w:r>
              <w:rPr>
                <w:sz w:val="20"/>
                <w:szCs w:val="20"/>
              </w:rPr>
              <w:t xml:space="preserve">Shabbir Kamal leads the specification of security tools (Nmap, Wireshark, etc.).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focuses on security architecture.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defines the system </w:t>
            </w:r>
            <w:r>
              <w:rPr>
                <w:sz w:val="20"/>
                <w:szCs w:val="20"/>
              </w:rPr>
              <w:lastRenderedPageBreak/>
              <w:t xml:space="preserve">architecture, and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e</w:t>
            </w:r>
            <w:r>
              <w:rPr>
                <w:sz w:val="20"/>
                <w:szCs w:val="20"/>
              </w:rPr>
              <w:t>nsures compliance alignment.</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C9" w14:textId="77777777" w:rsidR="00123481" w:rsidRDefault="00703026">
            <w:pPr>
              <w:spacing w:before="240" w:after="240"/>
              <w:rPr>
                <w:sz w:val="20"/>
                <w:szCs w:val="20"/>
              </w:rPr>
            </w:pPr>
            <w:r>
              <w:rPr>
                <w:sz w:val="20"/>
                <w:szCs w:val="20"/>
              </w:rPr>
              <w:lastRenderedPageBreak/>
              <w:t>Requirements specification ready</w:t>
            </w:r>
          </w:p>
        </w:tc>
      </w:tr>
      <w:tr w:rsidR="00123481" w14:paraId="6E6321D1" w14:textId="77777777">
        <w:trPr>
          <w:trHeight w:val="145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CB" w14:textId="77777777" w:rsidR="00123481" w:rsidRDefault="00703026">
            <w:pPr>
              <w:spacing w:before="240" w:after="240"/>
              <w:rPr>
                <w:sz w:val="20"/>
                <w:szCs w:val="20"/>
              </w:rPr>
            </w:pPr>
            <w:r>
              <w:rPr>
                <w:sz w:val="20"/>
                <w:szCs w:val="20"/>
              </w:rPr>
              <w:t>High-Level Design and Architecture</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CC" w14:textId="77777777" w:rsidR="00123481" w:rsidRDefault="00703026">
            <w:pPr>
              <w:spacing w:before="240" w:after="240"/>
              <w:rPr>
                <w:sz w:val="20"/>
                <w:szCs w:val="20"/>
              </w:rPr>
            </w:pPr>
            <w:r>
              <w:rPr>
                <w:sz w:val="20"/>
                <w:szCs w:val="20"/>
              </w:rPr>
              <w:t>06-Oct-2024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CD" w14:textId="77777777" w:rsidR="00123481" w:rsidRDefault="00703026">
            <w:pPr>
              <w:spacing w:before="240" w:after="240"/>
              <w:rPr>
                <w:sz w:val="20"/>
                <w:szCs w:val="20"/>
              </w:rPr>
            </w:pPr>
            <w:r>
              <w:rPr>
                <w:sz w:val="20"/>
                <w:szCs w:val="20"/>
              </w:rPr>
              <w:t>13-Oct-2024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CE" w14:textId="77777777" w:rsidR="00123481" w:rsidRDefault="00703026">
            <w:pPr>
              <w:spacing w:before="240" w:after="240"/>
              <w:rPr>
                <w:sz w:val="20"/>
                <w:szCs w:val="20"/>
              </w:rPr>
            </w:pP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Shabbir Kamal</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CF" w14:textId="77777777" w:rsidR="00123481" w:rsidRDefault="00703026">
            <w:pPr>
              <w:spacing w:before="240" w:after="240"/>
              <w:rPr>
                <w:sz w:val="20"/>
                <w:szCs w:val="20"/>
              </w:rPr>
            </w:pP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designs the system architecture, ensuring modularity. Shabbir Kamal supports by defining the security-related components of the architecture.</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D0" w14:textId="77777777" w:rsidR="00123481" w:rsidRDefault="00703026">
            <w:pPr>
              <w:spacing w:before="240" w:after="240"/>
              <w:rPr>
                <w:sz w:val="20"/>
                <w:szCs w:val="20"/>
              </w:rPr>
            </w:pPr>
            <w:r>
              <w:rPr>
                <w:sz w:val="20"/>
                <w:szCs w:val="20"/>
              </w:rPr>
              <w:t>Architecture submitted</w:t>
            </w:r>
          </w:p>
        </w:tc>
      </w:tr>
      <w:tr w:rsidR="00123481" w14:paraId="6E6321D8" w14:textId="77777777">
        <w:trPr>
          <w:trHeight w:val="145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D2" w14:textId="77777777" w:rsidR="00123481" w:rsidRDefault="00703026">
            <w:pPr>
              <w:spacing w:before="240" w:after="240"/>
              <w:rPr>
                <w:sz w:val="20"/>
                <w:szCs w:val="20"/>
              </w:rPr>
            </w:pPr>
            <w:r>
              <w:rPr>
                <w:sz w:val="20"/>
                <w:szCs w:val="20"/>
              </w:rPr>
              <w:t>Software Process Selection and Risk Management</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D3" w14:textId="77777777" w:rsidR="00123481" w:rsidRDefault="00703026">
            <w:pPr>
              <w:spacing w:before="240" w:after="240"/>
              <w:rPr>
                <w:sz w:val="20"/>
                <w:szCs w:val="20"/>
              </w:rPr>
            </w:pPr>
            <w:r>
              <w:rPr>
                <w:sz w:val="20"/>
                <w:szCs w:val="20"/>
              </w:rPr>
              <w:t>13-Oct-2024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D4" w14:textId="77777777" w:rsidR="00123481" w:rsidRDefault="00703026">
            <w:pPr>
              <w:spacing w:before="240" w:after="240"/>
              <w:rPr>
                <w:sz w:val="20"/>
                <w:szCs w:val="20"/>
              </w:rPr>
            </w:pPr>
            <w:r>
              <w:rPr>
                <w:sz w:val="20"/>
                <w:szCs w:val="20"/>
              </w:rPr>
              <w:t>20-Oct-2024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D5" w14:textId="77777777" w:rsidR="00123481" w:rsidRDefault="00703026">
            <w:pPr>
              <w:spacing w:before="240" w:after="240"/>
              <w:rPr>
                <w:sz w:val="20"/>
                <w:szCs w:val="20"/>
              </w:rPr>
            </w:pP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Shabbir Kamal, All</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D6" w14:textId="77777777" w:rsidR="00123481" w:rsidRDefault="00703026">
            <w:pPr>
              <w:spacing w:before="240" w:after="240"/>
              <w:rPr>
                <w:sz w:val="20"/>
                <w:szCs w:val="20"/>
              </w:rPr>
            </w:pPr>
            <w:r>
              <w:rPr>
                <w:sz w:val="20"/>
                <w:szCs w:val="20"/>
              </w:rPr>
              <w:t xml:space="preserve">Shabbir Kamal leads the risk identification related to security, while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supports.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defines software risks, and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covers compliance risks.</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D7" w14:textId="77777777" w:rsidR="00123481" w:rsidRDefault="00703026">
            <w:pPr>
              <w:spacing w:before="240" w:after="240"/>
              <w:rPr>
                <w:sz w:val="20"/>
                <w:szCs w:val="20"/>
              </w:rPr>
            </w:pPr>
            <w:r>
              <w:rPr>
                <w:sz w:val="20"/>
                <w:szCs w:val="20"/>
              </w:rPr>
              <w:t>Process selection completed</w:t>
            </w:r>
          </w:p>
        </w:tc>
      </w:tr>
      <w:tr w:rsidR="00123481" w14:paraId="6E6321DF"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D9" w14:textId="77777777" w:rsidR="00123481" w:rsidRDefault="00703026">
            <w:pPr>
              <w:spacing w:before="240" w:after="240"/>
              <w:rPr>
                <w:sz w:val="20"/>
                <w:szCs w:val="20"/>
              </w:rPr>
            </w:pPr>
            <w:r>
              <w:rPr>
                <w:sz w:val="20"/>
                <w:szCs w:val="20"/>
              </w:rPr>
              <w:t>Updated Requirements S</w:t>
            </w:r>
            <w:r>
              <w:rPr>
                <w:sz w:val="20"/>
                <w:szCs w:val="20"/>
              </w:rPr>
              <w:t>pecification</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DA" w14:textId="77777777" w:rsidR="00123481" w:rsidRDefault="00703026">
            <w:pPr>
              <w:spacing w:before="240" w:after="240"/>
              <w:rPr>
                <w:sz w:val="20"/>
                <w:szCs w:val="20"/>
              </w:rPr>
            </w:pPr>
            <w:r>
              <w:rPr>
                <w:sz w:val="20"/>
                <w:szCs w:val="20"/>
              </w:rPr>
              <w:t>20-Oct-2024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DB" w14:textId="77777777" w:rsidR="00123481" w:rsidRDefault="00703026">
            <w:pPr>
              <w:spacing w:before="240" w:after="240"/>
              <w:rPr>
                <w:sz w:val="20"/>
                <w:szCs w:val="20"/>
              </w:rPr>
            </w:pPr>
            <w:r>
              <w:rPr>
                <w:sz w:val="20"/>
                <w:szCs w:val="20"/>
              </w:rPr>
              <w:t>30-Oct-2024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DC"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DD" w14:textId="77777777" w:rsidR="00123481" w:rsidRDefault="00703026">
            <w:pPr>
              <w:spacing w:before="240" w:after="240"/>
              <w:rPr>
                <w:sz w:val="20"/>
                <w:szCs w:val="20"/>
              </w:rPr>
            </w:pPr>
            <w:r>
              <w:rPr>
                <w:sz w:val="20"/>
                <w:szCs w:val="20"/>
              </w:rPr>
              <w:t xml:space="preserve">Shabbir Kamal updates security requirements, including firewall and intrusion detection.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supports with additional security aspects.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updates software architecture, and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f</w:t>
            </w:r>
            <w:r>
              <w:rPr>
                <w:sz w:val="20"/>
                <w:szCs w:val="20"/>
              </w:rPr>
              <w:t>ocuses on compliance.</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DE" w14:textId="77777777" w:rsidR="00123481" w:rsidRDefault="00703026">
            <w:pPr>
              <w:spacing w:before="240" w:after="240"/>
              <w:rPr>
                <w:sz w:val="20"/>
                <w:szCs w:val="20"/>
              </w:rPr>
            </w:pPr>
            <w:r>
              <w:rPr>
                <w:sz w:val="20"/>
                <w:szCs w:val="20"/>
              </w:rPr>
              <w:t>Updated requirements ready</w:t>
            </w:r>
          </w:p>
        </w:tc>
      </w:tr>
      <w:tr w:rsidR="00123481" w14:paraId="6E6321E6" w14:textId="77777777">
        <w:trPr>
          <w:trHeight w:val="217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E0" w14:textId="77777777" w:rsidR="00123481" w:rsidRDefault="00703026">
            <w:pPr>
              <w:spacing w:before="240" w:after="240"/>
              <w:rPr>
                <w:sz w:val="20"/>
                <w:szCs w:val="20"/>
              </w:rPr>
            </w:pPr>
            <w:r>
              <w:rPr>
                <w:sz w:val="20"/>
                <w:szCs w:val="20"/>
              </w:rPr>
              <w:lastRenderedPageBreak/>
              <w:t>Prototype Development: Security Module</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E1" w14:textId="77777777" w:rsidR="00123481" w:rsidRDefault="00703026">
            <w:pPr>
              <w:spacing w:before="240" w:after="240"/>
              <w:rPr>
                <w:sz w:val="20"/>
                <w:szCs w:val="20"/>
              </w:rPr>
            </w:pPr>
            <w:r>
              <w:rPr>
                <w:sz w:val="20"/>
                <w:szCs w:val="20"/>
              </w:rPr>
              <w:t>30-Oct-2024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E2" w14:textId="77777777" w:rsidR="00123481" w:rsidRDefault="00703026">
            <w:pPr>
              <w:spacing w:before="240" w:after="240"/>
              <w:rPr>
                <w:sz w:val="20"/>
                <w:szCs w:val="20"/>
              </w:rPr>
            </w:pPr>
            <w:r>
              <w:rPr>
                <w:sz w:val="20"/>
                <w:szCs w:val="20"/>
              </w:rPr>
              <w:t>15-Nov-2024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E3" w14:textId="77777777" w:rsidR="00123481" w:rsidRDefault="00703026">
            <w:pPr>
              <w:spacing w:before="240" w:after="240"/>
              <w:rPr>
                <w:sz w:val="20"/>
                <w:szCs w:val="20"/>
              </w:rPr>
            </w:pP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Shabbir Kamal</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E4" w14:textId="77777777" w:rsidR="00123481" w:rsidRDefault="00703026">
            <w:pPr>
              <w:spacing w:before="240" w:after="240"/>
              <w:rPr>
                <w:sz w:val="20"/>
                <w:szCs w:val="20"/>
              </w:rPr>
            </w:pPr>
            <w:r>
              <w:rPr>
                <w:sz w:val="20"/>
                <w:szCs w:val="20"/>
              </w:rPr>
              <w:t xml:space="preserve">Shabbir Kamal integrates security tools (Nmap, Wireshark).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works on securing the system architecture (encryption, access control).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ensures software integration.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tests for compliance issues.</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E5" w14:textId="77777777" w:rsidR="00123481" w:rsidRDefault="00703026">
            <w:pPr>
              <w:spacing w:before="240" w:after="240"/>
              <w:rPr>
                <w:sz w:val="20"/>
                <w:szCs w:val="20"/>
              </w:rPr>
            </w:pPr>
            <w:r>
              <w:rPr>
                <w:sz w:val="20"/>
                <w:szCs w:val="20"/>
              </w:rPr>
              <w:t>Security prototype ready</w:t>
            </w:r>
          </w:p>
        </w:tc>
      </w:tr>
      <w:tr w:rsidR="00123481" w14:paraId="6E6321ED" w14:textId="77777777">
        <w:trPr>
          <w:trHeight w:val="121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E7" w14:textId="77777777" w:rsidR="00123481" w:rsidRDefault="00703026">
            <w:pPr>
              <w:spacing w:before="240" w:after="240"/>
              <w:rPr>
                <w:sz w:val="20"/>
                <w:szCs w:val="20"/>
              </w:rPr>
            </w:pPr>
            <w:r>
              <w:rPr>
                <w:sz w:val="20"/>
                <w:szCs w:val="20"/>
              </w:rPr>
              <w:t>Low-Level Architecture and Data Models</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E8" w14:textId="77777777" w:rsidR="00123481" w:rsidRDefault="00703026">
            <w:pPr>
              <w:spacing w:before="240" w:after="240"/>
              <w:rPr>
                <w:sz w:val="20"/>
                <w:szCs w:val="20"/>
              </w:rPr>
            </w:pPr>
            <w:r>
              <w:rPr>
                <w:sz w:val="20"/>
                <w:szCs w:val="20"/>
              </w:rPr>
              <w:t>15-Nov-2024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E9" w14:textId="77777777" w:rsidR="00123481" w:rsidRDefault="00703026">
            <w:pPr>
              <w:spacing w:before="240" w:after="240"/>
              <w:rPr>
                <w:sz w:val="20"/>
                <w:szCs w:val="20"/>
              </w:rPr>
            </w:pPr>
            <w:r>
              <w:rPr>
                <w:sz w:val="20"/>
                <w:szCs w:val="20"/>
              </w:rPr>
              <w:t>30-Nov-2024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EA" w14:textId="77777777" w:rsidR="00123481" w:rsidRDefault="00703026">
            <w:pPr>
              <w:spacing w:before="240" w:after="240"/>
              <w:rPr>
                <w:sz w:val="20"/>
                <w:szCs w:val="20"/>
              </w:rPr>
            </w:pP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Shabbir Kamal</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EB" w14:textId="77777777" w:rsidR="00123481" w:rsidRDefault="00703026">
            <w:pPr>
              <w:spacing w:before="240" w:after="240"/>
              <w:rPr>
                <w:sz w:val="20"/>
                <w:szCs w:val="20"/>
              </w:rPr>
            </w:pP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defines the low-level architecture and database schema. Shabbir Kamal works on refining security measures within the system.</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EC" w14:textId="77777777" w:rsidR="00123481" w:rsidRDefault="00703026">
            <w:pPr>
              <w:spacing w:before="240" w:after="240"/>
              <w:rPr>
                <w:sz w:val="20"/>
                <w:szCs w:val="20"/>
              </w:rPr>
            </w:pPr>
            <w:r>
              <w:rPr>
                <w:sz w:val="20"/>
                <w:szCs w:val="20"/>
              </w:rPr>
              <w:t>Data models defined</w:t>
            </w:r>
          </w:p>
        </w:tc>
      </w:tr>
      <w:tr w:rsidR="00123481" w14:paraId="6E6321F4"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EE" w14:textId="77777777" w:rsidR="00123481" w:rsidRDefault="00703026">
            <w:pPr>
              <w:spacing w:before="240" w:after="240"/>
              <w:rPr>
                <w:sz w:val="20"/>
                <w:szCs w:val="20"/>
              </w:rPr>
            </w:pPr>
            <w:r>
              <w:rPr>
                <w:sz w:val="20"/>
                <w:szCs w:val="20"/>
              </w:rPr>
              <w:t>Sprint 1: Security Testing and Refinements</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EF" w14:textId="77777777" w:rsidR="00123481" w:rsidRDefault="00703026">
            <w:pPr>
              <w:spacing w:before="240" w:after="240"/>
              <w:rPr>
                <w:sz w:val="20"/>
                <w:szCs w:val="20"/>
              </w:rPr>
            </w:pPr>
            <w:r>
              <w:rPr>
                <w:sz w:val="20"/>
                <w:szCs w:val="20"/>
              </w:rPr>
              <w:t>01-Dec-2024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F0" w14:textId="77777777" w:rsidR="00123481" w:rsidRDefault="00703026">
            <w:pPr>
              <w:spacing w:before="240" w:after="240"/>
              <w:rPr>
                <w:sz w:val="20"/>
                <w:szCs w:val="20"/>
              </w:rPr>
            </w:pPr>
            <w:r>
              <w:rPr>
                <w:sz w:val="20"/>
                <w:szCs w:val="20"/>
              </w:rPr>
              <w:t>15-Dec-2024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F1"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F2" w14:textId="77777777" w:rsidR="00123481" w:rsidRDefault="00703026">
            <w:pPr>
              <w:spacing w:before="240" w:after="240"/>
              <w:rPr>
                <w:sz w:val="20"/>
                <w:szCs w:val="20"/>
              </w:rPr>
            </w:pPr>
            <w:r>
              <w:rPr>
                <w:sz w:val="20"/>
                <w:szCs w:val="20"/>
              </w:rPr>
              <w:t xml:space="preserve">Shabbir Kamal leads security testing (network scans, vulnerability assessments).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focuses on refining security measures, and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ensures software stability.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tests for compliance.</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F3" w14:textId="77777777" w:rsidR="00123481" w:rsidRDefault="00703026">
            <w:pPr>
              <w:spacing w:before="240" w:after="240"/>
              <w:rPr>
                <w:sz w:val="20"/>
                <w:szCs w:val="20"/>
              </w:rPr>
            </w:pPr>
            <w:r>
              <w:rPr>
                <w:sz w:val="20"/>
                <w:szCs w:val="20"/>
              </w:rPr>
              <w:t>Security testing completed</w:t>
            </w:r>
          </w:p>
        </w:tc>
      </w:tr>
      <w:tr w:rsidR="00123481" w14:paraId="6E6321FB"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F5" w14:textId="77777777" w:rsidR="00123481" w:rsidRDefault="00703026">
            <w:pPr>
              <w:spacing w:before="240" w:after="240"/>
              <w:rPr>
                <w:sz w:val="20"/>
                <w:szCs w:val="20"/>
              </w:rPr>
            </w:pPr>
            <w:r>
              <w:rPr>
                <w:sz w:val="20"/>
                <w:szCs w:val="20"/>
              </w:rPr>
              <w:t>Sprint 2: Security and Integration Refinements</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F6" w14:textId="77777777" w:rsidR="00123481" w:rsidRDefault="00703026">
            <w:pPr>
              <w:spacing w:before="240" w:after="240"/>
              <w:rPr>
                <w:sz w:val="20"/>
                <w:szCs w:val="20"/>
              </w:rPr>
            </w:pPr>
            <w:r>
              <w:rPr>
                <w:sz w:val="20"/>
                <w:szCs w:val="20"/>
              </w:rPr>
              <w:t>16-Dec-2024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F7" w14:textId="77777777" w:rsidR="00123481" w:rsidRDefault="00703026">
            <w:pPr>
              <w:spacing w:before="240" w:after="240"/>
              <w:rPr>
                <w:sz w:val="20"/>
                <w:szCs w:val="20"/>
              </w:rPr>
            </w:pPr>
            <w:r>
              <w:rPr>
                <w:sz w:val="20"/>
                <w:szCs w:val="20"/>
              </w:rPr>
              <w:t>31-Dec-2024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F8"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1F9" w14:textId="77777777" w:rsidR="00123481" w:rsidRDefault="00703026">
            <w:pPr>
              <w:spacing w:before="240" w:after="240"/>
              <w:rPr>
                <w:sz w:val="20"/>
                <w:szCs w:val="20"/>
              </w:rPr>
            </w:pPr>
            <w:r>
              <w:rPr>
                <w:sz w:val="20"/>
                <w:szCs w:val="20"/>
              </w:rPr>
              <w:t xml:space="preserve">Shabbir Kamal enhances security protocols.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works on securing data flows and systems integration.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focuses on software integration, </w:t>
            </w:r>
            <w:r>
              <w:rPr>
                <w:sz w:val="20"/>
                <w:szCs w:val="20"/>
              </w:rPr>
              <w:lastRenderedPageBreak/>
              <w:t xml:space="preserve">and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continues compliance testing.</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1FA" w14:textId="77777777" w:rsidR="00123481" w:rsidRDefault="00703026">
            <w:pPr>
              <w:spacing w:before="240" w:after="240"/>
              <w:rPr>
                <w:sz w:val="20"/>
                <w:szCs w:val="20"/>
              </w:rPr>
            </w:pPr>
            <w:r>
              <w:rPr>
                <w:sz w:val="20"/>
                <w:szCs w:val="20"/>
              </w:rPr>
              <w:lastRenderedPageBreak/>
              <w:t>Security and integration updated</w:t>
            </w:r>
          </w:p>
        </w:tc>
      </w:tr>
      <w:tr w:rsidR="00123481" w14:paraId="6E632202"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1FC" w14:textId="77777777" w:rsidR="00123481" w:rsidRDefault="00703026">
            <w:pPr>
              <w:spacing w:before="240" w:after="240"/>
              <w:rPr>
                <w:sz w:val="20"/>
                <w:szCs w:val="20"/>
              </w:rPr>
            </w:pPr>
            <w:r>
              <w:rPr>
                <w:sz w:val="20"/>
                <w:szCs w:val="20"/>
              </w:rPr>
              <w:t>Sprint 3: Final Sec</w:t>
            </w:r>
            <w:r>
              <w:rPr>
                <w:sz w:val="20"/>
                <w:szCs w:val="20"/>
              </w:rPr>
              <w:t>urity Checks and Testing</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1FD" w14:textId="77777777" w:rsidR="00123481" w:rsidRDefault="00703026">
            <w:pPr>
              <w:spacing w:before="240" w:after="240"/>
              <w:rPr>
                <w:sz w:val="20"/>
                <w:szCs w:val="20"/>
              </w:rPr>
            </w:pPr>
            <w:r>
              <w:rPr>
                <w:sz w:val="20"/>
                <w:szCs w:val="20"/>
              </w:rPr>
              <w:t>01-Jan-2025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1FE" w14:textId="77777777" w:rsidR="00123481" w:rsidRDefault="00703026">
            <w:pPr>
              <w:spacing w:before="240" w:after="240"/>
              <w:rPr>
                <w:sz w:val="20"/>
                <w:szCs w:val="20"/>
              </w:rPr>
            </w:pPr>
            <w:r>
              <w:rPr>
                <w:sz w:val="20"/>
                <w:szCs w:val="20"/>
              </w:rPr>
              <w:t>15-Jan-2025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1FF"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00" w14:textId="77777777" w:rsidR="00123481" w:rsidRDefault="00703026">
            <w:pPr>
              <w:spacing w:before="240" w:after="240"/>
              <w:rPr>
                <w:sz w:val="20"/>
                <w:szCs w:val="20"/>
              </w:rPr>
            </w:pPr>
            <w:r>
              <w:rPr>
                <w:sz w:val="20"/>
                <w:szCs w:val="20"/>
              </w:rPr>
              <w:t xml:space="preserve">Shabbir Kamal leads the final security checks, ensuring system security is robust.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supports.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ensures that the overall system integration is seamless.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tests </w:t>
            </w:r>
            <w:r>
              <w:rPr>
                <w:sz w:val="20"/>
                <w:szCs w:val="20"/>
              </w:rPr>
              <w:t>for compliance.</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01" w14:textId="77777777" w:rsidR="00123481" w:rsidRDefault="00703026">
            <w:pPr>
              <w:spacing w:before="240" w:after="240"/>
              <w:rPr>
                <w:sz w:val="20"/>
                <w:szCs w:val="20"/>
              </w:rPr>
            </w:pPr>
            <w:r>
              <w:rPr>
                <w:sz w:val="20"/>
                <w:szCs w:val="20"/>
              </w:rPr>
              <w:t>Final security checks completed</w:t>
            </w:r>
          </w:p>
        </w:tc>
      </w:tr>
      <w:tr w:rsidR="00123481" w14:paraId="6E632209"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203" w14:textId="77777777" w:rsidR="00123481" w:rsidRDefault="00703026">
            <w:pPr>
              <w:spacing w:before="240" w:after="240"/>
              <w:rPr>
                <w:sz w:val="20"/>
                <w:szCs w:val="20"/>
              </w:rPr>
            </w:pPr>
            <w:r>
              <w:rPr>
                <w:sz w:val="20"/>
                <w:szCs w:val="20"/>
              </w:rPr>
              <w:t>AI Module Development Begins</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204" w14:textId="77777777" w:rsidR="00123481" w:rsidRDefault="00703026">
            <w:pPr>
              <w:spacing w:before="240" w:after="240"/>
              <w:rPr>
                <w:sz w:val="20"/>
                <w:szCs w:val="20"/>
              </w:rPr>
            </w:pPr>
            <w:r>
              <w:rPr>
                <w:sz w:val="20"/>
                <w:szCs w:val="20"/>
              </w:rPr>
              <w:t>16-Jan-2025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205" w14:textId="77777777" w:rsidR="00123481" w:rsidRDefault="00703026">
            <w:pPr>
              <w:spacing w:before="240" w:after="240"/>
              <w:rPr>
                <w:sz w:val="20"/>
                <w:szCs w:val="20"/>
              </w:rPr>
            </w:pPr>
            <w:r>
              <w:rPr>
                <w:sz w:val="20"/>
                <w:szCs w:val="20"/>
              </w:rPr>
              <w:t>31-Jan-2025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206"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07" w14:textId="77777777" w:rsidR="00123481" w:rsidRDefault="00703026">
            <w:pPr>
              <w:spacing w:before="240" w:after="240"/>
              <w:rPr>
                <w:sz w:val="20"/>
                <w:szCs w:val="20"/>
              </w:rPr>
            </w:pP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shifts focus to AI module development, integrating AI for compliance auditing. Shabbir Kamal continues maintaining security integration.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manages software architecture, and </w:t>
            </w:r>
            <w:proofErr w:type="spellStart"/>
            <w:r>
              <w:rPr>
                <w:sz w:val="20"/>
                <w:szCs w:val="20"/>
              </w:rPr>
              <w:t>Rida</w:t>
            </w:r>
            <w:proofErr w:type="spellEnd"/>
            <w:r>
              <w:rPr>
                <w:sz w:val="20"/>
                <w:szCs w:val="20"/>
              </w:rPr>
              <w:t xml:space="preserve"> tests for compliance.</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08" w14:textId="77777777" w:rsidR="00123481" w:rsidRDefault="00703026">
            <w:pPr>
              <w:spacing w:before="240" w:after="240"/>
              <w:rPr>
                <w:sz w:val="20"/>
                <w:szCs w:val="20"/>
              </w:rPr>
            </w:pPr>
            <w:r>
              <w:rPr>
                <w:sz w:val="20"/>
                <w:szCs w:val="20"/>
              </w:rPr>
              <w:t>AI module development started</w:t>
            </w:r>
          </w:p>
        </w:tc>
      </w:tr>
      <w:tr w:rsidR="00123481" w14:paraId="6E632210" w14:textId="77777777">
        <w:trPr>
          <w:trHeight w:val="217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20A" w14:textId="77777777" w:rsidR="00123481" w:rsidRDefault="00703026">
            <w:pPr>
              <w:spacing w:before="240" w:after="240"/>
              <w:rPr>
                <w:sz w:val="20"/>
                <w:szCs w:val="20"/>
              </w:rPr>
            </w:pPr>
            <w:r>
              <w:rPr>
                <w:sz w:val="20"/>
                <w:szCs w:val="20"/>
              </w:rPr>
              <w:t>S</w:t>
            </w:r>
            <w:r>
              <w:rPr>
                <w:sz w:val="20"/>
                <w:szCs w:val="20"/>
              </w:rPr>
              <w:t>print 4: AI Integration and Final Testing</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20B" w14:textId="77777777" w:rsidR="00123481" w:rsidRDefault="00703026">
            <w:pPr>
              <w:spacing w:before="240" w:after="240"/>
              <w:rPr>
                <w:sz w:val="20"/>
                <w:szCs w:val="20"/>
              </w:rPr>
            </w:pPr>
            <w:r>
              <w:rPr>
                <w:sz w:val="20"/>
                <w:szCs w:val="20"/>
              </w:rPr>
              <w:t>01-Feb-2025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20C" w14:textId="77777777" w:rsidR="00123481" w:rsidRDefault="00703026">
            <w:pPr>
              <w:spacing w:before="240" w:after="240"/>
              <w:rPr>
                <w:sz w:val="20"/>
                <w:szCs w:val="20"/>
              </w:rPr>
            </w:pPr>
            <w:r>
              <w:rPr>
                <w:sz w:val="20"/>
                <w:szCs w:val="20"/>
              </w:rPr>
              <w:t>15-Feb-2025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20D"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0E" w14:textId="77777777" w:rsidR="00123481" w:rsidRDefault="00703026">
            <w:pPr>
              <w:spacing w:before="240" w:after="240"/>
              <w:rPr>
                <w:sz w:val="20"/>
                <w:szCs w:val="20"/>
              </w:rPr>
            </w:pP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integrates the AI module with the compliance system. Shabbir Kamal continues security maintenance, ensuring secure data flow between AI and other modules. </w:t>
            </w:r>
            <w:proofErr w:type="spellStart"/>
            <w:r>
              <w:rPr>
                <w:sz w:val="20"/>
                <w:szCs w:val="20"/>
              </w:rPr>
              <w:t>saad</w:t>
            </w:r>
            <w:proofErr w:type="spellEnd"/>
            <w:r>
              <w:rPr>
                <w:sz w:val="20"/>
                <w:szCs w:val="20"/>
              </w:rPr>
              <w:t xml:space="preserve"> </w:t>
            </w:r>
            <w:proofErr w:type="spellStart"/>
            <w:r>
              <w:rPr>
                <w:sz w:val="20"/>
                <w:szCs w:val="20"/>
              </w:rPr>
              <w:t>liaqua</w:t>
            </w:r>
            <w:r>
              <w:rPr>
                <w:sz w:val="20"/>
                <w:szCs w:val="20"/>
              </w:rPr>
              <w:t>t</w:t>
            </w:r>
            <w:proofErr w:type="spellEnd"/>
            <w:r>
              <w:rPr>
                <w:sz w:val="20"/>
                <w:szCs w:val="20"/>
              </w:rPr>
              <w:t xml:space="preserve"> handles system integration. </w:t>
            </w:r>
            <w:proofErr w:type="spellStart"/>
            <w:r>
              <w:rPr>
                <w:sz w:val="20"/>
                <w:szCs w:val="20"/>
              </w:rPr>
              <w:t>Rida</w:t>
            </w:r>
            <w:proofErr w:type="spellEnd"/>
            <w:r>
              <w:rPr>
                <w:sz w:val="20"/>
                <w:szCs w:val="20"/>
              </w:rPr>
              <w:t xml:space="preserve"> tests compliance.</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0F" w14:textId="77777777" w:rsidR="00123481" w:rsidRDefault="00703026">
            <w:pPr>
              <w:spacing w:before="240" w:after="240"/>
              <w:rPr>
                <w:sz w:val="20"/>
                <w:szCs w:val="20"/>
              </w:rPr>
            </w:pPr>
            <w:r>
              <w:rPr>
                <w:sz w:val="20"/>
                <w:szCs w:val="20"/>
              </w:rPr>
              <w:t>AI and security integration completed</w:t>
            </w:r>
          </w:p>
        </w:tc>
      </w:tr>
      <w:tr w:rsidR="00123481" w14:paraId="6E632217"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211" w14:textId="77777777" w:rsidR="00123481" w:rsidRDefault="00703026">
            <w:pPr>
              <w:spacing w:before="240" w:after="240"/>
              <w:rPr>
                <w:sz w:val="20"/>
                <w:szCs w:val="20"/>
              </w:rPr>
            </w:pPr>
            <w:r>
              <w:rPr>
                <w:sz w:val="20"/>
                <w:szCs w:val="20"/>
              </w:rPr>
              <w:lastRenderedPageBreak/>
              <w:t>Pre-Final Evaluations: Functional System</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212" w14:textId="77777777" w:rsidR="00123481" w:rsidRDefault="00703026">
            <w:pPr>
              <w:spacing w:before="240" w:after="240"/>
              <w:rPr>
                <w:sz w:val="20"/>
                <w:szCs w:val="20"/>
              </w:rPr>
            </w:pPr>
            <w:r>
              <w:rPr>
                <w:sz w:val="20"/>
                <w:szCs w:val="20"/>
              </w:rPr>
              <w:t>16-Feb-2025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213" w14:textId="77777777" w:rsidR="00123481" w:rsidRDefault="00703026">
            <w:pPr>
              <w:spacing w:before="240" w:after="240"/>
              <w:rPr>
                <w:sz w:val="20"/>
                <w:szCs w:val="20"/>
              </w:rPr>
            </w:pPr>
            <w:r>
              <w:rPr>
                <w:sz w:val="20"/>
                <w:szCs w:val="20"/>
              </w:rPr>
              <w:t>01-Mar-2025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214"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15" w14:textId="77777777" w:rsidR="00123481" w:rsidRDefault="00703026">
            <w:pPr>
              <w:spacing w:before="240" w:after="240"/>
              <w:rPr>
                <w:sz w:val="20"/>
                <w:szCs w:val="20"/>
              </w:rPr>
            </w:pPr>
            <w:r>
              <w:rPr>
                <w:sz w:val="20"/>
                <w:szCs w:val="20"/>
              </w:rPr>
              <w:t xml:space="preserve">Shabbir Kamal runs final security evaluations.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ensures the AI module is functioning correctly.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verifies system architecture.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ensures that the system meets compliance standards.</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16" w14:textId="77777777" w:rsidR="00123481" w:rsidRDefault="00703026">
            <w:pPr>
              <w:spacing w:before="240" w:after="240"/>
              <w:rPr>
                <w:sz w:val="20"/>
                <w:szCs w:val="20"/>
              </w:rPr>
            </w:pPr>
            <w:r>
              <w:rPr>
                <w:sz w:val="20"/>
                <w:szCs w:val="20"/>
              </w:rPr>
              <w:t>Functional system ready</w:t>
            </w:r>
          </w:p>
        </w:tc>
      </w:tr>
      <w:tr w:rsidR="00123481" w14:paraId="6E63221E" w14:textId="77777777">
        <w:trPr>
          <w:trHeight w:val="169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218" w14:textId="77777777" w:rsidR="00123481" w:rsidRDefault="00703026">
            <w:pPr>
              <w:spacing w:before="240" w:after="240"/>
              <w:rPr>
                <w:sz w:val="20"/>
                <w:szCs w:val="20"/>
              </w:rPr>
            </w:pPr>
            <w:r>
              <w:rPr>
                <w:sz w:val="20"/>
                <w:szCs w:val="20"/>
              </w:rPr>
              <w:t>Automation of Test Cases</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219" w14:textId="77777777" w:rsidR="00123481" w:rsidRDefault="00703026">
            <w:pPr>
              <w:spacing w:before="240" w:after="240"/>
              <w:rPr>
                <w:sz w:val="20"/>
                <w:szCs w:val="20"/>
              </w:rPr>
            </w:pPr>
            <w:r>
              <w:rPr>
                <w:sz w:val="20"/>
                <w:szCs w:val="20"/>
              </w:rPr>
              <w:t>02-Mar-2025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21A" w14:textId="77777777" w:rsidR="00123481" w:rsidRDefault="00703026">
            <w:pPr>
              <w:spacing w:before="240" w:after="240"/>
              <w:rPr>
                <w:sz w:val="20"/>
                <w:szCs w:val="20"/>
              </w:rPr>
            </w:pPr>
            <w:r>
              <w:rPr>
                <w:sz w:val="20"/>
                <w:szCs w:val="20"/>
              </w:rPr>
              <w:t>15-Mar-2025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21B"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1C" w14:textId="77777777" w:rsidR="00123481" w:rsidRDefault="00703026">
            <w:pPr>
              <w:spacing w:before="240" w:after="240"/>
              <w:rPr>
                <w:sz w:val="20"/>
                <w:szCs w:val="20"/>
              </w:rPr>
            </w:pPr>
            <w:r>
              <w:rPr>
                <w:sz w:val="20"/>
                <w:szCs w:val="20"/>
              </w:rPr>
              <w:t xml:space="preserve">Shabbir Kamal automates security and system tests.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ensures the AI tests are included in the automation process.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helps with system stability.</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1D" w14:textId="77777777" w:rsidR="00123481" w:rsidRDefault="00703026">
            <w:pPr>
              <w:spacing w:before="240" w:after="240"/>
              <w:rPr>
                <w:sz w:val="20"/>
                <w:szCs w:val="20"/>
              </w:rPr>
            </w:pPr>
            <w:r>
              <w:rPr>
                <w:sz w:val="20"/>
                <w:szCs w:val="20"/>
              </w:rPr>
              <w:t>Test automation completed</w:t>
            </w:r>
          </w:p>
        </w:tc>
      </w:tr>
      <w:tr w:rsidR="00123481" w14:paraId="6E632225" w14:textId="77777777">
        <w:trPr>
          <w:trHeight w:val="145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21F" w14:textId="77777777" w:rsidR="00123481" w:rsidRDefault="00703026">
            <w:pPr>
              <w:spacing w:before="240" w:after="240"/>
              <w:rPr>
                <w:sz w:val="20"/>
                <w:szCs w:val="20"/>
              </w:rPr>
            </w:pPr>
            <w:r>
              <w:rPr>
                <w:sz w:val="20"/>
                <w:szCs w:val="20"/>
              </w:rPr>
              <w:t>Poster Submission</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220" w14:textId="77777777" w:rsidR="00123481" w:rsidRDefault="00703026">
            <w:pPr>
              <w:spacing w:before="240" w:after="240"/>
              <w:rPr>
                <w:sz w:val="20"/>
                <w:szCs w:val="20"/>
              </w:rPr>
            </w:pPr>
            <w:r>
              <w:rPr>
                <w:sz w:val="20"/>
                <w:szCs w:val="20"/>
              </w:rPr>
              <w:t>16-Mar-2025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221" w14:textId="77777777" w:rsidR="00123481" w:rsidRDefault="00703026">
            <w:pPr>
              <w:spacing w:before="240" w:after="240"/>
              <w:rPr>
                <w:sz w:val="20"/>
                <w:szCs w:val="20"/>
              </w:rPr>
            </w:pPr>
            <w:r>
              <w:rPr>
                <w:sz w:val="20"/>
                <w:szCs w:val="20"/>
              </w:rPr>
              <w:t>31-Mar-2025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222" w14:textId="77777777" w:rsidR="00123481" w:rsidRDefault="00703026">
            <w:pPr>
              <w:spacing w:before="240" w:after="240"/>
              <w:rPr>
                <w:sz w:val="20"/>
                <w:szCs w:val="20"/>
              </w:rPr>
            </w:pPr>
            <w:proofErr w:type="spellStart"/>
            <w:r>
              <w:rPr>
                <w:sz w:val="20"/>
                <w:szCs w:val="20"/>
              </w:rPr>
              <w:t>Rida</w:t>
            </w:r>
            <w:proofErr w:type="spellEnd"/>
            <w:r>
              <w:rPr>
                <w:sz w:val="20"/>
                <w:szCs w:val="20"/>
              </w:rPr>
              <w:t xml:space="preserve"> </w:t>
            </w:r>
            <w:proofErr w:type="spellStart"/>
            <w:r>
              <w:rPr>
                <w:sz w:val="20"/>
                <w:szCs w:val="20"/>
              </w:rPr>
              <w:t>Bilgrami</w:t>
            </w:r>
            <w:proofErr w:type="spellEnd"/>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23" w14:textId="77777777" w:rsidR="00123481" w:rsidRDefault="00703026">
            <w:pPr>
              <w:spacing w:before="240" w:after="240"/>
              <w:rPr>
                <w:sz w:val="20"/>
                <w:szCs w:val="20"/>
              </w:rPr>
            </w:pP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designs the project poster, emphasizing compliance features. Shabbir Kamal ensures security features are clearly presented.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adds details about AI.</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24" w14:textId="77777777" w:rsidR="00123481" w:rsidRDefault="00703026">
            <w:pPr>
              <w:spacing w:before="240" w:after="240"/>
              <w:rPr>
                <w:sz w:val="20"/>
                <w:szCs w:val="20"/>
              </w:rPr>
            </w:pPr>
            <w:r>
              <w:rPr>
                <w:sz w:val="20"/>
                <w:szCs w:val="20"/>
              </w:rPr>
              <w:t>Poster completed</w:t>
            </w:r>
          </w:p>
        </w:tc>
      </w:tr>
      <w:tr w:rsidR="00123481" w14:paraId="6E63222C"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226" w14:textId="77777777" w:rsidR="00123481" w:rsidRDefault="00703026">
            <w:pPr>
              <w:spacing w:before="240" w:after="240"/>
              <w:rPr>
                <w:sz w:val="20"/>
                <w:szCs w:val="20"/>
              </w:rPr>
            </w:pPr>
            <w:r>
              <w:rPr>
                <w:sz w:val="20"/>
                <w:szCs w:val="20"/>
              </w:rPr>
              <w:t>Project Showcase</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227" w14:textId="77777777" w:rsidR="00123481" w:rsidRDefault="00703026">
            <w:pPr>
              <w:spacing w:before="240" w:after="240"/>
              <w:rPr>
                <w:sz w:val="20"/>
                <w:szCs w:val="20"/>
              </w:rPr>
            </w:pPr>
            <w:r>
              <w:rPr>
                <w:sz w:val="20"/>
                <w:szCs w:val="20"/>
              </w:rPr>
              <w:t>01-Apr-2025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228" w14:textId="77777777" w:rsidR="00123481" w:rsidRDefault="00703026">
            <w:pPr>
              <w:spacing w:before="240" w:after="240"/>
              <w:rPr>
                <w:sz w:val="20"/>
                <w:szCs w:val="20"/>
              </w:rPr>
            </w:pPr>
            <w:r>
              <w:rPr>
                <w:sz w:val="20"/>
                <w:szCs w:val="20"/>
              </w:rPr>
              <w:t>15-Apr-2025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229"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2A" w14:textId="77777777" w:rsidR="00123481" w:rsidRDefault="00703026">
            <w:pPr>
              <w:spacing w:before="240" w:after="240"/>
              <w:rPr>
                <w:sz w:val="20"/>
                <w:szCs w:val="20"/>
              </w:rPr>
            </w:pPr>
            <w:r>
              <w:rPr>
                <w:sz w:val="20"/>
                <w:szCs w:val="20"/>
              </w:rPr>
              <w:t xml:space="preserve">Shabbir Kamal leads the security demo.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presents the AI module, and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showcases the overall architecture.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focuses on the compliance aspects of the system.</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2B" w14:textId="77777777" w:rsidR="00123481" w:rsidRDefault="00703026">
            <w:pPr>
              <w:spacing w:before="240" w:after="240"/>
              <w:rPr>
                <w:sz w:val="20"/>
                <w:szCs w:val="20"/>
              </w:rPr>
            </w:pPr>
            <w:r>
              <w:rPr>
                <w:sz w:val="20"/>
                <w:szCs w:val="20"/>
              </w:rPr>
              <w:t>System demon</w:t>
            </w:r>
            <w:r>
              <w:rPr>
                <w:sz w:val="20"/>
                <w:szCs w:val="20"/>
              </w:rPr>
              <w:t>stration ready</w:t>
            </w:r>
          </w:p>
        </w:tc>
      </w:tr>
      <w:tr w:rsidR="00123481" w14:paraId="6E632233" w14:textId="77777777">
        <w:trPr>
          <w:trHeight w:val="1935"/>
        </w:trPr>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3222D" w14:textId="77777777" w:rsidR="00123481" w:rsidRDefault="00703026">
            <w:pPr>
              <w:spacing w:before="240" w:after="240"/>
              <w:rPr>
                <w:sz w:val="20"/>
                <w:szCs w:val="20"/>
              </w:rPr>
            </w:pPr>
            <w:r>
              <w:rPr>
                <w:sz w:val="20"/>
                <w:szCs w:val="20"/>
              </w:rPr>
              <w:lastRenderedPageBreak/>
              <w:t>Final Project Report</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63222E" w14:textId="77777777" w:rsidR="00123481" w:rsidRDefault="00703026">
            <w:pPr>
              <w:spacing w:before="240" w:after="240"/>
              <w:rPr>
                <w:sz w:val="20"/>
                <w:szCs w:val="20"/>
              </w:rPr>
            </w:pPr>
            <w:r>
              <w:rPr>
                <w:sz w:val="20"/>
                <w:szCs w:val="20"/>
              </w:rPr>
              <w:t>16-Apr-2025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E63222F" w14:textId="77777777" w:rsidR="00123481" w:rsidRDefault="00703026">
            <w:pPr>
              <w:spacing w:before="240" w:after="240"/>
              <w:rPr>
                <w:sz w:val="20"/>
                <w:szCs w:val="20"/>
              </w:rPr>
            </w:pPr>
            <w:r>
              <w:rPr>
                <w:sz w:val="20"/>
                <w:szCs w:val="20"/>
              </w:rPr>
              <w:t>30-Apr-2025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632230" w14:textId="77777777" w:rsidR="00123481" w:rsidRDefault="00703026">
            <w:pPr>
              <w:spacing w:before="240" w:after="240"/>
              <w:rPr>
                <w:sz w:val="20"/>
                <w:szCs w:val="20"/>
              </w:rPr>
            </w:pPr>
            <w:r>
              <w:rPr>
                <w:sz w:val="20"/>
                <w:szCs w:val="20"/>
              </w:rPr>
              <w:t>All Members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632231" w14:textId="77777777" w:rsidR="00123481" w:rsidRDefault="00703026">
            <w:pPr>
              <w:spacing w:before="240" w:after="240"/>
              <w:rPr>
                <w:sz w:val="20"/>
                <w:szCs w:val="20"/>
              </w:rPr>
            </w:pPr>
            <w:r>
              <w:rPr>
                <w:sz w:val="20"/>
                <w:szCs w:val="20"/>
              </w:rPr>
              <w:t xml:space="preserve">Shabbir Kamal documents the security architecture and protocols used. </w:t>
            </w:r>
            <w:proofErr w:type="spellStart"/>
            <w:r>
              <w:rPr>
                <w:sz w:val="20"/>
                <w:szCs w:val="20"/>
              </w:rPr>
              <w:t>Ammad</w:t>
            </w:r>
            <w:proofErr w:type="spellEnd"/>
            <w:r>
              <w:rPr>
                <w:sz w:val="20"/>
                <w:szCs w:val="20"/>
              </w:rPr>
              <w:t xml:space="preserve"> </w:t>
            </w:r>
            <w:proofErr w:type="spellStart"/>
            <w:r>
              <w:rPr>
                <w:sz w:val="20"/>
                <w:szCs w:val="20"/>
              </w:rPr>
              <w:t>Akram</w:t>
            </w:r>
            <w:proofErr w:type="spellEnd"/>
            <w:r>
              <w:rPr>
                <w:sz w:val="20"/>
                <w:szCs w:val="20"/>
              </w:rPr>
              <w:t xml:space="preserve"> covers the AI module and its interaction with security. </w:t>
            </w:r>
            <w:proofErr w:type="spellStart"/>
            <w:r>
              <w:rPr>
                <w:sz w:val="20"/>
                <w:szCs w:val="20"/>
              </w:rPr>
              <w:t>saad</w:t>
            </w:r>
            <w:proofErr w:type="spellEnd"/>
            <w:r>
              <w:rPr>
                <w:sz w:val="20"/>
                <w:szCs w:val="20"/>
              </w:rPr>
              <w:t xml:space="preserve"> </w:t>
            </w:r>
            <w:proofErr w:type="spellStart"/>
            <w:r>
              <w:rPr>
                <w:sz w:val="20"/>
                <w:szCs w:val="20"/>
              </w:rPr>
              <w:t>liaquat</w:t>
            </w:r>
            <w:proofErr w:type="spellEnd"/>
            <w:r>
              <w:rPr>
                <w:sz w:val="20"/>
                <w:szCs w:val="20"/>
              </w:rPr>
              <w:t xml:space="preserve"> writes about the system integration, and </w:t>
            </w:r>
            <w:proofErr w:type="spellStart"/>
            <w:r>
              <w:rPr>
                <w:sz w:val="20"/>
                <w:szCs w:val="20"/>
              </w:rPr>
              <w:t>Rida</w:t>
            </w:r>
            <w:proofErr w:type="spellEnd"/>
            <w:r>
              <w:rPr>
                <w:sz w:val="20"/>
                <w:szCs w:val="20"/>
              </w:rPr>
              <w:t xml:space="preserve"> </w:t>
            </w:r>
            <w:proofErr w:type="spellStart"/>
            <w:r>
              <w:rPr>
                <w:sz w:val="20"/>
                <w:szCs w:val="20"/>
              </w:rPr>
              <w:t>Bilgrami</w:t>
            </w:r>
            <w:proofErr w:type="spellEnd"/>
            <w:r>
              <w:rPr>
                <w:sz w:val="20"/>
                <w:szCs w:val="20"/>
              </w:rPr>
              <w:t xml:space="preserve"> documents compliance.</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E632232" w14:textId="77777777" w:rsidR="00123481" w:rsidRDefault="00703026">
            <w:pPr>
              <w:spacing w:before="240" w:after="240"/>
              <w:rPr>
                <w:sz w:val="20"/>
                <w:szCs w:val="20"/>
              </w:rPr>
            </w:pPr>
            <w:r>
              <w:rPr>
                <w:sz w:val="20"/>
                <w:szCs w:val="20"/>
              </w:rPr>
              <w:t>Final report ready</w:t>
            </w:r>
          </w:p>
        </w:tc>
      </w:tr>
    </w:tbl>
    <w:p w14:paraId="6E632234" w14:textId="77777777" w:rsidR="00123481" w:rsidRDefault="00703026">
      <w:pPr>
        <w:spacing w:before="240" w:after="240"/>
      </w:pPr>
      <w:r>
        <w:t xml:space="preserve"> </w:t>
      </w:r>
    </w:p>
    <w:p w14:paraId="6E632235" w14:textId="77777777" w:rsidR="00123481" w:rsidRDefault="00703026">
      <w:pPr>
        <w:spacing w:before="240" w:after="240"/>
      </w:pPr>
      <w:r>
        <w:t xml:space="preserve"> </w:t>
      </w:r>
    </w:p>
    <w:p w14:paraId="6E632236" w14:textId="77777777" w:rsidR="00123481" w:rsidRDefault="00703026">
      <w:pPr>
        <w:spacing w:before="240" w:after="240"/>
      </w:pPr>
      <w:r>
        <w:t xml:space="preserve"> </w:t>
      </w:r>
    </w:p>
    <w:p w14:paraId="6E632237" w14:textId="77777777" w:rsidR="00123481" w:rsidRDefault="00123481"/>
    <w:p w14:paraId="6E632238" w14:textId="77777777" w:rsidR="00123481" w:rsidRDefault="00703026">
      <w:pPr>
        <w:spacing w:line="259" w:lineRule="auto"/>
        <w:jc w:val="left"/>
      </w:pPr>
      <w:r>
        <w:br w:type="page"/>
      </w:r>
    </w:p>
    <w:p w14:paraId="6E632239" w14:textId="77777777" w:rsidR="00123481" w:rsidRDefault="00123481"/>
    <w:p w14:paraId="6E63223A" w14:textId="77777777" w:rsidR="00123481" w:rsidRDefault="00123481">
      <w:pPr>
        <w:pStyle w:val="Heading1"/>
        <w:ind w:left="360"/>
        <w:rPr>
          <w:rFonts w:ascii="Calibri" w:eastAsia="Calibri" w:hAnsi="Calibri" w:cs="Calibri"/>
          <w:sz w:val="24"/>
          <w:szCs w:val="24"/>
        </w:rPr>
      </w:pPr>
    </w:p>
    <w:p w14:paraId="6E63223B" w14:textId="77777777" w:rsidR="00123481" w:rsidRPr="00703026" w:rsidRDefault="00703026">
      <w:pPr>
        <w:pStyle w:val="Heading1"/>
        <w:numPr>
          <w:ilvl w:val="0"/>
          <w:numId w:val="25"/>
        </w:numPr>
        <w:rPr>
          <w:color w:val="FF0000"/>
        </w:rPr>
      </w:pPr>
      <w:r w:rsidRPr="00703026">
        <w:rPr>
          <w:color w:val="FF0000"/>
        </w:rPr>
        <w:t>Database Design and Web Services</w:t>
      </w:r>
    </w:p>
    <w:p w14:paraId="6E63223C" w14:textId="77777777" w:rsidR="00123481" w:rsidRPr="00703026" w:rsidRDefault="00703026">
      <w:pPr>
        <w:rPr>
          <w:color w:val="FF0000"/>
        </w:rPr>
      </w:pPr>
      <w:r w:rsidRPr="00703026">
        <w:rPr>
          <w:color w:val="FF0000"/>
        </w:rPr>
        <w:t>Brief introduction of this chapter in a paragraph</w:t>
      </w:r>
    </w:p>
    <w:p w14:paraId="6E63223D" w14:textId="77777777" w:rsidR="00123481" w:rsidRPr="00703026" w:rsidRDefault="00123481">
      <w:pPr>
        <w:rPr>
          <w:color w:val="FF0000"/>
        </w:rPr>
      </w:pPr>
    </w:p>
    <w:p w14:paraId="6E63223E" w14:textId="77777777" w:rsidR="00123481" w:rsidRPr="00703026" w:rsidRDefault="00703026">
      <w:pPr>
        <w:pStyle w:val="Heading2"/>
        <w:numPr>
          <w:ilvl w:val="0"/>
          <w:numId w:val="20"/>
        </w:numPr>
        <w:rPr>
          <w:color w:val="FF0000"/>
        </w:rPr>
      </w:pPr>
      <w:r w:rsidRPr="00703026">
        <w:rPr>
          <w:color w:val="FF0000"/>
        </w:rPr>
        <w:t>Database Design</w:t>
      </w:r>
    </w:p>
    <w:p w14:paraId="6E63223F" w14:textId="77777777" w:rsidR="00123481" w:rsidRPr="00703026" w:rsidRDefault="00703026">
      <w:pPr>
        <w:rPr>
          <w:color w:val="FF0000"/>
        </w:rPr>
      </w:pPr>
      <w:r w:rsidRPr="00703026">
        <w:rPr>
          <w:color w:val="FF0000"/>
        </w:rPr>
        <w:t>Create data model of your system. For example, E/R diagram. Give brief description of entities and data fields.</w:t>
      </w:r>
    </w:p>
    <w:p w14:paraId="6E632240" w14:textId="77777777" w:rsidR="00123481" w:rsidRDefault="00703026">
      <w:r>
        <w:rPr>
          <w:noProof/>
        </w:rPr>
        <w:lastRenderedPageBreak/>
        <w:drawing>
          <wp:inline distT="114300" distB="114300" distL="114300" distR="114300" wp14:anchorId="6E632359" wp14:editId="6E63235A">
            <wp:extent cx="4714875" cy="825817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4714875" cy="8258175"/>
                    </a:xfrm>
                    <a:prstGeom prst="rect">
                      <a:avLst/>
                    </a:prstGeom>
                    <a:ln/>
                  </pic:spPr>
                </pic:pic>
              </a:graphicData>
            </a:graphic>
          </wp:inline>
        </w:drawing>
      </w:r>
    </w:p>
    <w:p w14:paraId="6E632241" w14:textId="77777777" w:rsidR="00123481" w:rsidRDefault="00123481"/>
    <w:p w14:paraId="6E632242" w14:textId="77777777" w:rsidR="00123481" w:rsidRDefault="00123481"/>
    <w:p w14:paraId="6E632243" w14:textId="77777777" w:rsidR="00123481" w:rsidRDefault="00123481"/>
    <w:p w14:paraId="6E632244" w14:textId="77777777" w:rsidR="00123481" w:rsidRDefault="00703026">
      <w:pPr>
        <w:pStyle w:val="Heading2"/>
        <w:numPr>
          <w:ilvl w:val="0"/>
          <w:numId w:val="20"/>
        </w:numPr>
      </w:pPr>
      <w:r>
        <w:t>API Specification</w:t>
      </w:r>
    </w:p>
    <w:p w14:paraId="6E632245" w14:textId="77777777" w:rsidR="00123481" w:rsidRDefault="00703026">
      <w:pPr>
        <w:spacing w:before="240" w:after="240"/>
      </w:pPr>
      <w:r>
        <w:t>This project utilized the following external APIs and services:</w:t>
      </w:r>
    </w:p>
    <w:p w14:paraId="6E632246" w14:textId="77777777" w:rsidR="00123481" w:rsidRDefault="00703026">
      <w:pPr>
        <w:numPr>
          <w:ilvl w:val="0"/>
          <w:numId w:val="3"/>
        </w:numPr>
        <w:spacing w:before="240" w:after="0"/>
        <w:jc w:val="left"/>
      </w:pPr>
      <w:r>
        <w:rPr>
          <w:b/>
        </w:rPr>
        <w:t>MongoDB Atlas API</w:t>
      </w:r>
      <w:r>
        <w:rPr>
          <w:b/>
        </w:rPr>
        <w:br/>
      </w:r>
      <w:r>
        <w:t xml:space="preserve"> Used for cloud-based data storage, retrieval, and management. It allowed seamless integration with our backend to perform CRUD operations and ensured scalability and availab</w:t>
      </w:r>
      <w:r>
        <w:t>ility for our application's database.</w:t>
      </w:r>
      <w:r>
        <w:br/>
      </w:r>
    </w:p>
    <w:p w14:paraId="6E632247" w14:textId="77777777" w:rsidR="00123481" w:rsidRDefault="00703026">
      <w:pPr>
        <w:numPr>
          <w:ilvl w:val="0"/>
          <w:numId w:val="3"/>
        </w:numPr>
        <w:spacing w:after="240"/>
        <w:jc w:val="left"/>
        <w:sectPr w:rsidR="00123481">
          <w:footerReference w:type="default" r:id="rId31"/>
          <w:pgSz w:w="12240" w:h="15840"/>
          <w:pgMar w:top="2601" w:right="1440" w:bottom="1440" w:left="1440" w:header="720" w:footer="720" w:gutter="0"/>
          <w:cols w:space="720"/>
          <w:titlePg/>
        </w:sectPr>
      </w:pPr>
      <w:proofErr w:type="spellStart"/>
      <w:r>
        <w:rPr>
          <w:b/>
        </w:rPr>
        <w:t>OpenAI</w:t>
      </w:r>
      <w:proofErr w:type="spellEnd"/>
      <w:r>
        <w:rPr>
          <w:b/>
        </w:rPr>
        <w:t xml:space="preserve"> API</w:t>
      </w:r>
      <w:r>
        <w:rPr>
          <w:b/>
        </w:rPr>
        <w:br/>
      </w:r>
      <w:r>
        <w:t xml:space="preserve"> Integrated to enable AI-powered features such as natural language understanding and generation. It enhanced user experience by allowing smart responses and content generation based on user input.</w:t>
      </w:r>
    </w:p>
    <w:p w14:paraId="6E632248" w14:textId="77777777" w:rsidR="00123481" w:rsidRDefault="00703026">
      <w:pPr>
        <w:pStyle w:val="Heading1"/>
        <w:numPr>
          <w:ilvl w:val="0"/>
          <w:numId w:val="25"/>
        </w:numPr>
      </w:pPr>
      <w:r>
        <w:lastRenderedPageBreak/>
        <w:t>System User Interface</w:t>
      </w:r>
    </w:p>
    <w:p w14:paraId="6E632249" w14:textId="77777777" w:rsidR="00123481" w:rsidRDefault="00703026">
      <w:r>
        <w:t>Brief introduction of this chapter in</w:t>
      </w:r>
      <w:r>
        <w:t xml:space="preserve"> a paragraph</w:t>
      </w:r>
    </w:p>
    <w:p w14:paraId="6E63224A" w14:textId="77777777" w:rsidR="00123481" w:rsidRDefault="00703026">
      <w:r>
        <w:t>This sub-section should explain the functionality of your application to the end user with supporting screenshots.</w:t>
      </w:r>
      <w:r>
        <w:rPr>
          <w:noProof/>
        </w:rPr>
        <w:drawing>
          <wp:inline distT="114300" distB="114300" distL="114300" distR="114300" wp14:anchorId="6E63235B" wp14:editId="6E63235C">
            <wp:extent cx="5943600" cy="3131282"/>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t="9155" b="6955"/>
                    <a:stretch>
                      <a:fillRect/>
                    </a:stretch>
                  </pic:blipFill>
                  <pic:spPr>
                    <a:xfrm>
                      <a:off x="0" y="0"/>
                      <a:ext cx="5943600" cy="3131282"/>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E63235D" wp14:editId="6E63235E">
            <wp:simplePos x="0" y="0"/>
            <wp:positionH relativeFrom="column">
              <wp:posOffset>19051</wp:posOffset>
            </wp:positionH>
            <wp:positionV relativeFrom="paragraph">
              <wp:posOffset>7581900</wp:posOffset>
            </wp:positionV>
            <wp:extent cx="5943600" cy="3123617"/>
            <wp:effectExtent l="0" t="0" r="0" b="0"/>
            <wp:wrapSquare wrapText="bothSides" distT="114300" distB="114300" distL="114300" distR="11430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t="9462" b="6696"/>
                    <a:stretch>
                      <a:fillRect/>
                    </a:stretch>
                  </pic:blipFill>
                  <pic:spPr>
                    <a:xfrm>
                      <a:off x="0" y="0"/>
                      <a:ext cx="5943600" cy="3123617"/>
                    </a:xfrm>
                    <a:prstGeom prst="rect">
                      <a:avLst/>
                    </a:prstGeom>
                    <a:ln/>
                  </pic:spPr>
                </pic:pic>
              </a:graphicData>
            </a:graphic>
          </wp:anchor>
        </w:drawing>
      </w:r>
    </w:p>
    <w:p w14:paraId="6E63224B" w14:textId="77777777" w:rsidR="00123481" w:rsidRDefault="00703026">
      <w:r>
        <w:rPr>
          <w:noProof/>
        </w:rPr>
        <w:lastRenderedPageBreak/>
        <w:drawing>
          <wp:inline distT="114300" distB="114300" distL="114300" distR="114300" wp14:anchorId="6E63235F" wp14:editId="6E632360">
            <wp:extent cx="5943600" cy="3128169"/>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l="801" t="9294" r="-801" b="6792"/>
                    <a:stretch>
                      <a:fillRect/>
                    </a:stretch>
                  </pic:blipFill>
                  <pic:spPr>
                    <a:xfrm>
                      <a:off x="0" y="0"/>
                      <a:ext cx="5943600" cy="3128169"/>
                    </a:xfrm>
                    <a:prstGeom prst="rect">
                      <a:avLst/>
                    </a:prstGeom>
                    <a:ln/>
                  </pic:spPr>
                </pic:pic>
              </a:graphicData>
            </a:graphic>
          </wp:inline>
        </w:drawing>
      </w:r>
    </w:p>
    <w:p w14:paraId="6E63224C" w14:textId="77777777" w:rsidR="00123481" w:rsidRDefault="00123481"/>
    <w:p w14:paraId="6E63224D" w14:textId="77777777" w:rsidR="00123481" w:rsidRDefault="00703026">
      <w:pPr>
        <w:sectPr w:rsidR="00123481">
          <w:pgSz w:w="12240" w:h="15840"/>
          <w:pgMar w:top="1440" w:right="1440" w:bottom="1440" w:left="1440" w:header="720" w:footer="720" w:gutter="0"/>
          <w:cols w:space="720"/>
        </w:sectPr>
      </w:pPr>
      <w:r>
        <w:t xml:space="preserve">The compliance platform is built with Next.js and styled using </w:t>
      </w:r>
      <w:proofErr w:type="spellStart"/>
      <w:r>
        <w:t>shadcn</w:t>
      </w:r>
      <w:proofErr w:type="spellEnd"/>
      <w:r>
        <w:t>/</w:t>
      </w:r>
      <w:proofErr w:type="spellStart"/>
      <w:r>
        <w:t>ui</w:t>
      </w:r>
      <w:proofErr w:type="spellEnd"/>
      <w:r>
        <w:t>, offering a responsive, modern, and accessible das</w:t>
      </w:r>
      <w:r>
        <w:t>hboard interface. It presents real-time visualizations for compliance coverage, system scan results, and control-specific audit statuses using clean charts and color-coded indicators. The UI follows a professional light theme with intuitive navigation, pro</w:t>
      </w:r>
      <w:r>
        <w:t>viding seamless user experience across desktop platforms. Designed for clarity and efficiency, users can easily initiate scans, view AI-generated compliance reports, and monitor their ISO 27001 readiness, all within a streamlined, minimal-click workflow.</w:t>
      </w:r>
    </w:p>
    <w:p w14:paraId="6E63224E" w14:textId="77777777" w:rsidR="00123481" w:rsidRDefault="00703026">
      <w:pPr>
        <w:pStyle w:val="Heading1"/>
        <w:numPr>
          <w:ilvl w:val="0"/>
          <w:numId w:val="25"/>
        </w:numPr>
      </w:pPr>
      <w:r>
        <w:lastRenderedPageBreak/>
        <w:t>P</w:t>
      </w:r>
      <w:r>
        <w:t>roject Security</w:t>
      </w:r>
    </w:p>
    <w:p w14:paraId="6E63224F" w14:textId="77777777" w:rsidR="00123481" w:rsidRDefault="00703026">
      <w:r>
        <w:t>Security is a foundational requirement in our compliance auditing platform, as it handles sensitive system configurations, user data, and audit reports. The system is designed to automate ISO 27001 Annex A controls and interfaces with multi</w:t>
      </w:r>
      <w:r>
        <w:t>ple operating systems, making it critical to secure both frontend and backend components against unauthorized access, data leaks, and system tampering. This chapter outlines the potential threats, associated losses, mitigation controls, and security scanni</w:t>
      </w:r>
      <w:r>
        <w:t>ng strategies for the project.</w:t>
      </w:r>
    </w:p>
    <w:p w14:paraId="6E632250" w14:textId="77777777" w:rsidR="00123481" w:rsidRDefault="00703026">
      <w:pPr>
        <w:pStyle w:val="Heading2"/>
        <w:numPr>
          <w:ilvl w:val="0"/>
          <w:numId w:val="23"/>
        </w:numPr>
      </w:pPr>
      <w:r>
        <w:t>Project Threats</w:t>
      </w:r>
    </w:p>
    <w:p w14:paraId="6E632251" w14:textId="77777777" w:rsidR="00123481" w:rsidRDefault="00703026">
      <w:pPr>
        <w:numPr>
          <w:ilvl w:val="0"/>
          <w:numId w:val="16"/>
        </w:numPr>
        <w:spacing w:after="0"/>
      </w:pPr>
      <w:r>
        <w:t>Unauthorized access to compliance reports and audit logs</w:t>
      </w:r>
    </w:p>
    <w:p w14:paraId="6E632252" w14:textId="77777777" w:rsidR="00123481" w:rsidRDefault="00703026">
      <w:pPr>
        <w:numPr>
          <w:ilvl w:val="0"/>
          <w:numId w:val="16"/>
        </w:numPr>
        <w:spacing w:after="0"/>
      </w:pPr>
      <w:r>
        <w:t xml:space="preserve">Injection attacks through </w:t>
      </w:r>
      <w:proofErr w:type="spellStart"/>
      <w:r>
        <w:t>unsanitized</w:t>
      </w:r>
      <w:proofErr w:type="spellEnd"/>
      <w:r>
        <w:t xml:space="preserve"> input fields</w:t>
      </w:r>
    </w:p>
    <w:p w14:paraId="6E632253" w14:textId="77777777" w:rsidR="00123481" w:rsidRDefault="00703026">
      <w:pPr>
        <w:numPr>
          <w:ilvl w:val="0"/>
          <w:numId w:val="16"/>
        </w:numPr>
        <w:spacing w:after="0"/>
      </w:pPr>
      <w:r>
        <w:t>Compromise of administrative privileges due to lack of MFA</w:t>
      </w:r>
    </w:p>
    <w:p w14:paraId="6E632254" w14:textId="77777777" w:rsidR="00123481" w:rsidRDefault="00703026">
      <w:pPr>
        <w:numPr>
          <w:ilvl w:val="0"/>
          <w:numId w:val="16"/>
        </w:numPr>
        <w:spacing w:after="0"/>
      </w:pPr>
      <w:r>
        <w:t>Malicious file uploads or command injection via script execution</w:t>
      </w:r>
    </w:p>
    <w:p w14:paraId="6E632255" w14:textId="77777777" w:rsidR="00123481" w:rsidRDefault="00703026">
      <w:pPr>
        <w:numPr>
          <w:ilvl w:val="0"/>
          <w:numId w:val="16"/>
        </w:numPr>
      </w:pPr>
      <w:r>
        <w:t>Exploitation of unpatched dependencies or server vulnerabilities</w:t>
      </w:r>
    </w:p>
    <w:p w14:paraId="6E632256" w14:textId="77777777" w:rsidR="00123481" w:rsidRDefault="00123481"/>
    <w:p w14:paraId="6E632257" w14:textId="77777777" w:rsidR="00123481" w:rsidRDefault="00703026">
      <w:pPr>
        <w:pStyle w:val="Heading2"/>
        <w:numPr>
          <w:ilvl w:val="0"/>
          <w:numId w:val="23"/>
        </w:numPr>
      </w:pPr>
      <w:r>
        <w:t>Potential Losses</w:t>
      </w:r>
    </w:p>
    <w:p w14:paraId="6E632258" w14:textId="77777777" w:rsidR="00123481" w:rsidRDefault="00703026">
      <w:r>
        <w:t xml:space="preserve">For each security risk, identify </w:t>
      </w:r>
      <w:r>
        <w:rPr>
          <w:b/>
        </w:rPr>
        <w:t xml:space="preserve">potential </w:t>
      </w:r>
      <w:proofErr w:type="gramStart"/>
      <w:r>
        <w:rPr>
          <w:b/>
        </w:rPr>
        <w:t xml:space="preserve">losses </w:t>
      </w:r>
      <w:r>
        <w:t xml:space="preserve"> (</w:t>
      </w:r>
      <w:proofErr w:type="gramEnd"/>
      <w:r>
        <w:t xml:space="preserve">e.g., financial loss, total business loss, litigation etc.) if you do not implement the above controls in your system. </w:t>
      </w:r>
    </w:p>
    <w:p w14:paraId="6E632259" w14:textId="77777777" w:rsidR="00123481" w:rsidRDefault="00123481">
      <w:pPr>
        <w:numPr>
          <w:ilvl w:val="0"/>
          <w:numId w:val="29"/>
        </w:numPr>
        <w:spacing w:after="0"/>
      </w:pPr>
    </w:p>
    <w:p w14:paraId="6E63225A" w14:textId="77777777" w:rsidR="00123481" w:rsidRDefault="00703026">
      <w:pPr>
        <w:numPr>
          <w:ilvl w:val="0"/>
          <w:numId w:val="29"/>
        </w:numPr>
        <w:spacing w:after="0"/>
      </w:pPr>
      <w:r>
        <w:t>Breach of compliance data may lead to legal consequences or loss of ISO certification</w:t>
      </w:r>
    </w:p>
    <w:p w14:paraId="6E63225B" w14:textId="77777777" w:rsidR="00123481" w:rsidRDefault="00703026">
      <w:pPr>
        <w:numPr>
          <w:ilvl w:val="0"/>
          <w:numId w:val="29"/>
        </w:numPr>
        <w:spacing w:after="0"/>
      </w:pPr>
      <w:r>
        <w:t>Exposure of sensitive infrastructure details ma</w:t>
      </w:r>
      <w:r>
        <w:t>y result in business compromise</w:t>
      </w:r>
    </w:p>
    <w:p w14:paraId="6E63225C" w14:textId="77777777" w:rsidR="00123481" w:rsidRDefault="00703026">
      <w:pPr>
        <w:numPr>
          <w:ilvl w:val="0"/>
          <w:numId w:val="29"/>
        </w:numPr>
        <w:spacing w:after="0"/>
      </w:pPr>
      <w:r>
        <w:t>Financial loss due to service downtime or data restoration after attacks</w:t>
      </w:r>
    </w:p>
    <w:p w14:paraId="6E63225D" w14:textId="77777777" w:rsidR="00123481" w:rsidRDefault="00703026">
      <w:pPr>
        <w:numPr>
          <w:ilvl w:val="0"/>
          <w:numId w:val="29"/>
        </w:numPr>
      </w:pPr>
      <w:r>
        <w:t>Damage to company reputation due to visible security failures</w:t>
      </w:r>
    </w:p>
    <w:p w14:paraId="6E63225E" w14:textId="77777777" w:rsidR="00123481" w:rsidRDefault="00123481"/>
    <w:p w14:paraId="6E63225F" w14:textId="77777777" w:rsidR="00123481" w:rsidRDefault="00703026">
      <w:pPr>
        <w:pStyle w:val="Heading2"/>
        <w:numPr>
          <w:ilvl w:val="0"/>
          <w:numId w:val="23"/>
        </w:numPr>
      </w:pPr>
      <w:r>
        <w:t>Security Controls</w:t>
      </w:r>
    </w:p>
    <w:p w14:paraId="6E632260" w14:textId="77777777" w:rsidR="00123481" w:rsidRDefault="00123481"/>
    <w:p w14:paraId="6E632261" w14:textId="77777777" w:rsidR="00123481" w:rsidRDefault="00703026">
      <w:r>
        <w:t xml:space="preserve">Identify the </w:t>
      </w:r>
      <w:r>
        <w:rPr>
          <w:b/>
        </w:rPr>
        <w:t>controls</w:t>
      </w:r>
      <w:r>
        <w:t xml:space="preserve"> (e.g., input validation, audit logs, multi-fact</w:t>
      </w:r>
      <w:r>
        <w:t xml:space="preserve">or authentication, user roles etc.) that should be implemented in your system in order to address the above threats. Moreover, </w:t>
      </w:r>
      <w:r>
        <w:lastRenderedPageBreak/>
        <w:t xml:space="preserve">categorize the identified controls into one or more of the following: </w:t>
      </w:r>
      <w:r>
        <w:rPr>
          <w:b/>
          <w:i/>
        </w:rPr>
        <w:t>detective, protective, responsive, recovery</w:t>
      </w:r>
      <w:r>
        <w:t xml:space="preserve">. </w:t>
      </w:r>
    </w:p>
    <w:p w14:paraId="6E632262" w14:textId="77777777" w:rsidR="00123481" w:rsidRDefault="00123481"/>
    <w:p w14:paraId="6E632263" w14:textId="77777777" w:rsidR="00123481" w:rsidRDefault="00703026">
      <w:pPr>
        <w:spacing w:before="240" w:after="240"/>
        <w:rPr>
          <w:b/>
        </w:rPr>
      </w:pPr>
      <w:r>
        <w:rPr>
          <w:b/>
        </w:rPr>
        <w:t>Protective:</w:t>
      </w:r>
    </w:p>
    <w:p w14:paraId="6E632264" w14:textId="77777777" w:rsidR="00123481" w:rsidRDefault="00703026">
      <w:pPr>
        <w:numPr>
          <w:ilvl w:val="0"/>
          <w:numId w:val="31"/>
        </w:numPr>
        <w:spacing w:before="240" w:after="0"/>
        <w:jc w:val="left"/>
      </w:pPr>
      <w:r>
        <w:t xml:space="preserve">Implement input validation and output encoding </w:t>
      </w:r>
    </w:p>
    <w:p w14:paraId="6E632265" w14:textId="77777777" w:rsidR="00123481" w:rsidRDefault="00703026">
      <w:pPr>
        <w:numPr>
          <w:ilvl w:val="0"/>
          <w:numId w:val="31"/>
        </w:numPr>
        <w:spacing w:after="0"/>
        <w:jc w:val="left"/>
      </w:pPr>
      <w:r>
        <w:t>Role-based access control for separating master admin (if any maybe for extremely sensitive data)</w:t>
      </w:r>
    </w:p>
    <w:p w14:paraId="6E632266" w14:textId="77777777" w:rsidR="00123481" w:rsidRDefault="00703026">
      <w:pPr>
        <w:numPr>
          <w:ilvl w:val="0"/>
          <w:numId w:val="31"/>
        </w:numPr>
        <w:spacing w:after="0"/>
        <w:jc w:val="left"/>
      </w:pPr>
      <w:r>
        <w:t xml:space="preserve">Integration of MFA for all admin-level accounts </w:t>
      </w:r>
    </w:p>
    <w:p w14:paraId="6E632267" w14:textId="77777777" w:rsidR="00123481" w:rsidRDefault="00703026">
      <w:pPr>
        <w:numPr>
          <w:ilvl w:val="0"/>
          <w:numId w:val="31"/>
        </w:numPr>
        <w:spacing w:after="240"/>
        <w:jc w:val="left"/>
      </w:pPr>
      <w:r>
        <w:t>Secure storage and transmission using HTTPS and encryption</w:t>
      </w:r>
    </w:p>
    <w:p w14:paraId="6E632268" w14:textId="77777777" w:rsidR="00123481" w:rsidRDefault="00703026">
      <w:pPr>
        <w:spacing w:before="240" w:after="240"/>
        <w:rPr>
          <w:b/>
        </w:rPr>
      </w:pPr>
      <w:r>
        <w:rPr>
          <w:b/>
        </w:rPr>
        <w:t>Detective:</w:t>
      </w:r>
    </w:p>
    <w:p w14:paraId="6E632269" w14:textId="77777777" w:rsidR="00123481" w:rsidRDefault="00703026">
      <w:pPr>
        <w:numPr>
          <w:ilvl w:val="0"/>
          <w:numId w:val="28"/>
        </w:numPr>
        <w:spacing w:before="240" w:after="0"/>
        <w:jc w:val="left"/>
      </w:pPr>
      <w:r>
        <w:t>Logging of all user actions and system events</w:t>
      </w:r>
    </w:p>
    <w:p w14:paraId="6E63226A" w14:textId="77777777" w:rsidR="00123481" w:rsidRDefault="00703026">
      <w:pPr>
        <w:numPr>
          <w:ilvl w:val="0"/>
          <w:numId w:val="28"/>
        </w:numPr>
        <w:spacing w:after="240"/>
        <w:jc w:val="left"/>
      </w:pPr>
      <w:r>
        <w:t>Monitoring of audit trails and failed login attempts via CloudWatch</w:t>
      </w:r>
    </w:p>
    <w:p w14:paraId="6E63226B" w14:textId="77777777" w:rsidR="00123481" w:rsidRDefault="00703026">
      <w:pPr>
        <w:spacing w:before="240" w:after="240"/>
        <w:rPr>
          <w:b/>
        </w:rPr>
      </w:pPr>
      <w:r>
        <w:rPr>
          <w:b/>
        </w:rPr>
        <w:t>Responsive:</w:t>
      </w:r>
    </w:p>
    <w:p w14:paraId="6E63226C" w14:textId="77777777" w:rsidR="00123481" w:rsidRDefault="00703026">
      <w:pPr>
        <w:numPr>
          <w:ilvl w:val="0"/>
          <w:numId w:val="12"/>
        </w:numPr>
        <w:spacing w:before="240" w:after="0"/>
        <w:jc w:val="left"/>
      </w:pPr>
      <w:r>
        <w:t>Alerts and notifications for suspicious activity or unauthorized access attempts</w:t>
      </w:r>
    </w:p>
    <w:p w14:paraId="6E63226D" w14:textId="77777777" w:rsidR="00123481" w:rsidRDefault="00703026">
      <w:pPr>
        <w:numPr>
          <w:ilvl w:val="0"/>
          <w:numId w:val="12"/>
        </w:numPr>
        <w:spacing w:after="240"/>
        <w:jc w:val="left"/>
      </w:pPr>
      <w:r>
        <w:t>Isolation of compromised modules and r</w:t>
      </w:r>
      <w:r>
        <w:t>ole-based restrictions</w:t>
      </w:r>
    </w:p>
    <w:p w14:paraId="6E63226E" w14:textId="77777777" w:rsidR="00123481" w:rsidRDefault="00703026">
      <w:pPr>
        <w:spacing w:before="240" w:after="240"/>
        <w:rPr>
          <w:b/>
        </w:rPr>
      </w:pPr>
      <w:r>
        <w:rPr>
          <w:b/>
        </w:rPr>
        <w:t>Recovery:</w:t>
      </w:r>
    </w:p>
    <w:p w14:paraId="6E63226F" w14:textId="77777777" w:rsidR="00123481" w:rsidRDefault="00703026">
      <w:pPr>
        <w:numPr>
          <w:ilvl w:val="0"/>
          <w:numId w:val="23"/>
        </w:numPr>
        <w:spacing w:before="240" w:after="0"/>
        <w:jc w:val="left"/>
        <w:rPr>
          <w:rFonts w:ascii="Arial" w:eastAsia="Arial" w:hAnsi="Arial" w:cs="Arial"/>
          <w:sz w:val="22"/>
          <w:szCs w:val="22"/>
        </w:rPr>
      </w:pPr>
      <w:r>
        <w:t>Regular backups of audit data and configuration</w:t>
      </w:r>
    </w:p>
    <w:p w14:paraId="6E632270" w14:textId="77777777" w:rsidR="00123481" w:rsidRDefault="00703026">
      <w:pPr>
        <w:numPr>
          <w:ilvl w:val="0"/>
          <w:numId w:val="23"/>
        </w:numPr>
        <w:spacing w:after="240"/>
        <w:jc w:val="left"/>
        <w:rPr>
          <w:rFonts w:ascii="Arial" w:eastAsia="Arial" w:hAnsi="Arial" w:cs="Arial"/>
          <w:sz w:val="22"/>
          <w:szCs w:val="22"/>
        </w:rPr>
      </w:pPr>
      <w:r>
        <w:t>Incident response plan to restore services and secure systems</w:t>
      </w:r>
    </w:p>
    <w:p w14:paraId="6E632271" w14:textId="77777777" w:rsidR="00123481" w:rsidRDefault="00123481"/>
    <w:p w14:paraId="6E632272" w14:textId="77777777" w:rsidR="00123481" w:rsidRDefault="00703026">
      <w:pPr>
        <w:pStyle w:val="Heading2"/>
        <w:numPr>
          <w:ilvl w:val="0"/>
          <w:numId w:val="23"/>
        </w:numPr>
      </w:pPr>
      <w:r>
        <w:t>Static and Dynamic Security Scanning Tools</w:t>
      </w:r>
    </w:p>
    <w:p w14:paraId="6E632273" w14:textId="77777777" w:rsidR="00123481" w:rsidRDefault="00703026">
      <w:r>
        <w:t xml:space="preserve">Explore and select </w:t>
      </w:r>
      <w:r>
        <w:rPr>
          <w:b/>
        </w:rPr>
        <w:t xml:space="preserve">static and dynamic security scanning tools </w:t>
      </w:r>
      <w:r>
        <w:t>for you</w:t>
      </w:r>
      <w:r>
        <w:t xml:space="preserve">r project. The tools should be selected considering languages and technologies being used in your project. </w:t>
      </w:r>
    </w:p>
    <w:p w14:paraId="6E632274" w14:textId="77777777" w:rsidR="00123481" w:rsidRDefault="00703026">
      <w:pPr>
        <w:spacing w:before="240" w:after="240"/>
      </w:pPr>
      <w:r>
        <w:rPr>
          <w:b/>
        </w:rPr>
        <w:lastRenderedPageBreak/>
        <w:t>Static Analysis Tools</w:t>
      </w:r>
      <w:r>
        <w:rPr>
          <w:b/>
        </w:rPr>
        <w:br/>
      </w:r>
      <w:r>
        <w:t>Static scanning is used during development to identify security flaws in the codebase before deployment:</w:t>
      </w:r>
    </w:p>
    <w:p w14:paraId="6E632275" w14:textId="77777777" w:rsidR="00123481" w:rsidRDefault="00703026">
      <w:pPr>
        <w:numPr>
          <w:ilvl w:val="0"/>
          <w:numId w:val="1"/>
        </w:numPr>
        <w:spacing w:before="240" w:after="0"/>
        <w:jc w:val="left"/>
      </w:pPr>
      <w:proofErr w:type="spellStart"/>
      <w:r>
        <w:rPr>
          <w:b/>
        </w:rPr>
        <w:t>ESLint</w:t>
      </w:r>
      <w:proofErr w:type="spellEnd"/>
      <w:r>
        <w:t xml:space="preserve"> can </w:t>
      </w:r>
      <w:proofErr w:type="gramStart"/>
      <w:r>
        <w:t>be  used</w:t>
      </w:r>
      <w:proofErr w:type="gramEnd"/>
      <w:r>
        <w:t xml:space="preserve"> i</w:t>
      </w:r>
      <w:r>
        <w:t>n the Next.js frontend to detect code quality issues and enforce secure JavaScript/TypeScript patterns.</w:t>
      </w:r>
    </w:p>
    <w:p w14:paraId="6E632276" w14:textId="77777777" w:rsidR="00123481" w:rsidRDefault="00703026">
      <w:pPr>
        <w:numPr>
          <w:ilvl w:val="0"/>
          <w:numId w:val="1"/>
        </w:numPr>
        <w:spacing w:after="240"/>
        <w:jc w:val="left"/>
      </w:pPr>
      <w:r>
        <w:rPr>
          <w:b/>
        </w:rPr>
        <w:t>Bandit</w:t>
      </w:r>
      <w:r>
        <w:t xml:space="preserve"> scans Python scripts for common security issues such as hardcoded credentials, command injections, and insecure function calls.</w:t>
      </w:r>
    </w:p>
    <w:p w14:paraId="6E632277" w14:textId="77777777" w:rsidR="00123481" w:rsidRDefault="00703026">
      <w:r>
        <w:t>(needs more research)</w:t>
      </w:r>
    </w:p>
    <w:p w14:paraId="6E632278" w14:textId="77777777" w:rsidR="00123481" w:rsidRDefault="00703026">
      <w:pPr>
        <w:spacing w:before="240" w:after="240"/>
      </w:pPr>
      <w:r>
        <w:rPr>
          <w:b/>
        </w:rPr>
        <w:t>Dynamic Analysis Tools</w:t>
      </w:r>
      <w:r>
        <w:rPr>
          <w:b/>
        </w:rPr>
        <w:br/>
      </w:r>
      <w:r>
        <w:t>Dynamic tools simulate real-time attacks and behaviors on the running application to detect vulnerabilities during execution:</w:t>
      </w:r>
    </w:p>
    <w:p w14:paraId="6E632279" w14:textId="77777777" w:rsidR="00123481" w:rsidRDefault="00703026">
      <w:pPr>
        <w:numPr>
          <w:ilvl w:val="0"/>
          <w:numId w:val="7"/>
        </w:numPr>
        <w:spacing w:before="240" w:after="0"/>
        <w:jc w:val="left"/>
      </w:pPr>
      <w:r>
        <w:rPr>
          <w:b/>
        </w:rPr>
        <w:t xml:space="preserve">OWASP ZAP </w:t>
      </w:r>
      <w:r>
        <w:t>can be employed for automated and manual scanning of frontend interfaces an</w:t>
      </w:r>
      <w:r>
        <w:t>d REST APIs to identify vulnerabilities like XSS, CSRF, and insecure authentication flows.</w:t>
      </w:r>
    </w:p>
    <w:p w14:paraId="6E63227A" w14:textId="77777777" w:rsidR="00123481" w:rsidRDefault="00703026">
      <w:pPr>
        <w:numPr>
          <w:ilvl w:val="0"/>
          <w:numId w:val="7"/>
        </w:numPr>
        <w:spacing w:after="240"/>
        <w:jc w:val="left"/>
      </w:pPr>
      <w:r>
        <w:rPr>
          <w:b/>
        </w:rPr>
        <w:t>Postman</w:t>
      </w:r>
      <w:r>
        <w:t xml:space="preserve"> is used for API-level testing, especially to verify proper role-based access control and authorization under different user contexts.</w:t>
      </w:r>
    </w:p>
    <w:p w14:paraId="6E63227B" w14:textId="77777777" w:rsidR="00123481" w:rsidRDefault="00703026">
      <w:pPr>
        <w:spacing w:line="259" w:lineRule="auto"/>
        <w:jc w:val="left"/>
      </w:pPr>
      <w:r>
        <w:br w:type="page"/>
      </w:r>
    </w:p>
    <w:p w14:paraId="6E63227C" w14:textId="77777777" w:rsidR="00123481" w:rsidRDefault="00703026">
      <w:pPr>
        <w:pStyle w:val="Heading1"/>
        <w:numPr>
          <w:ilvl w:val="0"/>
          <w:numId w:val="25"/>
        </w:numPr>
      </w:pPr>
      <w:r>
        <w:lastRenderedPageBreak/>
        <w:t>Risk Management</w:t>
      </w:r>
    </w:p>
    <w:p w14:paraId="6E63227D" w14:textId="77777777" w:rsidR="00123481" w:rsidRDefault="00703026">
      <w:pPr>
        <w:pStyle w:val="Heading2"/>
      </w:pPr>
      <w:bookmarkStart w:id="44" w:name="_iiuksx4315w0" w:colFirst="0" w:colLast="0"/>
      <w:bookmarkEnd w:id="44"/>
      <w:r>
        <w:t>Poten</w:t>
      </w:r>
      <w:r>
        <w:t>tial Risks and Mitigation Strategies</w:t>
      </w:r>
    </w:p>
    <w:p w14:paraId="6E63227E" w14:textId="77777777" w:rsidR="00123481" w:rsidRDefault="00123481"/>
    <w:tbl>
      <w:tblPr>
        <w:tblStyle w:val="a9"/>
        <w:tblW w:w="9359" w:type="dxa"/>
        <w:tblBorders>
          <w:top w:val="nil"/>
          <w:left w:val="nil"/>
          <w:bottom w:val="nil"/>
          <w:right w:val="nil"/>
          <w:insideH w:val="nil"/>
          <w:insideV w:val="nil"/>
        </w:tblBorders>
        <w:tblLayout w:type="fixed"/>
        <w:tblLook w:val="0600" w:firstRow="0" w:lastRow="0" w:firstColumn="0" w:lastColumn="0" w:noHBand="1" w:noVBand="1"/>
      </w:tblPr>
      <w:tblGrid>
        <w:gridCol w:w="512"/>
        <w:gridCol w:w="3587"/>
        <w:gridCol w:w="5260"/>
      </w:tblGrid>
      <w:tr w:rsidR="00123481" w14:paraId="6E632282" w14:textId="77777777">
        <w:trPr>
          <w:trHeight w:val="500"/>
        </w:trPr>
        <w:tc>
          <w:tcPr>
            <w:tcW w:w="512" w:type="dxa"/>
            <w:tcBorders>
              <w:top w:val="nil"/>
              <w:left w:val="nil"/>
              <w:bottom w:val="nil"/>
              <w:right w:val="nil"/>
            </w:tcBorders>
            <w:tcMar>
              <w:top w:w="100" w:type="dxa"/>
              <w:left w:w="100" w:type="dxa"/>
              <w:bottom w:w="100" w:type="dxa"/>
              <w:right w:w="100" w:type="dxa"/>
            </w:tcMar>
          </w:tcPr>
          <w:p w14:paraId="6E63227F" w14:textId="77777777" w:rsidR="00123481" w:rsidRDefault="00703026">
            <w:pPr>
              <w:jc w:val="center"/>
            </w:pPr>
            <w:r>
              <w:rPr>
                <w:b/>
              </w:rPr>
              <w:t>Sr.</w:t>
            </w:r>
          </w:p>
        </w:tc>
        <w:tc>
          <w:tcPr>
            <w:tcW w:w="3587" w:type="dxa"/>
            <w:tcBorders>
              <w:top w:val="nil"/>
              <w:left w:val="nil"/>
              <w:bottom w:val="nil"/>
              <w:right w:val="nil"/>
            </w:tcBorders>
            <w:tcMar>
              <w:top w:w="100" w:type="dxa"/>
              <w:left w:w="100" w:type="dxa"/>
              <w:bottom w:w="100" w:type="dxa"/>
              <w:right w:w="100" w:type="dxa"/>
            </w:tcMar>
          </w:tcPr>
          <w:p w14:paraId="6E632280" w14:textId="77777777" w:rsidR="00123481" w:rsidRDefault="00703026">
            <w:pPr>
              <w:jc w:val="center"/>
            </w:pPr>
            <w:r>
              <w:rPr>
                <w:b/>
              </w:rPr>
              <w:t>Risk Description</w:t>
            </w:r>
          </w:p>
        </w:tc>
        <w:tc>
          <w:tcPr>
            <w:tcW w:w="5259" w:type="dxa"/>
            <w:tcBorders>
              <w:top w:val="nil"/>
              <w:left w:val="nil"/>
              <w:bottom w:val="nil"/>
              <w:right w:val="nil"/>
            </w:tcBorders>
            <w:tcMar>
              <w:top w:w="100" w:type="dxa"/>
              <w:left w:w="100" w:type="dxa"/>
              <w:bottom w:w="100" w:type="dxa"/>
              <w:right w:w="100" w:type="dxa"/>
            </w:tcMar>
          </w:tcPr>
          <w:p w14:paraId="6E632281" w14:textId="77777777" w:rsidR="00123481" w:rsidRDefault="00703026">
            <w:pPr>
              <w:jc w:val="center"/>
            </w:pPr>
            <w:r>
              <w:rPr>
                <w:b/>
              </w:rPr>
              <w:t>Mitigation Strategy</w:t>
            </w:r>
          </w:p>
        </w:tc>
      </w:tr>
      <w:tr w:rsidR="00123481" w14:paraId="6E632286"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83" w14:textId="77777777" w:rsidR="00123481" w:rsidRDefault="00703026">
            <w:r>
              <w:t>1</w:t>
            </w:r>
          </w:p>
        </w:tc>
        <w:tc>
          <w:tcPr>
            <w:tcW w:w="3587" w:type="dxa"/>
            <w:tcBorders>
              <w:top w:val="nil"/>
              <w:left w:val="nil"/>
              <w:bottom w:val="nil"/>
              <w:right w:val="nil"/>
            </w:tcBorders>
            <w:tcMar>
              <w:top w:w="100" w:type="dxa"/>
              <w:left w:w="100" w:type="dxa"/>
              <w:bottom w:w="100" w:type="dxa"/>
              <w:right w:w="100" w:type="dxa"/>
            </w:tcMar>
          </w:tcPr>
          <w:p w14:paraId="6E632284" w14:textId="77777777" w:rsidR="00123481" w:rsidRDefault="00703026">
            <w:r>
              <w:t>Requirements change frequently</w:t>
            </w:r>
          </w:p>
        </w:tc>
        <w:tc>
          <w:tcPr>
            <w:tcW w:w="5259" w:type="dxa"/>
            <w:tcBorders>
              <w:top w:val="nil"/>
              <w:left w:val="nil"/>
              <w:bottom w:val="nil"/>
              <w:right w:val="nil"/>
            </w:tcBorders>
            <w:tcMar>
              <w:top w:w="100" w:type="dxa"/>
              <w:left w:w="100" w:type="dxa"/>
              <w:bottom w:w="100" w:type="dxa"/>
              <w:right w:w="100" w:type="dxa"/>
            </w:tcMar>
          </w:tcPr>
          <w:p w14:paraId="6E632285" w14:textId="77777777" w:rsidR="00123481" w:rsidRDefault="00703026">
            <w:r>
              <w:t>Use Agile methodology to accommodate changes through sprints and frequent feedback.</w:t>
            </w:r>
          </w:p>
        </w:tc>
      </w:tr>
      <w:tr w:rsidR="00123481" w14:paraId="6E63228A"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87" w14:textId="77777777" w:rsidR="00123481" w:rsidRDefault="00703026">
            <w:r>
              <w:t>2</w:t>
            </w:r>
          </w:p>
        </w:tc>
        <w:tc>
          <w:tcPr>
            <w:tcW w:w="3587" w:type="dxa"/>
            <w:tcBorders>
              <w:top w:val="nil"/>
              <w:left w:val="nil"/>
              <w:bottom w:val="nil"/>
              <w:right w:val="nil"/>
            </w:tcBorders>
            <w:tcMar>
              <w:top w:w="100" w:type="dxa"/>
              <w:left w:w="100" w:type="dxa"/>
              <w:bottom w:w="100" w:type="dxa"/>
              <w:right w:w="100" w:type="dxa"/>
            </w:tcMar>
          </w:tcPr>
          <w:p w14:paraId="6E632288" w14:textId="77777777" w:rsidR="00123481" w:rsidRDefault="00703026">
            <w:r>
              <w:t>Delays in development timeline</w:t>
            </w:r>
          </w:p>
        </w:tc>
        <w:tc>
          <w:tcPr>
            <w:tcW w:w="5259" w:type="dxa"/>
            <w:tcBorders>
              <w:top w:val="nil"/>
              <w:left w:val="nil"/>
              <w:bottom w:val="nil"/>
              <w:right w:val="nil"/>
            </w:tcBorders>
            <w:tcMar>
              <w:top w:w="100" w:type="dxa"/>
              <w:left w:w="100" w:type="dxa"/>
              <w:bottom w:w="100" w:type="dxa"/>
              <w:right w:w="100" w:type="dxa"/>
            </w:tcMar>
          </w:tcPr>
          <w:p w14:paraId="6E632289" w14:textId="77777777" w:rsidR="00123481" w:rsidRDefault="00703026">
            <w:r>
              <w:t>Break project into smaller tasks and monitor progress with daily stand-ups.</w:t>
            </w:r>
          </w:p>
        </w:tc>
      </w:tr>
      <w:tr w:rsidR="00123481" w14:paraId="6E63228E"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8B" w14:textId="77777777" w:rsidR="00123481" w:rsidRDefault="00703026">
            <w:r>
              <w:t>3</w:t>
            </w:r>
          </w:p>
        </w:tc>
        <w:tc>
          <w:tcPr>
            <w:tcW w:w="3587" w:type="dxa"/>
            <w:tcBorders>
              <w:top w:val="nil"/>
              <w:left w:val="nil"/>
              <w:bottom w:val="nil"/>
              <w:right w:val="nil"/>
            </w:tcBorders>
            <w:tcMar>
              <w:top w:w="100" w:type="dxa"/>
              <w:left w:w="100" w:type="dxa"/>
              <w:bottom w:w="100" w:type="dxa"/>
              <w:right w:w="100" w:type="dxa"/>
            </w:tcMar>
          </w:tcPr>
          <w:p w14:paraId="6E63228C" w14:textId="77777777" w:rsidR="00123481" w:rsidRDefault="00703026">
            <w:r>
              <w:t xml:space="preserve">Third-party API downtime (e.g., </w:t>
            </w:r>
            <w:proofErr w:type="spellStart"/>
            <w:r>
              <w:t>OpenAI</w:t>
            </w:r>
            <w:proofErr w:type="spellEnd"/>
            <w:r>
              <w:t>, MongoDB)</w:t>
            </w:r>
          </w:p>
        </w:tc>
        <w:tc>
          <w:tcPr>
            <w:tcW w:w="5259" w:type="dxa"/>
            <w:tcBorders>
              <w:top w:val="nil"/>
              <w:left w:val="nil"/>
              <w:bottom w:val="nil"/>
              <w:right w:val="nil"/>
            </w:tcBorders>
            <w:tcMar>
              <w:top w:w="100" w:type="dxa"/>
              <w:left w:w="100" w:type="dxa"/>
              <w:bottom w:w="100" w:type="dxa"/>
              <w:right w:w="100" w:type="dxa"/>
            </w:tcMar>
          </w:tcPr>
          <w:p w14:paraId="6E63228D" w14:textId="77777777" w:rsidR="00123481" w:rsidRDefault="00703026">
            <w:r>
              <w:t>Implement fallback logic and retry mechanisms; monitor API status actively.</w:t>
            </w:r>
          </w:p>
        </w:tc>
      </w:tr>
      <w:tr w:rsidR="00123481" w14:paraId="6E632292"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8F" w14:textId="77777777" w:rsidR="00123481" w:rsidRDefault="00703026">
            <w:r>
              <w:t>4</w:t>
            </w:r>
          </w:p>
        </w:tc>
        <w:tc>
          <w:tcPr>
            <w:tcW w:w="3587" w:type="dxa"/>
            <w:tcBorders>
              <w:top w:val="nil"/>
              <w:left w:val="nil"/>
              <w:bottom w:val="nil"/>
              <w:right w:val="nil"/>
            </w:tcBorders>
            <w:tcMar>
              <w:top w:w="100" w:type="dxa"/>
              <w:left w:w="100" w:type="dxa"/>
              <w:bottom w:w="100" w:type="dxa"/>
              <w:right w:w="100" w:type="dxa"/>
            </w:tcMar>
          </w:tcPr>
          <w:p w14:paraId="6E632290" w14:textId="77777777" w:rsidR="00123481" w:rsidRDefault="00703026">
            <w:r>
              <w:t>Data loss or corruption</w:t>
            </w:r>
          </w:p>
        </w:tc>
        <w:tc>
          <w:tcPr>
            <w:tcW w:w="5259" w:type="dxa"/>
            <w:tcBorders>
              <w:top w:val="nil"/>
              <w:left w:val="nil"/>
              <w:bottom w:val="nil"/>
              <w:right w:val="nil"/>
            </w:tcBorders>
            <w:tcMar>
              <w:top w:w="100" w:type="dxa"/>
              <w:left w:w="100" w:type="dxa"/>
              <w:bottom w:w="100" w:type="dxa"/>
              <w:right w:w="100" w:type="dxa"/>
            </w:tcMar>
          </w:tcPr>
          <w:p w14:paraId="6E632291" w14:textId="77777777" w:rsidR="00123481" w:rsidRDefault="00703026">
            <w:r>
              <w:t>Use regular automated bac</w:t>
            </w:r>
            <w:r>
              <w:t>kups and version-controlled data handling.</w:t>
            </w:r>
          </w:p>
        </w:tc>
      </w:tr>
      <w:tr w:rsidR="00123481" w14:paraId="6E632296"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93" w14:textId="77777777" w:rsidR="00123481" w:rsidRDefault="00703026">
            <w:r>
              <w:t>5</w:t>
            </w:r>
          </w:p>
        </w:tc>
        <w:tc>
          <w:tcPr>
            <w:tcW w:w="3587" w:type="dxa"/>
            <w:tcBorders>
              <w:top w:val="nil"/>
              <w:left w:val="nil"/>
              <w:bottom w:val="nil"/>
              <w:right w:val="nil"/>
            </w:tcBorders>
            <w:tcMar>
              <w:top w:w="100" w:type="dxa"/>
              <w:left w:w="100" w:type="dxa"/>
              <w:bottom w:w="100" w:type="dxa"/>
              <w:right w:w="100" w:type="dxa"/>
            </w:tcMar>
          </w:tcPr>
          <w:p w14:paraId="6E632294" w14:textId="77777777" w:rsidR="00123481" w:rsidRDefault="00703026">
            <w:r>
              <w:t>Security vulnerabilities</w:t>
            </w:r>
          </w:p>
        </w:tc>
        <w:tc>
          <w:tcPr>
            <w:tcW w:w="5259" w:type="dxa"/>
            <w:tcBorders>
              <w:top w:val="nil"/>
              <w:left w:val="nil"/>
              <w:bottom w:val="nil"/>
              <w:right w:val="nil"/>
            </w:tcBorders>
            <w:tcMar>
              <w:top w:w="100" w:type="dxa"/>
              <w:left w:w="100" w:type="dxa"/>
              <w:bottom w:w="100" w:type="dxa"/>
              <w:right w:w="100" w:type="dxa"/>
            </w:tcMar>
          </w:tcPr>
          <w:p w14:paraId="6E632295" w14:textId="77777777" w:rsidR="00123481" w:rsidRDefault="00703026">
            <w:r>
              <w:t>Follow secure coding practices and conduct regular security audits.</w:t>
            </w:r>
          </w:p>
        </w:tc>
      </w:tr>
      <w:tr w:rsidR="00123481" w14:paraId="6E63229A"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97" w14:textId="77777777" w:rsidR="00123481" w:rsidRDefault="00703026">
            <w:r>
              <w:t>6</w:t>
            </w:r>
          </w:p>
        </w:tc>
        <w:tc>
          <w:tcPr>
            <w:tcW w:w="3587" w:type="dxa"/>
            <w:tcBorders>
              <w:top w:val="nil"/>
              <w:left w:val="nil"/>
              <w:bottom w:val="nil"/>
              <w:right w:val="nil"/>
            </w:tcBorders>
            <w:tcMar>
              <w:top w:w="100" w:type="dxa"/>
              <w:left w:w="100" w:type="dxa"/>
              <w:bottom w:w="100" w:type="dxa"/>
              <w:right w:w="100" w:type="dxa"/>
            </w:tcMar>
          </w:tcPr>
          <w:p w14:paraId="6E632298" w14:textId="77777777" w:rsidR="00123481" w:rsidRDefault="00703026">
            <w:r>
              <w:t>Poor communication within team</w:t>
            </w:r>
          </w:p>
        </w:tc>
        <w:tc>
          <w:tcPr>
            <w:tcW w:w="5259" w:type="dxa"/>
            <w:tcBorders>
              <w:top w:val="nil"/>
              <w:left w:val="nil"/>
              <w:bottom w:val="nil"/>
              <w:right w:val="nil"/>
            </w:tcBorders>
            <w:tcMar>
              <w:top w:w="100" w:type="dxa"/>
              <w:left w:w="100" w:type="dxa"/>
              <w:bottom w:w="100" w:type="dxa"/>
              <w:right w:w="100" w:type="dxa"/>
            </w:tcMar>
          </w:tcPr>
          <w:p w14:paraId="6E632299" w14:textId="77777777" w:rsidR="00123481" w:rsidRDefault="00703026">
            <w:r>
              <w:t>Hold regular meetings, use project management like Slack.</w:t>
            </w:r>
          </w:p>
        </w:tc>
      </w:tr>
      <w:tr w:rsidR="00123481" w14:paraId="6E63229E"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9B" w14:textId="77777777" w:rsidR="00123481" w:rsidRDefault="00703026">
            <w:r>
              <w:t>7</w:t>
            </w:r>
          </w:p>
        </w:tc>
        <w:tc>
          <w:tcPr>
            <w:tcW w:w="3587" w:type="dxa"/>
            <w:tcBorders>
              <w:top w:val="nil"/>
              <w:left w:val="nil"/>
              <w:bottom w:val="nil"/>
              <w:right w:val="nil"/>
            </w:tcBorders>
            <w:tcMar>
              <w:top w:w="100" w:type="dxa"/>
              <w:left w:w="100" w:type="dxa"/>
              <w:bottom w:w="100" w:type="dxa"/>
              <w:right w:w="100" w:type="dxa"/>
            </w:tcMar>
          </w:tcPr>
          <w:p w14:paraId="6E63229C" w14:textId="77777777" w:rsidR="00123481" w:rsidRDefault="00703026">
            <w:r>
              <w:t>Scope creep due to unclear boundaries</w:t>
            </w:r>
          </w:p>
        </w:tc>
        <w:tc>
          <w:tcPr>
            <w:tcW w:w="5259" w:type="dxa"/>
            <w:tcBorders>
              <w:top w:val="nil"/>
              <w:left w:val="nil"/>
              <w:bottom w:val="nil"/>
              <w:right w:val="nil"/>
            </w:tcBorders>
            <w:tcMar>
              <w:top w:w="100" w:type="dxa"/>
              <w:left w:w="100" w:type="dxa"/>
              <w:bottom w:w="100" w:type="dxa"/>
              <w:right w:w="100" w:type="dxa"/>
            </w:tcMar>
          </w:tcPr>
          <w:p w14:paraId="6E63229D" w14:textId="77777777" w:rsidR="00123481" w:rsidRDefault="00703026">
            <w:r>
              <w:t>Clearly define project scope and get sign-off on any changes.</w:t>
            </w:r>
          </w:p>
        </w:tc>
      </w:tr>
      <w:tr w:rsidR="00123481" w14:paraId="6E6322A2"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9F" w14:textId="77777777" w:rsidR="00123481" w:rsidRDefault="00703026">
            <w:r>
              <w:t>8</w:t>
            </w:r>
          </w:p>
        </w:tc>
        <w:tc>
          <w:tcPr>
            <w:tcW w:w="3587" w:type="dxa"/>
            <w:tcBorders>
              <w:top w:val="nil"/>
              <w:left w:val="nil"/>
              <w:bottom w:val="nil"/>
              <w:right w:val="nil"/>
            </w:tcBorders>
            <w:tcMar>
              <w:top w:w="100" w:type="dxa"/>
              <w:left w:w="100" w:type="dxa"/>
              <w:bottom w:w="100" w:type="dxa"/>
              <w:right w:w="100" w:type="dxa"/>
            </w:tcMar>
          </w:tcPr>
          <w:p w14:paraId="6E6322A0" w14:textId="77777777" w:rsidR="00123481" w:rsidRDefault="00703026">
            <w:r>
              <w:t>Inadequate testing coverage</w:t>
            </w:r>
          </w:p>
        </w:tc>
        <w:tc>
          <w:tcPr>
            <w:tcW w:w="5259" w:type="dxa"/>
            <w:tcBorders>
              <w:top w:val="nil"/>
              <w:left w:val="nil"/>
              <w:bottom w:val="nil"/>
              <w:right w:val="nil"/>
            </w:tcBorders>
            <w:tcMar>
              <w:top w:w="100" w:type="dxa"/>
              <w:left w:w="100" w:type="dxa"/>
              <w:bottom w:w="100" w:type="dxa"/>
              <w:right w:w="100" w:type="dxa"/>
            </w:tcMar>
          </w:tcPr>
          <w:p w14:paraId="6E6322A1" w14:textId="77777777" w:rsidR="00123481" w:rsidRDefault="00703026">
            <w:r>
              <w:t>Use unit, integration, and user acceptance testing; automate wherever possible.</w:t>
            </w:r>
          </w:p>
        </w:tc>
      </w:tr>
      <w:tr w:rsidR="00123481" w14:paraId="6E6322A6"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A3" w14:textId="77777777" w:rsidR="00123481" w:rsidRDefault="00703026">
            <w:r>
              <w:lastRenderedPageBreak/>
              <w:t>9</w:t>
            </w:r>
          </w:p>
        </w:tc>
        <w:tc>
          <w:tcPr>
            <w:tcW w:w="3587" w:type="dxa"/>
            <w:tcBorders>
              <w:top w:val="nil"/>
              <w:left w:val="nil"/>
              <w:bottom w:val="nil"/>
              <w:right w:val="nil"/>
            </w:tcBorders>
            <w:tcMar>
              <w:top w:w="100" w:type="dxa"/>
              <w:left w:w="100" w:type="dxa"/>
              <w:bottom w:w="100" w:type="dxa"/>
              <w:right w:w="100" w:type="dxa"/>
            </w:tcMar>
          </w:tcPr>
          <w:p w14:paraId="6E6322A4" w14:textId="77777777" w:rsidR="00123481" w:rsidRDefault="00703026">
            <w:r>
              <w:t>Lack of user adoption or engagement</w:t>
            </w:r>
          </w:p>
        </w:tc>
        <w:tc>
          <w:tcPr>
            <w:tcW w:w="5259" w:type="dxa"/>
            <w:tcBorders>
              <w:top w:val="nil"/>
              <w:left w:val="nil"/>
              <w:bottom w:val="nil"/>
              <w:right w:val="nil"/>
            </w:tcBorders>
            <w:tcMar>
              <w:top w:w="100" w:type="dxa"/>
              <w:left w:w="100" w:type="dxa"/>
              <w:bottom w:w="100" w:type="dxa"/>
              <w:right w:w="100" w:type="dxa"/>
            </w:tcMar>
          </w:tcPr>
          <w:p w14:paraId="6E6322A5" w14:textId="77777777" w:rsidR="00123481" w:rsidRDefault="00703026">
            <w:r>
              <w:t>Involv</w:t>
            </w:r>
            <w:r>
              <w:t>e users in testing; gather feedback early through prototypes.</w:t>
            </w:r>
          </w:p>
        </w:tc>
      </w:tr>
      <w:tr w:rsidR="00123481" w14:paraId="6E6322AA" w14:textId="77777777">
        <w:trPr>
          <w:trHeight w:val="785"/>
        </w:trPr>
        <w:tc>
          <w:tcPr>
            <w:tcW w:w="512" w:type="dxa"/>
            <w:tcBorders>
              <w:top w:val="nil"/>
              <w:left w:val="nil"/>
              <w:bottom w:val="nil"/>
              <w:right w:val="nil"/>
            </w:tcBorders>
            <w:tcMar>
              <w:top w:w="100" w:type="dxa"/>
              <w:left w:w="100" w:type="dxa"/>
              <w:bottom w:w="100" w:type="dxa"/>
              <w:right w:w="100" w:type="dxa"/>
            </w:tcMar>
          </w:tcPr>
          <w:p w14:paraId="6E6322A7" w14:textId="77777777" w:rsidR="00123481" w:rsidRDefault="00703026">
            <w:r>
              <w:t>10</w:t>
            </w:r>
          </w:p>
        </w:tc>
        <w:tc>
          <w:tcPr>
            <w:tcW w:w="3587" w:type="dxa"/>
            <w:tcBorders>
              <w:top w:val="nil"/>
              <w:left w:val="nil"/>
              <w:bottom w:val="nil"/>
              <w:right w:val="nil"/>
            </w:tcBorders>
            <w:tcMar>
              <w:top w:w="100" w:type="dxa"/>
              <w:left w:w="100" w:type="dxa"/>
              <w:bottom w:w="100" w:type="dxa"/>
              <w:right w:w="100" w:type="dxa"/>
            </w:tcMar>
          </w:tcPr>
          <w:p w14:paraId="6E6322A8" w14:textId="77777777" w:rsidR="00123481" w:rsidRDefault="00703026">
            <w:r>
              <w:t>Team member unavailability</w:t>
            </w:r>
          </w:p>
        </w:tc>
        <w:tc>
          <w:tcPr>
            <w:tcW w:w="5259" w:type="dxa"/>
            <w:tcBorders>
              <w:top w:val="nil"/>
              <w:left w:val="nil"/>
              <w:bottom w:val="nil"/>
              <w:right w:val="nil"/>
            </w:tcBorders>
            <w:tcMar>
              <w:top w:w="100" w:type="dxa"/>
              <w:left w:w="100" w:type="dxa"/>
              <w:bottom w:w="100" w:type="dxa"/>
              <w:right w:w="100" w:type="dxa"/>
            </w:tcMar>
          </w:tcPr>
          <w:p w14:paraId="6E6322A9" w14:textId="77777777" w:rsidR="00123481" w:rsidRDefault="00703026">
            <w:r>
              <w:t>Cross-train team members and maintain shared documentation to ensure continuity.</w:t>
            </w:r>
          </w:p>
        </w:tc>
      </w:tr>
    </w:tbl>
    <w:p w14:paraId="6E6322AB" w14:textId="77777777" w:rsidR="00123481" w:rsidRDefault="00123481"/>
    <w:p w14:paraId="6E6322AC" w14:textId="77777777" w:rsidR="00123481" w:rsidRDefault="00703026">
      <w:pPr>
        <w:pStyle w:val="Heading1"/>
        <w:numPr>
          <w:ilvl w:val="0"/>
          <w:numId w:val="25"/>
        </w:numPr>
      </w:pPr>
      <w:r>
        <w:t>Testing and Evaluation</w:t>
      </w:r>
    </w:p>
    <w:p w14:paraId="6E6322AD" w14:textId="77777777" w:rsidR="00123481" w:rsidRDefault="00703026">
      <w:r>
        <w:t>Discuss your testing strategy. List down some sample test cases that your created. Moreover, list down the automation tools you used.</w:t>
      </w:r>
    </w:p>
    <w:p w14:paraId="6E6322AE" w14:textId="77777777" w:rsidR="00123481" w:rsidRDefault="00703026">
      <w:pPr>
        <w:spacing w:before="240" w:after="240" w:line="259" w:lineRule="auto"/>
        <w:jc w:val="left"/>
        <w:rPr>
          <w:b/>
        </w:rPr>
      </w:pPr>
      <w:r>
        <w:rPr>
          <w:b/>
        </w:rPr>
        <w:t>Testing Strategy:</w:t>
      </w:r>
    </w:p>
    <w:p w14:paraId="6E6322AF" w14:textId="77777777" w:rsidR="00123481" w:rsidRDefault="00703026">
      <w:pPr>
        <w:numPr>
          <w:ilvl w:val="0"/>
          <w:numId w:val="25"/>
        </w:numPr>
        <w:spacing w:before="240" w:after="0" w:line="259" w:lineRule="auto"/>
        <w:jc w:val="left"/>
        <w:rPr>
          <w:rFonts w:ascii="Arial" w:eastAsia="Arial" w:hAnsi="Arial" w:cs="Arial"/>
          <w:sz w:val="22"/>
          <w:szCs w:val="22"/>
        </w:rPr>
      </w:pPr>
      <w:r>
        <w:rPr>
          <w:b/>
        </w:rPr>
        <w:t>Unit Tests</w:t>
      </w:r>
      <w:r>
        <w:t xml:space="preserve"> for frontend (Jest/React Testing Library) and backend (Mocha/Chai), covering at least 80% of </w:t>
      </w:r>
      <w:r>
        <w:t>core logic.</w:t>
      </w:r>
      <w:r>
        <w:br/>
      </w:r>
    </w:p>
    <w:p w14:paraId="6E6322B0" w14:textId="77777777" w:rsidR="00123481" w:rsidRDefault="00703026">
      <w:pPr>
        <w:numPr>
          <w:ilvl w:val="0"/>
          <w:numId w:val="25"/>
        </w:numPr>
        <w:spacing w:after="0" w:line="259" w:lineRule="auto"/>
        <w:jc w:val="left"/>
        <w:rPr>
          <w:rFonts w:ascii="Arial" w:eastAsia="Arial" w:hAnsi="Arial" w:cs="Arial"/>
          <w:sz w:val="22"/>
          <w:szCs w:val="22"/>
        </w:rPr>
      </w:pPr>
      <w:r>
        <w:rPr>
          <w:b/>
        </w:rPr>
        <w:t>Integration Tests</w:t>
      </w:r>
      <w:r>
        <w:t xml:space="preserve"> via Postman/Newman to validate end-to-end API flows.</w:t>
      </w:r>
      <w:r>
        <w:br/>
      </w:r>
    </w:p>
    <w:p w14:paraId="6E6322B1" w14:textId="77777777" w:rsidR="00123481" w:rsidRDefault="00703026">
      <w:pPr>
        <w:numPr>
          <w:ilvl w:val="0"/>
          <w:numId w:val="25"/>
        </w:numPr>
        <w:spacing w:after="0" w:line="259" w:lineRule="auto"/>
        <w:jc w:val="left"/>
        <w:rPr>
          <w:rFonts w:ascii="Arial" w:eastAsia="Arial" w:hAnsi="Arial" w:cs="Arial"/>
          <w:sz w:val="22"/>
          <w:szCs w:val="22"/>
        </w:rPr>
      </w:pPr>
      <w:r>
        <w:rPr>
          <w:b/>
        </w:rPr>
        <w:t>Python Script Tests</w:t>
      </w:r>
      <w:r>
        <w:t xml:space="preserve"> using </w:t>
      </w:r>
      <w:proofErr w:type="spellStart"/>
      <w:r>
        <w:t>PyTest</w:t>
      </w:r>
      <w:proofErr w:type="spellEnd"/>
      <w:r>
        <w:t>, including mock documents.</w:t>
      </w:r>
      <w:r>
        <w:br/>
      </w:r>
    </w:p>
    <w:p w14:paraId="6E6322B2" w14:textId="77777777" w:rsidR="00123481" w:rsidRDefault="00703026">
      <w:pPr>
        <w:numPr>
          <w:ilvl w:val="0"/>
          <w:numId w:val="25"/>
        </w:numPr>
        <w:spacing w:after="0" w:line="259" w:lineRule="auto"/>
        <w:jc w:val="left"/>
        <w:rPr>
          <w:rFonts w:ascii="Arial" w:eastAsia="Arial" w:hAnsi="Arial" w:cs="Arial"/>
          <w:sz w:val="22"/>
          <w:szCs w:val="22"/>
        </w:rPr>
      </w:pPr>
      <w:r>
        <w:rPr>
          <w:b/>
        </w:rPr>
        <w:t>Performance &amp; Load Testing</w:t>
      </w:r>
      <w:r>
        <w:t xml:space="preserve"> with Apache JMeter to ensure 10–15 concurrent users without &gt;7 s response times.</w:t>
      </w:r>
      <w:r>
        <w:br/>
      </w:r>
    </w:p>
    <w:p w14:paraId="6E6322B3" w14:textId="77777777" w:rsidR="00123481" w:rsidRDefault="00703026">
      <w:pPr>
        <w:numPr>
          <w:ilvl w:val="0"/>
          <w:numId w:val="25"/>
        </w:numPr>
        <w:spacing w:after="240" w:line="259" w:lineRule="auto"/>
        <w:jc w:val="left"/>
        <w:rPr>
          <w:rFonts w:ascii="Arial" w:eastAsia="Arial" w:hAnsi="Arial" w:cs="Arial"/>
          <w:sz w:val="22"/>
          <w:szCs w:val="22"/>
        </w:rPr>
      </w:pPr>
      <w:r>
        <w:rPr>
          <w:b/>
        </w:rPr>
        <w:t>S</w:t>
      </w:r>
      <w:r>
        <w:rPr>
          <w:b/>
        </w:rPr>
        <w:t>ecurity Testing</w:t>
      </w:r>
      <w:r>
        <w:t>: OWASP ZAP scans and Bandit static analysis.</w:t>
      </w:r>
    </w:p>
    <w:p w14:paraId="6E6322B4" w14:textId="77777777" w:rsidR="00123481" w:rsidRDefault="00123481">
      <w:pPr>
        <w:spacing w:line="259" w:lineRule="auto"/>
        <w:jc w:val="left"/>
      </w:pPr>
    </w:p>
    <w:tbl>
      <w:tblPr>
        <w:tblStyle w:val="aa"/>
        <w:tblW w:w="9359" w:type="dxa"/>
        <w:tblBorders>
          <w:top w:val="nil"/>
          <w:left w:val="nil"/>
          <w:bottom w:val="nil"/>
          <w:right w:val="nil"/>
          <w:insideH w:val="nil"/>
          <w:insideV w:val="nil"/>
        </w:tblBorders>
        <w:tblLayout w:type="fixed"/>
        <w:tblLook w:val="0600" w:firstRow="0" w:lastRow="0" w:firstColumn="0" w:lastColumn="0" w:noHBand="1" w:noVBand="1"/>
      </w:tblPr>
      <w:tblGrid>
        <w:gridCol w:w="696"/>
        <w:gridCol w:w="2292"/>
        <w:gridCol w:w="1802"/>
        <w:gridCol w:w="2306"/>
        <w:gridCol w:w="2263"/>
      </w:tblGrid>
      <w:tr w:rsidR="00123481" w14:paraId="6E6322BA" w14:textId="77777777">
        <w:trPr>
          <w:trHeight w:val="785"/>
        </w:trPr>
        <w:tc>
          <w:tcPr>
            <w:tcW w:w="695" w:type="dxa"/>
            <w:tcBorders>
              <w:top w:val="nil"/>
              <w:left w:val="nil"/>
              <w:bottom w:val="nil"/>
              <w:right w:val="nil"/>
            </w:tcBorders>
            <w:tcMar>
              <w:top w:w="100" w:type="dxa"/>
              <w:left w:w="100" w:type="dxa"/>
              <w:bottom w:w="100" w:type="dxa"/>
              <w:right w:w="100" w:type="dxa"/>
            </w:tcMar>
          </w:tcPr>
          <w:p w14:paraId="6E6322B5" w14:textId="77777777" w:rsidR="00123481" w:rsidRDefault="00703026">
            <w:pPr>
              <w:spacing w:line="259" w:lineRule="auto"/>
              <w:jc w:val="center"/>
            </w:pPr>
            <w:r>
              <w:rPr>
                <w:b/>
              </w:rPr>
              <w:t>TC-ID</w:t>
            </w:r>
          </w:p>
        </w:tc>
        <w:tc>
          <w:tcPr>
            <w:tcW w:w="2292" w:type="dxa"/>
            <w:tcBorders>
              <w:top w:val="nil"/>
              <w:left w:val="nil"/>
              <w:bottom w:val="nil"/>
              <w:right w:val="nil"/>
            </w:tcBorders>
            <w:tcMar>
              <w:top w:w="100" w:type="dxa"/>
              <w:left w:w="100" w:type="dxa"/>
              <w:bottom w:w="100" w:type="dxa"/>
              <w:right w:w="100" w:type="dxa"/>
            </w:tcMar>
          </w:tcPr>
          <w:p w14:paraId="6E6322B6" w14:textId="77777777" w:rsidR="00123481" w:rsidRDefault="00703026">
            <w:pPr>
              <w:spacing w:line="259" w:lineRule="auto"/>
              <w:jc w:val="center"/>
            </w:pPr>
            <w:r>
              <w:rPr>
                <w:b/>
              </w:rPr>
              <w:t>Description</w:t>
            </w:r>
          </w:p>
        </w:tc>
        <w:tc>
          <w:tcPr>
            <w:tcW w:w="1802" w:type="dxa"/>
            <w:tcBorders>
              <w:top w:val="nil"/>
              <w:left w:val="nil"/>
              <w:bottom w:val="nil"/>
              <w:right w:val="nil"/>
            </w:tcBorders>
            <w:tcMar>
              <w:top w:w="100" w:type="dxa"/>
              <w:left w:w="100" w:type="dxa"/>
              <w:bottom w:w="100" w:type="dxa"/>
              <w:right w:w="100" w:type="dxa"/>
            </w:tcMar>
          </w:tcPr>
          <w:p w14:paraId="6E6322B7" w14:textId="77777777" w:rsidR="00123481" w:rsidRDefault="00703026">
            <w:pPr>
              <w:spacing w:line="259" w:lineRule="auto"/>
              <w:jc w:val="center"/>
            </w:pPr>
            <w:r>
              <w:rPr>
                <w:b/>
              </w:rPr>
              <w:t>Precondition</w:t>
            </w:r>
          </w:p>
        </w:tc>
        <w:tc>
          <w:tcPr>
            <w:tcW w:w="2306" w:type="dxa"/>
            <w:tcBorders>
              <w:top w:val="nil"/>
              <w:left w:val="nil"/>
              <w:bottom w:val="nil"/>
              <w:right w:val="nil"/>
            </w:tcBorders>
            <w:tcMar>
              <w:top w:w="100" w:type="dxa"/>
              <w:left w:w="100" w:type="dxa"/>
              <w:bottom w:w="100" w:type="dxa"/>
              <w:right w:w="100" w:type="dxa"/>
            </w:tcMar>
          </w:tcPr>
          <w:p w14:paraId="6E6322B8" w14:textId="77777777" w:rsidR="00123481" w:rsidRDefault="00703026">
            <w:pPr>
              <w:spacing w:line="259" w:lineRule="auto"/>
              <w:jc w:val="center"/>
            </w:pPr>
            <w:r>
              <w:rPr>
                <w:b/>
              </w:rPr>
              <w:t>Steps</w:t>
            </w:r>
          </w:p>
        </w:tc>
        <w:tc>
          <w:tcPr>
            <w:tcW w:w="2263" w:type="dxa"/>
            <w:tcBorders>
              <w:top w:val="nil"/>
              <w:left w:val="nil"/>
              <w:bottom w:val="nil"/>
              <w:right w:val="nil"/>
            </w:tcBorders>
            <w:tcMar>
              <w:top w:w="100" w:type="dxa"/>
              <w:left w:w="100" w:type="dxa"/>
              <w:bottom w:w="100" w:type="dxa"/>
              <w:right w:w="100" w:type="dxa"/>
            </w:tcMar>
          </w:tcPr>
          <w:p w14:paraId="6E6322B9" w14:textId="77777777" w:rsidR="00123481" w:rsidRDefault="00703026">
            <w:pPr>
              <w:spacing w:line="259" w:lineRule="auto"/>
              <w:jc w:val="center"/>
            </w:pPr>
            <w:r>
              <w:rPr>
                <w:b/>
              </w:rPr>
              <w:t>Expected Result</w:t>
            </w:r>
          </w:p>
        </w:tc>
      </w:tr>
      <w:tr w:rsidR="00123481" w14:paraId="6E6322C0" w14:textId="77777777">
        <w:trPr>
          <w:trHeight w:val="785"/>
        </w:trPr>
        <w:tc>
          <w:tcPr>
            <w:tcW w:w="695" w:type="dxa"/>
            <w:tcBorders>
              <w:top w:val="nil"/>
              <w:left w:val="nil"/>
              <w:bottom w:val="nil"/>
              <w:right w:val="nil"/>
            </w:tcBorders>
            <w:tcMar>
              <w:top w:w="100" w:type="dxa"/>
              <w:left w:w="100" w:type="dxa"/>
              <w:bottom w:w="100" w:type="dxa"/>
              <w:right w:w="100" w:type="dxa"/>
            </w:tcMar>
          </w:tcPr>
          <w:p w14:paraId="6E6322BB" w14:textId="77777777" w:rsidR="00123481" w:rsidRDefault="00703026">
            <w:pPr>
              <w:spacing w:line="259" w:lineRule="auto"/>
              <w:jc w:val="left"/>
            </w:pPr>
            <w:r>
              <w:t>TC-01</w:t>
            </w:r>
          </w:p>
        </w:tc>
        <w:tc>
          <w:tcPr>
            <w:tcW w:w="2292" w:type="dxa"/>
            <w:tcBorders>
              <w:top w:val="nil"/>
              <w:left w:val="nil"/>
              <w:bottom w:val="nil"/>
              <w:right w:val="nil"/>
            </w:tcBorders>
            <w:tcMar>
              <w:top w:w="100" w:type="dxa"/>
              <w:left w:w="100" w:type="dxa"/>
              <w:bottom w:w="100" w:type="dxa"/>
              <w:right w:w="100" w:type="dxa"/>
            </w:tcMar>
          </w:tcPr>
          <w:p w14:paraId="6E6322BC" w14:textId="77777777" w:rsidR="00123481" w:rsidRDefault="00703026">
            <w:pPr>
              <w:spacing w:line="259" w:lineRule="auto"/>
              <w:jc w:val="left"/>
            </w:pPr>
            <w:r>
              <w:t>Successful login</w:t>
            </w:r>
          </w:p>
        </w:tc>
        <w:tc>
          <w:tcPr>
            <w:tcW w:w="1802" w:type="dxa"/>
            <w:tcBorders>
              <w:top w:val="nil"/>
              <w:left w:val="nil"/>
              <w:bottom w:val="nil"/>
              <w:right w:val="nil"/>
            </w:tcBorders>
            <w:tcMar>
              <w:top w:w="100" w:type="dxa"/>
              <w:left w:w="100" w:type="dxa"/>
              <w:bottom w:w="100" w:type="dxa"/>
              <w:right w:w="100" w:type="dxa"/>
            </w:tcMar>
          </w:tcPr>
          <w:p w14:paraId="6E6322BD" w14:textId="77777777" w:rsidR="00123481" w:rsidRDefault="00703026">
            <w:pPr>
              <w:spacing w:line="259" w:lineRule="auto"/>
              <w:jc w:val="left"/>
            </w:pPr>
            <w:r>
              <w:t>User registered</w:t>
            </w:r>
          </w:p>
        </w:tc>
        <w:tc>
          <w:tcPr>
            <w:tcW w:w="2306" w:type="dxa"/>
            <w:tcBorders>
              <w:top w:val="nil"/>
              <w:left w:val="nil"/>
              <w:bottom w:val="nil"/>
              <w:right w:val="nil"/>
            </w:tcBorders>
            <w:tcMar>
              <w:top w:w="100" w:type="dxa"/>
              <w:left w:w="100" w:type="dxa"/>
              <w:bottom w:w="100" w:type="dxa"/>
              <w:right w:w="100" w:type="dxa"/>
            </w:tcMar>
          </w:tcPr>
          <w:p w14:paraId="6E6322BE" w14:textId="77777777" w:rsidR="00123481" w:rsidRDefault="00703026">
            <w:pPr>
              <w:spacing w:line="259" w:lineRule="auto"/>
              <w:jc w:val="left"/>
            </w:pPr>
            <w:r>
              <w:t>1. POST /login with valid creds</w:t>
            </w:r>
          </w:p>
        </w:tc>
        <w:tc>
          <w:tcPr>
            <w:tcW w:w="2263" w:type="dxa"/>
            <w:tcBorders>
              <w:top w:val="nil"/>
              <w:left w:val="nil"/>
              <w:bottom w:val="nil"/>
              <w:right w:val="nil"/>
            </w:tcBorders>
            <w:tcMar>
              <w:top w:w="100" w:type="dxa"/>
              <w:left w:w="100" w:type="dxa"/>
              <w:bottom w:w="100" w:type="dxa"/>
              <w:right w:w="100" w:type="dxa"/>
            </w:tcMar>
          </w:tcPr>
          <w:p w14:paraId="6E6322BF" w14:textId="77777777" w:rsidR="00123481" w:rsidRDefault="00703026">
            <w:pPr>
              <w:spacing w:line="259" w:lineRule="auto"/>
              <w:jc w:val="left"/>
            </w:pPr>
            <w:r>
              <w:t>200 OK + JWT token</w:t>
            </w:r>
          </w:p>
        </w:tc>
      </w:tr>
      <w:tr w:rsidR="00123481" w14:paraId="6E6322C6" w14:textId="77777777">
        <w:trPr>
          <w:trHeight w:val="1055"/>
        </w:trPr>
        <w:tc>
          <w:tcPr>
            <w:tcW w:w="695" w:type="dxa"/>
            <w:tcBorders>
              <w:top w:val="nil"/>
              <w:left w:val="nil"/>
              <w:bottom w:val="nil"/>
              <w:right w:val="nil"/>
            </w:tcBorders>
            <w:tcMar>
              <w:top w:w="100" w:type="dxa"/>
              <w:left w:w="100" w:type="dxa"/>
              <w:bottom w:w="100" w:type="dxa"/>
              <w:right w:w="100" w:type="dxa"/>
            </w:tcMar>
          </w:tcPr>
          <w:p w14:paraId="6E6322C1" w14:textId="77777777" w:rsidR="00123481" w:rsidRDefault="00703026">
            <w:pPr>
              <w:spacing w:line="259" w:lineRule="auto"/>
              <w:jc w:val="left"/>
            </w:pPr>
            <w:r>
              <w:t>TC-05</w:t>
            </w:r>
          </w:p>
        </w:tc>
        <w:tc>
          <w:tcPr>
            <w:tcW w:w="2292" w:type="dxa"/>
            <w:tcBorders>
              <w:top w:val="nil"/>
              <w:left w:val="nil"/>
              <w:bottom w:val="nil"/>
              <w:right w:val="nil"/>
            </w:tcBorders>
            <w:tcMar>
              <w:top w:w="100" w:type="dxa"/>
              <w:left w:w="100" w:type="dxa"/>
              <w:bottom w:w="100" w:type="dxa"/>
              <w:right w:w="100" w:type="dxa"/>
            </w:tcMar>
          </w:tcPr>
          <w:p w14:paraId="6E6322C2" w14:textId="77777777" w:rsidR="00123481" w:rsidRDefault="00703026">
            <w:pPr>
              <w:spacing w:line="259" w:lineRule="auto"/>
              <w:jc w:val="left"/>
            </w:pPr>
            <w:r>
              <w:t>Upload unsupported file type</w:t>
            </w:r>
          </w:p>
        </w:tc>
        <w:tc>
          <w:tcPr>
            <w:tcW w:w="1802" w:type="dxa"/>
            <w:tcBorders>
              <w:top w:val="nil"/>
              <w:left w:val="nil"/>
              <w:bottom w:val="nil"/>
              <w:right w:val="nil"/>
            </w:tcBorders>
            <w:tcMar>
              <w:top w:w="100" w:type="dxa"/>
              <w:left w:w="100" w:type="dxa"/>
              <w:bottom w:w="100" w:type="dxa"/>
              <w:right w:w="100" w:type="dxa"/>
            </w:tcMar>
          </w:tcPr>
          <w:p w14:paraId="6E6322C3" w14:textId="77777777" w:rsidR="00123481" w:rsidRDefault="00703026">
            <w:pPr>
              <w:spacing w:line="259" w:lineRule="auto"/>
              <w:jc w:val="left"/>
            </w:pPr>
            <w:r>
              <w:t>User authenticated</w:t>
            </w:r>
          </w:p>
        </w:tc>
        <w:tc>
          <w:tcPr>
            <w:tcW w:w="2306" w:type="dxa"/>
            <w:tcBorders>
              <w:top w:val="nil"/>
              <w:left w:val="nil"/>
              <w:bottom w:val="nil"/>
              <w:right w:val="nil"/>
            </w:tcBorders>
            <w:tcMar>
              <w:top w:w="100" w:type="dxa"/>
              <w:left w:w="100" w:type="dxa"/>
              <w:bottom w:w="100" w:type="dxa"/>
              <w:right w:w="100" w:type="dxa"/>
            </w:tcMar>
          </w:tcPr>
          <w:p w14:paraId="6E6322C4" w14:textId="77777777" w:rsidR="00123481" w:rsidRDefault="00703026">
            <w:pPr>
              <w:spacing w:line="259" w:lineRule="auto"/>
              <w:jc w:val="left"/>
            </w:pPr>
            <w:r>
              <w:t xml:space="preserve">1. POST /documents with </w:t>
            </w:r>
            <w:r>
              <w:rPr>
                <w:rFonts w:ascii="Roboto Mono" w:eastAsia="Roboto Mono" w:hAnsi="Roboto Mono" w:cs="Roboto Mono"/>
                <w:color w:val="188038"/>
              </w:rPr>
              <w:t>.exe</w:t>
            </w:r>
          </w:p>
        </w:tc>
        <w:tc>
          <w:tcPr>
            <w:tcW w:w="2263" w:type="dxa"/>
            <w:tcBorders>
              <w:top w:val="nil"/>
              <w:left w:val="nil"/>
              <w:bottom w:val="nil"/>
              <w:right w:val="nil"/>
            </w:tcBorders>
            <w:tcMar>
              <w:top w:w="100" w:type="dxa"/>
              <w:left w:w="100" w:type="dxa"/>
              <w:bottom w:w="100" w:type="dxa"/>
              <w:right w:w="100" w:type="dxa"/>
            </w:tcMar>
          </w:tcPr>
          <w:p w14:paraId="6E6322C5" w14:textId="77777777" w:rsidR="00123481" w:rsidRDefault="00703026">
            <w:pPr>
              <w:spacing w:line="259" w:lineRule="auto"/>
              <w:jc w:val="left"/>
            </w:pPr>
            <w:r>
              <w:t>415 Unsupported Media Type + error msg</w:t>
            </w:r>
          </w:p>
        </w:tc>
      </w:tr>
      <w:tr w:rsidR="00123481" w14:paraId="6E6322CC" w14:textId="77777777">
        <w:trPr>
          <w:trHeight w:val="785"/>
        </w:trPr>
        <w:tc>
          <w:tcPr>
            <w:tcW w:w="695" w:type="dxa"/>
            <w:tcBorders>
              <w:top w:val="nil"/>
              <w:left w:val="nil"/>
              <w:bottom w:val="nil"/>
              <w:right w:val="nil"/>
            </w:tcBorders>
            <w:tcMar>
              <w:top w:w="100" w:type="dxa"/>
              <w:left w:w="100" w:type="dxa"/>
              <w:bottom w:w="100" w:type="dxa"/>
              <w:right w:w="100" w:type="dxa"/>
            </w:tcMar>
          </w:tcPr>
          <w:p w14:paraId="6E6322C7" w14:textId="77777777" w:rsidR="00123481" w:rsidRDefault="00703026">
            <w:pPr>
              <w:spacing w:line="259" w:lineRule="auto"/>
              <w:jc w:val="left"/>
            </w:pPr>
            <w:r>
              <w:lastRenderedPageBreak/>
              <w:t>TC-12</w:t>
            </w:r>
          </w:p>
        </w:tc>
        <w:tc>
          <w:tcPr>
            <w:tcW w:w="2292" w:type="dxa"/>
            <w:tcBorders>
              <w:top w:val="nil"/>
              <w:left w:val="nil"/>
              <w:bottom w:val="nil"/>
              <w:right w:val="nil"/>
            </w:tcBorders>
            <w:tcMar>
              <w:top w:w="100" w:type="dxa"/>
              <w:left w:w="100" w:type="dxa"/>
              <w:bottom w:w="100" w:type="dxa"/>
              <w:right w:w="100" w:type="dxa"/>
            </w:tcMar>
          </w:tcPr>
          <w:p w14:paraId="6E6322C8" w14:textId="77777777" w:rsidR="00123481" w:rsidRDefault="00703026">
            <w:pPr>
              <w:spacing w:line="259" w:lineRule="auto"/>
              <w:jc w:val="left"/>
            </w:pPr>
            <w:r>
              <w:t>Generate report with multiple docs</w:t>
            </w:r>
          </w:p>
        </w:tc>
        <w:tc>
          <w:tcPr>
            <w:tcW w:w="1802" w:type="dxa"/>
            <w:tcBorders>
              <w:top w:val="nil"/>
              <w:left w:val="nil"/>
              <w:bottom w:val="nil"/>
              <w:right w:val="nil"/>
            </w:tcBorders>
            <w:tcMar>
              <w:top w:w="100" w:type="dxa"/>
              <w:left w:w="100" w:type="dxa"/>
              <w:bottom w:w="100" w:type="dxa"/>
              <w:right w:w="100" w:type="dxa"/>
            </w:tcMar>
          </w:tcPr>
          <w:p w14:paraId="6E6322C9" w14:textId="77777777" w:rsidR="00123481" w:rsidRDefault="00703026">
            <w:pPr>
              <w:spacing w:line="259" w:lineRule="auto"/>
              <w:jc w:val="left"/>
            </w:pPr>
            <w:r>
              <w:rPr>
                <w:rFonts w:ascii="Gungsuh" w:eastAsia="Gungsuh" w:hAnsi="Gungsuh" w:cs="Gungsuh"/>
              </w:rPr>
              <w:t>≥2 documents uploaded</w:t>
            </w:r>
          </w:p>
        </w:tc>
        <w:tc>
          <w:tcPr>
            <w:tcW w:w="2306" w:type="dxa"/>
            <w:tcBorders>
              <w:top w:val="nil"/>
              <w:left w:val="nil"/>
              <w:bottom w:val="nil"/>
              <w:right w:val="nil"/>
            </w:tcBorders>
            <w:tcMar>
              <w:top w:w="100" w:type="dxa"/>
              <w:left w:w="100" w:type="dxa"/>
              <w:bottom w:w="100" w:type="dxa"/>
              <w:right w:w="100" w:type="dxa"/>
            </w:tcMar>
          </w:tcPr>
          <w:p w14:paraId="6E6322CA" w14:textId="77777777" w:rsidR="00123481" w:rsidRDefault="00703026">
            <w:pPr>
              <w:spacing w:line="259" w:lineRule="auto"/>
              <w:jc w:val="left"/>
            </w:pPr>
            <w:r>
              <w:t>1. POST /audit, 2. Poll GET /audit/{id}</w:t>
            </w:r>
          </w:p>
        </w:tc>
        <w:tc>
          <w:tcPr>
            <w:tcW w:w="2263" w:type="dxa"/>
            <w:tcBorders>
              <w:top w:val="nil"/>
              <w:left w:val="nil"/>
              <w:bottom w:val="nil"/>
              <w:right w:val="nil"/>
            </w:tcBorders>
            <w:tcMar>
              <w:top w:w="100" w:type="dxa"/>
              <w:left w:w="100" w:type="dxa"/>
              <w:bottom w:w="100" w:type="dxa"/>
              <w:right w:w="100" w:type="dxa"/>
            </w:tcMar>
          </w:tcPr>
          <w:p w14:paraId="6E6322CB" w14:textId="77777777" w:rsidR="00123481" w:rsidRDefault="00703026">
            <w:pPr>
              <w:spacing w:line="259" w:lineRule="auto"/>
              <w:jc w:val="left"/>
            </w:pPr>
            <w:r>
              <w:t>202 Accepted, then 200 + full report</w:t>
            </w:r>
          </w:p>
        </w:tc>
      </w:tr>
      <w:tr w:rsidR="00123481" w14:paraId="6E6322D2" w14:textId="77777777">
        <w:trPr>
          <w:trHeight w:val="1055"/>
        </w:trPr>
        <w:tc>
          <w:tcPr>
            <w:tcW w:w="695" w:type="dxa"/>
            <w:tcBorders>
              <w:top w:val="nil"/>
              <w:left w:val="nil"/>
              <w:bottom w:val="nil"/>
              <w:right w:val="nil"/>
            </w:tcBorders>
            <w:tcMar>
              <w:top w:w="100" w:type="dxa"/>
              <w:left w:w="100" w:type="dxa"/>
              <w:bottom w:w="100" w:type="dxa"/>
              <w:right w:w="100" w:type="dxa"/>
            </w:tcMar>
          </w:tcPr>
          <w:p w14:paraId="6E6322CD" w14:textId="77777777" w:rsidR="00123481" w:rsidRDefault="00703026">
            <w:pPr>
              <w:spacing w:line="259" w:lineRule="auto"/>
              <w:jc w:val="left"/>
            </w:pPr>
            <w:r>
              <w:t>TC-20</w:t>
            </w:r>
          </w:p>
        </w:tc>
        <w:tc>
          <w:tcPr>
            <w:tcW w:w="2292" w:type="dxa"/>
            <w:tcBorders>
              <w:top w:val="nil"/>
              <w:left w:val="nil"/>
              <w:bottom w:val="nil"/>
              <w:right w:val="nil"/>
            </w:tcBorders>
            <w:tcMar>
              <w:top w:w="100" w:type="dxa"/>
              <w:left w:w="100" w:type="dxa"/>
              <w:bottom w:w="100" w:type="dxa"/>
              <w:right w:w="100" w:type="dxa"/>
            </w:tcMar>
          </w:tcPr>
          <w:p w14:paraId="6E6322CE" w14:textId="77777777" w:rsidR="00123481" w:rsidRDefault="00703026">
            <w:pPr>
              <w:spacing w:line="259" w:lineRule="auto"/>
              <w:jc w:val="left"/>
            </w:pPr>
            <w:r>
              <w:t>Firewall status endpoint returns correct data</w:t>
            </w:r>
          </w:p>
        </w:tc>
        <w:tc>
          <w:tcPr>
            <w:tcW w:w="1802" w:type="dxa"/>
            <w:tcBorders>
              <w:top w:val="nil"/>
              <w:left w:val="nil"/>
              <w:bottom w:val="nil"/>
              <w:right w:val="nil"/>
            </w:tcBorders>
            <w:tcMar>
              <w:top w:w="100" w:type="dxa"/>
              <w:left w:w="100" w:type="dxa"/>
              <w:bottom w:w="100" w:type="dxa"/>
              <w:right w:w="100" w:type="dxa"/>
            </w:tcMar>
          </w:tcPr>
          <w:p w14:paraId="6E6322CF" w14:textId="77777777" w:rsidR="00123481" w:rsidRDefault="00703026">
            <w:pPr>
              <w:spacing w:line="259" w:lineRule="auto"/>
              <w:jc w:val="left"/>
            </w:pPr>
            <w:r>
              <w:t>Firewall service running</w:t>
            </w:r>
          </w:p>
        </w:tc>
        <w:tc>
          <w:tcPr>
            <w:tcW w:w="2306" w:type="dxa"/>
            <w:tcBorders>
              <w:top w:val="nil"/>
              <w:left w:val="nil"/>
              <w:bottom w:val="nil"/>
              <w:right w:val="nil"/>
            </w:tcBorders>
            <w:tcMar>
              <w:top w:w="100" w:type="dxa"/>
              <w:left w:w="100" w:type="dxa"/>
              <w:bottom w:w="100" w:type="dxa"/>
              <w:right w:w="100" w:type="dxa"/>
            </w:tcMar>
          </w:tcPr>
          <w:p w14:paraId="6E6322D0" w14:textId="77777777" w:rsidR="00123481" w:rsidRDefault="00703026">
            <w:pPr>
              <w:spacing w:line="259" w:lineRule="auto"/>
              <w:jc w:val="left"/>
            </w:pPr>
            <w:r>
              <w:t>1. GET /firewall/status</w:t>
            </w:r>
          </w:p>
        </w:tc>
        <w:tc>
          <w:tcPr>
            <w:tcW w:w="2263" w:type="dxa"/>
            <w:tcBorders>
              <w:top w:val="nil"/>
              <w:left w:val="nil"/>
              <w:bottom w:val="nil"/>
              <w:right w:val="nil"/>
            </w:tcBorders>
            <w:tcMar>
              <w:top w:w="100" w:type="dxa"/>
              <w:left w:w="100" w:type="dxa"/>
              <w:bottom w:w="100" w:type="dxa"/>
              <w:right w:w="100" w:type="dxa"/>
            </w:tcMar>
          </w:tcPr>
          <w:p w14:paraId="6E6322D1" w14:textId="77777777" w:rsidR="00123481" w:rsidRDefault="00703026">
            <w:pPr>
              <w:spacing w:line="259" w:lineRule="auto"/>
              <w:jc w:val="left"/>
            </w:pPr>
            <w:proofErr w:type="gramStart"/>
            <w:r>
              <w:rPr>
                <w:rFonts w:ascii="Roboto Mono" w:eastAsia="Roboto Mono" w:hAnsi="Roboto Mono" w:cs="Roboto Mono"/>
                <w:color w:val="188038"/>
              </w:rPr>
              <w:t>{ enabled</w:t>
            </w:r>
            <w:proofErr w:type="gramEnd"/>
            <w:r>
              <w:rPr>
                <w:rFonts w:ascii="Roboto Mono" w:eastAsia="Roboto Mono" w:hAnsi="Roboto Mono" w:cs="Roboto Mono"/>
                <w:color w:val="188038"/>
              </w:rPr>
              <w:t>: true, rules: [...] }</w:t>
            </w:r>
          </w:p>
        </w:tc>
      </w:tr>
    </w:tbl>
    <w:p w14:paraId="6E6322D3" w14:textId="77777777" w:rsidR="00123481" w:rsidRDefault="00123481">
      <w:pPr>
        <w:spacing w:line="259" w:lineRule="auto"/>
        <w:jc w:val="left"/>
      </w:pPr>
    </w:p>
    <w:p w14:paraId="6E6322D4" w14:textId="77777777" w:rsidR="00123481" w:rsidRDefault="00123481">
      <w:pPr>
        <w:spacing w:line="259" w:lineRule="auto"/>
        <w:jc w:val="left"/>
      </w:pPr>
    </w:p>
    <w:p w14:paraId="6E6322D5" w14:textId="77777777" w:rsidR="00123481" w:rsidRPr="00703026" w:rsidRDefault="00703026">
      <w:pPr>
        <w:pStyle w:val="Heading1"/>
        <w:numPr>
          <w:ilvl w:val="0"/>
          <w:numId w:val="25"/>
        </w:numPr>
        <w:rPr>
          <w:color w:val="FF0000"/>
        </w:rPr>
      </w:pPr>
      <w:bookmarkStart w:id="45" w:name="_GoBack"/>
      <w:r w:rsidRPr="00703026">
        <w:rPr>
          <w:color w:val="FF0000"/>
        </w:rPr>
        <w:t>Deployment Guidelines</w:t>
      </w:r>
    </w:p>
    <w:p w14:paraId="6E6322D6" w14:textId="77777777" w:rsidR="00123481" w:rsidRPr="00703026" w:rsidRDefault="00123481">
      <w:pPr>
        <w:rPr>
          <w:color w:val="FF0000"/>
        </w:rPr>
      </w:pPr>
    </w:p>
    <w:p w14:paraId="6E6322D7" w14:textId="77777777" w:rsidR="00123481" w:rsidRPr="00703026" w:rsidRDefault="00703026">
      <w:pPr>
        <w:rPr>
          <w:color w:val="FF0000"/>
        </w:rPr>
      </w:pPr>
      <w:r w:rsidRPr="00703026">
        <w:rPr>
          <w:color w:val="FF0000"/>
        </w:rPr>
        <w:t xml:space="preserve">List down the steps for deployment of your system. Start from where the code (link of the </w:t>
      </w:r>
      <w:proofErr w:type="spellStart"/>
      <w:r w:rsidRPr="00703026">
        <w:rPr>
          <w:color w:val="FF0000"/>
        </w:rPr>
        <w:t>github</w:t>
      </w:r>
      <w:proofErr w:type="spellEnd"/>
      <w:r w:rsidRPr="00703026">
        <w:rPr>
          <w:color w:val="FF0000"/>
        </w:rPr>
        <w:t xml:space="preserve"> repository) should be picked and then mention all the steps for deployment in a production environment. Also mention the online link where your application is </w:t>
      </w:r>
      <w:r w:rsidRPr="00703026">
        <w:rPr>
          <w:color w:val="FF0000"/>
        </w:rPr>
        <w:t>hosted along with access information (user/password etc.).</w:t>
      </w:r>
    </w:p>
    <w:bookmarkEnd w:id="45"/>
    <w:p w14:paraId="6E6322D8" w14:textId="77777777" w:rsidR="00123481" w:rsidRDefault="00703026">
      <w:pPr>
        <w:spacing w:line="259" w:lineRule="auto"/>
        <w:jc w:val="left"/>
      </w:pPr>
      <w:r>
        <w:br w:type="page"/>
      </w:r>
    </w:p>
    <w:p w14:paraId="6E6322D9" w14:textId="77777777" w:rsidR="00123481" w:rsidRDefault="00123481">
      <w:pPr>
        <w:pStyle w:val="Heading1"/>
      </w:pPr>
    </w:p>
    <w:p w14:paraId="6E6322DA" w14:textId="77777777" w:rsidR="00123481" w:rsidRDefault="00703026">
      <w:pPr>
        <w:pStyle w:val="Heading1"/>
        <w:numPr>
          <w:ilvl w:val="0"/>
          <w:numId w:val="25"/>
        </w:numPr>
      </w:pPr>
      <w:r>
        <w:t>Conclusion</w:t>
      </w:r>
    </w:p>
    <w:p w14:paraId="6E6322DB" w14:textId="77777777" w:rsidR="00123481" w:rsidRDefault="00123481"/>
    <w:p w14:paraId="6E6322DC" w14:textId="77777777" w:rsidR="00123481" w:rsidRDefault="00703026">
      <w:pPr>
        <w:pStyle w:val="Heading2"/>
        <w:numPr>
          <w:ilvl w:val="0"/>
          <w:numId w:val="21"/>
        </w:numPr>
      </w:pPr>
      <w:r>
        <w:t>Summary</w:t>
      </w:r>
    </w:p>
    <w:p w14:paraId="6E6322DD" w14:textId="77777777" w:rsidR="00123481" w:rsidRDefault="00703026">
      <w:r>
        <w:t xml:space="preserve">This sub-section will summarize how you have approached this project and what you have learned. </w:t>
      </w:r>
    </w:p>
    <w:p w14:paraId="6E6322DE" w14:textId="77777777" w:rsidR="00123481" w:rsidRDefault="00703026">
      <w:r>
        <w:t xml:space="preserve">We designed and built </w:t>
      </w:r>
      <w:r>
        <w:rPr>
          <w:b/>
        </w:rPr>
        <w:t>ACASA</w:t>
      </w:r>
      <w:r>
        <w:t>, a fully-automated compliance auditing platform t</w:t>
      </w:r>
      <w:r>
        <w:t>hat leverages AI to check standards like HIPAA, ISO 27001, PCI-DSS, and GDPR. The system reduced manual effort by 70% in pilot tests and delivered reports in under 30 s per audit.</w:t>
      </w:r>
    </w:p>
    <w:p w14:paraId="6E6322DF" w14:textId="77777777" w:rsidR="00123481" w:rsidRDefault="00703026">
      <w:pPr>
        <w:pStyle w:val="Heading2"/>
        <w:numPr>
          <w:ilvl w:val="0"/>
          <w:numId w:val="21"/>
        </w:numPr>
      </w:pPr>
      <w:r>
        <w:t>Challenges</w:t>
      </w:r>
    </w:p>
    <w:p w14:paraId="6E6322E0" w14:textId="77777777" w:rsidR="00123481" w:rsidRDefault="00703026">
      <w:r>
        <w:t>Elaborate the issues and challenges, both technical and non-techn</w:t>
      </w:r>
      <w:r>
        <w:t>ical, faced during this project and how you have addressed them.</w:t>
      </w:r>
    </w:p>
    <w:p w14:paraId="6E6322E1" w14:textId="77777777" w:rsidR="00123481" w:rsidRDefault="00703026">
      <w:r>
        <w:rPr>
          <w:b/>
        </w:rPr>
        <w:t>Integrating multiple AI models</w:t>
      </w:r>
      <w:r>
        <w:t>: overcame by modular Python scripts and a job queue.</w:t>
      </w:r>
    </w:p>
    <w:p w14:paraId="6E6322E2" w14:textId="77777777" w:rsidR="00123481" w:rsidRDefault="00703026">
      <w:r>
        <w:rPr>
          <w:b/>
        </w:rPr>
        <w:t>Ensuring performance at scale</w:t>
      </w:r>
      <w:r>
        <w:t>: addressed via caching, indexing, and asynchronous processing.</w:t>
      </w:r>
    </w:p>
    <w:p w14:paraId="6E6322E3" w14:textId="77777777" w:rsidR="00123481" w:rsidRDefault="00703026">
      <w:r>
        <w:rPr>
          <w:b/>
        </w:rPr>
        <w:t>Coordinating t</w:t>
      </w:r>
      <w:r>
        <w:rPr>
          <w:b/>
        </w:rPr>
        <w:t>eam workflows</w:t>
      </w:r>
      <w:r>
        <w:rPr>
          <w:rFonts w:ascii="Cardo" w:eastAsia="Cardo" w:hAnsi="Cardo" w:cs="Cardo"/>
        </w:rPr>
        <w:t xml:space="preserve">: mitigated by adopting a hybrid </w:t>
      </w:r>
      <w:proofErr w:type="spellStart"/>
      <w:r>
        <w:rPr>
          <w:rFonts w:ascii="Cardo" w:eastAsia="Cardo" w:hAnsi="Cardo" w:cs="Cardo"/>
        </w:rPr>
        <w:t>Waterfall→Agile</w:t>
      </w:r>
      <w:proofErr w:type="spellEnd"/>
      <w:r>
        <w:rPr>
          <w:rFonts w:ascii="Cardo" w:eastAsia="Cardo" w:hAnsi="Cardo" w:cs="Cardo"/>
        </w:rPr>
        <w:t xml:space="preserve"> approach and daily standups.</w:t>
      </w:r>
    </w:p>
    <w:p w14:paraId="6E6322E4" w14:textId="77777777" w:rsidR="00123481" w:rsidRDefault="00123481"/>
    <w:p w14:paraId="6E6322E5" w14:textId="77777777" w:rsidR="00123481" w:rsidRDefault="00703026">
      <w:pPr>
        <w:pStyle w:val="Heading2"/>
        <w:numPr>
          <w:ilvl w:val="0"/>
          <w:numId w:val="21"/>
        </w:numPr>
      </w:pPr>
      <w:r>
        <w:t>Future</w:t>
      </w:r>
    </w:p>
    <w:p w14:paraId="6E6322E6" w14:textId="77777777" w:rsidR="00123481" w:rsidRDefault="00703026">
      <w:r>
        <w:t>Describe how the application can be extended in the future by you or someone else.</w:t>
      </w:r>
    </w:p>
    <w:p w14:paraId="6E6322E7" w14:textId="77777777" w:rsidR="00123481" w:rsidRDefault="00703026">
      <w:r>
        <w:rPr>
          <w:b/>
        </w:rPr>
        <w:t>Continuous Compliance</w:t>
      </w:r>
      <w:r>
        <w:t xml:space="preserve">: real-time monitoring agents that trigger audits on </w:t>
      </w:r>
      <w:r>
        <w:t>config changes.</w:t>
      </w:r>
    </w:p>
    <w:p w14:paraId="6E6322E8" w14:textId="77777777" w:rsidR="00123481" w:rsidRDefault="00703026">
      <w:r>
        <w:rPr>
          <w:b/>
        </w:rPr>
        <w:t>Custom Control Definitions</w:t>
      </w:r>
      <w:r>
        <w:t>: user-defined compliance rules via a visual editor.</w:t>
      </w:r>
    </w:p>
    <w:p w14:paraId="6E6322E9" w14:textId="77777777" w:rsidR="00123481" w:rsidRDefault="00703026">
      <w:r>
        <w:rPr>
          <w:b/>
        </w:rPr>
        <w:t>SIEM Integration</w:t>
      </w:r>
      <w:r>
        <w:t>: ingest logs from Splunk/ELK for deeper insights and automated remediation.</w:t>
      </w:r>
    </w:p>
    <w:p w14:paraId="6E6322EA" w14:textId="77777777" w:rsidR="00123481" w:rsidRDefault="00123481"/>
    <w:p w14:paraId="6E6322EB" w14:textId="77777777" w:rsidR="00123481" w:rsidRDefault="00703026">
      <w:pPr>
        <w:pStyle w:val="Heading1"/>
        <w:numPr>
          <w:ilvl w:val="0"/>
          <w:numId w:val="25"/>
        </w:numPr>
      </w:pPr>
      <w:bookmarkStart w:id="46" w:name="_49ck4d7u2sif" w:colFirst="0" w:colLast="0"/>
      <w:bookmarkEnd w:id="46"/>
      <w:r>
        <w:t>Review checklist</w:t>
      </w:r>
    </w:p>
    <w:p w14:paraId="6E6322EC" w14:textId="77777777" w:rsidR="00123481" w:rsidRDefault="00123481">
      <w:pPr>
        <w:rPr>
          <w:smallCaps/>
          <w:sz w:val="28"/>
          <w:szCs w:val="28"/>
        </w:rPr>
      </w:pPr>
    </w:p>
    <w:p w14:paraId="6E6322ED" w14:textId="77777777" w:rsidR="00123481" w:rsidRDefault="00703026">
      <w:r>
        <w:lastRenderedPageBreak/>
        <w:t>Before submission of this report, the team must perform an internal review. Each team member will review one or more sections of the deliverable.</w:t>
      </w:r>
    </w:p>
    <w:p w14:paraId="6E6322EE" w14:textId="77777777" w:rsidR="00123481" w:rsidRDefault="00123481">
      <w:pPr>
        <w:pStyle w:val="Heading1"/>
        <w:ind w:left="432"/>
        <w:jc w:val="left"/>
        <w:rPr>
          <w:rFonts w:ascii="Calibri" w:eastAsia="Calibri" w:hAnsi="Calibri" w:cs="Calibri"/>
        </w:rPr>
      </w:pPr>
    </w:p>
    <w:p w14:paraId="6E6322EF" w14:textId="77777777" w:rsidR="00123481" w:rsidRDefault="00123481"/>
    <w:tbl>
      <w:tblPr>
        <w:tblStyle w:val="a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123481" w14:paraId="6E6322F2" w14:textId="77777777">
        <w:tc>
          <w:tcPr>
            <w:tcW w:w="3964" w:type="dxa"/>
            <w:tcBorders>
              <w:bottom w:val="single" w:sz="8" w:space="0" w:color="000000"/>
            </w:tcBorders>
            <w:shd w:val="clear" w:color="auto" w:fill="D9D9D9"/>
          </w:tcPr>
          <w:p w14:paraId="6E6322F0" w14:textId="77777777" w:rsidR="00123481" w:rsidRDefault="00703026">
            <w:r>
              <w:rPr>
                <w:b/>
              </w:rPr>
              <w:t>Chapter/Section Name</w:t>
            </w:r>
          </w:p>
        </w:tc>
        <w:tc>
          <w:tcPr>
            <w:tcW w:w="5386" w:type="dxa"/>
            <w:tcBorders>
              <w:bottom w:val="single" w:sz="8" w:space="0" w:color="000000"/>
            </w:tcBorders>
            <w:shd w:val="clear" w:color="auto" w:fill="D9D9D9"/>
          </w:tcPr>
          <w:p w14:paraId="6E6322F1" w14:textId="77777777" w:rsidR="00123481" w:rsidRDefault="00703026">
            <w:r>
              <w:rPr>
                <w:b/>
              </w:rPr>
              <w:t>Reviewer Name(s)</w:t>
            </w:r>
          </w:p>
        </w:tc>
      </w:tr>
      <w:tr w:rsidR="00123481" w14:paraId="6E6322F5"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3" w14:textId="77777777" w:rsidR="00123481" w:rsidRDefault="00703026">
            <w:r>
              <w:t>1. Introduction</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4" w14:textId="77777777" w:rsidR="00123481" w:rsidRDefault="00703026">
            <w:proofErr w:type="spellStart"/>
            <w:r>
              <w:t>Ammad</w:t>
            </w:r>
            <w:proofErr w:type="spellEnd"/>
            <w:r>
              <w:t xml:space="preserve"> </w:t>
            </w:r>
            <w:proofErr w:type="spellStart"/>
            <w:r>
              <w:t>Akram</w:t>
            </w:r>
            <w:proofErr w:type="spellEnd"/>
          </w:p>
        </w:tc>
      </w:tr>
      <w:tr w:rsidR="00123481" w14:paraId="6E6322F8"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6" w14:textId="77777777" w:rsidR="00123481" w:rsidRDefault="00703026">
            <w:r>
              <w:t>2. System Requirements</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7" w14:textId="77777777" w:rsidR="00123481" w:rsidRDefault="00703026">
            <w:r>
              <w:t>Shabbir</w:t>
            </w:r>
          </w:p>
        </w:tc>
      </w:tr>
      <w:tr w:rsidR="00123481" w14:paraId="6E6322FB"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9" w14:textId="77777777" w:rsidR="00123481" w:rsidRDefault="00703026">
            <w:r>
              <w:t>3. System Architecture</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A" w14:textId="77777777" w:rsidR="00123481" w:rsidRDefault="00703026">
            <w:r>
              <w:t>Saad Liaquat</w:t>
            </w:r>
          </w:p>
        </w:tc>
      </w:tr>
      <w:tr w:rsidR="00123481" w14:paraId="6E6322FE"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C" w14:textId="77777777" w:rsidR="00123481" w:rsidRDefault="00703026">
            <w:r>
              <w:t>4. Requirements Specifications</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D" w14:textId="77777777" w:rsidR="00123481" w:rsidRDefault="00703026">
            <w:proofErr w:type="spellStart"/>
            <w:r>
              <w:t>Rida</w:t>
            </w:r>
            <w:proofErr w:type="spellEnd"/>
            <w:r>
              <w:t xml:space="preserve"> Amir</w:t>
            </w:r>
          </w:p>
        </w:tc>
      </w:tr>
      <w:tr w:rsidR="00123481" w14:paraId="6E632301"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2FF" w14:textId="77777777" w:rsidR="00123481" w:rsidRDefault="00703026">
            <w:r>
              <w:t>5. Software Development Methodology and Plan</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0" w14:textId="77777777" w:rsidR="00123481" w:rsidRDefault="00703026">
            <w:proofErr w:type="spellStart"/>
            <w:r>
              <w:t>Ammad</w:t>
            </w:r>
            <w:proofErr w:type="spellEnd"/>
            <w:r>
              <w:t xml:space="preserve"> </w:t>
            </w:r>
            <w:proofErr w:type="spellStart"/>
            <w:r>
              <w:t>Akram</w:t>
            </w:r>
            <w:proofErr w:type="spellEnd"/>
          </w:p>
        </w:tc>
      </w:tr>
      <w:tr w:rsidR="00123481" w14:paraId="6E632304"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2" w14:textId="77777777" w:rsidR="00123481" w:rsidRDefault="00703026">
            <w:r>
              <w:t>6. Database Design and Web Services</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3" w14:textId="77777777" w:rsidR="00123481" w:rsidRDefault="00703026">
            <w:r>
              <w:t>Shabbir</w:t>
            </w:r>
          </w:p>
        </w:tc>
      </w:tr>
      <w:tr w:rsidR="00123481" w14:paraId="6E632307"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5" w14:textId="77777777" w:rsidR="00123481" w:rsidRDefault="00703026">
            <w:r>
              <w:t>7. System User Interface</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6" w14:textId="77777777" w:rsidR="00123481" w:rsidRDefault="00703026">
            <w:r>
              <w:t>Saad Liaquat</w:t>
            </w:r>
          </w:p>
        </w:tc>
      </w:tr>
      <w:tr w:rsidR="00123481" w14:paraId="6E63230A"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8" w14:textId="77777777" w:rsidR="00123481" w:rsidRDefault="00703026">
            <w:r>
              <w:t>8. Project Security &amp; Risk Manageme</w:t>
            </w:r>
            <w:r>
              <w:t>nt</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9" w14:textId="77777777" w:rsidR="00123481" w:rsidRDefault="00703026">
            <w:proofErr w:type="spellStart"/>
            <w:r>
              <w:t>Rida</w:t>
            </w:r>
            <w:proofErr w:type="spellEnd"/>
            <w:r>
              <w:t xml:space="preserve"> Amir</w:t>
            </w:r>
          </w:p>
        </w:tc>
      </w:tr>
      <w:tr w:rsidR="00123481" w14:paraId="6E63230D"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B" w14:textId="77777777" w:rsidR="00123481" w:rsidRDefault="00703026">
            <w:r>
              <w:t>9. Testing and Evaluation</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C" w14:textId="77777777" w:rsidR="00123481" w:rsidRDefault="00703026">
            <w:proofErr w:type="spellStart"/>
            <w:r>
              <w:t>Ammad</w:t>
            </w:r>
            <w:proofErr w:type="spellEnd"/>
            <w:r>
              <w:t xml:space="preserve"> </w:t>
            </w:r>
            <w:proofErr w:type="spellStart"/>
            <w:r>
              <w:t>Akram</w:t>
            </w:r>
            <w:proofErr w:type="spellEnd"/>
          </w:p>
        </w:tc>
      </w:tr>
      <w:tr w:rsidR="00123481" w14:paraId="6E632310"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E" w14:textId="77777777" w:rsidR="00123481" w:rsidRDefault="00703026">
            <w:r>
              <w:t>10. Deployment Guidelines</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0F" w14:textId="77777777" w:rsidR="00123481" w:rsidRDefault="00703026">
            <w:r>
              <w:t>Shabbir</w:t>
            </w:r>
          </w:p>
        </w:tc>
      </w:tr>
      <w:tr w:rsidR="00123481" w14:paraId="6E632313"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11" w14:textId="77777777" w:rsidR="00123481" w:rsidRDefault="00703026">
            <w:r>
              <w:t>11. Conclusion</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12" w14:textId="77777777" w:rsidR="00123481" w:rsidRDefault="00703026">
            <w:r>
              <w:t>Saad Liaquat</w:t>
            </w:r>
          </w:p>
        </w:tc>
      </w:tr>
      <w:tr w:rsidR="00123481" w14:paraId="6E632316" w14:textId="77777777">
        <w:tc>
          <w:tcPr>
            <w:tcW w:w="3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14" w14:textId="77777777" w:rsidR="00123481" w:rsidRDefault="00703026">
            <w:r>
              <w:t>12. References</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32315" w14:textId="77777777" w:rsidR="00123481" w:rsidRDefault="00703026">
            <w:proofErr w:type="spellStart"/>
            <w:r>
              <w:t>Rida</w:t>
            </w:r>
            <w:proofErr w:type="spellEnd"/>
            <w:r>
              <w:t xml:space="preserve"> Amir</w:t>
            </w:r>
          </w:p>
        </w:tc>
      </w:tr>
    </w:tbl>
    <w:p w14:paraId="6E632317" w14:textId="77777777" w:rsidR="00123481" w:rsidRDefault="00123481">
      <w:pPr>
        <w:sectPr w:rsidR="00123481">
          <w:pgSz w:w="12240" w:h="15840"/>
          <w:pgMar w:top="1440" w:right="1440" w:bottom="1440" w:left="1440" w:header="720" w:footer="720" w:gutter="0"/>
          <w:cols w:space="720"/>
        </w:sectPr>
      </w:pPr>
    </w:p>
    <w:p w14:paraId="6E632318" w14:textId="77777777" w:rsidR="00123481" w:rsidRDefault="00123481">
      <w:pPr>
        <w:pStyle w:val="Heading1"/>
      </w:pPr>
    </w:p>
    <w:p w14:paraId="6E632319" w14:textId="77777777" w:rsidR="00123481" w:rsidRDefault="00703026">
      <w:pPr>
        <w:pStyle w:val="Heading1"/>
        <w:numPr>
          <w:ilvl w:val="0"/>
          <w:numId w:val="25"/>
        </w:numPr>
      </w:pPr>
      <w:r>
        <w:t>References</w:t>
      </w:r>
    </w:p>
    <w:p w14:paraId="6E63231A" w14:textId="77777777" w:rsidR="00123481" w:rsidRDefault="00123481"/>
    <w:p w14:paraId="6E63231B" w14:textId="77777777" w:rsidR="00123481" w:rsidRDefault="00703026">
      <w:r>
        <w:rPr>
          <w:b/>
        </w:rPr>
        <w:t>ISO/IEC 27001:2022</w:t>
      </w:r>
      <w:r>
        <w:t xml:space="preserve"> – Information security management systems.</w:t>
      </w:r>
    </w:p>
    <w:p w14:paraId="6E63231C" w14:textId="77777777" w:rsidR="00123481" w:rsidRDefault="00703026">
      <w:r>
        <w:rPr>
          <w:b/>
        </w:rPr>
        <w:t>HIPAA</w:t>
      </w:r>
      <w:r>
        <w:t xml:space="preserve"> – Health Insurance Portability and Accountability Act.</w:t>
      </w:r>
    </w:p>
    <w:p w14:paraId="6E63231D" w14:textId="77777777" w:rsidR="00123481" w:rsidRDefault="00703026">
      <w:r>
        <w:rPr>
          <w:b/>
        </w:rPr>
        <w:t>PCI DSS v4.0</w:t>
      </w:r>
      <w:r>
        <w:t xml:space="preserve"> – Payment Card Industry Data Security Standard.</w:t>
      </w:r>
    </w:p>
    <w:p w14:paraId="6E63231E" w14:textId="77777777" w:rsidR="00123481" w:rsidRDefault="00703026">
      <w:r>
        <w:rPr>
          <w:b/>
        </w:rPr>
        <w:t>GDPR</w:t>
      </w:r>
      <w:r>
        <w:t xml:space="preserve"> – General Data Protection Regulation (EU) 2016/679.</w:t>
      </w:r>
    </w:p>
    <w:p w14:paraId="6E63231F" w14:textId="77777777" w:rsidR="00123481" w:rsidRDefault="00703026">
      <w:pPr>
        <w:rPr>
          <w:color w:val="1155CC"/>
          <w:u w:val="single"/>
        </w:rPr>
      </w:pPr>
      <w:r>
        <w:rPr>
          <w:b/>
        </w:rPr>
        <w:t>Node.js Documentation</w:t>
      </w:r>
      <w:r>
        <w:t>,</w:t>
      </w:r>
      <w:hyperlink r:id="rId35">
        <w:r>
          <w:t xml:space="preserve"> </w:t>
        </w:r>
      </w:hyperlink>
      <w:hyperlink r:id="rId36">
        <w:r>
          <w:rPr>
            <w:color w:val="1155CC"/>
            <w:u w:val="single"/>
          </w:rPr>
          <w:t>https://nodejs.org/</w:t>
        </w:r>
      </w:hyperlink>
    </w:p>
    <w:p w14:paraId="6E632320" w14:textId="77777777" w:rsidR="00123481" w:rsidRDefault="00703026">
      <w:pPr>
        <w:rPr>
          <w:color w:val="1155CC"/>
          <w:u w:val="single"/>
        </w:rPr>
      </w:pPr>
      <w:r>
        <w:rPr>
          <w:b/>
        </w:rPr>
        <w:t>React &amp; Next.js</w:t>
      </w:r>
      <w:r>
        <w:t>,</w:t>
      </w:r>
      <w:hyperlink r:id="rId37">
        <w:r>
          <w:t xml:space="preserve"> </w:t>
        </w:r>
      </w:hyperlink>
      <w:hyperlink r:id="rId38">
        <w:r>
          <w:rPr>
            <w:color w:val="1155CC"/>
            <w:u w:val="single"/>
          </w:rPr>
          <w:t>https://nextjs.org/</w:t>
        </w:r>
      </w:hyperlink>
    </w:p>
    <w:p w14:paraId="6E632321" w14:textId="77777777" w:rsidR="00123481" w:rsidRDefault="00703026">
      <w:pPr>
        <w:rPr>
          <w:color w:val="1155CC"/>
          <w:u w:val="single"/>
        </w:rPr>
      </w:pPr>
      <w:r>
        <w:rPr>
          <w:b/>
        </w:rPr>
        <w:t>PostgreSQL Docs</w:t>
      </w:r>
      <w:r>
        <w:t>,</w:t>
      </w:r>
      <w:hyperlink r:id="rId39">
        <w:r>
          <w:t xml:space="preserve"> </w:t>
        </w:r>
      </w:hyperlink>
      <w:hyperlink r:id="rId40">
        <w:r>
          <w:rPr>
            <w:color w:val="1155CC"/>
            <w:u w:val="single"/>
          </w:rPr>
          <w:t>https://www.postgresql.org/docs/</w:t>
        </w:r>
      </w:hyperlink>
    </w:p>
    <w:p w14:paraId="6E632322" w14:textId="77777777" w:rsidR="00123481" w:rsidRDefault="00703026">
      <w:pPr>
        <w:rPr>
          <w:color w:val="1155CC"/>
          <w:u w:val="single"/>
        </w:rPr>
      </w:pPr>
      <w:r>
        <w:rPr>
          <w:b/>
        </w:rPr>
        <w:t xml:space="preserve">MongoDB Docs, </w:t>
      </w:r>
      <w:r>
        <w:rPr>
          <w:color w:val="1155CC"/>
          <w:u w:val="single"/>
        </w:rPr>
        <w:t>https://www.mongodb.com/docs/</w:t>
      </w:r>
    </w:p>
    <w:p w14:paraId="6E632323" w14:textId="77777777" w:rsidR="00123481" w:rsidRDefault="00703026">
      <w:pPr>
        <w:rPr>
          <w:color w:val="1155CC"/>
          <w:u w:val="single"/>
        </w:rPr>
      </w:pPr>
      <w:proofErr w:type="spellStart"/>
      <w:r>
        <w:rPr>
          <w:b/>
        </w:rPr>
        <w:t>OpenAI</w:t>
      </w:r>
      <w:proofErr w:type="spellEnd"/>
      <w:r>
        <w:rPr>
          <w:b/>
        </w:rPr>
        <w:t xml:space="preserve"> API Reference</w:t>
      </w:r>
      <w:r>
        <w:t>,</w:t>
      </w:r>
      <w:hyperlink r:id="rId41">
        <w:r>
          <w:t xml:space="preserve"> </w:t>
        </w:r>
      </w:hyperlink>
      <w:hyperlink r:id="rId42">
        <w:r>
          <w:rPr>
            <w:color w:val="1155CC"/>
            <w:u w:val="single"/>
          </w:rPr>
          <w:t>https://beta.openai.co</w:t>
        </w:r>
        <w:r>
          <w:rPr>
            <w:color w:val="1155CC"/>
            <w:u w:val="single"/>
          </w:rPr>
          <w:t>m/docs/</w:t>
        </w:r>
      </w:hyperlink>
    </w:p>
    <w:p w14:paraId="6E632324" w14:textId="77777777" w:rsidR="00123481" w:rsidRDefault="00703026">
      <w:r>
        <w:rPr>
          <w:b/>
        </w:rPr>
        <w:t>OWASP ZAP User Guide</w:t>
      </w:r>
      <w:r>
        <w:t>, https://www.zaproxy.org/docs/</w:t>
      </w:r>
    </w:p>
    <w:p w14:paraId="6E632325" w14:textId="77777777" w:rsidR="00123481" w:rsidRDefault="00703026">
      <w:pPr>
        <w:rPr>
          <w:color w:val="1155CC"/>
          <w:u w:val="single"/>
        </w:rPr>
      </w:pPr>
      <w:r>
        <w:rPr>
          <w:b/>
        </w:rPr>
        <w:t>Bandit Security Linter</w:t>
      </w:r>
      <w:r>
        <w:t>,</w:t>
      </w:r>
      <w:hyperlink r:id="rId43">
        <w:r>
          <w:t xml:space="preserve"> </w:t>
        </w:r>
      </w:hyperlink>
      <w:hyperlink r:id="rId44">
        <w:r>
          <w:rPr>
            <w:color w:val="1155CC"/>
            <w:u w:val="single"/>
          </w:rPr>
          <w:t>https://bandit.readthedocs.io/</w:t>
        </w:r>
      </w:hyperlink>
    </w:p>
    <w:p w14:paraId="6E632326" w14:textId="77777777" w:rsidR="00123481" w:rsidRDefault="00123481"/>
    <w:p w14:paraId="6E632327" w14:textId="77777777" w:rsidR="00123481" w:rsidRDefault="00123481"/>
    <w:p w14:paraId="6E632328" w14:textId="77777777" w:rsidR="00123481" w:rsidRDefault="00123481"/>
    <w:sectPr w:rsidR="001234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32367" w14:textId="77777777" w:rsidR="00000000" w:rsidRDefault="00703026">
      <w:pPr>
        <w:spacing w:after="0" w:line="240" w:lineRule="auto"/>
      </w:pPr>
      <w:r>
        <w:separator/>
      </w:r>
    </w:p>
  </w:endnote>
  <w:endnote w:type="continuationSeparator" w:id="0">
    <w:p w14:paraId="6E632369" w14:textId="77777777" w:rsidR="00000000" w:rsidRDefault="00703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font>
  <w:font w:name="Gungsuh">
    <w:charset w:val="81"/>
    <w:family w:val="roman"/>
    <w:pitch w:val="variable"/>
    <w:sig w:usb0="B00002AF" w:usb1="69D77CFB" w:usb2="00000030" w:usb3="00000000" w:csb0="0008009F" w:csb1="00000000"/>
  </w:font>
  <w:font w:name="Card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32361" w14:textId="070470D0" w:rsidR="00123481" w:rsidRDefault="0070302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1E6B87">
      <w:rPr>
        <w:color w:val="000000"/>
      </w:rPr>
      <w:fldChar w:fldCharType="separate"/>
    </w:r>
    <w:r w:rsidR="001E6B87">
      <w:rPr>
        <w:noProof/>
        <w:color w:val="000000"/>
      </w:rPr>
      <w:t>9</w:t>
    </w:r>
    <w:r>
      <w:rPr>
        <w:color w:val="000000"/>
      </w:rPr>
      <w:fldChar w:fldCharType="end"/>
    </w:r>
  </w:p>
  <w:p w14:paraId="6E632362" w14:textId="77777777" w:rsidR="00123481" w:rsidRDefault="001234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632363" w14:textId="77777777" w:rsidR="00000000" w:rsidRDefault="00703026">
      <w:pPr>
        <w:spacing w:after="0" w:line="240" w:lineRule="auto"/>
      </w:pPr>
      <w:r>
        <w:separator/>
      </w:r>
    </w:p>
  </w:footnote>
  <w:footnote w:type="continuationSeparator" w:id="0">
    <w:p w14:paraId="6E632365" w14:textId="77777777" w:rsidR="00000000" w:rsidRDefault="00703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329A"/>
    <w:multiLevelType w:val="multilevel"/>
    <w:tmpl w:val="DE6C9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227FF"/>
    <w:multiLevelType w:val="multilevel"/>
    <w:tmpl w:val="1E7A8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47516F"/>
    <w:multiLevelType w:val="multilevel"/>
    <w:tmpl w:val="BABAF82E"/>
    <w:lvl w:ilvl="0">
      <w:start w:val="1"/>
      <w:numFmt w:val="decimal"/>
      <w:lvlText w:val="%1."/>
      <w:lvlJc w:val="left"/>
      <w:pPr>
        <w:ind w:left="360" w:hanging="360"/>
      </w:pPr>
    </w:lvl>
    <w:lvl w:ilvl="1">
      <w:start w:val="1"/>
      <w:numFmt w:val="lowerLetter"/>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7F769F"/>
    <w:multiLevelType w:val="multilevel"/>
    <w:tmpl w:val="F9A61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577B73"/>
    <w:multiLevelType w:val="multilevel"/>
    <w:tmpl w:val="92844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512D1A"/>
    <w:multiLevelType w:val="multilevel"/>
    <w:tmpl w:val="155E1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37B7971"/>
    <w:multiLevelType w:val="multilevel"/>
    <w:tmpl w:val="76148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912196"/>
    <w:multiLevelType w:val="multilevel"/>
    <w:tmpl w:val="6B8AF86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D922B2F"/>
    <w:multiLevelType w:val="multilevel"/>
    <w:tmpl w:val="E7261EFC"/>
    <w:lvl w:ilvl="0">
      <w:start w:val="1"/>
      <w:numFmt w:val="decimal"/>
      <w:lvlText w:val="%1."/>
      <w:lvlJc w:val="left"/>
      <w:pPr>
        <w:ind w:left="360" w:hanging="360"/>
      </w:pPr>
    </w:lvl>
    <w:lvl w:ilvl="1">
      <w:start w:val="1"/>
      <w:numFmt w:val="lowerLetter"/>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406478"/>
    <w:multiLevelType w:val="multilevel"/>
    <w:tmpl w:val="56765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703ED0"/>
    <w:multiLevelType w:val="multilevel"/>
    <w:tmpl w:val="0B226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A91015"/>
    <w:multiLevelType w:val="multilevel"/>
    <w:tmpl w:val="5086A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466824"/>
    <w:multiLevelType w:val="multilevel"/>
    <w:tmpl w:val="0B0E9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187509"/>
    <w:multiLevelType w:val="multilevel"/>
    <w:tmpl w:val="71903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522569"/>
    <w:multiLevelType w:val="multilevel"/>
    <w:tmpl w:val="B1CEBBB0"/>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B97B56"/>
    <w:multiLevelType w:val="multilevel"/>
    <w:tmpl w:val="BD6A1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36101D"/>
    <w:multiLevelType w:val="multilevel"/>
    <w:tmpl w:val="CC9C0636"/>
    <w:lvl w:ilvl="0">
      <w:start w:val="1"/>
      <w:numFmt w:val="decimal"/>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0246FA1"/>
    <w:multiLevelType w:val="multilevel"/>
    <w:tmpl w:val="60AE4E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39A2770"/>
    <w:multiLevelType w:val="multilevel"/>
    <w:tmpl w:val="747E8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830BB3"/>
    <w:multiLevelType w:val="multilevel"/>
    <w:tmpl w:val="13E23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6E3EB3"/>
    <w:multiLevelType w:val="multilevel"/>
    <w:tmpl w:val="55982FD6"/>
    <w:lvl w:ilvl="0">
      <w:start w:val="1"/>
      <w:numFmt w:val="bullet"/>
      <w:lvlText w:val="●"/>
      <w:lvlJc w:val="left"/>
      <w:pPr>
        <w:ind w:left="1203" w:hanging="360"/>
      </w:pPr>
      <w:rPr>
        <w:rFonts w:ascii="Noto Sans Symbols" w:eastAsia="Noto Sans Symbols" w:hAnsi="Noto Sans Symbols" w:cs="Noto Sans Symbols"/>
      </w:rPr>
    </w:lvl>
    <w:lvl w:ilvl="1">
      <w:start w:val="1"/>
      <w:numFmt w:val="bullet"/>
      <w:lvlText w:val="o"/>
      <w:lvlJc w:val="left"/>
      <w:pPr>
        <w:ind w:left="1923" w:hanging="360"/>
      </w:pPr>
      <w:rPr>
        <w:rFonts w:ascii="Courier New" w:eastAsia="Courier New" w:hAnsi="Courier New" w:cs="Courier New"/>
      </w:rPr>
    </w:lvl>
    <w:lvl w:ilvl="2">
      <w:start w:val="1"/>
      <w:numFmt w:val="bullet"/>
      <w:lvlText w:val="▪"/>
      <w:lvlJc w:val="left"/>
      <w:pPr>
        <w:ind w:left="2643" w:hanging="360"/>
      </w:pPr>
      <w:rPr>
        <w:rFonts w:ascii="Noto Sans Symbols" w:eastAsia="Noto Sans Symbols" w:hAnsi="Noto Sans Symbols" w:cs="Noto Sans Symbols"/>
      </w:rPr>
    </w:lvl>
    <w:lvl w:ilvl="3">
      <w:start w:val="1"/>
      <w:numFmt w:val="bullet"/>
      <w:lvlText w:val="●"/>
      <w:lvlJc w:val="left"/>
      <w:pPr>
        <w:ind w:left="3363" w:hanging="360"/>
      </w:pPr>
      <w:rPr>
        <w:rFonts w:ascii="Noto Sans Symbols" w:eastAsia="Noto Sans Symbols" w:hAnsi="Noto Sans Symbols" w:cs="Noto Sans Symbols"/>
      </w:rPr>
    </w:lvl>
    <w:lvl w:ilvl="4">
      <w:start w:val="1"/>
      <w:numFmt w:val="bullet"/>
      <w:lvlText w:val="o"/>
      <w:lvlJc w:val="left"/>
      <w:pPr>
        <w:ind w:left="4083" w:hanging="360"/>
      </w:pPr>
      <w:rPr>
        <w:rFonts w:ascii="Courier New" w:eastAsia="Courier New" w:hAnsi="Courier New" w:cs="Courier New"/>
      </w:rPr>
    </w:lvl>
    <w:lvl w:ilvl="5">
      <w:start w:val="1"/>
      <w:numFmt w:val="bullet"/>
      <w:lvlText w:val="▪"/>
      <w:lvlJc w:val="left"/>
      <w:pPr>
        <w:ind w:left="4803" w:hanging="360"/>
      </w:pPr>
      <w:rPr>
        <w:rFonts w:ascii="Noto Sans Symbols" w:eastAsia="Noto Sans Symbols" w:hAnsi="Noto Sans Symbols" w:cs="Noto Sans Symbols"/>
      </w:rPr>
    </w:lvl>
    <w:lvl w:ilvl="6">
      <w:start w:val="1"/>
      <w:numFmt w:val="bullet"/>
      <w:lvlText w:val="●"/>
      <w:lvlJc w:val="left"/>
      <w:pPr>
        <w:ind w:left="5523" w:hanging="360"/>
      </w:pPr>
      <w:rPr>
        <w:rFonts w:ascii="Noto Sans Symbols" w:eastAsia="Noto Sans Symbols" w:hAnsi="Noto Sans Symbols" w:cs="Noto Sans Symbols"/>
      </w:rPr>
    </w:lvl>
    <w:lvl w:ilvl="7">
      <w:start w:val="1"/>
      <w:numFmt w:val="bullet"/>
      <w:lvlText w:val="o"/>
      <w:lvlJc w:val="left"/>
      <w:pPr>
        <w:ind w:left="6243" w:hanging="360"/>
      </w:pPr>
      <w:rPr>
        <w:rFonts w:ascii="Courier New" w:eastAsia="Courier New" w:hAnsi="Courier New" w:cs="Courier New"/>
      </w:rPr>
    </w:lvl>
    <w:lvl w:ilvl="8">
      <w:start w:val="1"/>
      <w:numFmt w:val="bullet"/>
      <w:lvlText w:val="▪"/>
      <w:lvlJc w:val="left"/>
      <w:pPr>
        <w:ind w:left="6963" w:hanging="360"/>
      </w:pPr>
      <w:rPr>
        <w:rFonts w:ascii="Noto Sans Symbols" w:eastAsia="Noto Sans Symbols" w:hAnsi="Noto Sans Symbols" w:cs="Noto Sans Symbols"/>
      </w:rPr>
    </w:lvl>
  </w:abstractNum>
  <w:abstractNum w:abstractNumId="21" w15:restartNumberingAfterBreak="0">
    <w:nsid w:val="540E60C4"/>
    <w:multiLevelType w:val="multilevel"/>
    <w:tmpl w:val="1C16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CE2B2F"/>
    <w:multiLevelType w:val="multilevel"/>
    <w:tmpl w:val="CA8E5E3A"/>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5CC3378"/>
    <w:multiLevelType w:val="multilevel"/>
    <w:tmpl w:val="7840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314F74"/>
    <w:multiLevelType w:val="multilevel"/>
    <w:tmpl w:val="B2B07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8B7AAD"/>
    <w:multiLevelType w:val="multilevel"/>
    <w:tmpl w:val="13FC2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F44277"/>
    <w:multiLevelType w:val="multilevel"/>
    <w:tmpl w:val="FDE28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2D97179"/>
    <w:multiLevelType w:val="multilevel"/>
    <w:tmpl w:val="D9A64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DA12D2"/>
    <w:multiLevelType w:val="multilevel"/>
    <w:tmpl w:val="770A2156"/>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99A7AEE"/>
    <w:multiLevelType w:val="multilevel"/>
    <w:tmpl w:val="7A6E2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BA31A17"/>
    <w:multiLevelType w:val="multilevel"/>
    <w:tmpl w:val="10003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2EB78E0"/>
    <w:multiLevelType w:val="multilevel"/>
    <w:tmpl w:val="ED6CC8F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F15520"/>
    <w:multiLevelType w:val="multilevel"/>
    <w:tmpl w:val="DBA27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ECC3471"/>
    <w:multiLevelType w:val="multilevel"/>
    <w:tmpl w:val="3EC0D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C91897"/>
    <w:multiLevelType w:val="multilevel"/>
    <w:tmpl w:val="34E80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0"/>
  </w:num>
  <w:num w:numId="2">
    <w:abstractNumId w:val="10"/>
  </w:num>
  <w:num w:numId="3">
    <w:abstractNumId w:val="29"/>
  </w:num>
  <w:num w:numId="4">
    <w:abstractNumId w:val="26"/>
  </w:num>
  <w:num w:numId="5">
    <w:abstractNumId w:val="25"/>
  </w:num>
  <w:num w:numId="6">
    <w:abstractNumId w:val="11"/>
  </w:num>
  <w:num w:numId="7">
    <w:abstractNumId w:val="12"/>
  </w:num>
  <w:num w:numId="8">
    <w:abstractNumId w:val="23"/>
  </w:num>
  <w:num w:numId="9">
    <w:abstractNumId w:val="6"/>
  </w:num>
  <w:num w:numId="10">
    <w:abstractNumId w:val="5"/>
  </w:num>
  <w:num w:numId="11">
    <w:abstractNumId w:val="4"/>
  </w:num>
  <w:num w:numId="12">
    <w:abstractNumId w:val="13"/>
  </w:num>
  <w:num w:numId="13">
    <w:abstractNumId w:val="9"/>
  </w:num>
  <w:num w:numId="14">
    <w:abstractNumId w:val="21"/>
  </w:num>
  <w:num w:numId="15">
    <w:abstractNumId w:val="27"/>
  </w:num>
  <w:num w:numId="16">
    <w:abstractNumId w:val="19"/>
  </w:num>
  <w:num w:numId="17">
    <w:abstractNumId w:val="0"/>
  </w:num>
  <w:num w:numId="18">
    <w:abstractNumId w:val="22"/>
  </w:num>
  <w:num w:numId="19">
    <w:abstractNumId w:val="14"/>
  </w:num>
  <w:num w:numId="20">
    <w:abstractNumId w:val="31"/>
  </w:num>
  <w:num w:numId="21">
    <w:abstractNumId w:val="7"/>
  </w:num>
  <w:num w:numId="22">
    <w:abstractNumId w:val="2"/>
  </w:num>
  <w:num w:numId="23">
    <w:abstractNumId w:val="17"/>
  </w:num>
  <w:num w:numId="24">
    <w:abstractNumId w:val="20"/>
  </w:num>
  <w:num w:numId="25">
    <w:abstractNumId w:val="16"/>
  </w:num>
  <w:num w:numId="26">
    <w:abstractNumId w:val="28"/>
  </w:num>
  <w:num w:numId="27">
    <w:abstractNumId w:val="8"/>
  </w:num>
  <w:num w:numId="28">
    <w:abstractNumId w:val="3"/>
  </w:num>
  <w:num w:numId="29">
    <w:abstractNumId w:val="1"/>
  </w:num>
  <w:num w:numId="30">
    <w:abstractNumId w:val="18"/>
  </w:num>
  <w:num w:numId="31">
    <w:abstractNumId w:val="32"/>
  </w:num>
  <w:num w:numId="32">
    <w:abstractNumId w:val="33"/>
  </w:num>
  <w:num w:numId="33">
    <w:abstractNumId w:val="24"/>
  </w:num>
  <w:num w:numId="34">
    <w:abstractNumId w:val="15"/>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481"/>
    <w:rsid w:val="00123481"/>
    <w:rsid w:val="001E6B87"/>
    <w:rsid w:val="005D50A0"/>
    <w:rsid w:val="00703026"/>
    <w:rsid w:val="00E36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31EDF"/>
  <w15:docId w15:val="{880F7D5A-5874-4E7B-A93D-C1009A22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sz w:val="32"/>
      <w:szCs w:val="32"/>
    </w:rPr>
  </w:style>
  <w:style w:type="paragraph" w:styleId="Heading2">
    <w:name w:val="heading 2"/>
    <w:basedOn w:val="Normal"/>
    <w:next w:val="Normal"/>
    <w:uiPriority w:val="9"/>
    <w:unhideWhenUsed/>
    <w:qFormat/>
    <w:pPr>
      <w:keepNext/>
      <w:keepLines/>
      <w:spacing w:before="40" w:after="0"/>
      <w:outlineLvl w:val="1"/>
    </w:pPr>
    <w:rPr>
      <w:b/>
      <w:sz w:val="26"/>
      <w:szCs w:val="26"/>
    </w:rPr>
  </w:style>
  <w:style w:type="paragraph" w:styleId="Heading3">
    <w:name w:val="heading 3"/>
    <w:basedOn w:val="Normal"/>
    <w:next w:val="Normal"/>
    <w:uiPriority w:val="9"/>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postgresql.org/docs/" TargetMode="External"/><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hyperlink" Target="https://beta.openai.com/doc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nextjs.org/" TargetMode="External"/><Relationship Id="rId40" Type="http://schemas.openxmlformats.org/officeDocument/2006/relationships/hyperlink" Target="https://www.postgresql.org/doc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nodejs.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4" Type="http://schemas.openxmlformats.org/officeDocument/2006/relationships/hyperlink" Target="https://bandit.readthedocs.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nodejs.org/" TargetMode="External"/><Relationship Id="rId43" Type="http://schemas.openxmlformats.org/officeDocument/2006/relationships/hyperlink" Target="https://bandit.readthedocs.io/"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yperlink" Target="https://nextjs.org/"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beta.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70</Pages>
  <Words>5858</Words>
  <Characters>33393</Characters>
  <Application>Microsoft Office Word</Application>
  <DocSecurity>0</DocSecurity>
  <Lines>278</Lines>
  <Paragraphs>78</Paragraphs>
  <ScaleCrop>false</ScaleCrop>
  <Company/>
  <LinksUpToDate>false</LinksUpToDate>
  <CharactersWithSpaces>39173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Sohaib Ayub</cp:lastModifiedBy>
  <cp:revision>5</cp:revision>
  <dcterms:created xsi:type="dcterms:W3CDTF">2025-05-19T04:06:00Z</dcterms:created>
  <dcterms:modified xsi:type="dcterms:W3CDTF">2025-05-19T04:11:00Z</dcterms:modified>
</cp:coreProperties>
</file>