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AF60F" w14:textId="1A0E6C9F" w:rsidR="006F14DF" w:rsidRDefault="00DB1182" w:rsidP="00DB1182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DB1182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8</w:t>
      </w:r>
    </w:p>
    <w:p w14:paraId="413C5B9A" w14:textId="0F12E90A" w:rsidR="007A32B1" w:rsidRPr="007A32B1" w:rsidRDefault="00DB1182" w:rsidP="007A32B1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B118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Write a SELECT query to retrieve all columns from a 'customers' table, and modify it to return only the </w:t>
      </w:r>
      <w:r w:rsidRPr="00DB118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customer’s</w:t>
      </w:r>
      <w:r w:rsidRPr="00DB118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name and email address for customers in a specific city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.</w:t>
      </w:r>
    </w:p>
    <w:p w14:paraId="439309AC" w14:textId="77777777" w:rsidR="007A32B1" w:rsidRPr="007A32B1" w:rsidRDefault="007A32B1" w:rsidP="007A32B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A32B1">
        <w:rPr>
          <w:rFonts w:ascii="Times New Roman" w:hAnsi="Times New Roman" w:cs="Times New Roman"/>
          <w:b/>
          <w:bCs/>
          <w:sz w:val="30"/>
          <w:szCs w:val="30"/>
        </w:rPr>
        <w:t>Retrieve All Columns</w:t>
      </w:r>
    </w:p>
    <w:p w14:paraId="7AE6E672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sz w:val="30"/>
          <w:szCs w:val="30"/>
        </w:rPr>
        <w:t xml:space="preserve">To retrieve all columns from the </w:t>
      </w:r>
      <w:proofErr w:type="gramStart"/>
      <w:r w:rsidRPr="007A32B1">
        <w:rPr>
          <w:rFonts w:ascii="Times New Roman" w:hAnsi="Times New Roman" w:cs="Times New Roman"/>
          <w:b/>
          <w:bCs/>
          <w:sz w:val="30"/>
          <w:szCs w:val="30"/>
        </w:rPr>
        <w:t>customers</w:t>
      </w:r>
      <w:proofErr w:type="gramEnd"/>
      <w:r w:rsidRPr="007A32B1">
        <w:rPr>
          <w:rFonts w:ascii="Times New Roman" w:hAnsi="Times New Roman" w:cs="Times New Roman"/>
          <w:sz w:val="30"/>
          <w:szCs w:val="30"/>
        </w:rPr>
        <w:t xml:space="preserve"> table:</w:t>
      </w:r>
    </w:p>
    <w:p w14:paraId="4AACF4E3" w14:textId="77777777" w:rsid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00B0F0"/>
          <w:sz w:val="30"/>
          <w:szCs w:val="30"/>
        </w:rPr>
        <w:t xml:space="preserve">SELECT </w:t>
      </w:r>
      <w:r w:rsidRPr="007A32B1">
        <w:rPr>
          <w:rFonts w:ascii="Times New Roman" w:hAnsi="Times New Roman" w:cs="Times New Roman"/>
          <w:sz w:val="30"/>
          <w:szCs w:val="30"/>
        </w:rPr>
        <w:t xml:space="preserve">* </w:t>
      </w:r>
      <w:r w:rsidRPr="007A32B1">
        <w:rPr>
          <w:rFonts w:ascii="Times New Roman" w:hAnsi="Times New Roman" w:cs="Times New Roman"/>
          <w:color w:val="00B0F0"/>
          <w:sz w:val="30"/>
          <w:szCs w:val="30"/>
        </w:rPr>
        <w:t>FROM</w:t>
      </w:r>
      <w:r w:rsidRPr="007A32B1">
        <w:rPr>
          <w:rFonts w:ascii="Times New Roman" w:hAnsi="Times New Roman" w:cs="Times New Roman"/>
          <w:sz w:val="30"/>
          <w:szCs w:val="30"/>
        </w:rPr>
        <w:t xml:space="preserve"> customers;</w:t>
      </w:r>
    </w:p>
    <w:p w14:paraId="3BF3B3A4" w14:textId="15A56369" w:rsidR="007A32B1" w:rsidRPr="007A32B1" w:rsidRDefault="001055F3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83B72A4" w14:textId="77777777" w:rsidR="007A32B1" w:rsidRPr="007A32B1" w:rsidRDefault="007A32B1" w:rsidP="007A32B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A32B1">
        <w:rPr>
          <w:rFonts w:ascii="Times New Roman" w:hAnsi="Times New Roman" w:cs="Times New Roman"/>
          <w:b/>
          <w:bCs/>
          <w:sz w:val="30"/>
          <w:szCs w:val="30"/>
        </w:rPr>
        <w:t>Retrieve Customer Name and Email Address for Customers in a Specific City</w:t>
      </w:r>
    </w:p>
    <w:p w14:paraId="4BA9F709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sz w:val="30"/>
          <w:szCs w:val="30"/>
        </w:rPr>
        <w:t xml:space="preserve">Let's say we want to retrieve the </w:t>
      </w:r>
      <w:proofErr w:type="gramStart"/>
      <w:r w:rsidRPr="007A32B1">
        <w:rPr>
          <w:rFonts w:ascii="Times New Roman" w:hAnsi="Times New Roman" w:cs="Times New Roman"/>
          <w:sz w:val="30"/>
          <w:szCs w:val="30"/>
        </w:rPr>
        <w:t>customer</w:t>
      </w:r>
      <w:proofErr w:type="gramEnd"/>
      <w:r w:rsidRPr="007A32B1">
        <w:rPr>
          <w:rFonts w:ascii="Times New Roman" w:hAnsi="Times New Roman" w:cs="Times New Roman"/>
          <w:sz w:val="30"/>
          <w:szCs w:val="30"/>
        </w:rPr>
        <w:t xml:space="preserve"> name (name) and email address (email) for customers located in the city New York. Assuming the customers table has columns named name, email, and city, the query would be:</w:t>
      </w:r>
    </w:p>
    <w:p w14:paraId="53AC3FC5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00B0F0"/>
          <w:sz w:val="30"/>
          <w:szCs w:val="30"/>
        </w:rPr>
        <w:t xml:space="preserve">SELECT </w:t>
      </w:r>
      <w:r w:rsidRPr="007A32B1">
        <w:rPr>
          <w:rFonts w:ascii="Times New Roman" w:hAnsi="Times New Roman" w:cs="Times New Roman"/>
          <w:sz w:val="30"/>
          <w:szCs w:val="30"/>
        </w:rPr>
        <w:t>name, email</w:t>
      </w:r>
    </w:p>
    <w:p w14:paraId="12174196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00B0F0"/>
          <w:sz w:val="30"/>
          <w:szCs w:val="30"/>
        </w:rPr>
        <w:t>FROM</w:t>
      </w:r>
      <w:r w:rsidRPr="007A32B1">
        <w:rPr>
          <w:rFonts w:ascii="Times New Roman" w:hAnsi="Times New Roman" w:cs="Times New Roman"/>
          <w:sz w:val="30"/>
          <w:szCs w:val="30"/>
        </w:rPr>
        <w:t xml:space="preserve"> customers</w:t>
      </w:r>
    </w:p>
    <w:p w14:paraId="213BD9E2" w14:textId="77777777" w:rsid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00B0F0"/>
          <w:sz w:val="30"/>
          <w:szCs w:val="30"/>
        </w:rPr>
        <w:t>WHERE</w:t>
      </w:r>
      <w:r w:rsidRPr="007A32B1">
        <w:rPr>
          <w:rFonts w:ascii="Times New Roman" w:hAnsi="Times New Roman" w:cs="Times New Roman"/>
          <w:sz w:val="30"/>
          <w:szCs w:val="30"/>
        </w:rPr>
        <w:t xml:space="preserve"> city = </w:t>
      </w:r>
      <w:r w:rsidRPr="007A32B1">
        <w:rPr>
          <w:rFonts w:ascii="Times New Roman" w:hAnsi="Times New Roman" w:cs="Times New Roman"/>
          <w:color w:val="00B050"/>
          <w:sz w:val="30"/>
          <w:szCs w:val="30"/>
        </w:rPr>
        <w:t>'New York'</w:t>
      </w:r>
      <w:r w:rsidRPr="007A32B1">
        <w:rPr>
          <w:rFonts w:ascii="Times New Roman" w:hAnsi="Times New Roman" w:cs="Times New Roman"/>
          <w:sz w:val="30"/>
          <w:szCs w:val="30"/>
        </w:rPr>
        <w:t>;</w:t>
      </w:r>
    </w:p>
    <w:p w14:paraId="0D879056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0226408" w14:textId="77777777" w:rsidR="007A32B1" w:rsidRPr="007A32B1" w:rsidRDefault="007A32B1" w:rsidP="007A32B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A32B1">
        <w:rPr>
          <w:rFonts w:ascii="Times New Roman" w:hAnsi="Times New Roman" w:cs="Times New Roman"/>
          <w:b/>
          <w:bCs/>
          <w:sz w:val="30"/>
          <w:szCs w:val="30"/>
        </w:rPr>
        <w:t>Generalized Query for Any City</w:t>
      </w:r>
    </w:p>
    <w:p w14:paraId="2DA44ACC" w14:textId="24B8D9AF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sz w:val="30"/>
          <w:szCs w:val="30"/>
        </w:rPr>
        <w:t>To make this query more flexible for any city, you can replace 'New York' with a placeholder or a variable, depending on the context in which you are running the query. For example, in a stored procedure or an application, you might use a parameter.</w:t>
      </w:r>
    </w:p>
    <w:p w14:paraId="3ED2FEFB" w14:textId="6283C904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sz w:val="30"/>
          <w:szCs w:val="30"/>
        </w:rPr>
        <w:t>Here is the general form of the query:</w:t>
      </w:r>
    </w:p>
    <w:p w14:paraId="50554C29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0070C0"/>
          <w:sz w:val="30"/>
          <w:szCs w:val="30"/>
        </w:rPr>
        <w:t>SELECT</w:t>
      </w:r>
      <w:r w:rsidRPr="007A32B1">
        <w:rPr>
          <w:rFonts w:ascii="Times New Roman" w:hAnsi="Times New Roman" w:cs="Times New Roman"/>
          <w:sz w:val="30"/>
          <w:szCs w:val="30"/>
        </w:rPr>
        <w:t xml:space="preserve"> name, email</w:t>
      </w:r>
    </w:p>
    <w:p w14:paraId="7357A260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0070C0"/>
          <w:sz w:val="30"/>
          <w:szCs w:val="30"/>
        </w:rPr>
        <w:t>FROM</w:t>
      </w:r>
      <w:r w:rsidRPr="007A32B1">
        <w:rPr>
          <w:rFonts w:ascii="Times New Roman" w:hAnsi="Times New Roman" w:cs="Times New Roman"/>
          <w:sz w:val="30"/>
          <w:szCs w:val="30"/>
        </w:rPr>
        <w:t xml:space="preserve"> customers</w:t>
      </w:r>
    </w:p>
    <w:p w14:paraId="312215F5" w14:textId="568B947C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0070C0"/>
          <w:sz w:val="30"/>
          <w:szCs w:val="30"/>
        </w:rPr>
        <w:t xml:space="preserve">WHERE </w:t>
      </w:r>
      <w:r w:rsidRPr="007A32B1">
        <w:rPr>
          <w:rFonts w:ascii="Times New Roman" w:hAnsi="Times New Roman" w:cs="Times New Roman"/>
          <w:sz w:val="30"/>
          <w:szCs w:val="30"/>
        </w:rPr>
        <w:t xml:space="preserve">city = </w:t>
      </w:r>
      <w:r w:rsidRPr="007A32B1">
        <w:rPr>
          <w:rFonts w:ascii="Times New Roman" w:hAnsi="Times New Roman" w:cs="Times New Roman"/>
          <w:color w:val="00B050"/>
          <w:sz w:val="30"/>
          <w:szCs w:val="30"/>
        </w:rPr>
        <w:t>'Specific City';</w:t>
      </w:r>
    </w:p>
    <w:p w14:paraId="03B115D3" w14:textId="77777777" w:rsidR="007A32B1" w:rsidRPr="007A32B1" w:rsidRDefault="007A32B1" w:rsidP="007A32B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A32B1">
        <w:rPr>
          <w:rFonts w:ascii="Times New Roman" w:hAnsi="Times New Roman" w:cs="Times New Roman"/>
          <w:b/>
          <w:bCs/>
          <w:sz w:val="30"/>
          <w:szCs w:val="30"/>
        </w:rPr>
        <w:lastRenderedPageBreak/>
        <w:t>Example with SQL Placeholder</w:t>
      </w:r>
    </w:p>
    <w:p w14:paraId="3B9EED82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sz w:val="30"/>
          <w:szCs w:val="30"/>
        </w:rPr>
        <w:t>If you are using a programming language to interact with the database, you might use a placeholder or parameterized query. For instance, in Python with a library like sqlite3 or mysql-connector-python, it might look something like this:</w:t>
      </w:r>
    </w:p>
    <w:p w14:paraId="5C6BFAF7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sz w:val="30"/>
          <w:szCs w:val="30"/>
        </w:rPr>
        <w:t xml:space="preserve">city = </w:t>
      </w:r>
      <w:r w:rsidRPr="007A32B1">
        <w:rPr>
          <w:rFonts w:ascii="Times New Roman" w:hAnsi="Times New Roman" w:cs="Times New Roman"/>
          <w:color w:val="00B050"/>
          <w:sz w:val="30"/>
          <w:szCs w:val="30"/>
        </w:rPr>
        <w:t>'New York'</w:t>
      </w:r>
    </w:p>
    <w:p w14:paraId="0E9D5F8D" w14:textId="4667548D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A32B1">
        <w:rPr>
          <w:rFonts w:ascii="Times New Roman" w:hAnsi="Times New Roman" w:cs="Times New Roman"/>
          <w:sz w:val="30"/>
          <w:szCs w:val="30"/>
        </w:rPr>
        <w:t>cursor.execute</w:t>
      </w:r>
      <w:proofErr w:type="spellEnd"/>
      <w:proofErr w:type="gramEnd"/>
      <w:r w:rsidRPr="007A32B1">
        <w:rPr>
          <w:rFonts w:ascii="Times New Roman" w:hAnsi="Times New Roman" w:cs="Times New Roman"/>
          <w:sz w:val="30"/>
          <w:szCs w:val="30"/>
        </w:rPr>
        <w:t>("</w:t>
      </w:r>
      <w:r w:rsidRPr="007A32B1">
        <w:rPr>
          <w:rFonts w:ascii="Times New Roman" w:hAnsi="Times New Roman" w:cs="Times New Roman"/>
          <w:color w:val="00B050"/>
          <w:sz w:val="30"/>
          <w:szCs w:val="30"/>
        </w:rPr>
        <w:t>SELECT name, email FROM customers WHERE city = %s"</w:t>
      </w:r>
      <w:r w:rsidRPr="007A32B1">
        <w:rPr>
          <w:rFonts w:ascii="Times New Roman" w:hAnsi="Times New Roman" w:cs="Times New Roman"/>
          <w:sz w:val="30"/>
          <w:szCs w:val="30"/>
        </w:rPr>
        <w:t>, (city,))</w:t>
      </w:r>
    </w:p>
    <w:p w14:paraId="30F44AE3" w14:textId="77777777" w:rsidR="007A32B1" w:rsidRPr="007A32B1" w:rsidRDefault="007A32B1" w:rsidP="007A32B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A32B1">
        <w:rPr>
          <w:rFonts w:ascii="Times New Roman" w:hAnsi="Times New Roman" w:cs="Times New Roman"/>
          <w:b/>
          <w:bCs/>
          <w:sz w:val="30"/>
          <w:szCs w:val="30"/>
        </w:rPr>
        <w:t>Or in a stored procedure, it might look like this:</w:t>
      </w:r>
    </w:p>
    <w:p w14:paraId="282A42FD" w14:textId="6E87E31C" w:rsidR="007A32B1" w:rsidRPr="007A32B1" w:rsidRDefault="007A32B1" w:rsidP="007A32B1">
      <w:pPr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>CREATE PROCEDURE</w:t>
      </w:r>
      <w:r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</w:t>
      </w:r>
      <w:r w:rsidRPr="007A32B1">
        <w:rPr>
          <w:rFonts w:ascii="Times New Roman" w:hAnsi="Times New Roman" w:cs="Times New Roman"/>
          <w:sz w:val="30"/>
          <w:szCs w:val="30"/>
        </w:rPr>
        <w:t>GetCustomersByCity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A32B1">
        <w:rPr>
          <w:rFonts w:ascii="Times New Roman" w:hAnsi="Times New Roman" w:cs="Times New Roman"/>
          <w:sz w:val="30"/>
          <w:szCs w:val="30"/>
        </w:rPr>
        <w:t>(</w:t>
      </w: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IN </w:t>
      </w:r>
      <w:proofErr w:type="spellStart"/>
      <w:r w:rsidRPr="007A32B1">
        <w:rPr>
          <w:rFonts w:ascii="Times New Roman" w:hAnsi="Times New Roman" w:cs="Times New Roman"/>
          <w:sz w:val="30"/>
          <w:szCs w:val="30"/>
        </w:rPr>
        <w:t>cityName</w:t>
      </w:r>
      <w:proofErr w:type="spellEnd"/>
      <w:r w:rsidRPr="007A32B1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7A32B1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7A32B1">
        <w:rPr>
          <w:rFonts w:ascii="Times New Roman" w:hAnsi="Times New Roman" w:cs="Times New Roman"/>
          <w:sz w:val="30"/>
          <w:szCs w:val="30"/>
        </w:rPr>
        <w:t>255))</w:t>
      </w:r>
    </w:p>
    <w:p w14:paraId="7858A731" w14:textId="77777777" w:rsidR="007A32B1" w:rsidRPr="007A32B1" w:rsidRDefault="007A32B1" w:rsidP="007A32B1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>BEGIN</w:t>
      </w:r>
    </w:p>
    <w:p w14:paraId="7C130758" w14:textId="77777777" w:rsidR="007A32B1" w:rsidRPr="007A32B1" w:rsidRDefault="007A32B1" w:rsidP="007A32B1">
      <w:pPr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   SELECT </w:t>
      </w:r>
      <w:r w:rsidRPr="007A32B1">
        <w:rPr>
          <w:rFonts w:ascii="Times New Roman" w:hAnsi="Times New Roman" w:cs="Times New Roman"/>
          <w:sz w:val="30"/>
          <w:szCs w:val="30"/>
        </w:rPr>
        <w:t>name, email</w:t>
      </w:r>
    </w:p>
    <w:p w14:paraId="010DC79D" w14:textId="77777777" w:rsidR="007A32B1" w:rsidRPr="007A32B1" w:rsidRDefault="007A32B1" w:rsidP="007A32B1">
      <w:pPr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   FROM </w:t>
      </w:r>
      <w:r w:rsidRPr="007A32B1">
        <w:rPr>
          <w:rFonts w:ascii="Times New Roman" w:hAnsi="Times New Roman" w:cs="Times New Roman"/>
          <w:sz w:val="30"/>
          <w:szCs w:val="30"/>
        </w:rPr>
        <w:t>customers</w:t>
      </w:r>
    </w:p>
    <w:p w14:paraId="08AF8344" w14:textId="77777777" w:rsidR="007A32B1" w:rsidRPr="007A32B1" w:rsidRDefault="007A32B1" w:rsidP="007A32B1">
      <w:pPr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   WHERE </w:t>
      </w:r>
      <w:r w:rsidRPr="007A32B1">
        <w:rPr>
          <w:rFonts w:ascii="Times New Roman" w:hAnsi="Times New Roman" w:cs="Times New Roman"/>
          <w:sz w:val="30"/>
          <w:szCs w:val="30"/>
        </w:rPr>
        <w:t xml:space="preserve">city = </w:t>
      </w:r>
      <w:proofErr w:type="spellStart"/>
      <w:r w:rsidRPr="007A32B1">
        <w:rPr>
          <w:rFonts w:ascii="Times New Roman" w:hAnsi="Times New Roman" w:cs="Times New Roman"/>
          <w:sz w:val="30"/>
          <w:szCs w:val="30"/>
        </w:rPr>
        <w:t>cityName</w:t>
      </w:r>
      <w:proofErr w:type="spellEnd"/>
      <w:r w:rsidRPr="007A32B1">
        <w:rPr>
          <w:rFonts w:ascii="Times New Roman" w:hAnsi="Times New Roman" w:cs="Times New Roman"/>
          <w:sz w:val="30"/>
          <w:szCs w:val="30"/>
        </w:rPr>
        <w:t>;</w:t>
      </w:r>
    </w:p>
    <w:p w14:paraId="504B8824" w14:textId="77777777" w:rsidR="007A32B1" w:rsidRDefault="007A32B1" w:rsidP="007A32B1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>END;</w:t>
      </w:r>
    </w:p>
    <w:p w14:paraId="728DC1F8" w14:textId="77777777" w:rsidR="007A32B1" w:rsidRPr="007A32B1" w:rsidRDefault="007A32B1" w:rsidP="007A32B1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</w:p>
    <w:p w14:paraId="7CB2BA82" w14:textId="77777777" w:rsidR="007A32B1" w:rsidRPr="007A32B1" w:rsidRDefault="007A32B1" w:rsidP="007A32B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A32B1">
        <w:rPr>
          <w:rFonts w:ascii="Times New Roman" w:hAnsi="Times New Roman" w:cs="Times New Roman"/>
          <w:b/>
          <w:bCs/>
          <w:sz w:val="30"/>
          <w:szCs w:val="30"/>
        </w:rPr>
        <w:t>Summary</w:t>
      </w:r>
    </w:p>
    <w:p w14:paraId="6FAA0542" w14:textId="77777777" w:rsidR="007A32B1" w:rsidRPr="007A32B1" w:rsidRDefault="007A32B1" w:rsidP="007A32B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A32B1">
        <w:rPr>
          <w:rFonts w:ascii="Times New Roman" w:hAnsi="Times New Roman" w:cs="Times New Roman"/>
          <w:b/>
          <w:bCs/>
          <w:sz w:val="30"/>
          <w:szCs w:val="30"/>
        </w:rPr>
        <w:t>Query to retrieve all columns:</w:t>
      </w:r>
    </w:p>
    <w:p w14:paraId="0CB3DE95" w14:textId="77777777" w:rsid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SELECT </w:t>
      </w:r>
      <w:r w:rsidRPr="007A32B1">
        <w:rPr>
          <w:rFonts w:ascii="Times New Roman" w:hAnsi="Times New Roman" w:cs="Times New Roman"/>
          <w:sz w:val="30"/>
          <w:szCs w:val="30"/>
        </w:rPr>
        <w:t xml:space="preserve">* </w:t>
      </w: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>FROM</w:t>
      </w:r>
      <w:r w:rsidRPr="007A32B1">
        <w:rPr>
          <w:rFonts w:ascii="Times New Roman" w:hAnsi="Times New Roman" w:cs="Times New Roman"/>
          <w:sz w:val="30"/>
          <w:szCs w:val="30"/>
        </w:rPr>
        <w:t xml:space="preserve"> customers;</w:t>
      </w:r>
    </w:p>
    <w:p w14:paraId="66B354E9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0154456" w14:textId="43573B4F" w:rsidR="007A32B1" w:rsidRPr="007A32B1" w:rsidRDefault="007A32B1" w:rsidP="007A32B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A32B1">
        <w:rPr>
          <w:rFonts w:ascii="Times New Roman" w:hAnsi="Times New Roman" w:cs="Times New Roman"/>
          <w:b/>
          <w:bCs/>
          <w:sz w:val="30"/>
          <w:szCs w:val="30"/>
        </w:rPr>
        <w:t>Query to retrieve customer name and email address for customers in a specific city (e.g., 'New York'):</w:t>
      </w:r>
    </w:p>
    <w:p w14:paraId="75D405F9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>SELECT</w:t>
      </w:r>
      <w:r w:rsidRPr="007A32B1">
        <w:rPr>
          <w:rFonts w:ascii="Times New Roman" w:hAnsi="Times New Roman" w:cs="Times New Roman"/>
          <w:sz w:val="30"/>
          <w:szCs w:val="30"/>
        </w:rPr>
        <w:t xml:space="preserve"> name, email</w:t>
      </w:r>
    </w:p>
    <w:p w14:paraId="61F6203C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>FROM</w:t>
      </w:r>
      <w:r w:rsidRPr="007A32B1">
        <w:rPr>
          <w:rFonts w:ascii="Times New Roman" w:hAnsi="Times New Roman" w:cs="Times New Roman"/>
          <w:sz w:val="30"/>
          <w:szCs w:val="30"/>
        </w:rPr>
        <w:t xml:space="preserve"> customers</w:t>
      </w:r>
    </w:p>
    <w:p w14:paraId="3A3F8486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WHERE </w:t>
      </w:r>
      <w:r w:rsidRPr="007A32B1">
        <w:rPr>
          <w:rFonts w:ascii="Times New Roman" w:hAnsi="Times New Roman" w:cs="Times New Roman"/>
          <w:sz w:val="30"/>
          <w:szCs w:val="30"/>
        </w:rPr>
        <w:t xml:space="preserve">city = </w:t>
      </w:r>
      <w:r w:rsidRPr="007A32B1">
        <w:rPr>
          <w:rFonts w:ascii="Times New Roman" w:hAnsi="Times New Roman" w:cs="Times New Roman"/>
          <w:color w:val="00B050"/>
          <w:sz w:val="30"/>
          <w:szCs w:val="30"/>
        </w:rPr>
        <w:t>'New York';</w:t>
      </w:r>
    </w:p>
    <w:p w14:paraId="31CBE3A5" w14:textId="77777777" w:rsidR="007A32B1" w:rsidRPr="007A32B1" w:rsidRDefault="007A32B1" w:rsidP="007A32B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A32B1">
        <w:rPr>
          <w:rFonts w:ascii="Times New Roman" w:hAnsi="Times New Roman" w:cs="Times New Roman"/>
          <w:b/>
          <w:bCs/>
          <w:sz w:val="30"/>
          <w:szCs w:val="30"/>
        </w:rPr>
        <w:lastRenderedPageBreak/>
        <w:t>Generalized query for any city:</w:t>
      </w:r>
    </w:p>
    <w:p w14:paraId="3E785ED1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0070C0"/>
          <w:sz w:val="30"/>
          <w:szCs w:val="30"/>
        </w:rPr>
        <w:t xml:space="preserve">SELECT </w:t>
      </w:r>
      <w:r w:rsidRPr="007A32B1">
        <w:rPr>
          <w:rFonts w:ascii="Times New Roman" w:hAnsi="Times New Roman" w:cs="Times New Roman"/>
          <w:sz w:val="30"/>
          <w:szCs w:val="30"/>
        </w:rPr>
        <w:t>name, email</w:t>
      </w:r>
    </w:p>
    <w:p w14:paraId="2ADA41BB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0070C0"/>
          <w:sz w:val="30"/>
          <w:szCs w:val="30"/>
        </w:rPr>
        <w:t>FROM</w:t>
      </w:r>
      <w:r w:rsidRPr="007A32B1">
        <w:rPr>
          <w:rFonts w:ascii="Times New Roman" w:hAnsi="Times New Roman" w:cs="Times New Roman"/>
          <w:sz w:val="30"/>
          <w:szCs w:val="30"/>
        </w:rPr>
        <w:t xml:space="preserve"> customers</w:t>
      </w:r>
    </w:p>
    <w:p w14:paraId="1218798E" w14:textId="77777777" w:rsid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color w:val="0070C0"/>
          <w:sz w:val="30"/>
          <w:szCs w:val="30"/>
        </w:rPr>
        <w:t xml:space="preserve">WHERE </w:t>
      </w:r>
      <w:r w:rsidRPr="007A32B1">
        <w:rPr>
          <w:rFonts w:ascii="Times New Roman" w:hAnsi="Times New Roman" w:cs="Times New Roman"/>
          <w:sz w:val="30"/>
          <w:szCs w:val="30"/>
        </w:rPr>
        <w:t xml:space="preserve">city = </w:t>
      </w:r>
      <w:r w:rsidRPr="007A32B1">
        <w:rPr>
          <w:rFonts w:ascii="Times New Roman" w:hAnsi="Times New Roman" w:cs="Times New Roman"/>
          <w:color w:val="00B050"/>
          <w:sz w:val="30"/>
          <w:szCs w:val="30"/>
        </w:rPr>
        <w:t>'Specific City';</w:t>
      </w:r>
    </w:p>
    <w:p w14:paraId="1F30E8DD" w14:textId="77777777" w:rsidR="007A32B1" w:rsidRPr="007A32B1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AB7CAF0" w14:textId="4FFBEF29" w:rsidR="00FA652E" w:rsidRPr="00FA652E" w:rsidRDefault="007A32B1" w:rsidP="007A32B1">
      <w:pPr>
        <w:jc w:val="both"/>
        <w:rPr>
          <w:rFonts w:ascii="Times New Roman" w:hAnsi="Times New Roman" w:cs="Times New Roman"/>
          <w:sz w:val="30"/>
          <w:szCs w:val="30"/>
        </w:rPr>
      </w:pPr>
      <w:r w:rsidRPr="007A32B1">
        <w:rPr>
          <w:rFonts w:ascii="Times New Roman" w:hAnsi="Times New Roman" w:cs="Times New Roman"/>
          <w:sz w:val="30"/>
          <w:szCs w:val="30"/>
        </w:rPr>
        <w:t>Make sure to replace 'Specific City' with the actual city you are interested in when running the query.</w:t>
      </w:r>
    </w:p>
    <w:sectPr w:rsidR="00FA652E" w:rsidRPr="00FA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82"/>
    <w:rsid w:val="001055F3"/>
    <w:rsid w:val="006F14DF"/>
    <w:rsid w:val="007A32B1"/>
    <w:rsid w:val="00DB1182"/>
    <w:rsid w:val="00DD5950"/>
    <w:rsid w:val="00F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ACD2"/>
  <w15:chartTrackingRefBased/>
  <w15:docId w15:val="{6FD6D6C3-09B8-4C27-82DF-6EED8A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4</cp:revision>
  <dcterms:created xsi:type="dcterms:W3CDTF">2024-05-23T04:50:00Z</dcterms:created>
  <dcterms:modified xsi:type="dcterms:W3CDTF">2024-05-23T06:39:00Z</dcterms:modified>
</cp:coreProperties>
</file>