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5423DF" w:rsidRDefault="00723A09">
      <w:pPr>
        <w:spacing w:after="0" w:line="259" w:lineRule="auto"/>
        <w:ind w:left="-1440" w:right="6951"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5328006" cy="7560005"/>
                <wp:effectExtent l="0" t="0" r="0" b="0"/>
                <wp:wrapTopAndBottom/>
                <wp:docPr id="9841" name="Group 9841"/>
                <wp:cNvGraphicFramePr/>
                <a:graphic xmlns:a="http://schemas.openxmlformats.org/drawingml/2006/main">
                  <a:graphicData uri="http://schemas.microsoft.com/office/word/2010/wordprocessingGroup">
                    <wpg:wgp>
                      <wpg:cNvGrpSpPr/>
                      <wpg:grpSpPr>
                        <a:xfrm>
                          <a:off x="0" y="0"/>
                          <a:ext cx="5328006" cy="7560005"/>
                          <a:chOff x="0" y="0"/>
                          <a:chExt cx="5328006" cy="7560005"/>
                        </a:xfrm>
                      </wpg:grpSpPr>
                      <wps:wsp>
                        <wps:cNvPr id="13800" name="Shape 13800"/>
                        <wps:cNvSpPr/>
                        <wps:spPr>
                          <a:xfrm>
                            <a:off x="0" y="12"/>
                            <a:ext cx="5328006" cy="7559993"/>
                          </a:xfrm>
                          <a:custGeom>
                            <a:avLst/>
                            <a:gdLst/>
                            <a:ahLst/>
                            <a:cxnLst/>
                            <a:rect l="0" t="0" r="0" b="0"/>
                            <a:pathLst>
                              <a:path w="5328006" h="7559993">
                                <a:moveTo>
                                  <a:pt x="0" y="0"/>
                                </a:moveTo>
                                <a:lnTo>
                                  <a:pt x="5328006" y="0"/>
                                </a:lnTo>
                                <a:lnTo>
                                  <a:pt x="5328006" y="7559993"/>
                                </a:lnTo>
                                <a:lnTo>
                                  <a:pt x="0" y="7559993"/>
                                </a:lnTo>
                                <a:lnTo>
                                  <a:pt x="0" y="0"/>
                                </a:lnTo>
                              </a:path>
                            </a:pathLst>
                          </a:custGeom>
                          <a:ln w="0" cap="flat">
                            <a:miter lim="127000"/>
                          </a:ln>
                        </wps:spPr>
                        <wps:style>
                          <a:lnRef idx="0">
                            <a:srgbClr val="000000">
                              <a:alpha val="0"/>
                            </a:srgbClr>
                          </a:lnRef>
                          <a:fillRef idx="1">
                            <a:srgbClr val="23B24D"/>
                          </a:fillRef>
                          <a:effectRef idx="0">
                            <a:scrgbClr r="0" g="0" b="0"/>
                          </a:effectRef>
                          <a:fontRef idx="none"/>
                        </wps:style>
                        <wps:bodyPr/>
                      </wps:wsp>
                      <pic:pic xmlns:pic="http://schemas.openxmlformats.org/drawingml/2006/picture">
                        <pic:nvPicPr>
                          <pic:cNvPr id="13264" name="Picture 13264"/>
                          <pic:cNvPicPr/>
                        </pic:nvPicPr>
                        <pic:blipFill>
                          <a:blip r:embed="rId5"/>
                          <a:stretch>
                            <a:fillRect/>
                          </a:stretch>
                        </pic:blipFill>
                        <pic:spPr>
                          <a:xfrm>
                            <a:off x="0" y="0"/>
                            <a:ext cx="5306569" cy="7543800"/>
                          </a:xfrm>
                          <a:prstGeom prst="rect">
                            <a:avLst/>
                          </a:prstGeom>
                        </pic:spPr>
                      </pic:pic>
                      <wps:wsp>
                        <wps:cNvPr id="13801" name="Shape 13801"/>
                        <wps:cNvSpPr/>
                        <wps:spPr>
                          <a:xfrm>
                            <a:off x="6350" y="0"/>
                            <a:ext cx="5321656" cy="7560005"/>
                          </a:xfrm>
                          <a:custGeom>
                            <a:avLst/>
                            <a:gdLst/>
                            <a:ahLst/>
                            <a:cxnLst/>
                            <a:rect l="0" t="0" r="0" b="0"/>
                            <a:pathLst>
                              <a:path w="5321656" h="7560005">
                                <a:moveTo>
                                  <a:pt x="0" y="0"/>
                                </a:moveTo>
                                <a:lnTo>
                                  <a:pt x="5321656" y="0"/>
                                </a:lnTo>
                                <a:lnTo>
                                  <a:pt x="5321656" y="7560005"/>
                                </a:lnTo>
                                <a:lnTo>
                                  <a:pt x="0" y="7560005"/>
                                </a:lnTo>
                                <a:lnTo>
                                  <a:pt x="0" y="0"/>
                                </a:lnTo>
                              </a:path>
                            </a:pathLst>
                          </a:custGeom>
                          <a:ln w="0" cap="flat">
                            <a:miter lim="127000"/>
                          </a:ln>
                        </wps:spPr>
                        <wps:style>
                          <a:lnRef idx="0">
                            <a:srgbClr val="000000">
                              <a:alpha val="0"/>
                            </a:srgbClr>
                          </a:lnRef>
                          <a:fillRef idx="1">
                            <a:srgbClr val="5090CD"/>
                          </a:fillRef>
                          <a:effectRef idx="0">
                            <a:scrgbClr r="0" g="0" b="0"/>
                          </a:effectRef>
                          <a:fontRef idx="none"/>
                        </wps:style>
                        <wps:bodyPr/>
                      </wps:wsp>
                      <wps:wsp>
                        <wps:cNvPr id="10" name="Rectangle 10"/>
                        <wps:cNvSpPr/>
                        <wps:spPr>
                          <a:xfrm>
                            <a:off x="224901" y="188149"/>
                            <a:ext cx="5441065" cy="512000"/>
                          </a:xfrm>
                          <a:prstGeom prst="rect">
                            <a:avLst/>
                          </a:prstGeom>
                          <a:ln>
                            <a:noFill/>
                          </a:ln>
                        </wps:spPr>
                        <wps:txbx>
                          <w:txbxContent>
                            <w:p w:rsidR="005423DF" w:rsidRDefault="00723A09">
                              <w:pPr>
                                <w:spacing w:after="160" w:line="259" w:lineRule="auto"/>
                                <w:ind w:left="0" w:firstLine="0"/>
                              </w:pPr>
                              <w:r>
                                <w:rPr>
                                  <w:b/>
                                  <w:color w:val="FFFFFF"/>
                                  <w:w w:val="113"/>
                                  <w:sz w:val="48"/>
                                </w:rPr>
                                <w:t>REFERENCING</w:t>
                              </w:r>
                              <w:r>
                                <w:rPr>
                                  <w:b/>
                                  <w:color w:val="FFFFFF"/>
                                  <w:spacing w:val="30"/>
                                  <w:w w:val="113"/>
                                  <w:sz w:val="48"/>
                                </w:rPr>
                                <w:t xml:space="preserve"> </w:t>
                              </w:r>
                              <w:r>
                                <w:rPr>
                                  <w:b/>
                                  <w:color w:val="FFFFFF"/>
                                  <w:w w:val="113"/>
                                  <w:sz w:val="48"/>
                                </w:rPr>
                                <w:t>YOUR</w:t>
                              </w:r>
                              <w:r>
                                <w:rPr>
                                  <w:b/>
                                  <w:color w:val="FFFFFF"/>
                                  <w:spacing w:val="30"/>
                                  <w:w w:val="113"/>
                                  <w:sz w:val="48"/>
                                </w:rPr>
                                <w:t xml:space="preserve"> </w:t>
                              </w:r>
                              <w:r>
                                <w:rPr>
                                  <w:b/>
                                  <w:color w:val="FFFFFF"/>
                                  <w:w w:val="113"/>
                                  <w:sz w:val="48"/>
                                </w:rPr>
                                <w:t>WORK:</w:t>
                              </w:r>
                              <w:r>
                                <w:rPr>
                                  <w:b/>
                                  <w:color w:val="FFFFFF"/>
                                  <w:spacing w:val="30"/>
                                  <w:w w:val="113"/>
                                  <w:sz w:val="48"/>
                                </w:rPr>
                                <w:t xml:space="preserve">  </w:t>
                              </w:r>
                            </w:p>
                          </w:txbxContent>
                        </wps:txbx>
                        <wps:bodyPr horzOverflow="overflow" vert="horz" lIns="0" tIns="0" rIns="0" bIns="0" rtlCol="0">
                          <a:noAutofit/>
                        </wps:bodyPr>
                      </wps:wsp>
                      <wps:wsp>
                        <wps:cNvPr id="11" name="Rectangle 11"/>
                        <wps:cNvSpPr/>
                        <wps:spPr>
                          <a:xfrm>
                            <a:off x="224901" y="518247"/>
                            <a:ext cx="5845232" cy="512000"/>
                          </a:xfrm>
                          <a:prstGeom prst="rect">
                            <a:avLst/>
                          </a:prstGeom>
                          <a:ln>
                            <a:noFill/>
                          </a:ln>
                        </wps:spPr>
                        <wps:txbx>
                          <w:txbxContent>
                            <w:p w:rsidR="005423DF" w:rsidRDefault="00723A09">
                              <w:pPr>
                                <w:spacing w:after="160" w:line="259" w:lineRule="auto"/>
                                <w:ind w:left="0" w:firstLine="0"/>
                              </w:pPr>
                              <w:r>
                                <w:rPr>
                                  <w:b/>
                                  <w:color w:val="FFFFFF"/>
                                  <w:w w:val="110"/>
                                  <w:sz w:val="48"/>
                                </w:rPr>
                                <w:t>USING</w:t>
                              </w:r>
                              <w:r>
                                <w:rPr>
                                  <w:b/>
                                  <w:color w:val="FFFFFF"/>
                                  <w:spacing w:val="30"/>
                                  <w:w w:val="110"/>
                                  <w:sz w:val="48"/>
                                </w:rPr>
                                <w:t xml:space="preserve"> </w:t>
                              </w:r>
                              <w:r>
                                <w:rPr>
                                  <w:b/>
                                  <w:color w:val="FFFFFF"/>
                                  <w:w w:val="110"/>
                                  <w:sz w:val="48"/>
                                </w:rPr>
                                <w:t>WESTMINSTER</w:t>
                              </w:r>
                              <w:r>
                                <w:rPr>
                                  <w:b/>
                                  <w:color w:val="FFFFFF"/>
                                  <w:spacing w:val="30"/>
                                  <w:w w:val="110"/>
                                  <w:sz w:val="48"/>
                                </w:rPr>
                                <w:t xml:space="preserve"> </w:t>
                              </w:r>
                              <w:r>
                                <w:rPr>
                                  <w:b/>
                                  <w:color w:val="FFFFFF"/>
                                  <w:w w:val="110"/>
                                  <w:sz w:val="48"/>
                                </w:rPr>
                                <w:t>HARVARD</w:t>
                              </w:r>
                            </w:p>
                          </w:txbxContent>
                        </wps:txbx>
                        <wps:bodyPr horzOverflow="overflow" vert="horz" lIns="0" tIns="0" rIns="0" bIns="0" rtlCol="0">
                          <a:noAutofit/>
                        </wps:bodyPr>
                      </wps:wsp>
                      <wps:wsp>
                        <wps:cNvPr id="12" name="Shape 12"/>
                        <wps:cNvSpPr/>
                        <wps:spPr>
                          <a:xfrm>
                            <a:off x="736901" y="6668624"/>
                            <a:ext cx="36913" cy="128765"/>
                          </a:xfrm>
                          <a:custGeom>
                            <a:avLst/>
                            <a:gdLst/>
                            <a:ahLst/>
                            <a:cxnLst/>
                            <a:rect l="0" t="0" r="0" b="0"/>
                            <a:pathLst>
                              <a:path w="36913" h="128765">
                                <a:moveTo>
                                  <a:pt x="0" y="0"/>
                                </a:moveTo>
                                <a:lnTo>
                                  <a:pt x="26556" y="0"/>
                                </a:lnTo>
                                <a:lnTo>
                                  <a:pt x="36913" y="1196"/>
                                </a:lnTo>
                                <a:lnTo>
                                  <a:pt x="36913" y="20196"/>
                                </a:lnTo>
                                <a:lnTo>
                                  <a:pt x="24346" y="18262"/>
                                </a:lnTo>
                                <a:lnTo>
                                  <a:pt x="19431" y="18262"/>
                                </a:lnTo>
                                <a:lnTo>
                                  <a:pt x="19431" y="57797"/>
                                </a:lnTo>
                                <a:lnTo>
                                  <a:pt x="24346" y="57797"/>
                                </a:lnTo>
                                <a:lnTo>
                                  <a:pt x="36913" y="55864"/>
                                </a:lnTo>
                                <a:lnTo>
                                  <a:pt x="36913" y="95679"/>
                                </a:lnTo>
                                <a:lnTo>
                                  <a:pt x="22555" y="76060"/>
                                </a:lnTo>
                                <a:lnTo>
                                  <a:pt x="19431" y="76060"/>
                                </a:lnTo>
                                <a:lnTo>
                                  <a:pt x="19431" y="128765"/>
                                </a:lnTo>
                                <a:lnTo>
                                  <a:pt x="0" y="12876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 name="Shape 13"/>
                        <wps:cNvSpPr/>
                        <wps:spPr>
                          <a:xfrm>
                            <a:off x="646185" y="6668624"/>
                            <a:ext cx="71044" cy="128765"/>
                          </a:xfrm>
                          <a:custGeom>
                            <a:avLst/>
                            <a:gdLst/>
                            <a:ahLst/>
                            <a:cxnLst/>
                            <a:rect l="0" t="0" r="0" b="0"/>
                            <a:pathLst>
                              <a:path w="71044" h="128765">
                                <a:moveTo>
                                  <a:pt x="0" y="0"/>
                                </a:moveTo>
                                <a:lnTo>
                                  <a:pt x="71044" y="0"/>
                                </a:lnTo>
                                <a:lnTo>
                                  <a:pt x="71044" y="18262"/>
                                </a:lnTo>
                                <a:lnTo>
                                  <a:pt x="19431" y="18262"/>
                                </a:lnTo>
                                <a:lnTo>
                                  <a:pt x="19431" y="55258"/>
                                </a:lnTo>
                                <a:lnTo>
                                  <a:pt x="61277" y="55258"/>
                                </a:lnTo>
                                <a:lnTo>
                                  <a:pt x="61277" y="73507"/>
                                </a:lnTo>
                                <a:lnTo>
                                  <a:pt x="19431" y="73507"/>
                                </a:lnTo>
                                <a:lnTo>
                                  <a:pt x="19431" y="110503"/>
                                </a:lnTo>
                                <a:lnTo>
                                  <a:pt x="71044" y="110503"/>
                                </a:lnTo>
                                <a:lnTo>
                                  <a:pt x="71044" y="128765"/>
                                </a:lnTo>
                                <a:lnTo>
                                  <a:pt x="0" y="12876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 name="Shape 14"/>
                        <wps:cNvSpPr/>
                        <wps:spPr>
                          <a:xfrm>
                            <a:off x="519083" y="6668624"/>
                            <a:ext cx="116815" cy="131178"/>
                          </a:xfrm>
                          <a:custGeom>
                            <a:avLst/>
                            <a:gdLst/>
                            <a:ahLst/>
                            <a:cxnLst/>
                            <a:rect l="0" t="0" r="0" b="0"/>
                            <a:pathLst>
                              <a:path w="116815" h="131178">
                                <a:moveTo>
                                  <a:pt x="0" y="0"/>
                                </a:moveTo>
                                <a:lnTo>
                                  <a:pt x="21057" y="0"/>
                                </a:lnTo>
                                <a:lnTo>
                                  <a:pt x="57899" y="85763"/>
                                </a:lnTo>
                                <a:lnTo>
                                  <a:pt x="95758" y="0"/>
                                </a:lnTo>
                                <a:lnTo>
                                  <a:pt x="116815" y="0"/>
                                </a:lnTo>
                                <a:lnTo>
                                  <a:pt x="59182" y="131178"/>
                                </a:lnTo>
                                <a:lnTo>
                                  <a:pt x="56058" y="13117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16" name="Shape 13816"/>
                        <wps:cNvSpPr/>
                        <wps:spPr>
                          <a:xfrm>
                            <a:off x="485835" y="6668624"/>
                            <a:ext cx="19431" cy="128765"/>
                          </a:xfrm>
                          <a:custGeom>
                            <a:avLst/>
                            <a:gdLst/>
                            <a:ahLst/>
                            <a:cxnLst/>
                            <a:rect l="0" t="0" r="0" b="0"/>
                            <a:pathLst>
                              <a:path w="19431" h="128765">
                                <a:moveTo>
                                  <a:pt x="0" y="0"/>
                                </a:moveTo>
                                <a:lnTo>
                                  <a:pt x="19431" y="0"/>
                                </a:lnTo>
                                <a:lnTo>
                                  <a:pt x="19431" y="128765"/>
                                </a:lnTo>
                                <a:lnTo>
                                  <a:pt x="0" y="1287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 name="Shape 16"/>
                        <wps:cNvSpPr/>
                        <wps:spPr>
                          <a:xfrm>
                            <a:off x="234603" y="6668624"/>
                            <a:ext cx="98552" cy="131102"/>
                          </a:xfrm>
                          <a:custGeom>
                            <a:avLst/>
                            <a:gdLst/>
                            <a:ahLst/>
                            <a:cxnLst/>
                            <a:rect l="0" t="0" r="0" b="0"/>
                            <a:pathLst>
                              <a:path w="98552" h="131102">
                                <a:moveTo>
                                  <a:pt x="0" y="0"/>
                                </a:moveTo>
                                <a:lnTo>
                                  <a:pt x="19431" y="0"/>
                                </a:lnTo>
                                <a:lnTo>
                                  <a:pt x="19431" y="80810"/>
                                </a:lnTo>
                                <a:cubicBezTo>
                                  <a:pt x="19431" y="98577"/>
                                  <a:pt x="30683" y="112916"/>
                                  <a:pt x="49276" y="112916"/>
                                </a:cubicBezTo>
                                <a:cubicBezTo>
                                  <a:pt x="67856" y="112916"/>
                                  <a:pt x="79121" y="98577"/>
                                  <a:pt x="79121" y="80810"/>
                                </a:cubicBezTo>
                                <a:lnTo>
                                  <a:pt x="79121" y="0"/>
                                </a:lnTo>
                                <a:lnTo>
                                  <a:pt x="98552" y="0"/>
                                </a:lnTo>
                                <a:lnTo>
                                  <a:pt x="98552" y="80810"/>
                                </a:lnTo>
                                <a:cubicBezTo>
                                  <a:pt x="98552" y="109462"/>
                                  <a:pt x="77343" y="131102"/>
                                  <a:pt x="49276" y="131102"/>
                                </a:cubicBezTo>
                                <a:cubicBezTo>
                                  <a:pt x="21196" y="131102"/>
                                  <a:pt x="0" y="109462"/>
                                  <a:pt x="0" y="80810"/>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 name="Shape 17"/>
                        <wps:cNvSpPr/>
                        <wps:spPr>
                          <a:xfrm>
                            <a:off x="354225" y="6666211"/>
                            <a:ext cx="105372" cy="133591"/>
                          </a:xfrm>
                          <a:custGeom>
                            <a:avLst/>
                            <a:gdLst/>
                            <a:ahLst/>
                            <a:cxnLst/>
                            <a:rect l="0" t="0" r="0" b="0"/>
                            <a:pathLst>
                              <a:path w="105372" h="133591">
                                <a:moveTo>
                                  <a:pt x="0" y="0"/>
                                </a:moveTo>
                                <a:lnTo>
                                  <a:pt x="3112" y="0"/>
                                </a:lnTo>
                                <a:lnTo>
                                  <a:pt x="85941" y="87643"/>
                                </a:lnTo>
                                <a:lnTo>
                                  <a:pt x="85941" y="2413"/>
                                </a:lnTo>
                                <a:lnTo>
                                  <a:pt x="105372" y="2413"/>
                                </a:lnTo>
                                <a:lnTo>
                                  <a:pt x="105372" y="133591"/>
                                </a:lnTo>
                                <a:lnTo>
                                  <a:pt x="102248" y="133591"/>
                                </a:lnTo>
                                <a:lnTo>
                                  <a:pt x="19431" y="45568"/>
                                </a:lnTo>
                                <a:lnTo>
                                  <a:pt x="19431" y="131178"/>
                                </a:lnTo>
                                <a:lnTo>
                                  <a:pt x="0" y="13117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 name="Shape 18"/>
                        <wps:cNvSpPr/>
                        <wps:spPr>
                          <a:xfrm>
                            <a:off x="773814" y="6669820"/>
                            <a:ext cx="48711" cy="127569"/>
                          </a:xfrm>
                          <a:custGeom>
                            <a:avLst/>
                            <a:gdLst/>
                            <a:ahLst/>
                            <a:cxnLst/>
                            <a:rect l="0" t="0" r="0" b="0"/>
                            <a:pathLst>
                              <a:path w="48711" h="127569">
                                <a:moveTo>
                                  <a:pt x="0" y="0"/>
                                </a:moveTo>
                                <a:lnTo>
                                  <a:pt x="8361" y="966"/>
                                </a:lnTo>
                                <a:cubicBezTo>
                                  <a:pt x="25433" y="5366"/>
                                  <a:pt x="36913" y="16708"/>
                                  <a:pt x="36913" y="37043"/>
                                </a:cubicBezTo>
                                <a:cubicBezTo>
                                  <a:pt x="36913" y="57110"/>
                                  <a:pt x="24403" y="68654"/>
                                  <a:pt x="7080" y="72934"/>
                                </a:cubicBezTo>
                                <a:lnTo>
                                  <a:pt x="48711" y="127569"/>
                                </a:lnTo>
                                <a:lnTo>
                                  <a:pt x="24213" y="127569"/>
                                </a:lnTo>
                                <a:lnTo>
                                  <a:pt x="0" y="94483"/>
                                </a:lnTo>
                                <a:lnTo>
                                  <a:pt x="0" y="54668"/>
                                </a:lnTo>
                                <a:lnTo>
                                  <a:pt x="7206" y="53560"/>
                                </a:lnTo>
                                <a:cubicBezTo>
                                  <a:pt x="13135" y="50899"/>
                                  <a:pt x="17482" y="45959"/>
                                  <a:pt x="17482" y="36840"/>
                                </a:cubicBezTo>
                                <a:cubicBezTo>
                                  <a:pt x="17482" y="27715"/>
                                  <a:pt x="13135" y="22771"/>
                                  <a:pt x="7206" y="20110"/>
                                </a:cubicBezTo>
                                <a:lnTo>
                                  <a:pt x="0" y="190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 name="Shape 19"/>
                        <wps:cNvSpPr/>
                        <wps:spPr>
                          <a:xfrm>
                            <a:off x="963634" y="6668624"/>
                            <a:ext cx="187935" cy="128765"/>
                          </a:xfrm>
                          <a:custGeom>
                            <a:avLst/>
                            <a:gdLst/>
                            <a:ahLst/>
                            <a:cxnLst/>
                            <a:rect l="0" t="0" r="0" b="0"/>
                            <a:pathLst>
                              <a:path w="187935" h="128765">
                                <a:moveTo>
                                  <a:pt x="0" y="0"/>
                                </a:moveTo>
                                <a:lnTo>
                                  <a:pt x="100355" y="0"/>
                                </a:lnTo>
                                <a:lnTo>
                                  <a:pt x="132918" y="57518"/>
                                </a:lnTo>
                                <a:lnTo>
                                  <a:pt x="165494" y="0"/>
                                </a:lnTo>
                                <a:lnTo>
                                  <a:pt x="187935" y="0"/>
                                </a:lnTo>
                                <a:lnTo>
                                  <a:pt x="142634" y="79654"/>
                                </a:lnTo>
                                <a:lnTo>
                                  <a:pt x="142634" y="128765"/>
                                </a:lnTo>
                                <a:lnTo>
                                  <a:pt x="123203" y="128765"/>
                                </a:lnTo>
                                <a:lnTo>
                                  <a:pt x="123203" y="79654"/>
                                </a:lnTo>
                                <a:lnTo>
                                  <a:pt x="86614" y="15316"/>
                                </a:lnTo>
                                <a:lnTo>
                                  <a:pt x="86614" y="18262"/>
                                </a:lnTo>
                                <a:lnTo>
                                  <a:pt x="53035" y="18262"/>
                                </a:lnTo>
                                <a:lnTo>
                                  <a:pt x="53035" y="128765"/>
                                </a:lnTo>
                                <a:lnTo>
                                  <a:pt x="33604" y="128765"/>
                                </a:lnTo>
                                <a:lnTo>
                                  <a:pt x="33604" y="18262"/>
                                </a:lnTo>
                                <a:lnTo>
                                  <a:pt x="0" y="182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17" name="Shape 13817"/>
                        <wps:cNvSpPr/>
                        <wps:spPr>
                          <a:xfrm>
                            <a:off x="928874" y="6668624"/>
                            <a:ext cx="19431" cy="128765"/>
                          </a:xfrm>
                          <a:custGeom>
                            <a:avLst/>
                            <a:gdLst/>
                            <a:ahLst/>
                            <a:cxnLst/>
                            <a:rect l="0" t="0" r="0" b="0"/>
                            <a:pathLst>
                              <a:path w="19431" h="128765">
                                <a:moveTo>
                                  <a:pt x="0" y="0"/>
                                </a:moveTo>
                                <a:lnTo>
                                  <a:pt x="19431" y="0"/>
                                </a:lnTo>
                                <a:lnTo>
                                  <a:pt x="19431" y="128765"/>
                                </a:lnTo>
                                <a:lnTo>
                                  <a:pt x="0" y="1287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 name="Shape 21"/>
                        <wps:cNvSpPr/>
                        <wps:spPr>
                          <a:xfrm>
                            <a:off x="1170365" y="6666211"/>
                            <a:ext cx="66802" cy="133591"/>
                          </a:xfrm>
                          <a:custGeom>
                            <a:avLst/>
                            <a:gdLst/>
                            <a:ahLst/>
                            <a:cxnLst/>
                            <a:rect l="0" t="0" r="0" b="0"/>
                            <a:pathLst>
                              <a:path w="66802" h="133591">
                                <a:moveTo>
                                  <a:pt x="66802" y="0"/>
                                </a:moveTo>
                                <a:lnTo>
                                  <a:pt x="66802" y="19431"/>
                                </a:lnTo>
                                <a:cubicBezTo>
                                  <a:pt x="40640" y="19431"/>
                                  <a:pt x="19431" y="40640"/>
                                  <a:pt x="19431" y="66789"/>
                                </a:cubicBezTo>
                                <a:cubicBezTo>
                                  <a:pt x="19431" y="92951"/>
                                  <a:pt x="40640" y="114160"/>
                                  <a:pt x="66802" y="114160"/>
                                </a:cubicBezTo>
                                <a:lnTo>
                                  <a:pt x="66802" y="133591"/>
                                </a:lnTo>
                                <a:cubicBezTo>
                                  <a:pt x="29896" y="133591"/>
                                  <a:pt x="0" y="103695"/>
                                  <a:pt x="0" y="66789"/>
                                </a:cubicBezTo>
                                <a:cubicBezTo>
                                  <a:pt x="0" y="29896"/>
                                  <a:pt x="29896" y="0"/>
                                  <a:pt x="6680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825725" y="6666211"/>
                            <a:ext cx="82309" cy="133591"/>
                          </a:xfrm>
                          <a:custGeom>
                            <a:avLst/>
                            <a:gdLst/>
                            <a:ahLst/>
                            <a:cxnLst/>
                            <a:rect l="0" t="0" r="0" b="0"/>
                            <a:pathLst>
                              <a:path w="82309" h="133591">
                                <a:moveTo>
                                  <a:pt x="42990" y="0"/>
                                </a:moveTo>
                                <a:cubicBezTo>
                                  <a:pt x="57836" y="0"/>
                                  <a:pt x="70409" y="7493"/>
                                  <a:pt x="77534" y="20586"/>
                                </a:cubicBezTo>
                                <a:lnTo>
                                  <a:pt x="62674" y="30010"/>
                                </a:lnTo>
                                <a:cubicBezTo>
                                  <a:pt x="57582" y="21222"/>
                                  <a:pt x="51448" y="16713"/>
                                  <a:pt x="42659" y="16713"/>
                                </a:cubicBezTo>
                                <a:cubicBezTo>
                                  <a:pt x="32334" y="16713"/>
                                  <a:pt x="24257" y="23431"/>
                                  <a:pt x="24257" y="34607"/>
                                </a:cubicBezTo>
                                <a:cubicBezTo>
                                  <a:pt x="24257" y="56693"/>
                                  <a:pt x="82309" y="53340"/>
                                  <a:pt x="82309" y="92811"/>
                                </a:cubicBezTo>
                                <a:cubicBezTo>
                                  <a:pt x="82309" y="115748"/>
                                  <a:pt x="63945" y="133591"/>
                                  <a:pt x="40500" y="133591"/>
                                </a:cubicBezTo>
                                <a:cubicBezTo>
                                  <a:pt x="19609" y="133591"/>
                                  <a:pt x="4267" y="120307"/>
                                  <a:pt x="0" y="99568"/>
                                </a:cubicBezTo>
                                <a:lnTo>
                                  <a:pt x="17971" y="94958"/>
                                </a:lnTo>
                                <a:cubicBezTo>
                                  <a:pt x="19749" y="107379"/>
                                  <a:pt x="28562" y="116713"/>
                                  <a:pt x="40170" y="116713"/>
                                </a:cubicBezTo>
                                <a:cubicBezTo>
                                  <a:pt x="53073" y="116713"/>
                                  <a:pt x="63564" y="106223"/>
                                  <a:pt x="63564" y="94132"/>
                                </a:cubicBezTo>
                                <a:cubicBezTo>
                                  <a:pt x="63564" y="67373"/>
                                  <a:pt x="5512" y="73355"/>
                                  <a:pt x="5512" y="34112"/>
                                </a:cubicBezTo>
                                <a:cubicBezTo>
                                  <a:pt x="5512" y="14656"/>
                                  <a:pt x="21628" y="0"/>
                                  <a:pt x="4299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 name="Shape 23"/>
                        <wps:cNvSpPr/>
                        <wps:spPr>
                          <a:xfrm>
                            <a:off x="1320314" y="6668624"/>
                            <a:ext cx="71057" cy="128765"/>
                          </a:xfrm>
                          <a:custGeom>
                            <a:avLst/>
                            <a:gdLst/>
                            <a:ahLst/>
                            <a:cxnLst/>
                            <a:rect l="0" t="0" r="0" b="0"/>
                            <a:pathLst>
                              <a:path w="71057" h="128765">
                                <a:moveTo>
                                  <a:pt x="0" y="0"/>
                                </a:moveTo>
                                <a:lnTo>
                                  <a:pt x="71057" y="0"/>
                                </a:lnTo>
                                <a:lnTo>
                                  <a:pt x="71057" y="18262"/>
                                </a:lnTo>
                                <a:lnTo>
                                  <a:pt x="19431" y="18262"/>
                                </a:lnTo>
                                <a:lnTo>
                                  <a:pt x="19431" y="55258"/>
                                </a:lnTo>
                                <a:lnTo>
                                  <a:pt x="61290" y="55258"/>
                                </a:lnTo>
                                <a:lnTo>
                                  <a:pt x="61290" y="73507"/>
                                </a:lnTo>
                                <a:lnTo>
                                  <a:pt x="19431" y="73507"/>
                                </a:lnTo>
                                <a:lnTo>
                                  <a:pt x="19431" y="128765"/>
                                </a:lnTo>
                                <a:lnTo>
                                  <a:pt x="0" y="12876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 name="Shape 24"/>
                        <wps:cNvSpPr/>
                        <wps:spPr>
                          <a:xfrm>
                            <a:off x="1237167" y="6666211"/>
                            <a:ext cx="66802" cy="133591"/>
                          </a:xfrm>
                          <a:custGeom>
                            <a:avLst/>
                            <a:gdLst/>
                            <a:ahLst/>
                            <a:cxnLst/>
                            <a:rect l="0" t="0" r="0" b="0"/>
                            <a:pathLst>
                              <a:path w="66802" h="133591">
                                <a:moveTo>
                                  <a:pt x="0" y="0"/>
                                </a:moveTo>
                                <a:cubicBezTo>
                                  <a:pt x="36893" y="0"/>
                                  <a:pt x="66802" y="29896"/>
                                  <a:pt x="66802" y="66789"/>
                                </a:cubicBezTo>
                                <a:cubicBezTo>
                                  <a:pt x="66802" y="103695"/>
                                  <a:pt x="36893" y="133591"/>
                                  <a:pt x="0" y="133591"/>
                                </a:cubicBezTo>
                                <a:lnTo>
                                  <a:pt x="0" y="114160"/>
                                </a:lnTo>
                                <a:cubicBezTo>
                                  <a:pt x="26149" y="114160"/>
                                  <a:pt x="47371" y="92951"/>
                                  <a:pt x="47371" y="66789"/>
                                </a:cubicBezTo>
                                <a:cubicBezTo>
                                  <a:pt x="47371" y="40640"/>
                                  <a:pt x="26149" y="19431"/>
                                  <a:pt x="0" y="19431"/>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Shape 25"/>
                        <wps:cNvSpPr/>
                        <wps:spPr>
                          <a:xfrm>
                            <a:off x="248362" y="6841660"/>
                            <a:ext cx="51740" cy="128346"/>
                          </a:xfrm>
                          <a:custGeom>
                            <a:avLst/>
                            <a:gdLst/>
                            <a:ahLst/>
                            <a:cxnLst/>
                            <a:rect l="0" t="0" r="0" b="0"/>
                            <a:pathLst>
                              <a:path w="51740" h="128346">
                                <a:moveTo>
                                  <a:pt x="0" y="0"/>
                                </a:moveTo>
                                <a:lnTo>
                                  <a:pt x="51740" y="0"/>
                                </a:lnTo>
                                <a:lnTo>
                                  <a:pt x="51740" y="7658"/>
                                </a:lnTo>
                                <a:lnTo>
                                  <a:pt x="8166" y="7658"/>
                                </a:lnTo>
                                <a:lnTo>
                                  <a:pt x="8166" y="54293"/>
                                </a:lnTo>
                                <a:lnTo>
                                  <a:pt x="50546" y="54293"/>
                                </a:lnTo>
                                <a:lnTo>
                                  <a:pt x="50546" y="61951"/>
                                </a:lnTo>
                                <a:lnTo>
                                  <a:pt x="8166" y="61951"/>
                                </a:lnTo>
                                <a:lnTo>
                                  <a:pt x="8166" y="128346"/>
                                </a:lnTo>
                                <a:lnTo>
                                  <a:pt x="0" y="1283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 name="Shape 26"/>
                        <wps:cNvSpPr/>
                        <wps:spPr>
                          <a:xfrm>
                            <a:off x="316292" y="6839956"/>
                            <a:ext cx="66554" cy="131750"/>
                          </a:xfrm>
                          <a:custGeom>
                            <a:avLst/>
                            <a:gdLst/>
                            <a:ahLst/>
                            <a:cxnLst/>
                            <a:rect l="0" t="0" r="0" b="0"/>
                            <a:pathLst>
                              <a:path w="66554" h="131750">
                                <a:moveTo>
                                  <a:pt x="66548" y="0"/>
                                </a:moveTo>
                                <a:lnTo>
                                  <a:pt x="66554" y="2"/>
                                </a:lnTo>
                                <a:lnTo>
                                  <a:pt x="66554" y="7660"/>
                                </a:lnTo>
                                <a:lnTo>
                                  <a:pt x="66548" y="7658"/>
                                </a:lnTo>
                                <a:cubicBezTo>
                                  <a:pt x="34544" y="7658"/>
                                  <a:pt x="8166" y="34214"/>
                                  <a:pt x="8166" y="65875"/>
                                </a:cubicBezTo>
                                <a:cubicBezTo>
                                  <a:pt x="8166" y="97536"/>
                                  <a:pt x="34544" y="124092"/>
                                  <a:pt x="66548" y="124092"/>
                                </a:cubicBezTo>
                                <a:lnTo>
                                  <a:pt x="66554" y="124090"/>
                                </a:lnTo>
                                <a:lnTo>
                                  <a:pt x="66554" y="131749"/>
                                </a:lnTo>
                                <a:lnTo>
                                  <a:pt x="66548" y="131750"/>
                                </a:lnTo>
                                <a:cubicBezTo>
                                  <a:pt x="30467" y="131750"/>
                                  <a:pt x="0" y="101956"/>
                                  <a:pt x="0" y="65875"/>
                                </a:cubicBezTo>
                                <a:cubicBezTo>
                                  <a:pt x="0" y="29794"/>
                                  <a:pt x="30289" y="0"/>
                                  <a:pt x="6654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 name="Shape 27"/>
                        <wps:cNvSpPr/>
                        <wps:spPr>
                          <a:xfrm>
                            <a:off x="382847" y="6839957"/>
                            <a:ext cx="66554" cy="131747"/>
                          </a:xfrm>
                          <a:custGeom>
                            <a:avLst/>
                            <a:gdLst/>
                            <a:ahLst/>
                            <a:cxnLst/>
                            <a:rect l="0" t="0" r="0" b="0"/>
                            <a:pathLst>
                              <a:path w="66554" h="131747">
                                <a:moveTo>
                                  <a:pt x="0" y="0"/>
                                </a:moveTo>
                                <a:lnTo>
                                  <a:pt x="25621" y="5218"/>
                                </a:lnTo>
                                <a:cubicBezTo>
                                  <a:pt x="49417" y="15288"/>
                                  <a:pt x="66554" y="38813"/>
                                  <a:pt x="66554" y="65874"/>
                                </a:cubicBezTo>
                                <a:cubicBezTo>
                                  <a:pt x="66554" y="92934"/>
                                  <a:pt x="49417" y="116459"/>
                                  <a:pt x="25621" y="126529"/>
                                </a:cubicBezTo>
                                <a:lnTo>
                                  <a:pt x="0" y="131747"/>
                                </a:lnTo>
                                <a:lnTo>
                                  <a:pt x="0" y="124089"/>
                                </a:lnTo>
                                <a:lnTo>
                                  <a:pt x="22550" y="119421"/>
                                </a:lnTo>
                                <a:cubicBezTo>
                                  <a:pt x="43451" y="110427"/>
                                  <a:pt x="58388" y="89486"/>
                                  <a:pt x="58388" y="65874"/>
                                </a:cubicBezTo>
                                <a:cubicBezTo>
                                  <a:pt x="58388" y="42128"/>
                                  <a:pt x="43451" y="21254"/>
                                  <a:pt x="22550" y="12301"/>
                                </a:cubicBezTo>
                                <a:lnTo>
                                  <a:pt x="0" y="765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 name="Shape 28"/>
                        <wps:cNvSpPr/>
                        <wps:spPr>
                          <a:xfrm>
                            <a:off x="469354" y="6841655"/>
                            <a:ext cx="29102" cy="128346"/>
                          </a:xfrm>
                          <a:custGeom>
                            <a:avLst/>
                            <a:gdLst/>
                            <a:ahLst/>
                            <a:cxnLst/>
                            <a:rect l="0" t="0" r="0" b="0"/>
                            <a:pathLst>
                              <a:path w="29102" h="128346">
                                <a:moveTo>
                                  <a:pt x="0" y="0"/>
                                </a:moveTo>
                                <a:lnTo>
                                  <a:pt x="15989" y="0"/>
                                </a:lnTo>
                                <a:lnTo>
                                  <a:pt x="29102" y="746"/>
                                </a:lnTo>
                                <a:lnTo>
                                  <a:pt x="29102" y="8819"/>
                                </a:lnTo>
                                <a:lnTo>
                                  <a:pt x="25187" y="7892"/>
                                </a:lnTo>
                                <a:cubicBezTo>
                                  <a:pt x="21228" y="7572"/>
                                  <a:pt x="17183" y="7658"/>
                                  <a:pt x="13437" y="7658"/>
                                </a:cubicBezTo>
                                <a:lnTo>
                                  <a:pt x="8166" y="7658"/>
                                </a:lnTo>
                                <a:lnTo>
                                  <a:pt x="8166" y="59919"/>
                                </a:lnTo>
                                <a:lnTo>
                                  <a:pt x="18555" y="59919"/>
                                </a:lnTo>
                                <a:lnTo>
                                  <a:pt x="29102" y="59138"/>
                                </a:lnTo>
                                <a:lnTo>
                                  <a:pt x="29102" y="65171"/>
                                </a:lnTo>
                                <a:lnTo>
                                  <a:pt x="21438" y="67577"/>
                                </a:lnTo>
                                <a:lnTo>
                                  <a:pt x="29102" y="78654"/>
                                </a:lnTo>
                                <a:lnTo>
                                  <a:pt x="29102" y="92038"/>
                                </a:lnTo>
                                <a:lnTo>
                                  <a:pt x="12243" y="67577"/>
                                </a:lnTo>
                                <a:lnTo>
                                  <a:pt x="8166" y="67577"/>
                                </a:lnTo>
                                <a:lnTo>
                                  <a:pt x="8166" y="128346"/>
                                </a:lnTo>
                                <a:lnTo>
                                  <a:pt x="0" y="1283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498456" y="6920309"/>
                            <a:ext cx="34385" cy="49692"/>
                          </a:xfrm>
                          <a:custGeom>
                            <a:avLst/>
                            <a:gdLst/>
                            <a:ahLst/>
                            <a:cxnLst/>
                            <a:rect l="0" t="0" r="0" b="0"/>
                            <a:pathLst>
                              <a:path w="34385" h="49692">
                                <a:moveTo>
                                  <a:pt x="0" y="0"/>
                                </a:moveTo>
                                <a:lnTo>
                                  <a:pt x="34385" y="49692"/>
                                </a:lnTo>
                                <a:lnTo>
                                  <a:pt x="25025" y="49692"/>
                                </a:lnTo>
                                <a:lnTo>
                                  <a:pt x="0" y="133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 name="Shape 30"/>
                        <wps:cNvSpPr/>
                        <wps:spPr>
                          <a:xfrm>
                            <a:off x="498456" y="6842401"/>
                            <a:ext cx="29102" cy="64425"/>
                          </a:xfrm>
                          <a:custGeom>
                            <a:avLst/>
                            <a:gdLst/>
                            <a:ahLst/>
                            <a:cxnLst/>
                            <a:rect l="0" t="0" r="0" b="0"/>
                            <a:pathLst>
                              <a:path w="29102" h="64425">
                                <a:moveTo>
                                  <a:pt x="0" y="0"/>
                                </a:moveTo>
                                <a:lnTo>
                                  <a:pt x="2168" y="123"/>
                                </a:lnTo>
                                <a:cubicBezTo>
                                  <a:pt x="7106" y="952"/>
                                  <a:pt x="11830" y="2569"/>
                                  <a:pt x="16173" y="5718"/>
                                </a:cubicBezTo>
                                <a:cubicBezTo>
                                  <a:pt x="25368" y="12195"/>
                                  <a:pt x="29102" y="22406"/>
                                  <a:pt x="29102" y="33303"/>
                                </a:cubicBezTo>
                                <a:cubicBezTo>
                                  <a:pt x="29102" y="44447"/>
                                  <a:pt x="25232" y="52915"/>
                                  <a:pt x="18701" y="58553"/>
                                </a:cubicBezTo>
                                <a:lnTo>
                                  <a:pt x="0" y="64425"/>
                                </a:lnTo>
                                <a:lnTo>
                                  <a:pt x="0" y="58392"/>
                                </a:lnTo>
                                <a:lnTo>
                                  <a:pt x="1252" y="58300"/>
                                </a:lnTo>
                                <a:cubicBezTo>
                                  <a:pt x="5061" y="57512"/>
                                  <a:pt x="8680" y="56023"/>
                                  <a:pt x="11919" y="53216"/>
                                </a:cubicBezTo>
                                <a:cubicBezTo>
                                  <a:pt x="18040" y="48276"/>
                                  <a:pt x="20936" y="40618"/>
                                  <a:pt x="20936" y="32959"/>
                                </a:cubicBezTo>
                                <a:cubicBezTo>
                                  <a:pt x="20936" y="23422"/>
                                  <a:pt x="16516" y="13897"/>
                                  <a:pt x="7322" y="9807"/>
                                </a:cubicBezTo>
                                <a:lnTo>
                                  <a:pt x="0" y="80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 name="Shape 31"/>
                        <wps:cNvSpPr/>
                        <wps:spPr>
                          <a:xfrm>
                            <a:off x="540685" y="6835195"/>
                            <a:ext cx="184010" cy="139064"/>
                          </a:xfrm>
                          <a:custGeom>
                            <a:avLst/>
                            <a:gdLst/>
                            <a:ahLst/>
                            <a:cxnLst/>
                            <a:rect l="0" t="0" r="0" b="0"/>
                            <a:pathLst>
                              <a:path w="184010" h="139064">
                                <a:moveTo>
                                  <a:pt x="92265" y="0"/>
                                </a:moveTo>
                                <a:lnTo>
                                  <a:pt x="140259" y="116763"/>
                                </a:lnTo>
                                <a:lnTo>
                                  <a:pt x="175832" y="6464"/>
                                </a:lnTo>
                                <a:lnTo>
                                  <a:pt x="184010" y="6464"/>
                                </a:lnTo>
                                <a:lnTo>
                                  <a:pt x="140779" y="139064"/>
                                </a:lnTo>
                                <a:lnTo>
                                  <a:pt x="91745" y="20421"/>
                                </a:lnTo>
                                <a:lnTo>
                                  <a:pt x="42901" y="139064"/>
                                </a:lnTo>
                                <a:lnTo>
                                  <a:pt x="0" y="6464"/>
                                </a:lnTo>
                                <a:lnTo>
                                  <a:pt x="8179" y="6464"/>
                                </a:lnTo>
                                <a:lnTo>
                                  <a:pt x="44260" y="116763"/>
                                </a:lnTo>
                                <a:lnTo>
                                  <a:pt x="922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 name="Shape 32"/>
                        <wps:cNvSpPr/>
                        <wps:spPr>
                          <a:xfrm>
                            <a:off x="710620" y="6837622"/>
                            <a:ext cx="53708" cy="132381"/>
                          </a:xfrm>
                          <a:custGeom>
                            <a:avLst/>
                            <a:gdLst/>
                            <a:ahLst/>
                            <a:cxnLst/>
                            <a:rect l="0" t="0" r="0" b="0"/>
                            <a:pathLst>
                              <a:path w="53708" h="132381">
                                <a:moveTo>
                                  <a:pt x="53708" y="0"/>
                                </a:moveTo>
                                <a:lnTo>
                                  <a:pt x="53708" y="20764"/>
                                </a:lnTo>
                                <a:lnTo>
                                  <a:pt x="28600" y="82508"/>
                                </a:lnTo>
                                <a:lnTo>
                                  <a:pt x="53708" y="82508"/>
                                </a:lnTo>
                                <a:lnTo>
                                  <a:pt x="53708" y="90167"/>
                                </a:lnTo>
                                <a:lnTo>
                                  <a:pt x="25540" y="90167"/>
                                </a:lnTo>
                                <a:lnTo>
                                  <a:pt x="8344" y="132381"/>
                                </a:lnTo>
                                <a:lnTo>
                                  <a:pt x="0" y="132381"/>
                                </a:lnTo>
                                <a:lnTo>
                                  <a:pt x="537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 name="Shape 33"/>
                        <wps:cNvSpPr/>
                        <wps:spPr>
                          <a:xfrm>
                            <a:off x="764328" y="6837403"/>
                            <a:ext cx="53708" cy="132600"/>
                          </a:xfrm>
                          <a:custGeom>
                            <a:avLst/>
                            <a:gdLst/>
                            <a:ahLst/>
                            <a:cxnLst/>
                            <a:rect l="0" t="0" r="0" b="0"/>
                            <a:pathLst>
                              <a:path w="53708" h="132600">
                                <a:moveTo>
                                  <a:pt x="89" y="0"/>
                                </a:moveTo>
                                <a:lnTo>
                                  <a:pt x="53708" y="132600"/>
                                </a:lnTo>
                                <a:lnTo>
                                  <a:pt x="45364" y="132600"/>
                                </a:lnTo>
                                <a:lnTo>
                                  <a:pt x="28169" y="90386"/>
                                </a:lnTo>
                                <a:lnTo>
                                  <a:pt x="0" y="90386"/>
                                </a:lnTo>
                                <a:lnTo>
                                  <a:pt x="0" y="82728"/>
                                </a:lnTo>
                                <a:lnTo>
                                  <a:pt x="25108" y="82728"/>
                                </a:lnTo>
                                <a:lnTo>
                                  <a:pt x="89" y="20765"/>
                                </a:lnTo>
                                <a:lnTo>
                                  <a:pt x="0" y="20983"/>
                                </a:lnTo>
                                <a:lnTo>
                                  <a:pt x="0" y="219"/>
                                </a:lnTo>
                                <a:lnTo>
                                  <a:pt x="8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 name="Shape 34"/>
                        <wps:cNvSpPr/>
                        <wps:spPr>
                          <a:xfrm>
                            <a:off x="832700" y="6841655"/>
                            <a:ext cx="29102" cy="128346"/>
                          </a:xfrm>
                          <a:custGeom>
                            <a:avLst/>
                            <a:gdLst/>
                            <a:ahLst/>
                            <a:cxnLst/>
                            <a:rect l="0" t="0" r="0" b="0"/>
                            <a:pathLst>
                              <a:path w="29102" h="128346">
                                <a:moveTo>
                                  <a:pt x="0" y="0"/>
                                </a:moveTo>
                                <a:lnTo>
                                  <a:pt x="15989" y="0"/>
                                </a:lnTo>
                                <a:lnTo>
                                  <a:pt x="29102" y="746"/>
                                </a:lnTo>
                                <a:lnTo>
                                  <a:pt x="29102" y="8819"/>
                                </a:lnTo>
                                <a:lnTo>
                                  <a:pt x="25187" y="7892"/>
                                </a:lnTo>
                                <a:cubicBezTo>
                                  <a:pt x="21228" y="7572"/>
                                  <a:pt x="17183" y="7658"/>
                                  <a:pt x="13437" y="7658"/>
                                </a:cubicBezTo>
                                <a:lnTo>
                                  <a:pt x="8166" y="7658"/>
                                </a:lnTo>
                                <a:lnTo>
                                  <a:pt x="8166" y="59919"/>
                                </a:lnTo>
                                <a:lnTo>
                                  <a:pt x="18542" y="59919"/>
                                </a:lnTo>
                                <a:lnTo>
                                  <a:pt x="29102" y="59138"/>
                                </a:lnTo>
                                <a:lnTo>
                                  <a:pt x="29102" y="65171"/>
                                </a:lnTo>
                                <a:lnTo>
                                  <a:pt x="21438" y="67577"/>
                                </a:lnTo>
                                <a:lnTo>
                                  <a:pt x="29102" y="78653"/>
                                </a:lnTo>
                                <a:lnTo>
                                  <a:pt x="29102" y="92038"/>
                                </a:lnTo>
                                <a:lnTo>
                                  <a:pt x="12243" y="67577"/>
                                </a:lnTo>
                                <a:lnTo>
                                  <a:pt x="8166" y="67577"/>
                                </a:lnTo>
                                <a:lnTo>
                                  <a:pt x="8166" y="128346"/>
                                </a:lnTo>
                                <a:lnTo>
                                  <a:pt x="0" y="1283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 name="Shape 35"/>
                        <wps:cNvSpPr/>
                        <wps:spPr>
                          <a:xfrm>
                            <a:off x="861802" y="6920308"/>
                            <a:ext cx="34385" cy="49693"/>
                          </a:xfrm>
                          <a:custGeom>
                            <a:avLst/>
                            <a:gdLst/>
                            <a:ahLst/>
                            <a:cxnLst/>
                            <a:rect l="0" t="0" r="0" b="0"/>
                            <a:pathLst>
                              <a:path w="34385" h="49693">
                                <a:moveTo>
                                  <a:pt x="0" y="0"/>
                                </a:moveTo>
                                <a:lnTo>
                                  <a:pt x="34385" y="49693"/>
                                </a:lnTo>
                                <a:lnTo>
                                  <a:pt x="25025" y="49693"/>
                                </a:lnTo>
                                <a:lnTo>
                                  <a:pt x="0" y="133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Shape 36"/>
                        <wps:cNvSpPr/>
                        <wps:spPr>
                          <a:xfrm>
                            <a:off x="861802" y="6842401"/>
                            <a:ext cx="29102" cy="64425"/>
                          </a:xfrm>
                          <a:custGeom>
                            <a:avLst/>
                            <a:gdLst/>
                            <a:ahLst/>
                            <a:cxnLst/>
                            <a:rect l="0" t="0" r="0" b="0"/>
                            <a:pathLst>
                              <a:path w="29102" h="64425">
                                <a:moveTo>
                                  <a:pt x="0" y="0"/>
                                </a:moveTo>
                                <a:lnTo>
                                  <a:pt x="2169" y="123"/>
                                </a:lnTo>
                                <a:cubicBezTo>
                                  <a:pt x="7106" y="952"/>
                                  <a:pt x="11830" y="2569"/>
                                  <a:pt x="16174" y="5718"/>
                                </a:cubicBezTo>
                                <a:cubicBezTo>
                                  <a:pt x="25368" y="12195"/>
                                  <a:pt x="29102" y="22406"/>
                                  <a:pt x="29102" y="33303"/>
                                </a:cubicBezTo>
                                <a:cubicBezTo>
                                  <a:pt x="29102" y="44447"/>
                                  <a:pt x="25232" y="52915"/>
                                  <a:pt x="18701" y="58553"/>
                                </a:cubicBezTo>
                                <a:lnTo>
                                  <a:pt x="0" y="64425"/>
                                </a:lnTo>
                                <a:lnTo>
                                  <a:pt x="0" y="58392"/>
                                </a:lnTo>
                                <a:lnTo>
                                  <a:pt x="1251" y="58300"/>
                                </a:lnTo>
                                <a:cubicBezTo>
                                  <a:pt x="5061" y="57512"/>
                                  <a:pt x="8680" y="56023"/>
                                  <a:pt x="11919" y="53216"/>
                                </a:cubicBezTo>
                                <a:cubicBezTo>
                                  <a:pt x="18040" y="48276"/>
                                  <a:pt x="20936" y="40618"/>
                                  <a:pt x="20936" y="32959"/>
                                </a:cubicBezTo>
                                <a:cubicBezTo>
                                  <a:pt x="20936" y="23422"/>
                                  <a:pt x="16516" y="13897"/>
                                  <a:pt x="7322" y="9807"/>
                                </a:cubicBezTo>
                                <a:lnTo>
                                  <a:pt x="0" y="807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915784" y="6841656"/>
                            <a:ext cx="45612" cy="128346"/>
                          </a:xfrm>
                          <a:custGeom>
                            <a:avLst/>
                            <a:gdLst/>
                            <a:ahLst/>
                            <a:cxnLst/>
                            <a:rect l="0" t="0" r="0" b="0"/>
                            <a:pathLst>
                              <a:path w="45612" h="128346">
                                <a:moveTo>
                                  <a:pt x="0" y="0"/>
                                </a:moveTo>
                                <a:lnTo>
                                  <a:pt x="23152" y="0"/>
                                </a:lnTo>
                                <a:lnTo>
                                  <a:pt x="45612" y="2786"/>
                                </a:lnTo>
                                <a:lnTo>
                                  <a:pt x="45612" y="10757"/>
                                </a:lnTo>
                                <a:lnTo>
                                  <a:pt x="45145" y="10489"/>
                                </a:lnTo>
                                <a:cubicBezTo>
                                  <a:pt x="38294" y="8382"/>
                                  <a:pt x="30975" y="7658"/>
                                  <a:pt x="22974" y="7658"/>
                                </a:cubicBezTo>
                                <a:lnTo>
                                  <a:pt x="8166" y="7658"/>
                                </a:lnTo>
                                <a:lnTo>
                                  <a:pt x="8166" y="120688"/>
                                </a:lnTo>
                                <a:lnTo>
                                  <a:pt x="22974" y="120688"/>
                                </a:lnTo>
                                <a:lnTo>
                                  <a:pt x="45612" y="117560"/>
                                </a:lnTo>
                                <a:lnTo>
                                  <a:pt x="45612" y="125408"/>
                                </a:lnTo>
                                <a:lnTo>
                                  <a:pt x="23152" y="128346"/>
                                </a:lnTo>
                                <a:lnTo>
                                  <a:pt x="0" y="1283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 name="Shape 38"/>
                        <wps:cNvSpPr/>
                        <wps:spPr>
                          <a:xfrm>
                            <a:off x="961396" y="6844442"/>
                            <a:ext cx="45612" cy="122622"/>
                          </a:xfrm>
                          <a:custGeom>
                            <a:avLst/>
                            <a:gdLst/>
                            <a:ahLst/>
                            <a:cxnLst/>
                            <a:rect l="0" t="0" r="0" b="0"/>
                            <a:pathLst>
                              <a:path w="45612" h="122622">
                                <a:moveTo>
                                  <a:pt x="0" y="0"/>
                                </a:moveTo>
                                <a:lnTo>
                                  <a:pt x="3089" y="383"/>
                                </a:lnTo>
                                <a:cubicBezTo>
                                  <a:pt x="10897" y="2787"/>
                                  <a:pt x="18129" y="6828"/>
                                  <a:pt x="25190" y="13381"/>
                                </a:cubicBezTo>
                                <a:cubicBezTo>
                                  <a:pt x="38640" y="25980"/>
                                  <a:pt x="45612" y="43176"/>
                                  <a:pt x="45612" y="61552"/>
                                </a:cubicBezTo>
                                <a:cubicBezTo>
                                  <a:pt x="45612" y="79256"/>
                                  <a:pt x="38805" y="96109"/>
                                  <a:pt x="25876" y="108542"/>
                                </a:cubicBezTo>
                                <a:cubicBezTo>
                                  <a:pt x="18809" y="115350"/>
                                  <a:pt x="11490" y="119604"/>
                                  <a:pt x="3556" y="122157"/>
                                </a:cubicBezTo>
                                <a:lnTo>
                                  <a:pt x="0" y="122622"/>
                                </a:lnTo>
                                <a:lnTo>
                                  <a:pt x="0" y="114774"/>
                                </a:lnTo>
                                <a:lnTo>
                                  <a:pt x="619" y="114689"/>
                                </a:lnTo>
                                <a:cubicBezTo>
                                  <a:pt x="7747" y="112327"/>
                                  <a:pt x="14300" y="108453"/>
                                  <a:pt x="20428" y="102408"/>
                                </a:cubicBezTo>
                                <a:cubicBezTo>
                                  <a:pt x="31325" y="91511"/>
                                  <a:pt x="37446" y="76881"/>
                                  <a:pt x="37446" y="61552"/>
                                </a:cubicBezTo>
                                <a:cubicBezTo>
                                  <a:pt x="37446" y="45220"/>
                                  <a:pt x="30982" y="29891"/>
                                  <a:pt x="18904" y="18830"/>
                                </a:cubicBezTo>
                                <a:lnTo>
                                  <a:pt x="0" y="79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 name="Shape 39"/>
                        <wps:cNvSpPr/>
                        <wps:spPr>
                          <a:xfrm>
                            <a:off x="235590" y="7011913"/>
                            <a:ext cx="74562" cy="128346"/>
                          </a:xfrm>
                          <a:custGeom>
                            <a:avLst/>
                            <a:gdLst/>
                            <a:ahLst/>
                            <a:cxnLst/>
                            <a:rect l="0" t="0" r="0" b="0"/>
                            <a:pathLst>
                              <a:path w="74562" h="128346">
                                <a:moveTo>
                                  <a:pt x="0" y="0"/>
                                </a:moveTo>
                                <a:lnTo>
                                  <a:pt x="74562" y="0"/>
                                </a:lnTo>
                                <a:lnTo>
                                  <a:pt x="74562" y="7658"/>
                                </a:lnTo>
                                <a:lnTo>
                                  <a:pt x="41364" y="7658"/>
                                </a:lnTo>
                                <a:lnTo>
                                  <a:pt x="41364" y="128346"/>
                                </a:lnTo>
                                <a:lnTo>
                                  <a:pt x="33198" y="128346"/>
                                </a:lnTo>
                                <a:lnTo>
                                  <a:pt x="33198" y="7658"/>
                                </a:lnTo>
                                <a:lnTo>
                                  <a:pt x="0" y="765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 name="Shape 40"/>
                        <wps:cNvSpPr/>
                        <wps:spPr>
                          <a:xfrm>
                            <a:off x="324974" y="7011903"/>
                            <a:ext cx="94298" cy="128359"/>
                          </a:xfrm>
                          <a:custGeom>
                            <a:avLst/>
                            <a:gdLst/>
                            <a:ahLst/>
                            <a:cxnLst/>
                            <a:rect l="0" t="0" r="0" b="0"/>
                            <a:pathLst>
                              <a:path w="94298" h="128359">
                                <a:moveTo>
                                  <a:pt x="0" y="0"/>
                                </a:moveTo>
                                <a:lnTo>
                                  <a:pt x="8166" y="0"/>
                                </a:lnTo>
                                <a:lnTo>
                                  <a:pt x="8166" y="54483"/>
                                </a:lnTo>
                                <a:lnTo>
                                  <a:pt x="86131" y="54483"/>
                                </a:lnTo>
                                <a:lnTo>
                                  <a:pt x="86131" y="0"/>
                                </a:lnTo>
                                <a:lnTo>
                                  <a:pt x="94298" y="0"/>
                                </a:lnTo>
                                <a:lnTo>
                                  <a:pt x="94298" y="128359"/>
                                </a:lnTo>
                                <a:lnTo>
                                  <a:pt x="86131" y="128359"/>
                                </a:lnTo>
                                <a:lnTo>
                                  <a:pt x="86131" y="62141"/>
                                </a:lnTo>
                                <a:lnTo>
                                  <a:pt x="8166" y="62141"/>
                                </a:lnTo>
                                <a:lnTo>
                                  <a:pt x="8166" y="128359"/>
                                </a:lnTo>
                                <a:lnTo>
                                  <a:pt x="0" y="12835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18" name="Shape 13818"/>
                        <wps:cNvSpPr/>
                        <wps:spPr>
                          <a:xfrm>
                            <a:off x="446875" y="7011912"/>
                            <a:ext cx="9144" cy="128346"/>
                          </a:xfrm>
                          <a:custGeom>
                            <a:avLst/>
                            <a:gdLst/>
                            <a:ahLst/>
                            <a:cxnLst/>
                            <a:rect l="0" t="0" r="0" b="0"/>
                            <a:pathLst>
                              <a:path w="9144" h="128346">
                                <a:moveTo>
                                  <a:pt x="0" y="0"/>
                                </a:moveTo>
                                <a:lnTo>
                                  <a:pt x="9144" y="0"/>
                                </a:lnTo>
                                <a:lnTo>
                                  <a:pt x="9144" y="128346"/>
                                </a:lnTo>
                                <a:lnTo>
                                  <a:pt x="0" y="1283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 name="Shape 42"/>
                        <wps:cNvSpPr/>
                        <wps:spPr>
                          <a:xfrm>
                            <a:off x="482632" y="7010213"/>
                            <a:ext cx="115913" cy="134303"/>
                          </a:xfrm>
                          <a:custGeom>
                            <a:avLst/>
                            <a:gdLst/>
                            <a:ahLst/>
                            <a:cxnLst/>
                            <a:rect l="0" t="0" r="0" b="0"/>
                            <a:pathLst>
                              <a:path w="115913" h="134303">
                                <a:moveTo>
                                  <a:pt x="0" y="0"/>
                                </a:moveTo>
                                <a:lnTo>
                                  <a:pt x="107747" y="113703"/>
                                </a:lnTo>
                                <a:lnTo>
                                  <a:pt x="107747" y="1689"/>
                                </a:lnTo>
                                <a:lnTo>
                                  <a:pt x="115913" y="1689"/>
                                </a:lnTo>
                                <a:lnTo>
                                  <a:pt x="115913" y="134303"/>
                                </a:lnTo>
                                <a:lnTo>
                                  <a:pt x="8166" y="19736"/>
                                </a:lnTo>
                                <a:lnTo>
                                  <a:pt x="8166" y="130048"/>
                                </a:lnTo>
                                <a:lnTo>
                                  <a:pt x="0" y="1300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 name="Shape 43"/>
                        <wps:cNvSpPr/>
                        <wps:spPr>
                          <a:xfrm>
                            <a:off x="626148" y="7011909"/>
                            <a:ext cx="83922" cy="128346"/>
                          </a:xfrm>
                          <a:custGeom>
                            <a:avLst/>
                            <a:gdLst/>
                            <a:ahLst/>
                            <a:cxnLst/>
                            <a:rect l="0" t="0" r="0" b="0"/>
                            <a:pathLst>
                              <a:path w="83922" h="128346">
                                <a:moveTo>
                                  <a:pt x="0" y="0"/>
                                </a:moveTo>
                                <a:lnTo>
                                  <a:pt x="8179" y="0"/>
                                </a:lnTo>
                                <a:lnTo>
                                  <a:pt x="8179" y="59919"/>
                                </a:lnTo>
                                <a:lnTo>
                                  <a:pt x="69113" y="0"/>
                                </a:lnTo>
                                <a:lnTo>
                                  <a:pt x="80010" y="0"/>
                                </a:lnTo>
                                <a:lnTo>
                                  <a:pt x="17196" y="61799"/>
                                </a:lnTo>
                                <a:lnTo>
                                  <a:pt x="83922" y="128346"/>
                                </a:lnTo>
                                <a:lnTo>
                                  <a:pt x="73203" y="128346"/>
                                </a:lnTo>
                                <a:lnTo>
                                  <a:pt x="11582" y="67069"/>
                                </a:lnTo>
                                <a:lnTo>
                                  <a:pt x="8179" y="70472"/>
                                </a:lnTo>
                                <a:lnTo>
                                  <a:pt x="8179" y="128346"/>
                                </a:lnTo>
                                <a:lnTo>
                                  <a:pt x="0" y="1283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19" name="Shape 13819"/>
                        <wps:cNvSpPr/>
                        <wps:spPr>
                          <a:xfrm>
                            <a:off x="723024" y="7011912"/>
                            <a:ext cx="9144" cy="128346"/>
                          </a:xfrm>
                          <a:custGeom>
                            <a:avLst/>
                            <a:gdLst/>
                            <a:ahLst/>
                            <a:cxnLst/>
                            <a:rect l="0" t="0" r="0" b="0"/>
                            <a:pathLst>
                              <a:path w="9144" h="128346">
                                <a:moveTo>
                                  <a:pt x="0" y="0"/>
                                </a:moveTo>
                                <a:lnTo>
                                  <a:pt x="9144" y="0"/>
                                </a:lnTo>
                                <a:lnTo>
                                  <a:pt x="9144" y="128346"/>
                                </a:lnTo>
                                <a:lnTo>
                                  <a:pt x="0" y="1283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 name="Shape 45"/>
                        <wps:cNvSpPr/>
                        <wps:spPr>
                          <a:xfrm>
                            <a:off x="758782" y="7010213"/>
                            <a:ext cx="115913" cy="134303"/>
                          </a:xfrm>
                          <a:custGeom>
                            <a:avLst/>
                            <a:gdLst/>
                            <a:ahLst/>
                            <a:cxnLst/>
                            <a:rect l="0" t="0" r="0" b="0"/>
                            <a:pathLst>
                              <a:path w="115913" h="134303">
                                <a:moveTo>
                                  <a:pt x="0" y="0"/>
                                </a:moveTo>
                                <a:lnTo>
                                  <a:pt x="107747" y="113703"/>
                                </a:lnTo>
                                <a:lnTo>
                                  <a:pt x="107747" y="1689"/>
                                </a:lnTo>
                                <a:lnTo>
                                  <a:pt x="115913" y="1689"/>
                                </a:lnTo>
                                <a:lnTo>
                                  <a:pt x="115913" y="134303"/>
                                </a:lnTo>
                                <a:lnTo>
                                  <a:pt x="8166" y="19736"/>
                                </a:lnTo>
                                <a:lnTo>
                                  <a:pt x="8166" y="130048"/>
                                </a:lnTo>
                                <a:lnTo>
                                  <a:pt x="0" y="1300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 name="Shape 46"/>
                        <wps:cNvSpPr/>
                        <wps:spPr>
                          <a:xfrm>
                            <a:off x="894640" y="7010211"/>
                            <a:ext cx="128346" cy="131750"/>
                          </a:xfrm>
                          <a:custGeom>
                            <a:avLst/>
                            <a:gdLst/>
                            <a:ahLst/>
                            <a:cxnLst/>
                            <a:rect l="0" t="0" r="0" b="0"/>
                            <a:pathLst>
                              <a:path w="128346" h="131750">
                                <a:moveTo>
                                  <a:pt x="66904" y="0"/>
                                </a:moveTo>
                                <a:cubicBezTo>
                                  <a:pt x="90221" y="0"/>
                                  <a:pt x="109106" y="11570"/>
                                  <a:pt x="122555" y="29959"/>
                                </a:cubicBezTo>
                                <a:lnTo>
                                  <a:pt x="115913" y="35243"/>
                                </a:lnTo>
                                <a:cubicBezTo>
                                  <a:pt x="104521" y="18212"/>
                                  <a:pt x="87147" y="7658"/>
                                  <a:pt x="66383" y="7658"/>
                                </a:cubicBezTo>
                                <a:cubicBezTo>
                                  <a:pt x="35065" y="7658"/>
                                  <a:pt x="8179" y="35065"/>
                                  <a:pt x="8179" y="65875"/>
                                </a:cubicBezTo>
                                <a:cubicBezTo>
                                  <a:pt x="8179" y="97536"/>
                                  <a:pt x="34392" y="124092"/>
                                  <a:pt x="66383" y="124092"/>
                                </a:cubicBezTo>
                                <a:cubicBezTo>
                                  <a:pt x="80175" y="124092"/>
                                  <a:pt x="93624" y="118478"/>
                                  <a:pt x="104178" y="109957"/>
                                </a:cubicBezTo>
                                <a:cubicBezTo>
                                  <a:pt x="115240" y="100609"/>
                                  <a:pt x="119329" y="89878"/>
                                  <a:pt x="119837" y="75921"/>
                                </a:cubicBezTo>
                                <a:lnTo>
                                  <a:pt x="73876" y="75921"/>
                                </a:lnTo>
                                <a:lnTo>
                                  <a:pt x="73876" y="68263"/>
                                </a:lnTo>
                                <a:lnTo>
                                  <a:pt x="128003" y="68263"/>
                                </a:lnTo>
                                <a:cubicBezTo>
                                  <a:pt x="128346" y="84430"/>
                                  <a:pt x="125959" y="98565"/>
                                  <a:pt x="114554" y="110985"/>
                                </a:cubicBezTo>
                                <a:cubicBezTo>
                                  <a:pt x="102299" y="124257"/>
                                  <a:pt x="83922" y="131750"/>
                                  <a:pt x="65875" y="131750"/>
                                </a:cubicBezTo>
                                <a:cubicBezTo>
                                  <a:pt x="30302" y="131750"/>
                                  <a:pt x="0" y="101791"/>
                                  <a:pt x="0" y="66383"/>
                                </a:cubicBezTo>
                                <a:cubicBezTo>
                                  <a:pt x="0" y="29616"/>
                                  <a:pt x="30124" y="0"/>
                                  <a:pt x="66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 name="Shape 47"/>
                        <wps:cNvSpPr/>
                        <wps:spPr>
                          <a:xfrm>
                            <a:off x="1313824" y="7179405"/>
                            <a:ext cx="36906" cy="128753"/>
                          </a:xfrm>
                          <a:custGeom>
                            <a:avLst/>
                            <a:gdLst/>
                            <a:ahLst/>
                            <a:cxnLst/>
                            <a:rect l="0" t="0" r="0" b="0"/>
                            <a:pathLst>
                              <a:path w="36906" h="128753">
                                <a:moveTo>
                                  <a:pt x="0" y="0"/>
                                </a:moveTo>
                                <a:lnTo>
                                  <a:pt x="26556" y="0"/>
                                </a:lnTo>
                                <a:lnTo>
                                  <a:pt x="36906" y="1190"/>
                                </a:lnTo>
                                <a:lnTo>
                                  <a:pt x="36906" y="20193"/>
                                </a:lnTo>
                                <a:lnTo>
                                  <a:pt x="24333" y="18262"/>
                                </a:lnTo>
                                <a:lnTo>
                                  <a:pt x="19431" y="18262"/>
                                </a:lnTo>
                                <a:lnTo>
                                  <a:pt x="19431" y="57785"/>
                                </a:lnTo>
                                <a:lnTo>
                                  <a:pt x="24333" y="57785"/>
                                </a:lnTo>
                                <a:lnTo>
                                  <a:pt x="36906" y="55854"/>
                                </a:lnTo>
                                <a:lnTo>
                                  <a:pt x="36906" y="95675"/>
                                </a:lnTo>
                                <a:lnTo>
                                  <a:pt x="22543" y="76047"/>
                                </a:lnTo>
                                <a:lnTo>
                                  <a:pt x="19431" y="76047"/>
                                </a:lnTo>
                                <a:lnTo>
                                  <a:pt x="19431" y="128753"/>
                                </a:lnTo>
                                <a:lnTo>
                                  <a:pt x="0" y="1287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 name="Shape 48"/>
                        <wps:cNvSpPr/>
                        <wps:spPr>
                          <a:xfrm>
                            <a:off x="1220644" y="7179405"/>
                            <a:ext cx="71057" cy="128753"/>
                          </a:xfrm>
                          <a:custGeom>
                            <a:avLst/>
                            <a:gdLst/>
                            <a:ahLst/>
                            <a:cxnLst/>
                            <a:rect l="0" t="0" r="0" b="0"/>
                            <a:pathLst>
                              <a:path w="71057" h="128753">
                                <a:moveTo>
                                  <a:pt x="0" y="0"/>
                                </a:moveTo>
                                <a:lnTo>
                                  <a:pt x="71057" y="0"/>
                                </a:lnTo>
                                <a:lnTo>
                                  <a:pt x="71057" y="18262"/>
                                </a:lnTo>
                                <a:lnTo>
                                  <a:pt x="19431" y="18262"/>
                                </a:lnTo>
                                <a:lnTo>
                                  <a:pt x="19431" y="55245"/>
                                </a:lnTo>
                                <a:lnTo>
                                  <a:pt x="61290" y="55245"/>
                                </a:lnTo>
                                <a:lnTo>
                                  <a:pt x="61290" y="73507"/>
                                </a:lnTo>
                                <a:lnTo>
                                  <a:pt x="19431" y="73507"/>
                                </a:lnTo>
                                <a:lnTo>
                                  <a:pt x="19431" y="110490"/>
                                </a:lnTo>
                                <a:lnTo>
                                  <a:pt x="71057" y="110490"/>
                                </a:lnTo>
                                <a:lnTo>
                                  <a:pt x="71057" y="128753"/>
                                </a:lnTo>
                                <a:lnTo>
                                  <a:pt x="0" y="1287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 name="Shape 49"/>
                        <wps:cNvSpPr/>
                        <wps:spPr>
                          <a:xfrm>
                            <a:off x="1117406" y="7179405"/>
                            <a:ext cx="86601" cy="128753"/>
                          </a:xfrm>
                          <a:custGeom>
                            <a:avLst/>
                            <a:gdLst/>
                            <a:ahLst/>
                            <a:cxnLst/>
                            <a:rect l="0" t="0" r="0" b="0"/>
                            <a:pathLst>
                              <a:path w="86601" h="128753">
                                <a:moveTo>
                                  <a:pt x="0" y="0"/>
                                </a:moveTo>
                                <a:lnTo>
                                  <a:pt x="86601" y="0"/>
                                </a:lnTo>
                                <a:lnTo>
                                  <a:pt x="86601" y="18262"/>
                                </a:lnTo>
                                <a:lnTo>
                                  <a:pt x="53023" y="18262"/>
                                </a:lnTo>
                                <a:lnTo>
                                  <a:pt x="53023" y="128753"/>
                                </a:lnTo>
                                <a:lnTo>
                                  <a:pt x="33592" y="128753"/>
                                </a:lnTo>
                                <a:lnTo>
                                  <a:pt x="33592" y="18262"/>
                                </a:lnTo>
                                <a:lnTo>
                                  <a:pt x="0" y="182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0" name="Shape 13820"/>
                        <wps:cNvSpPr/>
                        <wps:spPr>
                          <a:xfrm>
                            <a:off x="853347" y="7179405"/>
                            <a:ext cx="19431" cy="128753"/>
                          </a:xfrm>
                          <a:custGeom>
                            <a:avLst/>
                            <a:gdLst/>
                            <a:ahLst/>
                            <a:cxnLst/>
                            <a:rect l="0" t="0" r="0" b="0"/>
                            <a:pathLst>
                              <a:path w="19431" h="128753">
                                <a:moveTo>
                                  <a:pt x="0" y="0"/>
                                </a:moveTo>
                                <a:lnTo>
                                  <a:pt x="19431" y="0"/>
                                </a:lnTo>
                                <a:lnTo>
                                  <a:pt x="19431" y="128753"/>
                                </a:lnTo>
                                <a:lnTo>
                                  <a:pt x="0" y="1287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 name="Shape 51"/>
                        <wps:cNvSpPr/>
                        <wps:spPr>
                          <a:xfrm>
                            <a:off x="594318" y="7179405"/>
                            <a:ext cx="86614" cy="128753"/>
                          </a:xfrm>
                          <a:custGeom>
                            <a:avLst/>
                            <a:gdLst/>
                            <a:ahLst/>
                            <a:cxnLst/>
                            <a:rect l="0" t="0" r="0" b="0"/>
                            <a:pathLst>
                              <a:path w="86614" h="128753">
                                <a:moveTo>
                                  <a:pt x="0" y="0"/>
                                </a:moveTo>
                                <a:lnTo>
                                  <a:pt x="86614" y="0"/>
                                </a:lnTo>
                                <a:lnTo>
                                  <a:pt x="86614" y="18262"/>
                                </a:lnTo>
                                <a:lnTo>
                                  <a:pt x="53023" y="18262"/>
                                </a:lnTo>
                                <a:lnTo>
                                  <a:pt x="53023" y="128753"/>
                                </a:lnTo>
                                <a:lnTo>
                                  <a:pt x="33592" y="128753"/>
                                </a:lnTo>
                                <a:lnTo>
                                  <a:pt x="33592" y="18262"/>
                                </a:lnTo>
                                <a:lnTo>
                                  <a:pt x="0" y="182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 name="Shape 52"/>
                        <wps:cNvSpPr/>
                        <wps:spPr>
                          <a:xfrm>
                            <a:off x="417382" y="7179405"/>
                            <a:ext cx="71044" cy="128753"/>
                          </a:xfrm>
                          <a:custGeom>
                            <a:avLst/>
                            <a:gdLst/>
                            <a:ahLst/>
                            <a:cxnLst/>
                            <a:rect l="0" t="0" r="0" b="0"/>
                            <a:pathLst>
                              <a:path w="71044" h="128753">
                                <a:moveTo>
                                  <a:pt x="0" y="0"/>
                                </a:moveTo>
                                <a:lnTo>
                                  <a:pt x="71044" y="0"/>
                                </a:lnTo>
                                <a:lnTo>
                                  <a:pt x="71044" y="18262"/>
                                </a:lnTo>
                                <a:lnTo>
                                  <a:pt x="19431" y="18262"/>
                                </a:lnTo>
                                <a:lnTo>
                                  <a:pt x="19431" y="55245"/>
                                </a:lnTo>
                                <a:lnTo>
                                  <a:pt x="61278" y="55245"/>
                                </a:lnTo>
                                <a:lnTo>
                                  <a:pt x="61278" y="73507"/>
                                </a:lnTo>
                                <a:lnTo>
                                  <a:pt x="19431" y="73507"/>
                                </a:lnTo>
                                <a:lnTo>
                                  <a:pt x="19431" y="110490"/>
                                </a:lnTo>
                                <a:lnTo>
                                  <a:pt x="71044" y="110490"/>
                                </a:lnTo>
                                <a:lnTo>
                                  <a:pt x="71044" y="128753"/>
                                </a:lnTo>
                                <a:lnTo>
                                  <a:pt x="0" y="1287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 name="Shape 53"/>
                        <wps:cNvSpPr/>
                        <wps:spPr>
                          <a:xfrm>
                            <a:off x="1027541" y="7176978"/>
                            <a:ext cx="82321" cy="133604"/>
                          </a:xfrm>
                          <a:custGeom>
                            <a:avLst/>
                            <a:gdLst/>
                            <a:ahLst/>
                            <a:cxnLst/>
                            <a:rect l="0" t="0" r="0" b="0"/>
                            <a:pathLst>
                              <a:path w="82321" h="133604">
                                <a:moveTo>
                                  <a:pt x="43002" y="0"/>
                                </a:moveTo>
                                <a:cubicBezTo>
                                  <a:pt x="57836" y="0"/>
                                  <a:pt x="70434" y="7506"/>
                                  <a:pt x="77546" y="20587"/>
                                </a:cubicBezTo>
                                <a:lnTo>
                                  <a:pt x="62700" y="30011"/>
                                </a:lnTo>
                                <a:cubicBezTo>
                                  <a:pt x="57594" y="21222"/>
                                  <a:pt x="51473" y="17183"/>
                                  <a:pt x="42672" y="17183"/>
                                </a:cubicBezTo>
                                <a:cubicBezTo>
                                  <a:pt x="32144" y="17183"/>
                                  <a:pt x="24740" y="23000"/>
                                  <a:pt x="24740" y="32830"/>
                                </a:cubicBezTo>
                                <a:cubicBezTo>
                                  <a:pt x="24740" y="56135"/>
                                  <a:pt x="82321" y="54217"/>
                                  <a:pt x="82321" y="92812"/>
                                </a:cubicBezTo>
                                <a:cubicBezTo>
                                  <a:pt x="82321" y="115748"/>
                                  <a:pt x="63957" y="133604"/>
                                  <a:pt x="40513" y="133604"/>
                                </a:cubicBezTo>
                                <a:cubicBezTo>
                                  <a:pt x="19621" y="133604"/>
                                  <a:pt x="4293" y="120320"/>
                                  <a:pt x="0" y="99581"/>
                                </a:cubicBezTo>
                                <a:lnTo>
                                  <a:pt x="17983" y="94959"/>
                                </a:lnTo>
                                <a:cubicBezTo>
                                  <a:pt x="19761" y="107391"/>
                                  <a:pt x="28575" y="116713"/>
                                  <a:pt x="40183" y="116713"/>
                                </a:cubicBezTo>
                                <a:cubicBezTo>
                                  <a:pt x="53073" y="116713"/>
                                  <a:pt x="63106" y="108065"/>
                                  <a:pt x="63106" y="95987"/>
                                </a:cubicBezTo>
                                <a:cubicBezTo>
                                  <a:pt x="63106" y="68568"/>
                                  <a:pt x="5524" y="73813"/>
                                  <a:pt x="5524" y="34125"/>
                                </a:cubicBezTo>
                                <a:cubicBezTo>
                                  <a:pt x="5524" y="14669"/>
                                  <a:pt x="21641" y="0"/>
                                  <a:pt x="4300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 name="Shape 54"/>
                        <wps:cNvSpPr/>
                        <wps:spPr>
                          <a:xfrm>
                            <a:off x="903614" y="7176978"/>
                            <a:ext cx="105385" cy="133604"/>
                          </a:xfrm>
                          <a:custGeom>
                            <a:avLst/>
                            <a:gdLst/>
                            <a:ahLst/>
                            <a:cxnLst/>
                            <a:rect l="0" t="0" r="0" b="0"/>
                            <a:pathLst>
                              <a:path w="105385" h="133604">
                                <a:moveTo>
                                  <a:pt x="0" y="0"/>
                                </a:moveTo>
                                <a:lnTo>
                                  <a:pt x="3124" y="0"/>
                                </a:lnTo>
                                <a:lnTo>
                                  <a:pt x="85954" y="87643"/>
                                </a:lnTo>
                                <a:lnTo>
                                  <a:pt x="85954" y="2426"/>
                                </a:lnTo>
                                <a:lnTo>
                                  <a:pt x="105385" y="2426"/>
                                </a:lnTo>
                                <a:lnTo>
                                  <a:pt x="105385" y="133604"/>
                                </a:lnTo>
                                <a:lnTo>
                                  <a:pt x="102260" y="133604"/>
                                </a:lnTo>
                                <a:lnTo>
                                  <a:pt x="19431" y="45581"/>
                                </a:lnTo>
                                <a:lnTo>
                                  <a:pt x="19431" y="131179"/>
                                </a:lnTo>
                                <a:lnTo>
                                  <a:pt x="0" y="13117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 name="Shape 55"/>
                        <wps:cNvSpPr/>
                        <wps:spPr>
                          <a:xfrm>
                            <a:off x="682482" y="7176978"/>
                            <a:ext cx="147650" cy="133604"/>
                          </a:xfrm>
                          <a:custGeom>
                            <a:avLst/>
                            <a:gdLst/>
                            <a:ahLst/>
                            <a:cxnLst/>
                            <a:rect l="0" t="0" r="0" b="0"/>
                            <a:pathLst>
                              <a:path w="147650" h="133604">
                                <a:moveTo>
                                  <a:pt x="27343" y="0"/>
                                </a:moveTo>
                                <a:lnTo>
                                  <a:pt x="30467" y="0"/>
                                </a:lnTo>
                                <a:lnTo>
                                  <a:pt x="73825" y="95466"/>
                                </a:lnTo>
                                <a:lnTo>
                                  <a:pt x="117196" y="0"/>
                                </a:lnTo>
                                <a:lnTo>
                                  <a:pt x="120307" y="0"/>
                                </a:lnTo>
                                <a:lnTo>
                                  <a:pt x="147650" y="131179"/>
                                </a:lnTo>
                                <a:lnTo>
                                  <a:pt x="127940" y="131179"/>
                                </a:lnTo>
                                <a:lnTo>
                                  <a:pt x="112433" y="57455"/>
                                </a:lnTo>
                                <a:lnTo>
                                  <a:pt x="75387" y="133604"/>
                                </a:lnTo>
                                <a:lnTo>
                                  <a:pt x="72263" y="133604"/>
                                </a:lnTo>
                                <a:lnTo>
                                  <a:pt x="35217" y="57455"/>
                                </a:lnTo>
                                <a:lnTo>
                                  <a:pt x="19698" y="131179"/>
                                </a:lnTo>
                                <a:lnTo>
                                  <a:pt x="0" y="131179"/>
                                </a:lnTo>
                                <a:lnTo>
                                  <a:pt x="273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 name="Shape 56"/>
                        <wps:cNvSpPr/>
                        <wps:spPr>
                          <a:xfrm>
                            <a:off x="501557" y="7176978"/>
                            <a:ext cx="82321" cy="133604"/>
                          </a:xfrm>
                          <a:custGeom>
                            <a:avLst/>
                            <a:gdLst/>
                            <a:ahLst/>
                            <a:cxnLst/>
                            <a:rect l="0" t="0" r="0" b="0"/>
                            <a:pathLst>
                              <a:path w="82321" h="133604">
                                <a:moveTo>
                                  <a:pt x="43002" y="0"/>
                                </a:moveTo>
                                <a:cubicBezTo>
                                  <a:pt x="57836" y="0"/>
                                  <a:pt x="70421" y="7506"/>
                                  <a:pt x="77533" y="20587"/>
                                </a:cubicBezTo>
                                <a:lnTo>
                                  <a:pt x="62687" y="30011"/>
                                </a:lnTo>
                                <a:cubicBezTo>
                                  <a:pt x="57582" y="21222"/>
                                  <a:pt x="51460" y="17183"/>
                                  <a:pt x="42672" y="17183"/>
                                </a:cubicBezTo>
                                <a:cubicBezTo>
                                  <a:pt x="32131" y="17183"/>
                                  <a:pt x="24727" y="23000"/>
                                  <a:pt x="24727" y="32830"/>
                                </a:cubicBezTo>
                                <a:cubicBezTo>
                                  <a:pt x="24727" y="56135"/>
                                  <a:pt x="82321" y="54217"/>
                                  <a:pt x="82321" y="92812"/>
                                </a:cubicBezTo>
                                <a:cubicBezTo>
                                  <a:pt x="82321" y="115748"/>
                                  <a:pt x="63957" y="133604"/>
                                  <a:pt x="40513" y="133604"/>
                                </a:cubicBezTo>
                                <a:cubicBezTo>
                                  <a:pt x="19621" y="133604"/>
                                  <a:pt x="4280" y="120320"/>
                                  <a:pt x="0" y="99581"/>
                                </a:cubicBezTo>
                                <a:lnTo>
                                  <a:pt x="17970" y="94959"/>
                                </a:lnTo>
                                <a:cubicBezTo>
                                  <a:pt x="19761" y="107391"/>
                                  <a:pt x="28562" y="116713"/>
                                  <a:pt x="40170" y="116713"/>
                                </a:cubicBezTo>
                                <a:cubicBezTo>
                                  <a:pt x="53073" y="116713"/>
                                  <a:pt x="63106" y="108065"/>
                                  <a:pt x="63106" y="95987"/>
                                </a:cubicBezTo>
                                <a:cubicBezTo>
                                  <a:pt x="63106" y="68568"/>
                                  <a:pt x="5512" y="73813"/>
                                  <a:pt x="5512" y="34125"/>
                                </a:cubicBezTo>
                                <a:cubicBezTo>
                                  <a:pt x="5512" y="14669"/>
                                  <a:pt x="21628" y="0"/>
                                  <a:pt x="4300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 name="Shape 57"/>
                        <wps:cNvSpPr/>
                        <wps:spPr>
                          <a:xfrm>
                            <a:off x="234603" y="7176978"/>
                            <a:ext cx="166027" cy="133604"/>
                          </a:xfrm>
                          <a:custGeom>
                            <a:avLst/>
                            <a:gdLst/>
                            <a:ahLst/>
                            <a:cxnLst/>
                            <a:rect l="0" t="0" r="0" b="0"/>
                            <a:pathLst>
                              <a:path w="166027" h="133604">
                                <a:moveTo>
                                  <a:pt x="81445" y="0"/>
                                </a:moveTo>
                                <a:lnTo>
                                  <a:pt x="84569" y="0"/>
                                </a:lnTo>
                                <a:lnTo>
                                  <a:pt x="119139" y="83172"/>
                                </a:lnTo>
                                <a:lnTo>
                                  <a:pt x="145491" y="2426"/>
                                </a:lnTo>
                                <a:lnTo>
                                  <a:pt x="166027" y="2426"/>
                                </a:lnTo>
                                <a:lnTo>
                                  <a:pt x="123088" y="133604"/>
                                </a:lnTo>
                                <a:lnTo>
                                  <a:pt x="119977" y="133604"/>
                                </a:lnTo>
                                <a:lnTo>
                                  <a:pt x="83007" y="46889"/>
                                </a:lnTo>
                                <a:lnTo>
                                  <a:pt x="46038" y="133604"/>
                                </a:lnTo>
                                <a:lnTo>
                                  <a:pt x="42926" y="133604"/>
                                </a:lnTo>
                                <a:lnTo>
                                  <a:pt x="0" y="2426"/>
                                </a:lnTo>
                                <a:lnTo>
                                  <a:pt x="20536" y="2426"/>
                                </a:lnTo>
                                <a:lnTo>
                                  <a:pt x="46876" y="83172"/>
                                </a:lnTo>
                                <a:lnTo>
                                  <a:pt x="8144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 name="Shape 58"/>
                        <wps:cNvSpPr/>
                        <wps:spPr>
                          <a:xfrm>
                            <a:off x="1350730" y="7180595"/>
                            <a:ext cx="48704" cy="127563"/>
                          </a:xfrm>
                          <a:custGeom>
                            <a:avLst/>
                            <a:gdLst/>
                            <a:ahLst/>
                            <a:cxnLst/>
                            <a:rect l="0" t="0" r="0" b="0"/>
                            <a:pathLst>
                              <a:path w="48704" h="127563">
                                <a:moveTo>
                                  <a:pt x="0" y="0"/>
                                </a:moveTo>
                                <a:lnTo>
                                  <a:pt x="8439" y="970"/>
                                </a:lnTo>
                                <a:cubicBezTo>
                                  <a:pt x="25639" y="5367"/>
                                  <a:pt x="37376" y="16704"/>
                                  <a:pt x="37376" y="37050"/>
                                </a:cubicBezTo>
                                <a:cubicBezTo>
                                  <a:pt x="37376" y="57116"/>
                                  <a:pt x="24409" y="68660"/>
                                  <a:pt x="7074" y="72914"/>
                                </a:cubicBezTo>
                                <a:lnTo>
                                  <a:pt x="48704" y="127563"/>
                                </a:lnTo>
                                <a:lnTo>
                                  <a:pt x="24206" y="127563"/>
                                </a:lnTo>
                                <a:lnTo>
                                  <a:pt x="0" y="94485"/>
                                </a:lnTo>
                                <a:lnTo>
                                  <a:pt x="0" y="54664"/>
                                </a:lnTo>
                                <a:lnTo>
                                  <a:pt x="7204" y="53558"/>
                                </a:lnTo>
                                <a:cubicBezTo>
                                  <a:pt x="13132" y="50899"/>
                                  <a:pt x="17475" y="45958"/>
                                  <a:pt x="17475" y="36833"/>
                                </a:cubicBezTo>
                                <a:cubicBezTo>
                                  <a:pt x="17475" y="27708"/>
                                  <a:pt x="13132" y="22768"/>
                                  <a:pt x="7204" y="20110"/>
                                </a:cubicBezTo>
                                <a:lnTo>
                                  <a:pt x="0" y="190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 name="Shape 59"/>
                        <wps:cNvSpPr/>
                        <wps:spPr>
                          <a:xfrm>
                            <a:off x="1415945" y="7179405"/>
                            <a:ext cx="16034" cy="91427"/>
                          </a:xfrm>
                          <a:custGeom>
                            <a:avLst/>
                            <a:gdLst/>
                            <a:ahLst/>
                            <a:cxnLst/>
                            <a:rect l="0" t="0" r="0" b="0"/>
                            <a:pathLst>
                              <a:path w="16034" h="91427">
                                <a:moveTo>
                                  <a:pt x="0" y="0"/>
                                </a:moveTo>
                                <a:lnTo>
                                  <a:pt x="16034" y="0"/>
                                </a:lnTo>
                                <a:lnTo>
                                  <a:pt x="16034" y="8737"/>
                                </a:lnTo>
                                <a:lnTo>
                                  <a:pt x="8763" y="8737"/>
                                </a:lnTo>
                                <a:lnTo>
                                  <a:pt x="8763" y="27508"/>
                                </a:lnTo>
                                <a:lnTo>
                                  <a:pt x="16034" y="27508"/>
                                </a:lnTo>
                                <a:lnTo>
                                  <a:pt x="16034" y="36258"/>
                                </a:lnTo>
                                <a:lnTo>
                                  <a:pt x="8763" y="36258"/>
                                </a:lnTo>
                                <a:lnTo>
                                  <a:pt x="8763" y="55029"/>
                                </a:lnTo>
                                <a:lnTo>
                                  <a:pt x="16034" y="55029"/>
                                </a:lnTo>
                                <a:lnTo>
                                  <a:pt x="16034" y="63792"/>
                                </a:lnTo>
                                <a:lnTo>
                                  <a:pt x="8763" y="63792"/>
                                </a:lnTo>
                                <a:lnTo>
                                  <a:pt x="8763" y="82690"/>
                                </a:lnTo>
                                <a:lnTo>
                                  <a:pt x="0"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 name="Shape 60"/>
                        <wps:cNvSpPr/>
                        <wps:spPr>
                          <a:xfrm>
                            <a:off x="1431978" y="7179405"/>
                            <a:ext cx="23292" cy="82600"/>
                          </a:xfrm>
                          <a:custGeom>
                            <a:avLst/>
                            <a:gdLst/>
                            <a:ahLst/>
                            <a:cxnLst/>
                            <a:rect l="0" t="0" r="0" b="0"/>
                            <a:pathLst>
                              <a:path w="23292" h="82600">
                                <a:moveTo>
                                  <a:pt x="0" y="0"/>
                                </a:moveTo>
                                <a:lnTo>
                                  <a:pt x="23292" y="0"/>
                                </a:lnTo>
                                <a:lnTo>
                                  <a:pt x="23292" y="8737"/>
                                </a:lnTo>
                                <a:lnTo>
                                  <a:pt x="16021" y="8737"/>
                                </a:lnTo>
                                <a:lnTo>
                                  <a:pt x="16021" y="27508"/>
                                </a:lnTo>
                                <a:lnTo>
                                  <a:pt x="23292" y="27508"/>
                                </a:lnTo>
                                <a:lnTo>
                                  <a:pt x="23292" y="36258"/>
                                </a:lnTo>
                                <a:lnTo>
                                  <a:pt x="16021" y="36258"/>
                                </a:lnTo>
                                <a:lnTo>
                                  <a:pt x="16021" y="55029"/>
                                </a:lnTo>
                                <a:lnTo>
                                  <a:pt x="23292" y="55029"/>
                                </a:lnTo>
                                <a:lnTo>
                                  <a:pt x="23292" y="63792"/>
                                </a:lnTo>
                                <a:lnTo>
                                  <a:pt x="16021" y="63792"/>
                                </a:lnTo>
                                <a:lnTo>
                                  <a:pt x="16021" y="78219"/>
                                </a:lnTo>
                                <a:lnTo>
                                  <a:pt x="11652" y="82600"/>
                                </a:lnTo>
                                <a:lnTo>
                                  <a:pt x="7271" y="78219"/>
                                </a:lnTo>
                                <a:lnTo>
                                  <a:pt x="7271" y="63792"/>
                                </a:lnTo>
                                <a:lnTo>
                                  <a:pt x="0" y="63792"/>
                                </a:lnTo>
                                <a:lnTo>
                                  <a:pt x="0" y="55029"/>
                                </a:lnTo>
                                <a:lnTo>
                                  <a:pt x="7271" y="55029"/>
                                </a:lnTo>
                                <a:lnTo>
                                  <a:pt x="7271" y="36258"/>
                                </a:lnTo>
                                <a:lnTo>
                                  <a:pt x="0" y="36258"/>
                                </a:lnTo>
                                <a:lnTo>
                                  <a:pt x="0" y="27508"/>
                                </a:lnTo>
                                <a:lnTo>
                                  <a:pt x="7271" y="27508"/>
                                </a:lnTo>
                                <a:lnTo>
                                  <a:pt x="7271" y="8737"/>
                                </a:lnTo>
                                <a:lnTo>
                                  <a:pt x="0" y="873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 name="Shape 61"/>
                        <wps:cNvSpPr/>
                        <wps:spPr>
                          <a:xfrm>
                            <a:off x="1455270" y="7179405"/>
                            <a:ext cx="23311" cy="82600"/>
                          </a:xfrm>
                          <a:custGeom>
                            <a:avLst/>
                            <a:gdLst/>
                            <a:ahLst/>
                            <a:cxnLst/>
                            <a:rect l="0" t="0" r="0" b="0"/>
                            <a:pathLst>
                              <a:path w="23311" h="82600">
                                <a:moveTo>
                                  <a:pt x="0" y="0"/>
                                </a:moveTo>
                                <a:lnTo>
                                  <a:pt x="23311" y="0"/>
                                </a:lnTo>
                                <a:lnTo>
                                  <a:pt x="23311" y="8737"/>
                                </a:lnTo>
                                <a:lnTo>
                                  <a:pt x="16034" y="8737"/>
                                </a:lnTo>
                                <a:lnTo>
                                  <a:pt x="16034" y="27508"/>
                                </a:lnTo>
                                <a:lnTo>
                                  <a:pt x="23311" y="27508"/>
                                </a:lnTo>
                                <a:lnTo>
                                  <a:pt x="23311" y="36258"/>
                                </a:lnTo>
                                <a:lnTo>
                                  <a:pt x="16034" y="36258"/>
                                </a:lnTo>
                                <a:lnTo>
                                  <a:pt x="16034" y="55029"/>
                                </a:lnTo>
                                <a:lnTo>
                                  <a:pt x="23311" y="55029"/>
                                </a:lnTo>
                                <a:lnTo>
                                  <a:pt x="23311" y="63792"/>
                                </a:lnTo>
                                <a:lnTo>
                                  <a:pt x="16034" y="63792"/>
                                </a:lnTo>
                                <a:lnTo>
                                  <a:pt x="16034" y="78219"/>
                                </a:lnTo>
                                <a:lnTo>
                                  <a:pt x="11652" y="82600"/>
                                </a:lnTo>
                                <a:lnTo>
                                  <a:pt x="7271" y="78219"/>
                                </a:lnTo>
                                <a:lnTo>
                                  <a:pt x="7271" y="63792"/>
                                </a:lnTo>
                                <a:lnTo>
                                  <a:pt x="0" y="63792"/>
                                </a:lnTo>
                                <a:lnTo>
                                  <a:pt x="0" y="55029"/>
                                </a:lnTo>
                                <a:lnTo>
                                  <a:pt x="7271" y="55029"/>
                                </a:lnTo>
                                <a:lnTo>
                                  <a:pt x="7271" y="36258"/>
                                </a:lnTo>
                                <a:lnTo>
                                  <a:pt x="0" y="36258"/>
                                </a:lnTo>
                                <a:lnTo>
                                  <a:pt x="0" y="27508"/>
                                </a:lnTo>
                                <a:lnTo>
                                  <a:pt x="7271" y="27508"/>
                                </a:lnTo>
                                <a:lnTo>
                                  <a:pt x="7271" y="8737"/>
                                </a:lnTo>
                                <a:lnTo>
                                  <a:pt x="0" y="873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 name="Shape 62"/>
                        <wps:cNvSpPr/>
                        <wps:spPr>
                          <a:xfrm>
                            <a:off x="1478581" y="7179405"/>
                            <a:ext cx="16015" cy="91427"/>
                          </a:xfrm>
                          <a:custGeom>
                            <a:avLst/>
                            <a:gdLst/>
                            <a:ahLst/>
                            <a:cxnLst/>
                            <a:rect l="0" t="0" r="0" b="0"/>
                            <a:pathLst>
                              <a:path w="16015" h="91427">
                                <a:moveTo>
                                  <a:pt x="0" y="0"/>
                                </a:moveTo>
                                <a:lnTo>
                                  <a:pt x="16015" y="0"/>
                                </a:lnTo>
                                <a:lnTo>
                                  <a:pt x="16015" y="91427"/>
                                </a:lnTo>
                                <a:lnTo>
                                  <a:pt x="7277" y="82690"/>
                                </a:lnTo>
                                <a:lnTo>
                                  <a:pt x="7277" y="63792"/>
                                </a:lnTo>
                                <a:lnTo>
                                  <a:pt x="0" y="63792"/>
                                </a:lnTo>
                                <a:lnTo>
                                  <a:pt x="0" y="55029"/>
                                </a:lnTo>
                                <a:lnTo>
                                  <a:pt x="7277" y="55029"/>
                                </a:lnTo>
                                <a:lnTo>
                                  <a:pt x="7277" y="36258"/>
                                </a:lnTo>
                                <a:lnTo>
                                  <a:pt x="0" y="36258"/>
                                </a:lnTo>
                                <a:lnTo>
                                  <a:pt x="0" y="27508"/>
                                </a:lnTo>
                                <a:lnTo>
                                  <a:pt x="7277" y="27508"/>
                                </a:lnTo>
                                <a:lnTo>
                                  <a:pt x="7277" y="8737"/>
                                </a:lnTo>
                                <a:lnTo>
                                  <a:pt x="0" y="873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9841" style="width:419.528pt;height:595.276pt;position:absolute;mso-position-horizontal-relative:page;mso-position-horizontal:absolute;margin-left:0pt;mso-position-vertical-relative:page;margin-top:0pt;" coordsize="53280,75600">
                <v:shape id="Shape 13821" style="position:absolute;width:53280;height:75599;left:0;top:0;" coordsize="5328006,7559993" path="m0,0l5328006,0l5328006,7559993l0,7559993l0,0">
                  <v:stroke weight="0pt" endcap="flat" joinstyle="miter" miterlimit="10" on="false" color="#000000" opacity="0"/>
                  <v:fill on="true" color="#23b24d"/>
                </v:shape>
                <v:shape id="Picture 13264" style="position:absolute;width:53065;height:75438;left:0;top:0;" filled="f">
                  <v:imagedata r:id="rId6"/>
                </v:shape>
                <v:shape id="Shape 13822" style="position:absolute;width:53216;height:75600;left:63;top:0;" coordsize="5321656,7560005" path="m0,0l5321656,0l5321656,7560005l0,7560005l0,0">
                  <v:stroke weight="0pt" endcap="flat" joinstyle="miter" miterlimit="10" on="false" color="#000000" opacity="0"/>
                  <v:fill on="true" color="#5090cd"/>
                </v:shape>
                <v:rect id="Rectangle 10" style="position:absolute;width:54410;height:5120;left:2249;top:1881;" filled="f" stroked="f">
                  <v:textbox inset="0,0,0,0">
                    <w:txbxContent>
                      <w:p>
                        <w:pPr>
                          <w:spacing w:before="0" w:after="160" w:line="259" w:lineRule="auto"/>
                          <w:ind w:left="0" w:firstLine="0"/>
                        </w:pPr>
                        <w:r>
                          <w:rPr>
                            <w:rFonts w:cs="Calibri" w:hAnsi="Calibri" w:eastAsia="Calibri" w:ascii="Calibri"/>
                            <w:b w:val="1"/>
                            <w:color w:val="ffffff"/>
                            <w:w w:val="113"/>
                            <w:sz w:val="48"/>
                          </w:rPr>
                          <w:t xml:space="preserve">REFERENCING</w:t>
                        </w:r>
                        <w:r>
                          <w:rPr>
                            <w:rFonts w:cs="Calibri" w:hAnsi="Calibri" w:eastAsia="Calibri" w:ascii="Calibri"/>
                            <w:b w:val="1"/>
                            <w:color w:val="ffffff"/>
                            <w:spacing w:val="30"/>
                            <w:w w:val="113"/>
                            <w:sz w:val="48"/>
                          </w:rPr>
                          <w:t xml:space="preserve"> </w:t>
                        </w:r>
                        <w:r>
                          <w:rPr>
                            <w:rFonts w:cs="Calibri" w:hAnsi="Calibri" w:eastAsia="Calibri" w:ascii="Calibri"/>
                            <w:b w:val="1"/>
                            <w:color w:val="ffffff"/>
                            <w:w w:val="113"/>
                            <w:sz w:val="48"/>
                          </w:rPr>
                          <w:t xml:space="preserve">YOUR</w:t>
                        </w:r>
                        <w:r>
                          <w:rPr>
                            <w:rFonts w:cs="Calibri" w:hAnsi="Calibri" w:eastAsia="Calibri" w:ascii="Calibri"/>
                            <w:b w:val="1"/>
                            <w:color w:val="ffffff"/>
                            <w:spacing w:val="30"/>
                            <w:w w:val="113"/>
                            <w:sz w:val="48"/>
                          </w:rPr>
                          <w:t xml:space="preserve"> </w:t>
                        </w:r>
                        <w:r>
                          <w:rPr>
                            <w:rFonts w:cs="Calibri" w:hAnsi="Calibri" w:eastAsia="Calibri" w:ascii="Calibri"/>
                            <w:b w:val="1"/>
                            <w:color w:val="ffffff"/>
                            <w:w w:val="113"/>
                            <w:sz w:val="48"/>
                          </w:rPr>
                          <w:t xml:space="preserve">WORK:</w:t>
                        </w:r>
                        <w:r>
                          <w:rPr>
                            <w:rFonts w:cs="Calibri" w:hAnsi="Calibri" w:eastAsia="Calibri" w:ascii="Calibri"/>
                            <w:b w:val="1"/>
                            <w:color w:val="ffffff"/>
                            <w:spacing w:val="30"/>
                            <w:w w:val="113"/>
                            <w:sz w:val="48"/>
                          </w:rPr>
                          <w:t xml:space="preserve"> </w:t>
                        </w:r>
                        <w:r>
                          <w:rPr>
                            <w:rFonts w:cs="Calibri" w:hAnsi="Calibri" w:eastAsia="Calibri" w:ascii="Calibri"/>
                            <w:b w:val="1"/>
                            <w:color w:val="ffffff"/>
                            <w:spacing w:val="30"/>
                            <w:w w:val="113"/>
                            <w:sz w:val="48"/>
                          </w:rPr>
                          <w:t xml:space="preserve"> </w:t>
                        </w:r>
                      </w:p>
                    </w:txbxContent>
                  </v:textbox>
                </v:rect>
                <v:rect id="Rectangle 11" style="position:absolute;width:58452;height:5120;left:2249;top:5182;" filled="f" stroked="f">
                  <v:textbox inset="0,0,0,0">
                    <w:txbxContent>
                      <w:p>
                        <w:pPr>
                          <w:spacing w:before="0" w:after="160" w:line="259" w:lineRule="auto"/>
                          <w:ind w:left="0" w:firstLine="0"/>
                        </w:pPr>
                        <w:r>
                          <w:rPr>
                            <w:rFonts w:cs="Calibri" w:hAnsi="Calibri" w:eastAsia="Calibri" w:ascii="Calibri"/>
                            <w:b w:val="1"/>
                            <w:color w:val="ffffff"/>
                            <w:w w:val="110"/>
                            <w:sz w:val="48"/>
                          </w:rPr>
                          <w:t xml:space="preserve">USING</w:t>
                        </w:r>
                        <w:r>
                          <w:rPr>
                            <w:rFonts w:cs="Calibri" w:hAnsi="Calibri" w:eastAsia="Calibri" w:ascii="Calibri"/>
                            <w:b w:val="1"/>
                            <w:color w:val="ffffff"/>
                            <w:spacing w:val="30"/>
                            <w:w w:val="110"/>
                            <w:sz w:val="48"/>
                          </w:rPr>
                          <w:t xml:space="preserve"> </w:t>
                        </w:r>
                        <w:r>
                          <w:rPr>
                            <w:rFonts w:cs="Calibri" w:hAnsi="Calibri" w:eastAsia="Calibri" w:ascii="Calibri"/>
                            <w:b w:val="1"/>
                            <w:color w:val="ffffff"/>
                            <w:w w:val="110"/>
                            <w:sz w:val="48"/>
                          </w:rPr>
                          <w:t xml:space="preserve">WESTMINSTER</w:t>
                        </w:r>
                        <w:r>
                          <w:rPr>
                            <w:rFonts w:cs="Calibri" w:hAnsi="Calibri" w:eastAsia="Calibri" w:ascii="Calibri"/>
                            <w:b w:val="1"/>
                            <w:color w:val="ffffff"/>
                            <w:spacing w:val="30"/>
                            <w:w w:val="110"/>
                            <w:sz w:val="48"/>
                          </w:rPr>
                          <w:t xml:space="preserve"> </w:t>
                        </w:r>
                        <w:r>
                          <w:rPr>
                            <w:rFonts w:cs="Calibri" w:hAnsi="Calibri" w:eastAsia="Calibri" w:ascii="Calibri"/>
                            <w:b w:val="1"/>
                            <w:color w:val="ffffff"/>
                            <w:w w:val="110"/>
                            <w:sz w:val="48"/>
                          </w:rPr>
                          <w:t xml:space="preserve">HARVARD</w:t>
                        </w:r>
                      </w:p>
                    </w:txbxContent>
                  </v:textbox>
                </v:rect>
                <v:shape id="Shape 12" style="position:absolute;width:369;height:1287;left:7369;top:66686;" coordsize="36913,128765" path="m0,0l26556,0l36913,1196l36913,20196l24346,18262l19431,18262l19431,57797l24346,57797l36913,55864l36913,95679l22555,76060l19431,76060l19431,128765l0,128765l0,0x">
                  <v:stroke weight="0pt" endcap="flat" joinstyle="miter" miterlimit="10" on="false" color="#000000" opacity="0"/>
                  <v:fill on="true" color="#ffffff"/>
                </v:shape>
                <v:shape id="Shape 13" style="position:absolute;width:710;height:1287;left:6461;top:66686;" coordsize="71044,128765" path="m0,0l71044,0l71044,18262l19431,18262l19431,55258l61277,55258l61277,73507l19431,73507l19431,110503l71044,110503l71044,128765l0,128765l0,0x">
                  <v:stroke weight="0pt" endcap="flat" joinstyle="miter" miterlimit="10" on="false" color="#000000" opacity="0"/>
                  <v:fill on="true" color="#ffffff"/>
                </v:shape>
                <v:shape id="Shape 14" style="position:absolute;width:1168;height:1311;left:5190;top:66686;" coordsize="116815,131178" path="m0,0l21057,0l57899,85763l95758,0l116815,0l59182,131178l56058,131178l0,0x">
                  <v:stroke weight="0pt" endcap="flat" joinstyle="miter" miterlimit="10" on="false" color="#000000" opacity="0"/>
                  <v:fill on="true" color="#ffffff"/>
                </v:shape>
                <v:shape id="Shape 13837" style="position:absolute;width:194;height:1287;left:4858;top:66686;" coordsize="19431,128765" path="m0,0l19431,0l19431,128765l0,128765l0,0">
                  <v:stroke weight="0pt" endcap="flat" joinstyle="miter" miterlimit="10" on="false" color="#000000" opacity="0"/>
                  <v:fill on="true" color="#ffffff"/>
                </v:shape>
                <v:shape id="Shape 16" style="position:absolute;width:985;height:1311;left:2346;top:66686;" coordsize="98552,131102" path="m0,0l19431,0l19431,80810c19431,98577,30683,112916,49276,112916c67856,112916,79121,98577,79121,80810l79121,0l98552,0l98552,80810c98552,109462,77343,131102,49276,131102c21196,131102,0,109462,0,80810l0,0x">
                  <v:stroke weight="0pt" endcap="flat" joinstyle="miter" miterlimit="10" on="false" color="#000000" opacity="0"/>
                  <v:fill on="true" color="#ffffff"/>
                </v:shape>
                <v:shape id="Shape 17" style="position:absolute;width:1053;height:1335;left:3542;top:66662;" coordsize="105372,133591" path="m0,0l3112,0l85941,87643l85941,2413l105372,2413l105372,133591l102248,133591l19431,45568l19431,131178l0,131178l0,0x">
                  <v:stroke weight="0pt" endcap="flat" joinstyle="miter" miterlimit="10" on="false" color="#000000" opacity="0"/>
                  <v:fill on="true" color="#ffffff"/>
                </v:shape>
                <v:shape id="Shape 18" style="position:absolute;width:487;height:1275;left:7738;top:66698;" coordsize="48711,127569" path="m0,0l8361,966c25433,5366,36913,16708,36913,37043c36913,57110,24403,68654,7080,72934l48711,127569l24213,127569l0,94483l0,54668l7206,53560c13135,50899,17482,45959,17482,36840c17482,27715,13135,22771,7206,20110l0,19000l0,0x">
                  <v:stroke weight="0pt" endcap="flat" joinstyle="miter" miterlimit="10" on="false" color="#000000" opacity="0"/>
                  <v:fill on="true" color="#ffffff"/>
                </v:shape>
                <v:shape id="Shape 19" style="position:absolute;width:1879;height:1287;left:9636;top:66686;" coordsize="187935,128765" path="m0,0l100355,0l132918,57518l165494,0l187935,0l142634,79654l142634,128765l123203,128765l123203,79654l86614,15316l86614,18262l53035,18262l53035,128765l33604,128765l33604,18262l0,18262l0,0x">
                  <v:stroke weight="0pt" endcap="flat" joinstyle="miter" miterlimit="10" on="false" color="#000000" opacity="0"/>
                  <v:fill on="true" color="#ffffff"/>
                </v:shape>
                <v:shape id="Shape 13838" style="position:absolute;width:194;height:1287;left:9288;top:66686;" coordsize="19431,128765" path="m0,0l19431,0l19431,128765l0,128765l0,0">
                  <v:stroke weight="0pt" endcap="flat" joinstyle="miter" miterlimit="10" on="false" color="#000000" opacity="0"/>
                  <v:fill on="true" color="#ffffff"/>
                </v:shape>
                <v:shape id="Shape 21" style="position:absolute;width:668;height:1335;left:11703;top:66662;" coordsize="66802,133591" path="m66802,0l66802,19431c40640,19431,19431,40640,19431,66789c19431,92951,40640,114160,66802,114160l66802,133591c29896,133591,0,103695,0,66789c0,29896,29896,0,66802,0x">
                  <v:stroke weight="0pt" endcap="flat" joinstyle="miter" miterlimit="10" on="false" color="#000000" opacity="0"/>
                  <v:fill on="true" color="#ffffff"/>
                </v:shape>
                <v:shape id="Shape 22" style="position:absolute;width:823;height:1335;left:8257;top:66662;" coordsize="82309,133591" path="m42990,0c57836,0,70409,7493,77534,20586l62674,30010c57582,21222,51448,16713,42659,16713c32334,16713,24257,23431,24257,34607c24257,56693,82309,53340,82309,92811c82309,115748,63945,133591,40500,133591c19609,133591,4267,120307,0,99568l17971,94958c19749,107379,28562,116713,40170,116713c53073,116713,63564,106223,63564,94132c63564,67373,5512,73355,5512,34112c5512,14656,21628,0,42990,0x">
                  <v:stroke weight="0pt" endcap="flat" joinstyle="miter" miterlimit="10" on="false" color="#000000" opacity="0"/>
                  <v:fill on="true" color="#ffffff"/>
                </v:shape>
                <v:shape id="Shape 23" style="position:absolute;width:710;height:1287;left:13203;top:66686;" coordsize="71057,128765" path="m0,0l71057,0l71057,18262l19431,18262l19431,55258l61290,55258l61290,73507l19431,73507l19431,128765l0,128765l0,0x">
                  <v:stroke weight="0pt" endcap="flat" joinstyle="miter" miterlimit="10" on="false" color="#000000" opacity="0"/>
                  <v:fill on="true" color="#ffffff"/>
                </v:shape>
                <v:shape id="Shape 24" style="position:absolute;width:668;height:1335;left:12371;top:66662;" coordsize="66802,133591" path="m0,0c36893,0,66802,29896,66802,66789c66802,103695,36893,133591,0,133591l0,114160c26149,114160,47371,92951,47371,66789c47371,40640,26149,19431,0,19431l0,0x">
                  <v:stroke weight="0pt" endcap="flat" joinstyle="miter" miterlimit="10" on="false" color="#000000" opacity="0"/>
                  <v:fill on="true" color="#ffffff"/>
                </v:shape>
                <v:shape id="Shape 25" style="position:absolute;width:517;height:1283;left:2483;top:68416;" coordsize="51740,128346" path="m0,0l51740,0l51740,7658l8166,7658l8166,54293l50546,54293l50546,61951l8166,61951l8166,128346l0,128346l0,0x">
                  <v:stroke weight="0pt" endcap="flat" joinstyle="miter" miterlimit="10" on="false" color="#000000" opacity="0"/>
                  <v:fill on="true" color="#ffffff"/>
                </v:shape>
                <v:shape id="Shape 26" style="position:absolute;width:665;height:1317;left:3162;top:68399;" coordsize="66554,131750" path="m66548,0l66554,2l66554,7660l66548,7658c34544,7658,8166,34214,8166,65875c8166,97536,34544,124092,66548,124092l66554,124090l66554,131749l66548,131750c30467,131750,0,101956,0,65875c0,29794,30289,0,66548,0x">
                  <v:stroke weight="0pt" endcap="flat" joinstyle="miter" miterlimit="10" on="false" color="#000000" opacity="0"/>
                  <v:fill on="true" color="#ffffff"/>
                </v:shape>
                <v:shape id="Shape 27" style="position:absolute;width:665;height:1317;left:3828;top:68399;" coordsize="66554,131747" path="m0,0l25621,5218c49417,15288,66554,38813,66554,65874c66554,92934,49417,116459,25621,126529l0,131747l0,124089l22550,119421c43451,110427,58388,89486,58388,65874c58388,42128,43451,21254,22550,12301l0,7658l0,0x">
                  <v:stroke weight="0pt" endcap="flat" joinstyle="miter" miterlimit="10" on="false" color="#000000" opacity="0"/>
                  <v:fill on="true" color="#ffffff"/>
                </v:shape>
                <v:shape id="Shape 28" style="position:absolute;width:291;height:1283;left:4693;top:68416;" coordsize="29102,128346" path="m0,0l15989,0l29102,746l29102,8819l25187,7892c21228,7572,17183,7658,13437,7658l8166,7658l8166,59919l18555,59919l29102,59138l29102,65171l21438,67577l29102,78654l29102,92038l12243,67577l8166,67577l8166,128346l0,128346l0,0x">
                  <v:stroke weight="0pt" endcap="flat" joinstyle="miter" miterlimit="10" on="false" color="#000000" opacity="0"/>
                  <v:fill on="true" color="#ffffff"/>
                </v:shape>
                <v:shape id="Shape 29" style="position:absolute;width:343;height:496;left:4984;top:69203;" coordsize="34385,49692" path="m0,0l34385,49692l25025,49692l0,13384l0,0x">
                  <v:stroke weight="0pt" endcap="flat" joinstyle="miter" miterlimit="10" on="false" color="#000000" opacity="0"/>
                  <v:fill on="true" color="#ffffff"/>
                </v:shape>
                <v:shape id="Shape 30" style="position:absolute;width:291;height:644;left:4984;top:68424;" coordsize="29102,64425" path="m0,0l2168,123c7106,952,11830,2569,16173,5718c25368,12195,29102,22406,29102,33303c29102,44447,25232,52915,18701,58553l0,64425l0,58392l1252,58300c5061,57512,8680,56023,11919,53216c18040,48276,20936,40618,20936,32959c20936,23422,16516,13897,7322,9807l0,8072l0,0x">
                  <v:stroke weight="0pt" endcap="flat" joinstyle="miter" miterlimit="10" on="false" color="#000000" opacity="0"/>
                  <v:fill on="true" color="#ffffff"/>
                </v:shape>
                <v:shape id="Shape 31" style="position:absolute;width:1840;height:1390;left:5406;top:68351;" coordsize="184010,139064" path="m92265,0l140259,116763l175832,6464l184010,6464l140779,139064l91745,20421l42901,139064l0,6464l8179,6464l44260,116763l92265,0x">
                  <v:stroke weight="0pt" endcap="flat" joinstyle="miter" miterlimit="10" on="false" color="#000000" opacity="0"/>
                  <v:fill on="true" color="#ffffff"/>
                </v:shape>
                <v:shape id="Shape 32" style="position:absolute;width:537;height:1323;left:7106;top:68376;" coordsize="53708,132381" path="m53708,0l53708,20764l28600,82508l53708,82508l53708,90167l25540,90167l8344,132381l0,132381l53708,0x">
                  <v:stroke weight="0pt" endcap="flat" joinstyle="miter" miterlimit="10" on="false" color="#000000" opacity="0"/>
                  <v:fill on="true" color="#ffffff"/>
                </v:shape>
                <v:shape id="Shape 33" style="position:absolute;width:537;height:1326;left:7643;top:68374;" coordsize="53708,132600" path="m89,0l53708,132600l45364,132600l28169,90386l0,90386l0,82728l25108,82728l89,20765l0,20983l0,219l89,0x">
                  <v:stroke weight="0pt" endcap="flat" joinstyle="miter" miterlimit="10" on="false" color="#000000" opacity="0"/>
                  <v:fill on="true" color="#ffffff"/>
                </v:shape>
                <v:shape id="Shape 34" style="position:absolute;width:291;height:1283;left:8327;top:68416;" coordsize="29102,128346" path="m0,0l15989,0l29102,746l29102,8819l25187,7892c21228,7572,17183,7658,13437,7658l8166,7658l8166,59919l18542,59919l29102,59138l29102,65171l21438,67577l29102,78653l29102,92038l12243,67577l8166,67577l8166,128346l0,128346l0,0x">
                  <v:stroke weight="0pt" endcap="flat" joinstyle="miter" miterlimit="10" on="false" color="#000000" opacity="0"/>
                  <v:fill on="true" color="#ffffff"/>
                </v:shape>
                <v:shape id="Shape 35" style="position:absolute;width:343;height:496;left:8618;top:69203;" coordsize="34385,49693" path="m0,0l34385,49693l25025,49693l0,13384l0,0x">
                  <v:stroke weight="0pt" endcap="flat" joinstyle="miter" miterlimit="10" on="false" color="#000000" opacity="0"/>
                  <v:fill on="true" color="#ffffff"/>
                </v:shape>
                <v:shape id="Shape 36" style="position:absolute;width:291;height:644;left:8618;top:68424;" coordsize="29102,64425" path="m0,0l2169,123c7106,952,11830,2569,16174,5718c25368,12195,29102,22406,29102,33303c29102,44447,25232,52915,18701,58553l0,64425l0,58392l1251,58300c5061,57512,8680,56023,11919,53216c18040,48276,20936,40618,20936,32959c20936,23422,16516,13897,7322,9807l0,8072l0,0x">
                  <v:stroke weight="0pt" endcap="flat" joinstyle="miter" miterlimit="10" on="false" color="#000000" opacity="0"/>
                  <v:fill on="true" color="#ffffff"/>
                </v:shape>
                <v:shape id="Shape 37" style="position:absolute;width:456;height:1283;left:9157;top:68416;" coordsize="45612,128346" path="m0,0l23152,0l45612,2786l45612,10757l45145,10489c38294,8382,30975,7658,22974,7658l8166,7658l8166,120688l22974,120688l45612,117560l45612,125408l23152,128346l0,128346l0,0x">
                  <v:stroke weight="0pt" endcap="flat" joinstyle="miter" miterlimit="10" on="false" color="#000000" opacity="0"/>
                  <v:fill on="true" color="#ffffff"/>
                </v:shape>
                <v:shape id="Shape 38" style="position:absolute;width:456;height:1226;left:9613;top:68444;" coordsize="45612,122622" path="m0,0l3089,383c10897,2787,18129,6828,25190,13381c38640,25980,45612,43176,45612,61552c45612,79256,38805,96109,25876,108542c18809,115350,11490,119604,3556,122157l0,122622l0,114774l619,114689c7747,112327,14300,108453,20428,102408c31325,91511,37446,76881,37446,61552c37446,45220,30982,29891,18904,18830l0,7971l0,0x">
                  <v:stroke weight="0pt" endcap="flat" joinstyle="miter" miterlimit="10" on="false" color="#000000" opacity="0"/>
                  <v:fill on="true" color="#ffffff"/>
                </v:shape>
                <v:shape id="Shape 39" style="position:absolute;width:745;height:1283;left:2355;top:70119;" coordsize="74562,128346" path="m0,0l74562,0l74562,7658l41364,7658l41364,128346l33198,128346l33198,7658l0,7658l0,0x">
                  <v:stroke weight="0pt" endcap="flat" joinstyle="miter" miterlimit="10" on="false" color="#000000" opacity="0"/>
                  <v:fill on="true" color="#ffffff"/>
                </v:shape>
                <v:shape id="Shape 40" style="position:absolute;width:942;height:1283;left:3249;top:70119;" coordsize="94298,128359" path="m0,0l8166,0l8166,54483l86131,54483l86131,0l94298,0l94298,128359l86131,128359l86131,62141l8166,62141l8166,128359l0,128359l0,0x">
                  <v:stroke weight="0pt" endcap="flat" joinstyle="miter" miterlimit="10" on="false" color="#000000" opacity="0"/>
                  <v:fill on="true" color="#ffffff"/>
                </v:shape>
                <v:shape id="Shape 13839" style="position:absolute;width:91;height:1283;left:4468;top:70119;" coordsize="9144,128346" path="m0,0l9144,0l9144,128346l0,128346l0,0">
                  <v:stroke weight="0pt" endcap="flat" joinstyle="miter" miterlimit="10" on="false" color="#000000" opacity="0"/>
                  <v:fill on="true" color="#ffffff"/>
                </v:shape>
                <v:shape id="Shape 42" style="position:absolute;width:1159;height:1343;left:4826;top:70102;" coordsize="115913,134303" path="m0,0l107747,113703l107747,1689l115913,1689l115913,134303l8166,19736l8166,130048l0,130048l0,0x">
                  <v:stroke weight="0pt" endcap="flat" joinstyle="miter" miterlimit="10" on="false" color="#000000" opacity="0"/>
                  <v:fill on="true" color="#ffffff"/>
                </v:shape>
                <v:shape id="Shape 43" style="position:absolute;width:839;height:1283;left:6261;top:70119;" coordsize="83922,128346" path="m0,0l8179,0l8179,59919l69113,0l80010,0l17196,61799l83922,128346l73203,128346l11582,67069l8179,70472l8179,128346l0,128346l0,0x">
                  <v:stroke weight="0pt" endcap="flat" joinstyle="miter" miterlimit="10" on="false" color="#000000" opacity="0"/>
                  <v:fill on="true" color="#ffffff"/>
                </v:shape>
                <v:shape id="Shape 13840" style="position:absolute;width:91;height:1283;left:7230;top:70119;" coordsize="9144,128346" path="m0,0l9144,0l9144,128346l0,128346l0,0">
                  <v:stroke weight="0pt" endcap="flat" joinstyle="miter" miterlimit="10" on="false" color="#000000" opacity="0"/>
                  <v:fill on="true" color="#ffffff"/>
                </v:shape>
                <v:shape id="Shape 45" style="position:absolute;width:1159;height:1343;left:7587;top:70102;" coordsize="115913,134303" path="m0,0l107747,113703l107747,1689l115913,1689l115913,134303l8166,19736l8166,130048l0,130048l0,0x">
                  <v:stroke weight="0pt" endcap="flat" joinstyle="miter" miterlimit="10" on="false" color="#000000" opacity="0"/>
                  <v:fill on="true" color="#ffffff"/>
                </v:shape>
                <v:shape id="Shape 46" style="position:absolute;width:1283;height:1317;left:8946;top:70102;" coordsize="128346,131750" path="m66904,0c90221,0,109106,11570,122555,29959l115913,35243c104521,18212,87147,7658,66383,7658c35065,7658,8179,35065,8179,65875c8179,97536,34392,124092,66383,124092c80175,124092,93624,118478,104178,109957c115240,100609,119329,89878,119837,75921l73876,75921l73876,68263l128003,68263c128346,84430,125959,98565,114554,110985c102299,124257,83922,131750,65875,131750c30302,131750,0,101791,0,66383c0,29616,30124,0,66904,0x">
                  <v:stroke weight="0pt" endcap="flat" joinstyle="miter" miterlimit="10" on="false" color="#000000" opacity="0"/>
                  <v:fill on="true" color="#ffffff"/>
                </v:shape>
                <v:shape id="Shape 47" style="position:absolute;width:369;height:1287;left:13138;top:71794;" coordsize="36906,128753" path="m0,0l26556,0l36906,1190l36906,20193l24333,18262l19431,18262l19431,57785l24333,57785l36906,55854l36906,95675l22543,76047l19431,76047l19431,128753l0,128753l0,0x">
                  <v:stroke weight="0pt" endcap="flat" joinstyle="miter" miterlimit="10" on="false" color="#000000" opacity="0"/>
                  <v:fill on="true" color="#ffffff"/>
                </v:shape>
                <v:shape id="Shape 48" style="position:absolute;width:710;height:1287;left:12206;top:71794;" coordsize="71057,128753" path="m0,0l71057,0l71057,18262l19431,18262l19431,55245l61290,55245l61290,73507l19431,73507l19431,110490l71057,110490l71057,128753l0,128753l0,0x">
                  <v:stroke weight="0pt" endcap="flat" joinstyle="miter" miterlimit="10" on="false" color="#000000" opacity="0"/>
                  <v:fill on="true" color="#ffffff"/>
                </v:shape>
                <v:shape id="Shape 49" style="position:absolute;width:866;height:1287;left:11174;top:71794;" coordsize="86601,128753" path="m0,0l86601,0l86601,18262l53023,18262l53023,128753l33592,128753l33592,18262l0,18262l0,0x">
                  <v:stroke weight="0pt" endcap="flat" joinstyle="miter" miterlimit="10" on="false" color="#000000" opacity="0"/>
                  <v:fill on="true" color="#ffffff"/>
                </v:shape>
                <v:shape id="Shape 13841" style="position:absolute;width:194;height:1287;left:8533;top:71794;" coordsize="19431,128753" path="m0,0l19431,0l19431,128753l0,128753l0,0">
                  <v:stroke weight="0pt" endcap="flat" joinstyle="miter" miterlimit="10" on="false" color="#000000" opacity="0"/>
                  <v:fill on="true" color="#ffffff"/>
                </v:shape>
                <v:shape id="Shape 51" style="position:absolute;width:866;height:1287;left:5943;top:71794;" coordsize="86614,128753" path="m0,0l86614,0l86614,18262l53023,18262l53023,128753l33592,128753l33592,18262l0,18262l0,0x">
                  <v:stroke weight="0pt" endcap="flat" joinstyle="miter" miterlimit="10" on="false" color="#000000" opacity="0"/>
                  <v:fill on="true" color="#ffffff"/>
                </v:shape>
                <v:shape id="Shape 52" style="position:absolute;width:710;height:1287;left:4173;top:71794;" coordsize="71044,128753" path="m0,0l71044,0l71044,18262l19431,18262l19431,55245l61278,55245l61278,73507l19431,73507l19431,110490l71044,110490l71044,128753l0,128753l0,0x">
                  <v:stroke weight="0pt" endcap="flat" joinstyle="miter" miterlimit="10" on="false" color="#000000" opacity="0"/>
                  <v:fill on="true" color="#ffffff"/>
                </v:shape>
                <v:shape id="Shape 53" style="position:absolute;width:823;height:1336;left:10275;top:71769;" coordsize="82321,133604" path="m43002,0c57836,0,70434,7506,77546,20587l62700,30011c57594,21222,51473,17183,42672,17183c32144,17183,24740,23000,24740,32830c24740,56135,82321,54217,82321,92812c82321,115748,63957,133604,40513,133604c19621,133604,4293,120320,0,99581l17983,94959c19761,107391,28575,116713,40183,116713c53073,116713,63106,108065,63106,95987c63106,68568,5524,73813,5524,34125c5524,14669,21641,0,43002,0x">
                  <v:stroke weight="0pt" endcap="flat" joinstyle="miter" miterlimit="10" on="false" color="#000000" opacity="0"/>
                  <v:fill on="true" color="#ffffff"/>
                </v:shape>
                <v:shape id="Shape 54" style="position:absolute;width:1053;height:1336;left:9036;top:71769;" coordsize="105385,133604" path="m0,0l3124,0l85954,87643l85954,2426l105385,2426l105385,133604l102260,133604l19431,45581l19431,131179l0,131179l0,0x">
                  <v:stroke weight="0pt" endcap="flat" joinstyle="miter" miterlimit="10" on="false" color="#000000" opacity="0"/>
                  <v:fill on="true" color="#ffffff"/>
                </v:shape>
                <v:shape id="Shape 55" style="position:absolute;width:1476;height:1336;left:6824;top:71769;" coordsize="147650,133604" path="m27343,0l30467,0l73825,95466l117196,0l120307,0l147650,131179l127940,131179l112433,57455l75387,133604l72263,133604l35217,57455l19698,131179l0,131179l27343,0x">
                  <v:stroke weight="0pt" endcap="flat" joinstyle="miter" miterlimit="10" on="false" color="#000000" opacity="0"/>
                  <v:fill on="true" color="#ffffff"/>
                </v:shape>
                <v:shape id="Shape 56" style="position:absolute;width:823;height:1336;left:5015;top:71769;" coordsize="82321,133604" path="m43002,0c57836,0,70421,7506,77533,20587l62687,30011c57582,21222,51460,17183,42672,17183c32131,17183,24727,23000,24727,32830c24727,56135,82321,54217,82321,92812c82321,115748,63957,133604,40513,133604c19621,133604,4280,120320,0,99581l17970,94959c19761,107391,28562,116713,40170,116713c53073,116713,63106,108065,63106,95987c63106,68568,5512,73813,5512,34125c5512,14669,21628,0,43002,0x">
                  <v:stroke weight="0pt" endcap="flat" joinstyle="miter" miterlimit="10" on="false" color="#000000" opacity="0"/>
                  <v:fill on="true" color="#ffffff"/>
                </v:shape>
                <v:shape id="Shape 57" style="position:absolute;width:1660;height:1336;left:2346;top:71769;" coordsize="166027,133604" path="m81445,0l84569,0l119139,83172l145491,2426l166027,2426l123088,133604l119977,133604l83007,46889l46038,133604l42926,133604l0,2426l20536,2426l46876,83172l81445,0x">
                  <v:stroke weight="0pt" endcap="flat" joinstyle="miter" miterlimit="10" on="false" color="#000000" opacity="0"/>
                  <v:fill on="true" color="#ffffff"/>
                </v:shape>
                <v:shape id="Shape 58" style="position:absolute;width:487;height:1275;left:13507;top:71805;" coordsize="48704,127563" path="m0,0l8439,970c25639,5367,37376,16704,37376,37050c37376,57116,24409,68660,7074,72914l48704,127563l24206,127563l0,94485l0,54664l7204,53558c13132,50899,17475,45958,17475,36833c17475,27708,13132,22768,7204,20110l0,19003l0,0x">
                  <v:stroke weight="0pt" endcap="flat" joinstyle="miter" miterlimit="10" on="false" color="#000000" opacity="0"/>
                  <v:fill on="true" color="#ffffff"/>
                </v:shape>
                <v:shape id="Shape 59" style="position:absolute;width:160;height:914;left:14159;top:71794;" coordsize="16034,91427" path="m0,0l16034,0l16034,8737l8763,8737l8763,27508l16034,27508l16034,36258l8763,36258l8763,55029l16034,55029l16034,63792l8763,63792l8763,82690l0,91427l0,0x">
                  <v:stroke weight="0pt" endcap="flat" joinstyle="miter" miterlimit="10" on="false" color="#000000" opacity="0"/>
                  <v:fill on="true" color="#ffffff"/>
                </v:shape>
                <v:shape id="Shape 60" style="position:absolute;width:232;height:826;left:14319;top:71794;" coordsize="23292,82600" path="m0,0l23292,0l23292,8737l16021,8737l16021,27508l23292,27508l23292,36258l16021,36258l16021,55029l23292,55029l23292,63792l16021,63792l16021,78219l11652,82600l7271,78219l7271,63792l0,63792l0,55029l7271,55029l7271,36258l0,36258l0,27508l7271,27508l7271,8737l0,8737l0,0x">
                  <v:stroke weight="0pt" endcap="flat" joinstyle="miter" miterlimit="10" on="false" color="#000000" opacity="0"/>
                  <v:fill on="true" color="#ffffff"/>
                </v:shape>
                <v:shape id="Shape 61" style="position:absolute;width:233;height:826;left:14552;top:71794;" coordsize="23311,82600" path="m0,0l23311,0l23311,8737l16034,8737l16034,27508l23311,27508l23311,36258l16034,36258l16034,55029l23311,55029l23311,63792l16034,63792l16034,78219l11652,82600l7271,78219l7271,63792l0,63792l0,55029l7271,55029l7271,36258l0,36258l0,27508l7271,27508l7271,8737l0,8737l0,0x">
                  <v:stroke weight="0pt" endcap="flat" joinstyle="miter" miterlimit="10" on="false" color="#000000" opacity="0"/>
                  <v:fill on="true" color="#ffffff"/>
                </v:shape>
                <v:shape id="Shape 62" style="position:absolute;width:160;height:914;left:14785;top:71794;" coordsize="16015,91427" path="m0,0l16015,0l16015,91427l7277,82690l7277,63792l0,63792l0,55029l7277,55029l7277,36258l0,36258l0,27508l7277,27508l7277,8737l0,8737l0,0x">
                  <v:stroke weight="0pt" endcap="flat" joinstyle="miter" miterlimit="10" on="false" color="#000000" opacity="0"/>
                  <v:fill on="true" color="#ffffff"/>
                </v:shape>
                <w10:wrap type="topAndBottom"/>
              </v:group>
            </w:pict>
          </mc:Fallback>
        </mc:AlternateContent>
      </w:r>
    </w:p>
    <w:p w:rsidR="005423DF" w:rsidRDefault="005423DF">
      <w:pPr>
        <w:sectPr w:rsidR="005423DF">
          <w:pgSz w:w="8391" w:h="11906"/>
          <w:pgMar w:top="1440" w:right="1440" w:bottom="1440" w:left="1440" w:header="720" w:footer="720" w:gutter="0"/>
          <w:cols w:space="720"/>
        </w:sectPr>
      </w:pPr>
    </w:p>
    <w:p w:rsidR="005423DF" w:rsidRDefault="00723A09">
      <w:pPr>
        <w:numPr>
          <w:ilvl w:val="0"/>
          <w:numId w:val="1"/>
        </w:numPr>
        <w:spacing w:after="0" w:line="299" w:lineRule="auto"/>
        <w:ind w:hanging="267"/>
      </w:pPr>
      <w:r>
        <w:lastRenderedPageBreak/>
        <w:t xml:space="preserve">WHAT IS A CITATION AND WHAT </w:t>
      </w:r>
      <w:r>
        <w:tab/>
      </w:r>
      <w:proofErr w:type="gramStart"/>
      <w:r>
        <w:t>5.8.</w:t>
      </w:r>
      <w:proofErr w:type="gramEnd"/>
      <w:r>
        <w:t xml:space="preserve">  Web pages and YouTube videos IS A REFERENCE?</w:t>
      </w:r>
      <w:r>
        <w:tab/>
      </w:r>
      <w:r>
        <w:rPr>
          <w:b/>
          <w:color w:val="00B2AC"/>
        </w:rPr>
        <w:t>12</w:t>
      </w:r>
      <w:r>
        <w:t xml:space="preserve"> </w:t>
      </w:r>
      <w:r>
        <w:tab/>
        <w:t xml:space="preserve">5.8.1.  What if I can’t find the </w:t>
      </w:r>
    </w:p>
    <w:p w:rsidR="005423DF" w:rsidRDefault="00723A09">
      <w:pPr>
        <w:numPr>
          <w:ilvl w:val="0"/>
          <w:numId w:val="1"/>
        </w:numPr>
        <w:spacing w:after="21"/>
        <w:ind w:hanging="267"/>
      </w:pPr>
      <w:r>
        <w:t xml:space="preserve">WHY SHOULD I INCLUDE </w:t>
      </w:r>
      <w:r>
        <w:tab/>
        <w:t>author or date for a REFERENCES IN MY WORK?</w:t>
      </w:r>
      <w:r>
        <w:tab/>
        <w:t>website?</w:t>
      </w:r>
    </w:p>
    <w:p w:rsidR="005423DF" w:rsidRDefault="00723A09">
      <w:pPr>
        <w:numPr>
          <w:ilvl w:val="0"/>
          <w:numId w:val="1"/>
        </w:numPr>
        <w:spacing w:after="21"/>
        <w:ind w:hanging="267"/>
      </w:pPr>
      <w:r>
        <w:t>WHAT IS PLAGIARISM?</w:t>
      </w:r>
      <w:r>
        <w:tab/>
        <w:t>5.9.  Online images</w:t>
      </w:r>
    </w:p>
    <w:p w:rsidR="005423DF" w:rsidRDefault="00723A09">
      <w:pPr>
        <w:numPr>
          <w:ilvl w:val="0"/>
          <w:numId w:val="1"/>
        </w:numPr>
        <w:spacing w:after="21"/>
        <w:ind w:hanging="267"/>
      </w:pPr>
      <w:r>
        <w:t>CITING REFERENCES IN THE TEXT</w:t>
      </w:r>
      <w:r>
        <w:tab/>
        <w:t>5.10. DVDs</w:t>
      </w:r>
    </w:p>
    <w:p w:rsidR="005423DF" w:rsidRDefault="00723A09">
      <w:pPr>
        <w:numPr>
          <w:ilvl w:val="1"/>
          <w:numId w:val="1"/>
        </w:numPr>
        <w:spacing w:after="21"/>
        <w:ind w:hanging="412"/>
      </w:pPr>
      <w:r>
        <w:t xml:space="preserve">Citing works by one author </w:t>
      </w:r>
      <w:r>
        <w:tab/>
      </w:r>
      <w:r>
        <w:rPr>
          <w:b/>
          <w:color w:val="00B2AC"/>
        </w:rPr>
        <w:t xml:space="preserve">13 </w:t>
      </w:r>
      <w:r>
        <w:t xml:space="preserve">5.11.  Television </w:t>
      </w:r>
      <w:proofErr w:type="spellStart"/>
      <w:r>
        <w:t>programme</w:t>
      </w:r>
      <w:proofErr w:type="spellEnd"/>
      <w:r>
        <w:t xml:space="preserve"> on </w:t>
      </w:r>
    </w:p>
    <w:p w:rsidR="005423DF" w:rsidRDefault="00723A09">
      <w:pPr>
        <w:numPr>
          <w:ilvl w:val="1"/>
          <w:numId w:val="1"/>
        </w:numPr>
        <w:spacing w:after="21"/>
        <w:ind w:hanging="412"/>
      </w:pPr>
      <w:r>
        <w:t>Using direct quotes</w:t>
      </w:r>
      <w:r>
        <w:tab/>
        <w:t xml:space="preserve"> Box of Broadcasts</w:t>
      </w:r>
    </w:p>
    <w:p w:rsidR="005423DF" w:rsidRDefault="00723A09">
      <w:pPr>
        <w:numPr>
          <w:ilvl w:val="1"/>
          <w:numId w:val="1"/>
        </w:numPr>
        <w:spacing w:after="21"/>
        <w:ind w:hanging="412"/>
      </w:pPr>
      <w:r>
        <w:t>Citing more than one author</w:t>
      </w:r>
      <w:r>
        <w:tab/>
        <w:t>5.12. Lecture notes</w:t>
      </w:r>
    </w:p>
    <w:p w:rsidR="005423DF" w:rsidRDefault="00723A09">
      <w:pPr>
        <w:numPr>
          <w:ilvl w:val="1"/>
          <w:numId w:val="1"/>
        </w:numPr>
        <w:spacing w:after="46"/>
        <w:ind w:hanging="412"/>
      </w:pPr>
      <w:r>
        <w:t>Citing more than three a</w:t>
      </w:r>
      <w:r>
        <w:t>uthors</w:t>
      </w:r>
      <w:r>
        <w:tab/>
      </w:r>
      <w:r>
        <w:rPr>
          <w:b/>
          <w:color w:val="00B2AC"/>
        </w:rPr>
        <w:t xml:space="preserve">14 </w:t>
      </w:r>
      <w:r>
        <w:t>5.13. Discussion forums</w:t>
      </w:r>
    </w:p>
    <w:p w:rsidR="005423DF" w:rsidRDefault="00723A09">
      <w:pPr>
        <w:numPr>
          <w:ilvl w:val="1"/>
          <w:numId w:val="1"/>
        </w:numPr>
        <w:spacing w:after="21"/>
        <w:ind w:hanging="412"/>
      </w:pPr>
      <w:r>
        <w:t>Citing a chapter or section</w:t>
      </w:r>
      <w:r>
        <w:tab/>
        <w:t>5.14. Emails</w:t>
      </w:r>
    </w:p>
    <w:p w:rsidR="005423DF" w:rsidRDefault="00723A09">
      <w:pPr>
        <w:numPr>
          <w:ilvl w:val="1"/>
          <w:numId w:val="1"/>
        </w:numPr>
        <w:spacing w:after="43"/>
        <w:ind w:hanging="412"/>
      </w:pPr>
      <w:r>
        <w:t>Citing a work without an author</w:t>
      </w:r>
      <w:r>
        <w:tab/>
      </w:r>
      <w:r>
        <w:rPr>
          <w:b/>
          <w:color w:val="00B2AC"/>
        </w:rPr>
        <w:t xml:space="preserve">15 </w:t>
      </w:r>
      <w:r>
        <w:t>6. OTHER INFORMATION</w:t>
      </w:r>
    </w:p>
    <w:p w:rsidR="005423DF" w:rsidRDefault="00723A09">
      <w:pPr>
        <w:numPr>
          <w:ilvl w:val="1"/>
          <w:numId w:val="1"/>
        </w:numPr>
        <w:spacing w:after="21"/>
        <w:ind w:hanging="412"/>
      </w:pPr>
      <w:r>
        <w:t>Citing works by the same author written in the same year</w:t>
      </w:r>
    </w:p>
    <w:p w:rsidR="005423DF" w:rsidRDefault="00723A09">
      <w:pPr>
        <w:numPr>
          <w:ilvl w:val="1"/>
          <w:numId w:val="1"/>
        </w:numPr>
        <w:spacing w:after="21"/>
        <w:ind w:hanging="412"/>
      </w:pPr>
      <w:r>
        <w:t>Citing secondary sources</w:t>
      </w:r>
    </w:p>
    <w:p w:rsidR="005423DF" w:rsidRDefault="00723A09">
      <w:pPr>
        <w:numPr>
          <w:ilvl w:val="1"/>
          <w:numId w:val="1"/>
        </w:numPr>
        <w:spacing w:after="21"/>
        <w:ind w:hanging="412"/>
      </w:pPr>
      <w:r>
        <w:t>Citing online sources</w:t>
      </w:r>
    </w:p>
    <w:p w:rsidR="005423DF" w:rsidRDefault="00723A09">
      <w:pPr>
        <w:numPr>
          <w:ilvl w:val="0"/>
          <w:numId w:val="1"/>
        </w:numPr>
        <w:spacing w:after="21"/>
        <w:ind w:hanging="267"/>
      </w:pPr>
      <w:r>
        <w:t>WRITING A BIBLIOGRAPHY OR LIST OF REFERENCES</w:t>
      </w:r>
    </w:p>
    <w:p w:rsidR="005423DF" w:rsidRDefault="00723A09">
      <w:pPr>
        <w:numPr>
          <w:ilvl w:val="1"/>
          <w:numId w:val="1"/>
        </w:numPr>
        <w:spacing w:after="21"/>
        <w:ind w:hanging="412"/>
      </w:pPr>
      <w:r>
        <w:t>Printed books</w:t>
      </w:r>
    </w:p>
    <w:p w:rsidR="005423DF" w:rsidRDefault="00723A09">
      <w:pPr>
        <w:numPr>
          <w:ilvl w:val="2"/>
          <w:numId w:val="1"/>
        </w:numPr>
        <w:spacing w:after="21"/>
        <w:ind w:right="3745" w:hanging="589"/>
      </w:pPr>
      <w:r>
        <w:rPr>
          <w:noProof/>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12</wp:posOffset>
                </wp:positionV>
                <wp:extent cx="6407287" cy="7559993"/>
                <wp:effectExtent l="0" t="0" r="0" b="0"/>
                <wp:wrapSquare wrapText="bothSides"/>
                <wp:docPr id="9931" name="Group 9931"/>
                <wp:cNvGraphicFramePr/>
                <a:graphic xmlns:a="http://schemas.openxmlformats.org/drawingml/2006/main">
                  <a:graphicData uri="http://schemas.microsoft.com/office/word/2010/wordprocessingGroup">
                    <wpg:wgp>
                      <wpg:cNvGrpSpPr/>
                      <wpg:grpSpPr>
                        <a:xfrm>
                          <a:off x="0" y="0"/>
                          <a:ext cx="6407287" cy="7559993"/>
                          <a:chOff x="0" y="0"/>
                          <a:chExt cx="6407287" cy="7559993"/>
                        </a:xfrm>
                      </wpg:grpSpPr>
                      <wps:wsp>
                        <wps:cNvPr id="119" name="Rectangle 119"/>
                        <wps:cNvSpPr/>
                        <wps:spPr>
                          <a:xfrm>
                            <a:off x="5699964" y="904845"/>
                            <a:ext cx="91821" cy="201117"/>
                          </a:xfrm>
                          <a:prstGeom prst="rect">
                            <a:avLst/>
                          </a:prstGeom>
                          <a:ln>
                            <a:noFill/>
                          </a:ln>
                        </wps:spPr>
                        <wps:txbx>
                          <w:txbxContent>
                            <w:p w:rsidR="005423DF" w:rsidRDefault="00723A09">
                              <w:pPr>
                                <w:spacing w:after="160" w:line="259" w:lineRule="auto"/>
                                <w:ind w:left="0" w:firstLine="0"/>
                              </w:pPr>
                              <w:r>
                                <w:rPr>
                                  <w:b/>
                                  <w:color w:val="00B2AC"/>
                                  <w:w w:val="114"/>
                                </w:rPr>
                                <w:t>2</w:t>
                              </w:r>
                            </w:p>
                          </w:txbxContent>
                        </wps:txbx>
                        <wps:bodyPr horzOverflow="overflow" vert="horz" lIns="0" tIns="0" rIns="0" bIns="0" rtlCol="0">
                          <a:noAutofit/>
                        </wps:bodyPr>
                      </wps:wsp>
                      <wps:wsp>
                        <wps:cNvPr id="120" name="Rectangle 120"/>
                        <wps:cNvSpPr/>
                        <wps:spPr>
                          <a:xfrm>
                            <a:off x="5734483" y="1381044"/>
                            <a:ext cx="45911" cy="201116"/>
                          </a:xfrm>
                          <a:prstGeom prst="rect">
                            <a:avLst/>
                          </a:prstGeom>
                          <a:ln>
                            <a:noFill/>
                          </a:ln>
                        </wps:spPr>
                        <wps:txbx>
                          <w:txbxContent>
                            <w:p w:rsidR="005423DF" w:rsidRDefault="00723A09">
                              <w:pPr>
                                <w:spacing w:after="160" w:line="259" w:lineRule="auto"/>
                                <w:ind w:left="0" w:firstLine="0"/>
                              </w:pPr>
                              <w:r>
                                <w:rPr>
                                  <w:b/>
                                  <w:color w:val="00B2AC"/>
                                </w:rPr>
                                <w:t xml:space="preserve"> </w:t>
                              </w:r>
                            </w:p>
                          </w:txbxContent>
                        </wps:txbx>
                        <wps:bodyPr horzOverflow="overflow" vert="horz" lIns="0" tIns="0" rIns="0" bIns="0" rtlCol="0">
                          <a:noAutofit/>
                        </wps:bodyPr>
                      </wps:wsp>
                      <wps:wsp>
                        <wps:cNvPr id="9755" name="Rectangle 9755"/>
                        <wps:cNvSpPr/>
                        <wps:spPr>
                          <a:xfrm>
                            <a:off x="5769001" y="1525634"/>
                            <a:ext cx="45911" cy="201116"/>
                          </a:xfrm>
                          <a:prstGeom prst="rect">
                            <a:avLst/>
                          </a:prstGeom>
                          <a:ln>
                            <a:noFill/>
                          </a:ln>
                        </wps:spPr>
                        <wps:txbx>
                          <w:txbxContent>
                            <w:p w:rsidR="005423DF" w:rsidRDefault="00723A09">
                              <w:pPr>
                                <w:spacing w:after="160" w:line="259" w:lineRule="auto"/>
                                <w:ind w:left="0" w:firstLine="0"/>
                              </w:pPr>
                              <w:r>
                                <w:rPr>
                                  <w:b/>
                                  <w:color w:val="00B2AC"/>
                                </w:rPr>
                                <w:t xml:space="preserve"> </w:t>
                              </w:r>
                            </w:p>
                          </w:txbxContent>
                        </wps:txbx>
                        <wps:bodyPr horzOverflow="overflow" vert="horz" lIns="0" tIns="0" rIns="0" bIns="0" rtlCol="0">
                          <a:noAutofit/>
                        </wps:bodyPr>
                      </wps:wsp>
                      <wps:wsp>
                        <wps:cNvPr id="9754" name="Rectangle 9754"/>
                        <wps:cNvSpPr/>
                        <wps:spPr>
                          <a:xfrm>
                            <a:off x="5699964" y="1525634"/>
                            <a:ext cx="91821" cy="201116"/>
                          </a:xfrm>
                          <a:prstGeom prst="rect">
                            <a:avLst/>
                          </a:prstGeom>
                          <a:ln>
                            <a:noFill/>
                          </a:ln>
                        </wps:spPr>
                        <wps:txbx>
                          <w:txbxContent>
                            <w:p w:rsidR="005423DF" w:rsidRDefault="00723A09">
                              <w:pPr>
                                <w:spacing w:after="160" w:line="259" w:lineRule="auto"/>
                                <w:ind w:left="0" w:firstLine="0"/>
                              </w:pPr>
                              <w:r>
                                <w:rPr>
                                  <w:b/>
                                  <w:color w:val="00B2AC"/>
                                  <w:w w:val="114"/>
                                </w:rPr>
                                <w:t>3</w:t>
                              </w:r>
                            </w:p>
                          </w:txbxContent>
                        </wps:txbx>
                        <wps:bodyPr horzOverflow="overflow" vert="horz" lIns="0" tIns="0" rIns="0" bIns="0" rtlCol="0">
                          <a:noAutofit/>
                        </wps:bodyPr>
                      </wps:wsp>
                      <wps:wsp>
                        <wps:cNvPr id="122" name="Rectangle 122"/>
                        <wps:cNvSpPr/>
                        <wps:spPr>
                          <a:xfrm>
                            <a:off x="5699964" y="1670223"/>
                            <a:ext cx="91821" cy="201116"/>
                          </a:xfrm>
                          <a:prstGeom prst="rect">
                            <a:avLst/>
                          </a:prstGeom>
                          <a:ln>
                            <a:noFill/>
                          </a:ln>
                        </wps:spPr>
                        <wps:txbx>
                          <w:txbxContent>
                            <w:p w:rsidR="005423DF" w:rsidRDefault="00723A09">
                              <w:pPr>
                                <w:spacing w:after="160" w:line="259" w:lineRule="auto"/>
                                <w:ind w:left="0" w:firstLine="0"/>
                              </w:pPr>
                              <w:r>
                                <w:rPr>
                                  <w:b/>
                                  <w:color w:val="00B2AC"/>
                                  <w:w w:val="114"/>
                                </w:rPr>
                                <w:t>4</w:t>
                              </w:r>
                            </w:p>
                          </w:txbxContent>
                        </wps:txbx>
                        <wps:bodyPr horzOverflow="overflow" vert="horz" lIns="0" tIns="0" rIns="0" bIns="0" rtlCol="0">
                          <a:noAutofit/>
                        </wps:bodyPr>
                      </wps:wsp>
                      <wps:wsp>
                        <wps:cNvPr id="123" name="Rectangle 123"/>
                        <wps:cNvSpPr/>
                        <wps:spPr>
                          <a:xfrm>
                            <a:off x="5699964" y="2626010"/>
                            <a:ext cx="91821" cy="201116"/>
                          </a:xfrm>
                          <a:prstGeom prst="rect">
                            <a:avLst/>
                          </a:prstGeom>
                          <a:ln>
                            <a:noFill/>
                          </a:ln>
                        </wps:spPr>
                        <wps:txbx>
                          <w:txbxContent>
                            <w:p w:rsidR="005423DF" w:rsidRDefault="00723A09">
                              <w:pPr>
                                <w:spacing w:after="160" w:line="259" w:lineRule="auto"/>
                                <w:ind w:left="0" w:firstLine="0"/>
                              </w:pPr>
                              <w:r>
                                <w:rPr>
                                  <w:b/>
                                  <w:color w:val="00B2AC"/>
                                  <w:w w:val="114"/>
                                </w:rPr>
                                <w:t>5</w:t>
                              </w:r>
                            </w:p>
                          </w:txbxContent>
                        </wps:txbx>
                        <wps:bodyPr horzOverflow="overflow" vert="horz" lIns="0" tIns="0" rIns="0" bIns="0" rtlCol="0">
                          <a:noAutofit/>
                        </wps:bodyPr>
                      </wps:wsp>
                      <wps:wsp>
                        <wps:cNvPr id="124" name="Rectangle 124"/>
                        <wps:cNvSpPr/>
                        <wps:spPr>
                          <a:xfrm>
                            <a:off x="5699964" y="3293818"/>
                            <a:ext cx="91821" cy="201116"/>
                          </a:xfrm>
                          <a:prstGeom prst="rect">
                            <a:avLst/>
                          </a:prstGeom>
                          <a:ln>
                            <a:noFill/>
                          </a:ln>
                        </wps:spPr>
                        <wps:txbx>
                          <w:txbxContent>
                            <w:p w:rsidR="005423DF" w:rsidRDefault="00723A09">
                              <w:pPr>
                                <w:spacing w:after="160" w:line="259" w:lineRule="auto"/>
                                <w:ind w:left="0" w:firstLine="0"/>
                              </w:pPr>
                              <w:r>
                                <w:rPr>
                                  <w:b/>
                                  <w:color w:val="00B2AC"/>
                                  <w:w w:val="114"/>
                                </w:rPr>
                                <w:t>6</w:t>
                              </w:r>
                            </w:p>
                          </w:txbxContent>
                        </wps:txbx>
                        <wps:bodyPr horzOverflow="overflow" vert="horz" lIns="0" tIns="0" rIns="0" bIns="0" rtlCol="0">
                          <a:noAutofit/>
                        </wps:bodyPr>
                      </wps:wsp>
                      <wps:wsp>
                        <wps:cNvPr id="125" name="Rectangle 125"/>
                        <wps:cNvSpPr/>
                        <wps:spPr>
                          <a:xfrm>
                            <a:off x="5699964" y="3456262"/>
                            <a:ext cx="91821" cy="201116"/>
                          </a:xfrm>
                          <a:prstGeom prst="rect">
                            <a:avLst/>
                          </a:prstGeom>
                          <a:ln>
                            <a:noFill/>
                          </a:ln>
                        </wps:spPr>
                        <wps:txbx>
                          <w:txbxContent>
                            <w:p w:rsidR="005423DF" w:rsidRDefault="00723A09">
                              <w:pPr>
                                <w:spacing w:after="160" w:line="259" w:lineRule="auto"/>
                                <w:ind w:left="0" w:firstLine="0"/>
                              </w:pPr>
                              <w:r>
                                <w:rPr>
                                  <w:b/>
                                  <w:color w:val="00B2AC"/>
                                  <w:w w:val="114"/>
                                </w:rPr>
                                <w:t>7</w:t>
                              </w:r>
                            </w:p>
                          </w:txbxContent>
                        </wps:txbx>
                        <wps:bodyPr horzOverflow="overflow" vert="horz" lIns="0" tIns="0" rIns="0" bIns="0" rtlCol="0">
                          <a:noAutofit/>
                        </wps:bodyPr>
                      </wps:wsp>
                      <wps:wsp>
                        <wps:cNvPr id="126" name="Rectangle 126"/>
                        <wps:cNvSpPr/>
                        <wps:spPr>
                          <a:xfrm>
                            <a:off x="5699964" y="4593483"/>
                            <a:ext cx="91821" cy="201117"/>
                          </a:xfrm>
                          <a:prstGeom prst="rect">
                            <a:avLst/>
                          </a:prstGeom>
                          <a:ln>
                            <a:noFill/>
                          </a:ln>
                        </wps:spPr>
                        <wps:txbx>
                          <w:txbxContent>
                            <w:p w:rsidR="005423DF" w:rsidRDefault="00723A09">
                              <w:pPr>
                                <w:spacing w:after="160" w:line="259" w:lineRule="auto"/>
                                <w:ind w:left="0" w:firstLine="0"/>
                              </w:pPr>
                              <w:r>
                                <w:rPr>
                                  <w:b/>
                                  <w:color w:val="00B2AC"/>
                                  <w:w w:val="114"/>
                                </w:rPr>
                                <w:t>8</w:t>
                              </w:r>
                            </w:p>
                          </w:txbxContent>
                        </wps:txbx>
                        <wps:bodyPr horzOverflow="overflow" vert="horz" lIns="0" tIns="0" rIns="0" bIns="0" rtlCol="0">
                          <a:noAutofit/>
                        </wps:bodyPr>
                      </wps:wsp>
                      <wps:wsp>
                        <wps:cNvPr id="127" name="Rectangle 127"/>
                        <wps:cNvSpPr/>
                        <wps:spPr>
                          <a:xfrm>
                            <a:off x="5734483" y="5080673"/>
                            <a:ext cx="45911" cy="201117"/>
                          </a:xfrm>
                          <a:prstGeom prst="rect">
                            <a:avLst/>
                          </a:prstGeom>
                          <a:ln>
                            <a:noFill/>
                          </a:ln>
                        </wps:spPr>
                        <wps:txbx>
                          <w:txbxContent>
                            <w:p w:rsidR="005423DF" w:rsidRDefault="00723A09">
                              <w:pPr>
                                <w:spacing w:after="160" w:line="259" w:lineRule="auto"/>
                                <w:ind w:left="0" w:firstLine="0"/>
                              </w:pPr>
                              <w:r>
                                <w:rPr>
                                  <w:b/>
                                  <w:color w:val="00B2AC"/>
                                </w:rPr>
                                <w:t xml:space="preserve"> </w:t>
                              </w:r>
                            </w:p>
                          </w:txbxContent>
                        </wps:txbx>
                        <wps:bodyPr horzOverflow="overflow" vert="horz" lIns="0" tIns="0" rIns="0" bIns="0" rtlCol="0">
                          <a:noAutofit/>
                        </wps:bodyPr>
                      </wps:wsp>
                      <wps:wsp>
                        <wps:cNvPr id="128" name="Rectangle 128"/>
                        <wps:cNvSpPr/>
                        <wps:spPr>
                          <a:xfrm>
                            <a:off x="5699964" y="5225264"/>
                            <a:ext cx="91821" cy="201117"/>
                          </a:xfrm>
                          <a:prstGeom prst="rect">
                            <a:avLst/>
                          </a:prstGeom>
                          <a:ln>
                            <a:noFill/>
                          </a:ln>
                        </wps:spPr>
                        <wps:txbx>
                          <w:txbxContent>
                            <w:p w:rsidR="005423DF" w:rsidRDefault="00723A09">
                              <w:pPr>
                                <w:spacing w:after="160" w:line="259" w:lineRule="auto"/>
                                <w:ind w:left="0" w:firstLine="0"/>
                              </w:pPr>
                              <w:r>
                                <w:rPr>
                                  <w:b/>
                                  <w:color w:val="00B2AC"/>
                                  <w:w w:val="114"/>
                                </w:rPr>
                                <w:t>9</w:t>
                              </w:r>
                            </w:p>
                          </w:txbxContent>
                        </wps:txbx>
                        <wps:bodyPr horzOverflow="overflow" vert="horz" lIns="0" tIns="0" rIns="0" bIns="0" rtlCol="0">
                          <a:noAutofit/>
                        </wps:bodyPr>
                      </wps:wsp>
                      <wps:wsp>
                        <wps:cNvPr id="129" name="Rectangle 129"/>
                        <wps:cNvSpPr/>
                        <wps:spPr>
                          <a:xfrm>
                            <a:off x="5630925" y="6181649"/>
                            <a:ext cx="183642" cy="201116"/>
                          </a:xfrm>
                          <a:prstGeom prst="rect">
                            <a:avLst/>
                          </a:prstGeom>
                          <a:ln>
                            <a:noFill/>
                          </a:ln>
                        </wps:spPr>
                        <wps:txbx>
                          <w:txbxContent>
                            <w:p w:rsidR="005423DF" w:rsidRDefault="00723A09">
                              <w:pPr>
                                <w:spacing w:after="160" w:line="259" w:lineRule="auto"/>
                                <w:ind w:left="0" w:firstLine="0"/>
                              </w:pPr>
                              <w:r>
                                <w:rPr>
                                  <w:b/>
                                  <w:color w:val="00B2AC"/>
                                  <w:w w:val="114"/>
                                </w:rPr>
                                <w:t>10</w:t>
                              </w:r>
                            </w:p>
                          </w:txbxContent>
                        </wps:txbx>
                        <wps:bodyPr horzOverflow="overflow" vert="horz" lIns="0" tIns="0" rIns="0" bIns="0" rtlCol="0">
                          <a:noAutofit/>
                        </wps:bodyPr>
                      </wps:wsp>
                      <wps:wsp>
                        <wps:cNvPr id="130" name="Rectangle 130"/>
                        <wps:cNvSpPr/>
                        <wps:spPr>
                          <a:xfrm>
                            <a:off x="5630925" y="6506416"/>
                            <a:ext cx="183642" cy="201117"/>
                          </a:xfrm>
                          <a:prstGeom prst="rect">
                            <a:avLst/>
                          </a:prstGeom>
                          <a:ln>
                            <a:noFill/>
                          </a:ln>
                        </wps:spPr>
                        <wps:txbx>
                          <w:txbxContent>
                            <w:p w:rsidR="005423DF" w:rsidRDefault="00723A09">
                              <w:pPr>
                                <w:spacing w:after="160" w:line="259" w:lineRule="auto"/>
                                <w:ind w:left="0" w:firstLine="0"/>
                              </w:pPr>
                              <w:r>
                                <w:rPr>
                                  <w:b/>
                                  <w:color w:val="00B2AC"/>
                                  <w:w w:val="114"/>
                                </w:rPr>
                                <w:t>11</w:t>
                              </w:r>
                            </w:p>
                          </w:txbxContent>
                        </wps:txbx>
                        <wps:bodyPr horzOverflow="overflow" vert="horz" lIns="0" tIns="0" rIns="0" bIns="0" rtlCol="0">
                          <a:noAutofit/>
                        </wps:bodyPr>
                      </wps:wsp>
                      <wps:wsp>
                        <wps:cNvPr id="131" name="Rectangle 131"/>
                        <wps:cNvSpPr/>
                        <wps:spPr>
                          <a:xfrm>
                            <a:off x="5584334" y="694592"/>
                            <a:ext cx="377284" cy="203148"/>
                          </a:xfrm>
                          <a:prstGeom prst="rect">
                            <a:avLst/>
                          </a:prstGeom>
                          <a:ln>
                            <a:noFill/>
                          </a:ln>
                        </wps:spPr>
                        <wps:txbx>
                          <w:txbxContent>
                            <w:p w:rsidR="005423DF" w:rsidRDefault="00723A09">
                              <w:pPr>
                                <w:spacing w:after="160" w:line="259" w:lineRule="auto"/>
                                <w:ind w:left="0" w:firstLine="0"/>
                              </w:pPr>
                              <w:r>
                                <w:rPr>
                                  <w:b/>
                                  <w:color w:val="00B2AC"/>
                                  <w:w w:val="107"/>
                                </w:rPr>
                                <w:t>PAGE</w:t>
                              </w:r>
                            </w:p>
                          </w:txbxContent>
                        </wps:txbx>
                        <wps:bodyPr horzOverflow="overflow" vert="horz" lIns="0" tIns="0" rIns="0" bIns="0" rtlCol="0">
                          <a:noAutofit/>
                        </wps:bodyPr>
                      </wps:wsp>
                      <wps:wsp>
                        <wps:cNvPr id="132" name="Rectangle 132"/>
                        <wps:cNvSpPr/>
                        <wps:spPr>
                          <a:xfrm>
                            <a:off x="5576999" y="211783"/>
                            <a:ext cx="1104283" cy="277333"/>
                          </a:xfrm>
                          <a:prstGeom prst="rect">
                            <a:avLst/>
                          </a:prstGeom>
                          <a:ln>
                            <a:noFill/>
                          </a:ln>
                        </wps:spPr>
                        <wps:txbx>
                          <w:txbxContent>
                            <w:p w:rsidR="005423DF" w:rsidRDefault="00723A09">
                              <w:pPr>
                                <w:spacing w:after="160" w:line="259" w:lineRule="auto"/>
                                <w:ind w:left="0" w:firstLine="0"/>
                              </w:pPr>
                              <w:r>
                                <w:rPr>
                                  <w:b/>
                                  <w:color w:val="00B2AC"/>
                                  <w:w w:val="114"/>
                                  <w:sz w:val="26"/>
                                </w:rPr>
                                <w:t>CONTENTS</w:t>
                              </w:r>
                            </w:p>
                          </w:txbxContent>
                        </wps:txbx>
                        <wps:bodyPr horzOverflow="overflow" vert="horz" lIns="0" tIns="0" rIns="0" bIns="0" rtlCol="0">
                          <a:noAutofit/>
                        </wps:bodyPr>
                      </wps:wsp>
                      <wps:wsp>
                        <wps:cNvPr id="13880" name="Shape 13880"/>
                        <wps:cNvSpPr/>
                        <wps:spPr>
                          <a:xfrm>
                            <a:off x="0" y="0"/>
                            <a:ext cx="5328006" cy="7559993"/>
                          </a:xfrm>
                          <a:custGeom>
                            <a:avLst/>
                            <a:gdLst/>
                            <a:ahLst/>
                            <a:cxnLst/>
                            <a:rect l="0" t="0" r="0" b="0"/>
                            <a:pathLst>
                              <a:path w="5328006" h="7559993">
                                <a:moveTo>
                                  <a:pt x="0" y="0"/>
                                </a:moveTo>
                                <a:lnTo>
                                  <a:pt x="5328006" y="0"/>
                                </a:lnTo>
                                <a:lnTo>
                                  <a:pt x="5328006" y="7559993"/>
                                </a:lnTo>
                                <a:lnTo>
                                  <a:pt x="0" y="7559993"/>
                                </a:lnTo>
                                <a:lnTo>
                                  <a:pt x="0" y="0"/>
                                </a:lnTo>
                              </a:path>
                            </a:pathLst>
                          </a:custGeom>
                          <a:ln w="0" cap="flat">
                            <a:miter lim="127000"/>
                          </a:ln>
                        </wps:spPr>
                        <wps:style>
                          <a:lnRef idx="0">
                            <a:srgbClr val="000000">
                              <a:alpha val="0"/>
                            </a:srgbClr>
                          </a:lnRef>
                          <a:fillRef idx="1">
                            <a:srgbClr val="F0F1F1"/>
                          </a:fillRef>
                          <a:effectRef idx="0">
                            <a:scrgbClr r="0" g="0" b="0"/>
                          </a:effectRef>
                          <a:fontRef idx="none"/>
                        </wps:style>
                        <wps:bodyPr/>
                      </wps:wsp>
                      <wps:wsp>
                        <wps:cNvPr id="139" name="Rectangle 139"/>
                        <wps:cNvSpPr/>
                        <wps:spPr>
                          <a:xfrm>
                            <a:off x="252025" y="218115"/>
                            <a:ext cx="971706" cy="256000"/>
                          </a:xfrm>
                          <a:prstGeom prst="rect">
                            <a:avLst/>
                          </a:prstGeom>
                          <a:ln>
                            <a:noFill/>
                          </a:ln>
                        </wps:spPr>
                        <wps:txbx>
                          <w:txbxContent>
                            <w:p w:rsidR="005423DF" w:rsidRDefault="00723A09">
                              <w:pPr>
                                <w:spacing w:after="160" w:line="259" w:lineRule="auto"/>
                                <w:ind w:left="0" w:firstLine="0"/>
                              </w:pPr>
                              <w:r>
                                <w:rPr>
                                  <w:b/>
                                  <w:color w:val="00B2AC"/>
                                  <w:w w:val="111"/>
                                  <w:sz w:val="24"/>
                                </w:rPr>
                                <w:t>WELCOME</w:t>
                              </w:r>
                            </w:p>
                          </w:txbxContent>
                        </wps:txbx>
                        <wps:bodyPr horzOverflow="overflow" vert="horz" lIns="0" tIns="0" rIns="0" bIns="0" rtlCol="0">
                          <a:noAutofit/>
                        </wps:bodyPr>
                      </wps:wsp>
                      <wps:wsp>
                        <wps:cNvPr id="140" name="Rectangle 140"/>
                        <wps:cNvSpPr/>
                        <wps:spPr>
                          <a:xfrm>
                            <a:off x="252025" y="1260901"/>
                            <a:ext cx="3019824" cy="236525"/>
                          </a:xfrm>
                          <a:prstGeom prst="rect">
                            <a:avLst/>
                          </a:prstGeom>
                          <a:ln>
                            <a:noFill/>
                          </a:ln>
                        </wps:spPr>
                        <wps:txbx>
                          <w:txbxContent>
                            <w:p w:rsidR="005423DF" w:rsidRDefault="00723A09">
                              <w:pPr>
                                <w:spacing w:after="160" w:line="259" w:lineRule="auto"/>
                                <w:ind w:left="0" w:firstLine="0"/>
                              </w:pPr>
                              <w:r>
                                <w:rPr>
                                  <w:w w:val="99"/>
                                  <w:sz w:val="22"/>
                                </w:rPr>
                                <w:t>An</w:t>
                              </w:r>
                              <w:r>
                                <w:rPr>
                                  <w:spacing w:val="18"/>
                                  <w:w w:val="99"/>
                                  <w:sz w:val="22"/>
                                </w:rPr>
                                <w:t xml:space="preserve"> </w:t>
                              </w:r>
                              <w:r>
                                <w:rPr>
                                  <w:w w:val="99"/>
                                  <w:sz w:val="22"/>
                                </w:rPr>
                                <w:t>essential</w:t>
                              </w:r>
                              <w:r>
                                <w:rPr>
                                  <w:spacing w:val="18"/>
                                  <w:w w:val="99"/>
                                  <w:sz w:val="22"/>
                                </w:rPr>
                                <w:t xml:space="preserve"> </w:t>
                              </w:r>
                              <w:r>
                                <w:rPr>
                                  <w:w w:val="99"/>
                                  <w:sz w:val="22"/>
                                </w:rPr>
                                <w:t>element</w:t>
                              </w:r>
                              <w:r>
                                <w:rPr>
                                  <w:spacing w:val="18"/>
                                  <w:w w:val="99"/>
                                  <w:sz w:val="22"/>
                                </w:rPr>
                                <w:t xml:space="preserve"> </w:t>
                              </w:r>
                              <w:r>
                                <w:rPr>
                                  <w:w w:val="99"/>
                                  <w:sz w:val="22"/>
                                </w:rPr>
                                <w:t>of</w:t>
                              </w:r>
                              <w:r>
                                <w:rPr>
                                  <w:spacing w:val="18"/>
                                  <w:w w:val="99"/>
                                  <w:sz w:val="22"/>
                                </w:rPr>
                                <w:t xml:space="preserve"> </w:t>
                              </w:r>
                              <w:r>
                                <w:rPr>
                                  <w:w w:val="99"/>
                                  <w:sz w:val="22"/>
                                </w:rPr>
                                <w:t>your</w:t>
                              </w:r>
                              <w:r>
                                <w:rPr>
                                  <w:spacing w:val="18"/>
                                  <w:w w:val="99"/>
                                  <w:sz w:val="22"/>
                                </w:rPr>
                                <w:t xml:space="preserve"> </w:t>
                              </w:r>
                              <w:r>
                                <w:rPr>
                                  <w:w w:val="99"/>
                                  <w:sz w:val="22"/>
                                </w:rPr>
                                <w:t>academic</w:t>
                              </w:r>
                              <w:r>
                                <w:rPr>
                                  <w:spacing w:val="18"/>
                                  <w:w w:val="99"/>
                                  <w:sz w:val="22"/>
                                </w:rPr>
                                <w:t xml:space="preserve"> </w:t>
                              </w:r>
                            </w:p>
                          </w:txbxContent>
                        </wps:txbx>
                        <wps:bodyPr horzOverflow="overflow" vert="horz" lIns="0" tIns="0" rIns="0" bIns="0" rtlCol="0">
                          <a:noAutofit/>
                        </wps:bodyPr>
                      </wps:wsp>
                      <wps:wsp>
                        <wps:cNvPr id="141" name="Rectangle 141"/>
                        <wps:cNvSpPr/>
                        <wps:spPr>
                          <a:xfrm>
                            <a:off x="252025" y="1428541"/>
                            <a:ext cx="2858363" cy="236525"/>
                          </a:xfrm>
                          <a:prstGeom prst="rect">
                            <a:avLst/>
                          </a:prstGeom>
                          <a:ln>
                            <a:noFill/>
                          </a:ln>
                        </wps:spPr>
                        <wps:txbx>
                          <w:txbxContent>
                            <w:p w:rsidR="005423DF" w:rsidRDefault="00723A09">
                              <w:pPr>
                                <w:spacing w:after="160" w:line="259" w:lineRule="auto"/>
                                <w:ind w:left="0" w:firstLine="0"/>
                              </w:pPr>
                              <w:r>
                                <w:rPr>
                                  <w:w w:val="96"/>
                                  <w:sz w:val="22"/>
                                </w:rPr>
                                <w:t>writing</w:t>
                              </w:r>
                              <w:r>
                                <w:rPr>
                                  <w:spacing w:val="18"/>
                                  <w:w w:val="96"/>
                                  <w:sz w:val="22"/>
                                </w:rPr>
                                <w:t xml:space="preserve"> </w:t>
                              </w:r>
                              <w:r>
                                <w:rPr>
                                  <w:w w:val="96"/>
                                  <w:sz w:val="22"/>
                                </w:rPr>
                                <w:t>is</w:t>
                              </w:r>
                              <w:r>
                                <w:rPr>
                                  <w:spacing w:val="18"/>
                                  <w:w w:val="96"/>
                                  <w:sz w:val="22"/>
                                </w:rPr>
                                <w:t xml:space="preserve"> </w:t>
                              </w:r>
                              <w:r>
                                <w:rPr>
                                  <w:w w:val="96"/>
                                  <w:sz w:val="22"/>
                                </w:rPr>
                                <w:t>to</w:t>
                              </w:r>
                              <w:r>
                                <w:rPr>
                                  <w:spacing w:val="18"/>
                                  <w:w w:val="96"/>
                                  <w:sz w:val="22"/>
                                </w:rPr>
                                <w:t xml:space="preserve"> </w:t>
                              </w:r>
                              <w:r>
                                <w:rPr>
                                  <w:w w:val="96"/>
                                  <w:sz w:val="22"/>
                                </w:rPr>
                                <w:t>include</w:t>
                              </w:r>
                              <w:r>
                                <w:rPr>
                                  <w:spacing w:val="18"/>
                                  <w:w w:val="96"/>
                                  <w:sz w:val="22"/>
                                </w:rPr>
                                <w:t xml:space="preserve"> </w:t>
                              </w:r>
                              <w:r>
                                <w:rPr>
                                  <w:w w:val="96"/>
                                  <w:sz w:val="22"/>
                                </w:rPr>
                                <w:t>references</w:t>
                              </w:r>
                              <w:r>
                                <w:rPr>
                                  <w:spacing w:val="18"/>
                                  <w:w w:val="96"/>
                                  <w:sz w:val="22"/>
                                </w:rPr>
                                <w:t xml:space="preserve"> </w:t>
                              </w:r>
                              <w:r>
                                <w:rPr>
                                  <w:w w:val="96"/>
                                  <w:sz w:val="22"/>
                                </w:rPr>
                                <w:t>to</w:t>
                              </w:r>
                              <w:r>
                                <w:rPr>
                                  <w:spacing w:val="18"/>
                                  <w:w w:val="96"/>
                                  <w:sz w:val="22"/>
                                </w:rPr>
                                <w:t xml:space="preserve"> </w:t>
                              </w:r>
                              <w:r>
                                <w:rPr>
                                  <w:w w:val="96"/>
                                  <w:sz w:val="22"/>
                                </w:rPr>
                                <w:t>the</w:t>
                              </w:r>
                              <w:r>
                                <w:rPr>
                                  <w:spacing w:val="18"/>
                                  <w:w w:val="96"/>
                                  <w:sz w:val="22"/>
                                </w:rPr>
                                <w:t xml:space="preserve"> </w:t>
                              </w:r>
                            </w:p>
                          </w:txbxContent>
                        </wps:txbx>
                        <wps:bodyPr horzOverflow="overflow" vert="horz" lIns="0" tIns="0" rIns="0" bIns="0" rtlCol="0">
                          <a:noAutofit/>
                        </wps:bodyPr>
                      </wps:wsp>
                      <wps:wsp>
                        <wps:cNvPr id="142" name="Rectangle 142"/>
                        <wps:cNvSpPr/>
                        <wps:spPr>
                          <a:xfrm>
                            <a:off x="252025" y="1596181"/>
                            <a:ext cx="3027572" cy="236525"/>
                          </a:xfrm>
                          <a:prstGeom prst="rect">
                            <a:avLst/>
                          </a:prstGeom>
                          <a:ln>
                            <a:noFill/>
                          </a:ln>
                        </wps:spPr>
                        <wps:txbx>
                          <w:txbxContent>
                            <w:p w:rsidR="005423DF" w:rsidRDefault="00723A09">
                              <w:pPr>
                                <w:spacing w:after="160" w:line="259" w:lineRule="auto"/>
                                <w:ind w:left="0" w:firstLine="0"/>
                              </w:pPr>
                              <w:r>
                                <w:rPr>
                                  <w:sz w:val="22"/>
                                </w:rPr>
                                <w:t>theories,</w:t>
                              </w:r>
                              <w:r>
                                <w:rPr>
                                  <w:spacing w:val="18"/>
                                  <w:sz w:val="22"/>
                                </w:rPr>
                                <w:t xml:space="preserve"> </w:t>
                              </w:r>
                              <w:r>
                                <w:rPr>
                                  <w:sz w:val="22"/>
                                </w:rPr>
                                <w:t>information,</w:t>
                              </w:r>
                              <w:r>
                                <w:rPr>
                                  <w:spacing w:val="18"/>
                                  <w:sz w:val="22"/>
                                </w:rPr>
                                <w:t xml:space="preserve"> </w:t>
                              </w:r>
                              <w:r>
                                <w:rPr>
                                  <w:sz w:val="22"/>
                                </w:rPr>
                                <w:t>concepts</w:t>
                              </w:r>
                              <w:r>
                                <w:rPr>
                                  <w:spacing w:val="18"/>
                                  <w:sz w:val="22"/>
                                </w:rPr>
                                <w:t xml:space="preserve"> </w:t>
                              </w:r>
                              <w:r>
                                <w:rPr>
                                  <w:sz w:val="22"/>
                                </w:rPr>
                                <w:t>and/or</w:t>
                              </w:r>
                              <w:r>
                                <w:rPr>
                                  <w:spacing w:val="18"/>
                                  <w:sz w:val="22"/>
                                </w:rPr>
                                <w:t xml:space="preserve"> </w:t>
                              </w:r>
                            </w:p>
                          </w:txbxContent>
                        </wps:txbx>
                        <wps:bodyPr horzOverflow="overflow" vert="horz" lIns="0" tIns="0" rIns="0" bIns="0" rtlCol="0">
                          <a:noAutofit/>
                        </wps:bodyPr>
                      </wps:wsp>
                      <wps:wsp>
                        <wps:cNvPr id="143" name="Rectangle 143"/>
                        <wps:cNvSpPr/>
                        <wps:spPr>
                          <a:xfrm>
                            <a:off x="252025" y="1763821"/>
                            <a:ext cx="1967447" cy="236525"/>
                          </a:xfrm>
                          <a:prstGeom prst="rect">
                            <a:avLst/>
                          </a:prstGeom>
                          <a:ln>
                            <a:noFill/>
                          </a:ln>
                        </wps:spPr>
                        <wps:txbx>
                          <w:txbxContent>
                            <w:p w:rsidR="005423DF" w:rsidRDefault="00723A09">
                              <w:pPr>
                                <w:spacing w:after="160" w:line="259" w:lineRule="auto"/>
                                <w:ind w:left="0" w:firstLine="0"/>
                              </w:pPr>
                              <w:r>
                                <w:rPr>
                                  <w:sz w:val="22"/>
                                </w:rPr>
                                <w:t>materials</w:t>
                              </w:r>
                              <w:r>
                                <w:rPr>
                                  <w:spacing w:val="18"/>
                                  <w:sz w:val="22"/>
                                </w:rPr>
                                <w:t xml:space="preserve"> </w:t>
                              </w:r>
                              <w:r>
                                <w:rPr>
                                  <w:sz w:val="22"/>
                                </w:rPr>
                                <w:t>you</w:t>
                              </w:r>
                              <w:r>
                                <w:rPr>
                                  <w:spacing w:val="18"/>
                                  <w:sz w:val="22"/>
                                </w:rPr>
                                <w:t xml:space="preserve"> </w:t>
                              </w:r>
                              <w:r>
                                <w:rPr>
                                  <w:sz w:val="22"/>
                                </w:rPr>
                                <w:t>have</w:t>
                              </w:r>
                              <w:r>
                                <w:rPr>
                                  <w:spacing w:val="18"/>
                                  <w:sz w:val="22"/>
                                </w:rPr>
                                <w:t xml:space="preserve"> </w:t>
                              </w:r>
                              <w:r>
                                <w:rPr>
                                  <w:sz w:val="22"/>
                                </w:rPr>
                                <w:t>used.</w:t>
                              </w:r>
                              <w:r>
                                <w:rPr>
                                  <w:spacing w:val="18"/>
                                  <w:sz w:val="22"/>
                                </w:rPr>
                                <w:t xml:space="preserve"> </w:t>
                              </w:r>
                            </w:p>
                          </w:txbxContent>
                        </wps:txbx>
                        <wps:bodyPr horzOverflow="overflow" vert="horz" lIns="0" tIns="0" rIns="0" bIns="0" rtlCol="0">
                          <a:noAutofit/>
                        </wps:bodyPr>
                      </wps:wsp>
                      <wps:wsp>
                        <wps:cNvPr id="144" name="Rectangle 144"/>
                        <wps:cNvSpPr/>
                        <wps:spPr>
                          <a:xfrm>
                            <a:off x="2746369" y="1260901"/>
                            <a:ext cx="2430779" cy="236525"/>
                          </a:xfrm>
                          <a:prstGeom prst="rect">
                            <a:avLst/>
                          </a:prstGeom>
                          <a:ln>
                            <a:noFill/>
                          </a:ln>
                        </wps:spPr>
                        <wps:txbx>
                          <w:txbxContent>
                            <w:p w:rsidR="005423DF" w:rsidRDefault="00723A09">
                              <w:pPr>
                                <w:spacing w:after="160" w:line="259" w:lineRule="auto"/>
                                <w:ind w:left="0" w:firstLine="0"/>
                              </w:pPr>
                              <w:r>
                                <w:rPr>
                                  <w:w w:val="98"/>
                                  <w:sz w:val="22"/>
                                </w:rPr>
                                <w:t>This</w:t>
                              </w:r>
                              <w:r>
                                <w:rPr>
                                  <w:spacing w:val="18"/>
                                  <w:w w:val="98"/>
                                  <w:sz w:val="22"/>
                                </w:rPr>
                                <w:t xml:space="preserve"> </w:t>
                              </w:r>
                              <w:r>
                                <w:rPr>
                                  <w:w w:val="98"/>
                                  <w:sz w:val="22"/>
                                </w:rPr>
                                <w:t>guide</w:t>
                              </w:r>
                              <w:r>
                                <w:rPr>
                                  <w:spacing w:val="18"/>
                                  <w:w w:val="98"/>
                                  <w:sz w:val="22"/>
                                </w:rPr>
                                <w:t xml:space="preserve"> </w:t>
                              </w:r>
                              <w:r>
                                <w:rPr>
                                  <w:w w:val="98"/>
                                  <w:sz w:val="22"/>
                                </w:rPr>
                                <w:t>sets</w:t>
                              </w:r>
                              <w:r>
                                <w:rPr>
                                  <w:spacing w:val="18"/>
                                  <w:w w:val="98"/>
                                  <w:sz w:val="22"/>
                                </w:rPr>
                                <w:t xml:space="preserve"> </w:t>
                              </w:r>
                              <w:r>
                                <w:rPr>
                                  <w:w w:val="98"/>
                                  <w:sz w:val="22"/>
                                </w:rPr>
                                <w:t>out</w:t>
                              </w:r>
                              <w:r>
                                <w:rPr>
                                  <w:spacing w:val="18"/>
                                  <w:w w:val="98"/>
                                  <w:sz w:val="22"/>
                                </w:rPr>
                                <w:t xml:space="preserve"> </w:t>
                              </w:r>
                              <w:r>
                                <w:rPr>
                                  <w:w w:val="98"/>
                                  <w:sz w:val="22"/>
                                </w:rPr>
                                <w:t>the</w:t>
                              </w:r>
                              <w:r>
                                <w:rPr>
                                  <w:spacing w:val="18"/>
                                  <w:w w:val="98"/>
                                  <w:sz w:val="22"/>
                                </w:rPr>
                                <w:t xml:space="preserve"> </w:t>
                              </w:r>
                              <w:r>
                                <w:rPr>
                                  <w:w w:val="98"/>
                                  <w:sz w:val="22"/>
                                </w:rPr>
                                <w:t>Harvard</w:t>
                              </w:r>
                              <w:r>
                                <w:rPr>
                                  <w:spacing w:val="18"/>
                                  <w:w w:val="98"/>
                                  <w:sz w:val="22"/>
                                </w:rPr>
                                <w:t xml:space="preserve"> </w:t>
                              </w:r>
                            </w:p>
                          </w:txbxContent>
                        </wps:txbx>
                        <wps:bodyPr horzOverflow="overflow" vert="horz" lIns="0" tIns="0" rIns="0" bIns="0" rtlCol="0">
                          <a:noAutofit/>
                        </wps:bodyPr>
                      </wps:wsp>
                      <wps:wsp>
                        <wps:cNvPr id="9753" name="Rectangle 9753"/>
                        <wps:cNvSpPr/>
                        <wps:spPr>
                          <a:xfrm>
                            <a:off x="2779897" y="1428542"/>
                            <a:ext cx="2942568" cy="236525"/>
                          </a:xfrm>
                          <a:prstGeom prst="rect">
                            <a:avLst/>
                          </a:prstGeom>
                          <a:ln>
                            <a:noFill/>
                          </a:ln>
                        </wps:spPr>
                        <wps:txbx>
                          <w:txbxContent>
                            <w:p w:rsidR="005423DF" w:rsidRDefault="00723A09">
                              <w:pPr>
                                <w:spacing w:after="160" w:line="259" w:lineRule="auto"/>
                                <w:ind w:left="0" w:firstLine="0"/>
                              </w:pPr>
                              <w:r>
                                <w:rPr>
                                  <w:w w:val="95"/>
                                  <w:sz w:val="22"/>
                                </w:rPr>
                                <w:t>Westminster)</w:t>
                              </w:r>
                              <w:r>
                                <w:rPr>
                                  <w:spacing w:val="18"/>
                                  <w:w w:val="95"/>
                                  <w:sz w:val="22"/>
                                </w:rPr>
                                <w:t xml:space="preserve"> </w:t>
                              </w:r>
                              <w:r>
                                <w:rPr>
                                  <w:w w:val="95"/>
                                  <w:sz w:val="22"/>
                                </w:rPr>
                                <w:t>style</w:t>
                              </w:r>
                              <w:r>
                                <w:rPr>
                                  <w:spacing w:val="18"/>
                                  <w:w w:val="95"/>
                                  <w:sz w:val="22"/>
                                </w:rPr>
                                <w:t xml:space="preserve"> </w:t>
                              </w:r>
                              <w:r>
                                <w:rPr>
                                  <w:w w:val="95"/>
                                  <w:sz w:val="22"/>
                                </w:rPr>
                                <w:t>for</w:t>
                              </w:r>
                              <w:r>
                                <w:rPr>
                                  <w:spacing w:val="18"/>
                                  <w:w w:val="95"/>
                                  <w:sz w:val="22"/>
                                </w:rPr>
                                <w:t xml:space="preserve"> </w:t>
                              </w:r>
                              <w:r>
                                <w:rPr>
                                  <w:w w:val="95"/>
                                  <w:sz w:val="22"/>
                                </w:rPr>
                                <w:t>referencing</w:t>
                              </w:r>
                              <w:r>
                                <w:rPr>
                                  <w:spacing w:val="18"/>
                                  <w:w w:val="95"/>
                                  <w:sz w:val="22"/>
                                </w:rPr>
                                <w:t xml:space="preserve"> </w:t>
                              </w:r>
                              <w:r>
                                <w:rPr>
                                  <w:w w:val="95"/>
                                  <w:sz w:val="22"/>
                                </w:rPr>
                                <w:t>with</w:t>
                              </w:r>
                              <w:r>
                                <w:rPr>
                                  <w:spacing w:val="18"/>
                                  <w:w w:val="95"/>
                                  <w:sz w:val="22"/>
                                </w:rPr>
                                <w:t xml:space="preserve"> </w:t>
                              </w:r>
                            </w:p>
                          </w:txbxContent>
                        </wps:txbx>
                        <wps:bodyPr horzOverflow="overflow" vert="horz" lIns="0" tIns="0" rIns="0" bIns="0" rtlCol="0">
                          <a:noAutofit/>
                        </wps:bodyPr>
                      </wps:wsp>
                      <wps:wsp>
                        <wps:cNvPr id="9751" name="Rectangle 9751"/>
                        <wps:cNvSpPr/>
                        <wps:spPr>
                          <a:xfrm>
                            <a:off x="2746369" y="1428542"/>
                            <a:ext cx="44592" cy="236525"/>
                          </a:xfrm>
                          <a:prstGeom prst="rect">
                            <a:avLst/>
                          </a:prstGeom>
                          <a:ln>
                            <a:noFill/>
                          </a:ln>
                        </wps:spPr>
                        <wps:txbx>
                          <w:txbxContent>
                            <w:p w:rsidR="005423DF" w:rsidRDefault="00723A09">
                              <w:pPr>
                                <w:spacing w:after="160" w:line="259" w:lineRule="auto"/>
                                <w:ind w:left="0" w:firstLine="0"/>
                              </w:pPr>
                              <w:r>
                                <w:rPr>
                                  <w:w w:val="80"/>
                                  <w:sz w:val="22"/>
                                </w:rPr>
                                <w:t>(</w:t>
                              </w:r>
                            </w:p>
                          </w:txbxContent>
                        </wps:txbx>
                        <wps:bodyPr horzOverflow="overflow" vert="horz" lIns="0" tIns="0" rIns="0" bIns="0" rtlCol="0">
                          <a:noAutofit/>
                        </wps:bodyPr>
                      </wps:wsp>
                      <wps:wsp>
                        <wps:cNvPr id="146" name="Rectangle 146"/>
                        <wps:cNvSpPr/>
                        <wps:spPr>
                          <a:xfrm>
                            <a:off x="2746369" y="1596182"/>
                            <a:ext cx="2780438" cy="236525"/>
                          </a:xfrm>
                          <a:prstGeom prst="rect">
                            <a:avLst/>
                          </a:prstGeom>
                          <a:ln>
                            <a:noFill/>
                          </a:ln>
                        </wps:spPr>
                        <wps:txbx>
                          <w:txbxContent>
                            <w:p w:rsidR="005423DF" w:rsidRDefault="00723A09">
                              <w:pPr>
                                <w:spacing w:after="160" w:line="259" w:lineRule="auto"/>
                                <w:ind w:left="0" w:firstLine="0"/>
                              </w:pPr>
                              <w:r>
                                <w:rPr>
                                  <w:w w:val="98"/>
                                  <w:sz w:val="22"/>
                                </w:rPr>
                                <w:t>easy</w:t>
                              </w:r>
                              <w:r>
                                <w:rPr>
                                  <w:spacing w:val="18"/>
                                  <w:w w:val="98"/>
                                  <w:sz w:val="22"/>
                                </w:rPr>
                                <w:t xml:space="preserve"> </w:t>
                              </w:r>
                              <w:r>
                                <w:rPr>
                                  <w:w w:val="98"/>
                                  <w:sz w:val="22"/>
                                </w:rPr>
                                <w:t>to</w:t>
                              </w:r>
                              <w:r>
                                <w:rPr>
                                  <w:spacing w:val="18"/>
                                  <w:w w:val="98"/>
                                  <w:sz w:val="22"/>
                                </w:rPr>
                                <w:t xml:space="preserve"> </w:t>
                              </w:r>
                              <w:r>
                                <w:rPr>
                                  <w:w w:val="98"/>
                                  <w:sz w:val="22"/>
                                </w:rPr>
                                <w:t>follow</w:t>
                              </w:r>
                              <w:r>
                                <w:rPr>
                                  <w:spacing w:val="18"/>
                                  <w:w w:val="98"/>
                                  <w:sz w:val="22"/>
                                </w:rPr>
                                <w:t xml:space="preserve"> </w:t>
                              </w:r>
                              <w:r>
                                <w:rPr>
                                  <w:w w:val="98"/>
                                  <w:sz w:val="22"/>
                                </w:rPr>
                                <w:t>examples</w:t>
                              </w:r>
                              <w:r>
                                <w:rPr>
                                  <w:spacing w:val="18"/>
                                  <w:w w:val="98"/>
                                  <w:sz w:val="22"/>
                                </w:rPr>
                                <w:t xml:space="preserve"> </w:t>
                              </w:r>
                              <w:r>
                                <w:rPr>
                                  <w:w w:val="98"/>
                                  <w:sz w:val="22"/>
                                </w:rPr>
                                <w:t>of</w:t>
                              </w:r>
                              <w:r>
                                <w:rPr>
                                  <w:spacing w:val="18"/>
                                  <w:w w:val="98"/>
                                  <w:sz w:val="22"/>
                                </w:rPr>
                                <w:t xml:space="preserve"> </w:t>
                              </w:r>
                              <w:r>
                                <w:rPr>
                                  <w:w w:val="98"/>
                                  <w:sz w:val="22"/>
                                </w:rPr>
                                <w:t>different</w:t>
                              </w:r>
                              <w:r>
                                <w:rPr>
                                  <w:spacing w:val="18"/>
                                  <w:w w:val="98"/>
                                  <w:sz w:val="22"/>
                                </w:rPr>
                                <w:t xml:space="preserve"> </w:t>
                              </w:r>
                            </w:p>
                          </w:txbxContent>
                        </wps:txbx>
                        <wps:bodyPr horzOverflow="overflow" vert="horz" lIns="0" tIns="0" rIns="0" bIns="0" rtlCol="0">
                          <a:noAutofit/>
                        </wps:bodyPr>
                      </wps:wsp>
                      <wps:wsp>
                        <wps:cNvPr id="147" name="Rectangle 147"/>
                        <wps:cNvSpPr/>
                        <wps:spPr>
                          <a:xfrm>
                            <a:off x="2746369" y="1763822"/>
                            <a:ext cx="2998085" cy="236525"/>
                          </a:xfrm>
                          <a:prstGeom prst="rect">
                            <a:avLst/>
                          </a:prstGeom>
                          <a:ln>
                            <a:noFill/>
                          </a:ln>
                        </wps:spPr>
                        <wps:txbx>
                          <w:txbxContent>
                            <w:p w:rsidR="005423DF" w:rsidRDefault="00723A09">
                              <w:pPr>
                                <w:spacing w:after="160" w:line="259" w:lineRule="auto"/>
                                <w:ind w:left="0" w:firstLine="0"/>
                              </w:pPr>
                              <w:r>
                                <w:rPr>
                                  <w:w w:val="98"/>
                                  <w:sz w:val="22"/>
                                </w:rPr>
                                <w:t>types</w:t>
                              </w:r>
                              <w:r>
                                <w:rPr>
                                  <w:spacing w:val="18"/>
                                  <w:w w:val="98"/>
                                  <w:sz w:val="22"/>
                                </w:rPr>
                                <w:t xml:space="preserve"> </w:t>
                              </w:r>
                              <w:r>
                                <w:rPr>
                                  <w:w w:val="98"/>
                                  <w:sz w:val="22"/>
                                </w:rPr>
                                <w:t>of</w:t>
                              </w:r>
                              <w:r>
                                <w:rPr>
                                  <w:spacing w:val="18"/>
                                  <w:w w:val="98"/>
                                  <w:sz w:val="22"/>
                                </w:rPr>
                                <w:t xml:space="preserve"> </w:t>
                              </w:r>
                              <w:r>
                                <w:rPr>
                                  <w:w w:val="98"/>
                                  <w:sz w:val="22"/>
                                </w:rPr>
                                <w:t>material</w:t>
                              </w:r>
                              <w:r>
                                <w:rPr>
                                  <w:spacing w:val="18"/>
                                  <w:w w:val="98"/>
                                  <w:sz w:val="22"/>
                                </w:rPr>
                                <w:t xml:space="preserve"> </w:t>
                              </w:r>
                              <w:r>
                                <w:rPr>
                                  <w:w w:val="98"/>
                                  <w:sz w:val="22"/>
                                </w:rPr>
                                <w:t>you</w:t>
                              </w:r>
                              <w:r>
                                <w:rPr>
                                  <w:spacing w:val="18"/>
                                  <w:w w:val="98"/>
                                  <w:sz w:val="22"/>
                                </w:rPr>
                                <w:t xml:space="preserve"> </w:t>
                              </w:r>
                              <w:r>
                                <w:rPr>
                                  <w:w w:val="98"/>
                                  <w:sz w:val="22"/>
                                </w:rPr>
                                <w:t>may</w:t>
                              </w:r>
                              <w:r>
                                <w:rPr>
                                  <w:spacing w:val="18"/>
                                  <w:w w:val="98"/>
                                  <w:sz w:val="22"/>
                                </w:rPr>
                                <w:t xml:space="preserve"> </w:t>
                              </w:r>
                              <w:r>
                                <w:rPr>
                                  <w:w w:val="98"/>
                                  <w:sz w:val="22"/>
                                </w:rPr>
                                <w:t>need</w:t>
                              </w:r>
                              <w:r>
                                <w:rPr>
                                  <w:spacing w:val="18"/>
                                  <w:w w:val="98"/>
                                  <w:sz w:val="22"/>
                                </w:rPr>
                                <w:t xml:space="preserve"> </w:t>
                              </w:r>
                              <w:r>
                                <w:rPr>
                                  <w:w w:val="98"/>
                                  <w:sz w:val="22"/>
                                </w:rPr>
                                <w:t>to</w:t>
                              </w:r>
                              <w:r>
                                <w:rPr>
                                  <w:spacing w:val="18"/>
                                  <w:w w:val="98"/>
                                  <w:sz w:val="22"/>
                                </w:rPr>
                                <w:t xml:space="preserve"> </w:t>
                              </w:r>
                              <w:r>
                                <w:rPr>
                                  <w:w w:val="98"/>
                                  <w:sz w:val="22"/>
                                </w:rPr>
                                <w:t>cite</w:t>
                              </w:r>
                              <w:r>
                                <w:rPr>
                                  <w:spacing w:val="18"/>
                                  <w:w w:val="98"/>
                                  <w:sz w:val="22"/>
                                </w:rPr>
                                <w:t xml:space="preserve"> </w:t>
                              </w:r>
                            </w:p>
                          </w:txbxContent>
                        </wps:txbx>
                        <wps:bodyPr horzOverflow="overflow" vert="horz" lIns="0" tIns="0" rIns="0" bIns="0" rtlCol="0">
                          <a:noAutofit/>
                        </wps:bodyPr>
                      </wps:wsp>
                      <wps:wsp>
                        <wps:cNvPr id="148" name="Rectangle 148"/>
                        <wps:cNvSpPr/>
                        <wps:spPr>
                          <a:xfrm>
                            <a:off x="2746369" y="1931462"/>
                            <a:ext cx="1006112" cy="236525"/>
                          </a:xfrm>
                          <a:prstGeom prst="rect">
                            <a:avLst/>
                          </a:prstGeom>
                          <a:ln>
                            <a:noFill/>
                          </a:ln>
                        </wps:spPr>
                        <wps:txbx>
                          <w:txbxContent>
                            <w:p w:rsidR="005423DF" w:rsidRDefault="00723A09">
                              <w:pPr>
                                <w:spacing w:after="160" w:line="259" w:lineRule="auto"/>
                                <w:ind w:left="0" w:firstLine="0"/>
                              </w:pPr>
                              <w:r>
                                <w:rPr>
                                  <w:w w:val="99"/>
                                  <w:sz w:val="22"/>
                                </w:rPr>
                                <w:t>in</w:t>
                              </w:r>
                              <w:r>
                                <w:rPr>
                                  <w:spacing w:val="18"/>
                                  <w:w w:val="99"/>
                                  <w:sz w:val="22"/>
                                </w:rPr>
                                <w:t xml:space="preserve"> </w:t>
                              </w:r>
                              <w:r>
                                <w:rPr>
                                  <w:w w:val="99"/>
                                  <w:sz w:val="22"/>
                                </w:rPr>
                                <w:t>your</w:t>
                              </w:r>
                              <w:r>
                                <w:rPr>
                                  <w:spacing w:val="18"/>
                                  <w:w w:val="99"/>
                                  <w:sz w:val="22"/>
                                </w:rPr>
                                <w:t xml:space="preserve"> </w:t>
                              </w:r>
                              <w:r>
                                <w:rPr>
                                  <w:w w:val="99"/>
                                  <w:sz w:val="22"/>
                                </w:rPr>
                                <w:t>work.</w:t>
                              </w:r>
                            </w:p>
                          </w:txbxContent>
                        </wps:txbx>
                        <wps:bodyPr horzOverflow="overflow" vert="horz" lIns="0" tIns="0" rIns="0" bIns="0" rtlCol="0">
                          <a:noAutofit/>
                        </wps:bodyPr>
                      </wps:wsp>
                      <wps:wsp>
                        <wps:cNvPr id="149" name="Rectangle 149"/>
                        <wps:cNvSpPr/>
                        <wps:spPr>
                          <a:xfrm>
                            <a:off x="2746369" y="2266742"/>
                            <a:ext cx="1987700" cy="236525"/>
                          </a:xfrm>
                          <a:prstGeom prst="rect">
                            <a:avLst/>
                          </a:prstGeom>
                          <a:ln>
                            <a:noFill/>
                          </a:ln>
                        </wps:spPr>
                        <wps:txbx>
                          <w:txbxContent>
                            <w:p w:rsidR="005423DF" w:rsidRDefault="00723A09">
                              <w:pPr>
                                <w:spacing w:after="160" w:line="259" w:lineRule="auto"/>
                                <w:ind w:left="0" w:firstLine="0"/>
                              </w:pPr>
                              <w:r>
                                <w:rPr>
                                  <w:w w:val="96"/>
                                  <w:sz w:val="22"/>
                                </w:rPr>
                                <w:t>Other</w:t>
                              </w:r>
                              <w:r>
                                <w:rPr>
                                  <w:spacing w:val="18"/>
                                  <w:w w:val="96"/>
                                  <w:sz w:val="22"/>
                                </w:rPr>
                                <w:t xml:space="preserve"> </w:t>
                              </w:r>
                              <w:r>
                                <w:rPr>
                                  <w:w w:val="96"/>
                                  <w:sz w:val="22"/>
                                </w:rPr>
                                <w:t>styles</w:t>
                              </w:r>
                              <w:r>
                                <w:rPr>
                                  <w:spacing w:val="18"/>
                                  <w:w w:val="96"/>
                                  <w:sz w:val="22"/>
                                </w:rPr>
                                <w:t xml:space="preserve"> </w:t>
                              </w:r>
                              <w:r>
                                <w:rPr>
                                  <w:w w:val="96"/>
                                  <w:sz w:val="22"/>
                                </w:rPr>
                                <w:t>in</w:t>
                              </w:r>
                              <w:r>
                                <w:rPr>
                                  <w:spacing w:val="18"/>
                                  <w:w w:val="96"/>
                                  <w:sz w:val="22"/>
                                </w:rPr>
                                <w:t xml:space="preserve"> </w:t>
                              </w:r>
                              <w:r>
                                <w:rPr>
                                  <w:w w:val="96"/>
                                  <w:sz w:val="22"/>
                                </w:rPr>
                                <w:t>use</w:t>
                              </w:r>
                              <w:r>
                                <w:rPr>
                                  <w:spacing w:val="18"/>
                                  <w:w w:val="96"/>
                                  <w:sz w:val="22"/>
                                </w:rPr>
                                <w:t xml:space="preserve"> </w:t>
                              </w:r>
                              <w:r>
                                <w:rPr>
                                  <w:w w:val="96"/>
                                  <w:sz w:val="22"/>
                                </w:rPr>
                                <w:t>at</w:t>
                              </w:r>
                              <w:r>
                                <w:rPr>
                                  <w:spacing w:val="18"/>
                                  <w:w w:val="96"/>
                                  <w:sz w:val="22"/>
                                </w:rPr>
                                <w:t xml:space="preserve"> </w:t>
                              </w:r>
                              <w:r>
                                <w:rPr>
                                  <w:w w:val="96"/>
                                  <w:sz w:val="22"/>
                                </w:rPr>
                                <w:t>the</w:t>
                              </w:r>
                              <w:r>
                                <w:rPr>
                                  <w:spacing w:val="18"/>
                                  <w:w w:val="96"/>
                                  <w:sz w:val="22"/>
                                </w:rPr>
                                <w:t xml:space="preserve">  </w:t>
                              </w:r>
                            </w:p>
                          </w:txbxContent>
                        </wps:txbx>
                        <wps:bodyPr horzOverflow="overflow" vert="horz" lIns="0" tIns="0" rIns="0" bIns="0" rtlCol="0">
                          <a:noAutofit/>
                        </wps:bodyPr>
                      </wps:wsp>
                      <wps:wsp>
                        <wps:cNvPr id="150" name="Rectangle 150"/>
                        <wps:cNvSpPr/>
                        <wps:spPr>
                          <a:xfrm>
                            <a:off x="2746369" y="2434382"/>
                            <a:ext cx="2392746" cy="236525"/>
                          </a:xfrm>
                          <a:prstGeom prst="rect">
                            <a:avLst/>
                          </a:prstGeom>
                          <a:ln>
                            <a:noFill/>
                          </a:ln>
                        </wps:spPr>
                        <wps:txbx>
                          <w:txbxContent>
                            <w:p w:rsidR="005423DF" w:rsidRDefault="00723A09">
                              <w:pPr>
                                <w:spacing w:after="160" w:line="259" w:lineRule="auto"/>
                                <w:ind w:left="0" w:firstLine="0"/>
                              </w:pPr>
                              <w:r>
                                <w:rPr>
                                  <w:w w:val="98"/>
                                  <w:sz w:val="22"/>
                                </w:rPr>
                                <w:t>University</w:t>
                              </w:r>
                              <w:r>
                                <w:rPr>
                                  <w:spacing w:val="18"/>
                                  <w:w w:val="98"/>
                                  <w:sz w:val="22"/>
                                </w:rPr>
                                <w:t xml:space="preserve"> </w:t>
                              </w:r>
                              <w:r>
                                <w:rPr>
                                  <w:w w:val="98"/>
                                  <w:sz w:val="22"/>
                                </w:rPr>
                                <w:t>(and</w:t>
                              </w:r>
                              <w:r>
                                <w:rPr>
                                  <w:spacing w:val="18"/>
                                  <w:w w:val="98"/>
                                  <w:sz w:val="22"/>
                                </w:rPr>
                                <w:t xml:space="preserve"> </w:t>
                              </w:r>
                              <w:r>
                                <w:rPr>
                                  <w:w w:val="98"/>
                                  <w:sz w:val="22"/>
                                </w:rPr>
                                <w:t>not</w:t>
                              </w:r>
                              <w:r>
                                <w:rPr>
                                  <w:spacing w:val="18"/>
                                  <w:w w:val="98"/>
                                  <w:sz w:val="22"/>
                                </w:rPr>
                                <w:t xml:space="preserve"> </w:t>
                              </w:r>
                              <w:r>
                                <w:rPr>
                                  <w:w w:val="98"/>
                                  <w:sz w:val="22"/>
                                </w:rPr>
                                <w:t>covered</w:t>
                              </w:r>
                              <w:r>
                                <w:rPr>
                                  <w:spacing w:val="18"/>
                                  <w:w w:val="98"/>
                                  <w:sz w:val="22"/>
                                </w:rPr>
                                <w:t xml:space="preserve"> </w:t>
                              </w:r>
                              <w:r>
                                <w:rPr>
                                  <w:w w:val="98"/>
                                  <w:sz w:val="22"/>
                                </w:rPr>
                                <w:t>in</w:t>
                              </w:r>
                              <w:r>
                                <w:rPr>
                                  <w:spacing w:val="18"/>
                                  <w:w w:val="98"/>
                                  <w:sz w:val="22"/>
                                </w:rPr>
                                <w:t xml:space="preserve">  </w:t>
                              </w:r>
                            </w:p>
                          </w:txbxContent>
                        </wps:txbx>
                        <wps:bodyPr horzOverflow="overflow" vert="horz" lIns="0" tIns="0" rIns="0" bIns="0" rtlCol="0">
                          <a:noAutofit/>
                        </wps:bodyPr>
                      </wps:wsp>
                      <wps:wsp>
                        <wps:cNvPr id="151" name="Rectangle 151"/>
                        <wps:cNvSpPr/>
                        <wps:spPr>
                          <a:xfrm>
                            <a:off x="2746369" y="2602022"/>
                            <a:ext cx="1146206" cy="236525"/>
                          </a:xfrm>
                          <a:prstGeom prst="rect">
                            <a:avLst/>
                          </a:prstGeom>
                          <a:ln>
                            <a:noFill/>
                          </a:ln>
                        </wps:spPr>
                        <wps:txbx>
                          <w:txbxContent>
                            <w:p w:rsidR="005423DF" w:rsidRDefault="00723A09">
                              <w:pPr>
                                <w:spacing w:after="160" w:line="259" w:lineRule="auto"/>
                                <w:ind w:left="0" w:firstLine="0"/>
                              </w:pPr>
                              <w:r>
                                <w:rPr>
                                  <w:w w:val="99"/>
                                  <w:sz w:val="22"/>
                                </w:rPr>
                                <w:t>this</w:t>
                              </w:r>
                              <w:r>
                                <w:rPr>
                                  <w:spacing w:val="18"/>
                                  <w:w w:val="99"/>
                                  <w:sz w:val="22"/>
                                </w:rPr>
                                <w:t xml:space="preserve"> </w:t>
                              </w:r>
                              <w:r>
                                <w:rPr>
                                  <w:w w:val="99"/>
                                  <w:sz w:val="22"/>
                                </w:rPr>
                                <w:t>guide)</w:t>
                              </w:r>
                              <w:r>
                                <w:rPr>
                                  <w:spacing w:val="18"/>
                                  <w:w w:val="99"/>
                                  <w:sz w:val="22"/>
                                </w:rPr>
                                <w:t xml:space="preserve"> </w:t>
                              </w:r>
                              <w:r>
                                <w:rPr>
                                  <w:w w:val="99"/>
                                  <w:sz w:val="22"/>
                                </w:rPr>
                                <w:t>are:</w:t>
                              </w:r>
                            </w:p>
                          </w:txbxContent>
                        </wps:txbx>
                        <wps:bodyPr horzOverflow="overflow" vert="horz" lIns="0" tIns="0" rIns="0" bIns="0" rtlCol="0">
                          <a:noAutofit/>
                        </wps:bodyPr>
                      </wps:wsp>
                      <wps:wsp>
                        <wps:cNvPr id="152" name="Rectangle 152"/>
                        <wps:cNvSpPr/>
                        <wps:spPr>
                          <a:xfrm>
                            <a:off x="2746369" y="2769662"/>
                            <a:ext cx="1640065" cy="236525"/>
                          </a:xfrm>
                          <a:prstGeom prst="rect">
                            <a:avLst/>
                          </a:prstGeom>
                          <a:ln>
                            <a:noFill/>
                          </a:ln>
                        </wps:spPr>
                        <wps:txbx>
                          <w:txbxContent>
                            <w:p w:rsidR="005423DF" w:rsidRDefault="00723A09">
                              <w:pPr>
                                <w:spacing w:after="160" w:line="259" w:lineRule="auto"/>
                                <w:ind w:left="0" w:firstLine="0"/>
                              </w:pPr>
                              <w:r>
                                <w:rPr>
                                  <w:w w:val="99"/>
                                  <w:sz w:val="22"/>
                                </w:rPr>
                                <w:t>Architecture</w:t>
                              </w:r>
                              <w:r>
                                <w:rPr>
                                  <w:spacing w:val="18"/>
                                  <w:w w:val="99"/>
                                  <w:sz w:val="22"/>
                                </w:rPr>
                                <w:t xml:space="preserve"> </w:t>
                              </w:r>
                              <w:r>
                                <w:rPr>
                                  <w:w w:val="99"/>
                                  <w:sz w:val="22"/>
                                </w:rPr>
                                <w:t>–</w:t>
                              </w:r>
                              <w:r>
                                <w:rPr>
                                  <w:spacing w:val="18"/>
                                  <w:w w:val="99"/>
                                  <w:sz w:val="22"/>
                                </w:rPr>
                                <w:t xml:space="preserve"> </w:t>
                              </w:r>
                              <w:r>
                                <w:rPr>
                                  <w:w w:val="99"/>
                                  <w:sz w:val="22"/>
                                </w:rPr>
                                <w:t>Oxford</w:t>
                              </w:r>
                            </w:p>
                          </w:txbxContent>
                        </wps:txbx>
                        <wps:bodyPr horzOverflow="overflow" vert="horz" lIns="0" tIns="0" rIns="0" bIns="0" rtlCol="0">
                          <a:noAutofit/>
                        </wps:bodyPr>
                      </wps:wsp>
                      <wps:wsp>
                        <wps:cNvPr id="153" name="Rectangle 153"/>
                        <wps:cNvSpPr/>
                        <wps:spPr>
                          <a:xfrm>
                            <a:off x="2746369" y="2937303"/>
                            <a:ext cx="2694301" cy="236525"/>
                          </a:xfrm>
                          <a:prstGeom prst="rect">
                            <a:avLst/>
                          </a:prstGeom>
                          <a:ln>
                            <a:noFill/>
                          </a:ln>
                        </wps:spPr>
                        <wps:txbx>
                          <w:txbxContent>
                            <w:p w:rsidR="005423DF" w:rsidRDefault="00723A09">
                              <w:pPr>
                                <w:spacing w:after="160" w:line="259" w:lineRule="auto"/>
                                <w:ind w:left="0" w:firstLine="0"/>
                              </w:pPr>
                              <w:r>
                                <w:rPr>
                                  <w:w w:val="102"/>
                                  <w:sz w:val="22"/>
                                </w:rPr>
                                <w:t>Computing</w:t>
                              </w:r>
                              <w:r>
                                <w:rPr>
                                  <w:spacing w:val="18"/>
                                  <w:w w:val="102"/>
                                  <w:sz w:val="22"/>
                                </w:rPr>
                                <w:t xml:space="preserve"> </w:t>
                              </w:r>
                              <w:r>
                                <w:rPr>
                                  <w:w w:val="102"/>
                                  <w:sz w:val="22"/>
                                </w:rPr>
                                <w:t>and</w:t>
                              </w:r>
                              <w:r>
                                <w:rPr>
                                  <w:spacing w:val="18"/>
                                  <w:w w:val="102"/>
                                  <w:sz w:val="22"/>
                                </w:rPr>
                                <w:t xml:space="preserve"> </w:t>
                              </w:r>
                              <w:r>
                                <w:rPr>
                                  <w:w w:val="102"/>
                                  <w:sz w:val="22"/>
                                </w:rPr>
                                <w:t>Engineering</w:t>
                              </w:r>
                              <w:r>
                                <w:rPr>
                                  <w:spacing w:val="18"/>
                                  <w:w w:val="102"/>
                                  <w:sz w:val="22"/>
                                </w:rPr>
                                <w:t xml:space="preserve"> </w:t>
                              </w:r>
                              <w:r>
                                <w:rPr>
                                  <w:w w:val="102"/>
                                  <w:sz w:val="22"/>
                                </w:rPr>
                                <w:t>–</w:t>
                              </w:r>
                              <w:r>
                                <w:rPr>
                                  <w:spacing w:val="18"/>
                                  <w:w w:val="102"/>
                                  <w:sz w:val="22"/>
                                </w:rPr>
                                <w:t xml:space="preserve"> </w:t>
                              </w:r>
                              <w:r>
                                <w:rPr>
                                  <w:w w:val="102"/>
                                  <w:sz w:val="22"/>
                                </w:rPr>
                                <w:t>IEEE</w:t>
                              </w:r>
                            </w:p>
                          </w:txbxContent>
                        </wps:txbx>
                        <wps:bodyPr horzOverflow="overflow" vert="horz" lIns="0" tIns="0" rIns="0" bIns="0" rtlCol="0">
                          <a:noAutofit/>
                        </wps:bodyPr>
                      </wps:wsp>
                      <wps:wsp>
                        <wps:cNvPr id="154" name="Rectangle 154"/>
                        <wps:cNvSpPr/>
                        <wps:spPr>
                          <a:xfrm>
                            <a:off x="2746369" y="3104943"/>
                            <a:ext cx="1282176" cy="236525"/>
                          </a:xfrm>
                          <a:prstGeom prst="rect">
                            <a:avLst/>
                          </a:prstGeom>
                          <a:ln>
                            <a:noFill/>
                          </a:ln>
                        </wps:spPr>
                        <wps:txbx>
                          <w:txbxContent>
                            <w:p w:rsidR="005423DF" w:rsidRDefault="00723A09">
                              <w:pPr>
                                <w:spacing w:after="160" w:line="259" w:lineRule="auto"/>
                                <w:ind w:left="0" w:firstLine="0"/>
                              </w:pPr>
                              <w:r>
                                <w:rPr>
                                  <w:w w:val="102"/>
                                  <w:sz w:val="22"/>
                                </w:rPr>
                                <w:t>History</w:t>
                              </w:r>
                              <w:r>
                                <w:rPr>
                                  <w:spacing w:val="18"/>
                                  <w:w w:val="102"/>
                                  <w:sz w:val="22"/>
                                </w:rPr>
                                <w:t xml:space="preserve"> </w:t>
                              </w:r>
                              <w:r>
                                <w:rPr>
                                  <w:w w:val="102"/>
                                  <w:sz w:val="22"/>
                                </w:rPr>
                                <w:t>–</w:t>
                              </w:r>
                              <w:r>
                                <w:rPr>
                                  <w:spacing w:val="18"/>
                                  <w:w w:val="102"/>
                                  <w:sz w:val="22"/>
                                </w:rPr>
                                <w:t xml:space="preserve"> </w:t>
                              </w:r>
                              <w:r>
                                <w:rPr>
                                  <w:w w:val="102"/>
                                  <w:sz w:val="22"/>
                                </w:rPr>
                                <w:t>Oxford</w:t>
                              </w:r>
                            </w:p>
                          </w:txbxContent>
                        </wps:txbx>
                        <wps:bodyPr horzOverflow="overflow" vert="horz" lIns="0" tIns="0" rIns="0" bIns="0" rtlCol="0">
                          <a:noAutofit/>
                        </wps:bodyPr>
                      </wps:wsp>
                      <wps:wsp>
                        <wps:cNvPr id="155" name="Rectangle 155"/>
                        <wps:cNvSpPr/>
                        <wps:spPr>
                          <a:xfrm>
                            <a:off x="2746369" y="3272583"/>
                            <a:ext cx="1248211" cy="236525"/>
                          </a:xfrm>
                          <a:prstGeom prst="rect">
                            <a:avLst/>
                          </a:prstGeom>
                          <a:ln>
                            <a:noFill/>
                          </a:ln>
                        </wps:spPr>
                        <wps:txbx>
                          <w:txbxContent>
                            <w:p w:rsidR="005423DF" w:rsidRDefault="00723A09">
                              <w:pPr>
                                <w:spacing w:after="160" w:line="259" w:lineRule="auto"/>
                                <w:ind w:left="0" w:firstLine="0"/>
                              </w:pPr>
                              <w:r>
                                <w:rPr>
                                  <w:w w:val="113"/>
                                  <w:sz w:val="22"/>
                                </w:rPr>
                                <w:t>Law</w:t>
                              </w:r>
                              <w:r>
                                <w:rPr>
                                  <w:spacing w:val="18"/>
                                  <w:w w:val="113"/>
                                  <w:sz w:val="22"/>
                                </w:rPr>
                                <w:t xml:space="preserve"> </w:t>
                              </w:r>
                              <w:r>
                                <w:rPr>
                                  <w:w w:val="113"/>
                                  <w:sz w:val="22"/>
                                </w:rPr>
                                <w:t>–</w:t>
                              </w:r>
                              <w:r>
                                <w:rPr>
                                  <w:spacing w:val="18"/>
                                  <w:w w:val="113"/>
                                  <w:sz w:val="22"/>
                                </w:rPr>
                                <w:t xml:space="preserve"> </w:t>
                              </w:r>
                              <w:r>
                                <w:rPr>
                                  <w:w w:val="113"/>
                                  <w:sz w:val="22"/>
                                </w:rPr>
                                <w:t>OSCOLA</w:t>
                              </w:r>
                            </w:p>
                          </w:txbxContent>
                        </wps:txbx>
                        <wps:bodyPr horzOverflow="overflow" vert="horz" lIns="0" tIns="0" rIns="0" bIns="0" rtlCol="0">
                          <a:noAutofit/>
                        </wps:bodyPr>
                      </wps:wsp>
                      <wps:wsp>
                        <wps:cNvPr id="156" name="Rectangle 156"/>
                        <wps:cNvSpPr/>
                        <wps:spPr>
                          <a:xfrm>
                            <a:off x="2746369" y="3440223"/>
                            <a:ext cx="1355419" cy="236525"/>
                          </a:xfrm>
                          <a:prstGeom prst="rect">
                            <a:avLst/>
                          </a:prstGeom>
                          <a:ln>
                            <a:noFill/>
                          </a:ln>
                        </wps:spPr>
                        <wps:txbx>
                          <w:txbxContent>
                            <w:p w:rsidR="005423DF" w:rsidRDefault="00723A09">
                              <w:pPr>
                                <w:spacing w:after="160" w:line="259" w:lineRule="auto"/>
                                <w:ind w:left="0" w:firstLine="0"/>
                              </w:pPr>
                              <w:r>
                                <w:rPr>
                                  <w:w w:val="103"/>
                                  <w:sz w:val="22"/>
                                </w:rPr>
                                <w:t>Psychology</w:t>
                              </w:r>
                              <w:r>
                                <w:rPr>
                                  <w:spacing w:val="18"/>
                                  <w:w w:val="103"/>
                                  <w:sz w:val="22"/>
                                </w:rPr>
                                <w:t xml:space="preserve"> </w:t>
                              </w:r>
                              <w:r>
                                <w:rPr>
                                  <w:w w:val="103"/>
                                  <w:sz w:val="22"/>
                                </w:rPr>
                                <w:t>–</w:t>
                              </w:r>
                              <w:r>
                                <w:rPr>
                                  <w:spacing w:val="18"/>
                                  <w:w w:val="103"/>
                                  <w:sz w:val="22"/>
                                </w:rPr>
                                <w:t xml:space="preserve"> </w:t>
                              </w:r>
                              <w:r>
                                <w:rPr>
                                  <w:w w:val="103"/>
                                  <w:sz w:val="22"/>
                                </w:rPr>
                                <w:t>BPS</w:t>
                              </w:r>
                            </w:p>
                          </w:txbxContent>
                        </wps:txbx>
                        <wps:bodyPr horzOverflow="overflow" vert="horz" lIns="0" tIns="0" rIns="0" bIns="0" rtlCol="0">
                          <a:noAutofit/>
                        </wps:bodyPr>
                      </wps:wsp>
                    </wpg:wgp>
                  </a:graphicData>
                </a:graphic>
              </wp:anchor>
            </w:drawing>
          </mc:Choice>
          <mc:Fallback xmlns:a="http://schemas.openxmlformats.org/drawingml/2006/main">
            <w:pict>
              <v:group id="Group 9931" style="width:504.511pt;height:595.275pt;position:absolute;mso-position-horizontal-relative:page;mso-position-horizontal:absolute;margin-left:0pt;mso-position-vertical-relative:page;margin-top:0.000976563pt;" coordsize="64072,75599">
                <v:rect id="Rectangle 119" style="position:absolute;width:918;height:2011;left:56999;top:9048;"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2</w:t>
                        </w:r>
                      </w:p>
                    </w:txbxContent>
                  </v:textbox>
                </v:rect>
                <v:rect id="Rectangle 120" style="position:absolute;width:459;height:2011;left:57344;top:13810;" filled="f" stroked="f">
                  <v:textbox inset="0,0,0,0">
                    <w:txbxContent>
                      <w:p>
                        <w:pPr>
                          <w:spacing w:before="0" w:after="160" w:line="259" w:lineRule="auto"/>
                          <w:ind w:left="0" w:firstLine="0"/>
                        </w:pPr>
                        <w:r>
                          <w:rPr>
                            <w:rFonts w:cs="Calibri" w:hAnsi="Calibri" w:eastAsia="Calibri" w:ascii="Calibri"/>
                            <w:b w:val="1"/>
                            <w:color w:val="00b2ac"/>
                            <w:sz w:val="19"/>
                          </w:rPr>
                          <w:t xml:space="preserve"> </w:t>
                        </w:r>
                      </w:p>
                    </w:txbxContent>
                  </v:textbox>
                </v:rect>
                <v:rect id="Rectangle 9755" style="position:absolute;width:459;height:2011;left:57690;top:15256;" filled="f" stroked="f">
                  <v:textbox inset="0,0,0,0">
                    <w:txbxContent>
                      <w:p>
                        <w:pPr>
                          <w:spacing w:before="0" w:after="160" w:line="259" w:lineRule="auto"/>
                          <w:ind w:left="0" w:firstLine="0"/>
                        </w:pPr>
                        <w:r>
                          <w:rPr>
                            <w:rFonts w:cs="Calibri" w:hAnsi="Calibri" w:eastAsia="Calibri" w:ascii="Calibri"/>
                            <w:b w:val="1"/>
                            <w:color w:val="00b2ac"/>
                            <w:sz w:val="19"/>
                          </w:rPr>
                          <w:t xml:space="preserve"> </w:t>
                        </w:r>
                      </w:p>
                    </w:txbxContent>
                  </v:textbox>
                </v:rect>
                <v:rect id="Rectangle 9754" style="position:absolute;width:918;height:2011;left:56999;top:15256;"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3</w:t>
                        </w:r>
                      </w:p>
                    </w:txbxContent>
                  </v:textbox>
                </v:rect>
                <v:rect id="Rectangle 122" style="position:absolute;width:918;height:2011;left:56999;top:16702;"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4</w:t>
                        </w:r>
                      </w:p>
                    </w:txbxContent>
                  </v:textbox>
                </v:rect>
                <v:rect id="Rectangle 123" style="position:absolute;width:918;height:2011;left:56999;top:26260;"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5</w:t>
                        </w:r>
                      </w:p>
                    </w:txbxContent>
                  </v:textbox>
                </v:rect>
                <v:rect id="Rectangle 124" style="position:absolute;width:918;height:2011;left:56999;top:32938;"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6</w:t>
                        </w:r>
                      </w:p>
                    </w:txbxContent>
                  </v:textbox>
                </v:rect>
                <v:rect id="Rectangle 125" style="position:absolute;width:918;height:2011;left:56999;top:34562;"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7</w:t>
                        </w:r>
                      </w:p>
                    </w:txbxContent>
                  </v:textbox>
                </v:rect>
                <v:rect id="Rectangle 126" style="position:absolute;width:918;height:2011;left:56999;top:45934;"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8</w:t>
                        </w:r>
                      </w:p>
                    </w:txbxContent>
                  </v:textbox>
                </v:rect>
                <v:rect id="Rectangle 127" style="position:absolute;width:459;height:2011;left:57344;top:50806;" filled="f" stroked="f">
                  <v:textbox inset="0,0,0,0">
                    <w:txbxContent>
                      <w:p>
                        <w:pPr>
                          <w:spacing w:before="0" w:after="160" w:line="259" w:lineRule="auto"/>
                          <w:ind w:left="0" w:firstLine="0"/>
                        </w:pPr>
                        <w:r>
                          <w:rPr>
                            <w:rFonts w:cs="Calibri" w:hAnsi="Calibri" w:eastAsia="Calibri" w:ascii="Calibri"/>
                            <w:b w:val="1"/>
                            <w:color w:val="00b2ac"/>
                            <w:sz w:val="19"/>
                          </w:rPr>
                          <w:t xml:space="preserve"> </w:t>
                        </w:r>
                      </w:p>
                    </w:txbxContent>
                  </v:textbox>
                </v:rect>
                <v:rect id="Rectangle 128" style="position:absolute;width:918;height:2011;left:56999;top:52252;"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9</w:t>
                        </w:r>
                      </w:p>
                    </w:txbxContent>
                  </v:textbox>
                </v:rect>
                <v:rect id="Rectangle 129" style="position:absolute;width:1836;height:2011;left:56309;top:61816;"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10</w:t>
                        </w:r>
                      </w:p>
                    </w:txbxContent>
                  </v:textbox>
                </v:rect>
                <v:rect id="Rectangle 130" style="position:absolute;width:1836;height:2011;left:56309;top:65064;" filled="f" stroked="f">
                  <v:textbox inset="0,0,0,0">
                    <w:txbxContent>
                      <w:p>
                        <w:pPr>
                          <w:spacing w:before="0" w:after="160" w:line="259" w:lineRule="auto"/>
                          <w:ind w:left="0" w:firstLine="0"/>
                        </w:pPr>
                        <w:r>
                          <w:rPr>
                            <w:rFonts w:cs="Calibri" w:hAnsi="Calibri" w:eastAsia="Calibri" w:ascii="Calibri"/>
                            <w:b w:val="1"/>
                            <w:color w:val="00b2ac"/>
                            <w:w w:val="114"/>
                            <w:sz w:val="19"/>
                          </w:rPr>
                          <w:t xml:space="preserve">11</w:t>
                        </w:r>
                      </w:p>
                    </w:txbxContent>
                  </v:textbox>
                </v:rect>
                <v:rect id="Rectangle 131" style="position:absolute;width:3772;height:2031;left:55843;top:6945;" filled="f" stroked="f">
                  <v:textbox inset="0,0,0,0">
                    <w:txbxContent>
                      <w:p>
                        <w:pPr>
                          <w:spacing w:before="0" w:after="160" w:line="259" w:lineRule="auto"/>
                          <w:ind w:left="0" w:firstLine="0"/>
                        </w:pPr>
                        <w:r>
                          <w:rPr>
                            <w:rFonts w:cs="Calibri" w:hAnsi="Calibri" w:eastAsia="Calibri" w:ascii="Calibri"/>
                            <w:b w:val="1"/>
                            <w:color w:val="00b2ac"/>
                            <w:w w:val="107"/>
                          </w:rPr>
                          <w:t xml:space="preserve">PAGE</w:t>
                        </w:r>
                      </w:p>
                    </w:txbxContent>
                  </v:textbox>
                </v:rect>
                <v:rect id="Rectangle 132" style="position:absolute;width:11042;height:2773;left:55769;top:2117;" filled="f" stroked="f">
                  <v:textbox inset="0,0,0,0">
                    <w:txbxContent>
                      <w:p>
                        <w:pPr>
                          <w:spacing w:before="0" w:after="160" w:line="259" w:lineRule="auto"/>
                          <w:ind w:left="0" w:firstLine="0"/>
                        </w:pPr>
                        <w:r>
                          <w:rPr>
                            <w:rFonts w:cs="Calibri" w:hAnsi="Calibri" w:eastAsia="Calibri" w:ascii="Calibri"/>
                            <w:b w:val="1"/>
                            <w:color w:val="00b2ac"/>
                            <w:w w:val="114"/>
                            <w:sz w:val="26"/>
                          </w:rPr>
                          <w:t xml:space="preserve">CONTENTS</w:t>
                        </w:r>
                      </w:p>
                    </w:txbxContent>
                  </v:textbox>
                </v:rect>
                <v:shape id="Shape 14063" style="position:absolute;width:53280;height:75599;left:0;top:0;" coordsize="5328006,7559993" path="m0,0l5328006,0l5328006,7559993l0,7559993l0,0">
                  <v:stroke weight="0pt" endcap="flat" joinstyle="miter" miterlimit="10" on="false" color="#000000" opacity="0"/>
                  <v:fill on="true" color="#f0f1f1"/>
                </v:shape>
                <v:rect id="Rectangle 139" style="position:absolute;width:9717;height:2560;left:2520;top:2181;" filled="f" stroked="f">
                  <v:textbox inset="0,0,0,0">
                    <w:txbxContent>
                      <w:p>
                        <w:pPr>
                          <w:spacing w:before="0" w:after="160" w:line="259" w:lineRule="auto"/>
                          <w:ind w:left="0" w:firstLine="0"/>
                        </w:pPr>
                        <w:r>
                          <w:rPr>
                            <w:rFonts w:cs="Calibri" w:hAnsi="Calibri" w:eastAsia="Calibri" w:ascii="Calibri"/>
                            <w:b w:val="1"/>
                            <w:color w:val="00b2ac"/>
                            <w:w w:val="111"/>
                            <w:sz w:val="24"/>
                          </w:rPr>
                          <w:t xml:space="preserve">WELCOME</w:t>
                        </w:r>
                      </w:p>
                    </w:txbxContent>
                  </v:textbox>
                </v:rect>
                <v:rect id="Rectangle 140" style="position:absolute;width:30198;height:2365;left:2520;top:12609;" filled="f" stroked="f">
                  <v:textbox inset="0,0,0,0">
                    <w:txbxContent>
                      <w:p>
                        <w:pPr>
                          <w:spacing w:before="0" w:after="160" w:line="259" w:lineRule="auto"/>
                          <w:ind w:left="0" w:firstLine="0"/>
                        </w:pPr>
                        <w:r>
                          <w:rPr>
                            <w:rFonts w:cs="Calibri" w:hAnsi="Calibri" w:eastAsia="Calibri" w:ascii="Calibri"/>
                            <w:w w:val="99"/>
                            <w:sz w:val="22"/>
                          </w:rPr>
                          <w:t xml:space="preserve">An</w:t>
                        </w:r>
                        <w:r>
                          <w:rPr>
                            <w:rFonts w:cs="Calibri" w:hAnsi="Calibri" w:eastAsia="Calibri" w:ascii="Calibri"/>
                            <w:spacing w:val="18"/>
                            <w:w w:val="99"/>
                            <w:sz w:val="22"/>
                          </w:rPr>
                          <w:t xml:space="preserve"> </w:t>
                        </w:r>
                        <w:r>
                          <w:rPr>
                            <w:rFonts w:cs="Calibri" w:hAnsi="Calibri" w:eastAsia="Calibri" w:ascii="Calibri"/>
                            <w:w w:val="99"/>
                            <w:sz w:val="22"/>
                          </w:rPr>
                          <w:t xml:space="preserve">essential</w:t>
                        </w:r>
                        <w:r>
                          <w:rPr>
                            <w:rFonts w:cs="Calibri" w:hAnsi="Calibri" w:eastAsia="Calibri" w:ascii="Calibri"/>
                            <w:spacing w:val="18"/>
                            <w:w w:val="99"/>
                            <w:sz w:val="22"/>
                          </w:rPr>
                          <w:t xml:space="preserve"> </w:t>
                        </w:r>
                        <w:r>
                          <w:rPr>
                            <w:rFonts w:cs="Calibri" w:hAnsi="Calibri" w:eastAsia="Calibri" w:ascii="Calibri"/>
                            <w:w w:val="99"/>
                            <w:sz w:val="22"/>
                          </w:rPr>
                          <w:t xml:space="preserve">element</w:t>
                        </w:r>
                        <w:r>
                          <w:rPr>
                            <w:rFonts w:cs="Calibri" w:hAnsi="Calibri" w:eastAsia="Calibri" w:ascii="Calibri"/>
                            <w:spacing w:val="18"/>
                            <w:w w:val="99"/>
                            <w:sz w:val="22"/>
                          </w:rPr>
                          <w:t xml:space="preserve"> </w:t>
                        </w:r>
                        <w:r>
                          <w:rPr>
                            <w:rFonts w:cs="Calibri" w:hAnsi="Calibri" w:eastAsia="Calibri" w:ascii="Calibri"/>
                            <w:w w:val="99"/>
                            <w:sz w:val="22"/>
                          </w:rPr>
                          <w:t xml:space="preserve">of</w:t>
                        </w:r>
                        <w:r>
                          <w:rPr>
                            <w:rFonts w:cs="Calibri" w:hAnsi="Calibri" w:eastAsia="Calibri" w:ascii="Calibri"/>
                            <w:spacing w:val="18"/>
                            <w:w w:val="99"/>
                            <w:sz w:val="22"/>
                          </w:rPr>
                          <w:t xml:space="preserve"> </w:t>
                        </w:r>
                        <w:r>
                          <w:rPr>
                            <w:rFonts w:cs="Calibri" w:hAnsi="Calibri" w:eastAsia="Calibri" w:ascii="Calibri"/>
                            <w:w w:val="99"/>
                            <w:sz w:val="22"/>
                          </w:rPr>
                          <w:t xml:space="preserve">your</w:t>
                        </w:r>
                        <w:r>
                          <w:rPr>
                            <w:rFonts w:cs="Calibri" w:hAnsi="Calibri" w:eastAsia="Calibri" w:ascii="Calibri"/>
                            <w:spacing w:val="18"/>
                            <w:w w:val="99"/>
                            <w:sz w:val="22"/>
                          </w:rPr>
                          <w:t xml:space="preserve"> </w:t>
                        </w:r>
                        <w:r>
                          <w:rPr>
                            <w:rFonts w:cs="Calibri" w:hAnsi="Calibri" w:eastAsia="Calibri" w:ascii="Calibri"/>
                            <w:w w:val="99"/>
                            <w:sz w:val="22"/>
                          </w:rPr>
                          <w:t xml:space="preserve">academic</w:t>
                        </w:r>
                        <w:r>
                          <w:rPr>
                            <w:rFonts w:cs="Calibri" w:hAnsi="Calibri" w:eastAsia="Calibri" w:ascii="Calibri"/>
                            <w:spacing w:val="18"/>
                            <w:w w:val="99"/>
                            <w:sz w:val="22"/>
                          </w:rPr>
                          <w:t xml:space="preserve"> </w:t>
                        </w:r>
                      </w:p>
                    </w:txbxContent>
                  </v:textbox>
                </v:rect>
                <v:rect id="Rectangle 141" style="position:absolute;width:28583;height:2365;left:2520;top:14285;" filled="f" stroked="f">
                  <v:textbox inset="0,0,0,0">
                    <w:txbxContent>
                      <w:p>
                        <w:pPr>
                          <w:spacing w:before="0" w:after="160" w:line="259" w:lineRule="auto"/>
                          <w:ind w:left="0" w:firstLine="0"/>
                        </w:pPr>
                        <w:r>
                          <w:rPr>
                            <w:rFonts w:cs="Calibri" w:hAnsi="Calibri" w:eastAsia="Calibri" w:ascii="Calibri"/>
                            <w:w w:val="96"/>
                            <w:sz w:val="22"/>
                          </w:rPr>
                          <w:t xml:space="preserve">writing</w:t>
                        </w:r>
                        <w:r>
                          <w:rPr>
                            <w:rFonts w:cs="Calibri" w:hAnsi="Calibri" w:eastAsia="Calibri" w:ascii="Calibri"/>
                            <w:spacing w:val="18"/>
                            <w:w w:val="96"/>
                            <w:sz w:val="22"/>
                          </w:rPr>
                          <w:t xml:space="preserve"> </w:t>
                        </w:r>
                        <w:r>
                          <w:rPr>
                            <w:rFonts w:cs="Calibri" w:hAnsi="Calibri" w:eastAsia="Calibri" w:ascii="Calibri"/>
                            <w:w w:val="96"/>
                            <w:sz w:val="22"/>
                          </w:rPr>
                          <w:t xml:space="preserve">is</w:t>
                        </w:r>
                        <w:r>
                          <w:rPr>
                            <w:rFonts w:cs="Calibri" w:hAnsi="Calibri" w:eastAsia="Calibri" w:ascii="Calibri"/>
                            <w:spacing w:val="18"/>
                            <w:w w:val="96"/>
                            <w:sz w:val="22"/>
                          </w:rPr>
                          <w:t xml:space="preserve"> </w:t>
                        </w:r>
                        <w:r>
                          <w:rPr>
                            <w:rFonts w:cs="Calibri" w:hAnsi="Calibri" w:eastAsia="Calibri" w:ascii="Calibri"/>
                            <w:w w:val="96"/>
                            <w:sz w:val="22"/>
                          </w:rPr>
                          <w:t xml:space="preserve">to</w:t>
                        </w:r>
                        <w:r>
                          <w:rPr>
                            <w:rFonts w:cs="Calibri" w:hAnsi="Calibri" w:eastAsia="Calibri" w:ascii="Calibri"/>
                            <w:spacing w:val="18"/>
                            <w:w w:val="96"/>
                            <w:sz w:val="22"/>
                          </w:rPr>
                          <w:t xml:space="preserve"> </w:t>
                        </w:r>
                        <w:r>
                          <w:rPr>
                            <w:rFonts w:cs="Calibri" w:hAnsi="Calibri" w:eastAsia="Calibri" w:ascii="Calibri"/>
                            <w:w w:val="96"/>
                            <w:sz w:val="22"/>
                          </w:rPr>
                          <w:t xml:space="preserve">include</w:t>
                        </w:r>
                        <w:r>
                          <w:rPr>
                            <w:rFonts w:cs="Calibri" w:hAnsi="Calibri" w:eastAsia="Calibri" w:ascii="Calibri"/>
                            <w:spacing w:val="18"/>
                            <w:w w:val="96"/>
                            <w:sz w:val="22"/>
                          </w:rPr>
                          <w:t xml:space="preserve"> </w:t>
                        </w:r>
                        <w:r>
                          <w:rPr>
                            <w:rFonts w:cs="Calibri" w:hAnsi="Calibri" w:eastAsia="Calibri" w:ascii="Calibri"/>
                            <w:w w:val="96"/>
                            <w:sz w:val="22"/>
                          </w:rPr>
                          <w:t xml:space="preserve">references</w:t>
                        </w:r>
                        <w:r>
                          <w:rPr>
                            <w:rFonts w:cs="Calibri" w:hAnsi="Calibri" w:eastAsia="Calibri" w:ascii="Calibri"/>
                            <w:spacing w:val="18"/>
                            <w:w w:val="96"/>
                            <w:sz w:val="22"/>
                          </w:rPr>
                          <w:t xml:space="preserve"> </w:t>
                        </w:r>
                        <w:r>
                          <w:rPr>
                            <w:rFonts w:cs="Calibri" w:hAnsi="Calibri" w:eastAsia="Calibri" w:ascii="Calibri"/>
                            <w:w w:val="96"/>
                            <w:sz w:val="22"/>
                          </w:rPr>
                          <w:t xml:space="preserve">to</w:t>
                        </w:r>
                        <w:r>
                          <w:rPr>
                            <w:rFonts w:cs="Calibri" w:hAnsi="Calibri" w:eastAsia="Calibri" w:ascii="Calibri"/>
                            <w:spacing w:val="18"/>
                            <w:w w:val="96"/>
                            <w:sz w:val="22"/>
                          </w:rPr>
                          <w:t xml:space="preserve"> </w:t>
                        </w:r>
                        <w:r>
                          <w:rPr>
                            <w:rFonts w:cs="Calibri" w:hAnsi="Calibri" w:eastAsia="Calibri" w:ascii="Calibri"/>
                            <w:w w:val="96"/>
                            <w:sz w:val="22"/>
                          </w:rPr>
                          <w:t xml:space="preserve">the</w:t>
                        </w:r>
                        <w:r>
                          <w:rPr>
                            <w:rFonts w:cs="Calibri" w:hAnsi="Calibri" w:eastAsia="Calibri" w:ascii="Calibri"/>
                            <w:spacing w:val="18"/>
                            <w:w w:val="96"/>
                            <w:sz w:val="22"/>
                          </w:rPr>
                          <w:t xml:space="preserve"> </w:t>
                        </w:r>
                      </w:p>
                    </w:txbxContent>
                  </v:textbox>
                </v:rect>
                <v:rect id="Rectangle 142" style="position:absolute;width:30275;height:2365;left:2520;top:15961;" filled="f" stroked="f">
                  <v:textbox inset="0,0,0,0">
                    <w:txbxContent>
                      <w:p>
                        <w:pPr>
                          <w:spacing w:before="0" w:after="160" w:line="259" w:lineRule="auto"/>
                          <w:ind w:left="0" w:firstLine="0"/>
                        </w:pPr>
                        <w:r>
                          <w:rPr>
                            <w:rFonts w:cs="Calibri" w:hAnsi="Calibri" w:eastAsia="Calibri" w:ascii="Calibri"/>
                            <w:w w:val="100"/>
                            <w:sz w:val="22"/>
                          </w:rPr>
                          <w:t xml:space="preserve">theories,</w:t>
                        </w:r>
                        <w:r>
                          <w:rPr>
                            <w:rFonts w:cs="Calibri" w:hAnsi="Calibri" w:eastAsia="Calibri" w:ascii="Calibri"/>
                            <w:spacing w:val="18"/>
                            <w:w w:val="100"/>
                            <w:sz w:val="22"/>
                          </w:rPr>
                          <w:t xml:space="preserve"> </w:t>
                        </w:r>
                        <w:r>
                          <w:rPr>
                            <w:rFonts w:cs="Calibri" w:hAnsi="Calibri" w:eastAsia="Calibri" w:ascii="Calibri"/>
                            <w:w w:val="100"/>
                            <w:sz w:val="22"/>
                          </w:rPr>
                          <w:t xml:space="preserve">information,</w:t>
                        </w:r>
                        <w:r>
                          <w:rPr>
                            <w:rFonts w:cs="Calibri" w:hAnsi="Calibri" w:eastAsia="Calibri" w:ascii="Calibri"/>
                            <w:spacing w:val="18"/>
                            <w:w w:val="100"/>
                            <w:sz w:val="22"/>
                          </w:rPr>
                          <w:t xml:space="preserve"> </w:t>
                        </w:r>
                        <w:r>
                          <w:rPr>
                            <w:rFonts w:cs="Calibri" w:hAnsi="Calibri" w:eastAsia="Calibri" w:ascii="Calibri"/>
                            <w:w w:val="100"/>
                            <w:sz w:val="22"/>
                          </w:rPr>
                          <w:t xml:space="preserve">concepts</w:t>
                        </w:r>
                        <w:r>
                          <w:rPr>
                            <w:rFonts w:cs="Calibri" w:hAnsi="Calibri" w:eastAsia="Calibri" w:ascii="Calibri"/>
                            <w:spacing w:val="18"/>
                            <w:w w:val="100"/>
                            <w:sz w:val="22"/>
                          </w:rPr>
                          <w:t xml:space="preserve"> </w:t>
                        </w:r>
                        <w:r>
                          <w:rPr>
                            <w:rFonts w:cs="Calibri" w:hAnsi="Calibri" w:eastAsia="Calibri" w:ascii="Calibri"/>
                            <w:w w:val="100"/>
                            <w:sz w:val="22"/>
                          </w:rPr>
                          <w:t xml:space="preserve">and/or</w:t>
                        </w:r>
                        <w:r>
                          <w:rPr>
                            <w:rFonts w:cs="Calibri" w:hAnsi="Calibri" w:eastAsia="Calibri" w:ascii="Calibri"/>
                            <w:spacing w:val="18"/>
                            <w:w w:val="100"/>
                            <w:sz w:val="22"/>
                          </w:rPr>
                          <w:t xml:space="preserve"> </w:t>
                        </w:r>
                      </w:p>
                    </w:txbxContent>
                  </v:textbox>
                </v:rect>
                <v:rect id="Rectangle 143" style="position:absolute;width:19674;height:2365;left:2520;top:17638;" filled="f" stroked="f">
                  <v:textbox inset="0,0,0,0">
                    <w:txbxContent>
                      <w:p>
                        <w:pPr>
                          <w:spacing w:before="0" w:after="160" w:line="259" w:lineRule="auto"/>
                          <w:ind w:left="0" w:firstLine="0"/>
                        </w:pPr>
                        <w:r>
                          <w:rPr>
                            <w:rFonts w:cs="Calibri" w:hAnsi="Calibri" w:eastAsia="Calibri" w:ascii="Calibri"/>
                            <w:w w:val="100"/>
                            <w:sz w:val="22"/>
                          </w:rPr>
                          <w:t xml:space="preserve">materials</w:t>
                        </w:r>
                        <w:r>
                          <w:rPr>
                            <w:rFonts w:cs="Calibri" w:hAnsi="Calibri" w:eastAsia="Calibri" w:ascii="Calibri"/>
                            <w:spacing w:val="18"/>
                            <w:w w:val="100"/>
                            <w:sz w:val="22"/>
                          </w:rPr>
                          <w:t xml:space="preserve"> </w:t>
                        </w:r>
                        <w:r>
                          <w:rPr>
                            <w:rFonts w:cs="Calibri" w:hAnsi="Calibri" w:eastAsia="Calibri" w:ascii="Calibri"/>
                            <w:w w:val="100"/>
                            <w:sz w:val="22"/>
                          </w:rPr>
                          <w:t xml:space="preserve">you</w:t>
                        </w:r>
                        <w:r>
                          <w:rPr>
                            <w:rFonts w:cs="Calibri" w:hAnsi="Calibri" w:eastAsia="Calibri" w:ascii="Calibri"/>
                            <w:spacing w:val="18"/>
                            <w:w w:val="100"/>
                            <w:sz w:val="22"/>
                          </w:rPr>
                          <w:t xml:space="preserve"> </w:t>
                        </w:r>
                        <w:r>
                          <w:rPr>
                            <w:rFonts w:cs="Calibri" w:hAnsi="Calibri" w:eastAsia="Calibri" w:ascii="Calibri"/>
                            <w:w w:val="100"/>
                            <w:sz w:val="22"/>
                          </w:rPr>
                          <w:t xml:space="preserve">have</w:t>
                        </w:r>
                        <w:r>
                          <w:rPr>
                            <w:rFonts w:cs="Calibri" w:hAnsi="Calibri" w:eastAsia="Calibri" w:ascii="Calibri"/>
                            <w:spacing w:val="18"/>
                            <w:w w:val="100"/>
                            <w:sz w:val="22"/>
                          </w:rPr>
                          <w:t xml:space="preserve"> </w:t>
                        </w:r>
                        <w:r>
                          <w:rPr>
                            <w:rFonts w:cs="Calibri" w:hAnsi="Calibri" w:eastAsia="Calibri" w:ascii="Calibri"/>
                            <w:w w:val="100"/>
                            <w:sz w:val="22"/>
                          </w:rPr>
                          <w:t xml:space="preserve">used.</w:t>
                        </w:r>
                        <w:r>
                          <w:rPr>
                            <w:rFonts w:cs="Calibri" w:hAnsi="Calibri" w:eastAsia="Calibri" w:ascii="Calibri"/>
                            <w:spacing w:val="18"/>
                            <w:w w:val="100"/>
                            <w:sz w:val="22"/>
                          </w:rPr>
                          <w:t xml:space="preserve"> </w:t>
                        </w:r>
                      </w:p>
                    </w:txbxContent>
                  </v:textbox>
                </v:rect>
                <v:rect id="Rectangle 144" style="position:absolute;width:24307;height:2365;left:27463;top:12609;" filled="f" stroked="f">
                  <v:textbox inset="0,0,0,0">
                    <w:txbxContent>
                      <w:p>
                        <w:pPr>
                          <w:spacing w:before="0" w:after="160" w:line="259" w:lineRule="auto"/>
                          <w:ind w:left="0" w:firstLine="0"/>
                        </w:pPr>
                        <w:r>
                          <w:rPr>
                            <w:rFonts w:cs="Calibri" w:hAnsi="Calibri" w:eastAsia="Calibri" w:ascii="Calibri"/>
                            <w:w w:val="98"/>
                            <w:sz w:val="22"/>
                          </w:rPr>
                          <w:t xml:space="preserve">This</w:t>
                        </w:r>
                        <w:r>
                          <w:rPr>
                            <w:rFonts w:cs="Calibri" w:hAnsi="Calibri" w:eastAsia="Calibri" w:ascii="Calibri"/>
                            <w:spacing w:val="18"/>
                            <w:w w:val="98"/>
                            <w:sz w:val="22"/>
                          </w:rPr>
                          <w:t xml:space="preserve"> </w:t>
                        </w:r>
                        <w:r>
                          <w:rPr>
                            <w:rFonts w:cs="Calibri" w:hAnsi="Calibri" w:eastAsia="Calibri" w:ascii="Calibri"/>
                            <w:w w:val="98"/>
                            <w:sz w:val="22"/>
                          </w:rPr>
                          <w:t xml:space="preserve">guide</w:t>
                        </w:r>
                        <w:r>
                          <w:rPr>
                            <w:rFonts w:cs="Calibri" w:hAnsi="Calibri" w:eastAsia="Calibri" w:ascii="Calibri"/>
                            <w:spacing w:val="18"/>
                            <w:w w:val="98"/>
                            <w:sz w:val="22"/>
                          </w:rPr>
                          <w:t xml:space="preserve"> </w:t>
                        </w:r>
                        <w:r>
                          <w:rPr>
                            <w:rFonts w:cs="Calibri" w:hAnsi="Calibri" w:eastAsia="Calibri" w:ascii="Calibri"/>
                            <w:w w:val="98"/>
                            <w:sz w:val="22"/>
                          </w:rPr>
                          <w:t xml:space="preserve">sets</w:t>
                        </w:r>
                        <w:r>
                          <w:rPr>
                            <w:rFonts w:cs="Calibri" w:hAnsi="Calibri" w:eastAsia="Calibri" w:ascii="Calibri"/>
                            <w:spacing w:val="18"/>
                            <w:w w:val="98"/>
                            <w:sz w:val="22"/>
                          </w:rPr>
                          <w:t xml:space="preserve"> </w:t>
                        </w:r>
                        <w:r>
                          <w:rPr>
                            <w:rFonts w:cs="Calibri" w:hAnsi="Calibri" w:eastAsia="Calibri" w:ascii="Calibri"/>
                            <w:w w:val="98"/>
                            <w:sz w:val="22"/>
                          </w:rPr>
                          <w:t xml:space="preserve">out</w:t>
                        </w:r>
                        <w:r>
                          <w:rPr>
                            <w:rFonts w:cs="Calibri" w:hAnsi="Calibri" w:eastAsia="Calibri" w:ascii="Calibri"/>
                            <w:spacing w:val="18"/>
                            <w:w w:val="98"/>
                            <w:sz w:val="22"/>
                          </w:rPr>
                          <w:t xml:space="preserve"> </w:t>
                        </w:r>
                        <w:r>
                          <w:rPr>
                            <w:rFonts w:cs="Calibri" w:hAnsi="Calibri" w:eastAsia="Calibri" w:ascii="Calibri"/>
                            <w:w w:val="98"/>
                            <w:sz w:val="22"/>
                          </w:rPr>
                          <w:t xml:space="preserve">the</w:t>
                        </w:r>
                        <w:r>
                          <w:rPr>
                            <w:rFonts w:cs="Calibri" w:hAnsi="Calibri" w:eastAsia="Calibri" w:ascii="Calibri"/>
                            <w:spacing w:val="18"/>
                            <w:w w:val="98"/>
                            <w:sz w:val="22"/>
                          </w:rPr>
                          <w:t xml:space="preserve"> </w:t>
                        </w:r>
                        <w:r>
                          <w:rPr>
                            <w:rFonts w:cs="Calibri" w:hAnsi="Calibri" w:eastAsia="Calibri" w:ascii="Calibri"/>
                            <w:w w:val="98"/>
                            <w:sz w:val="22"/>
                          </w:rPr>
                          <w:t xml:space="preserve">Harvard</w:t>
                        </w:r>
                        <w:r>
                          <w:rPr>
                            <w:rFonts w:cs="Calibri" w:hAnsi="Calibri" w:eastAsia="Calibri" w:ascii="Calibri"/>
                            <w:spacing w:val="18"/>
                            <w:w w:val="98"/>
                            <w:sz w:val="22"/>
                          </w:rPr>
                          <w:t xml:space="preserve"> </w:t>
                        </w:r>
                      </w:p>
                    </w:txbxContent>
                  </v:textbox>
                </v:rect>
                <v:rect id="Rectangle 9753" style="position:absolute;width:29425;height:2365;left:27798;top:14285;" filled="f" stroked="f">
                  <v:textbox inset="0,0,0,0">
                    <w:txbxContent>
                      <w:p>
                        <w:pPr>
                          <w:spacing w:before="0" w:after="160" w:line="259" w:lineRule="auto"/>
                          <w:ind w:left="0" w:firstLine="0"/>
                        </w:pPr>
                        <w:r>
                          <w:rPr>
                            <w:rFonts w:cs="Calibri" w:hAnsi="Calibri" w:eastAsia="Calibri" w:ascii="Calibri"/>
                            <w:w w:val="95"/>
                            <w:sz w:val="22"/>
                          </w:rPr>
                          <w:t xml:space="preserve">Westminster)</w:t>
                        </w:r>
                        <w:r>
                          <w:rPr>
                            <w:rFonts w:cs="Calibri" w:hAnsi="Calibri" w:eastAsia="Calibri" w:ascii="Calibri"/>
                            <w:spacing w:val="18"/>
                            <w:w w:val="95"/>
                            <w:sz w:val="22"/>
                          </w:rPr>
                          <w:t xml:space="preserve"> </w:t>
                        </w:r>
                        <w:r>
                          <w:rPr>
                            <w:rFonts w:cs="Calibri" w:hAnsi="Calibri" w:eastAsia="Calibri" w:ascii="Calibri"/>
                            <w:w w:val="95"/>
                            <w:sz w:val="22"/>
                          </w:rPr>
                          <w:t xml:space="preserve">style</w:t>
                        </w:r>
                        <w:r>
                          <w:rPr>
                            <w:rFonts w:cs="Calibri" w:hAnsi="Calibri" w:eastAsia="Calibri" w:ascii="Calibri"/>
                            <w:spacing w:val="18"/>
                            <w:w w:val="95"/>
                            <w:sz w:val="22"/>
                          </w:rPr>
                          <w:t xml:space="preserve"> </w:t>
                        </w:r>
                        <w:r>
                          <w:rPr>
                            <w:rFonts w:cs="Calibri" w:hAnsi="Calibri" w:eastAsia="Calibri" w:ascii="Calibri"/>
                            <w:w w:val="95"/>
                            <w:sz w:val="22"/>
                          </w:rPr>
                          <w:t xml:space="preserve">for</w:t>
                        </w:r>
                        <w:r>
                          <w:rPr>
                            <w:rFonts w:cs="Calibri" w:hAnsi="Calibri" w:eastAsia="Calibri" w:ascii="Calibri"/>
                            <w:spacing w:val="18"/>
                            <w:w w:val="95"/>
                            <w:sz w:val="22"/>
                          </w:rPr>
                          <w:t xml:space="preserve"> </w:t>
                        </w:r>
                        <w:r>
                          <w:rPr>
                            <w:rFonts w:cs="Calibri" w:hAnsi="Calibri" w:eastAsia="Calibri" w:ascii="Calibri"/>
                            <w:w w:val="95"/>
                            <w:sz w:val="22"/>
                          </w:rPr>
                          <w:t xml:space="preserve">referencing</w:t>
                        </w:r>
                        <w:r>
                          <w:rPr>
                            <w:rFonts w:cs="Calibri" w:hAnsi="Calibri" w:eastAsia="Calibri" w:ascii="Calibri"/>
                            <w:spacing w:val="18"/>
                            <w:w w:val="95"/>
                            <w:sz w:val="22"/>
                          </w:rPr>
                          <w:t xml:space="preserve"> </w:t>
                        </w:r>
                        <w:r>
                          <w:rPr>
                            <w:rFonts w:cs="Calibri" w:hAnsi="Calibri" w:eastAsia="Calibri" w:ascii="Calibri"/>
                            <w:w w:val="95"/>
                            <w:sz w:val="22"/>
                          </w:rPr>
                          <w:t xml:space="preserve">with</w:t>
                        </w:r>
                        <w:r>
                          <w:rPr>
                            <w:rFonts w:cs="Calibri" w:hAnsi="Calibri" w:eastAsia="Calibri" w:ascii="Calibri"/>
                            <w:spacing w:val="18"/>
                            <w:w w:val="95"/>
                            <w:sz w:val="22"/>
                          </w:rPr>
                          <w:t xml:space="preserve"> </w:t>
                        </w:r>
                      </w:p>
                    </w:txbxContent>
                  </v:textbox>
                </v:rect>
                <v:rect id="Rectangle 9751" style="position:absolute;width:445;height:2365;left:27463;top:14285;" filled="f" stroked="f">
                  <v:textbox inset="0,0,0,0">
                    <w:txbxContent>
                      <w:p>
                        <w:pPr>
                          <w:spacing w:before="0" w:after="160" w:line="259" w:lineRule="auto"/>
                          <w:ind w:left="0" w:firstLine="0"/>
                        </w:pPr>
                        <w:r>
                          <w:rPr>
                            <w:rFonts w:cs="Calibri" w:hAnsi="Calibri" w:eastAsia="Calibri" w:ascii="Calibri"/>
                            <w:w w:val="80"/>
                            <w:sz w:val="22"/>
                          </w:rPr>
                          <w:t xml:space="preserve">(</w:t>
                        </w:r>
                      </w:p>
                    </w:txbxContent>
                  </v:textbox>
                </v:rect>
                <v:rect id="Rectangle 146" style="position:absolute;width:27804;height:2365;left:27463;top:15961;" filled="f" stroked="f">
                  <v:textbox inset="0,0,0,0">
                    <w:txbxContent>
                      <w:p>
                        <w:pPr>
                          <w:spacing w:before="0" w:after="160" w:line="259" w:lineRule="auto"/>
                          <w:ind w:left="0" w:firstLine="0"/>
                        </w:pPr>
                        <w:r>
                          <w:rPr>
                            <w:rFonts w:cs="Calibri" w:hAnsi="Calibri" w:eastAsia="Calibri" w:ascii="Calibri"/>
                            <w:w w:val="98"/>
                            <w:sz w:val="22"/>
                          </w:rPr>
                          <w:t xml:space="preserve">easy</w:t>
                        </w:r>
                        <w:r>
                          <w:rPr>
                            <w:rFonts w:cs="Calibri" w:hAnsi="Calibri" w:eastAsia="Calibri" w:ascii="Calibri"/>
                            <w:spacing w:val="18"/>
                            <w:w w:val="98"/>
                            <w:sz w:val="22"/>
                          </w:rPr>
                          <w:t xml:space="preserve"> </w:t>
                        </w:r>
                        <w:r>
                          <w:rPr>
                            <w:rFonts w:cs="Calibri" w:hAnsi="Calibri" w:eastAsia="Calibri" w:ascii="Calibri"/>
                            <w:w w:val="98"/>
                            <w:sz w:val="22"/>
                          </w:rPr>
                          <w:t xml:space="preserve">to</w:t>
                        </w:r>
                        <w:r>
                          <w:rPr>
                            <w:rFonts w:cs="Calibri" w:hAnsi="Calibri" w:eastAsia="Calibri" w:ascii="Calibri"/>
                            <w:spacing w:val="18"/>
                            <w:w w:val="98"/>
                            <w:sz w:val="22"/>
                          </w:rPr>
                          <w:t xml:space="preserve"> </w:t>
                        </w:r>
                        <w:r>
                          <w:rPr>
                            <w:rFonts w:cs="Calibri" w:hAnsi="Calibri" w:eastAsia="Calibri" w:ascii="Calibri"/>
                            <w:w w:val="98"/>
                            <w:sz w:val="22"/>
                          </w:rPr>
                          <w:t xml:space="preserve">follow</w:t>
                        </w:r>
                        <w:r>
                          <w:rPr>
                            <w:rFonts w:cs="Calibri" w:hAnsi="Calibri" w:eastAsia="Calibri" w:ascii="Calibri"/>
                            <w:spacing w:val="18"/>
                            <w:w w:val="98"/>
                            <w:sz w:val="22"/>
                          </w:rPr>
                          <w:t xml:space="preserve"> </w:t>
                        </w:r>
                        <w:r>
                          <w:rPr>
                            <w:rFonts w:cs="Calibri" w:hAnsi="Calibri" w:eastAsia="Calibri" w:ascii="Calibri"/>
                            <w:w w:val="98"/>
                            <w:sz w:val="22"/>
                          </w:rPr>
                          <w:t xml:space="preserve">examples</w:t>
                        </w:r>
                        <w:r>
                          <w:rPr>
                            <w:rFonts w:cs="Calibri" w:hAnsi="Calibri" w:eastAsia="Calibri" w:ascii="Calibri"/>
                            <w:spacing w:val="18"/>
                            <w:w w:val="98"/>
                            <w:sz w:val="22"/>
                          </w:rPr>
                          <w:t xml:space="preserve"> </w:t>
                        </w:r>
                        <w:r>
                          <w:rPr>
                            <w:rFonts w:cs="Calibri" w:hAnsi="Calibri" w:eastAsia="Calibri" w:ascii="Calibri"/>
                            <w:w w:val="98"/>
                            <w:sz w:val="22"/>
                          </w:rPr>
                          <w:t xml:space="preserve">of</w:t>
                        </w:r>
                        <w:r>
                          <w:rPr>
                            <w:rFonts w:cs="Calibri" w:hAnsi="Calibri" w:eastAsia="Calibri" w:ascii="Calibri"/>
                            <w:spacing w:val="18"/>
                            <w:w w:val="98"/>
                            <w:sz w:val="22"/>
                          </w:rPr>
                          <w:t xml:space="preserve"> </w:t>
                        </w:r>
                        <w:r>
                          <w:rPr>
                            <w:rFonts w:cs="Calibri" w:hAnsi="Calibri" w:eastAsia="Calibri" w:ascii="Calibri"/>
                            <w:w w:val="98"/>
                            <w:sz w:val="22"/>
                          </w:rPr>
                          <w:t xml:space="preserve">different</w:t>
                        </w:r>
                        <w:r>
                          <w:rPr>
                            <w:rFonts w:cs="Calibri" w:hAnsi="Calibri" w:eastAsia="Calibri" w:ascii="Calibri"/>
                            <w:spacing w:val="18"/>
                            <w:w w:val="98"/>
                            <w:sz w:val="22"/>
                          </w:rPr>
                          <w:t xml:space="preserve"> </w:t>
                        </w:r>
                      </w:p>
                    </w:txbxContent>
                  </v:textbox>
                </v:rect>
                <v:rect id="Rectangle 147" style="position:absolute;width:29980;height:2365;left:27463;top:17638;" filled="f" stroked="f">
                  <v:textbox inset="0,0,0,0">
                    <w:txbxContent>
                      <w:p>
                        <w:pPr>
                          <w:spacing w:before="0" w:after="160" w:line="259" w:lineRule="auto"/>
                          <w:ind w:left="0" w:firstLine="0"/>
                        </w:pPr>
                        <w:r>
                          <w:rPr>
                            <w:rFonts w:cs="Calibri" w:hAnsi="Calibri" w:eastAsia="Calibri" w:ascii="Calibri"/>
                            <w:w w:val="98"/>
                            <w:sz w:val="22"/>
                          </w:rPr>
                          <w:t xml:space="preserve">types</w:t>
                        </w:r>
                        <w:r>
                          <w:rPr>
                            <w:rFonts w:cs="Calibri" w:hAnsi="Calibri" w:eastAsia="Calibri" w:ascii="Calibri"/>
                            <w:spacing w:val="18"/>
                            <w:w w:val="98"/>
                            <w:sz w:val="22"/>
                          </w:rPr>
                          <w:t xml:space="preserve"> </w:t>
                        </w:r>
                        <w:r>
                          <w:rPr>
                            <w:rFonts w:cs="Calibri" w:hAnsi="Calibri" w:eastAsia="Calibri" w:ascii="Calibri"/>
                            <w:w w:val="98"/>
                            <w:sz w:val="22"/>
                          </w:rPr>
                          <w:t xml:space="preserve">of</w:t>
                        </w:r>
                        <w:r>
                          <w:rPr>
                            <w:rFonts w:cs="Calibri" w:hAnsi="Calibri" w:eastAsia="Calibri" w:ascii="Calibri"/>
                            <w:spacing w:val="18"/>
                            <w:w w:val="98"/>
                            <w:sz w:val="22"/>
                          </w:rPr>
                          <w:t xml:space="preserve"> </w:t>
                        </w:r>
                        <w:r>
                          <w:rPr>
                            <w:rFonts w:cs="Calibri" w:hAnsi="Calibri" w:eastAsia="Calibri" w:ascii="Calibri"/>
                            <w:w w:val="98"/>
                            <w:sz w:val="22"/>
                          </w:rPr>
                          <w:t xml:space="preserve">material</w:t>
                        </w:r>
                        <w:r>
                          <w:rPr>
                            <w:rFonts w:cs="Calibri" w:hAnsi="Calibri" w:eastAsia="Calibri" w:ascii="Calibri"/>
                            <w:spacing w:val="18"/>
                            <w:w w:val="98"/>
                            <w:sz w:val="22"/>
                          </w:rPr>
                          <w:t xml:space="preserve"> </w:t>
                        </w:r>
                        <w:r>
                          <w:rPr>
                            <w:rFonts w:cs="Calibri" w:hAnsi="Calibri" w:eastAsia="Calibri" w:ascii="Calibri"/>
                            <w:w w:val="98"/>
                            <w:sz w:val="22"/>
                          </w:rPr>
                          <w:t xml:space="preserve">you</w:t>
                        </w:r>
                        <w:r>
                          <w:rPr>
                            <w:rFonts w:cs="Calibri" w:hAnsi="Calibri" w:eastAsia="Calibri" w:ascii="Calibri"/>
                            <w:spacing w:val="18"/>
                            <w:w w:val="98"/>
                            <w:sz w:val="22"/>
                          </w:rPr>
                          <w:t xml:space="preserve"> </w:t>
                        </w:r>
                        <w:r>
                          <w:rPr>
                            <w:rFonts w:cs="Calibri" w:hAnsi="Calibri" w:eastAsia="Calibri" w:ascii="Calibri"/>
                            <w:w w:val="98"/>
                            <w:sz w:val="22"/>
                          </w:rPr>
                          <w:t xml:space="preserve">may</w:t>
                        </w:r>
                        <w:r>
                          <w:rPr>
                            <w:rFonts w:cs="Calibri" w:hAnsi="Calibri" w:eastAsia="Calibri" w:ascii="Calibri"/>
                            <w:spacing w:val="18"/>
                            <w:w w:val="98"/>
                            <w:sz w:val="22"/>
                          </w:rPr>
                          <w:t xml:space="preserve"> </w:t>
                        </w:r>
                        <w:r>
                          <w:rPr>
                            <w:rFonts w:cs="Calibri" w:hAnsi="Calibri" w:eastAsia="Calibri" w:ascii="Calibri"/>
                            <w:w w:val="98"/>
                            <w:sz w:val="22"/>
                          </w:rPr>
                          <w:t xml:space="preserve">need</w:t>
                        </w:r>
                        <w:r>
                          <w:rPr>
                            <w:rFonts w:cs="Calibri" w:hAnsi="Calibri" w:eastAsia="Calibri" w:ascii="Calibri"/>
                            <w:spacing w:val="18"/>
                            <w:w w:val="98"/>
                            <w:sz w:val="22"/>
                          </w:rPr>
                          <w:t xml:space="preserve"> </w:t>
                        </w:r>
                        <w:r>
                          <w:rPr>
                            <w:rFonts w:cs="Calibri" w:hAnsi="Calibri" w:eastAsia="Calibri" w:ascii="Calibri"/>
                            <w:w w:val="98"/>
                            <w:sz w:val="22"/>
                          </w:rPr>
                          <w:t xml:space="preserve">to</w:t>
                        </w:r>
                        <w:r>
                          <w:rPr>
                            <w:rFonts w:cs="Calibri" w:hAnsi="Calibri" w:eastAsia="Calibri" w:ascii="Calibri"/>
                            <w:spacing w:val="18"/>
                            <w:w w:val="98"/>
                            <w:sz w:val="22"/>
                          </w:rPr>
                          <w:t xml:space="preserve"> </w:t>
                        </w:r>
                        <w:r>
                          <w:rPr>
                            <w:rFonts w:cs="Calibri" w:hAnsi="Calibri" w:eastAsia="Calibri" w:ascii="Calibri"/>
                            <w:w w:val="98"/>
                            <w:sz w:val="22"/>
                          </w:rPr>
                          <w:t xml:space="preserve">cite</w:t>
                        </w:r>
                        <w:r>
                          <w:rPr>
                            <w:rFonts w:cs="Calibri" w:hAnsi="Calibri" w:eastAsia="Calibri" w:ascii="Calibri"/>
                            <w:spacing w:val="18"/>
                            <w:w w:val="98"/>
                            <w:sz w:val="22"/>
                          </w:rPr>
                          <w:t xml:space="preserve"> </w:t>
                        </w:r>
                      </w:p>
                    </w:txbxContent>
                  </v:textbox>
                </v:rect>
                <v:rect id="Rectangle 148" style="position:absolute;width:10061;height:2365;left:27463;top:19314;" filled="f" stroked="f">
                  <v:textbox inset="0,0,0,0">
                    <w:txbxContent>
                      <w:p>
                        <w:pPr>
                          <w:spacing w:before="0" w:after="160" w:line="259" w:lineRule="auto"/>
                          <w:ind w:left="0" w:firstLine="0"/>
                        </w:pPr>
                        <w:r>
                          <w:rPr>
                            <w:rFonts w:cs="Calibri" w:hAnsi="Calibri" w:eastAsia="Calibri" w:ascii="Calibri"/>
                            <w:w w:val="99"/>
                            <w:sz w:val="22"/>
                          </w:rPr>
                          <w:t xml:space="preserve">in</w:t>
                        </w:r>
                        <w:r>
                          <w:rPr>
                            <w:rFonts w:cs="Calibri" w:hAnsi="Calibri" w:eastAsia="Calibri" w:ascii="Calibri"/>
                            <w:spacing w:val="18"/>
                            <w:w w:val="99"/>
                            <w:sz w:val="22"/>
                          </w:rPr>
                          <w:t xml:space="preserve"> </w:t>
                        </w:r>
                        <w:r>
                          <w:rPr>
                            <w:rFonts w:cs="Calibri" w:hAnsi="Calibri" w:eastAsia="Calibri" w:ascii="Calibri"/>
                            <w:w w:val="99"/>
                            <w:sz w:val="22"/>
                          </w:rPr>
                          <w:t xml:space="preserve">your</w:t>
                        </w:r>
                        <w:r>
                          <w:rPr>
                            <w:rFonts w:cs="Calibri" w:hAnsi="Calibri" w:eastAsia="Calibri" w:ascii="Calibri"/>
                            <w:spacing w:val="18"/>
                            <w:w w:val="99"/>
                            <w:sz w:val="22"/>
                          </w:rPr>
                          <w:t xml:space="preserve"> </w:t>
                        </w:r>
                        <w:r>
                          <w:rPr>
                            <w:rFonts w:cs="Calibri" w:hAnsi="Calibri" w:eastAsia="Calibri" w:ascii="Calibri"/>
                            <w:w w:val="99"/>
                            <w:sz w:val="22"/>
                          </w:rPr>
                          <w:t xml:space="preserve">work.</w:t>
                        </w:r>
                      </w:p>
                    </w:txbxContent>
                  </v:textbox>
                </v:rect>
                <v:rect id="Rectangle 149" style="position:absolute;width:19877;height:2365;left:27463;top:22667;" filled="f" stroked="f">
                  <v:textbox inset="0,0,0,0">
                    <w:txbxContent>
                      <w:p>
                        <w:pPr>
                          <w:spacing w:before="0" w:after="160" w:line="259" w:lineRule="auto"/>
                          <w:ind w:left="0" w:firstLine="0"/>
                        </w:pPr>
                        <w:r>
                          <w:rPr>
                            <w:rFonts w:cs="Calibri" w:hAnsi="Calibri" w:eastAsia="Calibri" w:ascii="Calibri"/>
                            <w:w w:val="96"/>
                            <w:sz w:val="22"/>
                          </w:rPr>
                          <w:t xml:space="preserve">Other</w:t>
                        </w:r>
                        <w:r>
                          <w:rPr>
                            <w:rFonts w:cs="Calibri" w:hAnsi="Calibri" w:eastAsia="Calibri" w:ascii="Calibri"/>
                            <w:spacing w:val="18"/>
                            <w:w w:val="96"/>
                            <w:sz w:val="22"/>
                          </w:rPr>
                          <w:t xml:space="preserve"> </w:t>
                        </w:r>
                        <w:r>
                          <w:rPr>
                            <w:rFonts w:cs="Calibri" w:hAnsi="Calibri" w:eastAsia="Calibri" w:ascii="Calibri"/>
                            <w:w w:val="96"/>
                            <w:sz w:val="22"/>
                          </w:rPr>
                          <w:t xml:space="preserve">styles</w:t>
                        </w:r>
                        <w:r>
                          <w:rPr>
                            <w:rFonts w:cs="Calibri" w:hAnsi="Calibri" w:eastAsia="Calibri" w:ascii="Calibri"/>
                            <w:spacing w:val="18"/>
                            <w:w w:val="96"/>
                            <w:sz w:val="22"/>
                          </w:rPr>
                          <w:t xml:space="preserve"> </w:t>
                        </w:r>
                        <w:r>
                          <w:rPr>
                            <w:rFonts w:cs="Calibri" w:hAnsi="Calibri" w:eastAsia="Calibri" w:ascii="Calibri"/>
                            <w:w w:val="96"/>
                            <w:sz w:val="22"/>
                          </w:rPr>
                          <w:t xml:space="preserve">in</w:t>
                        </w:r>
                        <w:r>
                          <w:rPr>
                            <w:rFonts w:cs="Calibri" w:hAnsi="Calibri" w:eastAsia="Calibri" w:ascii="Calibri"/>
                            <w:spacing w:val="18"/>
                            <w:w w:val="96"/>
                            <w:sz w:val="22"/>
                          </w:rPr>
                          <w:t xml:space="preserve"> </w:t>
                        </w:r>
                        <w:r>
                          <w:rPr>
                            <w:rFonts w:cs="Calibri" w:hAnsi="Calibri" w:eastAsia="Calibri" w:ascii="Calibri"/>
                            <w:w w:val="96"/>
                            <w:sz w:val="22"/>
                          </w:rPr>
                          <w:t xml:space="preserve">use</w:t>
                        </w:r>
                        <w:r>
                          <w:rPr>
                            <w:rFonts w:cs="Calibri" w:hAnsi="Calibri" w:eastAsia="Calibri" w:ascii="Calibri"/>
                            <w:spacing w:val="18"/>
                            <w:w w:val="96"/>
                            <w:sz w:val="22"/>
                          </w:rPr>
                          <w:t xml:space="preserve"> </w:t>
                        </w:r>
                        <w:r>
                          <w:rPr>
                            <w:rFonts w:cs="Calibri" w:hAnsi="Calibri" w:eastAsia="Calibri" w:ascii="Calibri"/>
                            <w:w w:val="96"/>
                            <w:sz w:val="22"/>
                          </w:rPr>
                          <w:t xml:space="preserve">at</w:t>
                        </w:r>
                        <w:r>
                          <w:rPr>
                            <w:rFonts w:cs="Calibri" w:hAnsi="Calibri" w:eastAsia="Calibri" w:ascii="Calibri"/>
                            <w:spacing w:val="18"/>
                            <w:w w:val="96"/>
                            <w:sz w:val="22"/>
                          </w:rPr>
                          <w:t xml:space="preserve"> </w:t>
                        </w:r>
                        <w:r>
                          <w:rPr>
                            <w:rFonts w:cs="Calibri" w:hAnsi="Calibri" w:eastAsia="Calibri" w:ascii="Calibri"/>
                            <w:w w:val="96"/>
                            <w:sz w:val="22"/>
                          </w:rPr>
                          <w:t xml:space="preserve">the</w:t>
                        </w:r>
                        <w:r>
                          <w:rPr>
                            <w:rFonts w:cs="Calibri" w:hAnsi="Calibri" w:eastAsia="Calibri" w:ascii="Calibri"/>
                            <w:spacing w:val="18"/>
                            <w:w w:val="96"/>
                            <w:sz w:val="22"/>
                          </w:rPr>
                          <w:t xml:space="preserve"> </w:t>
                        </w:r>
                        <w:r>
                          <w:rPr>
                            <w:rFonts w:cs="Calibri" w:hAnsi="Calibri" w:eastAsia="Calibri" w:ascii="Calibri"/>
                            <w:spacing w:val="18"/>
                            <w:w w:val="96"/>
                            <w:sz w:val="22"/>
                          </w:rPr>
                          <w:t xml:space="preserve"> </w:t>
                        </w:r>
                      </w:p>
                    </w:txbxContent>
                  </v:textbox>
                </v:rect>
                <v:rect id="Rectangle 150" style="position:absolute;width:23927;height:2365;left:27463;top:24343;" filled="f" stroked="f">
                  <v:textbox inset="0,0,0,0">
                    <w:txbxContent>
                      <w:p>
                        <w:pPr>
                          <w:spacing w:before="0" w:after="160" w:line="259" w:lineRule="auto"/>
                          <w:ind w:left="0" w:firstLine="0"/>
                        </w:pPr>
                        <w:r>
                          <w:rPr>
                            <w:rFonts w:cs="Calibri" w:hAnsi="Calibri" w:eastAsia="Calibri" w:ascii="Calibri"/>
                            <w:w w:val="98"/>
                            <w:sz w:val="22"/>
                          </w:rPr>
                          <w:t xml:space="preserve">University</w:t>
                        </w:r>
                        <w:r>
                          <w:rPr>
                            <w:rFonts w:cs="Calibri" w:hAnsi="Calibri" w:eastAsia="Calibri" w:ascii="Calibri"/>
                            <w:spacing w:val="18"/>
                            <w:w w:val="98"/>
                            <w:sz w:val="22"/>
                          </w:rPr>
                          <w:t xml:space="preserve"> </w:t>
                        </w:r>
                        <w:r>
                          <w:rPr>
                            <w:rFonts w:cs="Calibri" w:hAnsi="Calibri" w:eastAsia="Calibri" w:ascii="Calibri"/>
                            <w:w w:val="98"/>
                            <w:sz w:val="22"/>
                          </w:rPr>
                          <w:t xml:space="preserve">(and</w:t>
                        </w:r>
                        <w:r>
                          <w:rPr>
                            <w:rFonts w:cs="Calibri" w:hAnsi="Calibri" w:eastAsia="Calibri" w:ascii="Calibri"/>
                            <w:spacing w:val="18"/>
                            <w:w w:val="98"/>
                            <w:sz w:val="22"/>
                          </w:rPr>
                          <w:t xml:space="preserve"> </w:t>
                        </w:r>
                        <w:r>
                          <w:rPr>
                            <w:rFonts w:cs="Calibri" w:hAnsi="Calibri" w:eastAsia="Calibri" w:ascii="Calibri"/>
                            <w:w w:val="98"/>
                            <w:sz w:val="22"/>
                          </w:rPr>
                          <w:t xml:space="preserve">not</w:t>
                        </w:r>
                        <w:r>
                          <w:rPr>
                            <w:rFonts w:cs="Calibri" w:hAnsi="Calibri" w:eastAsia="Calibri" w:ascii="Calibri"/>
                            <w:spacing w:val="18"/>
                            <w:w w:val="98"/>
                            <w:sz w:val="22"/>
                          </w:rPr>
                          <w:t xml:space="preserve"> </w:t>
                        </w:r>
                        <w:r>
                          <w:rPr>
                            <w:rFonts w:cs="Calibri" w:hAnsi="Calibri" w:eastAsia="Calibri" w:ascii="Calibri"/>
                            <w:w w:val="98"/>
                            <w:sz w:val="22"/>
                          </w:rPr>
                          <w:t xml:space="preserve">covered</w:t>
                        </w:r>
                        <w:r>
                          <w:rPr>
                            <w:rFonts w:cs="Calibri" w:hAnsi="Calibri" w:eastAsia="Calibri" w:ascii="Calibri"/>
                            <w:spacing w:val="18"/>
                            <w:w w:val="98"/>
                            <w:sz w:val="22"/>
                          </w:rPr>
                          <w:t xml:space="preserve"> </w:t>
                        </w:r>
                        <w:r>
                          <w:rPr>
                            <w:rFonts w:cs="Calibri" w:hAnsi="Calibri" w:eastAsia="Calibri" w:ascii="Calibri"/>
                            <w:w w:val="98"/>
                            <w:sz w:val="22"/>
                          </w:rPr>
                          <w:t xml:space="preserve">in</w:t>
                        </w:r>
                        <w:r>
                          <w:rPr>
                            <w:rFonts w:cs="Calibri" w:hAnsi="Calibri" w:eastAsia="Calibri" w:ascii="Calibri"/>
                            <w:spacing w:val="18"/>
                            <w:w w:val="98"/>
                            <w:sz w:val="22"/>
                          </w:rPr>
                          <w:t xml:space="preserve"> </w:t>
                        </w:r>
                        <w:r>
                          <w:rPr>
                            <w:rFonts w:cs="Calibri" w:hAnsi="Calibri" w:eastAsia="Calibri" w:ascii="Calibri"/>
                            <w:spacing w:val="18"/>
                            <w:w w:val="98"/>
                            <w:sz w:val="22"/>
                          </w:rPr>
                          <w:t xml:space="preserve"> </w:t>
                        </w:r>
                      </w:p>
                    </w:txbxContent>
                  </v:textbox>
                </v:rect>
                <v:rect id="Rectangle 151" style="position:absolute;width:11462;height:2365;left:27463;top:26020;" filled="f" stroked="f">
                  <v:textbox inset="0,0,0,0">
                    <w:txbxContent>
                      <w:p>
                        <w:pPr>
                          <w:spacing w:before="0" w:after="160" w:line="259" w:lineRule="auto"/>
                          <w:ind w:left="0" w:firstLine="0"/>
                        </w:pPr>
                        <w:r>
                          <w:rPr>
                            <w:rFonts w:cs="Calibri" w:hAnsi="Calibri" w:eastAsia="Calibri" w:ascii="Calibri"/>
                            <w:w w:val="99"/>
                            <w:sz w:val="22"/>
                          </w:rPr>
                          <w:t xml:space="preserve">this</w:t>
                        </w:r>
                        <w:r>
                          <w:rPr>
                            <w:rFonts w:cs="Calibri" w:hAnsi="Calibri" w:eastAsia="Calibri" w:ascii="Calibri"/>
                            <w:spacing w:val="18"/>
                            <w:w w:val="99"/>
                            <w:sz w:val="22"/>
                          </w:rPr>
                          <w:t xml:space="preserve"> </w:t>
                        </w:r>
                        <w:r>
                          <w:rPr>
                            <w:rFonts w:cs="Calibri" w:hAnsi="Calibri" w:eastAsia="Calibri" w:ascii="Calibri"/>
                            <w:w w:val="99"/>
                            <w:sz w:val="22"/>
                          </w:rPr>
                          <w:t xml:space="preserve">guide)</w:t>
                        </w:r>
                        <w:r>
                          <w:rPr>
                            <w:rFonts w:cs="Calibri" w:hAnsi="Calibri" w:eastAsia="Calibri" w:ascii="Calibri"/>
                            <w:spacing w:val="18"/>
                            <w:w w:val="99"/>
                            <w:sz w:val="22"/>
                          </w:rPr>
                          <w:t xml:space="preserve"> </w:t>
                        </w:r>
                        <w:r>
                          <w:rPr>
                            <w:rFonts w:cs="Calibri" w:hAnsi="Calibri" w:eastAsia="Calibri" w:ascii="Calibri"/>
                            <w:w w:val="99"/>
                            <w:sz w:val="22"/>
                          </w:rPr>
                          <w:t xml:space="preserve">are:</w:t>
                        </w:r>
                      </w:p>
                    </w:txbxContent>
                  </v:textbox>
                </v:rect>
                <v:rect id="Rectangle 152" style="position:absolute;width:16400;height:2365;left:27463;top:27696;" filled="f" stroked="f">
                  <v:textbox inset="0,0,0,0">
                    <w:txbxContent>
                      <w:p>
                        <w:pPr>
                          <w:spacing w:before="0" w:after="160" w:line="259" w:lineRule="auto"/>
                          <w:ind w:left="0" w:firstLine="0"/>
                        </w:pPr>
                        <w:r>
                          <w:rPr>
                            <w:rFonts w:cs="Calibri" w:hAnsi="Calibri" w:eastAsia="Calibri" w:ascii="Calibri"/>
                            <w:w w:val="99"/>
                            <w:sz w:val="22"/>
                          </w:rPr>
                          <w:t xml:space="preserve">Architecture</w:t>
                        </w:r>
                        <w:r>
                          <w:rPr>
                            <w:rFonts w:cs="Calibri" w:hAnsi="Calibri" w:eastAsia="Calibri" w:ascii="Calibri"/>
                            <w:spacing w:val="18"/>
                            <w:w w:val="99"/>
                            <w:sz w:val="22"/>
                          </w:rPr>
                          <w:t xml:space="preserve"> </w:t>
                        </w:r>
                        <w:r>
                          <w:rPr>
                            <w:rFonts w:cs="Calibri" w:hAnsi="Calibri" w:eastAsia="Calibri" w:ascii="Calibri"/>
                            <w:w w:val="99"/>
                            <w:sz w:val="22"/>
                          </w:rPr>
                          <w:t xml:space="preserve">–</w:t>
                        </w:r>
                        <w:r>
                          <w:rPr>
                            <w:rFonts w:cs="Calibri" w:hAnsi="Calibri" w:eastAsia="Calibri" w:ascii="Calibri"/>
                            <w:spacing w:val="18"/>
                            <w:w w:val="99"/>
                            <w:sz w:val="22"/>
                          </w:rPr>
                          <w:t xml:space="preserve"> </w:t>
                        </w:r>
                        <w:r>
                          <w:rPr>
                            <w:rFonts w:cs="Calibri" w:hAnsi="Calibri" w:eastAsia="Calibri" w:ascii="Calibri"/>
                            <w:w w:val="99"/>
                            <w:sz w:val="22"/>
                          </w:rPr>
                          <w:t xml:space="preserve">Oxford</w:t>
                        </w:r>
                      </w:p>
                    </w:txbxContent>
                  </v:textbox>
                </v:rect>
                <v:rect id="Rectangle 153" style="position:absolute;width:26943;height:2365;left:27463;top:29373;" filled="f" stroked="f">
                  <v:textbox inset="0,0,0,0">
                    <w:txbxContent>
                      <w:p>
                        <w:pPr>
                          <w:spacing w:before="0" w:after="160" w:line="259" w:lineRule="auto"/>
                          <w:ind w:left="0" w:firstLine="0"/>
                        </w:pPr>
                        <w:r>
                          <w:rPr>
                            <w:rFonts w:cs="Calibri" w:hAnsi="Calibri" w:eastAsia="Calibri" w:ascii="Calibri"/>
                            <w:w w:val="102"/>
                            <w:sz w:val="22"/>
                          </w:rPr>
                          <w:t xml:space="preserve">Computing</w:t>
                        </w:r>
                        <w:r>
                          <w:rPr>
                            <w:rFonts w:cs="Calibri" w:hAnsi="Calibri" w:eastAsia="Calibri" w:ascii="Calibri"/>
                            <w:spacing w:val="18"/>
                            <w:w w:val="102"/>
                            <w:sz w:val="22"/>
                          </w:rPr>
                          <w:t xml:space="preserve"> </w:t>
                        </w:r>
                        <w:r>
                          <w:rPr>
                            <w:rFonts w:cs="Calibri" w:hAnsi="Calibri" w:eastAsia="Calibri" w:ascii="Calibri"/>
                            <w:w w:val="102"/>
                            <w:sz w:val="22"/>
                          </w:rPr>
                          <w:t xml:space="preserve">and</w:t>
                        </w:r>
                        <w:r>
                          <w:rPr>
                            <w:rFonts w:cs="Calibri" w:hAnsi="Calibri" w:eastAsia="Calibri" w:ascii="Calibri"/>
                            <w:spacing w:val="18"/>
                            <w:w w:val="102"/>
                            <w:sz w:val="22"/>
                          </w:rPr>
                          <w:t xml:space="preserve"> </w:t>
                        </w:r>
                        <w:r>
                          <w:rPr>
                            <w:rFonts w:cs="Calibri" w:hAnsi="Calibri" w:eastAsia="Calibri" w:ascii="Calibri"/>
                            <w:w w:val="102"/>
                            <w:sz w:val="22"/>
                          </w:rPr>
                          <w:t xml:space="preserve">Engineering</w:t>
                        </w:r>
                        <w:r>
                          <w:rPr>
                            <w:rFonts w:cs="Calibri" w:hAnsi="Calibri" w:eastAsia="Calibri" w:ascii="Calibri"/>
                            <w:spacing w:val="18"/>
                            <w:w w:val="102"/>
                            <w:sz w:val="22"/>
                          </w:rPr>
                          <w:t xml:space="preserve"> </w:t>
                        </w:r>
                        <w:r>
                          <w:rPr>
                            <w:rFonts w:cs="Calibri" w:hAnsi="Calibri" w:eastAsia="Calibri" w:ascii="Calibri"/>
                            <w:w w:val="102"/>
                            <w:sz w:val="22"/>
                          </w:rPr>
                          <w:t xml:space="preserve">–</w:t>
                        </w:r>
                        <w:r>
                          <w:rPr>
                            <w:rFonts w:cs="Calibri" w:hAnsi="Calibri" w:eastAsia="Calibri" w:ascii="Calibri"/>
                            <w:spacing w:val="18"/>
                            <w:w w:val="102"/>
                            <w:sz w:val="22"/>
                          </w:rPr>
                          <w:t xml:space="preserve"> </w:t>
                        </w:r>
                        <w:r>
                          <w:rPr>
                            <w:rFonts w:cs="Calibri" w:hAnsi="Calibri" w:eastAsia="Calibri" w:ascii="Calibri"/>
                            <w:w w:val="102"/>
                            <w:sz w:val="22"/>
                          </w:rPr>
                          <w:t xml:space="preserve">IEEE</w:t>
                        </w:r>
                      </w:p>
                    </w:txbxContent>
                  </v:textbox>
                </v:rect>
                <v:rect id="Rectangle 154" style="position:absolute;width:12821;height:2365;left:27463;top:31049;" filled="f" stroked="f">
                  <v:textbox inset="0,0,0,0">
                    <w:txbxContent>
                      <w:p>
                        <w:pPr>
                          <w:spacing w:before="0" w:after="160" w:line="259" w:lineRule="auto"/>
                          <w:ind w:left="0" w:firstLine="0"/>
                        </w:pPr>
                        <w:r>
                          <w:rPr>
                            <w:rFonts w:cs="Calibri" w:hAnsi="Calibri" w:eastAsia="Calibri" w:ascii="Calibri"/>
                            <w:w w:val="102"/>
                            <w:sz w:val="22"/>
                          </w:rPr>
                          <w:t xml:space="preserve">History</w:t>
                        </w:r>
                        <w:r>
                          <w:rPr>
                            <w:rFonts w:cs="Calibri" w:hAnsi="Calibri" w:eastAsia="Calibri" w:ascii="Calibri"/>
                            <w:spacing w:val="18"/>
                            <w:w w:val="102"/>
                            <w:sz w:val="22"/>
                          </w:rPr>
                          <w:t xml:space="preserve"> </w:t>
                        </w:r>
                        <w:r>
                          <w:rPr>
                            <w:rFonts w:cs="Calibri" w:hAnsi="Calibri" w:eastAsia="Calibri" w:ascii="Calibri"/>
                            <w:w w:val="102"/>
                            <w:sz w:val="22"/>
                          </w:rPr>
                          <w:t xml:space="preserve">–</w:t>
                        </w:r>
                        <w:r>
                          <w:rPr>
                            <w:rFonts w:cs="Calibri" w:hAnsi="Calibri" w:eastAsia="Calibri" w:ascii="Calibri"/>
                            <w:spacing w:val="18"/>
                            <w:w w:val="102"/>
                            <w:sz w:val="22"/>
                          </w:rPr>
                          <w:t xml:space="preserve"> </w:t>
                        </w:r>
                        <w:r>
                          <w:rPr>
                            <w:rFonts w:cs="Calibri" w:hAnsi="Calibri" w:eastAsia="Calibri" w:ascii="Calibri"/>
                            <w:w w:val="102"/>
                            <w:sz w:val="22"/>
                          </w:rPr>
                          <w:t xml:space="preserve">Oxford</w:t>
                        </w:r>
                      </w:p>
                    </w:txbxContent>
                  </v:textbox>
                </v:rect>
                <v:rect id="Rectangle 155" style="position:absolute;width:12482;height:2365;left:27463;top:32725;" filled="f" stroked="f">
                  <v:textbox inset="0,0,0,0">
                    <w:txbxContent>
                      <w:p>
                        <w:pPr>
                          <w:spacing w:before="0" w:after="160" w:line="259" w:lineRule="auto"/>
                          <w:ind w:left="0" w:firstLine="0"/>
                        </w:pPr>
                        <w:r>
                          <w:rPr>
                            <w:rFonts w:cs="Calibri" w:hAnsi="Calibri" w:eastAsia="Calibri" w:ascii="Calibri"/>
                            <w:w w:val="113"/>
                            <w:sz w:val="22"/>
                          </w:rPr>
                          <w:t xml:space="preserve">Law</w:t>
                        </w:r>
                        <w:r>
                          <w:rPr>
                            <w:rFonts w:cs="Calibri" w:hAnsi="Calibri" w:eastAsia="Calibri" w:ascii="Calibri"/>
                            <w:spacing w:val="18"/>
                            <w:w w:val="113"/>
                            <w:sz w:val="22"/>
                          </w:rPr>
                          <w:t xml:space="preserve"> </w:t>
                        </w:r>
                        <w:r>
                          <w:rPr>
                            <w:rFonts w:cs="Calibri" w:hAnsi="Calibri" w:eastAsia="Calibri" w:ascii="Calibri"/>
                            <w:w w:val="113"/>
                            <w:sz w:val="22"/>
                          </w:rPr>
                          <w:t xml:space="preserve">–</w:t>
                        </w:r>
                        <w:r>
                          <w:rPr>
                            <w:rFonts w:cs="Calibri" w:hAnsi="Calibri" w:eastAsia="Calibri" w:ascii="Calibri"/>
                            <w:spacing w:val="18"/>
                            <w:w w:val="113"/>
                            <w:sz w:val="22"/>
                          </w:rPr>
                          <w:t xml:space="preserve"> </w:t>
                        </w:r>
                        <w:r>
                          <w:rPr>
                            <w:rFonts w:cs="Calibri" w:hAnsi="Calibri" w:eastAsia="Calibri" w:ascii="Calibri"/>
                            <w:w w:val="113"/>
                            <w:sz w:val="22"/>
                          </w:rPr>
                          <w:t xml:space="preserve">OSCOLA</w:t>
                        </w:r>
                      </w:p>
                    </w:txbxContent>
                  </v:textbox>
                </v:rect>
                <v:rect id="Rectangle 156" style="position:absolute;width:13554;height:2365;left:27463;top:34402;" filled="f" stroked="f">
                  <v:textbox inset="0,0,0,0">
                    <w:txbxContent>
                      <w:p>
                        <w:pPr>
                          <w:spacing w:before="0" w:after="160" w:line="259" w:lineRule="auto"/>
                          <w:ind w:left="0" w:firstLine="0"/>
                        </w:pPr>
                        <w:r>
                          <w:rPr>
                            <w:rFonts w:cs="Calibri" w:hAnsi="Calibri" w:eastAsia="Calibri" w:ascii="Calibri"/>
                            <w:w w:val="103"/>
                            <w:sz w:val="22"/>
                          </w:rPr>
                          <w:t xml:space="preserve">Psychology</w:t>
                        </w:r>
                        <w:r>
                          <w:rPr>
                            <w:rFonts w:cs="Calibri" w:hAnsi="Calibri" w:eastAsia="Calibri" w:ascii="Calibri"/>
                            <w:spacing w:val="18"/>
                            <w:w w:val="103"/>
                            <w:sz w:val="22"/>
                          </w:rPr>
                          <w:t xml:space="preserve"> </w:t>
                        </w:r>
                        <w:r>
                          <w:rPr>
                            <w:rFonts w:cs="Calibri" w:hAnsi="Calibri" w:eastAsia="Calibri" w:ascii="Calibri"/>
                            <w:w w:val="103"/>
                            <w:sz w:val="22"/>
                          </w:rPr>
                          <w:t xml:space="preserve">–</w:t>
                        </w:r>
                        <w:r>
                          <w:rPr>
                            <w:rFonts w:cs="Calibri" w:hAnsi="Calibri" w:eastAsia="Calibri" w:ascii="Calibri"/>
                            <w:spacing w:val="18"/>
                            <w:w w:val="103"/>
                            <w:sz w:val="22"/>
                          </w:rPr>
                          <w:t xml:space="preserve"> </w:t>
                        </w:r>
                        <w:r>
                          <w:rPr>
                            <w:rFonts w:cs="Calibri" w:hAnsi="Calibri" w:eastAsia="Calibri" w:ascii="Calibri"/>
                            <w:w w:val="103"/>
                            <w:sz w:val="22"/>
                          </w:rPr>
                          <w:t xml:space="preserve">BPS</w:t>
                        </w:r>
                      </w:p>
                    </w:txbxContent>
                  </v:textbox>
                </v:rect>
                <w10:wrap type="square"/>
              </v:group>
            </w:pict>
          </mc:Fallback>
        </mc:AlternateContent>
      </w:r>
      <w:r>
        <w:t xml:space="preserve">Reference to a book </w:t>
      </w:r>
      <w:proofErr w:type="gramStart"/>
      <w:r>
        <w:t>with  one</w:t>
      </w:r>
      <w:proofErr w:type="gramEnd"/>
      <w:r>
        <w:t>, two or three authors</w:t>
      </w:r>
    </w:p>
    <w:p w:rsidR="005423DF" w:rsidRDefault="00723A09">
      <w:pPr>
        <w:numPr>
          <w:ilvl w:val="2"/>
          <w:numId w:val="1"/>
        </w:numPr>
        <w:spacing w:after="21"/>
        <w:ind w:right="3745" w:hanging="589"/>
      </w:pPr>
      <w:r>
        <w:t xml:space="preserve">Reference to a book </w:t>
      </w:r>
      <w:proofErr w:type="gramStart"/>
      <w:r>
        <w:t>with  more</w:t>
      </w:r>
      <w:proofErr w:type="gramEnd"/>
      <w:r>
        <w:t xml:space="preserve"> than three authors</w:t>
      </w:r>
    </w:p>
    <w:p w:rsidR="005423DF" w:rsidRDefault="00723A09">
      <w:pPr>
        <w:numPr>
          <w:ilvl w:val="2"/>
          <w:numId w:val="1"/>
        </w:numPr>
        <w:spacing w:after="21"/>
        <w:ind w:right="3745" w:hanging="589"/>
      </w:pPr>
      <w:r>
        <w:t xml:space="preserve">Reference to a </w:t>
      </w:r>
      <w:proofErr w:type="gramStart"/>
      <w:r>
        <w:t>chapter  or</w:t>
      </w:r>
      <w:proofErr w:type="gramEnd"/>
      <w:r>
        <w:t xml:space="preserve"> section</w:t>
      </w:r>
    </w:p>
    <w:p w:rsidR="005423DF" w:rsidRDefault="00723A09">
      <w:pPr>
        <w:numPr>
          <w:ilvl w:val="1"/>
          <w:numId w:val="1"/>
        </w:numPr>
        <w:spacing w:after="21"/>
        <w:ind w:hanging="412"/>
      </w:pPr>
      <w:r>
        <w:t>Electronic books (e-books)</w:t>
      </w:r>
    </w:p>
    <w:p w:rsidR="005423DF" w:rsidRDefault="00723A09">
      <w:pPr>
        <w:numPr>
          <w:ilvl w:val="1"/>
          <w:numId w:val="1"/>
        </w:numPr>
        <w:spacing w:after="21"/>
        <w:ind w:hanging="412"/>
      </w:pPr>
      <w:r>
        <w:t>Print journals</w:t>
      </w:r>
    </w:p>
    <w:p w:rsidR="005423DF" w:rsidRDefault="00723A09">
      <w:pPr>
        <w:numPr>
          <w:ilvl w:val="1"/>
          <w:numId w:val="1"/>
        </w:numPr>
        <w:spacing w:after="21"/>
        <w:ind w:hanging="412"/>
      </w:pPr>
      <w:r>
        <w:t>Electronic journals (e-</w:t>
      </w:r>
      <w:proofErr w:type="gramStart"/>
      <w:r>
        <w:t>journals)  and</w:t>
      </w:r>
      <w:proofErr w:type="gramEnd"/>
      <w:r>
        <w:t xml:space="preserve"> newspapers</w:t>
      </w:r>
    </w:p>
    <w:p w:rsidR="005423DF" w:rsidRDefault="00723A09">
      <w:pPr>
        <w:numPr>
          <w:ilvl w:val="2"/>
          <w:numId w:val="1"/>
        </w:numPr>
        <w:spacing w:after="21"/>
        <w:ind w:right="3745" w:hanging="589"/>
      </w:pPr>
      <w:r>
        <w:t>E-journal article using URL</w:t>
      </w:r>
    </w:p>
    <w:p w:rsidR="005423DF" w:rsidRDefault="00723A09">
      <w:pPr>
        <w:numPr>
          <w:ilvl w:val="2"/>
          <w:numId w:val="1"/>
        </w:numPr>
        <w:spacing w:after="21"/>
        <w:ind w:right="3745" w:hanging="589"/>
      </w:pPr>
      <w:r>
        <w:t>E-journal article using Digital Object Identifier</w:t>
      </w:r>
    </w:p>
    <w:p w:rsidR="005423DF" w:rsidRDefault="00723A09">
      <w:pPr>
        <w:numPr>
          <w:ilvl w:val="2"/>
          <w:numId w:val="1"/>
        </w:numPr>
        <w:spacing w:after="21"/>
        <w:ind w:right="3745" w:hanging="589"/>
      </w:pPr>
      <w:r>
        <w:t>On</w:t>
      </w:r>
      <w:r>
        <w:t>line newspaper articles</w:t>
      </w:r>
    </w:p>
    <w:p w:rsidR="005423DF" w:rsidRDefault="00723A09">
      <w:pPr>
        <w:numPr>
          <w:ilvl w:val="1"/>
          <w:numId w:val="1"/>
        </w:numPr>
        <w:spacing w:after="21"/>
        <w:ind w:hanging="412"/>
      </w:pPr>
      <w:r>
        <w:t>Reports</w:t>
      </w:r>
    </w:p>
    <w:p w:rsidR="005423DF" w:rsidRDefault="00723A09">
      <w:pPr>
        <w:numPr>
          <w:ilvl w:val="1"/>
          <w:numId w:val="1"/>
        </w:numPr>
        <w:spacing w:after="21"/>
        <w:ind w:hanging="412"/>
      </w:pPr>
      <w:r>
        <w:lastRenderedPageBreak/>
        <w:t>Conference papers</w:t>
      </w:r>
    </w:p>
    <w:p w:rsidR="005423DF" w:rsidRDefault="00723A09">
      <w:pPr>
        <w:numPr>
          <w:ilvl w:val="1"/>
          <w:numId w:val="1"/>
        </w:numPr>
        <w:spacing w:after="870"/>
        <w:ind w:hanging="412"/>
      </w:pPr>
      <w:r>
        <w:t>Legal sources</w:t>
      </w:r>
    </w:p>
    <w:p w:rsidR="005423DF" w:rsidRDefault="00723A09">
      <w:pPr>
        <w:spacing w:after="162" w:line="259" w:lineRule="auto"/>
        <w:ind w:left="10" w:right="-15" w:hanging="10"/>
        <w:jc w:val="right"/>
      </w:pPr>
      <w:r>
        <w:rPr>
          <w:b/>
          <w:color w:val="00B2AC"/>
        </w:rPr>
        <w:t>1</w:t>
      </w:r>
    </w:p>
    <w:p w:rsidR="005423DF" w:rsidRDefault="005423DF">
      <w:pPr>
        <w:sectPr w:rsidR="005423DF">
          <w:pgSz w:w="16781" w:h="11906" w:orient="landscape"/>
          <w:pgMar w:top="1440" w:right="385" w:bottom="1440" w:left="1440" w:header="720" w:footer="720" w:gutter="0"/>
          <w:cols w:space="720"/>
        </w:sectPr>
      </w:pPr>
    </w:p>
    <w:p w:rsidR="005423DF" w:rsidRDefault="00723A09">
      <w:pPr>
        <w:pStyle w:val="Heading1"/>
        <w:spacing w:after="1261"/>
        <w:ind w:left="12"/>
      </w:pPr>
      <w:r>
        <w:lastRenderedPageBreak/>
        <w:t>WELCOME</w:t>
      </w:r>
    </w:p>
    <w:p w:rsidR="005423DF" w:rsidRDefault="00723A09">
      <w:pPr>
        <w:spacing w:after="222"/>
        <w:ind w:left="2" w:right="50"/>
      </w:pPr>
      <w:r>
        <w:t>An essential element of your academic writing is to include citations and references. Your references should be consistent and follow the same format.  Various systems are in use for citing references, but most departments at the University use the Westmin</w:t>
      </w:r>
      <w:r>
        <w:t>ster Harvard style. This booklet shows how to cite and reference using the Westminster Harvard style, through examples.</w:t>
      </w:r>
    </w:p>
    <w:p w:rsidR="005423DF" w:rsidRDefault="00723A09">
      <w:pPr>
        <w:spacing w:line="1175" w:lineRule="auto"/>
        <w:ind w:left="2" w:right="50"/>
      </w:pPr>
      <w:r>
        <w:t>Check your course or module handbook to find out which referencing system you should use. If you are unsure, ask your tutor before handi</w:t>
      </w:r>
      <w:r>
        <w:t xml:space="preserve">ng in </w:t>
      </w:r>
      <w:r>
        <w:lastRenderedPageBreak/>
        <w:t xml:space="preserve">your assignment. </w:t>
      </w:r>
      <w:r>
        <w:rPr>
          <w:b/>
        </w:rPr>
        <w:t xml:space="preserve">Failure to follow the specified referencing system may lose you marks. </w:t>
      </w:r>
      <w:r>
        <w:rPr>
          <w:b/>
          <w:color w:val="00B2AC"/>
        </w:rPr>
        <w:t>2</w:t>
      </w:r>
    </w:p>
    <w:p w:rsidR="005423DF" w:rsidRDefault="00723A09">
      <w:pPr>
        <w:spacing w:after="985" w:line="265" w:lineRule="auto"/>
        <w:ind w:left="285" w:hanging="283"/>
      </w:pPr>
      <w:r>
        <w:rPr>
          <w:b/>
          <w:color w:val="00B2AC"/>
          <w:sz w:val="24"/>
        </w:rPr>
        <w:t>1. WHAT IS A CITATION AND WHAT IS A REFERENCE?</w:t>
      </w:r>
    </w:p>
    <w:p w:rsidR="005423DF" w:rsidRDefault="00723A09">
      <w:pPr>
        <w:ind w:left="2" w:right="50"/>
      </w:pPr>
      <w:r>
        <w:t>Citations appear in the text of your assignment (see example citations in blue), and references are listed at the end in a reference list or a bibliography (see example references in green). A reference list includes, in alphabetical order, those works tha</w:t>
      </w:r>
      <w:r>
        <w:t xml:space="preserve">t you have cited in the text. A bibliography lists, in alphabetical order, all the works you have consulted during your research but not necessarily cited. </w:t>
      </w:r>
    </w:p>
    <w:p w:rsidR="005423DF" w:rsidRDefault="00723A09">
      <w:pPr>
        <w:pStyle w:val="Heading1"/>
        <w:spacing w:after="0"/>
        <w:ind w:left="12"/>
      </w:pPr>
      <w:r>
        <w:t xml:space="preserve">2. WHY SHOULD I INCLUDE </w:t>
      </w:r>
    </w:p>
    <w:p w:rsidR="005423DF" w:rsidRDefault="00723A09">
      <w:pPr>
        <w:spacing w:after="985" w:line="265" w:lineRule="auto"/>
        <w:ind w:left="293" w:hanging="10"/>
      </w:pPr>
      <w:r>
        <w:rPr>
          <w:b/>
          <w:color w:val="00B2AC"/>
          <w:sz w:val="24"/>
        </w:rPr>
        <w:t>REFERENCES IN MY WORK?</w:t>
      </w:r>
    </w:p>
    <w:p w:rsidR="005423DF" w:rsidRDefault="00723A09">
      <w:pPr>
        <w:spacing w:after="219"/>
        <w:ind w:left="2" w:right="50"/>
      </w:pPr>
      <w:r>
        <w:lastRenderedPageBreak/>
        <w:t>You should include references in order to:</w:t>
      </w:r>
    </w:p>
    <w:p w:rsidR="005423DF" w:rsidRDefault="00723A09">
      <w:pPr>
        <w:numPr>
          <w:ilvl w:val="0"/>
          <w:numId w:val="2"/>
        </w:numPr>
        <w:ind w:right="50" w:hanging="170"/>
      </w:pPr>
      <w:r>
        <w:t>acknowle</w:t>
      </w:r>
      <w:r>
        <w:t>dge that the work/idea belongs to another person</w:t>
      </w:r>
    </w:p>
    <w:p w:rsidR="005423DF" w:rsidRDefault="00723A09">
      <w:pPr>
        <w:numPr>
          <w:ilvl w:val="0"/>
          <w:numId w:val="2"/>
        </w:numPr>
        <w:ind w:right="50" w:hanging="170"/>
      </w:pPr>
      <w:r>
        <w:t xml:space="preserve">provide evidence of your own research </w:t>
      </w:r>
    </w:p>
    <w:p w:rsidR="005423DF" w:rsidRDefault="00723A09">
      <w:pPr>
        <w:numPr>
          <w:ilvl w:val="0"/>
          <w:numId w:val="2"/>
        </w:numPr>
        <w:ind w:right="50" w:hanging="170"/>
      </w:pPr>
      <w:r>
        <w:t xml:space="preserve">illustrate a particular point </w:t>
      </w:r>
    </w:p>
    <w:p w:rsidR="005423DF" w:rsidRDefault="00723A09">
      <w:pPr>
        <w:numPr>
          <w:ilvl w:val="0"/>
          <w:numId w:val="2"/>
        </w:numPr>
        <w:ind w:right="50" w:hanging="170"/>
      </w:pPr>
      <w:r>
        <w:t>support an argument or theory</w:t>
      </w:r>
    </w:p>
    <w:p w:rsidR="005423DF" w:rsidRDefault="00723A09">
      <w:pPr>
        <w:numPr>
          <w:ilvl w:val="0"/>
          <w:numId w:val="2"/>
        </w:numPr>
        <w:ind w:right="50" w:hanging="170"/>
      </w:pPr>
      <w:r>
        <w:t>allow others to locate the resources you have used</w:t>
      </w:r>
    </w:p>
    <w:p w:rsidR="005423DF" w:rsidRDefault="00723A09">
      <w:pPr>
        <w:spacing w:after="8"/>
        <w:ind w:left="-5" w:right="254" w:hanging="10"/>
      </w:pPr>
      <w:r>
        <w:rPr>
          <w:b/>
        </w:rPr>
        <w:t>And most importantly to:</w:t>
      </w:r>
    </w:p>
    <w:p w:rsidR="005423DF" w:rsidRDefault="00723A09">
      <w:pPr>
        <w:numPr>
          <w:ilvl w:val="0"/>
          <w:numId w:val="2"/>
        </w:numPr>
        <w:ind w:right="50" w:hanging="170"/>
      </w:pPr>
      <w:r>
        <w:t>avoid accusations of plagiarism</w:t>
      </w:r>
    </w:p>
    <w:p w:rsidR="005423DF" w:rsidRDefault="00723A09">
      <w:pPr>
        <w:spacing w:after="71" w:line="265" w:lineRule="auto"/>
        <w:ind w:left="12" w:hanging="10"/>
      </w:pPr>
      <w:r>
        <w:rPr>
          <w:b/>
          <w:color w:val="00B2AC"/>
          <w:sz w:val="24"/>
        </w:rPr>
        <w:t>3.WHAT IS PLAGIARISM?</w:t>
      </w:r>
    </w:p>
    <w:p w:rsidR="005423DF" w:rsidRDefault="00723A09">
      <w:pPr>
        <w:spacing w:after="874" w:line="259" w:lineRule="auto"/>
        <w:ind w:left="0" w:firstLine="0"/>
      </w:pPr>
      <w:r>
        <w:rPr>
          <w:b/>
          <w:color w:val="00B2AC"/>
          <w:sz w:val="24"/>
        </w:rPr>
        <w:t xml:space="preserve"> </w:t>
      </w:r>
    </w:p>
    <w:p w:rsidR="005423DF" w:rsidRDefault="00723A09">
      <w:pPr>
        <w:spacing w:after="221"/>
        <w:ind w:left="-5" w:right="254" w:hanging="10"/>
      </w:pPr>
      <w:r>
        <w:t xml:space="preserve">Plagiarism is taking the words, ideas or work of other people and passing them off as your own. In the UK, </w:t>
      </w:r>
      <w:r>
        <w:rPr>
          <w:b/>
        </w:rPr>
        <w:t>plagiarism is considered a form of cheating</w:t>
      </w:r>
      <w:r>
        <w:t xml:space="preserve">. The University takes cases of plagiarism very seriously. </w:t>
      </w:r>
      <w:r>
        <w:rPr>
          <w:b/>
        </w:rPr>
        <w:t xml:space="preserve">If you are found to have </w:t>
      </w:r>
      <w:proofErr w:type="spellStart"/>
      <w:r>
        <w:rPr>
          <w:b/>
        </w:rPr>
        <w:t>plagiarised</w:t>
      </w:r>
      <w:proofErr w:type="spellEnd"/>
      <w:r>
        <w:rPr>
          <w:b/>
        </w:rPr>
        <w:t xml:space="preserve">, you will face disciplinary procedures which could ultimately result in your expulsion from the University.  </w:t>
      </w:r>
    </w:p>
    <w:p w:rsidR="005423DF" w:rsidRDefault="00723A09">
      <w:pPr>
        <w:spacing w:after="6107"/>
        <w:ind w:left="2" w:right="50"/>
      </w:pPr>
      <w:r>
        <w:t xml:space="preserve">In order not to risk being accused of </w:t>
      </w:r>
      <w:proofErr w:type="spellStart"/>
      <w:r>
        <w:t>plagiarising</w:t>
      </w:r>
      <w:proofErr w:type="spellEnd"/>
      <w:r>
        <w:t xml:space="preserve"> the work of others, you must cite your sources and add the</w:t>
      </w:r>
      <w:r>
        <w:t>m to your reference list.</w:t>
      </w:r>
    </w:p>
    <w:p w:rsidR="005423DF" w:rsidRDefault="00723A09">
      <w:pPr>
        <w:spacing w:after="162" w:line="259" w:lineRule="auto"/>
        <w:ind w:left="10" w:right="97" w:hanging="10"/>
        <w:jc w:val="right"/>
      </w:pPr>
      <w:r>
        <w:rPr>
          <w:b/>
          <w:color w:val="00B2AC"/>
        </w:rPr>
        <w:lastRenderedPageBreak/>
        <w:t>3</w:t>
      </w:r>
    </w:p>
    <w:p w:rsidR="005423DF" w:rsidRDefault="00723A09">
      <w:pPr>
        <w:pStyle w:val="Heading1"/>
        <w:ind w:left="285" w:right="816" w:hanging="283"/>
      </w:pPr>
      <w:r>
        <w:t xml:space="preserve">4. CITING </w:t>
      </w:r>
      <w:proofErr w:type="gramStart"/>
      <w:r>
        <w:t>REFERENCES  IN</w:t>
      </w:r>
      <w:proofErr w:type="gramEnd"/>
      <w:r>
        <w:t xml:space="preserve"> THE TEXT</w:t>
      </w:r>
    </w:p>
    <w:p w:rsidR="005423DF" w:rsidRDefault="00723A09">
      <w:pPr>
        <w:spacing w:after="222"/>
        <w:ind w:left="2" w:right="166"/>
      </w:pPr>
      <w:r>
        <w:rPr>
          <w:b/>
          <w:color w:val="00B2AC"/>
        </w:rPr>
        <w:t xml:space="preserve">4.1 Citing works by one author </w:t>
      </w:r>
      <w:proofErr w:type="gramStart"/>
      <w:r>
        <w:t>In</w:t>
      </w:r>
      <w:proofErr w:type="gramEnd"/>
      <w:r>
        <w:t xml:space="preserve"> the Harvard system, whenever you refer to a source, its author’s surname and the year of publication are inserted in the text as in the following examples.</w:t>
      </w:r>
    </w:p>
    <w:p w:rsidR="005423DF" w:rsidRDefault="00723A09">
      <w:pPr>
        <w:spacing w:after="230" w:line="238" w:lineRule="auto"/>
        <w:ind w:left="12" w:right="11" w:hanging="10"/>
      </w:pPr>
      <w:r>
        <w:rPr>
          <w:shd w:val="clear" w:color="auto" w:fill="D1EBEA"/>
        </w:rPr>
        <w:t>Keep</w:t>
      </w:r>
      <w:r>
        <w:rPr>
          <w:shd w:val="clear" w:color="auto" w:fill="D1EBEA"/>
        </w:rPr>
        <w:t>ing good records of your research sources will help you reference correctly (</w:t>
      </w:r>
      <w:proofErr w:type="spellStart"/>
      <w:r>
        <w:rPr>
          <w:shd w:val="clear" w:color="auto" w:fill="D1EBEA"/>
        </w:rPr>
        <w:t>Kirton</w:t>
      </w:r>
      <w:proofErr w:type="spellEnd"/>
      <w:r>
        <w:rPr>
          <w:shd w:val="clear" w:color="auto" w:fill="D1EBEA"/>
        </w:rPr>
        <w:t>, 2011).</w:t>
      </w:r>
    </w:p>
    <w:p w:rsidR="005423DF" w:rsidRDefault="00723A09">
      <w:pPr>
        <w:spacing w:after="222"/>
        <w:ind w:left="2" w:right="50"/>
      </w:pPr>
      <w:r>
        <w:t>If the author’s surname is used to construct your sentence, only the year is in brackets.</w:t>
      </w:r>
    </w:p>
    <w:p w:rsidR="005423DF" w:rsidRDefault="00723A09">
      <w:pPr>
        <w:spacing w:after="460" w:line="238" w:lineRule="auto"/>
        <w:ind w:left="12" w:right="11" w:hanging="10"/>
      </w:pPr>
      <w:proofErr w:type="spellStart"/>
      <w:r>
        <w:rPr>
          <w:shd w:val="clear" w:color="auto" w:fill="D1EBEA"/>
        </w:rPr>
        <w:t>Kirton</w:t>
      </w:r>
      <w:proofErr w:type="spellEnd"/>
      <w:r>
        <w:rPr>
          <w:shd w:val="clear" w:color="auto" w:fill="D1EBEA"/>
        </w:rPr>
        <w:t xml:space="preserve"> (2011) recommends keeping good records of your research sources to </w:t>
      </w:r>
      <w:r>
        <w:rPr>
          <w:shd w:val="clear" w:color="auto" w:fill="D1EBEA"/>
        </w:rPr>
        <w:t>help you reference correctly.</w:t>
      </w:r>
    </w:p>
    <w:p w:rsidR="005423DF" w:rsidRDefault="00723A09">
      <w:pPr>
        <w:spacing w:after="222"/>
        <w:ind w:left="2" w:right="50"/>
      </w:pPr>
      <w:r>
        <w:rPr>
          <w:b/>
          <w:color w:val="00B2AC"/>
        </w:rPr>
        <w:t xml:space="preserve">4.2 Using direct quotes </w:t>
      </w:r>
      <w:r>
        <w:t xml:space="preserve">If you quote directly from a source you must use quotation marks and insert the author’s surname, year of publication and the page number of the quotation. Check with your department or </w:t>
      </w:r>
      <w:r>
        <w:lastRenderedPageBreak/>
        <w:t>school if they r</w:t>
      </w:r>
      <w:r>
        <w:t>equire single or double quotation marks as this varies.</w:t>
      </w:r>
    </w:p>
    <w:p w:rsidR="005423DF" w:rsidRDefault="00723A09">
      <w:pPr>
        <w:spacing w:after="230" w:line="238" w:lineRule="auto"/>
        <w:ind w:left="12" w:right="11" w:hanging="10"/>
      </w:pPr>
      <w:r>
        <w:rPr>
          <w:shd w:val="clear" w:color="auto" w:fill="D1EBEA"/>
        </w:rPr>
        <w:t>“Search engine optimization and marketing communication are keys to finding and keeping customers” (</w:t>
      </w:r>
      <w:proofErr w:type="spellStart"/>
      <w:r>
        <w:rPr>
          <w:shd w:val="clear" w:color="auto" w:fill="D1EBEA"/>
        </w:rPr>
        <w:t>Poloian</w:t>
      </w:r>
      <w:proofErr w:type="spellEnd"/>
      <w:r>
        <w:rPr>
          <w:shd w:val="clear" w:color="auto" w:fill="D1EBEA"/>
        </w:rPr>
        <w:t>, 2013, p217).</w:t>
      </w:r>
    </w:p>
    <w:p w:rsidR="005423DF" w:rsidRDefault="00723A09">
      <w:pPr>
        <w:spacing w:after="222"/>
        <w:ind w:left="2" w:right="50"/>
      </w:pPr>
      <w:r>
        <w:t>The year and page number can be given at the end of the quote, as in the example below.</w:t>
      </w:r>
    </w:p>
    <w:p w:rsidR="005423DF" w:rsidRDefault="00723A09">
      <w:pPr>
        <w:spacing w:after="595" w:line="238" w:lineRule="auto"/>
        <w:ind w:left="12" w:right="11" w:hanging="10"/>
      </w:pPr>
      <w:proofErr w:type="spellStart"/>
      <w:r>
        <w:rPr>
          <w:shd w:val="clear" w:color="auto" w:fill="D1EBEA"/>
        </w:rPr>
        <w:t>Poloian</w:t>
      </w:r>
      <w:proofErr w:type="spellEnd"/>
      <w:r>
        <w:rPr>
          <w:shd w:val="clear" w:color="auto" w:fill="D1EBEA"/>
        </w:rPr>
        <w:t xml:space="preserve"> states that “search engine optimization and marketing communication are keys to finding and keeping customers” (2013, p217). </w:t>
      </w:r>
    </w:p>
    <w:p w:rsidR="005423DF" w:rsidRDefault="00723A09">
      <w:pPr>
        <w:spacing w:after="220"/>
        <w:ind w:left="-5" w:hanging="10"/>
      </w:pPr>
      <w:r>
        <w:rPr>
          <w:b/>
          <w:color w:val="00B2AC"/>
        </w:rPr>
        <w:t>4</w:t>
      </w:r>
    </w:p>
    <w:p w:rsidR="005423DF" w:rsidRDefault="00723A09">
      <w:pPr>
        <w:spacing w:after="222"/>
        <w:ind w:left="2" w:right="261"/>
      </w:pPr>
      <w:r>
        <w:rPr>
          <w:b/>
          <w:color w:val="00B2AC"/>
        </w:rPr>
        <w:t>4.3 Citing works by two or three</w:t>
      </w:r>
      <w:r>
        <w:rPr>
          <w:b/>
          <w:color w:val="00B2AC"/>
        </w:rPr>
        <w:t xml:space="preserve"> authors </w:t>
      </w:r>
      <w:r>
        <w:t xml:space="preserve">If your source has two or three authors you should include all names in the text using ‘and’, </w:t>
      </w:r>
      <w:r>
        <w:rPr>
          <w:b/>
        </w:rPr>
        <w:t xml:space="preserve">not </w:t>
      </w:r>
      <w:r>
        <w:t>‘&amp;’, between the final two authors’ names.</w:t>
      </w:r>
    </w:p>
    <w:p w:rsidR="005423DF" w:rsidRDefault="00723A09">
      <w:pPr>
        <w:spacing w:after="230" w:line="238" w:lineRule="auto"/>
        <w:ind w:left="12" w:right="11" w:hanging="10"/>
      </w:pPr>
      <w:r>
        <w:rPr>
          <w:shd w:val="clear" w:color="auto" w:fill="D1EBEA"/>
        </w:rPr>
        <w:t>Class activities need to be aligned with intended outcomes and should build on relevant knowledge (Biggs a</w:t>
      </w:r>
      <w:r>
        <w:rPr>
          <w:shd w:val="clear" w:color="auto" w:fill="D1EBEA"/>
        </w:rPr>
        <w:t xml:space="preserve">nd Tang, 2011). </w:t>
      </w:r>
    </w:p>
    <w:p w:rsidR="005423DF" w:rsidRDefault="00723A09">
      <w:pPr>
        <w:spacing w:after="230" w:line="238" w:lineRule="auto"/>
        <w:ind w:left="12" w:right="11" w:hanging="10"/>
      </w:pPr>
      <w:r>
        <w:rPr>
          <w:shd w:val="clear" w:color="auto" w:fill="D1EBEA"/>
        </w:rPr>
        <w:t>Establishing agreed ground rules is vital in effective group working (Ramsay, Maier and Price, 2010).</w:t>
      </w:r>
    </w:p>
    <w:p w:rsidR="005423DF" w:rsidRDefault="00723A09">
      <w:pPr>
        <w:spacing w:after="222"/>
        <w:ind w:left="2" w:right="50"/>
      </w:pPr>
      <w:r>
        <w:rPr>
          <w:b/>
          <w:color w:val="00B2AC"/>
        </w:rPr>
        <w:t xml:space="preserve">4.4 Citing works by more than three authors </w:t>
      </w:r>
      <w:r>
        <w:t xml:space="preserve">If there are more than three authors you should include the first named author’s surname and </w:t>
      </w:r>
      <w:r>
        <w:t>then add ‘et al.’ This is an abbreviation of ‘et alia’ which means ‘and others’ in Latin.</w:t>
      </w:r>
    </w:p>
    <w:p w:rsidR="005423DF" w:rsidRDefault="00723A09">
      <w:pPr>
        <w:spacing w:after="460" w:line="238" w:lineRule="auto"/>
        <w:ind w:left="12" w:right="11" w:hanging="10"/>
      </w:pPr>
      <w:r>
        <w:rPr>
          <w:shd w:val="clear" w:color="auto" w:fill="D1EBEA"/>
        </w:rPr>
        <w:t>Knowledge of what managers do is a prerequisite of studying management accounting (Seal et al., 2015).</w:t>
      </w:r>
    </w:p>
    <w:p w:rsidR="005423DF" w:rsidRDefault="00723A09">
      <w:pPr>
        <w:spacing w:after="222"/>
        <w:ind w:left="2" w:right="310"/>
      </w:pPr>
      <w:proofErr w:type="gramStart"/>
      <w:r>
        <w:rPr>
          <w:b/>
          <w:color w:val="00B2AC"/>
        </w:rPr>
        <w:t>4.5  Citing</w:t>
      </w:r>
      <w:proofErr w:type="gramEnd"/>
      <w:r>
        <w:rPr>
          <w:b/>
          <w:color w:val="00B2AC"/>
        </w:rPr>
        <w:t xml:space="preserve"> a chapter or section of a  book/publication </w:t>
      </w:r>
      <w:r>
        <w:t>When re</w:t>
      </w:r>
      <w:r>
        <w:t xml:space="preserve">ferring to a chapter or section which is part of a larger work, you  should cite the author of the </w:t>
      </w:r>
      <w:r>
        <w:lastRenderedPageBreak/>
        <w:t xml:space="preserve">chapter not  the editor of the whole work. (See 5.1.3). </w:t>
      </w:r>
    </w:p>
    <w:p w:rsidR="005423DF" w:rsidRDefault="00723A09">
      <w:pPr>
        <w:spacing w:after="230" w:line="238" w:lineRule="auto"/>
        <w:ind w:left="12" w:right="122" w:hanging="10"/>
      </w:pPr>
      <w:r>
        <w:rPr>
          <w:shd w:val="clear" w:color="auto" w:fill="D1EBEA"/>
        </w:rPr>
        <w:t>“The growth of sectors such as ecotourism show that there is a strong touristic desire to connect to</w:t>
      </w:r>
      <w:r>
        <w:rPr>
          <w:shd w:val="clear" w:color="auto" w:fill="D1EBEA"/>
        </w:rPr>
        <w:t xml:space="preserve"> the natural environment” (Cater, 2013, p119).</w:t>
      </w:r>
    </w:p>
    <w:p w:rsidR="005423DF" w:rsidRDefault="00723A09">
      <w:pPr>
        <w:pStyle w:val="Heading2"/>
        <w:spacing w:after="8"/>
        <w:ind w:left="-5"/>
      </w:pPr>
      <w:r>
        <w:t>4.6 Citing a work without an author</w:t>
      </w:r>
    </w:p>
    <w:p w:rsidR="005423DF" w:rsidRDefault="00723A09">
      <w:pPr>
        <w:ind w:left="2" w:right="50"/>
      </w:pPr>
      <w:r>
        <w:t xml:space="preserve">If an </w:t>
      </w:r>
      <w:proofErr w:type="spellStart"/>
      <w:r>
        <w:t>organisation</w:t>
      </w:r>
      <w:proofErr w:type="spellEnd"/>
      <w:r>
        <w:t xml:space="preserve"> (e.g. Department of Health, Arcadia Group Limited) is named as the author of a work rather than a person, you should cite the </w:t>
      </w:r>
      <w:proofErr w:type="spellStart"/>
      <w:r>
        <w:t>organisation’s</w:t>
      </w:r>
      <w:proofErr w:type="spellEnd"/>
      <w:r>
        <w:t xml:space="preserve"> name. Always use the full name, e.g. always use </w:t>
      </w:r>
    </w:p>
    <w:p w:rsidR="005423DF" w:rsidRDefault="00723A09">
      <w:pPr>
        <w:spacing w:after="222"/>
        <w:ind w:left="2" w:right="50"/>
      </w:pPr>
      <w:r>
        <w:t>‘Department of Health’, don’t abbreviate to ‘</w:t>
      </w:r>
      <w:proofErr w:type="spellStart"/>
      <w:r>
        <w:t>DoH</w:t>
      </w:r>
      <w:proofErr w:type="spellEnd"/>
      <w:r>
        <w:t>’. If you cannot find an author, personal or corporate, use the title of the source.</w:t>
      </w:r>
    </w:p>
    <w:p w:rsidR="005423DF" w:rsidRDefault="00723A09">
      <w:pPr>
        <w:spacing w:after="460" w:line="238" w:lineRule="auto"/>
        <w:ind w:left="12" w:right="11" w:hanging="10"/>
      </w:pPr>
      <w:r>
        <w:rPr>
          <w:shd w:val="clear" w:color="auto" w:fill="D1EBEA"/>
        </w:rPr>
        <w:t xml:space="preserve">Australia, Canada, France, Germany, the United Kingdom and the United States together receive more than 50% of all foreign </w:t>
      </w:r>
      <w:r>
        <w:rPr>
          <w:shd w:val="clear" w:color="auto" w:fill="D1EBEA"/>
        </w:rPr>
        <w:t>students worldwide (</w:t>
      </w:r>
      <w:proofErr w:type="spellStart"/>
      <w:r>
        <w:rPr>
          <w:shd w:val="clear" w:color="auto" w:fill="D1EBEA"/>
        </w:rPr>
        <w:t>Organisation</w:t>
      </w:r>
      <w:proofErr w:type="spellEnd"/>
      <w:r>
        <w:rPr>
          <w:shd w:val="clear" w:color="auto" w:fill="D1EBEA"/>
        </w:rPr>
        <w:t xml:space="preserve"> for Economic Co-operation and Development, 2013).</w:t>
      </w:r>
    </w:p>
    <w:p w:rsidR="005423DF" w:rsidRDefault="00723A09">
      <w:pPr>
        <w:spacing w:after="222"/>
        <w:ind w:left="2" w:right="50"/>
      </w:pPr>
      <w:proofErr w:type="gramStart"/>
      <w:r>
        <w:rPr>
          <w:b/>
          <w:color w:val="00B2AC"/>
        </w:rPr>
        <w:t>4.7  Citing</w:t>
      </w:r>
      <w:proofErr w:type="gramEnd"/>
      <w:r>
        <w:rPr>
          <w:b/>
          <w:color w:val="00B2AC"/>
        </w:rPr>
        <w:t xml:space="preserve"> works by the same author written  in the same year </w:t>
      </w:r>
      <w:r>
        <w:t>If you cite two or more works written in the same year by the same author, then you must differentiate between</w:t>
      </w:r>
      <w:r>
        <w:t xml:space="preserve"> them in both the text and your list of references by listing them as a, b, c etc. (see 5.3).</w:t>
      </w:r>
    </w:p>
    <w:p w:rsidR="005423DF" w:rsidRDefault="00723A09">
      <w:pPr>
        <w:spacing w:after="230" w:line="238" w:lineRule="auto"/>
        <w:ind w:left="12" w:right="11" w:hanging="10"/>
      </w:pPr>
      <w:r>
        <w:rPr>
          <w:shd w:val="clear" w:color="auto" w:fill="D1EBEA"/>
        </w:rPr>
        <w:t>Natural selection can cause rapid adaptive changes in insect populations (Ayala, 1965a) and various laboratory experiments have been conducted to assess this theo</w:t>
      </w:r>
      <w:r>
        <w:rPr>
          <w:shd w:val="clear" w:color="auto" w:fill="D1EBEA"/>
        </w:rPr>
        <w:t>ry (Ayala, 1965b).</w:t>
      </w:r>
    </w:p>
    <w:p w:rsidR="005423DF" w:rsidRDefault="00723A09">
      <w:pPr>
        <w:spacing w:after="222"/>
        <w:ind w:left="2" w:right="50"/>
      </w:pPr>
      <w:r>
        <w:rPr>
          <w:b/>
          <w:color w:val="00B2AC"/>
        </w:rPr>
        <w:t xml:space="preserve">4.8 Citing secondary sources </w:t>
      </w:r>
      <w:r>
        <w:t>When citing a secondary source, include the surname of the author and year of publication of that source in your text, followed by ‘cited in’ and the surname of the author and year of publication of the prima</w:t>
      </w:r>
      <w:r>
        <w:t xml:space="preserve">ry source you are actually reading.  Only the source that you have read and used, i.e. Kline et al. in the example below, should be listed in your references. Ideally, you should </w:t>
      </w:r>
      <w:r>
        <w:lastRenderedPageBreak/>
        <w:t>only cite secondary sources if you are unable to locate and read the original</w:t>
      </w:r>
      <w:r>
        <w:t xml:space="preserve"> source yourself. </w:t>
      </w:r>
    </w:p>
    <w:p w:rsidR="005423DF" w:rsidRDefault="00723A09">
      <w:pPr>
        <w:spacing w:after="5422" w:line="238" w:lineRule="auto"/>
        <w:ind w:left="12" w:right="11" w:hanging="10"/>
      </w:pPr>
      <w:proofErr w:type="spellStart"/>
      <w:r>
        <w:rPr>
          <w:shd w:val="clear" w:color="auto" w:fill="D1EBEA"/>
        </w:rPr>
        <w:t>Sheff</w:t>
      </w:r>
      <w:proofErr w:type="spellEnd"/>
      <w:r>
        <w:rPr>
          <w:shd w:val="clear" w:color="auto" w:fill="D1EBEA"/>
        </w:rPr>
        <w:t xml:space="preserve"> (1993) notes that Nintendo invested heavily in advertising (cited in Kline et al., 2003, p118).</w:t>
      </w:r>
    </w:p>
    <w:p w:rsidR="005423DF" w:rsidRDefault="00723A09">
      <w:pPr>
        <w:spacing w:after="162" w:line="259" w:lineRule="auto"/>
        <w:ind w:left="10" w:right="97" w:hanging="10"/>
        <w:jc w:val="right"/>
      </w:pPr>
      <w:r>
        <w:rPr>
          <w:b/>
          <w:color w:val="00B2AC"/>
        </w:rPr>
        <w:t>5</w:t>
      </w:r>
    </w:p>
    <w:p w:rsidR="005423DF" w:rsidRDefault="00723A09">
      <w:pPr>
        <w:spacing w:after="222"/>
        <w:ind w:left="2" w:right="121"/>
      </w:pPr>
      <w:proofErr w:type="gramStart"/>
      <w:r>
        <w:rPr>
          <w:b/>
          <w:color w:val="00B2AC"/>
        </w:rPr>
        <w:t>4.9  Citing</w:t>
      </w:r>
      <w:proofErr w:type="gramEnd"/>
      <w:r>
        <w:rPr>
          <w:b/>
          <w:color w:val="00B2AC"/>
        </w:rPr>
        <w:t xml:space="preserve"> online sources </w:t>
      </w:r>
      <w:r>
        <w:t>When citing online sources, the author’s name is followed by the publication date in the text, as explaine</w:t>
      </w:r>
      <w:r>
        <w:t xml:space="preserve">d previously. If you are quoting directly from a </w:t>
      </w:r>
      <w:proofErr w:type="gramStart"/>
      <w:r>
        <w:t>website</w:t>
      </w:r>
      <w:proofErr w:type="gramEnd"/>
      <w:r>
        <w:t xml:space="preserve"> it is impossible to cite exact page numbers.  The following format and </w:t>
      </w:r>
      <w:proofErr w:type="gramStart"/>
      <w:r>
        <w:t>punctuation  should</w:t>
      </w:r>
      <w:proofErr w:type="gramEnd"/>
      <w:r>
        <w:t xml:space="preserve"> be used.</w:t>
      </w:r>
    </w:p>
    <w:p w:rsidR="005423DF" w:rsidRDefault="00723A09">
      <w:pPr>
        <w:numPr>
          <w:ilvl w:val="0"/>
          <w:numId w:val="3"/>
        </w:numPr>
        <w:ind w:right="50" w:hanging="170"/>
      </w:pPr>
      <w:r>
        <w:t xml:space="preserve">Author’s surname (if known), or name of owning </w:t>
      </w:r>
      <w:proofErr w:type="spellStart"/>
      <w:r>
        <w:t>organisation</w:t>
      </w:r>
      <w:proofErr w:type="spellEnd"/>
      <w:r>
        <w:t xml:space="preserve"> (see 4.6),</w:t>
      </w:r>
    </w:p>
    <w:p w:rsidR="005423DF" w:rsidRDefault="00723A09">
      <w:pPr>
        <w:numPr>
          <w:ilvl w:val="0"/>
          <w:numId w:val="3"/>
        </w:numPr>
        <w:spacing w:after="221"/>
        <w:ind w:right="50" w:hanging="170"/>
      </w:pPr>
      <w:r>
        <w:t>(Year). If known, or (no dat</w:t>
      </w:r>
      <w:r>
        <w:t xml:space="preserve">e). if </w:t>
      </w:r>
      <w:proofErr w:type="gramStart"/>
      <w:r>
        <w:t>year  not</w:t>
      </w:r>
      <w:proofErr w:type="gramEnd"/>
      <w:r>
        <w:t xml:space="preserve"> known.</w:t>
      </w:r>
    </w:p>
    <w:p w:rsidR="005423DF" w:rsidRDefault="00723A09">
      <w:pPr>
        <w:spacing w:after="218"/>
        <w:ind w:left="2" w:right="50"/>
      </w:pPr>
      <w:r>
        <w:t>Citation from online source with an author:</w:t>
      </w:r>
    </w:p>
    <w:p w:rsidR="005423DF" w:rsidRDefault="00723A09">
      <w:pPr>
        <w:spacing w:after="230" w:line="238" w:lineRule="auto"/>
        <w:ind w:left="12" w:right="11" w:hanging="10"/>
      </w:pPr>
      <w:r>
        <w:rPr>
          <w:shd w:val="clear" w:color="auto" w:fill="D1EBEA"/>
        </w:rPr>
        <w:lastRenderedPageBreak/>
        <w:t xml:space="preserve">“Salinger plays on readers’ dependence on Holden’s worldview—and unreliable narration—often, and perhaps most subtly through language” (Wright, 2013). </w:t>
      </w:r>
      <w:r>
        <w:t xml:space="preserve"> </w:t>
      </w:r>
    </w:p>
    <w:p w:rsidR="005423DF" w:rsidRDefault="00723A09">
      <w:pPr>
        <w:spacing w:after="222"/>
        <w:ind w:left="2" w:right="50"/>
      </w:pPr>
      <w:r>
        <w:t>Citation from online source without an author:</w:t>
      </w:r>
    </w:p>
    <w:p w:rsidR="005423DF" w:rsidRDefault="00723A09">
      <w:pPr>
        <w:spacing w:after="2953" w:line="238" w:lineRule="auto"/>
        <w:ind w:left="12" w:right="11" w:hanging="10"/>
      </w:pPr>
      <w:r>
        <w:rPr>
          <w:shd w:val="clear" w:color="auto" w:fill="D1EBEA"/>
        </w:rPr>
        <w:t>The Arcadia Group comprises nine high street brands, eight online stores and employs 45,000 people (Arcadia Group Limited, no date).</w:t>
      </w:r>
    </w:p>
    <w:p w:rsidR="005423DF" w:rsidRDefault="00723A09">
      <w:pPr>
        <w:spacing w:after="220"/>
        <w:ind w:left="-5" w:hanging="10"/>
      </w:pPr>
      <w:r>
        <w:rPr>
          <w:b/>
          <w:color w:val="00B2AC"/>
        </w:rPr>
        <w:t>6</w:t>
      </w:r>
    </w:p>
    <w:p w:rsidR="005423DF" w:rsidRDefault="00723A09">
      <w:pPr>
        <w:pStyle w:val="Heading1"/>
        <w:spacing w:after="1010"/>
        <w:ind w:left="285" w:hanging="283"/>
      </w:pPr>
      <w:r>
        <w:t>5. WRITING A BIBLIOGRAPHY OR LIST OF REFERENCES</w:t>
      </w:r>
    </w:p>
    <w:p w:rsidR="005423DF" w:rsidRDefault="00723A09">
      <w:pPr>
        <w:pStyle w:val="Heading2"/>
        <w:spacing w:after="0"/>
        <w:ind w:left="-5"/>
      </w:pPr>
      <w:r>
        <w:t xml:space="preserve">5. Writing a bibliography </w:t>
      </w:r>
      <w:r>
        <w:t>or list of references</w:t>
      </w:r>
    </w:p>
    <w:p w:rsidR="005423DF" w:rsidRDefault="00723A09">
      <w:pPr>
        <w:ind w:left="2" w:right="50"/>
      </w:pPr>
      <w:r>
        <w:t>The list of references appears on a separate page at the end of your work and gives the full details of every source that you have cited in your text in alphabetical order according to the author’s surname.   This list of references m</w:t>
      </w:r>
      <w:r>
        <w:t xml:space="preserve">ay be called the bibliography.  </w:t>
      </w:r>
    </w:p>
    <w:p w:rsidR="005423DF" w:rsidRDefault="00723A09">
      <w:pPr>
        <w:ind w:left="2" w:right="50" w:firstLine="170"/>
      </w:pPr>
      <w:r>
        <w:t>Your tutor may ask for the ‘bibliography’ to be more than just a list of references, as outlined above. They may also want to see the full details of everything you have read during the research of your assignment, regardle</w:t>
      </w:r>
      <w:r>
        <w:t>ss of whether or not you cited the source in the text.</w:t>
      </w:r>
    </w:p>
    <w:p w:rsidR="005423DF" w:rsidRDefault="00723A09">
      <w:pPr>
        <w:spacing w:after="0" w:line="238" w:lineRule="auto"/>
        <w:ind w:left="-15" w:right="47" w:firstLine="170"/>
        <w:jc w:val="both"/>
      </w:pPr>
      <w:r>
        <w:t>Remember to check your course handbook/ guidelines so you are familiar with exactly what your school or department requires.</w:t>
      </w:r>
    </w:p>
    <w:p w:rsidR="005423DF" w:rsidRDefault="00723A09">
      <w:pPr>
        <w:ind w:left="170" w:right="50"/>
      </w:pPr>
      <w:r>
        <w:lastRenderedPageBreak/>
        <w:t xml:space="preserve">All sources must be referenced in a </w:t>
      </w:r>
    </w:p>
    <w:p w:rsidR="005423DF" w:rsidRDefault="00723A09">
      <w:pPr>
        <w:spacing w:after="452"/>
        <w:ind w:left="2" w:right="50"/>
      </w:pPr>
      <w:r>
        <w:t>consistent way. The examples given here</w:t>
      </w:r>
      <w:r>
        <w:t xml:space="preserve"> provide a guide to the format and punctuation you should use.</w:t>
      </w:r>
    </w:p>
    <w:p w:rsidR="005423DF" w:rsidRDefault="00723A09">
      <w:pPr>
        <w:spacing w:after="230" w:line="238" w:lineRule="auto"/>
        <w:ind w:left="-5" w:right="308" w:hanging="10"/>
        <w:jc w:val="both"/>
      </w:pPr>
      <w:r>
        <w:rPr>
          <w:b/>
          <w:color w:val="00B2AC"/>
        </w:rPr>
        <w:t xml:space="preserve">5.1 Printed books </w:t>
      </w:r>
      <w:r>
        <w:t>Printed books should be referenced using the following format and punctuation.</w:t>
      </w:r>
    </w:p>
    <w:p w:rsidR="005423DF" w:rsidRDefault="00723A09">
      <w:pPr>
        <w:numPr>
          <w:ilvl w:val="0"/>
          <w:numId w:val="4"/>
        </w:numPr>
        <w:ind w:right="50"/>
      </w:pPr>
      <w:r>
        <w:t>Author/editor’s surname and initials.</w:t>
      </w:r>
    </w:p>
    <w:p w:rsidR="005423DF" w:rsidRDefault="00723A09">
      <w:pPr>
        <w:numPr>
          <w:ilvl w:val="0"/>
          <w:numId w:val="4"/>
        </w:numPr>
        <w:ind w:right="50"/>
      </w:pPr>
      <w:r>
        <w:t>(Year of publication).</w:t>
      </w:r>
    </w:p>
    <w:p w:rsidR="005423DF" w:rsidRDefault="00723A09">
      <w:pPr>
        <w:numPr>
          <w:ilvl w:val="0"/>
          <w:numId w:val="4"/>
        </w:numPr>
        <w:ind w:right="50"/>
      </w:pPr>
      <w:r>
        <w:rPr>
          <w:i/>
        </w:rPr>
        <w:t>Title of book, subtitles</w:t>
      </w:r>
      <w:r>
        <w:t>, edition. [Note: It is generally only the 2</w:t>
      </w:r>
      <w:r>
        <w:rPr>
          <w:sz w:val="17"/>
          <w:vertAlign w:val="superscript"/>
        </w:rPr>
        <w:t>nd</w:t>
      </w:r>
      <w:r>
        <w:t xml:space="preserve"> edition onwards </w:t>
      </w:r>
      <w:r>
        <w:lastRenderedPageBreak/>
        <w:t xml:space="preserve">which includes the edition statement. If the book is a first edition simply put </w:t>
      </w:r>
      <w:r>
        <w:rPr>
          <w:i/>
        </w:rPr>
        <w:t>Title of book: subtitles</w:t>
      </w:r>
      <w:r>
        <w:t xml:space="preserve">.] </w:t>
      </w:r>
      <w:r>
        <w:rPr>
          <w:color w:val="808284"/>
          <w:sz w:val="17"/>
        </w:rPr>
        <w:t xml:space="preserve">• </w:t>
      </w:r>
      <w:r>
        <w:t xml:space="preserve">Place of publication: </w:t>
      </w:r>
    </w:p>
    <w:p w:rsidR="005423DF" w:rsidRDefault="00723A09">
      <w:pPr>
        <w:numPr>
          <w:ilvl w:val="0"/>
          <w:numId w:val="4"/>
        </w:numPr>
        <w:ind w:right="50"/>
      </w:pPr>
      <w:r>
        <w:t>Name of publisher.</w:t>
      </w:r>
    </w:p>
    <w:p w:rsidR="005423DF" w:rsidRDefault="00723A09">
      <w:pPr>
        <w:pStyle w:val="Heading3"/>
        <w:ind w:left="-5"/>
      </w:pPr>
      <w:r>
        <w:t>5.1.1 Reference to a book with one, two or</w:t>
      </w:r>
      <w:r>
        <w:t xml:space="preserve"> three authors</w:t>
      </w:r>
    </w:p>
    <w:p w:rsidR="005423DF" w:rsidRDefault="00723A09">
      <w:pPr>
        <w:spacing w:after="229" w:line="234" w:lineRule="auto"/>
        <w:ind w:left="-5" w:hanging="10"/>
      </w:pPr>
      <w:proofErr w:type="spellStart"/>
      <w:r>
        <w:rPr>
          <w:shd w:val="clear" w:color="auto" w:fill="D6EBD4"/>
        </w:rPr>
        <w:t>Poloian</w:t>
      </w:r>
      <w:proofErr w:type="spellEnd"/>
      <w:r>
        <w:rPr>
          <w:shd w:val="clear" w:color="auto" w:fill="D6EBD4"/>
        </w:rPr>
        <w:t xml:space="preserve">, L.R. (2013). </w:t>
      </w:r>
      <w:r>
        <w:rPr>
          <w:i/>
          <w:shd w:val="clear" w:color="auto" w:fill="D6EBD4"/>
        </w:rPr>
        <w:t>Retailing principles: global, multichannel, and managerial viewpoints</w:t>
      </w:r>
      <w:r>
        <w:rPr>
          <w:shd w:val="clear" w:color="auto" w:fill="D6EBD4"/>
        </w:rPr>
        <w:t>, 2</w:t>
      </w:r>
      <w:r>
        <w:rPr>
          <w:sz w:val="17"/>
          <w:shd w:val="clear" w:color="auto" w:fill="D6EBD4"/>
          <w:vertAlign w:val="superscript"/>
        </w:rPr>
        <w:t>nd</w:t>
      </w:r>
      <w:r>
        <w:rPr>
          <w:shd w:val="clear" w:color="auto" w:fill="D6EBD4"/>
        </w:rPr>
        <w:t xml:space="preserve"> ed. New York: Fairchild.</w:t>
      </w:r>
    </w:p>
    <w:p w:rsidR="005423DF" w:rsidRDefault="00723A09">
      <w:pPr>
        <w:spacing w:after="222"/>
        <w:ind w:left="-5" w:right="161" w:hanging="10"/>
      </w:pPr>
      <w:r>
        <w:rPr>
          <w:shd w:val="clear" w:color="auto" w:fill="D6EBD4"/>
        </w:rPr>
        <w:t>Biggs, J. and Tang, C. (2011).</w:t>
      </w:r>
      <w:r>
        <w:rPr>
          <w:b/>
          <w:i/>
          <w:shd w:val="clear" w:color="auto" w:fill="D6EBD4"/>
        </w:rPr>
        <w:t xml:space="preserve"> </w:t>
      </w:r>
      <w:r>
        <w:rPr>
          <w:i/>
          <w:shd w:val="clear" w:color="auto" w:fill="D6EBD4"/>
        </w:rPr>
        <w:t>Teaching for quality learning at university</w:t>
      </w:r>
      <w:r>
        <w:rPr>
          <w:shd w:val="clear" w:color="auto" w:fill="D6EBD4"/>
        </w:rPr>
        <w:t>,</w:t>
      </w:r>
      <w:r>
        <w:rPr>
          <w:b/>
          <w:i/>
          <w:shd w:val="clear" w:color="auto" w:fill="D6EBD4"/>
        </w:rPr>
        <w:t xml:space="preserve"> </w:t>
      </w:r>
      <w:r>
        <w:rPr>
          <w:shd w:val="clear" w:color="auto" w:fill="D6EBD4"/>
        </w:rPr>
        <w:t>4</w:t>
      </w:r>
      <w:r>
        <w:rPr>
          <w:sz w:val="17"/>
          <w:shd w:val="clear" w:color="auto" w:fill="D6EBD4"/>
          <w:vertAlign w:val="superscript"/>
        </w:rPr>
        <w:t>th</w:t>
      </w:r>
      <w:r>
        <w:rPr>
          <w:shd w:val="clear" w:color="auto" w:fill="D6EBD4"/>
        </w:rPr>
        <w:t xml:space="preserve"> ed. Maidenhead: Open University Press.</w:t>
      </w:r>
    </w:p>
    <w:p w:rsidR="005423DF" w:rsidRDefault="00723A09">
      <w:pPr>
        <w:spacing w:after="452"/>
        <w:ind w:left="-5" w:hanging="10"/>
      </w:pPr>
      <w:r>
        <w:rPr>
          <w:shd w:val="clear" w:color="auto" w:fill="D6EBD4"/>
        </w:rPr>
        <w:lastRenderedPageBreak/>
        <w:t xml:space="preserve">Ramsay, P., Maier, P. and Price, G. (2010). </w:t>
      </w:r>
      <w:r>
        <w:rPr>
          <w:i/>
          <w:shd w:val="clear" w:color="auto" w:fill="D6EBD4"/>
        </w:rPr>
        <w:t>Study skills for business and management students.</w:t>
      </w:r>
      <w:r>
        <w:rPr>
          <w:shd w:val="clear" w:color="auto" w:fill="D6EBD4"/>
        </w:rPr>
        <w:t xml:space="preserve"> Harlow: Longman.</w:t>
      </w:r>
    </w:p>
    <w:p w:rsidR="005423DF" w:rsidRDefault="00723A09">
      <w:pPr>
        <w:ind w:left="2" w:right="191"/>
      </w:pPr>
      <w:proofErr w:type="gramStart"/>
      <w:r>
        <w:rPr>
          <w:b/>
          <w:color w:val="00B2AC"/>
        </w:rPr>
        <w:t>5.1.2  Reference</w:t>
      </w:r>
      <w:proofErr w:type="gramEnd"/>
      <w:r>
        <w:rPr>
          <w:b/>
          <w:color w:val="00B2AC"/>
        </w:rPr>
        <w:t xml:space="preserve"> to a book with more than three authors </w:t>
      </w:r>
      <w:r>
        <w:t>Some schools/departments require you to list all the authors of a work, others allow you</w:t>
      </w:r>
      <w:r>
        <w:t xml:space="preserve"> to use ‘et al.’ in your list of references. </w:t>
      </w:r>
      <w:r>
        <w:rPr>
          <w:b/>
        </w:rPr>
        <w:t>Make sure you know which style is preferred by your subject area(s).</w:t>
      </w:r>
    </w:p>
    <w:p w:rsidR="005423DF" w:rsidRDefault="00723A09">
      <w:pPr>
        <w:spacing w:after="0" w:line="259" w:lineRule="auto"/>
        <w:ind w:left="0" w:firstLine="0"/>
      </w:pPr>
      <w:r>
        <w:t xml:space="preserve"> </w:t>
      </w:r>
    </w:p>
    <w:p w:rsidR="005423DF" w:rsidRDefault="00723A09">
      <w:pPr>
        <w:spacing w:after="218"/>
        <w:ind w:left="2" w:right="50"/>
      </w:pPr>
      <w:r>
        <w:t>Listing all the authors:</w:t>
      </w:r>
    </w:p>
    <w:p w:rsidR="005423DF" w:rsidRDefault="00723A09">
      <w:pPr>
        <w:spacing w:after="222"/>
        <w:ind w:left="-5" w:right="162" w:hanging="10"/>
      </w:pPr>
      <w:r>
        <w:rPr>
          <w:shd w:val="clear" w:color="auto" w:fill="D6EBD4"/>
        </w:rPr>
        <w:lastRenderedPageBreak/>
        <w:t>Seal, W.B., Garrison, R.H., Rohde, C. and Noreen, E.W. (2015).</w:t>
      </w:r>
      <w:r>
        <w:rPr>
          <w:i/>
          <w:shd w:val="clear" w:color="auto" w:fill="D6EBD4"/>
        </w:rPr>
        <w:t xml:space="preserve"> Management Accounting</w:t>
      </w:r>
      <w:r>
        <w:rPr>
          <w:shd w:val="clear" w:color="auto" w:fill="D6EBD4"/>
        </w:rPr>
        <w:t>,</w:t>
      </w:r>
      <w:r>
        <w:rPr>
          <w:i/>
          <w:shd w:val="clear" w:color="auto" w:fill="D6EBD4"/>
        </w:rPr>
        <w:t xml:space="preserve"> </w:t>
      </w:r>
      <w:r>
        <w:rPr>
          <w:shd w:val="clear" w:color="auto" w:fill="D6EBD4"/>
        </w:rPr>
        <w:t>5</w:t>
      </w:r>
      <w:r>
        <w:rPr>
          <w:sz w:val="17"/>
          <w:shd w:val="clear" w:color="auto" w:fill="D6EBD4"/>
          <w:vertAlign w:val="superscript"/>
        </w:rPr>
        <w:t>th</w:t>
      </w:r>
      <w:r>
        <w:rPr>
          <w:shd w:val="clear" w:color="auto" w:fill="D6EBD4"/>
        </w:rPr>
        <w:t xml:space="preserve"> ed.</w:t>
      </w:r>
      <w:r>
        <w:rPr>
          <w:i/>
          <w:shd w:val="clear" w:color="auto" w:fill="D6EBD4"/>
        </w:rPr>
        <w:t xml:space="preserve"> </w:t>
      </w:r>
      <w:r>
        <w:rPr>
          <w:shd w:val="clear" w:color="auto" w:fill="D6EBD4"/>
        </w:rPr>
        <w:t>Maidenhead:</w:t>
      </w:r>
      <w:r>
        <w:rPr>
          <w:i/>
          <w:shd w:val="clear" w:color="auto" w:fill="D6EBD4"/>
        </w:rPr>
        <w:t xml:space="preserve"> </w:t>
      </w:r>
      <w:r>
        <w:t xml:space="preserve"> </w:t>
      </w:r>
      <w:r>
        <w:rPr>
          <w:shd w:val="clear" w:color="auto" w:fill="D6EBD4"/>
        </w:rPr>
        <w:t>McGraw-H</w:t>
      </w:r>
      <w:r>
        <w:rPr>
          <w:shd w:val="clear" w:color="auto" w:fill="D6EBD4"/>
        </w:rPr>
        <w:t xml:space="preserve">ill. </w:t>
      </w:r>
      <w:r>
        <w:t xml:space="preserve"> </w:t>
      </w:r>
    </w:p>
    <w:p w:rsidR="005423DF" w:rsidRDefault="00723A09">
      <w:pPr>
        <w:spacing w:after="222"/>
        <w:ind w:left="2" w:right="50"/>
      </w:pPr>
      <w:r>
        <w:t>Using ‘et al.’ instead of listing all four of the authors:</w:t>
      </w:r>
    </w:p>
    <w:p w:rsidR="005423DF" w:rsidRDefault="00723A09">
      <w:pPr>
        <w:spacing w:after="829"/>
        <w:ind w:left="-5" w:hanging="10"/>
      </w:pPr>
      <w:r>
        <w:rPr>
          <w:shd w:val="clear" w:color="auto" w:fill="D6EBD4"/>
        </w:rPr>
        <w:t xml:space="preserve">Seal, W.B. et al. (2015). </w:t>
      </w:r>
      <w:r>
        <w:rPr>
          <w:i/>
          <w:shd w:val="clear" w:color="auto" w:fill="D6EBD4"/>
        </w:rPr>
        <w:t>Management Accounting</w:t>
      </w:r>
      <w:r>
        <w:rPr>
          <w:shd w:val="clear" w:color="auto" w:fill="D6EBD4"/>
        </w:rPr>
        <w:t>, 5</w:t>
      </w:r>
      <w:r>
        <w:rPr>
          <w:sz w:val="17"/>
          <w:shd w:val="clear" w:color="auto" w:fill="D6EBD4"/>
          <w:vertAlign w:val="superscript"/>
        </w:rPr>
        <w:t>th</w:t>
      </w:r>
      <w:r>
        <w:rPr>
          <w:shd w:val="clear" w:color="auto" w:fill="D6EBD4"/>
        </w:rPr>
        <w:t xml:space="preserve"> ed.</w:t>
      </w:r>
      <w:r>
        <w:rPr>
          <w:i/>
          <w:shd w:val="clear" w:color="auto" w:fill="D6EBD4"/>
        </w:rPr>
        <w:t xml:space="preserve"> </w:t>
      </w:r>
      <w:r>
        <w:rPr>
          <w:shd w:val="clear" w:color="auto" w:fill="D6EBD4"/>
        </w:rPr>
        <w:t xml:space="preserve">Maidenhead: </w:t>
      </w:r>
      <w:r>
        <w:t xml:space="preserve"> </w:t>
      </w:r>
      <w:r>
        <w:rPr>
          <w:shd w:val="clear" w:color="auto" w:fill="D6EBD4"/>
        </w:rPr>
        <w:t xml:space="preserve">McGraw-Hill. </w:t>
      </w:r>
    </w:p>
    <w:p w:rsidR="005423DF" w:rsidRDefault="00723A09">
      <w:pPr>
        <w:spacing w:after="162" w:line="259" w:lineRule="auto"/>
        <w:ind w:left="10" w:right="-15" w:hanging="10"/>
        <w:jc w:val="right"/>
      </w:pPr>
      <w:r>
        <w:rPr>
          <w:b/>
          <w:color w:val="00B2AC"/>
        </w:rPr>
        <w:t>7</w:t>
      </w:r>
    </w:p>
    <w:p w:rsidR="005423DF" w:rsidRDefault="005423DF">
      <w:pPr>
        <w:sectPr w:rsidR="005423DF">
          <w:type w:val="continuous"/>
          <w:pgSz w:w="16781" w:h="11906" w:orient="landscape"/>
          <w:pgMar w:top="347" w:right="290" w:bottom="337" w:left="380" w:header="720" w:footer="720" w:gutter="0"/>
          <w:cols w:num="4" w:space="296"/>
        </w:sectPr>
      </w:pPr>
    </w:p>
    <w:p w:rsidR="005423DF" w:rsidRDefault="00723A09">
      <w:pPr>
        <w:spacing w:after="220"/>
        <w:ind w:left="-5" w:right="326" w:hanging="10"/>
      </w:pPr>
      <w:proofErr w:type="gramStart"/>
      <w:r>
        <w:rPr>
          <w:b/>
          <w:color w:val="00B2AC"/>
        </w:rPr>
        <w:lastRenderedPageBreak/>
        <w:t>5.1.3  Reference</w:t>
      </w:r>
      <w:proofErr w:type="gramEnd"/>
      <w:r>
        <w:rPr>
          <w:b/>
          <w:color w:val="00B2AC"/>
        </w:rPr>
        <w:t xml:space="preserve"> to a chapter or section contained in a larger work </w:t>
      </w:r>
      <w:r>
        <w:t>Include chapter or section page numbers  at the end.</w:t>
      </w:r>
    </w:p>
    <w:p w:rsidR="005423DF" w:rsidRDefault="00723A09">
      <w:pPr>
        <w:spacing w:after="452"/>
        <w:ind w:left="-5" w:right="340" w:hanging="10"/>
      </w:pPr>
      <w:r>
        <w:rPr>
          <w:shd w:val="clear" w:color="auto" w:fill="D6EBD4"/>
        </w:rPr>
        <w:t xml:space="preserve">Cater, C. (2013). Nature bites back: impacts of the environment on tourism. </w:t>
      </w:r>
      <w:r>
        <w:t xml:space="preserve"> </w:t>
      </w:r>
      <w:r>
        <w:rPr>
          <w:shd w:val="clear" w:color="auto" w:fill="D6EBD4"/>
        </w:rPr>
        <w:t xml:space="preserve">In: Holden, A. and Fennell, D. (eds.) </w:t>
      </w:r>
      <w:r>
        <w:rPr>
          <w:i/>
          <w:shd w:val="clear" w:color="auto" w:fill="D6EBD4"/>
        </w:rPr>
        <w:t>The Routledge handbook of tourism and the environment</w:t>
      </w:r>
      <w:r>
        <w:rPr>
          <w:shd w:val="clear" w:color="auto" w:fill="D6EBD4"/>
        </w:rPr>
        <w:t xml:space="preserve">. London: </w:t>
      </w:r>
      <w:proofErr w:type="gramStart"/>
      <w:r>
        <w:rPr>
          <w:shd w:val="clear" w:color="auto" w:fill="D6EBD4"/>
        </w:rPr>
        <w:t xml:space="preserve">Routledge, </w:t>
      </w:r>
      <w:r>
        <w:t xml:space="preserve"> </w:t>
      </w:r>
      <w:r>
        <w:rPr>
          <w:shd w:val="clear" w:color="auto" w:fill="D6EBD4"/>
        </w:rPr>
        <w:t>119</w:t>
      </w:r>
      <w:proofErr w:type="gramEnd"/>
      <w:r>
        <w:rPr>
          <w:shd w:val="clear" w:color="auto" w:fill="D6EBD4"/>
        </w:rPr>
        <w:t>-129.</w:t>
      </w:r>
    </w:p>
    <w:p w:rsidR="005423DF" w:rsidRDefault="00723A09">
      <w:pPr>
        <w:spacing w:after="230" w:line="238" w:lineRule="auto"/>
        <w:ind w:left="-5" w:right="47" w:hanging="10"/>
        <w:jc w:val="both"/>
      </w:pPr>
      <w:r>
        <w:rPr>
          <w:b/>
          <w:color w:val="00B2AC"/>
        </w:rPr>
        <w:t xml:space="preserve">5.2 </w:t>
      </w:r>
      <w:r>
        <w:rPr>
          <w:b/>
          <w:color w:val="00B2AC"/>
        </w:rPr>
        <w:t xml:space="preserve">Electronic books (e-books) </w:t>
      </w:r>
      <w:r>
        <w:t>Electronic books should be referenced using the following format and punctuation:</w:t>
      </w:r>
    </w:p>
    <w:p w:rsidR="005423DF" w:rsidRDefault="00723A09">
      <w:pPr>
        <w:numPr>
          <w:ilvl w:val="0"/>
          <w:numId w:val="5"/>
        </w:numPr>
        <w:ind w:right="50" w:hanging="170"/>
      </w:pPr>
      <w:r>
        <w:t>Author/editor’s surname and initials.</w:t>
      </w:r>
    </w:p>
    <w:p w:rsidR="005423DF" w:rsidRDefault="00723A09">
      <w:pPr>
        <w:numPr>
          <w:ilvl w:val="0"/>
          <w:numId w:val="5"/>
        </w:numPr>
        <w:ind w:right="50" w:hanging="170"/>
      </w:pPr>
      <w:r>
        <w:t xml:space="preserve">(Year of print publication). </w:t>
      </w:r>
    </w:p>
    <w:p w:rsidR="005423DF" w:rsidRDefault="00723A09">
      <w:pPr>
        <w:numPr>
          <w:ilvl w:val="0"/>
          <w:numId w:val="5"/>
        </w:numPr>
        <w:ind w:right="50" w:hanging="170"/>
      </w:pPr>
      <w:r>
        <w:rPr>
          <w:i/>
        </w:rPr>
        <w:t xml:space="preserve">Title of book: subtitles, </w:t>
      </w:r>
      <w:r>
        <w:t>edition.</w:t>
      </w:r>
      <w:r>
        <w:rPr>
          <w:i/>
        </w:rPr>
        <w:t xml:space="preserve">  </w:t>
      </w:r>
      <w:r>
        <w:t>[Note: It is generally only the 2</w:t>
      </w:r>
      <w:r>
        <w:rPr>
          <w:sz w:val="17"/>
          <w:vertAlign w:val="superscript"/>
        </w:rPr>
        <w:t>nd</w:t>
      </w:r>
      <w:r>
        <w:t xml:space="preserve"> edition onwards which includes the edition statement. If the book is a first edition simply put</w:t>
      </w:r>
      <w:r>
        <w:rPr>
          <w:i/>
        </w:rPr>
        <w:t xml:space="preserve"> Title of book: subtitles.]</w:t>
      </w:r>
    </w:p>
    <w:p w:rsidR="005423DF" w:rsidRDefault="00723A09">
      <w:pPr>
        <w:numPr>
          <w:ilvl w:val="0"/>
          <w:numId w:val="5"/>
        </w:numPr>
        <w:ind w:right="50" w:hanging="170"/>
      </w:pPr>
      <w:r>
        <w:t xml:space="preserve">Place of publication: </w:t>
      </w:r>
    </w:p>
    <w:p w:rsidR="005423DF" w:rsidRDefault="00723A09">
      <w:pPr>
        <w:numPr>
          <w:ilvl w:val="0"/>
          <w:numId w:val="5"/>
        </w:numPr>
        <w:ind w:right="50" w:hanging="170"/>
      </w:pPr>
      <w:r>
        <w:t>Name of publisher.</w:t>
      </w:r>
    </w:p>
    <w:p w:rsidR="005423DF" w:rsidRDefault="00723A09">
      <w:pPr>
        <w:numPr>
          <w:ilvl w:val="0"/>
          <w:numId w:val="5"/>
        </w:numPr>
        <w:ind w:right="50" w:hanging="170"/>
      </w:pPr>
      <w:r>
        <w:t xml:space="preserve">Available from URL </w:t>
      </w:r>
    </w:p>
    <w:p w:rsidR="005423DF" w:rsidRDefault="00723A09">
      <w:pPr>
        <w:numPr>
          <w:ilvl w:val="0"/>
          <w:numId w:val="5"/>
        </w:numPr>
        <w:spacing w:after="218"/>
        <w:ind w:right="50" w:hanging="170"/>
      </w:pPr>
      <w:r>
        <w:t>[Accessed day month year].</w:t>
      </w:r>
    </w:p>
    <w:p w:rsidR="005423DF" w:rsidRDefault="00723A09">
      <w:pPr>
        <w:spacing w:after="1738"/>
        <w:ind w:left="-5" w:right="83" w:hanging="10"/>
      </w:pPr>
      <w:r>
        <w:rPr>
          <w:shd w:val="clear" w:color="auto" w:fill="D6EBD4"/>
        </w:rPr>
        <w:t>Packard, A. (2013)</w:t>
      </w:r>
      <w:r>
        <w:rPr>
          <w:i/>
          <w:shd w:val="clear" w:color="auto" w:fill="D6EBD4"/>
        </w:rPr>
        <w:t xml:space="preserve">. Digital media law. </w:t>
      </w:r>
      <w:r>
        <w:rPr>
          <w:shd w:val="clear" w:color="auto" w:fill="D6EBD4"/>
        </w:rPr>
        <w:t>2</w:t>
      </w:r>
      <w:r>
        <w:rPr>
          <w:sz w:val="17"/>
          <w:shd w:val="clear" w:color="auto" w:fill="D6EBD4"/>
          <w:vertAlign w:val="superscript"/>
        </w:rPr>
        <w:t>nd</w:t>
      </w:r>
      <w:r>
        <w:rPr>
          <w:shd w:val="clear" w:color="auto" w:fill="D6EBD4"/>
        </w:rPr>
        <w:t xml:space="preserve"> </w:t>
      </w:r>
      <w:r>
        <w:rPr>
          <w:shd w:val="clear" w:color="auto" w:fill="D6EBD4"/>
        </w:rPr>
        <w:t xml:space="preserve">ed. </w:t>
      </w:r>
      <w:proofErr w:type="spellStart"/>
      <w:r>
        <w:rPr>
          <w:shd w:val="clear" w:color="auto" w:fill="D6EBD4"/>
        </w:rPr>
        <w:t>Chichester</w:t>
      </w:r>
      <w:proofErr w:type="spellEnd"/>
      <w:r>
        <w:rPr>
          <w:shd w:val="clear" w:color="auto" w:fill="D6EBD4"/>
        </w:rPr>
        <w:t xml:space="preserve">: Wiley Blackwell. Available from http://www.dawsonera.com [Accessed 12 February 2015]. </w:t>
      </w:r>
    </w:p>
    <w:p w:rsidR="005423DF" w:rsidRDefault="00723A09">
      <w:pPr>
        <w:spacing w:after="220"/>
        <w:ind w:left="-5" w:hanging="10"/>
      </w:pPr>
      <w:r>
        <w:rPr>
          <w:b/>
          <w:color w:val="00B2AC"/>
        </w:rPr>
        <w:lastRenderedPageBreak/>
        <w:t>8</w:t>
      </w:r>
    </w:p>
    <w:p w:rsidR="005423DF" w:rsidRDefault="00723A09">
      <w:pPr>
        <w:spacing w:after="223"/>
        <w:ind w:left="2" w:right="50"/>
      </w:pPr>
      <w:r>
        <w:rPr>
          <w:b/>
          <w:color w:val="00B2AC"/>
        </w:rPr>
        <w:t xml:space="preserve">5.3 Print journals </w:t>
      </w:r>
      <w:r>
        <w:t>Articles from print journals should be referenced using the following format and punctuation. See 5.1.1 and 5.1.2 for how to reference articles with more than one author.</w:t>
      </w:r>
    </w:p>
    <w:p w:rsidR="005423DF" w:rsidRDefault="00723A09">
      <w:pPr>
        <w:numPr>
          <w:ilvl w:val="0"/>
          <w:numId w:val="5"/>
        </w:numPr>
        <w:ind w:right="50" w:hanging="170"/>
      </w:pPr>
      <w:r>
        <w:t>Author’s surname, initials.</w:t>
      </w:r>
    </w:p>
    <w:p w:rsidR="005423DF" w:rsidRDefault="00723A09">
      <w:pPr>
        <w:numPr>
          <w:ilvl w:val="0"/>
          <w:numId w:val="5"/>
        </w:numPr>
        <w:ind w:right="50" w:hanging="170"/>
      </w:pPr>
      <w:r>
        <w:t xml:space="preserve">(Year of publication).  </w:t>
      </w:r>
    </w:p>
    <w:p w:rsidR="005423DF" w:rsidRDefault="00723A09">
      <w:pPr>
        <w:numPr>
          <w:ilvl w:val="0"/>
          <w:numId w:val="5"/>
        </w:numPr>
        <w:ind w:right="50" w:hanging="170"/>
      </w:pPr>
      <w:r>
        <w:t xml:space="preserve">Title of article.  </w:t>
      </w:r>
    </w:p>
    <w:p w:rsidR="005423DF" w:rsidRDefault="00723A09">
      <w:pPr>
        <w:numPr>
          <w:ilvl w:val="0"/>
          <w:numId w:val="5"/>
        </w:numPr>
        <w:spacing w:after="0" w:line="259" w:lineRule="auto"/>
        <w:ind w:right="50" w:hanging="170"/>
      </w:pPr>
      <w:r>
        <w:rPr>
          <w:i/>
        </w:rPr>
        <w:t>Title/name o</w:t>
      </w:r>
      <w:r>
        <w:rPr>
          <w:i/>
        </w:rPr>
        <w:t>f journal</w:t>
      </w:r>
      <w:r>
        <w:t>,</w:t>
      </w:r>
    </w:p>
    <w:p w:rsidR="005423DF" w:rsidRDefault="00723A09">
      <w:pPr>
        <w:numPr>
          <w:ilvl w:val="0"/>
          <w:numId w:val="5"/>
        </w:numPr>
        <w:ind w:right="50" w:hanging="170"/>
      </w:pPr>
      <w:r>
        <w:t>Volume number</w:t>
      </w:r>
    </w:p>
    <w:p w:rsidR="005423DF" w:rsidRDefault="00723A09">
      <w:pPr>
        <w:numPr>
          <w:ilvl w:val="0"/>
          <w:numId w:val="5"/>
        </w:numPr>
        <w:ind w:right="50" w:hanging="170"/>
      </w:pPr>
      <w:r>
        <w:t>(Part/issue number),</w:t>
      </w:r>
    </w:p>
    <w:p w:rsidR="005423DF" w:rsidRDefault="00723A09">
      <w:pPr>
        <w:numPr>
          <w:ilvl w:val="0"/>
          <w:numId w:val="5"/>
        </w:numPr>
        <w:spacing w:after="218"/>
        <w:ind w:right="50" w:hanging="170"/>
      </w:pPr>
      <w:r>
        <w:t xml:space="preserve">Page numbers. </w:t>
      </w:r>
    </w:p>
    <w:p w:rsidR="005423DF" w:rsidRDefault="00723A09">
      <w:pPr>
        <w:spacing w:after="222"/>
        <w:ind w:left="-5" w:hanging="10"/>
      </w:pPr>
      <w:proofErr w:type="spellStart"/>
      <w:r>
        <w:rPr>
          <w:shd w:val="clear" w:color="auto" w:fill="D6EBD4"/>
        </w:rPr>
        <w:t>Dolgin</w:t>
      </w:r>
      <w:proofErr w:type="spellEnd"/>
      <w:r>
        <w:rPr>
          <w:shd w:val="clear" w:color="auto" w:fill="D6EBD4"/>
        </w:rPr>
        <w:t xml:space="preserve">, E. (2012). Rewriting evolution. </w:t>
      </w:r>
      <w:r>
        <w:rPr>
          <w:b/>
          <w:i/>
          <w:shd w:val="clear" w:color="auto" w:fill="D6EBD4"/>
        </w:rPr>
        <w:t>Nature</w:t>
      </w:r>
      <w:r>
        <w:rPr>
          <w:shd w:val="clear" w:color="auto" w:fill="D6EBD4"/>
        </w:rPr>
        <w:t xml:space="preserve">, 486 (7404), 460-462. </w:t>
      </w:r>
    </w:p>
    <w:p w:rsidR="005423DF" w:rsidRDefault="00723A09">
      <w:pPr>
        <w:spacing w:after="222"/>
        <w:ind w:left="2" w:right="50"/>
      </w:pPr>
      <w:r>
        <w:t>If the same author has two articles published in the same year, distinguish as follows:</w:t>
      </w:r>
    </w:p>
    <w:p w:rsidR="005423DF" w:rsidRDefault="00723A09">
      <w:pPr>
        <w:spacing w:after="222"/>
        <w:ind w:left="-5" w:hanging="10"/>
      </w:pPr>
      <w:r>
        <w:rPr>
          <w:shd w:val="clear" w:color="auto" w:fill="D6EBD4"/>
        </w:rPr>
        <w:t>Ayala, F. J. (1965a). Evolution of fi</w:t>
      </w:r>
      <w:r>
        <w:rPr>
          <w:shd w:val="clear" w:color="auto" w:fill="D6EBD4"/>
        </w:rPr>
        <w:t xml:space="preserve">tness. </w:t>
      </w:r>
      <w:r>
        <w:rPr>
          <w:b/>
          <w:i/>
          <w:shd w:val="clear" w:color="auto" w:fill="D6EBD4"/>
        </w:rPr>
        <w:t>Science</w:t>
      </w:r>
      <w:r>
        <w:rPr>
          <w:shd w:val="clear" w:color="auto" w:fill="D6EBD4"/>
        </w:rPr>
        <w:t>, 150 (3698), 903-905.</w:t>
      </w:r>
    </w:p>
    <w:p w:rsidR="005423DF" w:rsidRDefault="00723A09">
      <w:pPr>
        <w:spacing w:after="222"/>
        <w:ind w:left="-5" w:hanging="10"/>
      </w:pPr>
      <w:r>
        <w:rPr>
          <w:shd w:val="clear" w:color="auto" w:fill="D6EBD4"/>
        </w:rPr>
        <w:t xml:space="preserve">Ayala, F.J. (1965b). Relative fitness of populations. </w:t>
      </w:r>
      <w:r>
        <w:rPr>
          <w:b/>
          <w:i/>
          <w:shd w:val="clear" w:color="auto" w:fill="D6EBD4"/>
        </w:rPr>
        <w:t>Genetics</w:t>
      </w:r>
      <w:r>
        <w:rPr>
          <w:shd w:val="clear" w:color="auto" w:fill="D6EBD4"/>
        </w:rPr>
        <w:t>, 51 (4), 527-544.</w:t>
      </w:r>
    </w:p>
    <w:p w:rsidR="005423DF" w:rsidRDefault="00723A09">
      <w:pPr>
        <w:pStyle w:val="Heading3"/>
        <w:spacing w:after="0"/>
        <w:ind w:left="314" w:hanging="329"/>
      </w:pPr>
      <w:proofErr w:type="gramStart"/>
      <w:r>
        <w:t>5.4  Electronic</w:t>
      </w:r>
      <w:proofErr w:type="gramEnd"/>
      <w:r>
        <w:t xml:space="preserve"> journals (e-journals) and newspaper articles</w:t>
      </w:r>
    </w:p>
    <w:p w:rsidR="005423DF" w:rsidRDefault="00723A09">
      <w:pPr>
        <w:ind w:left="2" w:right="50"/>
      </w:pPr>
      <w:r>
        <w:t xml:space="preserve">Electronic journals may have a Digital Object Identifier (DOI) and/or a URL. </w:t>
      </w:r>
      <w:r>
        <w:t xml:space="preserve">Either can be used to say where the article is available from. </w:t>
      </w:r>
    </w:p>
    <w:p w:rsidR="005423DF" w:rsidRDefault="00723A09">
      <w:pPr>
        <w:spacing w:after="0" w:line="259" w:lineRule="auto"/>
        <w:ind w:left="0" w:right="110" w:firstLine="0"/>
        <w:jc w:val="right"/>
      </w:pPr>
      <w:r>
        <w:lastRenderedPageBreak/>
        <w:t xml:space="preserve">E-journals should be referenced using the </w:t>
      </w:r>
    </w:p>
    <w:p w:rsidR="005423DF" w:rsidRDefault="00723A09">
      <w:pPr>
        <w:spacing w:after="219"/>
        <w:ind w:left="2" w:right="50"/>
      </w:pPr>
      <w:r>
        <w:t>following format and punctuation.</w:t>
      </w:r>
    </w:p>
    <w:p w:rsidR="005423DF" w:rsidRDefault="00723A09">
      <w:pPr>
        <w:numPr>
          <w:ilvl w:val="0"/>
          <w:numId w:val="6"/>
        </w:numPr>
        <w:ind w:right="50"/>
      </w:pPr>
      <w:r>
        <w:t>Author’s surname, initials.</w:t>
      </w:r>
    </w:p>
    <w:p w:rsidR="005423DF" w:rsidRDefault="00723A09">
      <w:pPr>
        <w:numPr>
          <w:ilvl w:val="0"/>
          <w:numId w:val="6"/>
        </w:numPr>
        <w:ind w:right="50"/>
      </w:pPr>
      <w:r>
        <w:t xml:space="preserve">(Year of print publication).  </w:t>
      </w:r>
    </w:p>
    <w:p w:rsidR="005423DF" w:rsidRDefault="00723A09">
      <w:pPr>
        <w:numPr>
          <w:ilvl w:val="0"/>
          <w:numId w:val="6"/>
        </w:numPr>
        <w:ind w:right="50"/>
      </w:pPr>
      <w:r>
        <w:t xml:space="preserve">Title of article: subtitle.  </w:t>
      </w:r>
    </w:p>
    <w:p w:rsidR="005423DF" w:rsidRDefault="00723A09">
      <w:pPr>
        <w:numPr>
          <w:ilvl w:val="0"/>
          <w:numId w:val="6"/>
        </w:numPr>
        <w:spacing w:after="0" w:line="259" w:lineRule="auto"/>
        <w:ind w:right="50"/>
      </w:pPr>
      <w:r>
        <w:rPr>
          <w:i/>
        </w:rPr>
        <w:t>Name of journal</w:t>
      </w:r>
      <w:r>
        <w:t xml:space="preserve">, </w:t>
      </w:r>
    </w:p>
    <w:p w:rsidR="005423DF" w:rsidRDefault="00723A09">
      <w:pPr>
        <w:numPr>
          <w:ilvl w:val="0"/>
          <w:numId w:val="6"/>
        </w:numPr>
        <w:ind w:right="50"/>
      </w:pPr>
      <w:r>
        <w:t>Volume number</w:t>
      </w:r>
    </w:p>
    <w:p w:rsidR="005423DF" w:rsidRDefault="00723A09">
      <w:pPr>
        <w:numPr>
          <w:ilvl w:val="0"/>
          <w:numId w:val="6"/>
        </w:numPr>
        <w:ind w:right="50"/>
      </w:pPr>
      <w:r>
        <w:t>(Part/issue number),</w:t>
      </w:r>
    </w:p>
    <w:p w:rsidR="005423DF" w:rsidRDefault="00723A09">
      <w:pPr>
        <w:numPr>
          <w:ilvl w:val="0"/>
          <w:numId w:val="6"/>
        </w:numPr>
        <w:ind w:right="50"/>
      </w:pPr>
      <w:r>
        <w:t>Page numbers.</w:t>
      </w:r>
    </w:p>
    <w:p w:rsidR="005423DF" w:rsidRDefault="00723A09">
      <w:pPr>
        <w:numPr>
          <w:ilvl w:val="0"/>
          <w:numId w:val="6"/>
        </w:numPr>
        <w:spacing w:after="452"/>
        <w:ind w:right="50"/>
      </w:pPr>
      <w:r>
        <w:t xml:space="preserve">Available from URL or DOI </w:t>
      </w:r>
      <w:r>
        <w:rPr>
          <w:color w:val="808284"/>
          <w:sz w:val="17"/>
        </w:rPr>
        <w:t xml:space="preserve">• </w:t>
      </w:r>
      <w:r>
        <w:t>[Accessed day month year].</w:t>
      </w:r>
    </w:p>
    <w:p w:rsidR="005423DF" w:rsidRDefault="00723A09">
      <w:pPr>
        <w:pStyle w:val="Heading4"/>
        <w:ind w:left="-5"/>
      </w:pPr>
      <w:proofErr w:type="gramStart"/>
      <w:r>
        <w:t>5.4.1  E</w:t>
      </w:r>
      <w:proofErr w:type="gramEnd"/>
      <w:r>
        <w:t xml:space="preserve">-journal article reference using URL </w:t>
      </w:r>
    </w:p>
    <w:p w:rsidR="005423DF" w:rsidRDefault="00723A09">
      <w:pPr>
        <w:spacing w:after="452"/>
        <w:ind w:left="-5" w:hanging="10"/>
      </w:pPr>
      <w:proofErr w:type="spellStart"/>
      <w:r>
        <w:rPr>
          <w:shd w:val="clear" w:color="auto" w:fill="D6EBD4"/>
        </w:rPr>
        <w:t>Pintz</w:t>
      </w:r>
      <w:proofErr w:type="spellEnd"/>
      <w:r>
        <w:rPr>
          <w:shd w:val="clear" w:color="auto" w:fill="D6EBD4"/>
        </w:rPr>
        <w:t xml:space="preserve">, C. and Posey, L. (2013). Preparing students for graduate study: an eLearning approach. </w:t>
      </w:r>
      <w:r>
        <w:rPr>
          <w:i/>
          <w:shd w:val="clear" w:color="auto" w:fill="D6EBD4"/>
        </w:rPr>
        <w:t>Nurse Educat</w:t>
      </w:r>
      <w:r>
        <w:rPr>
          <w:i/>
          <w:shd w:val="clear" w:color="auto" w:fill="D6EBD4"/>
        </w:rPr>
        <w:t>ion Today</w:t>
      </w:r>
      <w:r>
        <w:rPr>
          <w:shd w:val="clear" w:color="auto" w:fill="D6EBD4"/>
        </w:rPr>
        <w:t>, 33 (7), 734-738. Available from http://science direct.com/science/article/</w:t>
      </w:r>
      <w:proofErr w:type="spellStart"/>
      <w:r>
        <w:rPr>
          <w:shd w:val="clear" w:color="auto" w:fill="D6EBD4"/>
        </w:rPr>
        <w:t>pii</w:t>
      </w:r>
      <w:proofErr w:type="spellEnd"/>
      <w:r>
        <w:rPr>
          <w:shd w:val="clear" w:color="auto" w:fill="D6EBD4"/>
        </w:rPr>
        <w:t>/S02606917 12003930 [Accessed 13 January 2015].</w:t>
      </w:r>
    </w:p>
    <w:p w:rsidR="005423DF" w:rsidRDefault="00723A09">
      <w:pPr>
        <w:pStyle w:val="Heading4"/>
        <w:ind w:left="479" w:hanging="494"/>
      </w:pPr>
      <w:proofErr w:type="gramStart"/>
      <w:r>
        <w:t>5.4.2  E</w:t>
      </w:r>
      <w:proofErr w:type="gramEnd"/>
      <w:r>
        <w:t>-journal article reference using a Digital Object Identifier (DOI)</w:t>
      </w:r>
    </w:p>
    <w:p w:rsidR="005423DF" w:rsidRDefault="00723A09">
      <w:pPr>
        <w:spacing w:after="222"/>
        <w:ind w:left="-5" w:hanging="10"/>
      </w:pPr>
      <w:proofErr w:type="spellStart"/>
      <w:r>
        <w:rPr>
          <w:shd w:val="clear" w:color="auto" w:fill="D6EBD4"/>
        </w:rPr>
        <w:t>Pintz</w:t>
      </w:r>
      <w:proofErr w:type="spellEnd"/>
      <w:r>
        <w:rPr>
          <w:shd w:val="clear" w:color="auto" w:fill="D6EBD4"/>
        </w:rPr>
        <w:t>, C. and Posey, L. (2013). Preparing stu</w:t>
      </w:r>
      <w:r>
        <w:rPr>
          <w:shd w:val="clear" w:color="auto" w:fill="D6EBD4"/>
        </w:rPr>
        <w:t xml:space="preserve">dents for graduate study: an eLearning approach. </w:t>
      </w:r>
      <w:r>
        <w:rPr>
          <w:i/>
          <w:shd w:val="clear" w:color="auto" w:fill="D6EBD4"/>
        </w:rPr>
        <w:t>Nurse Education Today</w:t>
      </w:r>
      <w:r>
        <w:rPr>
          <w:shd w:val="clear" w:color="auto" w:fill="D6EBD4"/>
        </w:rPr>
        <w:t>, 33 (7), 734-738. Available from http://dx.doi.org/ 10.1016/j.nedt.2012.11.020 [Accessed 13 January 2015].</w:t>
      </w:r>
    </w:p>
    <w:p w:rsidR="005423DF" w:rsidRDefault="00723A09">
      <w:pPr>
        <w:spacing w:after="230" w:line="238" w:lineRule="auto"/>
        <w:ind w:left="-5" w:right="163" w:hanging="10"/>
        <w:jc w:val="both"/>
      </w:pPr>
      <w:r>
        <w:rPr>
          <w:b/>
          <w:color w:val="00B2AC"/>
        </w:rPr>
        <w:lastRenderedPageBreak/>
        <w:t xml:space="preserve">5.4.3 Online newspaper articles </w:t>
      </w:r>
      <w:r>
        <w:t>Online newspapers should be referenced using the following format and punctuation.</w:t>
      </w:r>
    </w:p>
    <w:p w:rsidR="005423DF" w:rsidRDefault="00723A09">
      <w:pPr>
        <w:numPr>
          <w:ilvl w:val="0"/>
          <w:numId w:val="7"/>
        </w:numPr>
        <w:ind w:right="50" w:hanging="170"/>
      </w:pPr>
      <w:r>
        <w:t>Author’s surname, initials.</w:t>
      </w:r>
    </w:p>
    <w:p w:rsidR="005423DF" w:rsidRDefault="00723A09">
      <w:pPr>
        <w:numPr>
          <w:ilvl w:val="0"/>
          <w:numId w:val="7"/>
        </w:numPr>
        <w:ind w:right="50" w:hanging="170"/>
      </w:pPr>
      <w:r>
        <w:t xml:space="preserve">(Year of publication).  </w:t>
      </w:r>
    </w:p>
    <w:p w:rsidR="005423DF" w:rsidRDefault="00723A09">
      <w:pPr>
        <w:numPr>
          <w:ilvl w:val="0"/>
          <w:numId w:val="7"/>
        </w:numPr>
        <w:ind w:right="50" w:hanging="170"/>
      </w:pPr>
      <w:r>
        <w:t xml:space="preserve">Title of article: subtitle. </w:t>
      </w:r>
    </w:p>
    <w:p w:rsidR="005423DF" w:rsidRDefault="00723A09">
      <w:pPr>
        <w:numPr>
          <w:ilvl w:val="0"/>
          <w:numId w:val="7"/>
        </w:numPr>
        <w:ind w:right="50" w:hanging="170"/>
      </w:pPr>
      <w:r>
        <w:t>Name of newspaper,</w:t>
      </w:r>
    </w:p>
    <w:p w:rsidR="005423DF" w:rsidRDefault="00723A09">
      <w:pPr>
        <w:numPr>
          <w:ilvl w:val="0"/>
          <w:numId w:val="7"/>
        </w:numPr>
        <w:ind w:right="50" w:hanging="170"/>
      </w:pPr>
      <w:r>
        <w:t xml:space="preserve">Day and month of publication. </w:t>
      </w:r>
    </w:p>
    <w:p w:rsidR="005423DF" w:rsidRDefault="00723A09">
      <w:pPr>
        <w:numPr>
          <w:ilvl w:val="0"/>
          <w:numId w:val="7"/>
        </w:numPr>
        <w:ind w:right="50" w:hanging="170"/>
      </w:pPr>
      <w:r>
        <w:t>Available from URL</w:t>
      </w:r>
    </w:p>
    <w:p w:rsidR="005423DF" w:rsidRDefault="00723A09">
      <w:pPr>
        <w:numPr>
          <w:ilvl w:val="0"/>
          <w:numId w:val="7"/>
        </w:numPr>
        <w:ind w:right="50" w:hanging="170"/>
      </w:pPr>
      <w:r>
        <w:t>[Accessed day month ye</w:t>
      </w:r>
      <w:r>
        <w:t>ar].</w:t>
      </w:r>
    </w:p>
    <w:p w:rsidR="005423DF" w:rsidRDefault="00723A09">
      <w:pPr>
        <w:spacing w:after="0" w:line="259" w:lineRule="auto"/>
        <w:ind w:left="0" w:firstLine="0"/>
      </w:pPr>
      <w:r>
        <w:t xml:space="preserve"> </w:t>
      </w:r>
    </w:p>
    <w:p w:rsidR="005423DF" w:rsidRDefault="00723A09">
      <w:pPr>
        <w:spacing w:after="5200"/>
        <w:ind w:left="-5" w:right="90" w:hanging="10"/>
      </w:pPr>
      <w:r>
        <w:rPr>
          <w:shd w:val="clear" w:color="auto" w:fill="D6EBD4"/>
        </w:rPr>
        <w:t xml:space="preserve">Petridis, A. (2015). Rocking the </w:t>
      </w:r>
      <w:proofErr w:type="spellStart"/>
      <w:r>
        <w:rPr>
          <w:shd w:val="clear" w:color="auto" w:fill="D6EBD4"/>
        </w:rPr>
        <w:t>casbah</w:t>
      </w:r>
      <w:proofErr w:type="spellEnd"/>
      <w:r>
        <w:rPr>
          <w:shd w:val="clear" w:color="auto" w:fill="D6EBD4"/>
        </w:rPr>
        <w:t xml:space="preserve">: the gig of a lifetime back on stage. </w:t>
      </w:r>
      <w:r>
        <w:rPr>
          <w:i/>
          <w:shd w:val="clear" w:color="auto" w:fill="D6EBD4"/>
        </w:rPr>
        <w:t>The Guardian</w:t>
      </w:r>
      <w:r>
        <w:rPr>
          <w:shd w:val="clear" w:color="auto" w:fill="D6EBD4"/>
        </w:rPr>
        <w:t>,</w:t>
      </w:r>
      <w:r>
        <w:rPr>
          <w:i/>
          <w:shd w:val="clear" w:color="auto" w:fill="D6EBD4"/>
        </w:rPr>
        <w:t xml:space="preserve"> </w:t>
      </w:r>
      <w:r>
        <w:rPr>
          <w:shd w:val="clear" w:color="auto" w:fill="D6EBD4"/>
        </w:rPr>
        <w:t>16 March. Available from http://www.theguardian.com/music/2015/ mar/16/no-lands-songs-</w:t>
      </w:r>
      <w:proofErr w:type="spellStart"/>
      <w:r>
        <w:rPr>
          <w:shd w:val="clear" w:color="auto" w:fill="D6EBD4"/>
        </w:rPr>
        <w:t>sara</w:t>
      </w:r>
      <w:proofErr w:type="spellEnd"/>
      <w:r>
        <w:rPr>
          <w:shd w:val="clear" w:color="auto" w:fill="D6EBD4"/>
        </w:rPr>
        <w:t>-</w:t>
      </w:r>
      <w:proofErr w:type="spellStart"/>
      <w:r>
        <w:rPr>
          <w:shd w:val="clear" w:color="auto" w:fill="D6EBD4"/>
        </w:rPr>
        <w:t>najafi</w:t>
      </w:r>
      <w:proofErr w:type="spellEnd"/>
      <w:r>
        <w:rPr>
          <w:shd w:val="clear" w:color="auto" w:fill="D6EBD4"/>
        </w:rPr>
        <w:t>-</w:t>
      </w:r>
      <w:proofErr w:type="spellStart"/>
      <w:r>
        <w:rPr>
          <w:shd w:val="clear" w:color="auto" w:fill="D6EBD4"/>
        </w:rPr>
        <w:t>iranwomen</w:t>
      </w:r>
      <w:proofErr w:type="spellEnd"/>
      <w:r>
        <w:rPr>
          <w:shd w:val="clear" w:color="auto" w:fill="D6EBD4"/>
        </w:rPr>
        <w:t>-concert [Accessed 16 March 2015].</w:t>
      </w:r>
    </w:p>
    <w:p w:rsidR="005423DF" w:rsidRDefault="00723A09">
      <w:pPr>
        <w:spacing w:after="162" w:line="259" w:lineRule="auto"/>
        <w:ind w:left="10" w:right="-15" w:hanging="10"/>
        <w:jc w:val="right"/>
      </w:pPr>
      <w:r>
        <w:rPr>
          <w:b/>
          <w:color w:val="00B2AC"/>
        </w:rPr>
        <w:lastRenderedPageBreak/>
        <w:t>9</w:t>
      </w:r>
    </w:p>
    <w:p w:rsidR="005423DF" w:rsidRDefault="00723A09">
      <w:pPr>
        <w:spacing w:after="230" w:line="238" w:lineRule="auto"/>
        <w:ind w:left="-5" w:right="509" w:hanging="10"/>
        <w:jc w:val="both"/>
      </w:pPr>
      <w:r>
        <w:rPr>
          <w:b/>
          <w:color w:val="00B2AC"/>
        </w:rPr>
        <w:t xml:space="preserve">5.5 Reports </w:t>
      </w:r>
      <w:proofErr w:type="spellStart"/>
      <w:r>
        <w:t>R</w:t>
      </w:r>
      <w:r>
        <w:t>eports</w:t>
      </w:r>
      <w:proofErr w:type="spellEnd"/>
      <w:r>
        <w:t xml:space="preserve"> should be referenced using the following format and punctuation.</w:t>
      </w:r>
    </w:p>
    <w:p w:rsidR="005423DF" w:rsidRDefault="00723A09">
      <w:pPr>
        <w:numPr>
          <w:ilvl w:val="0"/>
          <w:numId w:val="7"/>
        </w:numPr>
        <w:ind w:right="50" w:hanging="170"/>
      </w:pPr>
      <w:r>
        <w:t>Author/editor’s surname, initials.</w:t>
      </w:r>
    </w:p>
    <w:p w:rsidR="005423DF" w:rsidRDefault="00723A09">
      <w:pPr>
        <w:numPr>
          <w:ilvl w:val="0"/>
          <w:numId w:val="7"/>
        </w:numPr>
        <w:ind w:right="50" w:hanging="170"/>
      </w:pPr>
      <w:r>
        <w:t xml:space="preserve">(Date of publication).  </w:t>
      </w:r>
    </w:p>
    <w:p w:rsidR="005423DF" w:rsidRDefault="00723A09">
      <w:pPr>
        <w:numPr>
          <w:ilvl w:val="0"/>
          <w:numId w:val="7"/>
        </w:numPr>
        <w:ind w:right="50" w:hanging="170"/>
      </w:pPr>
      <w:r>
        <w:rPr>
          <w:i/>
        </w:rPr>
        <w:t xml:space="preserve">Title of report: subtitles, </w:t>
      </w:r>
      <w:r>
        <w:t>edition. [Note: It is generally only the 2</w:t>
      </w:r>
      <w:r>
        <w:rPr>
          <w:sz w:val="17"/>
          <w:vertAlign w:val="superscript"/>
        </w:rPr>
        <w:t>nd</w:t>
      </w:r>
      <w:r>
        <w:t xml:space="preserve"> edition onwards which includes the edition statemen</w:t>
      </w:r>
      <w:r>
        <w:t>t. If the report is a first edition simply put</w:t>
      </w:r>
      <w:r>
        <w:rPr>
          <w:i/>
        </w:rPr>
        <w:t xml:space="preserve"> Title of report: subtitles.]</w:t>
      </w:r>
    </w:p>
    <w:p w:rsidR="005423DF" w:rsidRDefault="00723A09">
      <w:pPr>
        <w:numPr>
          <w:ilvl w:val="0"/>
          <w:numId w:val="7"/>
        </w:numPr>
        <w:ind w:right="50" w:hanging="170"/>
      </w:pPr>
      <w:r>
        <w:t>Place of publication:</w:t>
      </w:r>
    </w:p>
    <w:p w:rsidR="005423DF" w:rsidRDefault="00723A09">
      <w:pPr>
        <w:numPr>
          <w:ilvl w:val="0"/>
          <w:numId w:val="7"/>
        </w:numPr>
        <w:ind w:right="50" w:hanging="170"/>
      </w:pPr>
      <w:r>
        <w:t xml:space="preserve">Name of publisher.  </w:t>
      </w:r>
    </w:p>
    <w:p w:rsidR="005423DF" w:rsidRDefault="00723A09">
      <w:pPr>
        <w:numPr>
          <w:ilvl w:val="0"/>
          <w:numId w:val="7"/>
        </w:numPr>
        <w:ind w:right="50" w:hanging="170"/>
      </w:pPr>
      <w:r>
        <w:t>Available from URL</w:t>
      </w:r>
    </w:p>
    <w:p w:rsidR="005423DF" w:rsidRDefault="00723A09">
      <w:pPr>
        <w:numPr>
          <w:ilvl w:val="0"/>
          <w:numId w:val="7"/>
        </w:numPr>
        <w:spacing w:after="218"/>
        <w:ind w:right="50" w:hanging="170"/>
      </w:pPr>
      <w:r>
        <w:t>[Accessed day month year].</w:t>
      </w:r>
    </w:p>
    <w:p w:rsidR="005423DF" w:rsidRDefault="00723A09">
      <w:pPr>
        <w:spacing w:after="4046" w:line="238" w:lineRule="auto"/>
        <w:ind w:left="-5" w:right="175" w:hanging="10"/>
        <w:jc w:val="both"/>
      </w:pPr>
      <w:r>
        <w:rPr>
          <w:shd w:val="clear" w:color="auto" w:fill="D6EBD4"/>
        </w:rPr>
        <w:t>Mowlam, A. et al. (2012).</w:t>
      </w:r>
      <w:r>
        <w:rPr>
          <w:i/>
          <w:shd w:val="clear" w:color="auto" w:fill="D6EBD4"/>
        </w:rPr>
        <w:t xml:space="preserve"> Active at 60: </w:t>
      </w:r>
      <w:r>
        <w:rPr>
          <w:i/>
        </w:rPr>
        <w:t xml:space="preserve"> </w:t>
      </w:r>
      <w:r>
        <w:rPr>
          <w:i/>
          <w:shd w:val="clear" w:color="auto" w:fill="D6EBD4"/>
        </w:rPr>
        <w:t>local evaluation research: final report</w:t>
      </w:r>
      <w:r>
        <w:rPr>
          <w:shd w:val="clear" w:color="auto" w:fill="D6EBD4"/>
        </w:rPr>
        <w:t xml:space="preserve">. </w:t>
      </w:r>
      <w:r>
        <w:rPr>
          <w:shd w:val="clear" w:color="auto" w:fill="D6EBD4"/>
        </w:rPr>
        <w:t xml:space="preserve">London: Department for Work and Pensions. Available from https://www.gov.uk/ government/uploads/attachment _data/ file/214572/rrep786.pdf [Accessed 26 March 2015]. </w:t>
      </w:r>
    </w:p>
    <w:p w:rsidR="005423DF" w:rsidRDefault="00723A09">
      <w:pPr>
        <w:pStyle w:val="Heading2"/>
        <w:ind w:left="-5"/>
      </w:pPr>
      <w:r>
        <w:lastRenderedPageBreak/>
        <w:t>10</w:t>
      </w:r>
    </w:p>
    <w:p w:rsidR="005423DF" w:rsidRDefault="00723A09">
      <w:pPr>
        <w:spacing w:after="230" w:line="238" w:lineRule="auto"/>
        <w:ind w:left="-5" w:right="134" w:hanging="10"/>
        <w:jc w:val="both"/>
      </w:pPr>
      <w:r>
        <w:rPr>
          <w:b/>
          <w:color w:val="00B2AC"/>
        </w:rPr>
        <w:t xml:space="preserve">5.6 Conference papers </w:t>
      </w:r>
      <w:r>
        <w:t xml:space="preserve">Conference papers should be referenced using the following format </w:t>
      </w:r>
      <w:r>
        <w:t>and punctuation.</w:t>
      </w:r>
    </w:p>
    <w:p w:rsidR="005423DF" w:rsidRDefault="00723A09">
      <w:pPr>
        <w:numPr>
          <w:ilvl w:val="0"/>
          <w:numId w:val="8"/>
        </w:numPr>
        <w:ind w:right="50"/>
      </w:pPr>
      <w:r>
        <w:t>Author of conference paper’s surname, initials.</w:t>
      </w:r>
    </w:p>
    <w:p w:rsidR="005423DF" w:rsidRDefault="00723A09">
      <w:pPr>
        <w:numPr>
          <w:ilvl w:val="0"/>
          <w:numId w:val="8"/>
        </w:numPr>
        <w:ind w:right="50"/>
      </w:pPr>
      <w:r>
        <w:t xml:space="preserve">(Date of publication).  </w:t>
      </w:r>
    </w:p>
    <w:p w:rsidR="005423DF" w:rsidRDefault="00723A09">
      <w:pPr>
        <w:numPr>
          <w:ilvl w:val="0"/>
          <w:numId w:val="8"/>
        </w:numPr>
        <w:ind w:right="50"/>
      </w:pPr>
      <w:r>
        <w:t xml:space="preserve">Title of paper. </w:t>
      </w:r>
    </w:p>
    <w:p w:rsidR="005423DF" w:rsidRDefault="00723A09">
      <w:pPr>
        <w:numPr>
          <w:ilvl w:val="0"/>
          <w:numId w:val="8"/>
        </w:numPr>
        <w:ind w:right="50"/>
      </w:pPr>
      <w:r>
        <w:t xml:space="preserve">In: Editor’s surname, initials., </w:t>
      </w:r>
      <w:proofErr w:type="spellStart"/>
      <w:r>
        <w:t>eds</w:t>
      </w:r>
      <w:proofErr w:type="spellEnd"/>
      <w:r>
        <w:t>,</w:t>
      </w:r>
    </w:p>
    <w:p w:rsidR="005423DF" w:rsidRDefault="00723A09">
      <w:pPr>
        <w:numPr>
          <w:ilvl w:val="0"/>
          <w:numId w:val="8"/>
        </w:numPr>
        <w:spacing w:after="0" w:line="259" w:lineRule="auto"/>
        <w:ind w:right="50"/>
      </w:pPr>
      <w:r>
        <w:rPr>
          <w:i/>
        </w:rPr>
        <w:t>Title of conference proceedings</w:t>
      </w:r>
      <w:r>
        <w:t>.</w:t>
      </w:r>
    </w:p>
    <w:p w:rsidR="005423DF" w:rsidRDefault="00723A09">
      <w:pPr>
        <w:numPr>
          <w:ilvl w:val="0"/>
          <w:numId w:val="8"/>
        </w:numPr>
        <w:ind w:right="50"/>
      </w:pPr>
      <w:r>
        <w:t xml:space="preserve">Place of conference.  </w:t>
      </w:r>
    </w:p>
    <w:p w:rsidR="005423DF" w:rsidRDefault="00723A09">
      <w:pPr>
        <w:numPr>
          <w:ilvl w:val="0"/>
          <w:numId w:val="8"/>
        </w:numPr>
        <w:ind w:right="50"/>
      </w:pPr>
      <w:r>
        <w:t xml:space="preserve">Date of conference. </w:t>
      </w:r>
    </w:p>
    <w:p w:rsidR="005423DF" w:rsidRDefault="00723A09">
      <w:pPr>
        <w:numPr>
          <w:ilvl w:val="0"/>
          <w:numId w:val="8"/>
        </w:numPr>
        <w:ind w:right="50"/>
      </w:pPr>
      <w:r>
        <w:t xml:space="preserve">Place of publication: </w:t>
      </w:r>
    </w:p>
    <w:p w:rsidR="005423DF" w:rsidRDefault="00723A09">
      <w:pPr>
        <w:numPr>
          <w:ilvl w:val="0"/>
          <w:numId w:val="8"/>
        </w:numPr>
        <w:ind w:right="50"/>
      </w:pPr>
      <w:r>
        <w:t xml:space="preserve">Publisher, </w:t>
      </w:r>
    </w:p>
    <w:p w:rsidR="005423DF" w:rsidRDefault="00723A09">
      <w:pPr>
        <w:numPr>
          <w:ilvl w:val="0"/>
          <w:numId w:val="8"/>
        </w:numPr>
        <w:spacing w:after="218"/>
        <w:ind w:right="50"/>
      </w:pPr>
      <w:r>
        <w:t>Page numbers of paper.</w:t>
      </w:r>
    </w:p>
    <w:p w:rsidR="005423DF" w:rsidRDefault="00723A09">
      <w:pPr>
        <w:spacing w:after="0"/>
        <w:ind w:left="-5" w:hanging="10"/>
      </w:pPr>
      <w:r>
        <w:rPr>
          <w:shd w:val="clear" w:color="auto" w:fill="D6EBD4"/>
        </w:rPr>
        <w:t xml:space="preserve">Roast, C. (2012). Constraining and creating solutions: reflections on the analysis of early design. In: </w:t>
      </w:r>
      <w:proofErr w:type="spellStart"/>
      <w:r>
        <w:rPr>
          <w:shd w:val="clear" w:color="auto" w:fill="D6EBD4"/>
        </w:rPr>
        <w:t>Winckler</w:t>
      </w:r>
      <w:proofErr w:type="spellEnd"/>
      <w:r>
        <w:rPr>
          <w:shd w:val="clear" w:color="auto" w:fill="D6EBD4"/>
        </w:rPr>
        <w:t xml:space="preserve">, M. </w:t>
      </w:r>
      <w:proofErr w:type="spellStart"/>
      <w:r>
        <w:rPr>
          <w:shd w:val="clear" w:color="auto" w:fill="D6EBD4"/>
        </w:rPr>
        <w:t>Forbrig</w:t>
      </w:r>
      <w:proofErr w:type="spellEnd"/>
      <w:r>
        <w:rPr>
          <w:shd w:val="clear" w:color="auto" w:fill="D6EBD4"/>
        </w:rPr>
        <w:t xml:space="preserve">, P. and </w:t>
      </w:r>
      <w:proofErr w:type="spellStart"/>
      <w:r>
        <w:rPr>
          <w:shd w:val="clear" w:color="auto" w:fill="D6EBD4"/>
        </w:rPr>
        <w:t>Bernhaupt</w:t>
      </w:r>
      <w:proofErr w:type="spellEnd"/>
      <w:r>
        <w:rPr>
          <w:shd w:val="clear" w:color="auto" w:fill="D6EBD4"/>
        </w:rPr>
        <w:t xml:space="preserve">, R., eds. </w:t>
      </w:r>
      <w:r>
        <w:rPr>
          <w:i/>
          <w:shd w:val="clear" w:color="auto" w:fill="D6EBD4"/>
        </w:rPr>
        <w:t>Human-</w:t>
      </w:r>
      <w:proofErr w:type="spellStart"/>
      <w:r>
        <w:rPr>
          <w:i/>
          <w:shd w:val="clear" w:color="auto" w:fill="D6EBD4"/>
        </w:rPr>
        <w:t>centred</w:t>
      </w:r>
      <w:proofErr w:type="spellEnd"/>
      <w:r>
        <w:rPr>
          <w:i/>
          <w:shd w:val="clear" w:color="auto" w:fill="D6EBD4"/>
        </w:rPr>
        <w:t xml:space="preserve"> software engineering</w:t>
      </w:r>
      <w:r>
        <w:rPr>
          <w:shd w:val="clear" w:color="auto" w:fill="D6EBD4"/>
        </w:rPr>
        <w:t xml:space="preserve">: </w:t>
      </w:r>
      <w:r>
        <w:rPr>
          <w:i/>
          <w:shd w:val="clear" w:color="auto" w:fill="D6EBD4"/>
        </w:rPr>
        <w:t>4</w:t>
      </w:r>
      <w:r>
        <w:rPr>
          <w:i/>
          <w:sz w:val="17"/>
          <w:shd w:val="clear" w:color="auto" w:fill="D6EBD4"/>
          <w:vertAlign w:val="superscript"/>
        </w:rPr>
        <w:t>th</w:t>
      </w:r>
      <w:r>
        <w:rPr>
          <w:i/>
          <w:shd w:val="clear" w:color="auto" w:fill="D6EBD4"/>
        </w:rPr>
        <w:t xml:space="preserve"> international conference, HCSE 2012.</w:t>
      </w:r>
      <w:r>
        <w:rPr>
          <w:shd w:val="clear" w:color="auto" w:fill="D6EBD4"/>
        </w:rPr>
        <w:t xml:space="preserve"> Toulouse, France. 29-31 </w:t>
      </w:r>
    </w:p>
    <w:p w:rsidR="005423DF" w:rsidRDefault="00723A09">
      <w:pPr>
        <w:spacing w:after="222"/>
        <w:ind w:left="-5" w:hanging="10"/>
      </w:pPr>
      <w:r>
        <w:rPr>
          <w:shd w:val="clear" w:color="auto" w:fill="D6EBD4"/>
        </w:rPr>
        <w:t>October 2012. Heidelberg: Springer, 130-145.</w:t>
      </w:r>
    </w:p>
    <w:p w:rsidR="005423DF" w:rsidRDefault="00723A09">
      <w:pPr>
        <w:spacing w:after="230" w:line="238" w:lineRule="auto"/>
        <w:ind w:left="-5" w:right="290" w:hanging="10"/>
        <w:jc w:val="both"/>
      </w:pPr>
      <w:r>
        <w:rPr>
          <w:b/>
          <w:color w:val="00B2AC"/>
        </w:rPr>
        <w:t xml:space="preserve">5.7 Legal sources </w:t>
      </w:r>
      <w:r>
        <w:t>Legislation should be referenced using the following format and punctuation.</w:t>
      </w:r>
    </w:p>
    <w:p w:rsidR="005423DF" w:rsidRDefault="00723A09">
      <w:pPr>
        <w:numPr>
          <w:ilvl w:val="0"/>
          <w:numId w:val="8"/>
        </w:numPr>
        <w:spacing w:after="0" w:line="259" w:lineRule="auto"/>
        <w:ind w:right="50"/>
      </w:pPr>
      <w:r>
        <w:rPr>
          <w:i/>
        </w:rPr>
        <w:t xml:space="preserve">Short title </w:t>
      </w:r>
    </w:p>
    <w:p w:rsidR="005423DF" w:rsidRDefault="00723A09">
      <w:pPr>
        <w:numPr>
          <w:ilvl w:val="0"/>
          <w:numId w:val="8"/>
        </w:numPr>
        <w:ind w:right="50"/>
      </w:pPr>
      <w:r>
        <w:t>Year of publication,</w:t>
      </w:r>
    </w:p>
    <w:p w:rsidR="005423DF" w:rsidRDefault="00723A09">
      <w:pPr>
        <w:numPr>
          <w:ilvl w:val="0"/>
          <w:numId w:val="8"/>
        </w:numPr>
        <w:spacing w:after="218"/>
        <w:ind w:right="50"/>
      </w:pPr>
      <w:r>
        <w:t xml:space="preserve">c. Chapter number. </w:t>
      </w:r>
    </w:p>
    <w:p w:rsidR="005423DF" w:rsidRDefault="00723A09">
      <w:pPr>
        <w:spacing w:after="229" w:line="234" w:lineRule="auto"/>
        <w:ind w:left="-5" w:hanging="10"/>
      </w:pPr>
      <w:r>
        <w:rPr>
          <w:i/>
          <w:shd w:val="clear" w:color="auto" w:fill="D6EBD4"/>
        </w:rPr>
        <w:t xml:space="preserve">The Housing Act </w:t>
      </w:r>
      <w:r>
        <w:rPr>
          <w:shd w:val="clear" w:color="auto" w:fill="D6EBD4"/>
        </w:rPr>
        <w:t>2004</w:t>
      </w:r>
      <w:r>
        <w:rPr>
          <w:i/>
          <w:shd w:val="clear" w:color="auto" w:fill="D6EBD4"/>
        </w:rPr>
        <w:t>,</w:t>
      </w:r>
      <w:r>
        <w:rPr>
          <w:shd w:val="clear" w:color="auto" w:fill="D6EBD4"/>
        </w:rPr>
        <w:t xml:space="preserve"> c.34.</w:t>
      </w:r>
    </w:p>
    <w:p w:rsidR="005423DF" w:rsidRDefault="00723A09">
      <w:pPr>
        <w:spacing w:after="224"/>
        <w:ind w:left="2" w:right="50"/>
      </w:pPr>
      <w:r>
        <w:t>Cases sh</w:t>
      </w:r>
      <w:r>
        <w:t>ould be referenced using the following format and punctuation.</w:t>
      </w:r>
    </w:p>
    <w:p w:rsidR="005423DF" w:rsidRDefault="00723A09">
      <w:pPr>
        <w:numPr>
          <w:ilvl w:val="0"/>
          <w:numId w:val="8"/>
        </w:numPr>
        <w:spacing w:after="0" w:line="259" w:lineRule="auto"/>
        <w:ind w:right="50"/>
      </w:pPr>
      <w:r>
        <w:rPr>
          <w:i/>
        </w:rPr>
        <w:t>Party names</w:t>
      </w:r>
    </w:p>
    <w:p w:rsidR="005423DF" w:rsidRDefault="00723A09">
      <w:pPr>
        <w:numPr>
          <w:ilvl w:val="0"/>
          <w:numId w:val="8"/>
        </w:numPr>
        <w:ind w:right="50"/>
      </w:pPr>
      <w:r>
        <w:lastRenderedPageBreak/>
        <w:t xml:space="preserve">Year case was reported in square brackets </w:t>
      </w:r>
      <w:proofErr w:type="gramStart"/>
      <w:r>
        <w:t>[  ]</w:t>
      </w:r>
      <w:proofErr w:type="gramEnd"/>
      <w:r>
        <w:t xml:space="preserve"> where the date is essential to the citation, or regular parenthesis (  ) if the date is merely an aid to identifying the source</w:t>
      </w:r>
    </w:p>
    <w:p w:rsidR="005423DF" w:rsidRDefault="00723A09">
      <w:pPr>
        <w:numPr>
          <w:ilvl w:val="0"/>
          <w:numId w:val="8"/>
        </w:numPr>
        <w:ind w:right="50"/>
      </w:pPr>
      <w:r>
        <w:t>Volume</w:t>
      </w:r>
      <w:r>
        <w:t xml:space="preserve"> number</w:t>
      </w:r>
    </w:p>
    <w:p w:rsidR="005423DF" w:rsidRDefault="00723A09">
      <w:pPr>
        <w:numPr>
          <w:ilvl w:val="0"/>
          <w:numId w:val="8"/>
        </w:numPr>
        <w:spacing w:after="222"/>
        <w:ind w:right="50"/>
      </w:pPr>
      <w:r>
        <w:t xml:space="preserve">Abbreviation of the law report title </w:t>
      </w:r>
      <w:r>
        <w:rPr>
          <w:color w:val="808284"/>
          <w:sz w:val="17"/>
        </w:rPr>
        <w:t xml:space="preserve">• </w:t>
      </w:r>
      <w:r>
        <w:t>Page number on which case report starts.</w:t>
      </w:r>
    </w:p>
    <w:p w:rsidR="005423DF" w:rsidRDefault="00723A09">
      <w:pPr>
        <w:spacing w:after="229" w:line="234" w:lineRule="auto"/>
        <w:ind w:left="-5" w:hanging="10"/>
      </w:pPr>
      <w:r>
        <w:rPr>
          <w:i/>
          <w:shd w:val="clear" w:color="auto" w:fill="D6EBD4"/>
        </w:rPr>
        <w:t xml:space="preserve">Smith v </w:t>
      </w:r>
      <w:proofErr w:type="spellStart"/>
      <w:r>
        <w:rPr>
          <w:i/>
          <w:shd w:val="clear" w:color="auto" w:fill="D6EBD4"/>
        </w:rPr>
        <w:t>Northamptonshire</w:t>
      </w:r>
      <w:proofErr w:type="spellEnd"/>
      <w:r>
        <w:rPr>
          <w:i/>
          <w:shd w:val="clear" w:color="auto" w:fill="D6EBD4"/>
        </w:rPr>
        <w:t xml:space="preserve"> County Council </w:t>
      </w:r>
      <w:r>
        <w:rPr>
          <w:shd w:val="clear" w:color="auto" w:fill="D6EBD4"/>
        </w:rPr>
        <w:t>[2009] 4 All ER 557</w:t>
      </w:r>
      <w:r>
        <w:rPr>
          <w:i/>
          <w:shd w:val="clear" w:color="auto" w:fill="D6EBD4"/>
        </w:rPr>
        <w:t>.</w:t>
      </w:r>
    </w:p>
    <w:p w:rsidR="005423DF" w:rsidRDefault="00723A09">
      <w:pPr>
        <w:spacing w:after="230" w:line="238" w:lineRule="auto"/>
        <w:ind w:left="-5" w:right="231" w:hanging="10"/>
        <w:jc w:val="both"/>
      </w:pPr>
      <w:r>
        <w:rPr>
          <w:b/>
          <w:color w:val="00B2AC"/>
        </w:rPr>
        <w:t xml:space="preserve">5.8 Web pages and YouTube videos </w:t>
      </w:r>
      <w:r>
        <w:t>Web pages and YouTube videos should be referenced using the following format and punctuation.</w:t>
      </w:r>
    </w:p>
    <w:p w:rsidR="005423DF" w:rsidRDefault="00723A09">
      <w:pPr>
        <w:numPr>
          <w:ilvl w:val="0"/>
          <w:numId w:val="8"/>
        </w:numPr>
        <w:ind w:right="50"/>
      </w:pPr>
      <w:r>
        <w:t xml:space="preserve">Author or editor’s surname, initials.  Or </w:t>
      </w:r>
      <w:proofErr w:type="spellStart"/>
      <w:r>
        <w:t>organisation</w:t>
      </w:r>
      <w:proofErr w:type="spellEnd"/>
      <w:r>
        <w:t xml:space="preserve"> </w:t>
      </w:r>
      <w:r>
        <w:rPr>
          <w:color w:val="808284"/>
          <w:sz w:val="17"/>
        </w:rPr>
        <w:t xml:space="preserve">• </w:t>
      </w:r>
      <w:r>
        <w:t xml:space="preserve">(Year of publication). </w:t>
      </w:r>
    </w:p>
    <w:p w:rsidR="005423DF" w:rsidRDefault="00723A09">
      <w:pPr>
        <w:numPr>
          <w:ilvl w:val="0"/>
          <w:numId w:val="8"/>
        </w:numPr>
        <w:ind w:right="50"/>
      </w:pPr>
      <w:r>
        <w:t>Title.</w:t>
      </w:r>
    </w:p>
    <w:p w:rsidR="005423DF" w:rsidRDefault="00723A09">
      <w:pPr>
        <w:numPr>
          <w:ilvl w:val="0"/>
          <w:numId w:val="8"/>
        </w:numPr>
        <w:spacing w:after="0" w:line="259" w:lineRule="auto"/>
        <w:ind w:right="50"/>
      </w:pPr>
      <w:r>
        <w:rPr>
          <w:i/>
        </w:rPr>
        <w:t>Name of website.</w:t>
      </w:r>
    </w:p>
    <w:p w:rsidR="005423DF" w:rsidRDefault="00723A09">
      <w:pPr>
        <w:numPr>
          <w:ilvl w:val="0"/>
          <w:numId w:val="8"/>
        </w:numPr>
        <w:spacing w:after="222"/>
        <w:ind w:right="50"/>
      </w:pPr>
      <w:r>
        <w:t xml:space="preserve">Available from URL </w:t>
      </w:r>
      <w:r>
        <w:rPr>
          <w:color w:val="808284"/>
          <w:sz w:val="17"/>
        </w:rPr>
        <w:t xml:space="preserve">• </w:t>
      </w:r>
      <w:r>
        <w:t>[Accessed day month year].</w:t>
      </w:r>
    </w:p>
    <w:p w:rsidR="005423DF" w:rsidRDefault="00723A09">
      <w:pPr>
        <w:spacing w:after="222"/>
        <w:ind w:left="-5" w:hanging="10"/>
      </w:pPr>
      <w:proofErr w:type="spellStart"/>
      <w:r>
        <w:rPr>
          <w:shd w:val="clear" w:color="auto" w:fill="D6EBD4"/>
        </w:rPr>
        <w:t>Goldacre</w:t>
      </w:r>
      <w:proofErr w:type="spellEnd"/>
      <w:r>
        <w:rPr>
          <w:shd w:val="clear" w:color="auto" w:fill="D6EBD4"/>
        </w:rPr>
        <w:t>,</w:t>
      </w:r>
      <w:r>
        <w:rPr>
          <w:shd w:val="clear" w:color="auto" w:fill="D6EBD4"/>
        </w:rPr>
        <w:t xml:space="preserve"> B. (2015). I did a </w:t>
      </w:r>
      <w:proofErr w:type="spellStart"/>
      <w:r>
        <w:rPr>
          <w:shd w:val="clear" w:color="auto" w:fill="D6EBD4"/>
        </w:rPr>
        <w:t>Newsnight</w:t>
      </w:r>
      <w:proofErr w:type="spellEnd"/>
      <w:r>
        <w:rPr>
          <w:shd w:val="clear" w:color="auto" w:fill="D6EBD4"/>
        </w:rPr>
        <w:t xml:space="preserve"> thing about how politics needs better data. </w:t>
      </w:r>
      <w:r>
        <w:rPr>
          <w:i/>
          <w:shd w:val="clear" w:color="auto" w:fill="D6EBD4"/>
        </w:rPr>
        <w:t>Bad Science</w:t>
      </w:r>
      <w:r>
        <w:rPr>
          <w:shd w:val="clear" w:color="auto" w:fill="D6EBD4"/>
        </w:rPr>
        <w:t xml:space="preserve">. Available from http://bad science/2015/02/ [Accessed 12 March 2015]. </w:t>
      </w:r>
    </w:p>
    <w:p w:rsidR="005423DF" w:rsidRDefault="00723A09">
      <w:pPr>
        <w:spacing w:after="4038"/>
        <w:ind w:left="-5" w:hanging="10"/>
      </w:pPr>
      <w:r>
        <w:rPr>
          <w:shd w:val="clear" w:color="auto" w:fill="D6EBD4"/>
        </w:rPr>
        <w:t xml:space="preserve">University of Westminster (2014). </w:t>
      </w:r>
      <w:proofErr w:type="gramStart"/>
      <w:r>
        <w:rPr>
          <w:shd w:val="clear" w:color="auto" w:fill="D6EBD4"/>
        </w:rPr>
        <w:t xml:space="preserve">Welcome </w:t>
      </w:r>
      <w:r>
        <w:rPr>
          <w:i/>
        </w:rPr>
        <w:t xml:space="preserve"> </w:t>
      </w:r>
      <w:r>
        <w:rPr>
          <w:shd w:val="clear" w:color="auto" w:fill="D6EBD4"/>
        </w:rPr>
        <w:t>to</w:t>
      </w:r>
      <w:proofErr w:type="gramEnd"/>
      <w:r>
        <w:rPr>
          <w:shd w:val="clear" w:color="auto" w:fill="D6EBD4"/>
        </w:rPr>
        <w:t xml:space="preserve"> the library.</w:t>
      </w:r>
      <w:r>
        <w:rPr>
          <w:i/>
          <w:shd w:val="clear" w:color="auto" w:fill="D6EBD4"/>
        </w:rPr>
        <w:t xml:space="preserve"> YouTube</w:t>
      </w:r>
      <w:r>
        <w:rPr>
          <w:shd w:val="clear" w:color="auto" w:fill="D6EBD4"/>
        </w:rPr>
        <w:t xml:space="preserve">. Available from http: </w:t>
      </w:r>
      <w:proofErr w:type="gramStart"/>
      <w:r>
        <w:rPr>
          <w:shd w:val="clear" w:color="auto" w:fill="D6EBD4"/>
        </w:rPr>
        <w:t>//www.yout</w:t>
      </w:r>
      <w:r>
        <w:rPr>
          <w:shd w:val="clear" w:color="auto" w:fill="D6EBD4"/>
        </w:rPr>
        <w:t>ube.com/watch?v</w:t>
      </w:r>
      <w:proofErr w:type="gramEnd"/>
      <w:r>
        <w:rPr>
          <w:shd w:val="clear" w:color="auto" w:fill="D6EBD4"/>
        </w:rPr>
        <w:t xml:space="preserve">/=5eMcxV2e KA8 [Accessed 12 March 2015]. </w:t>
      </w:r>
    </w:p>
    <w:p w:rsidR="005423DF" w:rsidRDefault="00723A09">
      <w:pPr>
        <w:spacing w:after="162" w:line="259" w:lineRule="auto"/>
        <w:ind w:left="10" w:right="-15" w:hanging="10"/>
        <w:jc w:val="right"/>
      </w:pPr>
      <w:r>
        <w:rPr>
          <w:b/>
          <w:color w:val="00B2AC"/>
        </w:rPr>
        <w:lastRenderedPageBreak/>
        <w:t>11</w:t>
      </w:r>
    </w:p>
    <w:p w:rsidR="005423DF" w:rsidRDefault="00723A09">
      <w:pPr>
        <w:spacing w:after="222"/>
        <w:ind w:left="2" w:right="50"/>
      </w:pPr>
      <w:r>
        <w:rPr>
          <w:b/>
          <w:color w:val="00B2AC"/>
        </w:rPr>
        <w:t xml:space="preserve">5.8.1 What if I can’t find the </w:t>
      </w:r>
      <w:proofErr w:type="gramStart"/>
      <w:r>
        <w:rPr>
          <w:b/>
          <w:color w:val="00B2AC"/>
        </w:rPr>
        <w:t>author  or</w:t>
      </w:r>
      <w:proofErr w:type="gramEnd"/>
      <w:r>
        <w:rPr>
          <w:b/>
          <w:color w:val="00B2AC"/>
        </w:rPr>
        <w:t xml:space="preserve"> date for a webpage? </w:t>
      </w:r>
      <w:r>
        <w:t>In cases where you are unable to identify an actual person as the author of a publication, particularly when using internet sources, y</w:t>
      </w:r>
      <w:r>
        <w:t xml:space="preserve">ou should use the name of the </w:t>
      </w:r>
      <w:proofErr w:type="gramStart"/>
      <w:r>
        <w:t>company  or</w:t>
      </w:r>
      <w:proofErr w:type="gramEnd"/>
      <w:r>
        <w:t xml:space="preserve"> </w:t>
      </w:r>
      <w:proofErr w:type="spellStart"/>
      <w:r>
        <w:t>organisation</w:t>
      </w:r>
      <w:proofErr w:type="spellEnd"/>
      <w:r>
        <w:t xml:space="preserve"> shown most prominently  on the source, e.g. BBC, Office for  National Statistics. If you are unable to identify the date use (no date).</w:t>
      </w:r>
    </w:p>
    <w:p w:rsidR="005423DF" w:rsidRDefault="00723A09">
      <w:pPr>
        <w:spacing w:after="8"/>
        <w:ind w:left="-5" w:hanging="10"/>
      </w:pPr>
      <w:r>
        <w:rPr>
          <w:shd w:val="clear" w:color="auto" w:fill="D6EBD4"/>
        </w:rPr>
        <w:t>British Dyslexia Association (no date).</w:t>
      </w:r>
    </w:p>
    <w:p w:rsidR="005423DF" w:rsidRDefault="00723A09">
      <w:pPr>
        <w:spacing w:after="452"/>
        <w:ind w:left="-5" w:hanging="10"/>
      </w:pPr>
      <w:r>
        <w:rPr>
          <w:shd w:val="clear" w:color="auto" w:fill="D6EBD4"/>
        </w:rPr>
        <w:t>Dyslexia and specific dif</w:t>
      </w:r>
      <w:r>
        <w:rPr>
          <w:shd w:val="clear" w:color="auto" w:fill="D6EBD4"/>
        </w:rPr>
        <w:t xml:space="preserve">ficulties: Overview. </w:t>
      </w:r>
      <w:r>
        <w:rPr>
          <w:i/>
          <w:shd w:val="clear" w:color="auto" w:fill="D6EBD4"/>
        </w:rPr>
        <w:t>British Dyslexia Association</w:t>
      </w:r>
      <w:r>
        <w:rPr>
          <w:shd w:val="clear" w:color="auto" w:fill="D6EBD4"/>
        </w:rPr>
        <w:t xml:space="preserve">. Available from http://bdadyslexia.org.uk/dyslexic/dyslexiaand-specific-difficulties-overview. [Accessed 12 March 2015]. </w:t>
      </w:r>
    </w:p>
    <w:p w:rsidR="005423DF" w:rsidRDefault="00723A09">
      <w:pPr>
        <w:spacing w:after="230" w:line="238" w:lineRule="auto"/>
        <w:ind w:left="-5" w:right="241" w:hanging="10"/>
        <w:jc w:val="both"/>
      </w:pPr>
      <w:r>
        <w:rPr>
          <w:b/>
          <w:color w:val="00B2AC"/>
        </w:rPr>
        <w:t xml:space="preserve">5.9 Online images </w:t>
      </w:r>
      <w:r>
        <w:t>Online images should be referenced using the following format and punctuation.</w:t>
      </w:r>
    </w:p>
    <w:p w:rsidR="005423DF" w:rsidRDefault="00723A09">
      <w:pPr>
        <w:numPr>
          <w:ilvl w:val="0"/>
          <w:numId w:val="8"/>
        </w:numPr>
        <w:ind w:right="50"/>
      </w:pPr>
      <w:r>
        <w:t xml:space="preserve">Artist’s surname, initials. Or </w:t>
      </w:r>
      <w:proofErr w:type="spellStart"/>
      <w:r>
        <w:t>organisation</w:t>
      </w:r>
      <w:proofErr w:type="spellEnd"/>
    </w:p>
    <w:p w:rsidR="005423DF" w:rsidRDefault="00723A09">
      <w:pPr>
        <w:numPr>
          <w:ilvl w:val="0"/>
          <w:numId w:val="8"/>
        </w:numPr>
        <w:ind w:right="50"/>
      </w:pPr>
      <w:r>
        <w:t xml:space="preserve">(Year). </w:t>
      </w:r>
    </w:p>
    <w:p w:rsidR="005423DF" w:rsidRDefault="00723A09">
      <w:pPr>
        <w:numPr>
          <w:ilvl w:val="0"/>
          <w:numId w:val="8"/>
        </w:numPr>
        <w:spacing w:after="0" w:line="259" w:lineRule="auto"/>
        <w:ind w:right="50"/>
      </w:pPr>
      <w:r>
        <w:rPr>
          <w:i/>
        </w:rPr>
        <w:t>Title or description of image.</w:t>
      </w:r>
      <w:r>
        <w:t xml:space="preserve"> </w:t>
      </w:r>
    </w:p>
    <w:p w:rsidR="005423DF" w:rsidRDefault="00723A09">
      <w:pPr>
        <w:numPr>
          <w:ilvl w:val="0"/>
          <w:numId w:val="8"/>
        </w:numPr>
        <w:ind w:right="50"/>
      </w:pPr>
      <w:r>
        <w:t>[image].</w:t>
      </w:r>
    </w:p>
    <w:p w:rsidR="005423DF" w:rsidRDefault="00723A09">
      <w:pPr>
        <w:numPr>
          <w:ilvl w:val="0"/>
          <w:numId w:val="8"/>
        </w:numPr>
        <w:ind w:right="50"/>
      </w:pPr>
      <w:r>
        <w:t>Available from URL</w:t>
      </w:r>
    </w:p>
    <w:p w:rsidR="005423DF" w:rsidRDefault="00723A09">
      <w:pPr>
        <w:numPr>
          <w:ilvl w:val="0"/>
          <w:numId w:val="8"/>
        </w:numPr>
        <w:spacing w:after="218"/>
        <w:ind w:right="50"/>
      </w:pPr>
      <w:r>
        <w:t>[Accessed day month year].</w:t>
      </w:r>
    </w:p>
    <w:p w:rsidR="005423DF" w:rsidRDefault="00723A09">
      <w:pPr>
        <w:spacing w:after="8"/>
        <w:ind w:left="-5" w:hanging="10"/>
      </w:pPr>
      <w:r>
        <w:rPr>
          <w:shd w:val="clear" w:color="auto" w:fill="D6EBD4"/>
        </w:rPr>
        <w:t xml:space="preserve">Rothko, M. (1959). </w:t>
      </w:r>
      <w:r>
        <w:rPr>
          <w:i/>
          <w:shd w:val="clear" w:color="auto" w:fill="D6EBD4"/>
        </w:rPr>
        <w:t>Red on maroon</w:t>
      </w:r>
      <w:r>
        <w:rPr>
          <w:shd w:val="clear" w:color="auto" w:fill="D6EBD4"/>
        </w:rPr>
        <w:t xml:space="preserve"> [ima</w:t>
      </w:r>
      <w:r>
        <w:rPr>
          <w:shd w:val="clear" w:color="auto" w:fill="D6EBD4"/>
        </w:rPr>
        <w:t xml:space="preserve">ge]. </w:t>
      </w:r>
    </w:p>
    <w:p w:rsidR="005423DF" w:rsidRDefault="00723A09">
      <w:pPr>
        <w:spacing w:after="1519"/>
        <w:ind w:left="-5" w:hanging="10"/>
      </w:pPr>
      <w:r>
        <w:rPr>
          <w:shd w:val="clear" w:color="auto" w:fill="D6EBD4"/>
        </w:rPr>
        <w:t>Available from http://www.tate.org.uk/ /art/artworks/rothko-red-on-maroon-t01165 [Accessed 29 July 2014].</w:t>
      </w:r>
    </w:p>
    <w:p w:rsidR="005423DF" w:rsidRDefault="00723A09">
      <w:pPr>
        <w:pStyle w:val="Heading2"/>
        <w:ind w:left="-5"/>
      </w:pPr>
      <w:r>
        <w:lastRenderedPageBreak/>
        <w:t>12</w:t>
      </w:r>
    </w:p>
    <w:p w:rsidR="005423DF" w:rsidRDefault="00723A09">
      <w:pPr>
        <w:pStyle w:val="Heading3"/>
        <w:spacing w:after="8"/>
        <w:ind w:left="-5"/>
      </w:pPr>
      <w:r>
        <w:t>5.10 DVDs</w:t>
      </w:r>
    </w:p>
    <w:p w:rsidR="005423DF" w:rsidRDefault="00723A09">
      <w:pPr>
        <w:spacing w:after="227"/>
        <w:ind w:left="2" w:right="50"/>
      </w:pPr>
      <w:r>
        <w:t>DVDs should be referenced using the following format and punctuation.</w:t>
      </w:r>
    </w:p>
    <w:p w:rsidR="005423DF" w:rsidRDefault="00723A09">
      <w:pPr>
        <w:numPr>
          <w:ilvl w:val="0"/>
          <w:numId w:val="9"/>
        </w:numPr>
        <w:ind w:right="50"/>
      </w:pPr>
      <w:r>
        <w:rPr>
          <w:i/>
        </w:rPr>
        <w:t xml:space="preserve">Title </w:t>
      </w:r>
      <w:r>
        <w:rPr>
          <w:color w:val="808284"/>
          <w:sz w:val="17"/>
        </w:rPr>
        <w:t xml:space="preserve">• </w:t>
      </w:r>
      <w:r>
        <w:t xml:space="preserve">(Year). </w:t>
      </w:r>
    </w:p>
    <w:p w:rsidR="005423DF" w:rsidRDefault="00723A09">
      <w:pPr>
        <w:numPr>
          <w:ilvl w:val="0"/>
          <w:numId w:val="9"/>
        </w:numPr>
        <w:ind w:right="50"/>
      </w:pPr>
      <w:r>
        <w:t>Director</w:t>
      </w:r>
    </w:p>
    <w:p w:rsidR="005423DF" w:rsidRDefault="00723A09">
      <w:pPr>
        <w:numPr>
          <w:ilvl w:val="0"/>
          <w:numId w:val="9"/>
        </w:numPr>
        <w:ind w:right="50"/>
      </w:pPr>
      <w:r>
        <w:t>[DVD].</w:t>
      </w:r>
    </w:p>
    <w:p w:rsidR="005423DF" w:rsidRDefault="00723A09">
      <w:pPr>
        <w:numPr>
          <w:ilvl w:val="0"/>
          <w:numId w:val="9"/>
        </w:numPr>
        <w:ind w:right="50"/>
      </w:pPr>
      <w:r>
        <w:t xml:space="preserve">Place of distribution: </w:t>
      </w:r>
    </w:p>
    <w:p w:rsidR="005423DF" w:rsidRDefault="00723A09">
      <w:pPr>
        <w:numPr>
          <w:ilvl w:val="0"/>
          <w:numId w:val="9"/>
        </w:numPr>
        <w:spacing w:after="218"/>
        <w:ind w:right="50"/>
      </w:pPr>
      <w:r>
        <w:t>Distribution company.</w:t>
      </w:r>
    </w:p>
    <w:p w:rsidR="005423DF" w:rsidRDefault="00723A09">
      <w:pPr>
        <w:spacing w:after="0"/>
        <w:ind w:left="-5" w:hanging="10"/>
      </w:pPr>
      <w:r>
        <w:rPr>
          <w:i/>
          <w:shd w:val="clear" w:color="auto" w:fill="D6EBD4"/>
        </w:rPr>
        <w:t xml:space="preserve">Rear window </w:t>
      </w:r>
      <w:r>
        <w:rPr>
          <w:shd w:val="clear" w:color="auto" w:fill="D6EBD4"/>
        </w:rPr>
        <w:t xml:space="preserve">(2010). Directed by Alfred Hitchcock [DVD]. United </w:t>
      </w:r>
      <w:proofErr w:type="spellStart"/>
      <w:r>
        <w:rPr>
          <w:shd w:val="clear" w:color="auto" w:fill="D6EBD4"/>
        </w:rPr>
        <w:t>Kingom</w:t>
      </w:r>
      <w:proofErr w:type="spellEnd"/>
      <w:r>
        <w:rPr>
          <w:shd w:val="clear" w:color="auto" w:fill="D6EBD4"/>
        </w:rPr>
        <w:t xml:space="preserve">: </w:t>
      </w:r>
    </w:p>
    <w:p w:rsidR="005423DF" w:rsidRDefault="00723A09">
      <w:pPr>
        <w:spacing w:after="222"/>
        <w:ind w:left="-5" w:hanging="10"/>
      </w:pPr>
      <w:r>
        <w:rPr>
          <w:shd w:val="clear" w:color="auto" w:fill="D6EBD4"/>
        </w:rPr>
        <w:t>Universal Pictures.</w:t>
      </w:r>
    </w:p>
    <w:p w:rsidR="005423DF" w:rsidRDefault="00723A09">
      <w:pPr>
        <w:spacing w:after="224"/>
        <w:ind w:left="2" w:right="390"/>
      </w:pPr>
      <w:r>
        <w:rPr>
          <w:b/>
          <w:color w:val="00B2AC"/>
        </w:rPr>
        <w:t xml:space="preserve">5.11 Television </w:t>
      </w:r>
      <w:proofErr w:type="spellStart"/>
      <w:r>
        <w:rPr>
          <w:b/>
          <w:color w:val="00B2AC"/>
        </w:rPr>
        <w:t>programme</w:t>
      </w:r>
      <w:proofErr w:type="spellEnd"/>
      <w:r>
        <w:rPr>
          <w:b/>
          <w:color w:val="00B2AC"/>
        </w:rPr>
        <w:t xml:space="preserve"> on </w:t>
      </w:r>
      <w:proofErr w:type="gramStart"/>
      <w:r>
        <w:rPr>
          <w:b/>
          <w:color w:val="00B2AC"/>
        </w:rPr>
        <w:t>Box  of</w:t>
      </w:r>
      <w:proofErr w:type="gramEnd"/>
      <w:r>
        <w:rPr>
          <w:b/>
          <w:color w:val="00B2AC"/>
        </w:rPr>
        <w:t xml:space="preserve"> Broadcasts</w:t>
      </w:r>
      <w:r>
        <w:t xml:space="preserve"> Television </w:t>
      </w:r>
      <w:proofErr w:type="spellStart"/>
      <w:r>
        <w:t>programmes</w:t>
      </w:r>
      <w:proofErr w:type="spellEnd"/>
      <w:r>
        <w:t xml:space="preserve"> that are viewed online via services such as Box of </w:t>
      </w:r>
      <w:r>
        <w:lastRenderedPageBreak/>
        <w:t xml:space="preserve">Broadcasts should be </w:t>
      </w:r>
      <w:r>
        <w:t>referenced using  the following format and punctuation.</w:t>
      </w:r>
    </w:p>
    <w:p w:rsidR="005423DF" w:rsidRDefault="00723A09">
      <w:pPr>
        <w:numPr>
          <w:ilvl w:val="0"/>
          <w:numId w:val="9"/>
        </w:numPr>
        <w:ind w:right="50"/>
      </w:pPr>
      <w:r>
        <w:t>Episode title</w:t>
      </w:r>
    </w:p>
    <w:p w:rsidR="005423DF" w:rsidRDefault="00723A09">
      <w:pPr>
        <w:numPr>
          <w:ilvl w:val="0"/>
          <w:numId w:val="9"/>
        </w:numPr>
        <w:ind w:right="50"/>
      </w:pPr>
      <w:r>
        <w:t>(Year).</w:t>
      </w:r>
    </w:p>
    <w:p w:rsidR="005423DF" w:rsidRDefault="00723A09">
      <w:pPr>
        <w:numPr>
          <w:ilvl w:val="0"/>
          <w:numId w:val="9"/>
        </w:numPr>
        <w:spacing w:after="0" w:line="259" w:lineRule="auto"/>
        <w:ind w:right="50"/>
      </w:pPr>
      <w:r>
        <w:rPr>
          <w:i/>
        </w:rPr>
        <w:t xml:space="preserve">Main </w:t>
      </w:r>
      <w:proofErr w:type="spellStart"/>
      <w:r>
        <w:rPr>
          <w:i/>
        </w:rPr>
        <w:t>programme</w:t>
      </w:r>
      <w:proofErr w:type="spellEnd"/>
      <w:r>
        <w:rPr>
          <w:i/>
        </w:rPr>
        <w:t>/series title</w:t>
      </w:r>
    </w:p>
    <w:p w:rsidR="005423DF" w:rsidRDefault="00723A09">
      <w:pPr>
        <w:numPr>
          <w:ilvl w:val="0"/>
          <w:numId w:val="9"/>
        </w:numPr>
        <w:ind w:right="50"/>
      </w:pPr>
      <w:r>
        <w:t xml:space="preserve">[television </w:t>
      </w:r>
      <w:proofErr w:type="spellStart"/>
      <w:r>
        <w:t>programme</w:t>
      </w:r>
      <w:proofErr w:type="spellEnd"/>
      <w:r>
        <w:t>]</w:t>
      </w:r>
    </w:p>
    <w:p w:rsidR="005423DF" w:rsidRDefault="00723A09">
      <w:pPr>
        <w:numPr>
          <w:ilvl w:val="0"/>
          <w:numId w:val="9"/>
        </w:numPr>
        <w:ind w:right="50"/>
      </w:pPr>
      <w:r>
        <w:t xml:space="preserve">Transmission channel, </w:t>
      </w:r>
      <w:proofErr w:type="gramStart"/>
      <w:r>
        <w:rPr>
          <w:color w:val="808284"/>
          <w:sz w:val="17"/>
        </w:rPr>
        <w:t xml:space="preserve">• </w:t>
      </w:r>
      <w:r>
        <w:t xml:space="preserve"> Transmission</w:t>
      </w:r>
      <w:proofErr w:type="gramEnd"/>
      <w:r>
        <w:t xml:space="preserve"> date,</w:t>
      </w:r>
    </w:p>
    <w:p w:rsidR="005423DF" w:rsidRDefault="00723A09">
      <w:pPr>
        <w:numPr>
          <w:ilvl w:val="0"/>
          <w:numId w:val="9"/>
        </w:numPr>
        <w:ind w:right="50"/>
      </w:pPr>
      <w:r>
        <w:t>Transmission time.</w:t>
      </w:r>
    </w:p>
    <w:p w:rsidR="005423DF" w:rsidRDefault="00723A09">
      <w:pPr>
        <w:numPr>
          <w:ilvl w:val="0"/>
          <w:numId w:val="9"/>
        </w:numPr>
        <w:ind w:right="50"/>
      </w:pPr>
      <w:r>
        <w:t xml:space="preserve">Available from URL </w:t>
      </w:r>
      <w:r>
        <w:tab/>
        <w:t xml:space="preserve"> </w:t>
      </w:r>
    </w:p>
    <w:p w:rsidR="005423DF" w:rsidRDefault="00723A09">
      <w:pPr>
        <w:numPr>
          <w:ilvl w:val="0"/>
          <w:numId w:val="9"/>
        </w:numPr>
        <w:spacing w:after="218"/>
        <w:ind w:right="50"/>
      </w:pPr>
      <w:r>
        <w:t>[Accessed day month year].</w:t>
      </w:r>
    </w:p>
    <w:p w:rsidR="005423DF" w:rsidRDefault="00723A09">
      <w:pPr>
        <w:spacing w:after="8"/>
        <w:ind w:left="-5" w:hanging="10"/>
      </w:pPr>
      <w:r>
        <w:rPr>
          <w:shd w:val="clear" w:color="auto" w:fill="D6EBD4"/>
        </w:rPr>
        <w:t>Dedicated Follo</w:t>
      </w:r>
      <w:r>
        <w:rPr>
          <w:shd w:val="clear" w:color="auto" w:fill="D6EBD4"/>
        </w:rPr>
        <w:t>wers of Fashion (2012).</w:t>
      </w:r>
    </w:p>
    <w:p w:rsidR="005423DF" w:rsidRDefault="00723A09">
      <w:pPr>
        <w:spacing w:after="115" w:line="238" w:lineRule="auto"/>
        <w:ind w:left="-5" w:right="-15" w:hanging="10"/>
        <w:jc w:val="both"/>
      </w:pPr>
      <w:r>
        <w:rPr>
          <w:i/>
          <w:shd w:val="clear" w:color="auto" w:fill="D6EBD4"/>
        </w:rPr>
        <w:t>Britain On Film</w:t>
      </w:r>
      <w:r>
        <w:rPr>
          <w:shd w:val="clear" w:color="auto" w:fill="D6EBD4"/>
        </w:rPr>
        <w:t xml:space="preserve">, [television </w:t>
      </w:r>
      <w:proofErr w:type="spellStart"/>
      <w:r>
        <w:rPr>
          <w:shd w:val="clear" w:color="auto" w:fill="D6EBD4"/>
        </w:rPr>
        <w:t>programme</w:t>
      </w:r>
      <w:proofErr w:type="spellEnd"/>
      <w:r>
        <w:rPr>
          <w:shd w:val="clear" w:color="auto" w:fill="D6EBD4"/>
        </w:rPr>
        <w:t>]. BBC Four, 27 November 20:30. Available from http://bobnational.net/record/127226 [Accessed 31 July 2014].</w:t>
      </w:r>
    </w:p>
    <w:p w:rsidR="005423DF" w:rsidRDefault="00723A09">
      <w:pPr>
        <w:spacing w:after="230" w:line="238" w:lineRule="auto"/>
        <w:ind w:left="-5" w:right="47" w:hanging="10"/>
        <w:jc w:val="both"/>
      </w:pPr>
      <w:r>
        <w:rPr>
          <w:b/>
          <w:color w:val="00B2AC"/>
        </w:rPr>
        <w:lastRenderedPageBreak/>
        <w:t xml:space="preserve">5.12 Lecture notes </w:t>
      </w:r>
      <w:r>
        <w:t>Check with your tutor first to ensure they are happy for you to reference their work.</w:t>
      </w:r>
    </w:p>
    <w:p w:rsidR="005423DF" w:rsidRDefault="00723A09">
      <w:pPr>
        <w:numPr>
          <w:ilvl w:val="0"/>
          <w:numId w:val="9"/>
        </w:numPr>
        <w:ind w:right="50"/>
      </w:pPr>
      <w:r>
        <w:t>Author’s surname, initials.</w:t>
      </w:r>
    </w:p>
    <w:p w:rsidR="005423DF" w:rsidRDefault="00723A09">
      <w:pPr>
        <w:numPr>
          <w:ilvl w:val="0"/>
          <w:numId w:val="9"/>
        </w:numPr>
        <w:ind w:right="50"/>
      </w:pPr>
      <w:r>
        <w:t>(Year).</w:t>
      </w:r>
    </w:p>
    <w:p w:rsidR="005423DF" w:rsidRDefault="00723A09">
      <w:pPr>
        <w:numPr>
          <w:ilvl w:val="0"/>
          <w:numId w:val="9"/>
        </w:numPr>
        <w:ind w:right="50"/>
      </w:pPr>
      <w:r>
        <w:t>Title.</w:t>
      </w:r>
    </w:p>
    <w:p w:rsidR="005423DF" w:rsidRDefault="00723A09">
      <w:pPr>
        <w:numPr>
          <w:ilvl w:val="0"/>
          <w:numId w:val="9"/>
        </w:numPr>
        <w:ind w:right="50"/>
      </w:pPr>
      <w:r>
        <w:t>[lecture notes]</w:t>
      </w:r>
      <w:r>
        <w:rPr>
          <w:i/>
        </w:rPr>
        <w:t>.</w:t>
      </w:r>
    </w:p>
    <w:p w:rsidR="005423DF" w:rsidRDefault="00723A09">
      <w:pPr>
        <w:numPr>
          <w:ilvl w:val="0"/>
          <w:numId w:val="9"/>
        </w:numPr>
        <w:spacing w:after="0" w:line="259" w:lineRule="auto"/>
        <w:ind w:right="50"/>
      </w:pPr>
      <w:r>
        <w:rPr>
          <w:i/>
        </w:rPr>
        <w:t>Name of module.</w:t>
      </w:r>
    </w:p>
    <w:p w:rsidR="005423DF" w:rsidRDefault="00723A09">
      <w:pPr>
        <w:numPr>
          <w:ilvl w:val="0"/>
          <w:numId w:val="9"/>
        </w:numPr>
        <w:spacing w:after="222"/>
        <w:ind w:right="50"/>
      </w:pPr>
      <w:r>
        <w:t>Available from URL</w:t>
      </w:r>
      <w:proofErr w:type="gramStart"/>
      <w:r>
        <w:rPr>
          <w:color w:val="808284"/>
          <w:sz w:val="17"/>
        </w:rPr>
        <w:t xml:space="preserve">• </w:t>
      </w:r>
      <w:r>
        <w:t xml:space="preserve"> [</w:t>
      </w:r>
      <w:proofErr w:type="gramEnd"/>
      <w:r>
        <w:t>Accessed day month year].</w:t>
      </w:r>
    </w:p>
    <w:p w:rsidR="005423DF" w:rsidRDefault="00723A09">
      <w:pPr>
        <w:spacing w:after="5429"/>
        <w:ind w:left="-5" w:right="157" w:hanging="10"/>
      </w:pPr>
      <w:r>
        <w:rPr>
          <w:shd w:val="clear" w:color="auto" w:fill="D6EBD4"/>
        </w:rPr>
        <w:t>Smith, J. (2013). Week 3: how to reference you</w:t>
      </w:r>
      <w:r>
        <w:rPr>
          <w:shd w:val="clear" w:color="auto" w:fill="D6EBD4"/>
        </w:rPr>
        <w:t xml:space="preserve">r work [lecture notes]. </w:t>
      </w:r>
      <w:r>
        <w:rPr>
          <w:i/>
          <w:shd w:val="clear" w:color="auto" w:fill="D6EBD4"/>
        </w:rPr>
        <w:t>Research methods</w:t>
      </w:r>
      <w:r>
        <w:rPr>
          <w:shd w:val="clear" w:color="auto" w:fill="D6EBD4"/>
        </w:rPr>
        <w:t>. Available from https://learning.westminster.ac.uk/ [Accessed 29 July 2014].</w:t>
      </w:r>
    </w:p>
    <w:p w:rsidR="005423DF" w:rsidRDefault="00723A09">
      <w:pPr>
        <w:spacing w:after="162" w:line="259" w:lineRule="auto"/>
        <w:ind w:left="10" w:right="-15" w:hanging="10"/>
        <w:jc w:val="right"/>
      </w:pPr>
      <w:r>
        <w:rPr>
          <w:b/>
          <w:color w:val="00B2AC"/>
        </w:rPr>
        <w:lastRenderedPageBreak/>
        <w:t>13</w:t>
      </w:r>
    </w:p>
    <w:p w:rsidR="005423DF" w:rsidRDefault="005423DF">
      <w:pPr>
        <w:sectPr w:rsidR="005423DF">
          <w:type w:val="continuous"/>
          <w:pgSz w:w="16781" w:h="11906" w:orient="landscape"/>
          <w:pgMar w:top="1992" w:right="330" w:bottom="325" w:left="330" w:header="720" w:footer="720" w:gutter="0"/>
          <w:cols w:num="4" w:space="242"/>
        </w:sectPr>
      </w:pPr>
    </w:p>
    <w:p w:rsidR="005423DF" w:rsidRDefault="005423DF">
      <w:pPr>
        <w:spacing w:after="0" w:line="259" w:lineRule="auto"/>
        <w:ind w:left="-1440" w:right="15341" w:firstLine="0"/>
      </w:pPr>
    </w:p>
    <w:tbl>
      <w:tblPr>
        <w:tblStyle w:val="TableGrid"/>
        <w:tblW w:w="16122" w:type="dxa"/>
        <w:tblInd w:w="-1110" w:type="dxa"/>
        <w:tblCellMar>
          <w:top w:w="0" w:type="dxa"/>
          <w:left w:w="0" w:type="dxa"/>
          <w:bottom w:w="0" w:type="dxa"/>
          <w:right w:w="0" w:type="dxa"/>
        </w:tblCellMar>
        <w:tblLook w:val="04A0" w:firstRow="1" w:lastRow="0" w:firstColumn="1" w:lastColumn="0" w:noHBand="0" w:noVBand="1"/>
      </w:tblPr>
      <w:tblGrid>
        <w:gridCol w:w="3986"/>
        <w:gridCol w:w="4472"/>
        <w:gridCol w:w="7664"/>
      </w:tblGrid>
      <w:tr w:rsidR="005423DF">
        <w:trPr>
          <w:trHeight w:val="11227"/>
        </w:trPr>
        <w:tc>
          <w:tcPr>
            <w:tcW w:w="3986" w:type="dxa"/>
            <w:tcBorders>
              <w:top w:val="nil"/>
              <w:left w:val="nil"/>
              <w:bottom w:val="nil"/>
              <w:right w:val="nil"/>
            </w:tcBorders>
            <w:vAlign w:val="bottom"/>
          </w:tcPr>
          <w:p w:rsidR="005423DF" w:rsidRDefault="00723A09">
            <w:pPr>
              <w:spacing w:after="0" w:line="259" w:lineRule="auto"/>
              <w:ind w:left="67" w:firstLine="0"/>
            </w:pPr>
            <w:r>
              <w:rPr>
                <w:b/>
                <w:color w:val="00B2AC"/>
              </w:rPr>
              <w:lastRenderedPageBreak/>
              <w:t>5.13 Discussion forums</w:t>
            </w:r>
          </w:p>
          <w:p w:rsidR="005423DF" w:rsidRDefault="00723A09">
            <w:pPr>
              <w:spacing w:after="231" w:line="238" w:lineRule="auto"/>
              <w:ind w:left="67" w:right="193" w:firstLine="0"/>
            </w:pPr>
            <w:r>
              <w:t>Discussion forums should be referenced using the following format and punctuation.</w:t>
            </w:r>
          </w:p>
          <w:p w:rsidR="005423DF" w:rsidRDefault="00723A09">
            <w:pPr>
              <w:numPr>
                <w:ilvl w:val="0"/>
                <w:numId w:val="10"/>
              </w:numPr>
              <w:spacing w:after="0" w:line="259" w:lineRule="auto"/>
              <w:ind w:hanging="170"/>
            </w:pPr>
            <w:r>
              <w:t>Author’s surname, initials.</w:t>
            </w:r>
          </w:p>
          <w:p w:rsidR="005423DF" w:rsidRDefault="00723A09">
            <w:pPr>
              <w:numPr>
                <w:ilvl w:val="0"/>
                <w:numId w:val="10"/>
              </w:numPr>
              <w:spacing w:after="0" w:line="259" w:lineRule="auto"/>
              <w:ind w:hanging="170"/>
            </w:pPr>
            <w:r>
              <w:t>(Year).</w:t>
            </w:r>
          </w:p>
          <w:p w:rsidR="005423DF" w:rsidRDefault="00723A09">
            <w:pPr>
              <w:numPr>
                <w:ilvl w:val="0"/>
                <w:numId w:val="10"/>
              </w:numPr>
              <w:spacing w:after="0" w:line="259" w:lineRule="auto"/>
              <w:ind w:hanging="170"/>
            </w:pPr>
            <w:r>
              <w:t>Title of post.</w:t>
            </w:r>
          </w:p>
          <w:p w:rsidR="005423DF" w:rsidRDefault="00723A09">
            <w:pPr>
              <w:numPr>
                <w:ilvl w:val="0"/>
                <w:numId w:val="10"/>
              </w:numPr>
              <w:spacing w:after="0" w:line="259" w:lineRule="auto"/>
              <w:ind w:hanging="170"/>
            </w:pPr>
            <w:r>
              <w:t>Title of discussion thread</w:t>
            </w:r>
          </w:p>
          <w:p w:rsidR="005423DF" w:rsidRDefault="00723A09">
            <w:pPr>
              <w:numPr>
                <w:ilvl w:val="0"/>
                <w:numId w:val="10"/>
              </w:numPr>
              <w:spacing w:after="0" w:line="259" w:lineRule="auto"/>
              <w:ind w:hanging="170"/>
            </w:pPr>
            <w:r>
              <w:t>[forum post].</w:t>
            </w:r>
          </w:p>
          <w:p w:rsidR="005423DF" w:rsidRDefault="00723A09">
            <w:pPr>
              <w:numPr>
                <w:ilvl w:val="0"/>
                <w:numId w:val="10"/>
              </w:numPr>
              <w:spacing w:after="0" w:line="259" w:lineRule="auto"/>
              <w:ind w:hanging="170"/>
            </w:pPr>
            <w:r>
              <w:rPr>
                <w:i/>
              </w:rPr>
              <w:t>Name of module or forum.</w:t>
            </w:r>
          </w:p>
          <w:p w:rsidR="005423DF" w:rsidRDefault="00723A09">
            <w:pPr>
              <w:numPr>
                <w:ilvl w:val="0"/>
                <w:numId w:val="10"/>
              </w:numPr>
              <w:spacing w:after="0" w:line="259" w:lineRule="auto"/>
              <w:ind w:hanging="170"/>
            </w:pPr>
            <w:r>
              <w:t>Available from URL</w:t>
            </w:r>
          </w:p>
          <w:p w:rsidR="005423DF" w:rsidRDefault="00723A09">
            <w:pPr>
              <w:numPr>
                <w:ilvl w:val="0"/>
                <w:numId w:val="10"/>
              </w:numPr>
              <w:spacing w:after="210" w:line="259" w:lineRule="auto"/>
              <w:ind w:hanging="170"/>
            </w:pPr>
            <w:r>
              <w:t>[Accessed day month year].</w:t>
            </w:r>
          </w:p>
          <w:p w:rsidR="005423DF" w:rsidRDefault="00723A09">
            <w:pPr>
              <w:spacing w:after="460" w:line="238" w:lineRule="auto"/>
              <w:ind w:left="67" w:right="223" w:firstLine="0"/>
            </w:pPr>
            <w:r>
              <w:rPr>
                <w:shd w:val="clear" w:color="auto" w:fill="D6EBD4"/>
              </w:rPr>
              <w:t>Khan, A. (2013). How to reference. General discussion [forum post].</w:t>
            </w:r>
            <w:r>
              <w:rPr>
                <w:i/>
                <w:shd w:val="clear" w:color="auto" w:fill="D6EBD4"/>
              </w:rPr>
              <w:t xml:space="preserve"> Research</w:t>
            </w:r>
            <w:r>
              <w:rPr>
                <w:shd w:val="clear" w:color="auto" w:fill="D6EBD4"/>
              </w:rPr>
              <w:t xml:space="preserve"> </w:t>
            </w:r>
            <w:r>
              <w:rPr>
                <w:i/>
                <w:shd w:val="clear" w:color="auto" w:fill="D6EBD4"/>
              </w:rPr>
              <w:t>methods.</w:t>
            </w:r>
            <w:r>
              <w:rPr>
                <w:shd w:val="clear" w:color="auto" w:fill="D6EBD4"/>
              </w:rPr>
              <w:t xml:space="preserve"> Available from https://learning. westminster.ac.uk/ [Accessed 29 July 2014]. </w:t>
            </w:r>
          </w:p>
          <w:p w:rsidR="005423DF" w:rsidRDefault="00723A09">
            <w:pPr>
              <w:spacing w:after="0" w:line="259" w:lineRule="auto"/>
              <w:ind w:left="67" w:firstLine="0"/>
            </w:pPr>
            <w:r>
              <w:rPr>
                <w:b/>
                <w:color w:val="00B2AC"/>
              </w:rPr>
              <w:t>5.14 Emails</w:t>
            </w:r>
          </w:p>
          <w:p w:rsidR="005423DF" w:rsidRDefault="00723A09">
            <w:pPr>
              <w:spacing w:after="231" w:line="238" w:lineRule="auto"/>
              <w:ind w:left="67" w:firstLine="0"/>
            </w:pPr>
            <w:r>
              <w:t>Emails should be referenced using the following format and punctuation.</w:t>
            </w:r>
          </w:p>
          <w:p w:rsidR="005423DF" w:rsidRDefault="00723A09">
            <w:pPr>
              <w:numPr>
                <w:ilvl w:val="0"/>
                <w:numId w:val="10"/>
              </w:numPr>
              <w:spacing w:after="0" w:line="259" w:lineRule="auto"/>
              <w:ind w:hanging="170"/>
            </w:pPr>
            <w:r>
              <w:t>Sender’s surname, initials.</w:t>
            </w:r>
          </w:p>
          <w:p w:rsidR="005423DF" w:rsidRDefault="00723A09">
            <w:pPr>
              <w:numPr>
                <w:ilvl w:val="0"/>
                <w:numId w:val="10"/>
              </w:numPr>
              <w:spacing w:after="0" w:line="259" w:lineRule="auto"/>
              <w:ind w:hanging="170"/>
            </w:pPr>
            <w:r>
              <w:t xml:space="preserve">(Year).  </w:t>
            </w:r>
          </w:p>
          <w:p w:rsidR="005423DF" w:rsidRDefault="00723A09">
            <w:pPr>
              <w:numPr>
                <w:ilvl w:val="0"/>
                <w:numId w:val="10"/>
              </w:numPr>
              <w:spacing w:after="0" w:line="259" w:lineRule="auto"/>
              <w:ind w:hanging="170"/>
            </w:pPr>
            <w:r>
              <w:rPr>
                <w:i/>
              </w:rPr>
              <w:t>Subject.</w:t>
            </w:r>
          </w:p>
          <w:p w:rsidR="005423DF" w:rsidRDefault="00723A09">
            <w:pPr>
              <w:numPr>
                <w:ilvl w:val="0"/>
                <w:numId w:val="10"/>
              </w:numPr>
              <w:spacing w:after="0" w:line="259" w:lineRule="auto"/>
              <w:ind w:hanging="170"/>
            </w:pPr>
            <w:r>
              <w:t>[email].</w:t>
            </w:r>
          </w:p>
          <w:p w:rsidR="005423DF" w:rsidRDefault="00723A09">
            <w:pPr>
              <w:numPr>
                <w:ilvl w:val="0"/>
                <w:numId w:val="10"/>
              </w:numPr>
              <w:spacing w:after="0" w:line="259" w:lineRule="auto"/>
              <w:ind w:hanging="170"/>
            </w:pPr>
            <w:r>
              <w:t xml:space="preserve">Sent to Name of recipient, </w:t>
            </w:r>
          </w:p>
          <w:p w:rsidR="005423DF" w:rsidRDefault="00723A09">
            <w:pPr>
              <w:numPr>
                <w:ilvl w:val="0"/>
                <w:numId w:val="10"/>
              </w:numPr>
              <w:spacing w:after="210" w:line="259" w:lineRule="auto"/>
              <w:ind w:hanging="170"/>
            </w:pPr>
            <w:r>
              <w:t>Day and month the email was sent.</w:t>
            </w:r>
          </w:p>
          <w:p w:rsidR="005423DF" w:rsidRDefault="00723A09">
            <w:pPr>
              <w:spacing w:after="0" w:line="259" w:lineRule="auto"/>
              <w:ind w:left="67" w:firstLine="0"/>
            </w:pPr>
            <w:r>
              <w:rPr>
                <w:shd w:val="clear" w:color="auto" w:fill="D6EBD4"/>
              </w:rPr>
              <w:t xml:space="preserve">Murphy, E. (2014). </w:t>
            </w:r>
            <w:r>
              <w:rPr>
                <w:i/>
                <w:shd w:val="clear" w:color="auto" w:fill="D6EBD4"/>
              </w:rPr>
              <w:t>Referencing help guide</w:t>
            </w:r>
            <w:r>
              <w:rPr>
                <w:shd w:val="clear" w:color="auto" w:fill="D6EBD4"/>
              </w:rPr>
              <w:t xml:space="preserve">. </w:t>
            </w:r>
          </w:p>
          <w:p w:rsidR="005423DF" w:rsidRDefault="00723A09">
            <w:pPr>
              <w:spacing w:after="1955" w:line="259" w:lineRule="auto"/>
              <w:ind w:left="67" w:firstLine="0"/>
            </w:pPr>
            <w:r>
              <w:rPr>
                <w:shd w:val="clear" w:color="auto" w:fill="D6EBD4"/>
              </w:rPr>
              <w:t>[email]. Sent to Sara Goddard, 16 July.</w:t>
            </w:r>
          </w:p>
          <w:p w:rsidR="005423DF" w:rsidRDefault="00723A09">
            <w:pPr>
              <w:spacing w:after="0" w:line="259" w:lineRule="auto"/>
              <w:ind w:left="0" w:firstLine="0"/>
            </w:pPr>
            <w:r>
              <w:rPr>
                <w:b/>
                <w:color w:val="00B2AC"/>
              </w:rPr>
              <w:t>14</w:t>
            </w:r>
          </w:p>
        </w:tc>
        <w:tc>
          <w:tcPr>
            <w:tcW w:w="4472" w:type="dxa"/>
            <w:tcBorders>
              <w:top w:val="nil"/>
              <w:left w:val="nil"/>
              <w:bottom w:val="nil"/>
              <w:right w:val="nil"/>
            </w:tcBorders>
          </w:tcPr>
          <w:p w:rsidR="005423DF" w:rsidRDefault="00723A09">
            <w:pPr>
              <w:spacing w:after="1282" w:line="259" w:lineRule="auto"/>
              <w:ind w:left="0" w:firstLine="0"/>
            </w:pPr>
            <w:r>
              <w:rPr>
                <w:b/>
                <w:color w:val="00B2AC"/>
                <w:sz w:val="24"/>
              </w:rPr>
              <w:t xml:space="preserve">6. OTHER INFORMATION </w:t>
            </w:r>
          </w:p>
          <w:p w:rsidR="005423DF" w:rsidRDefault="00723A09">
            <w:pPr>
              <w:spacing w:after="0" w:line="238" w:lineRule="auto"/>
              <w:ind w:left="0" w:right="548" w:firstLine="0"/>
            </w:pPr>
            <w:r>
              <w:t xml:space="preserve">Online tools such as </w:t>
            </w:r>
            <w:proofErr w:type="spellStart"/>
            <w:r>
              <w:t>RefWorks</w:t>
            </w:r>
            <w:proofErr w:type="spellEnd"/>
            <w:r>
              <w:t xml:space="preserve">, Endnote, </w:t>
            </w:r>
            <w:proofErr w:type="spellStart"/>
            <w:r>
              <w:t>Zotero</w:t>
            </w:r>
            <w:proofErr w:type="spellEnd"/>
            <w:r>
              <w:t xml:space="preserve"> and </w:t>
            </w:r>
            <w:proofErr w:type="spellStart"/>
            <w:r>
              <w:t>Mendeley</w:t>
            </w:r>
            <w:proofErr w:type="spellEnd"/>
            <w:r>
              <w:t xml:space="preserve"> are also available for you to use. For further information, see the Referencing Your Work webpage:</w:t>
            </w:r>
          </w:p>
          <w:p w:rsidR="005423DF" w:rsidRDefault="00723A09">
            <w:pPr>
              <w:spacing w:after="0" w:line="259" w:lineRule="auto"/>
              <w:ind w:left="0" w:firstLine="0"/>
            </w:pPr>
            <w:hyperlink r:id="rId7">
              <w:r>
                <w:rPr>
                  <w:b/>
                  <w:color w:val="57585B"/>
                </w:rPr>
                <w:t xml:space="preserve">westminster.ac.uk/referencing-your-work  </w:t>
              </w:r>
            </w:hyperlink>
          </w:p>
          <w:p w:rsidR="005423DF" w:rsidRDefault="00723A09">
            <w:pPr>
              <w:spacing w:after="0" w:line="238" w:lineRule="auto"/>
              <w:ind w:left="0" w:right="583" w:firstLine="170"/>
            </w:pPr>
            <w:r>
              <w:t xml:space="preserve">For information on citing resources not mentioned here (e.g. patents) please see British Standard BS 5605:1990.  </w:t>
            </w:r>
          </w:p>
          <w:p w:rsidR="005423DF" w:rsidRDefault="00723A09">
            <w:pPr>
              <w:spacing w:after="0" w:line="238" w:lineRule="auto"/>
              <w:ind w:left="0" w:firstLine="0"/>
            </w:pPr>
            <w:r>
              <w:rPr>
                <w:i/>
              </w:rPr>
              <w:t>Recommendations for citing and referencing published material.</w:t>
            </w:r>
          </w:p>
          <w:p w:rsidR="005423DF" w:rsidRDefault="00723A09">
            <w:pPr>
              <w:spacing w:after="0" w:line="238" w:lineRule="auto"/>
              <w:ind w:left="0" w:right="133" w:firstLine="170"/>
            </w:pPr>
            <w:r>
              <w:t xml:space="preserve">BS </w:t>
            </w:r>
            <w:r>
              <w:t xml:space="preserve">5605 is available online from </w:t>
            </w:r>
            <w:r>
              <w:rPr>
                <w:i/>
              </w:rPr>
              <w:t>British Standards Online</w:t>
            </w:r>
            <w:r>
              <w:t xml:space="preserve"> via Library Search.</w:t>
            </w:r>
          </w:p>
          <w:p w:rsidR="005423DF" w:rsidRDefault="00723A09">
            <w:pPr>
              <w:spacing w:after="460" w:line="238" w:lineRule="auto"/>
              <w:ind w:left="0" w:right="398" w:firstLine="170"/>
            </w:pPr>
            <w:r>
              <w:t xml:space="preserve">If you are unsure, ask your tutor or contact your Academic Liaison Librarian for advice </w:t>
            </w:r>
            <w:hyperlink r:id="rId8">
              <w:r>
                <w:rPr>
                  <w:b/>
                  <w:color w:val="57585B"/>
                </w:rPr>
                <w:t>westminster.ac.uk/</w:t>
              </w:r>
              <w:proofErr w:type="spellStart"/>
              <w:r>
                <w:rPr>
                  <w:b/>
                  <w:color w:val="57585B"/>
                </w:rPr>
                <w:t>academiclia</w:t>
              </w:r>
              <w:r>
                <w:rPr>
                  <w:b/>
                  <w:color w:val="57585B"/>
                </w:rPr>
                <w:t>ison</w:t>
              </w:r>
              <w:proofErr w:type="spellEnd"/>
            </w:hyperlink>
          </w:p>
          <w:p w:rsidR="005423DF" w:rsidRDefault="00723A09">
            <w:pPr>
              <w:spacing w:after="0" w:line="259" w:lineRule="auto"/>
              <w:ind w:left="0" w:firstLine="0"/>
            </w:pPr>
            <w:r>
              <w:t>Updated June 2016</w:t>
            </w:r>
          </w:p>
        </w:tc>
        <w:tc>
          <w:tcPr>
            <w:tcW w:w="7664" w:type="dxa"/>
            <w:tcBorders>
              <w:top w:val="nil"/>
              <w:left w:val="nil"/>
              <w:bottom w:val="nil"/>
              <w:right w:val="nil"/>
            </w:tcBorders>
          </w:tcPr>
          <w:p w:rsidR="005423DF" w:rsidRDefault="00723A09">
            <w:pPr>
              <w:spacing w:after="1271" w:line="259" w:lineRule="auto"/>
              <w:ind w:left="0" w:firstLine="0"/>
            </w:pPr>
            <w:r>
              <w:rPr>
                <w:b/>
                <w:color w:val="00B2AC"/>
                <w:sz w:val="24"/>
              </w:rPr>
              <w:t>NOTES</w: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27" name="Group 13227"/>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0" name="Shape 139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7" style="width:379.843pt;height:0.25pt;mso-position-horizontal-relative:char;mso-position-vertical-relative:line" coordsize="48240,31">
                      <v:shape id="Shape 139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28" name="Group 1322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1" name="Shape 1391"/>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8" style="width:379.843pt;height:0.25pt;mso-position-horizontal-relative:char;mso-position-vertical-relative:line" coordsize="48240,31">
                      <v:shape id="Shape 1391"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29" name="Group 1322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2" name="Shape 1392"/>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9" style="width:379.843pt;height:0.25pt;mso-position-horizontal-relative:char;mso-position-vertical-relative:line" coordsize="48240,31">
                      <v:shape id="Shape 1392"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0" name="Group 1323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3" name="Shape 1393"/>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0" style="width:379.843pt;height:0.25pt;mso-position-horizontal-relative:char;mso-position-vertical-relative:line" coordsize="48240,31">
                      <v:shape id="Shape 1393"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1" name="Group 1323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4" name="Shape 1394"/>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1" style="width:379.843pt;height:0.25pt;mso-position-horizontal-relative:char;mso-position-vertical-relative:line" coordsize="48240,31">
                      <v:shape id="Shape 1394"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2" name="Group 13232"/>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5" name="Shape 1395"/>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2" style="width:379.843pt;height:0.25pt;mso-position-horizontal-relative:char;mso-position-vertical-relative:line" coordsize="48240,31">
                      <v:shape id="Shape 1395"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3" name="Group 13233"/>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6" name="Shape 1396"/>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3" style="width:379.843pt;height:0.25pt;mso-position-horizontal-relative:char;mso-position-vertical-relative:line" coordsize="48240,31">
                      <v:shape id="Shape 1396"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4" name="Group 13234"/>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7" name="Shape 1397"/>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4" style="width:379.843pt;height:0.25pt;mso-position-horizontal-relative:char;mso-position-vertical-relative:line" coordsize="48240,31">
                      <v:shape id="Shape 1397"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5" name="Group 13235"/>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8" name="Shape 1398"/>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5" style="width:379.843pt;height:0.25pt;mso-position-horizontal-relative:char;mso-position-vertical-relative:line" coordsize="48240,31">
                      <v:shape id="Shape 1398"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6" name="Group 13236"/>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399" name="Shape 1399"/>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6" style="width:379.843pt;height:0.25pt;mso-position-horizontal-relative:char;mso-position-vertical-relative:line" coordsize="48240,31">
                      <v:shape id="Shape 1399"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7" name="Group 13237"/>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0" name="Shape 140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7" style="width:379.843pt;height:0.25pt;mso-position-horizontal-relative:char;mso-position-vertical-relative:line" coordsize="48240,31">
                      <v:shape id="Shape 140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8" name="Group 1323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1" name="Shape 1401"/>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8" style="width:379.843pt;height:0.25pt;mso-position-horizontal-relative:char;mso-position-vertical-relative:line" coordsize="48240,31">
                      <v:shape id="Shape 1401"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39" name="Group 1323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2" name="Shape 1402"/>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9" style="width:379.843pt;height:0.25pt;mso-position-horizontal-relative:char;mso-position-vertical-relative:line" coordsize="48240,31">
                      <v:shape id="Shape 1402"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0" name="Group 1324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3" name="Shape 1403"/>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0" style="width:379.843pt;height:0.25pt;mso-position-horizontal-relative:char;mso-position-vertical-relative:line" coordsize="48240,31">
                      <v:shape id="Shape 1403"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1" name="Group 1324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4" name="Shape 1404"/>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1" style="width:379.843pt;height:0.25pt;mso-position-horizontal-relative:char;mso-position-vertical-relative:line" coordsize="48240,31">
                      <v:shape id="Shape 1404"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w:lastRenderedPageBreak/>
              <mc:AlternateContent>
                <mc:Choice Requires="wpg">
                  <w:drawing>
                    <wp:inline distT="0" distB="0" distL="0" distR="0">
                      <wp:extent cx="4824006" cy="3175"/>
                      <wp:effectExtent l="0" t="0" r="0" b="0"/>
                      <wp:docPr id="13242" name="Group 13242"/>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5" name="Shape 1405"/>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2" style="width:379.843pt;height:0.25pt;mso-position-horizontal-relative:char;mso-position-vertical-relative:line" coordsize="48240,31">
                      <v:shape id="Shape 1405"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3" name="Group 13243"/>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6" name="Shape 1406"/>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3" style="width:379.843pt;height:0.25pt;mso-position-horizontal-relative:char;mso-position-vertical-relative:line" coordsize="48240,31">
                      <v:shape id="Shape 1406"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4" name="Group 13244"/>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7" name="Shape 1407"/>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4" style="width:379.843pt;height:0.25pt;mso-position-horizontal-relative:char;mso-position-vertical-relative:line" coordsize="48240,31">
                      <v:shape id="Shape 1407"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5" name="Group 13245"/>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8" name="Shape 1408"/>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5" style="width:379.843pt;height:0.25pt;mso-position-horizontal-relative:char;mso-position-vertical-relative:line" coordsize="48240,31">
                      <v:shape id="Shape 1408"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6" name="Group 13246"/>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09" name="Shape 1409"/>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6" style="width:379.843pt;height:0.25pt;mso-position-horizontal-relative:char;mso-position-vertical-relative:line" coordsize="48240,31">
                      <v:shape id="Shape 1409"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7" name="Group 13247"/>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10" name="Shape 141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7" style="width:379.843pt;height:0.25pt;mso-position-horizontal-relative:char;mso-position-vertical-relative:line" coordsize="48240,31">
                      <v:shape id="Shape 141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8" name="Group 1324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11" name="Shape 1411"/>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8" style="width:379.843pt;height:0.25pt;mso-position-horizontal-relative:char;mso-position-vertical-relative:line" coordsize="48240,31">
                      <v:shape id="Shape 1411"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49" name="Group 1324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12" name="Shape 1412"/>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9" style="width:379.843pt;height:0.25pt;mso-position-horizontal-relative:char;mso-position-vertical-relative:line" coordsize="48240,31">
                      <v:shape id="Shape 1412"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0" w:firstLine="0"/>
            </w:pPr>
            <w:r>
              <w:rPr>
                <w:noProof/>
                <w:sz w:val="22"/>
              </w:rPr>
              <mc:AlternateContent>
                <mc:Choice Requires="wpg">
                  <w:drawing>
                    <wp:inline distT="0" distB="0" distL="0" distR="0">
                      <wp:extent cx="4824006" cy="3175"/>
                      <wp:effectExtent l="0" t="0" r="0" b="0"/>
                      <wp:docPr id="13250" name="Group 1325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13" name="Shape 1413"/>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50" style="width:379.843pt;height:0.25pt;mso-position-horizontal-relative:char;mso-position-vertical-relative:line" coordsize="48240,31">
                      <v:shape id="Shape 1413"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854" w:line="259" w:lineRule="auto"/>
              <w:ind w:left="0" w:firstLine="0"/>
            </w:pPr>
            <w:r>
              <w:rPr>
                <w:noProof/>
                <w:sz w:val="22"/>
              </w:rPr>
              <mc:AlternateContent>
                <mc:Choice Requires="wpg">
                  <w:drawing>
                    <wp:inline distT="0" distB="0" distL="0" distR="0">
                      <wp:extent cx="4824006" cy="3175"/>
                      <wp:effectExtent l="0" t="0" r="0" b="0"/>
                      <wp:docPr id="13251" name="Group 1325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14" name="Shape 1414"/>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51" style="width:379.843pt;height:0.25pt;mso-position-horizontal-relative:char;mso-position-vertical-relative:line" coordsize="48240,31">
                      <v:shape id="Shape 1414"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0" w:line="259" w:lineRule="auto"/>
              <w:ind w:left="0" w:firstLine="0"/>
              <w:jc w:val="right"/>
            </w:pPr>
            <w:r>
              <w:rPr>
                <w:b/>
                <w:color w:val="00B2AC"/>
              </w:rPr>
              <w:t>15</w:t>
            </w:r>
          </w:p>
        </w:tc>
      </w:tr>
    </w:tbl>
    <w:p w:rsidR="005423DF" w:rsidRDefault="00723A09">
      <w:pPr>
        <w:pStyle w:val="Heading1"/>
        <w:spacing w:after="1275"/>
        <w:ind w:left="-1033"/>
      </w:pPr>
      <w:r>
        <w:rPr>
          <w:noProof/>
          <w:sz w:val="22"/>
        </w:rPr>
        <w:lastRenderedPageBreak/>
        <mc:AlternateContent>
          <mc:Choice Requires="wpg">
            <w:drawing>
              <wp:anchor distT="0" distB="0" distL="114300" distR="114300" simplePos="0" relativeHeight="251660288" behindDoc="0" locked="0" layoutInCell="1" allowOverlap="1">
                <wp:simplePos x="0" y="0"/>
                <wp:positionH relativeFrom="page">
                  <wp:posOffset>5328006</wp:posOffset>
                </wp:positionH>
                <wp:positionV relativeFrom="page">
                  <wp:posOffset>12</wp:posOffset>
                </wp:positionV>
                <wp:extent cx="5327993" cy="7559993"/>
                <wp:effectExtent l="0" t="0" r="0" b="0"/>
                <wp:wrapSquare wrapText="bothSides"/>
                <wp:docPr id="12623" name="Group 12623"/>
                <wp:cNvGraphicFramePr/>
                <a:graphic xmlns:a="http://schemas.openxmlformats.org/drawingml/2006/main">
                  <a:graphicData uri="http://schemas.microsoft.com/office/word/2010/wordprocessingGroup">
                    <wpg:wgp>
                      <wpg:cNvGrpSpPr/>
                      <wpg:grpSpPr>
                        <a:xfrm>
                          <a:off x="0" y="0"/>
                          <a:ext cx="5327993" cy="7559993"/>
                          <a:chOff x="0" y="0"/>
                          <a:chExt cx="5327993" cy="7559993"/>
                        </a:xfrm>
                      </wpg:grpSpPr>
                      <wps:wsp>
                        <wps:cNvPr id="14262" name="Shape 14262"/>
                        <wps:cNvSpPr/>
                        <wps:spPr>
                          <a:xfrm>
                            <a:off x="0" y="0"/>
                            <a:ext cx="5327993" cy="7559993"/>
                          </a:xfrm>
                          <a:custGeom>
                            <a:avLst/>
                            <a:gdLst/>
                            <a:ahLst/>
                            <a:cxnLst/>
                            <a:rect l="0" t="0" r="0" b="0"/>
                            <a:pathLst>
                              <a:path w="5327993" h="7559993">
                                <a:moveTo>
                                  <a:pt x="0" y="0"/>
                                </a:moveTo>
                                <a:lnTo>
                                  <a:pt x="5327993" y="0"/>
                                </a:lnTo>
                                <a:lnTo>
                                  <a:pt x="5327993" y="7559993"/>
                                </a:lnTo>
                                <a:lnTo>
                                  <a:pt x="0" y="7559993"/>
                                </a:lnTo>
                                <a:lnTo>
                                  <a:pt x="0" y="0"/>
                                </a:lnTo>
                              </a:path>
                            </a:pathLst>
                          </a:custGeom>
                          <a:ln w="0" cap="flat">
                            <a:miter lim="127000"/>
                          </a:ln>
                        </wps:spPr>
                        <wps:style>
                          <a:lnRef idx="0">
                            <a:srgbClr val="000000">
                              <a:alpha val="0"/>
                            </a:srgbClr>
                          </a:lnRef>
                          <a:fillRef idx="1">
                            <a:srgbClr val="D1D2D4"/>
                          </a:fillRef>
                          <a:effectRef idx="0">
                            <a:scrgbClr r="0" g="0" b="0"/>
                          </a:effectRef>
                          <a:fontRef idx="none"/>
                        </wps:style>
                        <wps:bodyPr/>
                      </wps:wsp>
                      <wps:wsp>
                        <wps:cNvPr id="1473" name="Rectangle 1473"/>
                        <wps:cNvSpPr/>
                        <wps:spPr>
                          <a:xfrm>
                            <a:off x="251994" y="7068893"/>
                            <a:ext cx="2885151" cy="109707"/>
                          </a:xfrm>
                          <a:prstGeom prst="rect">
                            <a:avLst/>
                          </a:prstGeom>
                          <a:ln>
                            <a:noFill/>
                          </a:ln>
                        </wps:spPr>
                        <wps:txbx>
                          <w:txbxContent>
                            <w:p w:rsidR="005423DF" w:rsidRDefault="00723A09">
                              <w:pPr>
                                <w:spacing w:after="160" w:line="259" w:lineRule="auto"/>
                                <w:ind w:left="0" w:firstLine="0"/>
                              </w:pPr>
                              <w:r>
                                <w:rPr>
                                  <w:color w:val="6D6E70"/>
                                  <w:w w:val="108"/>
                                  <w:sz w:val="10"/>
                                </w:rPr>
                                <w:t>A</w:t>
                              </w:r>
                              <w:r>
                                <w:rPr>
                                  <w:color w:val="6D6E70"/>
                                  <w:spacing w:val="8"/>
                                  <w:w w:val="108"/>
                                  <w:sz w:val="10"/>
                                </w:rPr>
                                <w:t xml:space="preserve"> </w:t>
                              </w:r>
                              <w:r>
                                <w:rPr>
                                  <w:color w:val="6D6E70"/>
                                  <w:w w:val="108"/>
                                  <w:sz w:val="10"/>
                                </w:rPr>
                                <w:t>charity</w:t>
                              </w:r>
                              <w:r>
                                <w:rPr>
                                  <w:color w:val="6D6E70"/>
                                  <w:spacing w:val="8"/>
                                  <w:w w:val="108"/>
                                  <w:sz w:val="10"/>
                                </w:rPr>
                                <w:t xml:space="preserve"> </w:t>
                              </w:r>
                              <w:r>
                                <w:rPr>
                                  <w:color w:val="6D6E70"/>
                                  <w:w w:val="108"/>
                                  <w:sz w:val="10"/>
                                </w:rPr>
                                <w:t>and</w:t>
                              </w:r>
                              <w:r>
                                <w:rPr>
                                  <w:color w:val="6D6E70"/>
                                  <w:spacing w:val="8"/>
                                  <w:w w:val="108"/>
                                  <w:sz w:val="10"/>
                                </w:rPr>
                                <w:t xml:space="preserve"> </w:t>
                              </w:r>
                              <w:r>
                                <w:rPr>
                                  <w:color w:val="6D6E70"/>
                                  <w:w w:val="108"/>
                                  <w:sz w:val="10"/>
                                </w:rPr>
                                <w:t>a</w:t>
                              </w:r>
                              <w:r>
                                <w:rPr>
                                  <w:color w:val="6D6E70"/>
                                  <w:spacing w:val="8"/>
                                  <w:w w:val="108"/>
                                  <w:sz w:val="10"/>
                                </w:rPr>
                                <w:t xml:space="preserve"> </w:t>
                              </w:r>
                              <w:r>
                                <w:rPr>
                                  <w:color w:val="6D6E70"/>
                                  <w:w w:val="108"/>
                                  <w:sz w:val="10"/>
                                </w:rPr>
                                <w:t>company</w:t>
                              </w:r>
                              <w:r>
                                <w:rPr>
                                  <w:color w:val="6D6E70"/>
                                  <w:spacing w:val="8"/>
                                  <w:w w:val="108"/>
                                  <w:sz w:val="10"/>
                                </w:rPr>
                                <w:t xml:space="preserve"> </w:t>
                              </w:r>
                              <w:r>
                                <w:rPr>
                                  <w:color w:val="6D6E70"/>
                                  <w:w w:val="108"/>
                                  <w:sz w:val="10"/>
                                </w:rPr>
                                <w:t>limited</w:t>
                              </w:r>
                              <w:r>
                                <w:rPr>
                                  <w:color w:val="6D6E70"/>
                                  <w:spacing w:val="8"/>
                                  <w:w w:val="108"/>
                                  <w:sz w:val="10"/>
                                </w:rPr>
                                <w:t xml:space="preserve"> </w:t>
                              </w:r>
                              <w:r>
                                <w:rPr>
                                  <w:color w:val="6D6E70"/>
                                  <w:w w:val="108"/>
                                  <w:sz w:val="10"/>
                                </w:rPr>
                                <w:t>by</w:t>
                              </w:r>
                              <w:r>
                                <w:rPr>
                                  <w:color w:val="6D6E70"/>
                                  <w:spacing w:val="8"/>
                                  <w:w w:val="108"/>
                                  <w:sz w:val="10"/>
                                </w:rPr>
                                <w:t xml:space="preserve"> </w:t>
                              </w:r>
                              <w:r>
                                <w:rPr>
                                  <w:color w:val="6D6E70"/>
                                  <w:w w:val="108"/>
                                  <w:sz w:val="10"/>
                                </w:rPr>
                                <w:t>guarantee.</w:t>
                              </w:r>
                              <w:r>
                                <w:rPr>
                                  <w:color w:val="6D6E70"/>
                                  <w:spacing w:val="8"/>
                                  <w:w w:val="108"/>
                                  <w:sz w:val="10"/>
                                </w:rPr>
                                <w:t xml:space="preserve"> </w:t>
                              </w:r>
                              <w:r>
                                <w:rPr>
                                  <w:color w:val="6D6E70"/>
                                  <w:w w:val="108"/>
                                  <w:sz w:val="10"/>
                                </w:rPr>
                                <w:t>Registration</w:t>
                              </w:r>
                              <w:r>
                                <w:rPr>
                                  <w:color w:val="6D6E70"/>
                                  <w:spacing w:val="8"/>
                                  <w:w w:val="108"/>
                                  <w:sz w:val="10"/>
                                </w:rPr>
                                <w:t xml:space="preserve"> </w:t>
                              </w:r>
                              <w:r>
                                <w:rPr>
                                  <w:color w:val="6D6E70"/>
                                  <w:w w:val="108"/>
                                  <w:sz w:val="10"/>
                                </w:rPr>
                                <w:t>number:</w:t>
                              </w:r>
                              <w:r>
                                <w:rPr>
                                  <w:color w:val="6D6E70"/>
                                  <w:spacing w:val="8"/>
                                  <w:w w:val="108"/>
                                  <w:sz w:val="10"/>
                                </w:rPr>
                                <w:t xml:space="preserve"> </w:t>
                              </w:r>
                              <w:r>
                                <w:rPr>
                                  <w:color w:val="6D6E70"/>
                                  <w:w w:val="108"/>
                                  <w:sz w:val="10"/>
                                </w:rPr>
                                <w:t>977818.</w:t>
                              </w:r>
                            </w:p>
                          </w:txbxContent>
                        </wps:txbx>
                        <wps:bodyPr horzOverflow="overflow" vert="horz" lIns="0" tIns="0" rIns="0" bIns="0" rtlCol="0">
                          <a:noAutofit/>
                        </wps:bodyPr>
                      </wps:wsp>
                      <wps:wsp>
                        <wps:cNvPr id="1474" name="Rectangle 1474"/>
                        <wps:cNvSpPr/>
                        <wps:spPr>
                          <a:xfrm>
                            <a:off x="251994" y="7157793"/>
                            <a:ext cx="2095235" cy="109707"/>
                          </a:xfrm>
                          <a:prstGeom prst="rect">
                            <a:avLst/>
                          </a:prstGeom>
                          <a:ln>
                            <a:noFill/>
                          </a:ln>
                        </wps:spPr>
                        <wps:txbx>
                          <w:txbxContent>
                            <w:p w:rsidR="005423DF" w:rsidRDefault="00723A09">
                              <w:pPr>
                                <w:spacing w:after="160" w:line="259" w:lineRule="auto"/>
                                <w:ind w:left="0" w:firstLine="0"/>
                              </w:pPr>
                              <w:r>
                                <w:rPr>
                                  <w:color w:val="6D6E70"/>
                                  <w:w w:val="107"/>
                                  <w:sz w:val="10"/>
                                </w:rPr>
                                <w:t>Registered</w:t>
                              </w:r>
                              <w:r>
                                <w:rPr>
                                  <w:color w:val="6D6E70"/>
                                  <w:spacing w:val="8"/>
                                  <w:w w:val="107"/>
                                  <w:sz w:val="10"/>
                                </w:rPr>
                                <w:t xml:space="preserve"> </w:t>
                              </w:r>
                              <w:r>
                                <w:rPr>
                                  <w:color w:val="6D6E70"/>
                                  <w:w w:val="107"/>
                                  <w:sz w:val="10"/>
                                </w:rPr>
                                <w:t>office:</w:t>
                              </w:r>
                              <w:r>
                                <w:rPr>
                                  <w:color w:val="6D6E70"/>
                                  <w:spacing w:val="8"/>
                                  <w:w w:val="107"/>
                                  <w:sz w:val="10"/>
                                </w:rPr>
                                <w:t xml:space="preserve"> </w:t>
                              </w:r>
                              <w:r>
                                <w:rPr>
                                  <w:color w:val="6D6E70"/>
                                  <w:w w:val="107"/>
                                  <w:sz w:val="10"/>
                                </w:rPr>
                                <w:t>309</w:t>
                              </w:r>
                              <w:r>
                                <w:rPr>
                                  <w:color w:val="6D6E70"/>
                                  <w:spacing w:val="8"/>
                                  <w:w w:val="107"/>
                                  <w:sz w:val="10"/>
                                </w:rPr>
                                <w:t xml:space="preserve"> </w:t>
                              </w:r>
                              <w:r>
                                <w:rPr>
                                  <w:color w:val="6D6E70"/>
                                  <w:w w:val="107"/>
                                  <w:sz w:val="10"/>
                                </w:rPr>
                                <w:t>Regent</w:t>
                              </w:r>
                              <w:r>
                                <w:rPr>
                                  <w:color w:val="6D6E70"/>
                                  <w:spacing w:val="8"/>
                                  <w:w w:val="107"/>
                                  <w:sz w:val="10"/>
                                </w:rPr>
                                <w:t xml:space="preserve"> </w:t>
                              </w:r>
                              <w:r>
                                <w:rPr>
                                  <w:color w:val="6D6E70"/>
                                  <w:w w:val="107"/>
                                  <w:sz w:val="10"/>
                                </w:rPr>
                                <w:t>Street,</w:t>
                              </w:r>
                              <w:r>
                                <w:rPr>
                                  <w:color w:val="6D6E70"/>
                                  <w:spacing w:val="8"/>
                                  <w:w w:val="107"/>
                                  <w:sz w:val="10"/>
                                </w:rPr>
                                <w:t xml:space="preserve"> </w:t>
                              </w:r>
                              <w:r>
                                <w:rPr>
                                  <w:color w:val="6D6E70"/>
                                  <w:w w:val="107"/>
                                  <w:sz w:val="10"/>
                                </w:rPr>
                                <w:t>London</w:t>
                              </w:r>
                              <w:r>
                                <w:rPr>
                                  <w:color w:val="6D6E70"/>
                                  <w:spacing w:val="8"/>
                                  <w:w w:val="107"/>
                                  <w:sz w:val="10"/>
                                </w:rPr>
                                <w:t xml:space="preserve"> </w:t>
                              </w:r>
                              <w:r>
                                <w:rPr>
                                  <w:color w:val="6D6E70"/>
                                  <w:w w:val="107"/>
                                  <w:sz w:val="10"/>
                                </w:rPr>
                                <w:t>W1B</w:t>
                              </w:r>
                              <w:r>
                                <w:rPr>
                                  <w:color w:val="6D6E70"/>
                                  <w:spacing w:val="8"/>
                                  <w:w w:val="107"/>
                                  <w:sz w:val="10"/>
                                </w:rPr>
                                <w:t xml:space="preserve"> </w:t>
                              </w:r>
                              <w:r>
                                <w:rPr>
                                  <w:color w:val="6D6E70"/>
                                  <w:w w:val="107"/>
                                  <w:sz w:val="10"/>
                                </w:rPr>
                                <w:t>2UW.</w:t>
                              </w:r>
                            </w:p>
                          </w:txbxContent>
                        </wps:txbx>
                        <wps:bodyPr horzOverflow="overflow" vert="horz" lIns="0" tIns="0" rIns="0" bIns="0" rtlCol="0">
                          <a:noAutofit/>
                        </wps:bodyPr>
                      </wps:wsp>
                      <wps:wsp>
                        <wps:cNvPr id="12488" name="Rectangle 12488"/>
                        <wps:cNvSpPr/>
                        <wps:spPr>
                          <a:xfrm>
                            <a:off x="251994" y="7246693"/>
                            <a:ext cx="490346" cy="109707"/>
                          </a:xfrm>
                          <a:prstGeom prst="rect">
                            <a:avLst/>
                          </a:prstGeom>
                          <a:ln>
                            <a:noFill/>
                          </a:ln>
                        </wps:spPr>
                        <wps:txbx>
                          <w:txbxContent>
                            <w:p w:rsidR="005423DF" w:rsidRDefault="00723A09">
                              <w:pPr>
                                <w:spacing w:after="160" w:line="259" w:lineRule="auto"/>
                                <w:ind w:left="0" w:firstLine="0"/>
                              </w:pPr>
                              <w:r>
                                <w:rPr>
                                  <w:color w:val="6D6E70"/>
                                  <w:w w:val="124"/>
                                  <w:sz w:val="10"/>
                                </w:rPr>
                                <w:t>7985/06.16</w:t>
                              </w:r>
                            </w:p>
                          </w:txbxContent>
                        </wps:txbx>
                        <wps:bodyPr horzOverflow="overflow" vert="horz" lIns="0" tIns="0" rIns="0" bIns="0" rtlCol="0">
                          <a:noAutofit/>
                        </wps:bodyPr>
                      </wps:wsp>
                      <wps:wsp>
                        <wps:cNvPr id="12489" name="Rectangle 12489"/>
                        <wps:cNvSpPr/>
                        <wps:spPr>
                          <a:xfrm>
                            <a:off x="620675" y="7246693"/>
                            <a:ext cx="326672" cy="109707"/>
                          </a:xfrm>
                          <a:prstGeom prst="rect">
                            <a:avLst/>
                          </a:prstGeom>
                          <a:ln>
                            <a:noFill/>
                          </a:ln>
                        </wps:spPr>
                        <wps:txbx>
                          <w:txbxContent>
                            <w:p w:rsidR="005423DF" w:rsidRDefault="00723A09">
                              <w:pPr>
                                <w:spacing w:after="160" w:line="259" w:lineRule="auto"/>
                                <w:ind w:left="0" w:firstLine="0"/>
                              </w:pPr>
                              <w:r>
                                <w:rPr>
                                  <w:color w:val="6D6E70"/>
                                  <w:w w:val="126"/>
                                  <w:sz w:val="10"/>
                                </w:rPr>
                                <w:t>/JW/GP</w:t>
                              </w:r>
                            </w:p>
                          </w:txbxContent>
                        </wps:txbx>
                        <wps:bodyPr horzOverflow="overflow" vert="horz" lIns="0" tIns="0" rIns="0" bIns="0" rtlCol="0">
                          <a:noAutofit/>
                        </wps:bodyPr>
                      </wps:wsp>
                      <wps:wsp>
                        <wps:cNvPr id="1478" name="Rectangle 1478"/>
                        <wps:cNvSpPr/>
                        <wps:spPr>
                          <a:xfrm>
                            <a:off x="251994" y="204388"/>
                            <a:ext cx="3829602" cy="387040"/>
                          </a:xfrm>
                          <a:prstGeom prst="rect">
                            <a:avLst/>
                          </a:prstGeom>
                          <a:ln>
                            <a:noFill/>
                          </a:ln>
                        </wps:spPr>
                        <wps:txbx>
                          <w:txbxContent>
                            <w:p w:rsidR="005423DF" w:rsidRDefault="00723A09">
                              <w:pPr>
                                <w:spacing w:after="160" w:line="259" w:lineRule="auto"/>
                                <w:ind w:left="0" w:firstLine="0"/>
                              </w:pPr>
                              <w:r>
                                <w:rPr>
                                  <w:color w:val="6D6E70"/>
                                  <w:w w:val="99"/>
                                  <w:sz w:val="36"/>
                                </w:rPr>
                                <w:t>westminster.ac.uk/library-and-</w:t>
                              </w:r>
                              <w:proofErr w:type="spellStart"/>
                              <w:r>
                                <w:rPr>
                                  <w:color w:val="6D6E70"/>
                                  <w:w w:val="99"/>
                                  <w:sz w:val="36"/>
                                </w:rPr>
                                <w:t>i</w:t>
                              </w:r>
                              <w:proofErr w:type="spellEnd"/>
                            </w:p>
                          </w:txbxContent>
                        </wps:txbx>
                        <wps:bodyPr horzOverflow="overflow" vert="horz" lIns="0" tIns="0" rIns="0" bIns="0" rtlCol="0">
                          <a:noAutofit/>
                        </wps:bodyPr>
                      </wps:wsp>
                      <wps:wsp>
                        <wps:cNvPr id="1479" name="Rectangle 1479"/>
                        <wps:cNvSpPr/>
                        <wps:spPr>
                          <a:xfrm>
                            <a:off x="3131394" y="204388"/>
                            <a:ext cx="63544" cy="387040"/>
                          </a:xfrm>
                          <a:prstGeom prst="rect">
                            <a:avLst/>
                          </a:prstGeom>
                          <a:ln>
                            <a:noFill/>
                          </a:ln>
                        </wps:spPr>
                        <wps:txbx>
                          <w:txbxContent>
                            <w:p w:rsidR="005423DF" w:rsidRDefault="00723A09">
                              <w:pPr>
                                <w:spacing w:after="160" w:line="259" w:lineRule="auto"/>
                                <w:ind w:left="0" w:firstLine="0"/>
                              </w:pPr>
                              <w:hyperlink r:id="rId9">
                                <w:r>
                                  <w:rPr>
                                    <w:color w:val="6D6E70"/>
                                    <w:w w:val="63"/>
                                    <w:sz w:val="36"/>
                                  </w:rPr>
                                  <w:t>t</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2623" style="width:419.527pt;height:595.275pt;position:absolute;mso-position-horizontal-relative:page;mso-position-horizontal:absolute;margin-left:419.528pt;mso-position-vertical-relative:page;margin-top:0.000976563pt;" coordsize="53279,75599">
                <v:shape id="Shape 14307" style="position:absolute;width:53279;height:75599;left:0;top:0;" coordsize="5327993,7559993" path="m0,0l5327993,0l5327993,7559993l0,7559993l0,0">
                  <v:stroke weight="0pt" endcap="flat" joinstyle="miter" miterlimit="10" on="false" color="#000000" opacity="0"/>
                  <v:fill on="true" color="#d1d2d4"/>
                </v:shape>
                <v:rect id="Rectangle 1473" style="position:absolute;width:28851;height:1097;left:2519;top:70688;" filled="f" stroked="f">
                  <v:textbox inset="0,0,0,0">
                    <w:txbxContent>
                      <w:p>
                        <w:pPr>
                          <w:spacing w:before="0" w:after="160" w:line="259" w:lineRule="auto"/>
                          <w:ind w:left="0" w:firstLine="0"/>
                        </w:pPr>
                        <w:r>
                          <w:rPr>
                            <w:color w:val="6d6e70"/>
                            <w:w w:val="108"/>
                            <w:sz w:val="10"/>
                          </w:rPr>
                          <w:t xml:space="preserve">A</w:t>
                        </w:r>
                        <w:r>
                          <w:rPr>
                            <w:color w:val="6d6e70"/>
                            <w:spacing w:val="8"/>
                            <w:w w:val="108"/>
                            <w:sz w:val="10"/>
                          </w:rPr>
                          <w:t xml:space="preserve"> </w:t>
                        </w:r>
                        <w:r>
                          <w:rPr>
                            <w:color w:val="6d6e70"/>
                            <w:w w:val="108"/>
                            <w:sz w:val="10"/>
                          </w:rPr>
                          <w:t xml:space="preserve">charity</w:t>
                        </w:r>
                        <w:r>
                          <w:rPr>
                            <w:color w:val="6d6e70"/>
                            <w:spacing w:val="8"/>
                            <w:w w:val="108"/>
                            <w:sz w:val="10"/>
                          </w:rPr>
                          <w:t xml:space="preserve"> </w:t>
                        </w:r>
                        <w:r>
                          <w:rPr>
                            <w:color w:val="6d6e70"/>
                            <w:w w:val="108"/>
                            <w:sz w:val="10"/>
                          </w:rPr>
                          <w:t xml:space="preserve">and</w:t>
                        </w:r>
                        <w:r>
                          <w:rPr>
                            <w:color w:val="6d6e70"/>
                            <w:spacing w:val="8"/>
                            <w:w w:val="108"/>
                            <w:sz w:val="10"/>
                          </w:rPr>
                          <w:t xml:space="preserve"> </w:t>
                        </w:r>
                        <w:r>
                          <w:rPr>
                            <w:color w:val="6d6e70"/>
                            <w:w w:val="108"/>
                            <w:sz w:val="10"/>
                          </w:rPr>
                          <w:t xml:space="preserve">a</w:t>
                        </w:r>
                        <w:r>
                          <w:rPr>
                            <w:color w:val="6d6e70"/>
                            <w:spacing w:val="8"/>
                            <w:w w:val="108"/>
                            <w:sz w:val="10"/>
                          </w:rPr>
                          <w:t xml:space="preserve"> </w:t>
                        </w:r>
                        <w:r>
                          <w:rPr>
                            <w:color w:val="6d6e70"/>
                            <w:w w:val="108"/>
                            <w:sz w:val="10"/>
                          </w:rPr>
                          <w:t xml:space="preserve">company</w:t>
                        </w:r>
                        <w:r>
                          <w:rPr>
                            <w:color w:val="6d6e70"/>
                            <w:spacing w:val="8"/>
                            <w:w w:val="108"/>
                            <w:sz w:val="10"/>
                          </w:rPr>
                          <w:t xml:space="preserve"> </w:t>
                        </w:r>
                        <w:r>
                          <w:rPr>
                            <w:color w:val="6d6e70"/>
                            <w:w w:val="108"/>
                            <w:sz w:val="10"/>
                          </w:rPr>
                          <w:t xml:space="preserve">limited</w:t>
                        </w:r>
                        <w:r>
                          <w:rPr>
                            <w:color w:val="6d6e70"/>
                            <w:spacing w:val="8"/>
                            <w:w w:val="108"/>
                            <w:sz w:val="10"/>
                          </w:rPr>
                          <w:t xml:space="preserve"> </w:t>
                        </w:r>
                        <w:r>
                          <w:rPr>
                            <w:color w:val="6d6e70"/>
                            <w:w w:val="108"/>
                            <w:sz w:val="10"/>
                          </w:rPr>
                          <w:t xml:space="preserve">by</w:t>
                        </w:r>
                        <w:r>
                          <w:rPr>
                            <w:color w:val="6d6e70"/>
                            <w:spacing w:val="8"/>
                            <w:w w:val="108"/>
                            <w:sz w:val="10"/>
                          </w:rPr>
                          <w:t xml:space="preserve"> </w:t>
                        </w:r>
                        <w:r>
                          <w:rPr>
                            <w:color w:val="6d6e70"/>
                            <w:w w:val="108"/>
                            <w:sz w:val="10"/>
                          </w:rPr>
                          <w:t xml:space="preserve">guarantee.</w:t>
                        </w:r>
                        <w:r>
                          <w:rPr>
                            <w:color w:val="6d6e70"/>
                            <w:spacing w:val="8"/>
                            <w:w w:val="108"/>
                            <w:sz w:val="10"/>
                          </w:rPr>
                          <w:t xml:space="preserve"> </w:t>
                        </w:r>
                        <w:r>
                          <w:rPr>
                            <w:color w:val="6d6e70"/>
                            <w:w w:val="108"/>
                            <w:sz w:val="10"/>
                          </w:rPr>
                          <w:t xml:space="preserve">Registration</w:t>
                        </w:r>
                        <w:r>
                          <w:rPr>
                            <w:color w:val="6d6e70"/>
                            <w:spacing w:val="8"/>
                            <w:w w:val="108"/>
                            <w:sz w:val="10"/>
                          </w:rPr>
                          <w:t xml:space="preserve"> </w:t>
                        </w:r>
                        <w:r>
                          <w:rPr>
                            <w:color w:val="6d6e70"/>
                            <w:w w:val="108"/>
                            <w:sz w:val="10"/>
                          </w:rPr>
                          <w:t xml:space="preserve">number:</w:t>
                        </w:r>
                        <w:r>
                          <w:rPr>
                            <w:color w:val="6d6e70"/>
                            <w:spacing w:val="8"/>
                            <w:w w:val="108"/>
                            <w:sz w:val="10"/>
                          </w:rPr>
                          <w:t xml:space="preserve"> </w:t>
                        </w:r>
                        <w:r>
                          <w:rPr>
                            <w:color w:val="6d6e70"/>
                            <w:w w:val="108"/>
                            <w:sz w:val="10"/>
                          </w:rPr>
                          <w:t xml:space="preserve">977818.</w:t>
                        </w:r>
                      </w:p>
                    </w:txbxContent>
                  </v:textbox>
                </v:rect>
                <v:rect id="Rectangle 1474" style="position:absolute;width:20952;height:1097;left:2519;top:71577;" filled="f" stroked="f">
                  <v:textbox inset="0,0,0,0">
                    <w:txbxContent>
                      <w:p>
                        <w:pPr>
                          <w:spacing w:before="0" w:after="160" w:line="259" w:lineRule="auto"/>
                          <w:ind w:left="0" w:firstLine="0"/>
                        </w:pPr>
                        <w:r>
                          <w:rPr>
                            <w:color w:val="6d6e70"/>
                            <w:w w:val="107"/>
                            <w:sz w:val="10"/>
                          </w:rPr>
                          <w:t xml:space="preserve">Registered</w:t>
                        </w:r>
                        <w:r>
                          <w:rPr>
                            <w:color w:val="6d6e70"/>
                            <w:spacing w:val="8"/>
                            <w:w w:val="107"/>
                            <w:sz w:val="10"/>
                          </w:rPr>
                          <w:t xml:space="preserve"> </w:t>
                        </w:r>
                        <w:r>
                          <w:rPr>
                            <w:color w:val="6d6e70"/>
                            <w:w w:val="107"/>
                            <w:sz w:val="10"/>
                          </w:rPr>
                          <w:t xml:space="preserve">office:</w:t>
                        </w:r>
                        <w:r>
                          <w:rPr>
                            <w:color w:val="6d6e70"/>
                            <w:spacing w:val="8"/>
                            <w:w w:val="107"/>
                            <w:sz w:val="10"/>
                          </w:rPr>
                          <w:t xml:space="preserve"> </w:t>
                        </w:r>
                        <w:r>
                          <w:rPr>
                            <w:color w:val="6d6e70"/>
                            <w:w w:val="107"/>
                            <w:sz w:val="10"/>
                          </w:rPr>
                          <w:t xml:space="preserve">309</w:t>
                        </w:r>
                        <w:r>
                          <w:rPr>
                            <w:color w:val="6d6e70"/>
                            <w:spacing w:val="8"/>
                            <w:w w:val="107"/>
                            <w:sz w:val="10"/>
                          </w:rPr>
                          <w:t xml:space="preserve"> </w:t>
                        </w:r>
                        <w:r>
                          <w:rPr>
                            <w:color w:val="6d6e70"/>
                            <w:w w:val="107"/>
                            <w:sz w:val="10"/>
                          </w:rPr>
                          <w:t xml:space="preserve">Regent</w:t>
                        </w:r>
                        <w:r>
                          <w:rPr>
                            <w:color w:val="6d6e70"/>
                            <w:spacing w:val="8"/>
                            <w:w w:val="107"/>
                            <w:sz w:val="10"/>
                          </w:rPr>
                          <w:t xml:space="preserve"> </w:t>
                        </w:r>
                        <w:r>
                          <w:rPr>
                            <w:color w:val="6d6e70"/>
                            <w:w w:val="107"/>
                            <w:sz w:val="10"/>
                          </w:rPr>
                          <w:t xml:space="preserve">Street,</w:t>
                        </w:r>
                        <w:r>
                          <w:rPr>
                            <w:color w:val="6d6e70"/>
                            <w:spacing w:val="8"/>
                            <w:w w:val="107"/>
                            <w:sz w:val="10"/>
                          </w:rPr>
                          <w:t xml:space="preserve"> </w:t>
                        </w:r>
                        <w:r>
                          <w:rPr>
                            <w:color w:val="6d6e70"/>
                            <w:w w:val="107"/>
                            <w:sz w:val="10"/>
                          </w:rPr>
                          <w:t xml:space="preserve">London</w:t>
                        </w:r>
                        <w:r>
                          <w:rPr>
                            <w:color w:val="6d6e70"/>
                            <w:spacing w:val="8"/>
                            <w:w w:val="107"/>
                            <w:sz w:val="10"/>
                          </w:rPr>
                          <w:t xml:space="preserve"> </w:t>
                        </w:r>
                        <w:r>
                          <w:rPr>
                            <w:color w:val="6d6e70"/>
                            <w:w w:val="107"/>
                            <w:sz w:val="10"/>
                          </w:rPr>
                          <w:t xml:space="preserve">W1B</w:t>
                        </w:r>
                        <w:r>
                          <w:rPr>
                            <w:color w:val="6d6e70"/>
                            <w:spacing w:val="8"/>
                            <w:w w:val="107"/>
                            <w:sz w:val="10"/>
                          </w:rPr>
                          <w:t xml:space="preserve"> </w:t>
                        </w:r>
                        <w:r>
                          <w:rPr>
                            <w:color w:val="6d6e70"/>
                            <w:w w:val="107"/>
                            <w:sz w:val="10"/>
                          </w:rPr>
                          <w:t xml:space="preserve">2UW.</w:t>
                        </w:r>
                      </w:p>
                    </w:txbxContent>
                  </v:textbox>
                </v:rect>
                <v:rect id="Rectangle 12488" style="position:absolute;width:4903;height:1097;left:2519;top:72466;" filled="f" stroked="f">
                  <v:textbox inset="0,0,0,0">
                    <w:txbxContent>
                      <w:p>
                        <w:pPr>
                          <w:spacing w:before="0" w:after="160" w:line="259" w:lineRule="auto"/>
                          <w:ind w:left="0" w:firstLine="0"/>
                        </w:pPr>
                        <w:r>
                          <w:rPr>
                            <w:color w:val="6d6e70"/>
                            <w:w w:val="124"/>
                            <w:sz w:val="10"/>
                          </w:rPr>
                          <w:t xml:space="preserve">7985/06.16</w:t>
                        </w:r>
                      </w:p>
                    </w:txbxContent>
                  </v:textbox>
                </v:rect>
                <v:rect id="Rectangle 12489" style="position:absolute;width:3266;height:1097;left:6206;top:72466;" filled="f" stroked="f">
                  <v:textbox inset="0,0,0,0">
                    <w:txbxContent>
                      <w:p>
                        <w:pPr>
                          <w:spacing w:before="0" w:after="160" w:line="259" w:lineRule="auto"/>
                          <w:ind w:left="0" w:firstLine="0"/>
                        </w:pPr>
                        <w:r>
                          <w:rPr>
                            <w:color w:val="6d6e70"/>
                            <w:w w:val="126"/>
                            <w:sz w:val="10"/>
                          </w:rPr>
                          <w:t xml:space="preserve">/JW/GP</w:t>
                        </w:r>
                      </w:p>
                    </w:txbxContent>
                  </v:textbox>
                </v:rect>
                <v:rect id="Rectangle 1478" style="position:absolute;width:38296;height:3870;left:2519;top:2043;" filled="f" stroked="f">
                  <v:textbox inset="0,0,0,0">
                    <w:txbxContent>
                      <w:p>
                        <w:pPr>
                          <w:spacing w:before="0" w:after="160" w:line="259" w:lineRule="auto"/>
                          <w:ind w:left="0" w:firstLine="0"/>
                        </w:pPr>
                        <w:r>
                          <w:rPr>
                            <w:rFonts w:cs="Calibri" w:hAnsi="Calibri" w:eastAsia="Calibri" w:ascii="Calibri"/>
                            <w:color w:val="6d6e70"/>
                            <w:w w:val="99"/>
                            <w:sz w:val="36"/>
                          </w:rPr>
                          <w:t xml:space="preserve">westminster.ac.uk/library-and-i</w:t>
                        </w:r>
                      </w:p>
                    </w:txbxContent>
                  </v:textbox>
                </v:rect>
                <v:rect id="Rectangle 1479" style="position:absolute;width:635;height:3870;left:31313;top:2043;" filled="f" stroked="f">
                  <v:textbox inset="0,0,0,0">
                    <w:txbxContent>
                      <w:p>
                        <w:pPr>
                          <w:spacing w:before="0" w:after="160" w:line="259" w:lineRule="auto"/>
                          <w:ind w:left="0" w:firstLine="0"/>
                        </w:pPr>
                        <w:hyperlink r:id="hyperlink1477">
                          <w:r>
                            <w:rPr>
                              <w:rFonts w:cs="Calibri" w:hAnsi="Calibri" w:eastAsia="Calibri" w:ascii="Calibri"/>
                              <w:color w:val="6d6e70"/>
                              <w:w w:val="63"/>
                              <w:sz w:val="36"/>
                            </w:rPr>
                            <w:t xml:space="preserve">t</w:t>
                          </w:r>
                        </w:hyperlink>
                      </w:p>
                    </w:txbxContent>
                  </v:textbox>
                </v:rect>
                <w10:wrap type="square"/>
              </v:group>
            </w:pict>
          </mc:Fallback>
        </mc:AlternateContent>
      </w:r>
      <w:r>
        <w:t>NOTES</w: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598" name="Group 1259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46" name="Shape 1446"/>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8" style="width:379.843pt;height:0.25pt;mso-position-horizontal-relative:char;mso-position-vertical-relative:line" coordsize="48240,31">
                <v:shape id="Shape 1446"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599" name="Group 1259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47" name="Shape 1447"/>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9" style="width:379.843pt;height:0.25pt;mso-position-horizontal-relative:char;mso-position-vertical-relative:line" coordsize="48240,31">
                <v:shape id="Shape 1447"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0" name="Group 1260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48" name="Shape 1448"/>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0" style="width:379.843pt;height:0.25pt;mso-position-horizontal-relative:char;mso-position-vertical-relative:line" coordsize="48240,31">
                <v:shape id="Shape 1448"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1" name="Group 1260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49" name="Shape 1449"/>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1" style="width:379.843pt;height:0.25pt;mso-position-horizontal-relative:char;mso-position-vertical-relative:line" coordsize="48240,31">
                <v:shape id="Shape 1449"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2" name="Group 12602"/>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0" name="Shape 145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2" style="width:379.843pt;height:0.25pt;mso-position-horizontal-relative:char;mso-position-vertical-relative:line" coordsize="48240,31">
                <v:shape id="Shape 145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3" name="Group 12603"/>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1" name="Shape 1451"/>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3" style="width:379.843pt;height:0.25pt;mso-position-horizontal-relative:char;mso-position-vertical-relative:line" coordsize="48240,31">
                <v:shape id="Shape 1451"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4" name="Group 12604"/>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2" name="Shape 1452"/>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4" style="width:379.843pt;height:0.25pt;mso-position-horizontal-relative:char;mso-position-vertical-relative:line" coordsize="48240,31">
                <v:shape id="Shape 1452"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5" name="Group 12605"/>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3" name="Shape 1453"/>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5" style="width:379.843pt;height:0.25pt;mso-position-horizontal-relative:char;mso-position-vertical-relative:line" coordsize="48240,31">
                <v:shape id="Shape 1453"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6" name="Group 12606"/>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4" name="Shape 1454"/>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6" style="width:379.843pt;height:0.25pt;mso-position-horizontal-relative:char;mso-position-vertical-relative:line" coordsize="48240,31">
                <v:shape id="Shape 1454"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7" name="Group 12607"/>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5" name="Shape 1455"/>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7" style="width:379.843pt;height:0.25pt;mso-position-horizontal-relative:char;mso-position-vertical-relative:line" coordsize="48240,31">
                <v:shape id="Shape 1455"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8" name="Group 1260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6" name="Shape 1456"/>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8" style="width:379.843pt;height:0.25pt;mso-position-horizontal-relative:char;mso-position-vertical-relative:line" coordsize="48240,31">
                <v:shape id="Shape 1456"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09" name="Group 1260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7" name="Shape 1457"/>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9" style="width:379.843pt;height:0.25pt;mso-position-horizontal-relative:char;mso-position-vertical-relative:line" coordsize="48240,31">
                <v:shape id="Shape 1457"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0" name="Group 1261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8" name="Shape 1458"/>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0" style="width:379.843pt;height:0.25pt;mso-position-horizontal-relative:char;mso-position-vertical-relative:line" coordsize="48240,31">
                <v:shape id="Shape 1458"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1" name="Group 1261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59" name="Shape 1459"/>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1" style="width:379.843pt;height:0.25pt;mso-position-horizontal-relative:char;mso-position-vertical-relative:line" coordsize="48240,31">
                <v:shape id="Shape 1459"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2" name="Group 12612"/>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0" name="Shape 146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2" style="width:379.843pt;height:0.25pt;mso-position-horizontal-relative:char;mso-position-vertical-relative:line" coordsize="48240,31">
                <v:shape id="Shape 146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w:lastRenderedPageBreak/>
        <mc:AlternateContent>
          <mc:Choice Requires="wpg">
            <w:drawing>
              <wp:inline distT="0" distB="0" distL="0" distR="0">
                <wp:extent cx="4824006" cy="3175"/>
                <wp:effectExtent l="0" t="0" r="0" b="0"/>
                <wp:docPr id="12613" name="Group 12613"/>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1" name="Shape 1461"/>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3" style="width:379.843pt;height:0.25pt;mso-position-horizontal-relative:char;mso-position-vertical-relative:line" coordsize="48240,31">
                <v:shape id="Shape 1461"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4" name="Group 12614"/>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2" name="Shape 1462"/>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4" style="width:379.843pt;height:0.25pt;mso-position-horizontal-relative:char;mso-position-vertical-relative:line" coordsize="48240,31">
                <v:shape id="Shape 1462"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5" name="Group 12615"/>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3" name="Shape 1463"/>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5" style="width:379.843pt;height:0.25pt;mso-position-horizontal-relative:char;mso-position-vertical-relative:line" coordsize="48240,31">
                <v:shape id="Shape 1463"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6" name="Group 12616"/>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4" name="Shape 1464"/>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6" style="width:379.843pt;height:0.25pt;mso-position-horizontal-relative:char;mso-position-vertical-relative:line" coordsize="48240,31">
                <v:shape id="Shape 1464"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7" name="Group 12617"/>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5" name="Shape 1465"/>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7" style="width:379.843pt;height:0.25pt;mso-position-horizontal-relative:char;mso-position-vertical-relative:line" coordsize="48240,31">
                <v:shape id="Shape 1465"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8" name="Group 12618"/>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6" name="Shape 1466"/>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8" style="width:379.843pt;height:0.25pt;mso-position-horizontal-relative:char;mso-position-vertical-relative:line" coordsize="48240,31">
                <v:shape id="Shape 1466"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19" name="Group 12619"/>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7" name="Shape 1467"/>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9" style="width:379.843pt;height:0.25pt;mso-position-horizontal-relative:char;mso-position-vertical-relative:line" coordsize="48240,31">
                <v:shape id="Shape 1467"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20" name="Group 12620"/>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8" name="Shape 1468"/>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0" style="width:379.843pt;height:0.25pt;mso-position-horizontal-relative:char;mso-position-vertical-relative:line" coordsize="48240,31">
                <v:shape id="Shape 1468"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343" w:line="259" w:lineRule="auto"/>
        <w:ind w:left="-1043" w:firstLine="0"/>
      </w:pPr>
      <w:r>
        <w:rPr>
          <w:noProof/>
          <w:sz w:val="22"/>
        </w:rPr>
        <mc:AlternateContent>
          <mc:Choice Requires="wpg">
            <w:drawing>
              <wp:inline distT="0" distB="0" distL="0" distR="0">
                <wp:extent cx="4824006" cy="3175"/>
                <wp:effectExtent l="0" t="0" r="0" b="0"/>
                <wp:docPr id="12621" name="Group 12621"/>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69" name="Shape 1469"/>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1" style="width:379.843pt;height:0.25pt;mso-position-horizontal-relative:char;mso-position-vertical-relative:line" coordsize="48240,31">
                <v:shape id="Shape 1469"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spacing w:after="860" w:line="259" w:lineRule="auto"/>
        <w:ind w:left="-1043" w:firstLine="0"/>
      </w:pPr>
      <w:r>
        <w:rPr>
          <w:noProof/>
          <w:sz w:val="22"/>
        </w:rPr>
        <mc:AlternateContent>
          <mc:Choice Requires="wpg">
            <w:drawing>
              <wp:inline distT="0" distB="0" distL="0" distR="0">
                <wp:extent cx="4824006" cy="3175"/>
                <wp:effectExtent l="0" t="0" r="0" b="0"/>
                <wp:docPr id="12622" name="Group 12622"/>
                <wp:cNvGraphicFramePr/>
                <a:graphic xmlns:a="http://schemas.openxmlformats.org/drawingml/2006/main">
                  <a:graphicData uri="http://schemas.microsoft.com/office/word/2010/wordprocessingGroup">
                    <wpg:wgp>
                      <wpg:cNvGrpSpPr/>
                      <wpg:grpSpPr>
                        <a:xfrm>
                          <a:off x="0" y="0"/>
                          <a:ext cx="4824006" cy="3175"/>
                          <a:chOff x="0" y="0"/>
                          <a:chExt cx="4824006" cy="3175"/>
                        </a:xfrm>
                      </wpg:grpSpPr>
                      <wps:wsp>
                        <wps:cNvPr id="1470" name="Shape 1470"/>
                        <wps:cNvSpPr/>
                        <wps:spPr>
                          <a:xfrm>
                            <a:off x="0" y="0"/>
                            <a:ext cx="4824006" cy="0"/>
                          </a:xfrm>
                          <a:custGeom>
                            <a:avLst/>
                            <a:gdLst/>
                            <a:ahLst/>
                            <a:cxnLst/>
                            <a:rect l="0" t="0" r="0" b="0"/>
                            <a:pathLst>
                              <a:path w="4824006">
                                <a:moveTo>
                                  <a:pt x="0" y="0"/>
                                </a:moveTo>
                                <a:lnTo>
                                  <a:pt x="4824006" y="0"/>
                                </a:lnTo>
                              </a:path>
                            </a:pathLst>
                          </a:custGeom>
                          <a:ln w="3175" cap="flat">
                            <a:miter lim="127000"/>
                          </a:ln>
                        </wps:spPr>
                        <wps:style>
                          <a:lnRef idx="1">
                            <a:srgbClr val="9395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2" style="width:379.843pt;height:0.25pt;mso-position-horizontal-relative:char;mso-position-vertical-relative:line" coordsize="48240,31">
                <v:shape id="Shape 1470" style="position:absolute;width:48240;height:0;left:0;top:0;" coordsize="4824006,0" path="m0,0l4824006,0">
                  <v:stroke weight="0.25pt" endcap="flat" joinstyle="miter" miterlimit="10" on="true" color="#939597"/>
                  <v:fill on="false" color="#000000" opacity="0"/>
                </v:shape>
              </v:group>
            </w:pict>
          </mc:Fallback>
        </mc:AlternateContent>
      </w:r>
    </w:p>
    <w:p w:rsidR="005423DF" w:rsidRDefault="00723A09">
      <w:pPr>
        <w:pStyle w:val="Heading2"/>
        <w:ind w:left="-1100"/>
      </w:pPr>
      <w:r>
        <w:t>16</w:t>
      </w:r>
    </w:p>
    <w:sectPr w:rsidR="005423DF">
      <w:type w:val="continuous"/>
      <w:pgSz w:w="16781" w:h="11906" w:orient="landscape"/>
      <w:pgMar w:top="338" w:right="1440" w:bottom="3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11D4"/>
    <w:multiLevelType w:val="hybridMultilevel"/>
    <w:tmpl w:val="39ECA6C2"/>
    <w:lvl w:ilvl="0" w:tplc="0D7EE5BE">
      <w:start w:val="1"/>
      <w:numFmt w:val="bullet"/>
      <w:lvlText w:val="•"/>
      <w:lvlJc w:val="left"/>
      <w:pPr>
        <w:ind w:left="17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5E38F1C0">
      <w:start w:val="1"/>
      <w:numFmt w:val="bullet"/>
      <w:lvlText w:val="o"/>
      <w:lvlJc w:val="left"/>
      <w:pPr>
        <w:ind w:left="109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00E6DFF8">
      <w:start w:val="1"/>
      <w:numFmt w:val="bullet"/>
      <w:lvlText w:val="▪"/>
      <w:lvlJc w:val="left"/>
      <w:pPr>
        <w:ind w:left="181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AD08B84C">
      <w:start w:val="1"/>
      <w:numFmt w:val="bullet"/>
      <w:lvlText w:val="•"/>
      <w:lvlJc w:val="left"/>
      <w:pPr>
        <w:ind w:left="253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D0D8A544">
      <w:start w:val="1"/>
      <w:numFmt w:val="bullet"/>
      <w:lvlText w:val="o"/>
      <w:lvlJc w:val="left"/>
      <w:pPr>
        <w:ind w:left="325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C30896AE">
      <w:start w:val="1"/>
      <w:numFmt w:val="bullet"/>
      <w:lvlText w:val="▪"/>
      <w:lvlJc w:val="left"/>
      <w:pPr>
        <w:ind w:left="397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27647156">
      <w:start w:val="1"/>
      <w:numFmt w:val="bullet"/>
      <w:lvlText w:val="•"/>
      <w:lvlJc w:val="left"/>
      <w:pPr>
        <w:ind w:left="469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4CACCB90">
      <w:start w:val="1"/>
      <w:numFmt w:val="bullet"/>
      <w:lvlText w:val="o"/>
      <w:lvlJc w:val="left"/>
      <w:pPr>
        <w:ind w:left="541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DE6A118E">
      <w:start w:val="1"/>
      <w:numFmt w:val="bullet"/>
      <w:lvlText w:val="▪"/>
      <w:lvlJc w:val="left"/>
      <w:pPr>
        <w:ind w:left="613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1" w15:restartNumberingAfterBreak="0">
    <w:nsid w:val="07E219A3"/>
    <w:multiLevelType w:val="hybridMultilevel"/>
    <w:tmpl w:val="723CE1D2"/>
    <w:lvl w:ilvl="0" w:tplc="FA52DF5E">
      <w:start w:val="1"/>
      <w:numFmt w:val="bullet"/>
      <w:lvlText w:val="•"/>
      <w:lvlJc w:val="left"/>
      <w:pPr>
        <w:ind w:left="23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ACE8E628">
      <w:start w:val="1"/>
      <w:numFmt w:val="bullet"/>
      <w:lvlText w:val="o"/>
      <w:lvlJc w:val="left"/>
      <w:pPr>
        <w:ind w:left="114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2B7ED88C">
      <w:start w:val="1"/>
      <w:numFmt w:val="bullet"/>
      <w:lvlText w:val="▪"/>
      <w:lvlJc w:val="left"/>
      <w:pPr>
        <w:ind w:left="186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02DCEBE8">
      <w:start w:val="1"/>
      <w:numFmt w:val="bullet"/>
      <w:lvlText w:val="•"/>
      <w:lvlJc w:val="left"/>
      <w:pPr>
        <w:ind w:left="258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D5E2C156">
      <w:start w:val="1"/>
      <w:numFmt w:val="bullet"/>
      <w:lvlText w:val="o"/>
      <w:lvlJc w:val="left"/>
      <w:pPr>
        <w:ind w:left="330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8B68B460">
      <w:start w:val="1"/>
      <w:numFmt w:val="bullet"/>
      <w:lvlText w:val="▪"/>
      <w:lvlJc w:val="left"/>
      <w:pPr>
        <w:ind w:left="402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77EC36F6">
      <w:start w:val="1"/>
      <w:numFmt w:val="bullet"/>
      <w:lvlText w:val="•"/>
      <w:lvlJc w:val="left"/>
      <w:pPr>
        <w:ind w:left="474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00A86DF0">
      <w:start w:val="1"/>
      <w:numFmt w:val="bullet"/>
      <w:lvlText w:val="o"/>
      <w:lvlJc w:val="left"/>
      <w:pPr>
        <w:ind w:left="546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20E8CC14">
      <w:start w:val="1"/>
      <w:numFmt w:val="bullet"/>
      <w:lvlText w:val="▪"/>
      <w:lvlJc w:val="left"/>
      <w:pPr>
        <w:ind w:left="6187"/>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2" w15:restartNumberingAfterBreak="0">
    <w:nsid w:val="32470AEB"/>
    <w:multiLevelType w:val="hybridMultilevel"/>
    <w:tmpl w:val="F3D6DC32"/>
    <w:lvl w:ilvl="0" w:tplc="150EFC2C">
      <w:start w:val="1"/>
      <w:numFmt w:val="bullet"/>
      <w:lvlText w:val="•"/>
      <w:lvlJc w:val="left"/>
      <w:pPr>
        <w:ind w:left="17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B5563148">
      <w:start w:val="1"/>
      <w:numFmt w:val="bullet"/>
      <w:lvlText w:val="o"/>
      <w:lvlJc w:val="left"/>
      <w:pPr>
        <w:ind w:left="10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12D4924E">
      <w:start w:val="1"/>
      <w:numFmt w:val="bullet"/>
      <w:lvlText w:val="▪"/>
      <w:lvlJc w:val="left"/>
      <w:pPr>
        <w:ind w:left="18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398AAB82">
      <w:start w:val="1"/>
      <w:numFmt w:val="bullet"/>
      <w:lvlText w:val="•"/>
      <w:lvlJc w:val="left"/>
      <w:pPr>
        <w:ind w:left="25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3EB0447C">
      <w:start w:val="1"/>
      <w:numFmt w:val="bullet"/>
      <w:lvlText w:val="o"/>
      <w:lvlJc w:val="left"/>
      <w:pPr>
        <w:ind w:left="324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9F3ADD10">
      <w:start w:val="1"/>
      <w:numFmt w:val="bullet"/>
      <w:lvlText w:val="▪"/>
      <w:lvlJc w:val="left"/>
      <w:pPr>
        <w:ind w:left="396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50CADC3C">
      <w:start w:val="1"/>
      <w:numFmt w:val="bullet"/>
      <w:lvlText w:val="•"/>
      <w:lvlJc w:val="left"/>
      <w:pPr>
        <w:ind w:left="46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634CC71A">
      <w:start w:val="1"/>
      <w:numFmt w:val="bullet"/>
      <w:lvlText w:val="o"/>
      <w:lvlJc w:val="left"/>
      <w:pPr>
        <w:ind w:left="54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CE5C1A6C">
      <w:start w:val="1"/>
      <w:numFmt w:val="bullet"/>
      <w:lvlText w:val="▪"/>
      <w:lvlJc w:val="left"/>
      <w:pPr>
        <w:ind w:left="61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3" w15:restartNumberingAfterBreak="0">
    <w:nsid w:val="38BB1FDE"/>
    <w:multiLevelType w:val="hybridMultilevel"/>
    <w:tmpl w:val="89F29FF0"/>
    <w:lvl w:ilvl="0" w:tplc="3738D44C">
      <w:start w:val="1"/>
      <w:numFmt w:val="bullet"/>
      <w:lvlText w:val="•"/>
      <w:lvlJc w:val="left"/>
      <w:pPr>
        <w:ind w:left="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EB6069C6">
      <w:start w:val="1"/>
      <w:numFmt w:val="bullet"/>
      <w:lvlText w:val="o"/>
      <w:lvlJc w:val="left"/>
      <w:pPr>
        <w:ind w:left="10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450E7C94">
      <w:start w:val="1"/>
      <w:numFmt w:val="bullet"/>
      <w:lvlText w:val="▪"/>
      <w:lvlJc w:val="left"/>
      <w:pPr>
        <w:ind w:left="18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AD089600">
      <w:start w:val="1"/>
      <w:numFmt w:val="bullet"/>
      <w:lvlText w:val="•"/>
      <w:lvlJc w:val="left"/>
      <w:pPr>
        <w:ind w:left="25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0CCAEFCE">
      <w:start w:val="1"/>
      <w:numFmt w:val="bullet"/>
      <w:lvlText w:val="o"/>
      <w:lvlJc w:val="left"/>
      <w:pPr>
        <w:ind w:left="324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6024A254">
      <w:start w:val="1"/>
      <w:numFmt w:val="bullet"/>
      <w:lvlText w:val="▪"/>
      <w:lvlJc w:val="left"/>
      <w:pPr>
        <w:ind w:left="396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0BC4C43E">
      <w:start w:val="1"/>
      <w:numFmt w:val="bullet"/>
      <w:lvlText w:val="•"/>
      <w:lvlJc w:val="left"/>
      <w:pPr>
        <w:ind w:left="46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FD5AFD2E">
      <w:start w:val="1"/>
      <w:numFmt w:val="bullet"/>
      <w:lvlText w:val="o"/>
      <w:lvlJc w:val="left"/>
      <w:pPr>
        <w:ind w:left="54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8A94C33A">
      <w:start w:val="1"/>
      <w:numFmt w:val="bullet"/>
      <w:lvlText w:val="▪"/>
      <w:lvlJc w:val="left"/>
      <w:pPr>
        <w:ind w:left="61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4" w15:restartNumberingAfterBreak="0">
    <w:nsid w:val="427A06C3"/>
    <w:multiLevelType w:val="hybridMultilevel"/>
    <w:tmpl w:val="17428A6E"/>
    <w:lvl w:ilvl="0" w:tplc="022E1C2C">
      <w:start w:val="1"/>
      <w:numFmt w:val="bullet"/>
      <w:lvlText w:val="•"/>
      <w:lvlJc w:val="left"/>
      <w:pPr>
        <w:ind w:left="17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26C0F92A">
      <w:start w:val="1"/>
      <w:numFmt w:val="bullet"/>
      <w:lvlText w:val="o"/>
      <w:lvlJc w:val="left"/>
      <w:pPr>
        <w:ind w:left="108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8C32D760">
      <w:start w:val="1"/>
      <w:numFmt w:val="bullet"/>
      <w:lvlText w:val="▪"/>
      <w:lvlJc w:val="left"/>
      <w:pPr>
        <w:ind w:left="180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40E028C4">
      <w:start w:val="1"/>
      <w:numFmt w:val="bullet"/>
      <w:lvlText w:val="•"/>
      <w:lvlJc w:val="left"/>
      <w:pPr>
        <w:ind w:left="252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29E461D4">
      <w:start w:val="1"/>
      <w:numFmt w:val="bullet"/>
      <w:lvlText w:val="o"/>
      <w:lvlJc w:val="left"/>
      <w:pPr>
        <w:ind w:left="324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60EA4702">
      <w:start w:val="1"/>
      <w:numFmt w:val="bullet"/>
      <w:lvlText w:val="▪"/>
      <w:lvlJc w:val="left"/>
      <w:pPr>
        <w:ind w:left="396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7D98CA00">
      <w:start w:val="1"/>
      <w:numFmt w:val="bullet"/>
      <w:lvlText w:val="•"/>
      <w:lvlJc w:val="left"/>
      <w:pPr>
        <w:ind w:left="468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F8C40A72">
      <w:start w:val="1"/>
      <w:numFmt w:val="bullet"/>
      <w:lvlText w:val="o"/>
      <w:lvlJc w:val="left"/>
      <w:pPr>
        <w:ind w:left="540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F9363862">
      <w:start w:val="1"/>
      <w:numFmt w:val="bullet"/>
      <w:lvlText w:val="▪"/>
      <w:lvlJc w:val="left"/>
      <w:pPr>
        <w:ind w:left="6126"/>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5" w15:restartNumberingAfterBreak="0">
    <w:nsid w:val="4AFF5B75"/>
    <w:multiLevelType w:val="hybridMultilevel"/>
    <w:tmpl w:val="A65A46C0"/>
    <w:lvl w:ilvl="0" w:tplc="906286F0">
      <w:start w:val="1"/>
      <w:numFmt w:val="bullet"/>
      <w:lvlText w:val="•"/>
      <w:lvlJc w:val="left"/>
      <w:pPr>
        <w:ind w:left="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358C8998">
      <w:start w:val="1"/>
      <w:numFmt w:val="bullet"/>
      <w:lvlText w:val="o"/>
      <w:lvlJc w:val="left"/>
      <w:pPr>
        <w:ind w:left="10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2E48D6BC">
      <w:start w:val="1"/>
      <w:numFmt w:val="bullet"/>
      <w:lvlText w:val="▪"/>
      <w:lvlJc w:val="left"/>
      <w:pPr>
        <w:ind w:left="18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61D49C1A">
      <w:start w:val="1"/>
      <w:numFmt w:val="bullet"/>
      <w:lvlText w:val="•"/>
      <w:lvlJc w:val="left"/>
      <w:pPr>
        <w:ind w:left="25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333020A8">
      <w:start w:val="1"/>
      <w:numFmt w:val="bullet"/>
      <w:lvlText w:val="o"/>
      <w:lvlJc w:val="left"/>
      <w:pPr>
        <w:ind w:left="324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5748E4E4">
      <w:start w:val="1"/>
      <w:numFmt w:val="bullet"/>
      <w:lvlText w:val="▪"/>
      <w:lvlJc w:val="left"/>
      <w:pPr>
        <w:ind w:left="396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9F3E8DAE">
      <w:start w:val="1"/>
      <w:numFmt w:val="bullet"/>
      <w:lvlText w:val="•"/>
      <w:lvlJc w:val="left"/>
      <w:pPr>
        <w:ind w:left="46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F3AA5EAE">
      <w:start w:val="1"/>
      <w:numFmt w:val="bullet"/>
      <w:lvlText w:val="o"/>
      <w:lvlJc w:val="left"/>
      <w:pPr>
        <w:ind w:left="54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90C8C09C">
      <w:start w:val="1"/>
      <w:numFmt w:val="bullet"/>
      <w:lvlText w:val="▪"/>
      <w:lvlJc w:val="left"/>
      <w:pPr>
        <w:ind w:left="61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6" w15:restartNumberingAfterBreak="0">
    <w:nsid w:val="56FE06EE"/>
    <w:multiLevelType w:val="hybridMultilevel"/>
    <w:tmpl w:val="12F6B4F0"/>
    <w:lvl w:ilvl="0" w:tplc="C7EC3E42">
      <w:start w:val="1"/>
      <w:numFmt w:val="bullet"/>
      <w:lvlText w:val="•"/>
      <w:lvlJc w:val="left"/>
      <w:pPr>
        <w:ind w:left="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E96A1650">
      <w:start w:val="1"/>
      <w:numFmt w:val="bullet"/>
      <w:lvlText w:val="o"/>
      <w:lvlJc w:val="left"/>
      <w:pPr>
        <w:ind w:left="109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7068A170">
      <w:start w:val="1"/>
      <w:numFmt w:val="bullet"/>
      <w:lvlText w:val="▪"/>
      <w:lvlJc w:val="left"/>
      <w:pPr>
        <w:ind w:left="181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F572B744">
      <w:start w:val="1"/>
      <w:numFmt w:val="bullet"/>
      <w:lvlText w:val="•"/>
      <w:lvlJc w:val="left"/>
      <w:pPr>
        <w:ind w:left="253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55D2E5F6">
      <w:start w:val="1"/>
      <w:numFmt w:val="bullet"/>
      <w:lvlText w:val="o"/>
      <w:lvlJc w:val="left"/>
      <w:pPr>
        <w:ind w:left="325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C1E2B0BC">
      <w:start w:val="1"/>
      <w:numFmt w:val="bullet"/>
      <w:lvlText w:val="▪"/>
      <w:lvlJc w:val="left"/>
      <w:pPr>
        <w:ind w:left="397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A6208F88">
      <w:start w:val="1"/>
      <w:numFmt w:val="bullet"/>
      <w:lvlText w:val="•"/>
      <w:lvlJc w:val="left"/>
      <w:pPr>
        <w:ind w:left="469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023C24CE">
      <w:start w:val="1"/>
      <w:numFmt w:val="bullet"/>
      <w:lvlText w:val="o"/>
      <w:lvlJc w:val="left"/>
      <w:pPr>
        <w:ind w:left="541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7F322DC0">
      <w:start w:val="1"/>
      <w:numFmt w:val="bullet"/>
      <w:lvlText w:val="▪"/>
      <w:lvlJc w:val="left"/>
      <w:pPr>
        <w:ind w:left="6135"/>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7" w15:restartNumberingAfterBreak="0">
    <w:nsid w:val="5A163E56"/>
    <w:multiLevelType w:val="hybridMultilevel"/>
    <w:tmpl w:val="3B4A0A3A"/>
    <w:lvl w:ilvl="0" w:tplc="CDAE3D54">
      <w:start w:val="1"/>
      <w:numFmt w:val="bullet"/>
      <w:lvlText w:val="•"/>
      <w:lvlJc w:val="left"/>
      <w:pPr>
        <w:ind w:left="17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49709D1A">
      <w:start w:val="1"/>
      <w:numFmt w:val="bullet"/>
      <w:lvlText w:val="o"/>
      <w:lvlJc w:val="left"/>
      <w:pPr>
        <w:ind w:left="111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78225086">
      <w:start w:val="1"/>
      <w:numFmt w:val="bullet"/>
      <w:lvlText w:val="▪"/>
      <w:lvlJc w:val="left"/>
      <w:pPr>
        <w:ind w:left="183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985ED208">
      <w:start w:val="1"/>
      <w:numFmt w:val="bullet"/>
      <w:lvlText w:val="•"/>
      <w:lvlJc w:val="left"/>
      <w:pPr>
        <w:ind w:left="255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2D2405E8">
      <w:start w:val="1"/>
      <w:numFmt w:val="bullet"/>
      <w:lvlText w:val="o"/>
      <w:lvlJc w:val="left"/>
      <w:pPr>
        <w:ind w:left="327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DCF89D6C">
      <w:start w:val="1"/>
      <w:numFmt w:val="bullet"/>
      <w:lvlText w:val="▪"/>
      <w:lvlJc w:val="left"/>
      <w:pPr>
        <w:ind w:left="399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AD40F240">
      <w:start w:val="1"/>
      <w:numFmt w:val="bullet"/>
      <w:lvlText w:val="•"/>
      <w:lvlJc w:val="left"/>
      <w:pPr>
        <w:ind w:left="471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0166DE44">
      <w:start w:val="1"/>
      <w:numFmt w:val="bullet"/>
      <w:lvlText w:val="o"/>
      <w:lvlJc w:val="left"/>
      <w:pPr>
        <w:ind w:left="543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995855CA">
      <w:start w:val="1"/>
      <w:numFmt w:val="bullet"/>
      <w:lvlText w:val="▪"/>
      <w:lvlJc w:val="left"/>
      <w:pPr>
        <w:ind w:left="6154"/>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abstractNum w:abstractNumId="8" w15:restartNumberingAfterBreak="0">
    <w:nsid w:val="6ADF36BD"/>
    <w:multiLevelType w:val="multilevel"/>
    <w:tmpl w:val="4B22EFC8"/>
    <w:lvl w:ilvl="0">
      <w:start w:val="1"/>
      <w:numFmt w:val="decimal"/>
      <w:lvlText w:val="%1."/>
      <w:lvlJc w:val="left"/>
      <w:pPr>
        <w:ind w:left="802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start w:val="1"/>
      <w:numFmt w:val="decimal"/>
      <w:lvlText w:val="%1.%2."/>
      <w:lvlJc w:val="left"/>
      <w:pPr>
        <w:ind w:left="81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start w:val="1"/>
      <w:numFmt w:val="decimal"/>
      <w:lvlText w:val="%1.%2.%3."/>
      <w:lvlJc w:val="left"/>
      <w:pPr>
        <w:ind w:left="834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13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20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27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35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42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49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D5860F1"/>
    <w:multiLevelType w:val="hybridMultilevel"/>
    <w:tmpl w:val="8966954A"/>
    <w:lvl w:ilvl="0" w:tplc="E3167712">
      <w:start w:val="1"/>
      <w:numFmt w:val="bullet"/>
      <w:lvlText w:val="•"/>
      <w:lvlJc w:val="left"/>
      <w:pPr>
        <w:ind w:left="2"/>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1" w:tplc="76E23A60">
      <w:start w:val="1"/>
      <w:numFmt w:val="bullet"/>
      <w:lvlText w:val="o"/>
      <w:lvlJc w:val="left"/>
      <w:pPr>
        <w:ind w:left="10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2" w:tplc="D2082EDE">
      <w:start w:val="1"/>
      <w:numFmt w:val="bullet"/>
      <w:lvlText w:val="▪"/>
      <w:lvlJc w:val="left"/>
      <w:pPr>
        <w:ind w:left="18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3" w:tplc="49C2F396">
      <w:start w:val="1"/>
      <w:numFmt w:val="bullet"/>
      <w:lvlText w:val="•"/>
      <w:lvlJc w:val="left"/>
      <w:pPr>
        <w:ind w:left="25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4" w:tplc="5EEA8F5A">
      <w:start w:val="1"/>
      <w:numFmt w:val="bullet"/>
      <w:lvlText w:val="o"/>
      <w:lvlJc w:val="left"/>
      <w:pPr>
        <w:ind w:left="324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5" w:tplc="E388565C">
      <w:start w:val="1"/>
      <w:numFmt w:val="bullet"/>
      <w:lvlText w:val="▪"/>
      <w:lvlJc w:val="left"/>
      <w:pPr>
        <w:ind w:left="396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6" w:tplc="68366FC6">
      <w:start w:val="1"/>
      <w:numFmt w:val="bullet"/>
      <w:lvlText w:val="•"/>
      <w:lvlJc w:val="left"/>
      <w:pPr>
        <w:ind w:left="468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7" w:tplc="6E74F97C">
      <w:start w:val="1"/>
      <w:numFmt w:val="bullet"/>
      <w:lvlText w:val="o"/>
      <w:lvlJc w:val="left"/>
      <w:pPr>
        <w:ind w:left="540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lvl w:ilvl="8" w:tplc="D0BC3EEE">
      <w:start w:val="1"/>
      <w:numFmt w:val="bullet"/>
      <w:lvlText w:val="▪"/>
      <w:lvlJc w:val="left"/>
      <w:pPr>
        <w:ind w:left="6120"/>
      </w:pPr>
      <w:rPr>
        <w:rFonts w:ascii="Calibri" w:eastAsia="Calibri" w:hAnsi="Calibri" w:cs="Calibri"/>
        <w:b w:val="0"/>
        <w:i w:val="0"/>
        <w:strike w:val="0"/>
        <w:dstrike w:val="0"/>
        <w:color w:val="808284"/>
        <w:sz w:val="17"/>
        <w:szCs w:val="17"/>
        <w:u w:val="none" w:color="000000"/>
        <w:bdr w:val="none" w:sz="0" w:space="0" w:color="auto"/>
        <w:shd w:val="clear" w:color="auto" w:fill="auto"/>
        <w:vertAlign w:val="baseline"/>
      </w:rPr>
    </w:lvl>
  </w:abstractNum>
  <w:num w:numId="1">
    <w:abstractNumId w:val="8"/>
  </w:num>
  <w:num w:numId="2">
    <w:abstractNumId w:val="2"/>
  </w:num>
  <w:num w:numId="3">
    <w:abstractNumId w:val="0"/>
  </w:num>
  <w:num w:numId="4">
    <w:abstractNumId w:val="9"/>
  </w:num>
  <w:num w:numId="5">
    <w:abstractNumId w:val="4"/>
  </w:num>
  <w:num w:numId="6">
    <w:abstractNumId w:val="5"/>
  </w:num>
  <w:num w:numId="7">
    <w:abstractNumId w:val="7"/>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3DF"/>
    <w:rsid w:val="005423DF"/>
    <w:rsid w:val="00723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37E63-2BD5-48AC-9F06-ABD289CF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49" w:lineRule="auto"/>
      <w:ind w:left="17" w:firstLine="7"/>
    </w:pPr>
    <w:rPr>
      <w:rFonts w:ascii="Calibri" w:eastAsia="Calibri" w:hAnsi="Calibri" w:cs="Calibri"/>
      <w:color w:val="000000"/>
      <w:sz w:val="19"/>
    </w:rPr>
  </w:style>
  <w:style w:type="paragraph" w:styleId="Heading1">
    <w:name w:val="heading 1"/>
    <w:next w:val="Normal"/>
    <w:link w:val="Heading1Char"/>
    <w:uiPriority w:val="9"/>
    <w:unhideWhenUsed/>
    <w:qFormat/>
    <w:pPr>
      <w:keepNext/>
      <w:keepLines/>
      <w:spacing w:after="985" w:line="265" w:lineRule="auto"/>
      <w:ind w:left="27" w:hanging="10"/>
      <w:outlineLvl w:val="0"/>
    </w:pPr>
    <w:rPr>
      <w:rFonts w:ascii="Calibri" w:eastAsia="Calibri" w:hAnsi="Calibri" w:cs="Calibri"/>
      <w:b/>
      <w:color w:val="00B2AC"/>
      <w:sz w:val="24"/>
    </w:rPr>
  </w:style>
  <w:style w:type="paragraph" w:styleId="Heading2">
    <w:name w:val="heading 2"/>
    <w:next w:val="Normal"/>
    <w:link w:val="Heading2Char"/>
    <w:uiPriority w:val="9"/>
    <w:unhideWhenUsed/>
    <w:qFormat/>
    <w:pPr>
      <w:keepNext/>
      <w:keepLines/>
      <w:spacing w:after="220" w:line="249" w:lineRule="auto"/>
      <w:ind w:left="10" w:hanging="10"/>
      <w:outlineLvl w:val="1"/>
    </w:pPr>
    <w:rPr>
      <w:rFonts w:ascii="Calibri" w:eastAsia="Calibri" w:hAnsi="Calibri" w:cs="Calibri"/>
      <w:b/>
      <w:color w:val="00B2AC"/>
      <w:sz w:val="19"/>
    </w:rPr>
  </w:style>
  <w:style w:type="paragraph" w:styleId="Heading3">
    <w:name w:val="heading 3"/>
    <w:next w:val="Normal"/>
    <w:link w:val="Heading3Char"/>
    <w:uiPriority w:val="9"/>
    <w:unhideWhenUsed/>
    <w:qFormat/>
    <w:pPr>
      <w:keepNext/>
      <w:keepLines/>
      <w:spacing w:after="220" w:line="249" w:lineRule="auto"/>
      <w:ind w:left="10" w:hanging="10"/>
      <w:outlineLvl w:val="2"/>
    </w:pPr>
    <w:rPr>
      <w:rFonts w:ascii="Calibri" w:eastAsia="Calibri" w:hAnsi="Calibri" w:cs="Calibri"/>
      <w:b/>
      <w:color w:val="00B2AC"/>
      <w:sz w:val="19"/>
    </w:rPr>
  </w:style>
  <w:style w:type="paragraph" w:styleId="Heading4">
    <w:name w:val="heading 4"/>
    <w:next w:val="Normal"/>
    <w:link w:val="Heading4Char"/>
    <w:uiPriority w:val="9"/>
    <w:unhideWhenUsed/>
    <w:qFormat/>
    <w:pPr>
      <w:keepNext/>
      <w:keepLines/>
      <w:spacing w:after="220" w:line="249" w:lineRule="auto"/>
      <w:ind w:left="10" w:hanging="10"/>
      <w:outlineLvl w:val="3"/>
    </w:pPr>
    <w:rPr>
      <w:rFonts w:ascii="Calibri" w:eastAsia="Calibri" w:hAnsi="Calibri" w:cs="Calibri"/>
      <w:b/>
      <w:color w:val="00B2AC"/>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B2AC"/>
      <w:sz w:val="19"/>
    </w:rPr>
  </w:style>
  <w:style w:type="character" w:customStyle="1" w:styleId="Heading1Char">
    <w:name w:val="Heading 1 Char"/>
    <w:link w:val="Heading1"/>
    <w:rPr>
      <w:rFonts w:ascii="Calibri" w:eastAsia="Calibri" w:hAnsi="Calibri" w:cs="Calibri"/>
      <w:b/>
      <w:color w:val="00B2AC"/>
      <w:sz w:val="24"/>
    </w:rPr>
  </w:style>
  <w:style w:type="character" w:customStyle="1" w:styleId="Heading3Char">
    <w:name w:val="Heading 3 Char"/>
    <w:link w:val="Heading3"/>
    <w:rPr>
      <w:rFonts w:ascii="Calibri" w:eastAsia="Calibri" w:hAnsi="Calibri" w:cs="Calibri"/>
      <w:b/>
      <w:color w:val="00B2AC"/>
      <w:sz w:val="19"/>
    </w:rPr>
  </w:style>
  <w:style w:type="character" w:customStyle="1" w:styleId="Heading4Char">
    <w:name w:val="Heading 4 Char"/>
    <w:link w:val="Heading4"/>
    <w:rPr>
      <w:rFonts w:ascii="Calibri" w:eastAsia="Calibri" w:hAnsi="Calibri" w:cs="Calibri"/>
      <w:b/>
      <w:color w:val="00B2AC"/>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westminster.ac.uk/academicliaison" TargetMode="External"/><Relationship Id="rId3" Type="http://schemas.openxmlformats.org/officeDocument/2006/relationships/settings" Target="settings.xml"/><Relationship Id="hyperlink1477" Type="http://schemas.openxmlformats.org/officeDocument/2006/relationships/hyperlink" Target="http://westminster.ac.uk/library-and-it" TargetMode="External"/><Relationship Id="rId7" Type="http://schemas.openxmlformats.org/officeDocument/2006/relationships/hyperlink" Target="http://www.westminster.ac.uk/library-and-it/support-and-study-skills/guides-and-tutorials/referencing-your-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estminster.ac.uk/library-an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2</cp:revision>
  <dcterms:created xsi:type="dcterms:W3CDTF">2019-10-24T06:31:00Z</dcterms:created>
  <dcterms:modified xsi:type="dcterms:W3CDTF">2019-10-24T06:31:00Z</dcterms:modified>
</cp:coreProperties>
</file>