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8A1F9" w14:textId="69B80763" w:rsidR="00246D24" w:rsidRPr="00BC7995" w:rsidRDefault="000D7DA4" w:rsidP="00813612">
      <w:pPr>
        <w:spacing w:before="120" w:line="288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BC7995">
        <w:rPr>
          <w:rFonts w:ascii="Times New Roman" w:hAnsi="Times New Roman" w:cs="Times New Roman"/>
          <w:b/>
          <w:sz w:val="24"/>
          <w:szCs w:val="24"/>
          <w:lang w:val="en-GB"/>
        </w:rPr>
        <w:t>202</w:t>
      </w:r>
      <w:r w:rsidR="00A453C4" w:rsidRPr="00BC7995">
        <w:rPr>
          <w:rFonts w:ascii="Times New Roman" w:hAnsi="Times New Roman" w:cs="Times New Roman"/>
          <w:b/>
          <w:sz w:val="24"/>
          <w:szCs w:val="24"/>
          <w:lang w:val="en-GB"/>
        </w:rPr>
        <w:t xml:space="preserve">3 Jan – April </w:t>
      </w:r>
      <w:r w:rsidR="00246D24" w:rsidRPr="00BC7995">
        <w:rPr>
          <w:rFonts w:ascii="Times New Roman" w:hAnsi="Times New Roman" w:cs="Times New Roman"/>
          <w:b/>
          <w:sz w:val="24"/>
          <w:szCs w:val="24"/>
          <w:lang w:val="en-GB"/>
        </w:rPr>
        <w:t>BATCH</w:t>
      </w:r>
    </w:p>
    <w:p w14:paraId="567A8FFE" w14:textId="77777777" w:rsidR="00813612" w:rsidRPr="00BC7995" w:rsidRDefault="00813612" w:rsidP="00813612">
      <w:pPr>
        <w:spacing w:before="120" w:line="288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BC7995">
        <w:rPr>
          <w:rFonts w:ascii="Times New Roman" w:hAnsi="Times New Roman" w:cs="Times New Roman"/>
          <w:b/>
          <w:sz w:val="24"/>
          <w:szCs w:val="24"/>
          <w:lang w:val="en-GB"/>
        </w:rPr>
        <w:t>Report Structure</w:t>
      </w:r>
      <w:r w:rsidR="00246D24" w:rsidRPr="00BC7995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36F2E881" w14:textId="77777777" w:rsidR="00813612" w:rsidRPr="00BC7995" w:rsidRDefault="00813612" w:rsidP="00813612">
      <w:pPr>
        <w:spacing w:before="120" w:line="288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FCE5F8D" w14:textId="77777777" w:rsidR="00AE156E" w:rsidRPr="00BC7995" w:rsidRDefault="00813612" w:rsidP="00813612">
      <w:pPr>
        <w:numPr>
          <w:ilvl w:val="0"/>
          <w:numId w:val="2"/>
        </w:numPr>
        <w:spacing w:before="120" w:line="288" w:lineRule="auto"/>
        <w:rPr>
          <w:rFonts w:ascii="Times New Roman" w:hAnsi="Times New Roman" w:cs="Times New Roman"/>
          <w:sz w:val="24"/>
          <w:szCs w:val="24"/>
        </w:rPr>
      </w:pPr>
      <w:r w:rsidRPr="00BC7995">
        <w:rPr>
          <w:rFonts w:ascii="Times New Roman" w:hAnsi="Times New Roman" w:cs="Times New Roman"/>
          <w:sz w:val="24"/>
          <w:szCs w:val="24"/>
          <w:lang w:val="en-GB"/>
        </w:rPr>
        <w:t>Title page</w:t>
      </w:r>
    </w:p>
    <w:p w14:paraId="4B347106" w14:textId="77777777" w:rsidR="00AE156E" w:rsidRPr="00BC7995" w:rsidRDefault="00813612" w:rsidP="00813612">
      <w:pPr>
        <w:numPr>
          <w:ilvl w:val="0"/>
          <w:numId w:val="2"/>
        </w:numPr>
        <w:spacing w:before="120" w:line="288" w:lineRule="auto"/>
        <w:rPr>
          <w:rFonts w:ascii="Times New Roman" w:hAnsi="Times New Roman" w:cs="Times New Roman"/>
          <w:sz w:val="24"/>
          <w:szCs w:val="24"/>
        </w:rPr>
      </w:pPr>
      <w:r w:rsidRPr="00BC7995">
        <w:rPr>
          <w:rFonts w:ascii="Times New Roman" w:hAnsi="Times New Roman" w:cs="Times New Roman"/>
          <w:sz w:val="24"/>
          <w:szCs w:val="24"/>
          <w:lang w:val="en-GB"/>
        </w:rPr>
        <w:t>Executive summary</w:t>
      </w:r>
    </w:p>
    <w:p w14:paraId="35E0D3FD" w14:textId="77777777" w:rsidR="00AE156E" w:rsidRPr="00BC7995" w:rsidRDefault="00813612" w:rsidP="00813612">
      <w:pPr>
        <w:numPr>
          <w:ilvl w:val="0"/>
          <w:numId w:val="2"/>
        </w:numPr>
        <w:spacing w:before="120" w:line="288" w:lineRule="auto"/>
        <w:rPr>
          <w:rFonts w:ascii="Times New Roman" w:hAnsi="Times New Roman" w:cs="Times New Roman"/>
          <w:sz w:val="24"/>
          <w:szCs w:val="24"/>
        </w:rPr>
      </w:pPr>
      <w:r w:rsidRPr="00BC7995">
        <w:rPr>
          <w:rFonts w:ascii="Times New Roman" w:hAnsi="Times New Roman" w:cs="Times New Roman"/>
          <w:sz w:val="24"/>
          <w:szCs w:val="24"/>
          <w:lang w:val="en-GB"/>
        </w:rPr>
        <w:t>Acknowledgements</w:t>
      </w:r>
    </w:p>
    <w:p w14:paraId="0D315E77" w14:textId="77777777" w:rsidR="00AE156E" w:rsidRPr="00BC7995" w:rsidRDefault="00813612" w:rsidP="00813612">
      <w:pPr>
        <w:numPr>
          <w:ilvl w:val="0"/>
          <w:numId w:val="2"/>
        </w:numPr>
        <w:spacing w:before="120" w:line="288" w:lineRule="auto"/>
        <w:rPr>
          <w:rFonts w:ascii="Times New Roman" w:hAnsi="Times New Roman" w:cs="Times New Roman"/>
          <w:sz w:val="24"/>
          <w:szCs w:val="24"/>
        </w:rPr>
      </w:pPr>
      <w:r w:rsidRPr="00BC7995">
        <w:rPr>
          <w:rFonts w:ascii="Times New Roman" w:hAnsi="Times New Roman" w:cs="Times New Roman"/>
          <w:sz w:val="24"/>
          <w:szCs w:val="24"/>
          <w:lang w:val="en-GB"/>
        </w:rPr>
        <w:t>Contents page</w:t>
      </w:r>
    </w:p>
    <w:p w14:paraId="3A01AEA2" w14:textId="77777777" w:rsidR="00AE156E" w:rsidRPr="00BC7995" w:rsidRDefault="00813612" w:rsidP="00813612">
      <w:pPr>
        <w:numPr>
          <w:ilvl w:val="0"/>
          <w:numId w:val="2"/>
        </w:numPr>
        <w:spacing w:before="120" w:line="288" w:lineRule="auto"/>
        <w:rPr>
          <w:rFonts w:ascii="Times New Roman" w:hAnsi="Times New Roman" w:cs="Times New Roman"/>
          <w:sz w:val="24"/>
          <w:szCs w:val="24"/>
        </w:rPr>
      </w:pPr>
      <w:r w:rsidRPr="00BC7995">
        <w:rPr>
          <w:rFonts w:ascii="Times New Roman" w:hAnsi="Times New Roman" w:cs="Times New Roman"/>
          <w:sz w:val="24"/>
          <w:szCs w:val="24"/>
          <w:lang w:val="en-GB"/>
        </w:rPr>
        <w:t>List of tables and illustrations</w:t>
      </w:r>
    </w:p>
    <w:p w14:paraId="6D95478D" w14:textId="77777777" w:rsidR="00AE156E" w:rsidRPr="00BC7995" w:rsidRDefault="00813612" w:rsidP="00813612">
      <w:pPr>
        <w:numPr>
          <w:ilvl w:val="0"/>
          <w:numId w:val="2"/>
        </w:numPr>
        <w:spacing w:before="120" w:line="288" w:lineRule="auto"/>
        <w:rPr>
          <w:rFonts w:ascii="Times New Roman" w:hAnsi="Times New Roman" w:cs="Times New Roman"/>
          <w:sz w:val="24"/>
          <w:szCs w:val="24"/>
        </w:rPr>
      </w:pPr>
      <w:r w:rsidRPr="00BC7995">
        <w:rPr>
          <w:rFonts w:ascii="Times New Roman" w:hAnsi="Times New Roman" w:cs="Times New Roman"/>
          <w:sz w:val="24"/>
          <w:szCs w:val="24"/>
          <w:lang w:val="en-GB"/>
        </w:rPr>
        <w:t>Introduction</w:t>
      </w:r>
    </w:p>
    <w:p w14:paraId="12E6F019" w14:textId="77777777" w:rsidR="00AE156E" w:rsidRPr="00BC7995" w:rsidRDefault="00813612" w:rsidP="00813612">
      <w:pPr>
        <w:numPr>
          <w:ilvl w:val="0"/>
          <w:numId w:val="2"/>
        </w:numPr>
        <w:spacing w:before="120" w:line="288" w:lineRule="auto"/>
        <w:rPr>
          <w:rFonts w:ascii="Times New Roman" w:hAnsi="Times New Roman" w:cs="Times New Roman"/>
          <w:sz w:val="24"/>
          <w:szCs w:val="24"/>
        </w:rPr>
      </w:pPr>
      <w:r w:rsidRPr="00BC7995">
        <w:rPr>
          <w:rFonts w:ascii="Times New Roman" w:hAnsi="Times New Roman" w:cs="Times New Roman"/>
          <w:sz w:val="24"/>
          <w:szCs w:val="24"/>
          <w:lang w:val="en-GB"/>
        </w:rPr>
        <w:t>The main text (divided into sub-headings or sections)</w:t>
      </w:r>
    </w:p>
    <w:p w14:paraId="4095BCEF" w14:textId="77777777" w:rsidR="00AE156E" w:rsidRPr="00BC7995" w:rsidRDefault="00813612" w:rsidP="00813612">
      <w:pPr>
        <w:numPr>
          <w:ilvl w:val="0"/>
          <w:numId w:val="2"/>
        </w:numPr>
        <w:spacing w:before="120" w:line="288" w:lineRule="auto"/>
        <w:rPr>
          <w:rFonts w:ascii="Times New Roman" w:hAnsi="Times New Roman" w:cs="Times New Roman"/>
          <w:sz w:val="24"/>
          <w:szCs w:val="24"/>
        </w:rPr>
      </w:pPr>
      <w:r w:rsidRPr="00BC7995">
        <w:rPr>
          <w:rFonts w:ascii="Times New Roman" w:hAnsi="Times New Roman" w:cs="Times New Roman"/>
          <w:sz w:val="24"/>
          <w:szCs w:val="24"/>
          <w:lang w:val="en-GB"/>
        </w:rPr>
        <w:t>Conclusions</w:t>
      </w:r>
    </w:p>
    <w:p w14:paraId="4B7DEC19" w14:textId="77777777" w:rsidR="00AE156E" w:rsidRPr="00BC7995" w:rsidRDefault="00813612" w:rsidP="00813612">
      <w:pPr>
        <w:numPr>
          <w:ilvl w:val="0"/>
          <w:numId w:val="2"/>
        </w:numPr>
        <w:spacing w:before="120" w:line="288" w:lineRule="auto"/>
        <w:rPr>
          <w:rFonts w:ascii="Times New Roman" w:hAnsi="Times New Roman" w:cs="Times New Roman"/>
          <w:sz w:val="24"/>
          <w:szCs w:val="24"/>
        </w:rPr>
      </w:pPr>
      <w:r w:rsidRPr="00BC7995">
        <w:rPr>
          <w:rFonts w:ascii="Times New Roman" w:hAnsi="Times New Roman" w:cs="Times New Roman"/>
          <w:sz w:val="24"/>
          <w:szCs w:val="24"/>
          <w:lang w:val="en-GB"/>
        </w:rPr>
        <w:t>Recommendations</w:t>
      </w:r>
    </w:p>
    <w:p w14:paraId="38D75BAA" w14:textId="77777777" w:rsidR="00AE156E" w:rsidRPr="00BC7995" w:rsidRDefault="00813612" w:rsidP="00813612">
      <w:pPr>
        <w:numPr>
          <w:ilvl w:val="0"/>
          <w:numId w:val="2"/>
        </w:numPr>
        <w:spacing w:before="120" w:line="288" w:lineRule="auto"/>
        <w:rPr>
          <w:rFonts w:ascii="Times New Roman" w:hAnsi="Times New Roman" w:cs="Times New Roman"/>
          <w:sz w:val="24"/>
          <w:szCs w:val="24"/>
        </w:rPr>
      </w:pPr>
      <w:r w:rsidRPr="00BC7995">
        <w:rPr>
          <w:rFonts w:ascii="Times New Roman" w:hAnsi="Times New Roman" w:cs="Times New Roman"/>
          <w:sz w:val="24"/>
          <w:szCs w:val="24"/>
          <w:lang w:val="en-GB"/>
        </w:rPr>
        <w:t>References</w:t>
      </w:r>
    </w:p>
    <w:p w14:paraId="38E467C5" w14:textId="77777777" w:rsidR="00AE156E" w:rsidRPr="00BC7995" w:rsidRDefault="00813612" w:rsidP="00813612">
      <w:pPr>
        <w:numPr>
          <w:ilvl w:val="0"/>
          <w:numId w:val="2"/>
        </w:numPr>
        <w:spacing w:before="120" w:line="288" w:lineRule="auto"/>
        <w:rPr>
          <w:rFonts w:ascii="Times New Roman" w:hAnsi="Times New Roman" w:cs="Times New Roman"/>
          <w:sz w:val="24"/>
          <w:szCs w:val="24"/>
        </w:rPr>
      </w:pPr>
      <w:r w:rsidRPr="00BC7995">
        <w:rPr>
          <w:rFonts w:ascii="Times New Roman" w:hAnsi="Times New Roman" w:cs="Times New Roman"/>
          <w:sz w:val="24"/>
          <w:szCs w:val="24"/>
          <w:lang w:val="en-GB"/>
        </w:rPr>
        <w:t>Appendices</w:t>
      </w:r>
    </w:p>
    <w:p w14:paraId="2D6DB055" w14:textId="37B23271" w:rsidR="001C0D20" w:rsidRDefault="001C0D20" w:rsidP="00813612">
      <w:pPr>
        <w:spacing w:before="120" w:line="288" w:lineRule="auto"/>
        <w:rPr>
          <w:rFonts w:ascii="Times New Roman" w:hAnsi="Times New Roman" w:cs="Times New Roman"/>
          <w:sz w:val="24"/>
          <w:szCs w:val="24"/>
        </w:rPr>
      </w:pPr>
    </w:p>
    <w:p w14:paraId="4A45FDAE" w14:textId="74AFF61F" w:rsidR="00BC7995" w:rsidRPr="00BC7995" w:rsidRDefault="00BC7995" w:rsidP="00813612">
      <w:pPr>
        <w:spacing w:before="120" w:line="28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your report structure for the coursework. Please follow this order.</w:t>
      </w:r>
    </w:p>
    <w:sectPr w:rsidR="00BC7995" w:rsidRPr="00BC79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3164C"/>
    <w:multiLevelType w:val="hybridMultilevel"/>
    <w:tmpl w:val="379CDE74"/>
    <w:lvl w:ilvl="0" w:tplc="BCFCAE9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494022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7E423D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EA8B2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40E321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7C3D7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1AF27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FBE23C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0E108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3A2843"/>
    <w:multiLevelType w:val="hybridMultilevel"/>
    <w:tmpl w:val="7D8AAB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494022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7E423D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EA8B2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40E321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7C3D7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1AF27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FBE23C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0E108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33737187">
    <w:abstractNumId w:val="0"/>
  </w:num>
  <w:num w:numId="2" w16cid:durableId="1007368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612"/>
    <w:rsid w:val="000B751C"/>
    <w:rsid w:val="000D7DA4"/>
    <w:rsid w:val="001C0D20"/>
    <w:rsid w:val="00246D24"/>
    <w:rsid w:val="00692AC9"/>
    <w:rsid w:val="00813612"/>
    <w:rsid w:val="009206B6"/>
    <w:rsid w:val="009D41D0"/>
    <w:rsid w:val="00A453C4"/>
    <w:rsid w:val="00AE156E"/>
    <w:rsid w:val="00BC7995"/>
    <w:rsid w:val="00FF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74E95"/>
  <w15:chartTrackingRefBased/>
  <w15:docId w15:val="{17004427-B857-4C4D-BAFE-D2F16B692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6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447328">
          <w:marLeft w:val="144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342">
          <w:marLeft w:val="144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2949">
          <w:marLeft w:val="144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35308">
          <w:marLeft w:val="144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70987">
          <w:marLeft w:val="144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3353">
          <w:marLeft w:val="144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79461">
          <w:marLeft w:val="144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99454">
          <w:marLeft w:val="144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67321">
          <w:marLeft w:val="144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9048">
          <w:marLeft w:val="144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9832">
          <w:marLeft w:val="144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Hettiaratchy, Antoinette</cp:lastModifiedBy>
  <cp:revision>5</cp:revision>
  <dcterms:created xsi:type="dcterms:W3CDTF">2022-10-30T11:47:00Z</dcterms:created>
  <dcterms:modified xsi:type="dcterms:W3CDTF">2023-02-26T13:49:00Z</dcterms:modified>
</cp:coreProperties>
</file>