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36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4026225</wp:posOffset>
            </wp:positionH>
            <wp:positionV relativeFrom="paragraph">
              <wp:posOffset>0</wp:posOffset>
            </wp:positionV>
            <wp:extent cx="1700213" cy="884804"/>
            <wp:effectExtent b="0" l="0" r="0" t="0"/>
            <wp:wrapSquare wrapText="bothSides" distB="0" distT="0" distL="0" distR="0"/>
            <wp:docPr id="2010305077"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1700213" cy="88480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152650" cy="516945"/>
            <wp:effectExtent b="0" l="0" r="0" t="0"/>
            <wp:wrapSquare wrapText="bothSides" distB="114300" distT="114300" distL="114300" distR="114300"/>
            <wp:docPr id="2010305076"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2152650" cy="516945"/>
                    </a:xfrm>
                    <a:prstGeom prst="rect"/>
                    <a:ln/>
                  </pic:spPr>
                </pic:pic>
              </a:graphicData>
            </a:graphic>
          </wp:anchor>
        </w:drawing>
      </w:r>
    </w:p>
    <w:p w:rsidR="00000000" w:rsidDel="00000000" w:rsidP="00000000" w:rsidRDefault="00000000" w:rsidRPr="00000000" w14:paraId="00000002">
      <w:pPr>
        <w:spacing w:after="40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after="400" w:line="360" w:lineRule="auto"/>
        <w:jc w:val="center"/>
        <w:rPr>
          <w:sz w:val="40"/>
          <w:szCs w:val="40"/>
        </w:rPr>
      </w:pPr>
      <w:r w:rsidDel="00000000" w:rsidR="00000000" w:rsidRPr="00000000">
        <w:rPr>
          <w:b w:val="1"/>
          <w:bCs w:val="1"/>
          <w:sz w:val="40"/>
          <w:szCs w:val="40"/>
          <w:rtl w:val="0"/>
        </w:rPr>
        <w:t xml:space="preserve">TEA SENSE: A Spectroscopic System for Estimating Moisture and Quality Parameters in Black Tea </w:t>
      </w:r>
      <w:r w:rsidDel="00000000" w:rsidR="00000000" w:rsidRPr="00000000">
        <w:rPr>
          <w:rtl w:val="0"/>
        </w:rPr>
      </w:r>
    </w:p>
    <w:p w:rsidR="00000000" w:rsidDel="00000000" w:rsidP="00000000" w:rsidRDefault="00000000" w:rsidRPr="00000000" w14:paraId="00000004">
      <w:pPr>
        <w:spacing w:after="600" w:line="360" w:lineRule="auto"/>
        <w:jc w:val="center"/>
        <w:rPr>
          <w:sz w:val="32"/>
          <w:szCs w:val="32"/>
        </w:rPr>
      </w:pPr>
      <w:r w:rsidDel="00000000" w:rsidR="00000000" w:rsidRPr="00000000">
        <w:rPr>
          <w:sz w:val="32"/>
          <w:szCs w:val="32"/>
          <w:rtl w:val="0"/>
        </w:rPr>
        <w:t xml:space="preserve">Final Year Project Proposal</w:t>
      </w:r>
    </w:p>
    <w:p w:rsidR="00000000" w:rsidDel="00000000" w:rsidP="00000000" w:rsidRDefault="00000000" w:rsidRPr="00000000" w14:paraId="00000005">
      <w:pPr>
        <w:spacing w:after="160" w:line="360" w:lineRule="auto"/>
        <w:jc w:val="center"/>
        <w:rPr>
          <w:sz w:val="28"/>
          <w:szCs w:val="28"/>
        </w:rPr>
      </w:pPr>
      <w:r w:rsidDel="00000000" w:rsidR="00000000" w:rsidRPr="00000000">
        <w:rPr>
          <w:sz w:val="28"/>
          <w:szCs w:val="28"/>
          <w:rtl w:val="0"/>
        </w:rPr>
        <w:t xml:space="preserve">Muhammed Saad Mazhar</w:t>
      </w:r>
    </w:p>
    <w:p w:rsidR="00000000" w:rsidDel="00000000" w:rsidP="00000000" w:rsidRDefault="00000000" w:rsidRPr="00000000" w14:paraId="00000006">
      <w:pPr>
        <w:spacing w:after="160" w:line="360" w:lineRule="auto"/>
        <w:jc w:val="center"/>
        <w:rPr>
          <w:sz w:val="28"/>
          <w:szCs w:val="28"/>
        </w:rPr>
      </w:pPr>
      <w:r w:rsidDel="00000000" w:rsidR="00000000" w:rsidRPr="00000000">
        <w:rPr>
          <w:sz w:val="28"/>
          <w:szCs w:val="28"/>
          <w:rtl w:val="0"/>
        </w:rPr>
        <w:t xml:space="preserve">IIT ID: 20221804        UoW ID: W2053223</w:t>
      </w:r>
    </w:p>
    <w:p w:rsidR="00000000" w:rsidDel="00000000" w:rsidP="00000000" w:rsidRDefault="00000000" w:rsidRPr="00000000" w14:paraId="00000007">
      <w:pPr>
        <w:spacing w:after="160" w:line="360" w:lineRule="auto"/>
        <w:jc w:val="center"/>
        <w:rPr>
          <w:sz w:val="28"/>
          <w:szCs w:val="28"/>
        </w:rPr>
      </w:pPr>
      <w:r w:rsidDel="00000000" w:rsidR="00000000" w:rsidRPr="00000000">
        <w:rPr>
          <w:rtl w:val="0"/>
        </w:rPr>
      </w:r>
    </w:p>
    <w:p w:rsidR="00000000" w:rsidDel="00000000" w:rsidP="00000000" w:rsidRDefault="00000000" w:rsidRPr="00000000" w14:paraId="00000008">
      <w:pPr>
        <w:spacing w:after="160" w:line="360" w:lineRule="auto"/>
        <w:jc w:val="center"/>
        <w:rPr>
          <w:sz w:val="28"/>
          <w:szCs w:val="28"/>
        </w:rPr>
      </w:pPr>
      <w:r w:rsidDel="00000000" w:rsidR="00000000" w:rsidRPr="00000000">
        <w:rPr>
          <w:sz w:val="28"/>
          <w:szCs w:val="28"/>
          <w:rtl w:val="0"/>
        </w:rPr>
        <w:t xml:space="preserve">Supervisor: Mr. Ajeevan Sivanandhan</w:t>
      </w:r>
    </w:p>
    <w:p w:rsidR="00000000" w:rsidDel="00000000" w:rsidP="00000000" w:rsidRDefault="00000000" w:rsidRPr="00000000" w14:paraId="00000009">
      <w:pPr>
        <w:spacing w:after="160" w:line="360" w:lineRule="auto"/>
        <w:jc w:val="center"/>
        <w:rPr>
          <w:sz w:val="28"/>
          <w:szCs w:val="28"/>
        </w:rPr>
      </w:pPr>
      <w:r w:rsidDel="00000000" w:rsidR="00000000" w:rsidRPr="00000000">
        <w:rPr>
          <w:rtl w:val="0"/>
        </w:rPr>
      </w:r>
    </w:p>
    <w:p w:rsidR="00000000" w:rsidDel="00000000" w:rsidP="00000000" w:rsidRDefault="00000000" w:rsidRPr="00000000" w14:paraId="0000000A">
      <w:pPr>
        <w:spacing w:after="160" w:line="360" w:lineRule="auto"/>
        <w:jc w:val="center"/>
        <w:rPr>
          <w:sz w:val="28"/>
          <w:szCs w:val="28"/>
        </w:rPr>
      </w:pPr>
      <w:r w:rsidDel="00000000" w:rsidR="00000000" w:rsidRPr="00000000">
        <w:rPr>
          <w:sz w:val="28"/>
          <w:szCs w:val="28"/>
          <w:rtl w:val="0"/>
        </w:rPr>
        <w:t xml:space="preserve">September 2026</w:t>
      </w:r>
    </w:p>
    <w:p w:rsidR="00000000" w:rsidDel="00000000" w:rsidP="00000000" w:rsidRDefault="00000000" w:rsidRPr="00000000" w14:paraId="0000000B">
      <w:pPr>
        <w:spacing w:after="160" w:line="360" w:lineRule="auto"/>
        <w:jc w:val="center"/>
        <w:rPr>
          <w:sz w:val="20"/>
          <w:szCs w:val="20"/>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0C">
      <w:pPr>
        <w:pageBreakBefore w:val="1"/>
        <w:spacing w:after="240" w:line="360" w:lineRule="auto"/>
        <w:rPr/>
      </w:pPr>
      <w:r w:rsidDel="00000000" w:rsidR="00000000" w:rsidRPr="00000000">
        <w:rPr>
          <w:b w:val="1"/>
          <w:bCs w:val="1"/>
          <w:sz w:val="32"/>
          <w:szCs w:val="32"/>
          <w:rtl w:val="0"/>
        </w:rPr>
        <w:t xml:space="preserve">ABSTRACT</w:t>
      </w:r>
      <w:r w:rsidDel="00000000" w:rsidR="00000000" w:rsidRPr="00000000">
        <w:rPr>
          <w:rtl w:val="0"/>
        </w:rPr>
      </w:r>
    </w:p>
    <w:p w:rsidR="00000000" w:rsidDel="00000000" w:rsidP="00000000" w:rsidRDefault="00000000" w:rsidRPr="00000000" w14:paraId="0000000D">
      <w:pPr>
        <w:spacing w:after="160" w:line="360" w:lineRule="auto"/>
        <w:jc w:val="both"/>
        <w:rPr/>
      </w:pPr>
      <w:r w:rsidDel="00000000" w:rsidR="00000000" w:rsidRPr="00000000">
        <w:rPr>
          <w:rtl w:val="0"/>
        </w:rPr>
        <w:t xml:space="preserve">Black-tea quality depends on moisture, polyphenols, the theaflavin to thearubigin ratio (TF:TR), caffeine and sugar, and safety depends on residues such as glyphosate. Each is measured by a separate laboratory method; moisture alone takes about six hours by oven-drying to constant mass, while the others need extraction, spectrophotometry, HPLC or LC-MS/MS. Results therefore arrive after processing and trading decisions are made.</w:t>
      </w:r>
    </w:p>
    <w:p w:rsidR="00000000" w:rsidDel="00000000" w:rsidP="00000000" w:rsidRDefault="00000000" w:rsidRPr="00000000" w14:paraId="0000000E">
      <w:pPr>
        <w:spacing w:after="160" w:line="360" w:lineRule="auto"/>
        <w:jc w:val="both"/>
        <w:rPr/>
      </w:pPr>
      <w:r w:rsidDel="00000000" w:rsidR="00000000" w:rsidRPr="00000000">
        <w:rPr>
          <w:rtl w:val="0"/>
        </w:rPr>
        <w:t xml:space="preserve">This project proposes and evaluates a Near-Infrared (NIR) spectroscopy and Artificial Intelligence (AI) framework in which one portable NIR scan, taking seconds and destroying nothing, feeds parameter-specific prediction models. The framework is built and validated experimentally on moisture, using oven-drying as the reference, by comparing spectral preprocessing (SNV, MSC, Savitzky-Golay), wavelength selection (CARS) and models (PLSR, SVR, Random Forest and an optional neural network) on held-out and source-held-out Sri Lankan black-tea samples, and by measuring the time saved. A structured review of 45 studies rates which further parameters the same framework can realistically estimate.</w:t>
      </w:r>
    </w:p>
    <w:p w:rsidR="00000000" w:rsidDel="00000000" w:rsidP="00000000" w:rsidRDefault="00000000" w:rsidRPr="00000000" w14:paraId="0000000F">
      <w:pPr>
        <w:spacing w:after="160" w:line="360" w:lineRule="auto"/>
        <w:jc w:val="both"/>
        <w:rPr/>
      </w:pPr>
      <w:r w:rsidDel="00000000" w:rsidR="00000000" w:rsidRPr="00000000">
        <w:rPr>
          <w:rtl w:val="0"/>
        </w:rPr>
        <w:t xml:space="preserve">The literature shows strong NIR evidence for moisture, caffeine, TF:TR and polyphenols, emerging evidence for added sugar, and no credible NIR route for trace glyphosate. A preliminary proof of concept on a public NIR moisture dataset reached an RMSEP of 1.04% (R2p 0.989) with SVR and confirmed the leakage-free pipeline. The expected outcome is a validated moisture model that cuts measurement time from about six hours to under one minute, a reproducible multi-parameter framework and an evidence-based feasibility map for the remaining parameters.</w:t>
      </w:r>
    </w:p>
    <w:p w:rsidR="00000000" w:rsidDel="00000000" w:rsidP="00000000" w:rsidRDefault="00000000" w:rsidRPr="00000000" w14:paraId="00000010">
      <w:pPr>
        <w:spacing w:after="160" w:line="360" w:lineRule="auto"/>
        <w:jc w:val="both"/>
        <w:rPr/>
      </w:pPr>
      <w:r w:rsidDel="00000000" w:rsidR="00000000" w:rsidRPr="00000000">
        <w:rPr>
          <w:b w:val="1"/>
          <w:bCs w:val="1"/>
          <w:rtl w:val="0"/>
        </w:rPr>
        <w:t xml:space="preserve">Keywords:</w:t>
      </w:r>
      <w:r w:rsidDel="00000000" w:rsidR="00000000" w:rsidRPr="00000000">
        <w:rPr>
          <w:rtl w:val="0"/>
        </w:rPr>
        <w:t xml:space="preserve"> Near-Infrared Spectroscopy (NIR), Tea Moisture, Tea Quality Parameters, Artificial Intelligence, Machine Learning, Chemometrics, Spectral Preprocessing, Quality Control</w:t>
      </w:r>
    </w:p>
    <w:p w:rsidR="00000000" w:rsidDel="00000000" w:rsidP="00000000" w:rsidRDefault="00000000" w:rsidRPr="00000000" w14:paraId="00000011">
      <w:pPr>
        <w:pageBreakBefore w:val="1"/>
        <w:spacing w:after="240" w:line="360" w:lineRule="auto"/>
        <w:rPr/>
      </w:pPr>
      <w:r w:rsidDel="00000000" w:rsidR="00000000" w:rsidRPr="00000000">
        <w:rPr>
          <w:b w:val="1"/>
          <w:bCs w:val="1"/>
          <w:sz w:val="32"/>
          <w:szCs w:val="32"/>
          <w:rtl w:val="0"/>
        </w:rPr>
        <w:t xml:space="preserve">DECLARATION AND GENERATIVE AI DISCLOSURE</w:t>
      </w:r>
      <w:r w:rsidDel="00000000" w:rsidR="00000000" w:rsidRPr="00000000">
        <w:rPr>
          <w:rtl w:val="0"/>
        </w:rPr>
      </w:r>
    </w:p>
    <w:p w:rsidR="00000000" w:rsidDel="00000000" w:rsidP="00000000" w:rsidRDefault="00000000" w:rsidRPr="00000000" w14:paraId="00000012">
      <w:pPr>
        <w:spacing w:after="160" w:line="360" w:lineRule="auto"/>
        <w:jc w:val="both"/>
        <w:rPr/>
      </w:pPr>
      <w:r w:rsidDel="00000000" w:rsidR="00000000" w:rsidRPr="00000000">
        <w:rPr>
          <w:rtl w:val="0"/>
        </w:rPr>
      </w:r>
    </w:p>
    <w:p w:rsidR="00000000" w:rsidDel="00000000" w:rsidP="00000000" w:rsidRDefault="00000000" w:rsidRPr="00000000" w14:paraId="00000013">
      <w:pPr>
        <w:spacing w:before="600" w:line="360" w:lineRule="auto"/>
        <w:rPr/>
      </w:pPr>
      <w:r w:rsidDel="00000000" w:rsidR="00000000" w:rsidRPr="00000000">
        <w:rPr>
          <w:rtl w:val="0"/>
        </w:rPr>
      </w:r>
    </w:p>
    <w:p w:rsidR="00000000" w:rsidDel="00000000" w:rsidP="00000000" w:rsidRDefault="00000000" w:rsidRPr="00000000" w14:paraId="00000014">
      <w:pPr>
        <w:spacing w:after="160" w:line="360" w:lineRule="auto"/>
        <w:jc w:val="both"/>
        <w:rPr/>
      </w:pPr>
      <w:r w:rsidDel="00000000" w:rsidR="00000000" w:rsidRPr="00000000">
        <w:rPr>
          <w:rtl w:val="0"/>
        </w:rPr>
        <w:t xml:space="preserve">Signature: Saad______________________          Date: ____________________</w:t>
      </w:r>
    </w:p>
    <w:p w:rsidR="00000000" w:rsidDel="00000000" w:rsidP="00000000" w:rsidRDefault="00000000" w:rsidRPr="00000000" w14:paraId="00000015">
      <w:pPr>
        <w:pageBreakBefore w:val="1"/>
        <w:spacing w:after="240" w:line="360" w:lineRule="auto"/>
        <w:rPr/>
      </w:pPr>
      <w:r w:rsidDel="00000000" w:rsidR="00000000" w:rsidRPr="00000000">
        <w:rPr>
          <w:b w:val="1"/>
          <w:bCs w:val="1"/>
          <w:sz w:val="32"/>
          <w:szCs w:val="32"/>
          <w:rtl w:val="0"/>
        </w:rPr>
        <w:t xml:space="preserve">ACKNOWLEDGEMENTS</w:t>
      </w:r>
      <w:r w:rsidDel="00000000" w:rsidR="00000000" w:rsidRPr="00000000">
        <w:rPr>
          <w:rtl w:val="0"/>
        </w:rPr>
      </w:r>
    </w:p>
    <w:p w:rsidR="00000000" w:rsidDel="00000000" w:rsidP="00000000" w:rsidRDefault="00000000" w:rsidRPr="00000000" w14:paraId="00000016">
      <w:pPr>
        <w:spacing w:after="160" w:line="360" w:lineRule="auto"/>
        <w:jc w:val="both"/>
        <w:rPr/>
      </w:pPr>
      <w:r w:rsidDel="00000000" w:rsidR="00000000" w:rsidRPr="00000000">
        <w:rPr>
          <w:rtl w:val="0"/>
        </w:rPr>
        <w:t xml:space="preserve">I would like to express my sincere gratitude to my supervisor, Mr. Ajeevan Sivanandhan, for his guidance, support and valuable feedback throughout the development of this project proposal.</w:t>
      </w:r>
    </w:p>
    <w:p w:rsidR="00000000" w:rsidDel="00000000" w:rsidP="00000000" w:rsidRDefault="00000000" w:rsidRPr="00000000" w14:paraId="00000017">
      <w:pPr>
        <w:spacing w:after="160" w:line="360" w:lineRule="auto"/>
        <w:jc w:val="both"/>
        <w:rPr/>
      </w:pPr>
      <w:r w:rsidDel="00000000" w:rsidR="00000000" w:rsidRPr="00000000">
        <w:rPr>
          <w:rtl w:val="0"/>
        </w:rPr>
        <w:t xml:space="preserve">I would also like to acknowledge the support provided by my lecturers, colleagues and everyone who has contributed their time, knowledge and encouragement towards the development of this research.</w:t>
      </w:r>
    </w:p>
    <w:p w:rsidR="00000000" w:rsidDel="00000000" w:rsidP="00000000" w:rsidRDefault="00000000" w:rsidRPr="00000000" w14:paraId="00000018">
      <w:pPr>
        <w:spacing w:after="160" w:line="360" w:lineRule="auto"/>
        <w:jc w:val="both"/>
        <w:rPr/>
      </w:pPr>
      <w:r w:rsidDel="00000000" w:rsidR="00000000" w:rsidRPr="00000000">
        <w:rPr>
          <w:rtl w:val="0"/>
        </w:rPr>
        <w:t xml:space="preserve">Finally, I would like to thank my family and friends for their continued support and encouragement throughout my academic journey.</w:t>
      </w:r>
    </w:p>
    <w:p w:rsidR="00000000" w:rsidDel="00000000" w:rsidP="00000000" w:rsidRDefault="00000000" w:rsidRPr="00000000" w14:paraId="00000019">
      <w:pPr>
        <w:pageBreakBefore w:val="1"/>
        <w:spacing w:after="240" w:line="360" w:lineRule="auto"/>
        <w:rPr/>
      </w:pPr>
      <w:r w:rsidDel="00000000" w:rsidR="00000000" w:rsidRPr="00000000">
        <w:rPr>
          <w:b w:val="1"/>
          <w:bCs w:val="1"/>
          <w:sz w:val="32"/>
          <w:szCs w:val="32"/>
          <w:rtl w:val="0"/>
        </w:rPr>
        <w:t xml:space="preserve">TABLE OF CONTENTS</w:t>
      </w:r>
      <w:r w:rsidDel="00000000" w:rsidR="00000000" w:rsidRPr="00000000">
        <w:rPr>
          <w:rtl w:val="0"/>
        </w:rPr>
      </w:r>
    </w:p>
    <w:sdt>
      <w:sdtPr>
        <w:id w:val="969148631"/>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bctdt5ro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egmt0hj3y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Chapter overview</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pb8gqtwq4y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background</w:t>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uhxt343mls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Research domain context</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lgo9vc3x2c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Specific technological context</w:t>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jqzq64pwu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Practical and real-world context</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k2o1dq7b4p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Problem definition</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tig9xdi98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Problem statement</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bnllha2oir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Research motivation</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hh1mecs7e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Research gap analysis</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8r1eokoex2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Contribution to the body of knowledge</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hx5nt2eq3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 Research-domain contribution</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0oep2hzl5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1.6.2 Problem-domain contribution</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6ellqndq7y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Research challenges</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39p1cgs3c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Research questions</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awogvulbeo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RQ1</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j2asml4xe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RQ2</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4w85uiprd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RQ3</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nj0ltoywlc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RQ4</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4dg09wz7o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RQ5</w:t>
              <w:tab/>
              <w:t xml:space="preserve">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nibpqv6bai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Research aim</w:t>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k90zl2yov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 Research objectives</w:t>
              <w:tab/>
              <w:t xml:space="preserve">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8npftxkj9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Scope, delimitations and assumptions</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6w2r1o9ww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Expected outcomes and deliverables</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24zp47ufv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Chapter summary</w:t>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8kwx3i3zkb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LITERATURE REVIEW</w:t>
              <w:tab/>
              <w:t xml:space="preserve">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rbxm29owj0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Chapter overview</w:t>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59oyrpj9a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Review strategy and concept map</w:t>
              <w:tab/>
              <w:t xml:space="preserve">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t4adm2nhvv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Literature search and selection strategy</w:t>
              <w:tab/>
              <w:t xml:space="preserve">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8ezia1eo9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Concept map</w:t>
              <w:tab/>
              <w:t xml:space="preserve">10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w5qiqza4l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Problem-domain review</w:t>
              <w:tab/>
              <w:t xml:space="preserve">10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tuhda99yxo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Domain task and decision context</w:t>
              <w:tab/>
              <w:t xml:space="preserve">10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74n4q2yrvv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Data and operational challenges</w:t>
              <w:tab/>
              <w:t xml:space="preserve">11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2h4yngb2q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Standards, regulations and professional expectations</w:t>
              <w:tab/>
              <w:t xml:space="preserve">11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l38sa4r0c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Technological review by implementation stage</w:t>
              <w:tab/>
              <w:t xml:space="preserve">12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o1kqjp5kg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Spectral acquisition and sensing technology</w:t>
              <w:tab/>
              <w:t xml:space="preserve">12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j36612z5sl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Preprocessing and quality control</w:t>
              <w:tab/>
              <w:t xml:space="preserve">13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3lhuxmp9r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Wavelength selection and feature extraction</w:t>
              <w:tab/>
              <w:t xml:space="preserve">13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jw0qwrtpf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 Core modelling approach</w:t>
              <w:tab/>
              <w:t xml:space="preserve">13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845zkbj11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2.4.5 Reliability, uncertainty and robustness</w:t>
              <w:tab/>
              <w:t xml:space="preserve">14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sdqpckl3g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2.4.6 Interpretability and output presentation</w:t>
              <w:tab/>
              <w:t xml:space="preserve">14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l1uozimdx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2.4.7 Training strategy and hyperparameter optimisation</w:t>
              <w:tab/>
              <w:t xml:space="preserve">14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gjxx5rxj9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Existing work: thematic analysis</w:t>
              <w:tab/>
              <w:t xml:space="preserve">14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vdlohv6ovb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Theme 1: Moisture is the strongest and most mature NIR target</w:t>
              <w:tab/>
              <w:t xml:space="preserve">14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zh2ewew8l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Theme 2: Phenolic quality (polyphenols, catechins and TF:TR) is feasible but harder</w:t>
              <w:tab/>
              <w:t xml:space="preserve">15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pn94db81hp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Theme 3: Caffeine and multi-parameter estimation from one spectrum</w:t>
              <w:tab/>
              <w:t xml:space="preserve">16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ux3yyxj6cp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Theme 4: Adulteration and safety (sugar and glyphosate)</w:t>
              <w:tab/>
              <w:t xml:space="preserve">16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a044kap9b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Theme 5: Generalisation and deployment</w:t>
              <w:tab/>
              <w:t xml:space="preserve">16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kfm94qr5dr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Dataset review and comparison</w:t>
              <w:tab/>
              <w:t xml:space="preserve">17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77q2mo7d7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Evaluation and benchmarking review</w:t>
              <w:tab/>
              <w:t xml:space="preserve">17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l871qf21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Synthesis and final research positioning</w:t>
              <w:tab/>
              <w:t xml:space="preserve">18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99lr8ad6h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Proposed conceptual architecture</w:t>
              <w:tab/>
              <w:t xml:space="preserve">19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5n5o0uv0x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 Chapter summary</w:t>
              <w:tab/>
              <w:t xml:space="preserve">19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6l6kvlx28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RESEARCH, TECHNICAL AND PROJECT METHODOLOGY</w:t>
              <w:tab/>
              <w:t xml:space="preserve">21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nxtsq5qcv6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Chapter overview</w:t>
              <w:tab/>
              <w:t xml:space="preserve">21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mejbc5ys3e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Research methodology using Saunders' Research Onion</w:t>
              <w:tab/>
              <w:t xml:space="preserve">21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k278lo8g8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Research design and hypotheses</w:t>
              <w:tab/>
              <w:t xml:space="preserve">21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h3c8syc777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Proposed technical methodology and implementation pipeline</w:t>
              <w:tab/>
              <w:t xml:space="preserve">22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g5k2eiz04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Sample acquisition, data ingestion and governance</w:t>
              <w:tab/>
              <w:t xml:space="preserve">22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8w7ynjgoi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Data quality assessment</w:t>
              <w:tab/>
              <w:t xml:space="preserve">22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dcvo3tqm0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Pre-processing</w:t>
              <w:tab/>
              <w:t xml:space="preserve">22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dpdp8397ti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Baseline construction</w:t>
              <w:tab/>
              <w:t xml:space="preserve">23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o0iilbfz6h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 Proposed model and system</w:t>
              <w:tab/>
              <w:t xml:space="preserve">23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ceoa3r267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3.4.6 Reliability, uncertainty and robustness component</w:t>
              <w:tab/>
              <w:t xml:space="preserve">23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bsdbrktlk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3.4.7 Output, explanation and presentation component</w:t>
              <w:tab/>
              <w:t xml:space="preserve">24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bemw1altc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3.4.8 Reproducibility and experiment tracking</w:t>
              <w:tab/>
              <w:t xml:space="preserve">24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l7de33wg6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Requirements engineering</w:t>
              <w:tab/>
              <w:t xml:space="preserve">25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pt14o2wco0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Stakeholder analysis</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7yx6lvu21y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Requirement elicitation and evidence</w:t>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9hg7qz99rw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Functional and non-functional requirements</w:t>
              <w:tab/>
              <w:t xml:space="preserve">26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4x7b749frj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System and software design</w:t>
              <w:tab/>
              <w:t xml:space="preserve">26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cmw9qzh07i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Data requirements and management plan</w:t>
              <w:tab/>
              <w:t xml:space="preserve">26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eown52ossi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Development methodology</w:t>
              <w:tab/>
              <w:t xml:space="preserve">27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1hncwqy0ti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Evaluation methodology</w:t>
              <w:tab/>
              <w:t xml:space="preserve">27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7q6u5n3uoz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 Dataset splits and validation protocol</w:t>
              <w:tab/>
              <w:t xml:space="preserve">27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wvot9ukgj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 Baselines and ablation studies</w:t>
              <w:tab/>
              <w:t xml:space="preserve">27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czkfy8p9xm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3.9.3 Metrics and analysis</w:t>
              <w:tab/>
              <w:t xml:space="preserve">28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m37oay7j1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3.9.4 Research question to evaluation traceability</w:t>
              <w:tab/>
              <w:t xml:space="preserve">28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jgs0vhxnkg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Project management methodology</w:t>
              <w:tab/>
              <w:t xml:space="preserve">28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6c7qd1ysm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3.10.1 Schedule and milestones</w:t>
              <w:tab/>
              <w:t xml:space="preserve">29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wjqkwszgl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3.10.2 Deliverables and dates</w:t>
              <w:tab/>
              <w:t xml:space="preserve">29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04kppejwn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Resources and new technical skills</w:t>
              <w:tab/>
              <w:t xml:space="preserve">29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b5kvhyhwj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Risk analysis and mitigation</w:t>
              <w:tab/>
              <w:t xml:space="preserve">30</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9hneyjhgu5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Preliminary proof of concept and feasibility evidence</w:t>
              <w:tab/>
              <w:t xml:space="preserve">30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lepk9dffa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Chapter summary</w:t>
              <w:tab/>
              <w:t xml:space="preserve">31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bwo34n1rk2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LEGAL, ETHICAL, SOCIAL AND PROFESSIONAL ISSUES</w:t>
              <w:tab/>
              <w:t xml:space="preserve">32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h5fqeejkyz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Chapter overview</w:t>
              <w:tab/>
              <w:t xml:space="preserve">32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brvud9g3e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Social issues</w:t>
              <w:tab/>
              <w:t xml:space="preserve">32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zm6xvvrov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Legal issues</w:t>
              <w:tab/>
              <w:t xml:space="preserve">32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1x41r2nq6g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Ethical issues</w:t>
              <w:tab/>
              <w:t xml:space="preserve">32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wc8pvfojey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Professional issues</w:t>
              <w:tab/>
              <w:t xml:space="preserve">33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0stimg4a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Responsible use of Generative AI tools</w:t>
              <w:tab/>
              <w:t xml:space="preserve">33</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e3ajzcg2r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4.6.1 Intended and permitted use</w:t>
              <w:tab/>
              <w:t xml:space="preserve">33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3iiv2hexe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4.6.2 Prohibited or high-risk use</w:t>
              <w:tab/>
              <w:t xml:space="preserve">33</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a1rpr6jc9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4.6.3 Verification and human accountability</w:t>
              <w:tab/>
              <w:t xml:space="preserve">33</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kwg17jayt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4.6.4 Privacy, confidentiality and intellectual property</w:t>
              <w:tab/>
              <w:t xml:space="preserve">33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yrapu5n3s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4.6.5 Transparency, disclosure and AI-use register</w:t>
              <w:tab/>
              <w:t xml:space="preserve">34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kh3ushwz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4.6.6 Generative AI declaration</w:t>
              <w:tab/>
              <w:t xml:space="preserve">34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gzq34ez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4.6.7 Project-specific Generative AI risk assessment</w:t>
              <w:tab/>
              <w:t xml:space="preserve">34</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wky82lbj4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Chapter summary</w:t>
              <w:tab/>
              <w:t xml:space="preserve">34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nsd2zfgwap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35</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p1w1mdgyt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APPENDICES</w:t>
              <w:tab/>
              <w:t xml:space="preserve">39</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xbrsdhx1c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Detailed search strategy and screening log</w:t>
              <w:tab/>
              <w:t xml:space="preserve">40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f915q5987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Concept map</w:t>
              <w:tab/>
              <w:t xml:space="preserve">41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meye9e69q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Literature survey matrix</w:t>
              <w:tab/>
              <w:t xml:space="preserve">42</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c8jj42iji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D: Research gap analysis matrix</w:t>
              <w:tab/>
              <w:t xml:space="preserve">43</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eo5225gr8h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E: Dataset comparison matrix and data dictionary</w:t>
              <w:tab/>
              <w:t xml:space="preserve">44</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gtt4qia40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F: Stakeholder onion, elicitation instruments and evidence</w:t>
              <w:tab/>
              <w:t xml:space="preserve">45</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2nrz5kd57n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G: Full functional and non-functional requirements</w:t>
              <w:tab/>
              <w:t xml:space="preserve">46</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wc25za7pma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H: Use cases, use-case descriptions and activity/sequence diagrams</w:t>
              <w:tab/>
              <w:t xml:space="preserve">47</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i00gtfeng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I: Detailed architecture and data-flow diagrams</w:t>
              <w:tab/>
              <w:t xml:space="preserve">48</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dw14nykpk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J: Detailed Gantt chart, backlog and milestone plan</w:t>
              <w:tab/>
              <w:t xml:space="preserve">49</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dpji0s9yc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K: Full risk register and issue log</w:t>
              <w:tab/>
              <w:t xml:space="preserve">50</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xsnmy7yox3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L: Generative AI use declaration and AI-use register</w:t>
              <w:tab/>
              <w:t xml:space="preserve">51</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rqet5g0b1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M: Preliminary proof-of-concept screenshots, test logs and sample outputs</w:t>
              <w:tab/>
              <w:t xml:space="preserve">52</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1o7szrgtvo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N: Ethics clearance material and data-management approvals</w:t>
              <w:tab/>
              <w:t xml:space="preserve">53</w:t>
            </w:r>
          </w:hyperlink>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pageBreakBefore w:val="1"/>
        <w:spacing w:after="240" w:line="360" w:lineRule="auto"/>
        <w:rPr/>
      </w:pPr>
      <w:r w:rsidDel="00000000" w:rsidR="00000000" w:rsidRPr="00000000">
        <w:rPr>
          <w:b w:val="1"/>
          <w:bCs w:val="1"/>
          <w:sz w:val="32"/>
          <w:szCs w:val="32"/>
          <w:rtl w:val="0"/>
        </w:rPr>
        <w:t xml:space="preserve">LIST OF FIGURES</w:t>
      </w:r>
      <w:r w:rsidDel="00000000" w:rsidR="00000000" w:rsidRPr="00000000">
        <w:rPr>
          <w:rtl w:val="0"/>
        </w:rPr>
      </w:r>
    </w:p>
    <w:sdt>
      <w:sdtPr>
        <w:id w:val="-786662487"/>
        <w:docPartObj>
          <w:docPartGallery w:val="Table of Contents"/>
          <w:docPartUnique w:val="1"/>
        </w:docPartObj>
      </w:sdtPr>
      <w:sdtContent>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fo4smvrks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Concept map linking tea parameters, NIR principles, the analysis pipeline and the research gap</w:t>
              <w:tab/>
              <w:t xml:space="preserve">10</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tel94lum9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Tea Sense conceptual architecture</w:t>
              <w:tab/>
              <w:t xml:space="preserve">19</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vyhpxjuit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Stakeholder influence and interest</w:t>
              <w:tab/>
              <w:t xml:space="preserve">25</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e3rxvwz5f3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Summary schedule and milestones</w:t>
              <w:tab/>
              <w:t xml:space="preserve">29</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3e52gnag1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Concept map (full size)</w:t>
              <w:tab/>
              <w:t xml:space="preserve">41</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jqlkhehj7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Use-case diagram</w:t>
              <w:tab/>
              <w:t xml:space="preserve">47</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cdux40ly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Conceptual architecture (repeat of Figure 2 for reference)</w:t>
              <w:tab/>
              <w:t xml:space="preserve">48</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g3vamomsyt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Data-flow diagram</w:t>
              <w:tab/>
              <w:t xml:space="preserve">48</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bsri2na5k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 Proof of concept on surrogate Tecator data: raw spectra with CARS-selected wavelengths shaded (left) and SVR predictions on the locked test set (right)</w:t>
              <w:tab/>
              <w:t xml:space="preserve">52</w:t>
            </w:r>
          </w:hyperlink>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pageBreakBefore w:val="1"/>
        <w:spacing w:after="240" w:line="360" w:lineRule="auto"/>
        <w:rPr/>
      </w:pPr>
      <w:r w:rsidDel="00000000" w:rsidR="00000000" w:rsidRPr="00000000">
        <w:rPr>
          <w:b w:val="1"/>
          <w:bCs w:val="1"/>
          <w:sz w:val="32"/>
          <w:szCs w:val="32"/>
          <w:rtl w:val="0"/>
        </w:rPr>
        <w:t xml:space="preserve">LIST OF TABLES</w:t>
      </w:r>
      <w:r w:rsidDel="00000000" w:rsidR="00000000" w:rsidRPr="00000000">
        <w:rPr>
          <w:rtl w:val="0"/>
        </w:rPr>
      </w:r>
    </w:p>
    <w:sdt>
      <w:sdtPr>
        <w:id w:val="720327910"/>
        <w:docPartObj>
          <w:docPartGallery w:val="Table of Contents"/>
          <w:docPartUnique w:val="1"/>
        </w:docPartObj>
      </w:sdtPr>
      <w:sdtContent>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0hsanjo5v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Conventional reference methods for black-tea parameters</w:t>
              <w:tab/>
              <w:t xml:space="preserve">1</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hppnmlok6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Research gap summary</w:t>
              <w:tab/>
              <w:t xml:space="preserve">4</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rn25oeli8w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Research objectives</w:t>
              <w:tab/>
              <w:t xml:space="preserve">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lt59suh0x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Expected outcomes and deliverables</w:t>
              <w:tab/>
              <w:t xml:space="preserve">7</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rf72sqc9e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 Decisions supported and the cost of errors</w:t>
              <w:tab/>
              <w:t xml:space="preserve">11</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7js1sbrjkk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 Summary of pipeline-stage choices</w:t>
              <w:tab/>
              <w:t xml:space="preserve">12</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3nuzzwhrk7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 Comparison of NIR moisture studies</w:t>
              <w:tab/>
              <w:t xml:space="preserve">15</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nkok99ex1m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8: Parameter feasibility matrix derived from the thematic analysis</w:t>
              <w:tab/>
              <w:t xml:space="preserve">16</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1bftzseh7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9: Comparison of datasets in reviewed studies and the planned Tea Sense dataset</w:t>
              <w:tab/>
              <w:t xml:space="preserve">17</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q3iubenpy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10: Common interpretation of RPD in NIR studies</w:t>
              <w:tab/>
              <w:t xml:space="preserve">18</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vascz5c1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 Positioning against the closest studies</w:t>
              <w:tab/>
              <w:t xml:space="preserve">18</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0xlrl767pe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12: Research Onion justification</w:t>
              <w:tab/>
              <w:t xml:space="preserve">21</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s24zzyhh9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13: Hypotheses</w:t>
              <w:tab/>
              <w:t xml:space="preserve">22</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tgnjaukv8i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14: Key requirements (MoSCoW); full specification in Appendix G</w:t>
              <w:tab/>
              <w:t xml:space="preserve">26</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143cxocbsk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15: Dataset plan</w:t>
              <w:tab/>
              <w:t xml:space="preserve">26</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wriha9fwnc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16: Metrics defined before experimentation</w:t>
              <w:tab/>
              <w:t xml:space="preserve">28</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njv0z3mw5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17: Research question to evaluation traceability</w:t>
              <w:tab/>
              <w:t xml:space="preserve">28</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5i9zw3y5l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18: Deliverables and dates</w:t>
              <w:tab/>
              <w:t xml:space="preserve">29</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1ano56f8f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19: Highest-priority risks; full register in Appendix K</w:t>
              <w:tab/>
              <w:t xml:space="preserve">30</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siza9eimaj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20: Preliminary proof of concept on surrogate NIR data (held-out test set)</w:t>
              <w:tab/>
              <w:t xml:space="preserve">30</w:t>
            </w:r>
          </w:hyperlink>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0">
      <w:pPr>
        <w:pageBreakBefore w:val="1"/>
        <w:spacing w:after="240" w:line="360" w:lineRule="auto"/>
        <w:rPr/>
      </w:pPr>
      <w:r w:rsidDel="00000000" w:rsidR="00000000" w:rsidRPr="00000000">
        <w:rPr>
          <w:b w:val="1"/>
          <w:bCs w:val="1"/>
          <w:sz w:val="32"/>
          <w:szCs w:val="32"/>
          <w:rtl w:val="0"/>
        </w:rPr>
        <w:t xml:space="preserve">LIST OF ABBREVIATIONS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6769"/>
        <w:tblGridChange w:id="0">
          <w:tblGrid>
            <w:gridCol w:w="2257"/>
            <w:gridCol w:w="6769"/>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0B1">
            <w:pPr>
              <w:spacing w:line="360" w:lineRule="auto"/>
              <w:rPr/>
            </w:pPr>
            <w:r w:rsidDel="00000000" w:rsidR="00000000" w:rsidRPr="00000000">
              <w:rPr>
                <w:b w:val="1"/>
                <w:bCs w:val="1"/>
                <w:sz w:val="20"/>
                <w:szCs w:val="20"/>
                <w:rtl w:val="0"/>
              </w:rPr>
              <w:t xml:space="preserve">Abbreviation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0B2">
            <w:pPr>
              <w:spacing w:line="360" w:lineRule="auto"/>
              <w:rPr/>
            </w:pPr>
            <w:r w:rsidDel="00000000" w:rsidR="00000000" w:rsidRPr="00000000">
              <w:rPr>
                <w:b w:val="1"/>
                <w:bCs w:val="1"/>
                <w:sz w:val="20"/>
                <w:szCs w:val="20"/>
                <w:rtl w:val="0"/>
              </w:rPr>
              <w:t xml:space="preserve">Meaning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3">
            <w:pPr>
              <w:spacing w:line="360" w:lineRule="auto"/>
              <w:rPr/>
            </w:pPr>
            <w:r w:rsidDel="00000000" w:rsidR="00000000" w:rsidRPr="00000000">
              <w:rPr>
                <w:sz w:val="20"/>
                <w:szCs w:val="20"/>
                <w:rtl w:val="0"/>
              </w:rPr>
              <w:t xml:space="preserve">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4">
            <w:pPr>
              <w:spacing w:line="360" w:lineRule="auto"/>
              <w:rPr/>
            </w:pPr>
            <w:r w:rsidDel="00000000" w:rsidR="00000000" w:rsidRPr="00000000">
              <w:rPr>
                <w:sz w:val="20"/>
                <w:szCs w:val="20"/>
                <w:rtl w:val="0"/>
              </w:rPr>
              <w:t xml:space="preserve">Artificial Intelligence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5">
            <w:pPr>
              <w:spacing w:line="360" w:lineRule="auto"/>
              <w:rPr/>
            </w:pPr>
            <w:r w:rsidDel="00000000" w:rsidR="00000000" w:rsidRPr="00000000">
              <w:rPr>
                <w:sz w:val="20"/>
                <w:szCs w:val="20"/>
                <w:rtl w:val="0"/>
              </w:rPr>
              <w:t xml:space="preserve">ANN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6">
            <w:pPr>
              <w:spacing w:line="360" w:lineRule="auto"/>
              <w:rPr/>
            </w:pPr>
            <w:r w:rsidDel="00000000" w:rsidR="00000000" w:rsidRPr="00000000">
              <w:rPr>
                <w:sz w:val="20"/>
                <w:szCs w:val="20"/>
                <w:rtl w:val="0"/>
              </w:rPr>
              <w:t xml:space="preserve">Artificial Neural Network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7">
            <w:pPr>
              <w:spacing w:line="360" w:lineRule="auto"/>
              <w:rPr/>
            </w:pPr>
            <w:r w:rsidDel="00000000" w:rsidR="00000000" w:rsidRPr="00000000">
              <w:rPr>
                <w:sz w:val="20"/>
                <w:szCs w:val="20"/>
                <w:rtl w:val="0"/>
              </w:rPr>
              <w:t xml:space="preserve">BCS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8">
            <w:pPr>
              <w:spacing w:line="360" w:lineRule="auto"/>
              <w:rPr/>
            </w:pPr>
            <w:r w:rsidDel="00000000" w:rsidR="00000000" w:rsidRPr="00000000">
              <w:rPr>
                <w:sz w:val="20"/>
                <w:szCs w:val="20"/>
                <w:rtl w:val="0"/>
              </w:rPr>
              <w:t xml:space="preserve">BCS, The Chartered Institute for IT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9">
            <w:pPr>
              <w:spacing w:line="360" w:lineRule="auto"/>
              <w:rPr/>
            </w:pPr>
            <w:r w:rsidDel="00000000" w:rsidR="00000000" w:rsidRPr="00000000">
              <w:rPr>
                <w:sz w:val="20"/>
                <w:szCs w:val="20"/>
                <w:rtl w:val="0"/>
              </w:rPr>
              <w:t xml:space="preserve">BiGRU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A">
            <w:pPr>
              <w:spacing w:line="360" w:lineRule="auto"/>
              <w:rPr/>
            </w:pPr>
            <w:r w:rsidDel="00000000" w:rsidR="00000000" w:rsidRPr="00000000">
              <w:rPr>
                <w:sz w:val="20"/>
                <w:szCs w:val="20"/>
                <w:rtl w:val="0"/>
              </w:rPr>
              <w:t xml:space="preserve">Bidirectional Gated Recurrent Unit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B">
            <w:pPr>
              <w:spacing w:line="360" w:lineRule="auto"/>
              <w:rPr/>
            </w:pPr>
            <w:r w:rsidDel="00000000" w:rsidR="00000000" w:rsidRPr="00000000">
              <w:rPr>
                <w:sz w:val="20"/>
                <w:szCs w:val="20"/>
                <w:rtl w:val="0"/>
              </w:rPr>
              <w:t xml:space="preserve">CARS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C">
            <w:pPr>
              <w:spacing w:line="360" w:lineRule="auto"/>
              <w:rPr/>
            </w:pPr>
            <w:r w:rsidDel="00000000" w:rsidR="00000000" w:rsidRPr="00000000">
              <w:rPr>
                <w:sz w:val="20"/>
                <w:szCs w:val="20"/>
                <w:rtl w:val="0"/>
              </w:rPr>
              <w:t xml:space="preserve">Competitive Adaptive Reweighted Sampling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D">
            <w:pPr>
              <w:spacing w:line="360" w:lineRule="auto"/>
              <w:rPr/>
            </w:pPr>
            <w:r w:rsidDel="00000000" w:rsidR="00000000" w:rsidRPr="00000000">
              <w:rPr>
                <w:sz w:val="20"/>
                <w:szCs w:val="20"/>
                <w:rtl w:val="0"/>
              </w:rPr>
              <w:t xml:space="preserve">CNN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E">
            <w:pPr>
              <w:spacing w:line="360" w:lineRule="auto"/>
              <w:rPr/>
            </w:pPr>
            <w:r w:rsidDel="00000000" w:rsidR="00000000" w:rsidRPr="00000000">
              <w:rPr>
                <w:sz w:val="20"/>
                <w:szCs w:val="20"/>
                <w:rtl w:val="0"/>
              </w:rPr>
              <w:t xml:space="preserve">Convolutional Neural Network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F">
            <w:pPr>
              <w:spacing w:line="360" w:lineRule="auto"/>
              <w:rPr/>
            </w:pPr>
            <w:r w:rsidDel="00000000" w:rsidR="00000000" w:rsidRPr="00000000">
              <w:rPr>
                <w:sz w:val="20"/>
                <w:szCs w:val="20"/>
                <w:rtl w:val="0"/>
              </w:rPr>
              <w:t xml:space="preserve">CTC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0">
            <w:pPr>
              <w:spacing w:line="360" w:lineRule="auto"/>
              <w:rPr/>
            </w:pPr>
            <w:r w:rsidDel="00000000" w:rsidR="00000000" w:rsidRPr="00000000">
              <w:rPr>
                <w:sz w:val="20"/>
                <w:szCs w:val="20"/>
                <w:rtl w:val="0"/>
              </w:rPr>
              <w:t xml:space="preserve">Crush Tear Curl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1">
            <w:pPr>
              <w:spacing w:line="360" w:lineRule="auto"/>
              <w:rPr/>
            </w:pPr>
            <w:r w:rsidDel="00000000" w:rsidR="00000000" w:rsidRPr="00000000">
              <w:rPr>
                <w:sz w:val="20"/>
                <w:szCs w:val="20"/>
                <w:rtl w:val="0"/>
              </w:rPr>
              <w:t xml:space="preserve">CV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2">
            <w:pPr>
              <w:spacing w:line="360" w:lineRule="auto"/>
              <w:rPr/>
            </w:pPr>
            <w:r w:rsidDel="00000000" w:rsidR="00000000" w:rsidRPr="00000000">
              <w:rPr>
                <w:sz w:val="20"/>
                <w:szCs w:val="20"/>
                <w:rtl w:val="0"/>
              </w:rPr>
              <w:t xml:space="preserve">Cross-Validation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3">
            <w:pPr>
              <w:spacing w:line="360" w:lineRule="auto"/>
              <w:rPr/>
            </w:pPr>
            <w:r w:rsidDel="00000000" w:rsidR="00000000" w:rsidRPr="00000000">
              <w:rPr>
                <w:sz w:val="20"/>
                <w:szCs w:val="20"/>
                <w:rtl w:val="0"/>
              </w:rPr>
              <w:t xml:space="preserve">ELM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4">
            <w:pPr>
              <w:spacing w:line="360" w:lineRule="auto"/>
              <w:rPr/>
            </w:pPr>
            <w:r w:rsidDel="00000000" w:rsidR="00000000" w:rsidRPr="00000000">
              <w:rPr>
                <w:sz w:val="20"/>
                <w:szCs w:val="20"/>
                <w:rtl w:val="0"/>
              </w:rPr>
              <w:t xml:space="preserve">Extreme Learning Machine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5">
            <w:pPr>
              <w:spacing w:line="360" w:lineRule="auto"/>
              <w:rPr/>
            </w:pPr>
            <w:r w:rsidDel="00000000" w:rsidR="00000000" w:rsidRPr="00000000">
              <w:rPr>
                <w:sz w:val="20"/>
                <w:szCs w:val="20"/>
                <w:rtl w:val="0"/>
              </w:rPr>
              <w:t xml:space="preserve">FT-NIR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6">
            <w:pPr>
              <w:spacing w:line="360" w:lineRule="auto"/>
              <w:rPr/>
            </w:pPr>
            <w:r w:rsidDel="00000000" w:rsidR="00000000" w:rsidRPr="00000000">
              <w:rPr>
                <w:sz w:val="20"/>
                <w:szCs w:val="20"/>
                <w:rtl w:val="0"/>
              </w:rPr>
              <w:t xml:space="preserve">Fourier-Transform Near-Infrared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7">
            <w:pPr>
              <w:spacing w:line="360" w:lineRule="auto"/>
              <w:rPr/>
            </w:pPr>
            <w:r w:rsidDel="00000000" w:rsidR="00000000" w:rsidRPr="00000000">
              <w:rPr>
                <w:sz w:val="20"/>
                <w:szCs w:val="20"/>
                <w:rtl w:val="0"/>
              </w:rPr>
              <w:t xml:space="preserve">FTIR-ATR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8">
            <w:pPr>
              <w:spacing w:line="360" w:lineRule="auto"/>
              <w:rPr/>
            </w:pPr>
            <w:r w:rsidDel="00000000" w:rsidR="00000000" w:rsidRPr="00000000">
              <w:rPr>
                <w:sz w:val="20"/>
                <w:szCs w:val="20"/>
                <w:rtl w:val="0"/>
              </w:rPr>
              <w:t xml:space="preserve">Fourier-Transform Infrared, Attenuated Total Reflectance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9">
            <w:pPr>
              <w:spacing w:line="360" w:lineRule="auto"/>
              <w:rPr/>
            </w:pPr>
            <w:r w:rsidDel="00000000" w:rsidR="00000000" w:rsidRPr="00000000">
              <w:rPr>
                <w:sz w:val="20"/>
                <w:szCs w:val="20"/>
                <w:rtl w:val="0"/>
              </w:rPr>
              <w:t xml:space="preserve">HPLC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A">
            <w:pPr>
              <w:spacing w:line="360" w:lineRule="auto"/>
              <w:rPr/>
            </w:pPr>
            <w:r w:rsidDel="00000000" w:rsidR="00000000" w:rsidRPr="00000000">
              <w:rPr>
                <w:sz w:val="20"/>
                <w:szCs w:val="20"/>
                <w:rtl w:val="0"/>
              </w:rPr>
              <w:t xml:space="preserve">High-Performance Liquid Chromatography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B">
            <w:pPr>
              <w:spacing w:line="360" w:lineRule="auto"/>
              <w:rPr/>
            </w:pPr>
            <w:r w:rsidDel="00000000" w:rsidR="00000000" w:rsidRPr="00000000">
              <w:rPr>
                <w:sz w:val="20"/>
                <w:szCs w:val="20"/>
                <w:rtl w:val="0"/>
              </w:rPr>
              <w:t xml:space="preserve">iPLS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C">
            <w:pPr>
              <w:spacing w:line="360" w:lineRule="auto"/>
              <w:rPr/>
            </w:pPr>
            <w:r w:rsidDel="00000000" w:rsidR="00000000" w:rsidRPr="00000000">
              <w:rPr>
                <w:sz w:val="20"/>
                <w:szCs w:val="20"/>
                <w:rtl w:val="0"/>
              </w:rPr>
              <w:t xml:space="preserve">Interval Partial Least Squares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D">
            <w:pPr>
              <w:spacing w:line="360" w:lineRule="auto"/>
              <w:rPr/>
            </w:pPr>
            <w:r w:rsidDel="00000000" w:rsidR="00000000" w:rsidRPr="00000000">
              <w:rPr>
                <w:sz w:val="20"/>
                <w:szCs w:val="20"/>
                <w:rtl w:val="0"/>
              </w:rPr>
              <w:t xml:space="preserve">ISO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E">
            <w:pPr>
              <w:spacing w:line="360" w:lineRule="auto"/>
              <w:rPr/>
            </w:pPr>
            <w:r w:rsidDel="00000000" w:rsidR="00000000" w:rsidRPr="00000000">
              <w:rPr>
                <w:sz w:val="20"/>
                <w:szCs w:val="20"/>
                <w:rtl w:val="0"/>
              </w:rPr>
              <w:t xml:space="preserve">International Organization for Standardization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F">
            <w:pPr>
              <w:spacing w:line="360" w:lineRule="auto"/>
              <w:rPr/>
            </w:pPr>
            <w:r w:rsidDel="00000000" w:rsidR="00000000" w:rsidRPr="00000000">
              <w:rPr>
                <w:sz w:val="20"/>
                <w:szCs w:val="20"/>
                <w:rtl w:val="0"/>
              </w:rPr>
              <w:t xml:space="preserve">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0">
            <w:pPr>
              <w:spacing w:line="360" w:lineRule="auto"/>
              <w:rPr/>
            </w:pPr>
            <w:r w:rsidDel="00000000" w:rsidR="00000000" w:rsidRPr="00000000">
              <w:rPr>
                <w:sz w:val="20"/>
                <w:szCs w:val="20"/>
                <w:rtl w:val="0"/>
              </w:rPr>
              <w:t xml:space="preserve">Kennard-Stone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1">
            <w:pPr>
              <w:spacing w:line="360" w:lineRule="auto"/>
              <w:rPr/>
            </w:pPr>
            <w:r w:rsidDel="00000000" w:rsidR="00000000" w:rsidRPr="00000000">
              <w:rPr>
                <w:sz w:val="20"/>
                <w:szCs w:val="20"/>
                <w:rtl w:val="0"/>
              </w:rPr>
              <w:t xml:space="preserve">LC-MS/MS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2">
            <w:pPr>
              <w:spacing w:line="360" w:lineRule="auto"/>
              <w:rPr/>
            </w:pPr>
            <w:r w:rsidDel="00000000" w:rsidR="00000000" w:rsidRPr="00000000">
              <w:rPr>
                <w:sz w:val="20"/>
                <w:szCs w:val="20"/>
                <w:rtl w:val="0"/>
              </w:rPr>
              <w:t xml:space="preserve">Liquid Chromatography with Tandem Mass Spectrometry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3">
            <w:pPr>
              <w:spacing w:line="360" w:lineRule="auto"/>
              <w:rPr/>
            </w:pPr>
            <w:r w:rsidDel="00000000" w:rsidR="00000000" w:rsidRPr="00000000">
              <w:rPr>
                <w:sz w:val="20"/>
                <w:szCs w:val="20"/>
                <w:rtl w:val="0"/>
              </w:rPr>
              <w:t xml:space="preserve">LIBS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4">
            <w:pPr>
              <w:spacing w:line="360" w:lineRule="auto"/>
              <w:rPr/>
            </w:pPr>
            <w:r w:rsidDel="00000000" w:rsidR="00000000" w:rsidRPr="00000000">
              <w:rPr>
                <w:sz w:val="20"/>
                <w:szCs w:val="20"/>
                <w:rtl w:val="0"/>
              </w:rPr>
              <w:t xml:space="preserve">Laser-Induced Breakdown Spectroscopy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5">
            <w:pPr>
              <w:spacing w:line="360" w:lineRule="auto"/>
              <w:rPr/>
            </w:pPr>
            <w:r w:rsidDel="00000000" w:rsidR="00000000" w:rsidRPr="00000000">
              <w:rPr>
                <w:sz w:val="20"/>
                <w:szCs w:val="20"/>
                <w:rtl w:val="0"/>
              </w:rPr>
              <w:t xml:space="preserve">LOQ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6">
            <w:pPr>
              <w:spacing w:line="360" w:lineRule="auto"/>
              <w:rPr/>
            </w:pPr>
            <w:r w:rsidDel="00000000" w:rsidR="00000000" w:rsidRPr="00000000">
              <w:rPr>
                <w:sz w:val="20"/>
                <w:szCs w:val="20"/>
                <w:rtl w:val="0"/>
              </w:rPr>
              <w:t xml:space="preserve">Limit of Quantification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7">
            <w:pPr>
              <w:spacing w:line="360" w:lineRule="auto"/>
              <w:rPr/>
            </w:pPr>
            <w:r w:rsidDel="00000000" w:rsidR="00000000" w:rsidRPr="00000000">
              <w:rPr>
                <w:sz w:val="20"/>
                <w:szCs w:val="20"/>
                <w:rtl w:val="0"/>
              </w:rPr>
              <w:t xml:space="preserve">LOSO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8">
            <w:pPr>
              <w:spacing w:line="360" w:lineRule="auto"/>
              <w:rPr/>
            </w:pPr>
            <w:r w:rsidDel="00000000" w:rsidR="00000000" w:rsidRPr="00000000">
              <w:rPr>
                <w:sz w:val="20"/>
                <w:szCs w:val="20"/>
                <w:rtl w:val="0"/>
              </w:rPr>
              <w:t xml:space="preserve">Leave-One-Source-Out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9">
            <w:pPr>
              <w:spacing w:line="360" w:lineRule="auto"/>
              <w:rPr/>
            </w:pPr>
            <w:r w:rsidDel="00000000" w:rsidR="00000000" w:rsidRPr="00000000">
              <w:rPr>
                <w:sz w:val="20"/>
                <w:szCs w:val="20"/>
                <w:rtl w:val="0"/>
              </w:rPr>
              <w:t xml:space="preserve">MSC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A">
            <w:pPr>
              <w:spacing w:line="360" w:lineRule="auto"/>
              <w:rPr/>
            </w:pPr>
            <w:r w:rsidDel="00000000" w:rsidR="00000000" w:rsidRPr="00000000">
              <w:rPr>
                <w:sz w:val="20"/>
                <w:szCs w:val="20"/>
                <w:rtl w:val="0"/>
              </w:rPr>
              <w:t xml:space="preserve">Multiplicative Scatter Correction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B">
            <w:pPr>
              <w:spacing w:line="360" w:lineRule="auto"/>
              <w:rPr/>
            </w:pPr>
            <w:r w:rsidDel="00000000" w:rsidR="00000000" w:rsidRPr="00000000">
              <w:rPr>
                <w:sz w:val="20"/>
                <w:szCs w:val="20"/>
                <w:rtl w:val="0"/>
              </w:rPr>
              <w:t xml:space="preserve">NIR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C">
            <w:pPr>
              <w:spacing w:line="360" w:lineRule="auto"/>
              <w:rPr/>
            </w:pPr>
            <w:r w:rsidDel="00000000" w:rsidR="00000000" w:rsidRPr="00000000">
              <w:rPr>
                <w:sz w:val="20"/>
                <w:szCs w:val="20"/>
                <w:rtl w:val="0"/>
              </w:rPr>
              <w:t xml:space="preserve">Near-Infrared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D">
            <w:pPr>
              <w:spacing w:line="360" w:lineRule="auto"/>
              <w:rPr/>
            </w:pPr>
            <w:r w:rsidDel="00000000" w:rsidR="00000000" w:rsidRPr="00000000">
              <w:rPr>
                <w:sz w:val="20"/>
                <w:szCs w:val="20"/>
                <w:rtl w:val="0"/>
              </w:rPr>
              <w:t xml:space="preserve">PCA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E">
            <w:pPr>
              <w:spacing w:line="360" w:lineRule="auto"/>
              <w:rPr/>
            </w:pPr>
            <w:r w:rsidDel="00000000" w:rsidR="00000000" w:rsidRPr="00000000">
              <w:rPr>
                <w:sz w:val="20"/>
                <w:szCs w:val="20"/>
                <w:rtl w:val="0"/>
              </w:rPr>
              <w:t xml:space="preserve">Principal Component Analysis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F">
            <w:pPr>
              <w:spacing w:line="360" w:lineRule="auto"/>
              <w:rPr/>
            </w:pPr>
            <w:r w:rsidDel="00000000" w:rsidR="00000000" w:rsidRPr="00000000">
              <w:rPr>
                <w:sz w:val="20"/>
                <w:szCs w:val="20"/>
                <w:rtl w:val="0"/>
              </w:rPr>
              <w:t xml:space="preserve">PLSR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0">
            <w:pPr>
              <w:spacing w:line="360" w:lineRule="auto"/>
              <w:rPr/>
            </w:pPr>
            <w:r w:rsidDel="00000000" w:rsidR="00000000" w:rsidRPr="00000000">
              <w:rPr>
                <w:sz w:val="20"/>
                <w:szCs w:val="20"/>
                <w:rtl w:val="0"/>
              </w:rPr>
              <w:t xml:space="preserve">Partial Least Squares Regression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1">
            <w:pPr>
              <w:spacing w:line="360" w:lineRule="auto"/>
              <w:rPr/>
            </w:pPr>
            <w:r w:rsidDel="00000000" w:rsidR="00000000" w:rsidRPr="00000000">
              <w:rPr>
                <w:sz w:val="20"/>
                <w:szCs w:val="20"/>
                <w:rtl w:val="0"/>
              </w:rPr>
              <w:t xml:space="preserve">R2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2">
            <w:pPr>
              <w:spacing w:line="360" w:lineRule="auto"/>
              <w:rPr/>
            </w:pPr>
            <w:r w:rsidDel="00000000" w:rsidR="00000000" w:rsidRPr="00000000">
              <w:rPr>
                <w:sz w:val="20"/>
                <w:szCs w:val="20"/>
                <w:rtl w:val="0"/>
              </w:rPr>
              <w:t xml:space="preserve">Coefficient of determination (R2p on the prediction set)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3">
            <w:pPr>
              <w:spacing w:line="360" w:lineRule="auto"/>
              <w:rPr/>
            </w:pPr>
            <w:r w:rsidDel="00000000" w:rsidR="00000000" w:rsidRPr="00000000">
              <w:rPr>
                <w:sz w:val="20"/>
                <w:szCs w:val="20"/>
                <w:rtl w:val="0"/>
              </w:rPr>
              <w:t xml:space="preserve">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4">
            <w:pPr>
              <w:spacing w:line="360" w:lineRule="auto"/>
              <w:rPr/>
            </w:pPr>
            <w:r w:rsidDel="00000000" w:rsidR="00000000" w:rsidRPr="00000000">
              <w:rPr>
                <w:sz w:val="20"/>
                <w:szCs w:val="20"/>
                <w:rtl w:val="0"/>
              </w:rPr>
              <w:t xml:space="preserve">Random Forest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5">
            <w:pPr>
              <w:spacing w:line="360" w:lineRule="auto"/>
              <w:rPr/>
            </w:pPr>
            <w:r w:rsidDel="00000000" w:rsidR="00000000" w:rsidRPr="00000000">
              <w:rPr>
                <w:sz w:val="20"/>
                <w:szCs w:val="20"/>
                <w:rtl w:val="0"/>
              </w:rPr>
              <w:t xml:space="preserve">RMSEC / RMSECV / RMSEP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6">
            <w:pPr>
              <w:spacing w:line="360" w:lineRule="auto"/>
              <w:rPr/>
            </w:pPr>
            <w:r w:rsidDel="00000000" w:rsidR="00000000" w:rsidRPr="00000000">
              <w:rPr>
                <w:sz w:val="20"/>
                <w:szCs w:val="20"/>
                <w:rtl w:val="0"/>
              </w:rPr>
              <w:t xml:space="preserve">Root Mean Square Error of Calibration / Cross-Validation / Prediction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7">
            <w:pPr>
              <w:spacing w:line="360" w:lineRule="auto"/>
              <w:rPr/>
            </w:pPr>
            <w:r w:rsidDel="00000000" w:rsidR="00000000" w:rsidRPr="00000000">
              <w:rPr>
                <w:sz w:val="20"/>
                <w:szCs w:val="20"/>
                <w:rtl w:val="0"/>
              </w:rPr>
              <w:t xml:space="preserve">RPD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8">
            <w:pPr>
              <w:spacing w:line="360" w:lineRule="auto"/>
              <w:rPr/>
            </w:pPr>
            <w:r w:rsidDel="00000000" w:rsidR="00000000" w:rsidRPr="00000000">
              <w:rPr>
                <w:sz w:val="20"/>
                <w:szCs w:val="20"/>
                <w:rtl w:val="0"/>
              </w:rPr>
              <w:t xml:space="preserve">Ratio of Performance to Deviation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9">
            <w:pPr>
              <w:spacing w:line="360" w:lineRule="auto"/>
              <w:rPr/>
            </w:pPr>
            <w:r w:rsidDel="00000000" w:rsidR="00000000" w:rsidRPr="00000000">
              <w:rPr>
                <w:sz w:val="20"/>
                <w:szCs w:val="20"/>
                <w:rtl w:val="0"/>
              </w:rPr>
              <w:t xml:space="preserve">RQ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A">
            <w:pPr>
              <w:spacing w:line="360" w:lineRule="auto"/>
              <w:rPr/>
            </w:pPr>
            <w:r w:rsidDel="00000000" w:rsidR="00000000" w:rsidRPr="00000000">
              <w:rPr>
                <w:sz w:val="20"/>
                <w:szCs w:val="20"/>
                <w:rtl w:val="0"/>
              </w:rPr>
              <w:t xml:space="preserve">Research Question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B">
            <w:pPr>
              <w:spacing w:line="360" w:lineRule="auto"/>
              <w:rPr/>
            </w:pPr>
            <w:r w:rsidDel="00000000" w:rsidR="00000000" w:rsidRPr="00000000">
              <w:rPr>
                <w:sz w:val="20"/>
                <w:szCs w:val="20"/>
                <w:rtl w:val="0"/>
              </w:rPr>
              <w:t xml:space="preserve">SDG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C">
            <w:pPr>
              <w:spacing w:line="360" w:lineRule="auto"/>
              <w:rPr/>
            </w:pPr>
            <w:r w:rsidDel="00000000" w:rsidR="00000000" w:rsidRPr="00000000">
              <w:rPr>
                <w:sz w:val="20"/>
                <w:szCs w:val="20"/>
                <w:rtl w:val="0"/>
              </w:rPr>
              <w:t xml:space="preserve">Sustainable Development Goal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D">
            <w:pPr>
              <w:spacing w:line="360" w:lineRule="auto"/>
              <w:rPr/>
            </w:pPr>
            <w:r w:rsidDel="00000000" w:rsidR="00000000" w:rsidRPr="00000000">
              <w:rPr>
                <w:sz w:val="20"/>
                <w:szCs w:val="20"/>
                <w:rtl w:val="0"/>
              </w:rPr>
              <w:t xml:space="preserve">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E">
            <w:pPr>
              <w:spacing w:line="360" w:lineRule="auto"/>
              <w:rPr/>
            </w:pPr>
            <w:r w:rsidDel="00000000" w:rsidR="00000000" w:rsidRPr="00000000">
              <w:rPr>
                <w:sz w:val="20"/>
                <w:szCs w:val="20"/>
                <w:rtl w:val="0"/>
              </w:rPr>
              <w:t xml:space="preserve">Surface-Enhanced Raman Spectroscopy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F">
            <w:pPr>
              <w:spacing w:line="360" w:lineRule="auto"/>
              <w:rPr/>
            </w:pPr>
            <w:r w:rsidDel="00000000" w:rsidR="00000000" w:rsidRPr="00000000">
              <w:rPr>
                <w:sz w:val="20"/>
                <w:szCs w:val="20"/>
                <w:rtl w:val="0"/>
              </w:rPr>
              <w:t xml:space="preserve">SG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0">
            <w:pPr>
              <w:spacing w:line="360" w:lineRule="auto"/>
              <w:rPr/>
            </w:pPr>
            <w:r w:rsidDel="00000000" w:rsidR="00000000" w:rsidRPr="00000000">
              <w:rPr>
                <w:sz w:val="20"/>
                <w:szCs w:val="20"/>
                <w:rtl w:val="0"/>
              </w:rPr>
              <w:t xml:space="preserve">Savitzky-Golay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1">
            <w:pPr>
              <w:spacing w:line="360" w:lineRule="auto"/>
              <w:rPr/>
            </w:pPr>
            <w:r w:rsidDel="00000000" w:rsidR="00000000" w:rsidRPr="00000000">
              <w:rPr>
                <w:sz w:val="20"/>
                <w:szCs w:val="20"/>
                <w:rtl w:val="0"/>
              </w:rPr>
              <w:t xml:space="preserve">SNV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2">
            <w:pPr>
              <w:spacing w:line="360" w:lineRule="auto"/>
              <w:rPr/>
            </w:pPr>
            <w:r w:rsidDel="00000000" w:rsidR="00000000" w:rsidRPr="00000000">
              <w:rPr>
                <w:sz w:val="20"/>
                <w:szCs w:val="20"/>
                <w:rtl w:val="0"/>
              </w:rPr>
              <w:t xml:space="preserve">Standard Normal Variate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3">
            <w:pPr>
              <w:spacing w:line="360" w:lineRule="auto"/>
              <w:rPr/>
            </w:pPr>
            <w:r w:rsidDel="00000000" w:rsidR="00000000" w:rsidRPr="00000000">
              <w:rPr>
                <w:sz w:val="20"/>
                <w:szCs w:val="20"/>
                <w:rtl w:val="0"/>
              </w:rPr>
              <w:t xml:space="preserve">SPA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4">
            <w:pPr>
              <w:spacing w:line="360" w:lineRule="auto"/>
              <w:rPr/>
            </w:pPr>
            <w:r w:rsidDel="00000000" w:rsidR="00000000" w:rsidRPr="00000000">
              <w:rPr>
                <w:sz w:val="20"/>
                <w:szCs w:val="20"/>
                <w:rtl w:val="0"/>
              </w:rPr>
              <w:t xml:space="preserve">Successive Projections Algorithm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5">
            <w:pPr>
              <w:spacing w:line="360" w:lineRule="auto"/>
              <w:rPr/>
            </w:pPr>
            <w:r w:rsidDel="00000000" w:rsidR="00000000" w:rsidRPr="00000000">
              <w:rPr>
                <w:sz w:val="20"/>
                <w:szCs w:val="20"/>
                <w:rtl w:val="0"/>
              </w:rPr>
              <w:t xml:space="preserve">SUS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6">
            <w:pPr>
              <w:spacing w:line="360" w:lineRule="auto"/>
              <w:rPr/>
            </w:pPr>
            <w:r w:rsidDel="00000000" w:rsidR="00000000" w:rsidRPr="00000000">
              <w:rPr>
                <w:sz w:val="20"/>
                <w:szCs w:val="20"/>
                <w:rtl w:val="0"/>
              </w:rPr>
              <w:t xml:space="preserve">System Usability Scale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7">
            <w:pPr>
              <w:spacing w:line="360" w:lineRule="auto"/>
              <w:rPr/>
            </w:pPr>
            <w:r w:rsidDel="00000000" w:rsidR="00000000" w:rsidRPr="00000000">
              <w:rPr>
                <w:sz w:val="20"/>
                <w:szCs w:val="20"/>
                <w:rtl w:val="0"/>
              </w:rPr>
              <w:t xml:space="preserve">SVR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8">
            <w:pPr>
              <w:spacing w:line="360" w:lineRule="auto"/>
              <w:rPr/>
            </w:pPr>
            <w:r w:rsidDel="00000000" w:rsidR="00000000" w:rsidRPr="00000000">
              <w:rPr>
                <w:sz w:val="20"/>
                <w:szCs w:val="20"/>
                <w:rtl w:val="0"/>
              </w:rPr>
              <w:t xml:space="preserve">Support Vector Regression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9">
            <w:pPr>
              <w:spacing w:line="360" w:lineRule="auto"/>
              <w:rPr/>
            </w:pPr>
            <w:r w:rsidDel="00000000" w:rsidR="00000000" w:rsidRPr="00000000">
              <w:rPr>
                <w:sz w:val="20"/>
                <w:szCs w:val="20"/>
                <w:rtl w:val="0"/>
              </w:rPr>
              <w:t xml:space="preserve">TF / 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A">
            <w:pPr>
              <w:spacing w:line="360" w:lineRule="auto"/>
              <w:rPr/>
            </w:pPr>
            <w:r w:rsidDel="00000000" w:rsidR="00000000" w:rsidRPr="00000000">
              <w:rPr>
                <w:sz w:val="20"/>
                <w:szCs w:val="20"/>
                <w:rtl w:val="0"/>
              </w:rPr>
              <w:t xml:space="preserve">Theaflavins / Thearubigins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B">
            <w:pPr>
              <w:spacing w:line="360" w:lineRule="auto"/>
              <w:rPr/>
            </w:pPr>
            <w:r w:rsidDel="00000000" w:rsidR="00000000" w:rsidRPr="00000000">
              <w:rPr>
                <w:sz w:val="20"/>
                <w:szCs w:val="20"/>
                <w:rtl w:val="0"/>
              </w:rPr>
              <w:t xml:space="preserve">THz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C">
            <w:pPr>
              <w:spacing w:line="360" w:lineRule="auto"/>
              <w:rPr/>
            </w:pPr>
            <w:r w:rsidDel="00000000" w:rsidR="00000000" w:rsidRPr="00000000">
              <w:rPr>
                <w:sz w:val="20"/>
                <w:szCs w:val="20"/>
                <w:rtl w:val="0"/>
              </w:rPr>
              <w:t xml:space="preserve">Terahertz</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D">
            <w:pPr>
              <w:spacing w:line="360" w:lineRule="auto"/>
              <w:rPr/>
            </w:pPr>
            <w:r w:rsidDel="00000000" w:rsidR="00000000" w:rsidRPr="00000000">
              <w:rPr>
                <w:sz w:val="20"/>
                <w:szCs w:val="20"/>
                <w:rtl w:val="0"/>
              </w:rPr>
              <w:t xml:space="preserve">TRI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E">
            <w:pPr>
              <w:spacing w:line="360" w:lineRule="auto"/>
              <w:rPr/>
            </w:pPr>
            <w:r w:rsidDel="00000000" w:rsidR="00000000" w:rsidRPr="00000000">
              <w:rPr>
                <w:sz w:val="20"/>
                <w:szCs w:val="20"/>
                <w:rtl w:val="0"/>
              </w:rPr>
              <w:t xml:space="preserve">Tea Research Institute of Sri Lanka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F">
            <w:pPr>
              <w:spacing w:line="360" w:lineRule="auto"/>
              <w:rPr/>
            </w:pPr>
            <w:r w:rsidDel="00000000" w:rsidR="00000000" w:rsidRPr="00000000">
              <w:rPr>
                <w:sz w:val="20"/>
                <w:szCs w:val="20"/>
                <w:rtl w:val="0"/>
              </w:rPr>
              <w:t xml:space="preserve">UV-Vis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0">
            <w:pPr>
              <w:spacing w:line="360" w:lineRule="auto"/>
              <w:rPr/>
            </w:pPr>
            <w:r w:rsidDel="00000000" w:rsidR="00000000" w:rsidRPr="00000000">
              <w:rPr>
                <w:sz w:val="20"/>
                <w:szCs w:val="20"/>
                <w:rtl w:val="0"/>
              </w:rPr>
              <w:t xml:space="preserve">Ultraviolet-Visible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1">
            <w:pPr>
              <w:spacing w:line="360" w:lineRule="auto"/>
              <w:rPr/>
            </w:pPr>
            <w:r w:rsidDel="00000000" w:rsidR="00000000" w:rsidRPr="00000000">
              <w:rPr>
                <w:sz w:val="20"/>
                <w:szCs w:val="20"/>
                <w:rtl w:val="0"/>
              </w:rPr>
              <w:t xml:space="preserve">VIP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2">
            <w:pPr>
              <w:spacing w:line="360" w:lineRule="auto"/>
              <w:rPr/>
            </w:pPr>
            <w:r w:rsidDel="00000000" w:rsidR="00000000" w:rsidRPr="00000000">
              <w:rPr>
                <w:sz w:val="20"/>
                <w:szCs w:val="20"/>
                <w:rtl w:val="0"/>
              </w:rPr>
              <w:t xml:space="preserve">Variable Importance in Projection</w:t>
            </w:r>
            <w:r w:rsidDel="00000000" w:rsidR="00000000" w:rsidRPr="00000000">
              <w:rPr>
                <w:rtl w:val="0"/>
              </w:rPr>
            </w:r>
          </w:p>
        </w:tc>
      </w:tr>
    </w:tbl>
    <w:p w:rsidR="00000000" w:rsidDel="00000000" w:rsidP="00000000" w:rsidRDefault="00000000" w:rsidRPr="00000000" w14:paraId="00000103">
      <w:pPr>
        <w:spacing w:after="120" w:line="360" w:lineRule="auto"/>
        <w:rPr/>
      </w:pPr>
      <w:r w:rsidDel="00000000" w:rsidR="00000000" w:rsidRPr="00000000">
        <w:rPr>
          <w:rtl w:val="0"/>
        </w:rPr>
      </w:r>
    </w:p>
    <w:p w:rsidR="00000000" w:rsidDel="00000000" w:rsidP="00000000" w:rsidRDefault="00000000" w:rsidRPr="00000000" w14:paraId="00000104">
      <w:pPr>
        <w:pageBreakBefore w:val="1"/>
        <w:spacing w:after="240" w:line="360" w:lineRule="auto"/>
        <w:rPr/>
      </w:pPr>
      <w:r w:rsidDel="00000000" w:rsidR="00000000" w:rsidRPr="00000000">
        <w:rPr>
          <w:b w:val="1"/>
          <w:bCs w:val="1"/>
          <w:sz w:val="32"/>
          <w:szCs w:val="32"/>
          <w:rtl w:val="0"/>
        </w:rPr>
        <w:t xml:space="preserve">GLOSSARY</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6769"/>
        <w:tblGridChange w:id="0">
          <w:tblGrid>
            <w:gridCol w:w="2257"/>
            <w:gridCol w:w="6769"/>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05">
            <w:pPr>
              <w:spacing w:line="360" w:lineRule="auto"/>
              <w:rPr/>
            </w:pPr>
            <w:r w:rsidDel="00000000" w:rsidR="00000000" w:rsidRPr="00000000">
              <w:rPr>
                <w:b w:val="1"/>
                <w:bCs w:val="1"/>
                <w:sz w:val="20"/>
                <w:szCs w:val="20"/>
                <w:rtl w:val="0"/>
              </w:rPr>
              <w:t xml:space="preserve">Term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06">
            <w:pPr>
              <w:spacing w:line="360" w:lineRule="auto"/>
              <w:rPr/>
            </w:pPr>
            <w:r w:rsidDel="00000000" w:rsidR="00000000" w:rsidRPr="00000000">
              <w:rPr>
                <w:b w:val="1"/>
                <w:bCs w:val="1"/>
                <w:sz w:val="20"/>
                <w:szCs w:val="20"/>
                <w:rtl w:val="0"/>
              </w:rPr>
              <w:t xml:space="preserve">Meaning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7">
            <w:pPr>
              <w:spacing w:line="360" w:lineRule="auto"/>
              <w:rPr/>
            </w:pPr>
            <w:r w:rsidDel="00000000" w:rsidR="00000000" w:rsidRPr="00000000">
              <w:rPr>
                <w:sz w:val="20"/>
                <w:szCs w:val="20"/>
                <w:rtl w:val="0"/>
              </w:rPr>
              <w:t xml:space="preserve">Calibration 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8">
            <w:pPr>
              <w:spacing w:line="360" w:lineRule="auto"/>
              <w:rPr/>
            </w:pPr>
            <w:r w:rsidDel="00000000" w:rsidR="00000000" w:rsidRPr="00000000">
              <w:rPr>
                <w:sz w:val="20"/>
                <w:szCs w:val="20"/>
                <w:rtl w:val="0"/>
              </w:rPr>
              <w:t xml:space="preserve">Samples used to build and tune a model; never used for final evaluation.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9">
            <w:pPr>
              <w:spacing w:line="360" w:lineRule="auto"/>
              <w:rPr/>
            </w:pPr>
            <w:r w:rsidDel="00000000" w:rsidR="00000000" w:rsidRPr="00000000">
              <w:rPr>
                <w:sz w:val="20"/>
                <w:szCs w:val="20"/>
                <w:rtl w:val="0"/>
              </w:rPr>
              <w:t xml:space="preserve">Chemometrics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A">
            <w:pPr>
              <w:spacing w:line="360" w:lineRule="auto"/>
              <w:rPr/>
            </w:pPr>
            <w:r w:rsidDel="00000000" w:rsidR="00000000" w:rsidRPr="00000000">
              <w:rPr>
                <w:sz w:val="20"/>
                <w:szCs w:val="20"/>
                <w:rtl w:val="0"/>
              </w:rPr>
              <w:t xml:space="preserve">Statistical and mathematical methods for extracting chemical information from measurement data such as spectra.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B">
            <w:pPr>
              <w:spacing w:line="360" w:lineRule="auto"/>
              <w:rPr/>
            </w:pPr>
            <w:r w:rsidDel="00000000" w:rsidR="00000000" w:rsidRPr="00000000">
              <w:rPr>
                <w:sz w:val="20"/>
                <w:szCs w:val="20"/>
                <w:rtl w:val="0"/>
              </w:rPr>
              <w:t xml:space="preserve">Diffuse reflectance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C">
            <w:pPr>
              <w:spacing w:line="360" w:lineRule="auto"/>
              <w:rPr/>
            </w:pPr>
            <w:r w:rsidDel="00000000" w:rsidR="00000000" w:rsidRPr="00000000">
              <w:rPr>
                <w:sz w:val="20"/>
                <w:szCs w:val="20"/>
                <w:rtl w:val="0"/>
              </w:rPr>
              <w:t xml:space="preserve">Light scattered back from inside a solid sample, which carries information about its composition.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D">
            <w:pPr>
              <w:spacing w:line="360" w:lineRule="auto"/>
              <w:rPr/>
            </w:pPr>
            <w:r w:rsidDel="00000000" w:rsidR="00000000" w:rsidRPr="00000000">
              <w:rPr>
                <w:sz w:val="20"/>
                <w:szCs w:val="20"/>
                <w:rtl w:val="0"/>
              </w:rPr>
              <w:t xml:space="preserve">Kennard-Stone split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E">
            <w:pPr>
              <w:spacing w:line="360" w:lineRule="auto"/>
              <w:rPr/>
            </w:pPr>
            <w:r w:rsidDel="00000000" w:rsidR="00000000" w:rsidRPr="00000000">
              <w:rPr>
                <w:sz w:val="20"/>
                <w:szCs w:val="20"/>
                <w:rtl w:val="0"/>
              </w:rPr>
              <w:t xml:space="preserve">A data split that selects calibration samples to cover the spectral space evenly.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F">
            <w:pPr>
              <w:spacing w:line="360" w:lineRule="auto"/>
              <w:rPr/>
            </w:pPr>
            <w:r w:rsidDel="00000000" w:rsidR="00000000" w:rsidRPr="00000000">
              <w:rPr>
                <w:sz w:val="20"/>
                <w:szCs w:val="20"/>
                <w:rtl w:val="0"/>
              </w:rPr>
              <w:t xml:space="preserve">Leave-one-source-out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0">
            <w:pPr>
              <w:spacing w:line="360" w:lineRule="auto"/>
              <w:rPr/>
            </w:pPr>
            <w:r w:rsidDel="00000000" w:rsidR="00000000" w:rsidRPr="00000000">
              <w:rPr>
                <w:sz w:val="20"/>
                <w:szCs w:val="20"/>
                <w:rtl w:val="0"/>
              </w:rPr>
              <w:t xml:space="preserve">Validation in which all samples from one estate or factory are held out and predicted by a model trained on the rest.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1">
            <w:pPr>
              <w:spacing w:line="360" w:lineRule="auto"/>
              <w:rPr/>
            </w:pPr>
            <w:r w:rsidDel="00000000" w:rsidR="00000000" w:rsidRPr="00000000">
              <w:rPr>
                <w:sz w:val="20"/>
                <w:szCs w:val="20"/>
                <w:rtl w:val="0"/>
              </w:rPr>
              <w:t xml:space="preserve">Made tea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2">
            <w:pPr>
              <w:spacing w:line="360" w:lineRule="auto"/>
              <w:rPr/>
            </w:pPr>
            <w:r w:rsidDel="00000000" w:rsidR="00000000" w:rsidRPr="00000000">
              <w:rPr>
                <w:sz w:val="20"/>
                <w:szCs w:val="20"/>
                <w:rtl w:val="0"/>
              </w:rPr>
              <w:t xml:space="preserve">Finished black tea after drying and sorting.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3">
            <w:pPr>
              <w:spacing w:line="360" w:lineRule="auto"/>
              <w:rPr/>
            </w:pPr>
            <w:r w:rsidDel="00000000" w:rsidR="00000000" w:rsidRPr="00000000">
              <w:rPr>
                <w:sz w:val="20"/>
                <w:szCs w:val="20"/>
                <w:rtl w:val="0"/>
              </w:rPr>
              <w:t xml:space="preserve">Reference 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4">
            <w:pPr>
              <w:spacing w:line="360" w:lineRule="auto"/>
              <w:rPr/>
            </w:pPr>
            <w:r w:rsidDel="00000000" w:rsidR="00000000" w:rsidRPr="00000000">
              <w:rPr>
                <w:sz w:val="20"/>
                <w:szCs w:val="20"/>
                <w:rtl w:val="0"/>
              </w:rPr>
              <w:t xml:space="preserve">The accepted laboratory method that provides ground-truth values, such as oven-drying for moisture.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5">
            <w:pPr>
              <w:spacing w:line="360" w:lineRule="auto"/>
              <w:rPr/>
            </w:pPr>
            <w:r w:rsidDel="00000000" w:rsidR="00000000" w:rsidRPr="00000000">
              <w:rPr>
                <w:sz w:val="20"/>
                <w:szCs w:val="20"/>
                <w:rtl w:val="0"/>
              </w:rPr>
              <w:t xml:space="preserve">TF:TR ratio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6">
            <w:pPr>
              <w:spacing w:line="360" w:lineRule="auto"/>
              <w:rPr/>
            </w:pPr>
            <w:r w:rsidDel="00000000" w:rsidR="00000000" w:rsidRPr="00000000">
              <w:rPr>
                <w:sz w:val="20"/>
                <w:szCs w:val="20"/>
                <w:rtl w:val="0"/>
              </w:rPr>
              <w:t xml:space="preserve">The ratio of theaflavins to thearubigins, a black-tea fermentation and quality indicator.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7">
            <w:pPr>
              <w:spacing w:line="360" w:lineRule="auto"/>
              <w:rPr/>
            </w:pPr>
            <w:r w:rsidDel="00000000" w:rsidR="00000000" w:rsidRPr="00000000">
              <w:rPr>
                <w:sz w:val="20"/>
                <w:szCs w:val="20"/>
                <w:rtl w:val="0"/>
              </w:rPr>
              <w:t xml:space="preserve">Wavelength selection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8">
            <w:pPr>
              <w:spacing w:line="360" w:lineRule="auto"/>
              <w:rPr/>
            </w:pPr>
            <w:r w:rsidDel="00000000" w:rsidR="00000000" w:rsidRPr="00000000">
              <w:rPr>
                <w:sz w:val="20"/>
                <w:szCs w:val="20"/>
                <w:rtl w:val="0"/>
              </w:rPr>
              <w:t xml:space="preserve">Choosing the most informative wavelengths so a model uses fewer, more relevant variables.</w:t>
            </w:r>
            <w:r w:rsidDel="00000000" w:rsidR="00000000" w:rsidRPr="00000000">
              <w:rPr>
                <w:rtl w:val="0"/>
              </w:rPr>
            </w:r>
          </w:p>
        </w:tc>
      </w:tr>
    </w:tbl>
    <w:p w:rsidR="00000000" w:rsidDel="00000000" w:rsidP="00000000" w:rsidRDefault="00000000" w:rsidRPr="00000000" w14:paraId="00000119">
      <w:pPr>
        <w:spacing w:after="120" w:line="360" w:lineRule="auto"/>
        <w:rPr/>
        <w:sectPr>
          <w:headerReference r:id="rId9" w:type="default"/>
          <w:footerReference r:id="rId10" w:type="default"/>
          <w:type w:val="nextPage"/>
          <w:pgSz w:h="16838" w:w="11906" w:orient="portrait"/>
          <w:pgMar w:bottom="1440" w:top="1440" w:left="1440" w:right="1440" w:header="708" w:footer="708"/>
          <w:pgNumType w:start="2"/>
        </w:sectPr>
      </w:pPr>
      <w:r w:rsidDel="00000000" w:rsidR="00000000" w:rsidRPr="00000000">
        <w:rPr>
          <w:rtl w:val="0"/>
        </w:rPr>
      </w:r>
    </w:p>
    <w:p w:rsidR="00000000" w:rsidDel="00000000" w:rsidP="00000000" w:rsidRDefault="00000000" w:rsidRPr="00000000" w14:paraId="0000011A">
      <w:pPr>
        <w:pStyle w:val="Heading1"/>
        <w:pageBreakBefore w:val="1"/>
        <w:spacing w:after="240" w:line="360" w:lineRule="auto"/>
        <w:rPr/>
      </w:pPr>
      <w:bookmarkStart w:colFirst="0" w:colLast="0" w:name="_heading=h.9bctdt5roza" w:id="0"/>
      <w:bookmarkEnd w:id="0"/>
      <w:r w:rsidDel="00000000" w:rsidR="00000000" w:rsidRPr="00000000">
        <w:rPr>
          <w:rtl w:val="0"/>
        </w:rPr>
        <w:t xml:space="preserve">CHAPTER 1: INTRODUCTION</w:t>
      </w:r>
    </w:p>
    <w:p w:rsidR="00000000" w:rsidDel="00000000" w:rsidP="00000000" w:rsidRDefault="00000000" w:rsidRPr="00000000" w14:paraId="0000011B">
      <w:pPr>
        <w:pStyle w:val="Heading2"/>
        <w:keepNext w:val="1"/>
        <w:spacing w:after="120" w:before="240" w:line="360" w:lineRule="auto"/>
        <w:rPr/>
      </w:pPr>
      <w:bookmarkStart w:colFirst="0" w:colLast="0" w:name="_heading=h.xegmt0hj3y4x" w:id="1"/>
      <w:bookmarkEnd w:id="1"/>
      <w:r w:rsidDel="00000000" w:rsidR="00000000" w:rsidRPr="00000000">
        <w:rPr>
          <w:rtl w:val="0"/>
        </w:rPr>
        <w:t xml:space="preserve">1.1 Chapter overview</w:t>
      </w:r>
    </w:p>
    <w:p w:rsidR="00000000" w:rsidDel="00000000" w:rsidP="00000000" w:rsidRDefault="00000000" w:rsidRPr="00000000" w14:paraId="0000011C">
      <w:pPr>
        <w:spacing w:after="160" w:line="360" w:lineRule="auto"/>
        <w:jc w:val="both"/>
        <w:rPr/>
      </w:pPr>
      <w:r w:rsidDel="00000000" w:rsidR="00000000" w:rsidRPr="00000000">
        <w:rPr>
          <w:rtl w:val="0"/>
        </w:rPr>
        <w:t xml:space="preserve">This chapter introduces the research domain of rapid tea quality assessment using near-infrared (NIR) spectroscopy and artificial intelligence (AI). It explains why tea parameters such as moisture, polyphenols, the TF:TR ratio, caffeine, sugar and glyphosate matter, why conventional laboratory methods are slow, and how NIR and AI could shorten the measurement cycle. It then defines the problem, motivation, research gaps, contributions, challenges, research questions, aim, objectives, scope and expected outcomes, and leads into the literature review in Chapter 2.</w:t>
      </w:r>
    </w:p>
    <w:p w:rsidR="00000000" w:rsidDel="00000000" w:rsidP="00000000" w:rsidRDefault="00000000" w:rsidRPr="00000000" w14:paraId="0000011D">
      <w:pPr>
        <w:pStyle w:val="Heading2"/>
        <w:keepNext w:val="1"/>
        <w:spacing w:after="120" w:before="240" w:line="360" w:lineRule="auto"/>
        <w:rPr/>
      </w:pPr>
      <w:bookmarkStart w:colFirst="0" w:colLast="0" w:name="_heading=h.ypb8gqtwq4y6" w:id="2"/>
      <w:bookmarkEnd w:id="2"/>
      <w:r w:rsidDel="00000000" w:rsidR="00000000" w:rsidRPr="00000000">
        <w:rPr>
          <w:rtl w:val="0"/>
        </w:rPr>
        <w:t xml:space="preserve">1.2 Problem background</w:t>
      </w:r>
    </w:p>
    <w:p w:rsidR="00000000" w:rsidDel="00000000" w:rsidP="00000000" w:rsidRDefault="00000000" w:rsidRPr="00000000" w14:paraId="0000011E">
      <w:pPr>
        <w:pStyle w:val="Heading3"/>
        <w:keepNext w:val="1"/>
        <w:spacing w:after="100" w:before="180" w:line="360" w:lineRule="auto"/>
        <w:rPr/>
      </w:pPr>
      <w:bookmarkStart w:colFirst="0" w:colLast="0" w:name="_heading=h.buhxt343mlsd" w:id="3"/>
      <w:bookmarkEnd w:id="3"/>
      <w:r w:rsidDel="00000000" w:rsidR="00000000" w:rsidRPr="00000000">
        <w:rPr>
          <w:rtl w:val="0"/>
        </w:rPr>
        <w:t xml:space="preserve">1.2.1 Research domain context</w:t>
      </w:r>
    </w:p>
    <w:p w:rsidR="00000000" w:rsidDel="00000000" w:rsidP="00000000" w:rsidRDefault="00000000" w:rsidRPr="00000000" w14:paraId="0000011F">
      <w:pPr>
        <w:spacing w:after="160" w:line="360" w:lineRule="auto"/>
        <w:jc w:val="both"/>
        <w:rPr/>
      </w:pPr>
      <w:r w:rsidDel="00000000" w:rsidR="00000000" w:rsidRPr="00000000">
        <w:rPr>
          <w:rtl w:val="0"/>
        </w:rPr>
        <w:t xml:space="preserve">Tea quality is governed by physical, chemical and safety parameters. Moisture controls shelf life, mould risk and saleable weight; total polyphenols and catechins shape astringency; theaflavins (TF) and thearubigins (TR), formed during fermentation, give black tea its brightness, briskness and colour (Roberts and Smith, 1961); caffeine affects briskness and labelling; added sugar is an adulterant; and glyphosate residues are a market-access concern.</w:t>
      </w:r>
    </w:p>
    <w:p w:rsidR="00000000" w:rsidDel="00000000" w:rsidP="00000000" w:rsidRDefault="00000000" w:rsidRPr="00000000" w14:paraId="00000120">
      <w:pPr>
        <w:spacing w:after="160" w:line="360" w:lineRule="auto"/>
        <w:jc w:val="both"/>
        <w:rPr/>
      </w:pPr>
      <w:r w:rsidDel="00000000" w:rsidR="00000000" w:rsidRPr="00000000">
        <w:rPr>
          <w:rtl w:val="0"/>
        </w:rPr>
        <w:t xml:space="preserve">Sri Lanka exported 257.44 million kg of tea in 2025, earning about US$1.51 billion, up from 245.79 million kg in 2024 (Daily FT, 2026). At this scale, the speed and reliability of quality testing have direct commercial value, and integrity problems have real consequences: in 2018 the Sri Lanka Tea Board found 53 of 80 inspected factories mixing sugar or glucose into tea to darken it (Daily Mirror, 2018).</w:t>
      </w:r>
    </w:p>
    <w:p w:rsidR="00000000" w:rsidDel="00000000" w:rsidP="00000000" w:rsidRDefault="00000000" w:rsidRPr="00000000" w14:paraId="00000121">
      <w:pPr>
        <w:spacing w:after="160" w:line="360" w:lineRule="auto"/>
        <w:jc w:val="both"/>
        <w:rPr/>
      </w:pPr>
      <w:r w:rsidDel="00000000" w:rsidR="00000000" w:rsidRPr="00000000">
        <w:rPr>
          <w:rtl w:val="0"/>
        </w:rPr>
        <w:t xml:space="preserve">Each parameter is measured by its own laboratory reference method (Table 1). Moisture is determined by drying a sample at about 103 C to constant mass (ISO 1573), which takes about six hours in the author's laboratory procedure. The other parameters need solvent extraction, spectrophotometry, HPLC or LC-MS/MS. These methods are accurate but slow, destructive and laboratory-bound, so results usually arrive after drying, grading or trading decisions have been made.</w:t>
      </w:r>
    </w:p>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f0hsanjo5vtf" w:id="4"/>
      <w:bookmarkEnd w:id="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 Conventional reference methods for black-tea parameters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5"/>
        <w:gridCol w:w="1805"/>
        <w:gridCol w:w="3249"/>
        <w:gridCol w:w="2527"/>
        <w:tblGridChange w:id="0">
          <w:tblGrid>
            <w:gridCol w:w="1445"/>
            <w:gridCol w:w="1805"/>
            <w:gridCol w:w="3249"/>
            <w:gridCol w:w="2527"/>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23">
            <w:pPr>
              <w:spacing w:line="360" w:lineRule="auto"/>
              <w:rPr/>
            </w:pPr>
            <w:r w:rsidDel="00000000" w:rsidR="00000000" w:rsidRPr="00000000">
              <w:rPr>
                <w:b w:val="1"/>
                <w:bCs w:val="1"/>
                <w:sz w:val="20"/>
                <w:szCs w:val="20"/>
                <w:rtl w:val="0"/>
              </w:rPr>
              <w:t xml:space="preserve">Parameter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24">
            <w:pPr>
              <w:spacing w:line="360" w:lineRule="auto"/>
              <w:rPr/>
            </w:pPr>
            <w:r w:rsidDel="00000000" w:rsidR="00000000" w:rsidRPr="00000000">
              <w:rPr>
                <w:b w:val="1"/>
                <w:bCs w:val="1"/>
                <w:sz w:val="20"/>
                <w:szCs w:val="20"/>
                <w:rtl w:val="0"/>
              </w:rPr>
              <w:t xml:space="preserve">Typical 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25">
            <w:pPr>
              <w:spacing w:line="360" w:lineRule="auto"/>
              <w:rPr/>
            </w:pPr>
            <w:r w:rsidDel="00000000" w:rsidR="00000000" w:rsidRPr="00000000">
              <w:rPr>
                <w:b w:val="1"/>
                <w:bCs w:val="1"/>
                <w:sz w:val="20"/>
                <w:szCs w:val="20"/>
                <w:rtl w:val="0"/>
              </w:rPr>
              <w:t xml:space="preserve">Reference 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26">
            <w:pPr>
              <w:spacing w:line="360" w:lineRule="auto"/>
              <w:rPr/>
            </w:pPr>
            <w:r w:rsidDel="00000000" w:rsidR="00000000" w:rsidRPr="00000000">
              <w:rPr>
                <w:b w:val="1"/>
                <w:bCs w:val="1"/>
                <w:sz w:val="20"/>
                <w:szCs w:val="20"/>
                <w:rtl w:val="0"/>
              </w:rPr>
              <w:t xml:space="preserve">Time and access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7">
            <w:pPr>
              <w:spacing w:line="360" w:lineRule="auto"/>
              <w:rPr/>
            </w:pPr>
            <w:r w:rsidDel="00000000" w:rsidR="00000000" w:rsidRPr="00000000">
              <w:rPr>
                <w:sz w:val="20"/>
                <w:szCs w:val="20"/>
                <w:rtl w:val="0"/>
              </w:rPr>
              <w:t xml:space="preserve">Moisture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8">
            <w:pPr>
              <w:spacing w:line="360" w:lineRule="auto"/>
              <w:rPr/>
            </w:pPr>
            <w:r w:rsidDel="00000000" w:rsidR="00000000" w:rsidRPr="00000000">
              <w:rPr>
                <w:sz w:val="20"/>
                <w:szCs w:val="20"/>
                <w:rtl w:val="0"/>
              </w:rPr>
              <w:t xml:space="preserve">About 2.5 to 7% in made tea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9">
            <w:pPr>
              <w:spacing w:line="360" w:lineRule="auto"/>
              <w:rPr/>
            </w:pPr>
            <w:r w:rsidDel="00000000" w:rsidR="00000000" w:rsidRPr="00000000">
              <w:rPr>
                <w:sz w:val="20"/>
                <w:szCs w:val="20"/>
                <w:rtl w:val="0"/>
              </w:rPr>
              <w:t xml:space="preserve">Oven-drying to constant mass at 103 C (ISO 1573)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A">
            <w:pPr>
              <w:spacing w:line="360" w:lineRule="auto"/>
              <w:rPr/>
            </w:pPr>
            <w:r w:rsidDel="00000000" w:rsidR="00000000" w:rsidRPr="00000000">
              <w:rPr>
                <w:sz w:val="20"/>
                <w:szCs w:val="20"/>
                <w:rtl w:val="0"/>
              </w:rPr>
              <w:t xml:space="preserve">About 6 h per batch; destructive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B">
            <w:pPr>
              <w:spacing w:line="360" w:lineRule="auto"/>
              <w:rPr/>
            </w:pPr>
            <w:r w:rsidDel="00000000" w:rsidR="00000000" w:rsidRPr="00000000">
              <w:rPr>
                <w:sz w:val="20"/>
                <w:szCs w:val="20"/>
                <w:rtl w:val="0"/>
              </w:rPr>
              <w:t xml:space="preserve">Total polyphenols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C">
            <w:pPr>
              <w:spacing w:line="360" w:lineRule="auto"/>
              <w:rPr/>
            </w:pPr>
            <w:r w:rsidDel="00000000" w:rsidR="00000000" w:rsidRPr="00000000">
              <w:rPr>
                <w:sz w:val="20"/>
                <w:szCs w:val="20"/>
                <w:rtl w:val="0"/>
              </w:rPr>
              <w:t xml:space="preserve">Percent 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D">
            <w:pPr>
              <w:spacing w:line="360" w:lineRule="auto"/>
              <w:rPr/>
            </w:pPr>
            <w:r w:rsidDel="00000000" w:rsidR="00000000" w:rsidRPr="00000000">
              <w:rPr>
                <w:sz w:val="20"/>
                <w:szCs w:val="20"/>
                <w:rtl w:val="0"/>
              </w:rPr>
              <w:t xml:space="preserve">Folin-Ciocalteu colorimetry (ISO 14502-1)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E">
            <w:pPr>
              <w:spacing w:line="360" w:lineRule="auto"/>
              <w:rPr/>
            </w:pPr>
            <w:r w:rsidDel="00000000" w:rsidR="00000000" w:rsidRPr="00000000">
              <w:rPr>
                <w:sz w:val="20"/>
                <w:szCs w:val="20"/>
                <w:rtl w:val="0"/>
              </w:rPr>
              <w:t xml:space="preserve">Hours including extraction; reagents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F">
            <w:pPr>
              <w:spacing w:line="360" w:lineRule="auto"/>
              <w:rPr/>
            </w:pPr>
            <w:r w:rsidDel="00000000" w:rsidR="00000000" w:rsidRPr="00000000">
              <w:rPr>
                <w:sz w:val="20"/>
                <w:szCs w:val="20"/>
                <w:rtl w:val="0"/>
              </w:rPr>
              <w:t xml:space="preserve">TF and TR (TF:TR)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0">
            <w:pPr>
              <w:spacing w:line="360" w:lineRule="auto"/>
              <w:rPr/>
            </w:pPr>
            <w:r w:rsidDel="00000000" w:rsidR="00000000" w:rsidRPr="00000000">
              <w:rPr>
                <w:sz w:val="20"/>
                <w:szCs w:val="20"/>
                <w:rtl w:val="0"/>
              </w:rPr>
              <w:t xml:space="preserve">Percent 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1">
            <w:pPr>
              <w:spacing w:line="360" w:lineRule="auto"/>
              <w:rPr/>
            </w:pPr>
            <w:r w:rsidDel="00000000" w:rsidR="00000000" w:rsidRPr="00000000">
              <w:rPr>
                <w:sz w:val="20"/>
                <w:szCs w:val="20"/>
                <w:rtl w:val="0"/>
              </w:rPr>
              <w:t xml:space="preserve">Roberts and Smith (1961) spectrophotometry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2">
            <w:pPr>
              <w:spacing w:line="360" w:lineRule="auto"/>
              <w:rPr/>
            </w:pPr>
            <w:r w:rsidDel="00000000" w:rsidR="00000000" w:rsidRPr="00000000">
              <w:rPr>
                <w:sz w:val="20"/>
                <w:szCs w:val="20"/>
                <w:rtl w:val="0"/>
              </w:rPr>
              <w:t xml:space="preserve">Hours; solvent partitioning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3">
            <w:pPr>
              <w:spacing w:line="360" w:lineRule="auto"/>
              <w:rPr/>
            </w:pPr>
            <w:r w:rsidDel="00000000" w:rsidR="00000000" w:rsidRPr="00000000">
              <w:rPr>
                <w:sz w:val="20"/>
                <w:szCs w:val="20"/>
                <w:rtl w:val="0"/>
              </w:rPr>
              <w:t xml:space="preserve">Caffeine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4">
            <w:pPr>
              <w:spacing w:line="360" w:lineRule="auto"/>
              <w:rPr/>
            </w:pPr>
            <w:r w:rsidDel="00000000" w:rsidR="00000000" w:rsidRPr="00000000">
              <w:rPr>
                <w:sz w:val="20"/>
                <w:szCs w:val="20"/>
                <w:rtl w:val="0"/>
              </w:rPr>
              <w:t xml:space="preserve">Percent 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5">
            <w:pPr>
              <w:spacing w:line="360" w:lineRule="auto"/>
              <w:rPr/>
            </w:pPr>
            <w:r w:rsidDel="00000000" w:rsidR="00000000" w:rsidRPr="00000000">
              <w:rPr>
                <w:sz w:val="20"/>
                <w:szCs w:val="20"/>
                <w:rtl w:val="0"/>
              </w:rPr>
              <w:t xml:space="preserve">HPLC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6">
            <w:pPr>
              <w:spacing w:line="360" w:lineRule="auto"/>
              <w:rPr/>
            </w:pPr>
            <w:r w:rsidDel="00000000" w:rsidR="00000000" w:rsidRPr="00000000">
              <w:rPr>
                <w:sz w:val="20"/>
                <w:szCs w:val="20"/>
                <w:rtl w:val="0"/>
              </w:rPr>
              <w:t xml:space="preserve">About 15 min run per sample after preparation (Rehman et al., 2020)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7">
            <w:pPr>
              <w:spacing w:line="360" w:lineRule="auto"/>
              <w:rPr/>
            </w:pPr>
            <w:r w:rsidDel="00000000" w:rsidR="00000000" w:rsidRPr="00000000">
              <w:rPr>
                <w:sz w:val="20"/>
                <w:szCs w:val="20"/>
                <w:rtl w:val="0"/>
              </w:rPr>
              <w:t xml:space="preserve">Sugars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8">
            <w:pPr>
              <w:spacing w:line="360" w:lineRule="auto"/>
              <w:rPr/>
            </w:pPr>
            <w:r w:rsidDel="00000000" w:rsidR="00000000" w:rsidRPr="00000000">
              <w:rPr>
                <w:sz w:val="20"/>
                <w:szCs w:val="20"/>
                <w:rtl w:val="0"/>
              </w:rPr>
              <w:t xml:space="preserve">Natural traces; adulteration up to several percent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9">
            <w:pPr>
              <w:spacing w:line="360" w:lineRule="auto"/>
              <w:rPr/>
            </w:pPr>
            <w:r w:rsidDel="00000000" w:rsidR="00000000" w:rsidRPr="00000000">
              <w:rPr>
                <w:sz w:val="20"/>
                <w:szCs w:val="20"/>
                <w:rtl w:val="0"/>
              </w:rPr>
              <w:t xml:space="preserve">HPLC with refractive-index detection (Piyasena et al., 2022)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A">
            <w:pPr>
              <w:spacing w:line="360" w:lineRule="auto"/>
              <w:rPr/>
            </w:pPr>
            <w:r w:rsidDel="00000000" w:rsidR="00000000" w:rsidRPr="00000000">
              <w:rPr>
                <w:sz w:val="20"/>
                <w:szCs w:val="20"/>
                <w:rtl w:val="0"/>
              </w:rPr>
              <w:t xml:space="preserve">Laboratory only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B">
            <w:pPr>
              <w:spacing w:line="360" w:lineRule="auto"/>
              <w:rPr/>
            </w:pPr>
            <w:r w:rsidDel="00000000" w:rsidR="00000000" w:rsidRPr="00000000">
              <w:rPr>
                <w:sz w:val="20"/>
                <w:szCs w:val="20"/>
                <w:rtl w:val="0"/>
              </w:rPr>
              <w:t xml:space="preserve">Glyphosate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C">
            <w:pPr>
              <w:spacing w:line="360" w:lineRule="auto"/>
              <w:rPr/>
            </w:pPr>
            <w:r w:rsidDel="00000000" w:rsidR="00000000" w:rsidRPr="00000000">
              <w:rPr>
                <w:sz w:val="20"/>
                <w:szCs w:val="20"/>
                <w:rtl w:val="0"/>
              </w:rPr>
              <w:t xml:space="preserve">Trace (mg/kg)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D">
            <w:pPr>
              <w:spacing w:line="360" w:lineRule="auto"/>
              <w:rPr/>
            </w:pPr>
            <w:r w:rsidDel="00000000" w:rsidR="00000000" w:rsidRPr="00000000">
              <w:rPr>
                <w:sz w:val="20"/>
                <w:szCs w:val="20"/>
                <w:rtl w:val="0"/>
              </w:rPr>
              <w:t xml:space="preserve">LC-MS/MS; LOQ 1.8 mg/kg (Samanthy et al., 2021)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E">
            <w:pPr>
              <w:spacing w:line="360" w:lineRule="auto"/>
              <w:rPr/>
            </w:pPr>
            <w:r w:rsidDel="00000000" w:rsidR="00000000" w:rsidRPr="00000000">
              <w:rPr>
                <w:sz w:val="20"/>
                <w:szCs w:val="20"/>
                <w:rtl w:val="0"/>
              </w:rPr>
              <w:t xml:space="preserve">Specialist laboratory</w:t>
            </w:r>
            <w:r w:rsidDel="00000000" w:rsidR="00000000" w:rsidRPr="00000000">
              <w:rPr>
                <w:rtl w:val="0"/>
              </w:rPr>
            </w:r>
          </w:p>
        </w:tc>
      </w:tr>
    </w:tbl>
    <w:p w:rsidR="00000000" w:rsidDel="00000000" w:rsidP="00000000" w:rsidRDefault="00000000" w:rsidRPr="00000000" w14:paraId="0000013F">
      <w:pPr>
        <w:spacing w:after="120" w:line="360" w:lineRule="auto"/>
        <w:rPr/>
      </w:pPr>
      <w:r w:rsidDel="00000000" w:rsidR="00000000" w:rsidRPr="00000000">
        <w:rPr>
          <w:rtl w:val="0"/>
        </w:rPr>
      </w:r>
    </w:p>
    <w:p w:rsidR="00000000" w:rsidDel="00000000" w:rsidP="00000000" w:rsidRDefault="00000000" w:rsidRPr="00000000" w14:paraId="00000140">
      <w:pPr>
        <w:spacing w:after="160" w:line="360" w:lineRule="auto"/>
        <w:jc w:val="both"/>
        <w:rPr/>
      </w:pPr>
      <w:r w:rsidDel="00000000" w:rsidR="00000000" w:rsidRPr="00000000">
        <w:rPr>
          <w:rtl w:val="0"/>
        </w:rPr>
        <w:t xml:space="preserve">Times other than moisture are indicative and will be confirmed with a tea laboratory. The research domain of this study is therefore the use of spectroscopy and AI to estimate several tea parameters rapidly, with moisture as the first, experimentally validated parameter.</w:t>
      </w:r>
    </w:p>
    <w:p w:rsidR="00000000" w:rsidDel="00000000" w:rsidP="00000000" w:rsidRDefault="00000000" w:rsidRPr="00000000" w14:paraId="00000141">
      <w:pPr>
        <w:pStyle w:val="Heading3"/>
        <w:keepNext w:val="1"/>
        <w:spacing w:after="100" w:before="180" w:line="360" w:lineRule="auto"/>
        <w:rPr/>
      </w:pPr>
      <w:bookmarkStart w:colFirst="0" w:colLast="0" w:name="_heading=h.jlgo9vc3x2cl" w:id="5"/>
      <w:bookmarkEnd w:id="5"/>
      <w:r w:rsidDel="00000000" w:rsidR="00000000" w:rsidRPr="00000000">
        <w:rPr>
          <w:rtl w:val="0"/>
        </w:rPr>
        <w:t xml:space="preserve">1.2.2 Specific technological context</w:t>
      </w:r>
    </w:p>
    <w:p w:rsidR="00000000" w:rsidDel="00000000" w:rsidP="00000000" w:rsidRDefault="00000000" w:rsidRPr="00000000" w14:paraId="00000142">
      <w:pPr>
        <w:spacing w:after="160" w:line="360" w:lineRule="auto"/>
        <w:jc w:val="both"/>
        <w:rPr/>
      </w:pPr>
      <w:r w:rsidDel="00000000" w:rsidR="00000000" w:rsidRPr="00000000">
        <w:rPr>
          <w:rtl w:val="0"/>
        </w:rPr>
        <w:t xml:space="preserve">NIR spectroscopy (about 780 to 2500 nm) records overtone and combination absorptions of O-H, C-H and N-H bonds. Water, polyphenols, caffeine and sugars all contain these bonds, so one NIR spectrum carries information about several components, and diffuse reflectance lets it read solid tea without preparation (Hazarika et al., 2017). Water has strong bands near 970, 1450 and 1940 nm, which makes moisture the most direct NIR target.</w:t>
      </w:r>
    </w:p>
    <w:p w:rsidR="00000000" w:rsidDel="00000000" w:rsidP="00000000" w:rsidRDefault="00000000" w:rsidRPr="00000000" w14:paraId="00000143">
      <w:pPr>
        <w:spacing w:after="160" w:line="360" w:lineRule="auto"/>
        <w:jc w:val="both"/>
        <w:rPr/>
      </w:pPr>
      <w:r w:rsidDel="00000000" w:rsidR="00000000" w:rsidRPr="00000000">
        <w:rPr>
          <w:rtl w:val="0"/>
        </w:rPr>
        <w:t xml:space="preserve">Raw spectra contain scatter from particle size and packing, baseline drift and noise, so preprocessing such as Standard Normal Variate (SNV), Multiplicative Scatter Correction (MSC) and Savitzky-Golay (SG) smoothing and derivatives is normally applied (Qiu et al., 2026). Wavelength-selection methods such as Competitive Adaptive Reweighted Sampling (CARS) keep the most informative bands (Hazarika et al., 2024). Partial Least Squares Regression (PLSR) is the standard chemometric model, while machine learning (SVR, Random Forest, Extreme Learning Machines) and deep learning can capture non-linear relationships (Zou et al., 2022; Dong et al., 2017; Tao et al., 2026).</w:t>
      </w:r>
    </w:p>
    <w:p w:rsidR="00000000" w:rsidDel="00000000" w:rsidP="00000000" w:rsidRDefault="00000000" w:rsidRPr="00000000" w14:paraId="00000144">
      <w:pPr>
        <w:spacing w:after="160" w:line="360" w:lineRule="auto"/>
        <w:jc w:val="both"/>
        <w:rPr/>
      </w:pPr>
      <w:r w:rsidDel="00000000" w:rsidR="00000000" w:rsidRPr="00000000">
        <w:rPr>
          <w:rtl w:val="0"/>
        </w:rPr>
        <w:t xml:space="preserve">NIR has limits. It reads components present at percent levels well, but trace residues have no direct NIR signature; metals, for example, are predicted only through correlations with the tea matrix (Revilla et al., 2024). Other technologies (UV-Vis, FTIR, terahertz, LIBS, SERS) are considered where a parameter needs them, but NIR is the primary sensing technology for this study.</w:t>
      </w:r>
    </w:p>
    <w:p w:rsidR="00000000" w:rsidDel="00000000" w:rsidP="00000000" w:rsidRDefault="00000000" w:rsidRPr="00000000" w14:paraId="00000145">
      <w:pPr>
        <w:pStyle w:val="Heading3"/>
        <w:keepNext w:val="1"/>
        <w:spacing w:after="100" w:before="180" w:line="360" w:lineRule="auto"/>
        <w:rPr/>
      </w:pPr>
      <w:bookmarkStart w:colFirst="0" w:colLast="0" w:name="_heading=h.4jqzq64pwuuo" w:id="6"/>
      <w:bookmarkEnd w:id="6"/>
      <w:r w:rsidDel="00000000" w:rsidR="00000000" w:rsidRPr="00000000">
        <w:rPr>
          <w:rtl w:val="0"/>
        </w:rPr>
        <w:t xml:space="preserve">1.2.3 Practical and real-world context</w:t>
      </w:r>
    </w:p>
    <w:p w:rsidR="00000000" w:rsidDel="00000000" w:rsidP="00000000" w:rsidRDefault="00000000" w:rsidRPr="00000000" w14:paraId="00000146">
      <w:pPr>
        <w:spacing w:after="160" w:line="360" w:lineRule="auto"/>
        <w:jc w:val="both"/>
        <w:rPr/>
      </w:pPr>
      <w:r w:rsidDel="00000000" w:rsidR="00000000" w:rsidRPr="00000000">
        <w:rPr>
          <w:rtl w:val="0"/>
        </w:rPr>
        <w:t xml:space="preserve">Factories, estates, brokers, exporters, the Tea Board and laboratories all need quality information, but samples must usually be carried to a laboratory, prepared and analysed. A portable NIR system would not replace laboratory testing; it would act as a rapid screening layer, giving a moisture value in seconds and flagging samples that need laboratory confirmation. Real environments introduce variation in particle size, moisture distribution, temperature, cultivar, origin, processing stage, lighting and handling, so a model that works in the laboratory may not work in a factory. This research therefore evaluates the approach on real Sri Lankan tea samples and under practical conditions.</w:t>
      </w:r>
    </w:p>
    <w:p w:rsidR="00000000" w:rsidDel="00000000" w:rsidP="00000000" w:rsidRDefault="00000000" w:rsidRPr="00000000" w14:paraId="00000147">
      <w:pPr>
        <w:pStyle w:val="Heading2"/>
        <w:keepNext w:val="1"/>
        <w:spacing w:after="120" w:before="240" w:line="360" w:lineRule="auto"/>
        <w:rPr/>
      </w:pPr>
      <w:bookmarkStart w:colFirst="0" w:colLast="0" w:name="_heading=h.vk2o1dq7b4pd" w:id="7"/>
      <w:bookmarkEnd w:id="7"/>
      <w:r w:rsidDel="00000000" w:rsidR="00000000" w:rsidRPr="00000000">
        <w:rPr>
          <w:rtl w:val="0"/>
        </w:rPr>
        <w:t xml:space="preserve">1.3 Problem definition</w:t>
      </w:r>
    </w:p>
    <w:p w:rsidR="00000000" w:rsidDel="00000000" w:rsidP="00000000" w:rsidRDefault="00000000" w:rsidRPr="00000000" w14:paraId="00000148">
      <w:pPr>
        <w:spacing w:after="160" w:line="360" w:lineRule="auto"/>
        <w:jc w:val="both"/>
        <w:rPr/>
      </w:pPr>
      <w:r w:rsidDel="00000000" w:rsidR="00000000" w:rsidRPr="00000000">
        <w:rPr>
          <w:rtl w:val="0"/>
        </w:rPr>
        <w:t xml:space="preserve">Tea quality assessment requires several parameters, each measured by a slow, destructive, laboratory-bound method. NIR spectroscopy with AI has shown strong results for individual tea parameters, but the evidence comes almost entirely from single cultivars, sites and seasons outside Sri Lanka, rarely reports time savings or field accuracy, and does not establish which parameters one portable NIR system can realistically cover. The research does not assume that one technology can measure every parameter. It builds and validates the framework on moisture, where an in-house reference method exists, and assesses the other parameters through structured evidence.</w:t>
      </w:r>
    </w:p>
    <w:p w:rsidR="00000000" w:rsidDel="00000000" w:rsidP="00000000" w:rsidRDefault="00000000" w:rsidRPr="00000000" w14:paraId="00000149">
      <w:pPr>
        <w:pStyle w:val="Heading3"/>
        <w:keepNext w:val="1"/>
        <w:spacing w:after="100" w:before="180" w:line="360" w:lineRule="auto"/>
        <w:rPr/>
      </w:pPr>
      <w:bookmarkStart w:colFirst="0" w:colLast="0" w:name="_heading=h.jtig9xdi98ey" w:id="8"/>
      <w:bookmarkEnd w:id="8"/>
      <w:r w:rsidDel="00000000" w:rsidR="00000000" w:rsidRPr="00000000">
        <w:rPr>
          <w:rtl w:val="0"/>
        </w:rPr>
        <w:t xml:space="preserve">1.3.1 Problem statement</w:t>
      </w:r>
    </w:p>
    <w:p w:rsidR="00000000" w:rsidDel="00000000" w:rsidP="00000000" w:rsidRDefault="00000000" w:rsidRPr="00000000" w14:paraId="0000014A">
      <w:pPr>
        <w:spacing w:after="160" w:line="360" w:lineRule="auto"/>
        <w:jc w:val="both"/>
        <w:rPr/>
      </w:pPr>
      <w:r w:rsidDel="00000000" w:rsidR="00000000" w:rsidRPr="00000000">
        <w:rPr>
          <w:b w:val="1"/>
          <w:bCs w:val="1"/>
          <w:rtl w:val="0"/>
        </w:rPr>
        <w:t xml:space="preserve">There is a need to evaluate whether near-infrared spectroscopy combined with chemometric and AI-based modelling can estimate black-tea quality parameters, beginning with moisture, accurately and rapidly enough for screening under practical conditions, and to establish which further parameters such a framework can realistically estimate.</w:t>
      </w:r>
      <w:r w:rsidDel="00000000" w:rsidR="00000000" w:rsidRPr="00000000">
        <w:rPr>
          <w:rtl w:val="0"/>
        </w:rPr>
      </w:r>
    </w:p>
    <w:p w:rsidR="00000000" w:rsidDel="00000000" w:rsidP="00000000" w:rsidRDefault="00000000" w:rsidRPr="00000000" w14:paraId="0000014B">
      <w:pPr>
        <w:pStyle w:val="Heading2"/>
        <w:keepNext w:val="1"/>
        <w:spacing w:after="120" w:before="240" w:line="360" w:lineRule="auto"/>
        <w:rPr/>
      </w:pPr>
      <w:bookmarkStart w:colFirst="0" w:colLast="0" w:name="_heading=h.lbnllha2oir7" w:id="9"/>
      <w:bookmarkEnd w:id="9"/>
      <w:r w:rsidDel="00000000" w:rsidR="00000000" w:rsidRPr="00000000">
        <w:rPr>
          <w:rtl w:val="0"/>
        </w:rPr>
        <w:t xml:space="preserve">1.4 Research motivation</w:t>
      </w:r>
    </w:p>
    <w:p w:rsidR="00000000" w:rsidDel="00000000" w:rsidP="00000000" w:rsidRDefault="00000000" w:rsidRPr="00000000" w14:paraId="0000014C">
      <w:pPr>
        <w:spacing w:after="160" w:line="360" w:lineRule="auto"/>
        <w:jc w:val="both"/>
        <w:rPr/>
      </w:pPr>
      <w:r w:rsidDel="00000000" w:rsidR="00000000" w:rsidRPr="00000000">
        <w:rPr>
          <w:b w:val="1"/>
          <w:bCs w:val="1"/>
          <w:rtl w:val="0"/>
        </w:rPr>
        <w:t xml:space="preserve">Practical motivation.</w:t>
      </w:r>
      <w:r w:rsidDel="00000000" w:rsidR="00000000" w:rsidRPr="00000000">
        <w:rPr>
          <w:rtl w:val="0"/>
        </w:rPr>
        <w:t xml:space="preserve"> The industry needs results while decisions can still change: a dryer operator needs moisture during the batch, and a broker or the Tea Board needs to screen many lots quickly for adulteration. Replacing about six hours of oven-drying with a scan of under a minute would change how often and where testing can happen.</w:t>
      </w:r>
    </w:p>
    <w:p w:rsidR="00000000" w:rsidDel="00000000" w:rsidP="00000000" w:rsidRDefault="00000000" w:rsidRPr="00000000" w14:paraId="0000014D">
      <w:pPr>
        <w:spacing w:after="160" w:line="360" w:lineRule="auto"/>
        <w:jc w:val="both"/>
        <w:rPr/>
      </w:pPr>
      <w:r w:rsidDel="00000000" w:rsidR="00000000" w:rsidRPr="00000000">
        <w:rPr>
          <w:b w:val="1"/>
          <w:bCs w:val="1"/>
          <w:rtl w:val="0"/>
        </w:rPr>
        <w:t xml:space="preserve">Technological motivation.</w:t>
      </w:r>
      <w:r w:rsidDel="00000000" w:rsidR="00000000" w:rsidRPr="00000000">
        <w:rPr>
          <w:rtl w:val="0"/>
        </w:rPr>
        <w:t xml:space="preserve"> Portable 900 to 1700 nm spectrometers and open-source machine learning now make low-cost NIR systems feasible (Li et al., 2023; Tang et al., 2025). The academic motivation is to establish which preprocessing, wavelength-selection and modelling choices work for Sri Lankan black tea, whether AI models genuinely beat chemometrics at realistic sample sizes, and which parameters NIR can and cannot serve, rather than assuming one sensor measures everything.</w:t>
      </w:r>
    </w:p>
    <w:p w:rsidR="00000000" w:rsidDel="00000000" w:rsidP="00000000" w:rsidRDefault="00000000" w:rsidRPr="00000000" w14:paraId="0000014E">
      <w:pPr>
        <w:pStyle w:val="Heading2"/>
        <w:keepNext w:val="1"/>
        <w:spacing w:after="120" w:before="240" w:line="360" w:lineRule="auto"/>
        <w:rPr/>
      </w:pPr>
      <w:bookmarkStart w:colFirst="0" w:colLast="0" w:name="_heading=h.2hh1mecs7etw" w:id="10"/>
      <w:bookmarkEnd w:id="10"/>
      <w:r w:rsidDel="00000000" w:rsidR="00000000" w:rsidRPr="00000000">
        <w:rPr>
          <w:rtl w:val="0"/>
        </w:rPr>
        <w:t xml:space="preserve">1.5 Research gap analysis</w:t>
      </w:r>
    </w:p>
    <w:p w:rsidR="00000000" w:rsidDel="00000000" w:rsidP="00000000" w:rsidRDefault="00000000" w:rsidRPr="00000000" w14:paraId="0000014F">
      <w:pPr>
        <w:spacing w:after="160" w:line="360" w:lineRule="auto"/>
        <w:jc w:val="both"/>
        <w:rPr/>
      </w:pPr>
      <w:r w:rsidDel="00000000" w:rsidR="00000000" w:rsidRPr="00000000">
        <w:rPr>
          <w:rtl w:val="0"/>
        </w:rPr>
        <w:t xml:space="preserve">The gap is not the absence of NIR in tea research; NIR has been applied to moisture (Zou et al., 2022; Lan et al., 2022; Tao et al., 2026), caffeine (Rehman et al., 2020; Zareef et al., 2018), TF:TR (Dong et al., 2017), polyphenols (Liu et al., 2024; Xu et al., 2026) and added sugar (Luo et al., 2023). The gap is that this evidence is fragmented and local validation is missing. Five gaps follow from the literature, which Chapter 2 examines in detail.</w:t>
      </w:r>
    </w:p>
    <w:p w:rsidR="00000000" w:rsidDel="00000000" w:rsidP="00000000" w:rsidRDefault="00000000" w:rsidRPr="00000000" w14:paraId="00000150">
      <w:pPr>
        <w:spacing w:after="160" w:line="360" w:lineRule="auto"/>
        <w:jc w:val="both"/>
        <w:rPr/>
      </w:pPr>
      <w:r w:rsidDel="00000000" w:rsidR="00000000" w:rsidRPr="00000000">
        <w:rPr>
          <w:b w:val="1"/>
          <w:bCs w:val="1"/>
          <w:rtl w:val="0"/>
        </w:rPr>
        <w:t xml:space="preserve">Gap 1: No validated NIR moisture model for Sri Lankan black tea.</w:t>
      </w:r>
      <w:r w:rsidDel="00000000" w:rsidR="00000000" w:rsidRPr="00000000">
        <w:rPr>
          <w:rtl w:val="0"/>
        </w:rPr>
        <w:t xml:space="preserve"> Every moisture study reviewed used a single cultivar, site or season, and none used Ceylon black tea. </w:t>
      </w:r>
      <w:r w:rsidDel="00000000" w:rsidR="00000000" w:rsidRPr="00000000">
        <w:rPr>
          <w:b w:val="1"/>
          <w:bCs w:val="1"/>
          <w:rtl w:val="0"/>
        </w:rPr>
        <w:t xml:space="preserve">Gap 2: Preprocessing and wavelength-selection effects are task-specific.</w:t>
      </w:r>
      <w:r w:rsidDel="00000000" w:rsidR="00000000" w:rsidRPr="00000000">
        <w:rPr>
          <w:rtl w:val="0"/>
        </w:rPr>
        <w:t xml:space="preserve"> Preprocessing raised class separability from 53.63 to 93.20 in one study (Das et al., 2020), and selection with few wavelengths worked for CTC tea (Hazarika et al., 2024), but the best strategy cannot be transferred from another parameter. </w:t>
      </w:r>
      <w:r w:rsidDel="00000000" w:rsidR="00000000" w:rsidRPr="00000000">
        <w:rPr>
          <w:b w:val="1"/>
          <w:bCs w:val="1"/>
          <w:rtl w:val="0"/>
        </w:rPr>
        <w:t xml:space="preserve">Gap 3: Calibration does not guarantee generalisation.</w:t>
      </w:r>
      <w:r w:rsidDel="00000000" w:rsidR="00000000" w:rsidRPr="00000000">
        <w:rPr>
          <w:rtl w:val="0"/>
        </w:rPr>
        <w:t xml:space="preserve"> Validation accuracy fell below calibration accuracy in Revilla et al. (2024), and model universality is the main unresolved challenge (Qiu et al., 2026). </w:t>
      </w:r>
      <w:r w:rsidDel="00000000" w:rsidR="00000000" w:rsidRPr="00000000">
        <w:rPr>
          <w:b w:val="1"/>
          <w:bCs w:val="1"/>
          <w:rtl w:val="0"/>
        </w:rPr>
        <w:t xml:space="preserve">Gap 4: Time savings and field robustness are rarely measured.</w:t>
      </w:r>
      <w:r w:rsidDel="00000000" w:rsidR="00000000" w:rsidRPr="00000000">
        <w:rPr>
          <w:rtl w:val="0"/>
        </w:rPr>
        <w:t xml:space="preserve"> </w:t>
      </w:r>
      <w:r w:rsidDel="00000000" w:rsidR="00000000" w:rsidRPr="00000000">
        <w:rPr>
          <w:b w:val="1"/>
          <w:bCs w:val="1"/>
          <w:rtl w:val="0"/>
        </w:rPr>
        <w:t xml:space="preserve">Gap 5: No consolidated assessment of which tea parameters one NIR framework can cover,</w:t>
      </w:r>
      <w:r w:rsidDel="00000000" w:rsidR="00000000" w:rsidRPr="00000000">
        <w:rPr>
          <w:rtl w:val="0"/>
        </w:rPr>
        <w:t xml:space="preserve"> including a clear position on trace residues such as glyphosate.</w:t>
      </w:r>
    </w:p>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vhppnmlok6xb" w:id="11"/>
      <w:bookmarkEnd w:id="1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 Research gap summary</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6"/>
        <w:gridCol w:w="2347"/>
        <w:gridCol w:w="2347"/>
        <w:gridCol w:w="722"/>
        <w:gridCol w:w="1444"/>
        <w:tblGridChange w:id="0">
          <w:tblGrid>
            <w:gridCol w:w="2166"/>
            <w:gridCol w:w="2347"/>
            <w:gridCol w:w="2347"/>
            <w:gridCol w:w="722"/>
            <w:gridCol w:w="144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52">
            <w:pPr>
              <w:spacing w:line="360" w:lineRule="auto"/>
              <w:rPr/>
            </w:pPr>
            <w:r w:rsidDel="00000000" w:rsidR="00000000" w:rsidRPr="00000000">
              <w:rPr>
                <w:b w:val="1"/>
                <w:bCs w:val="1"/>
                <w:sz w:val="20"/>
                <w:szCs w:val="20"/>
                <w:rtl w:val="0"/>
              </w:rPr>
              <w:t xml:space="preserve">Research gap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53">
            <w:pPr>
              <w:spacing w:line="360" w:lineRule="auto"/>
              <w:rPr/>
            </w:pPr>
            <w:r w:rsidDel="00000000" w:rsidR="00000000" w:rsidRPr="00000000">
              <w:rPr>
                <w:b w:val="1"/>
                <w:bCs w:val="1"/>
                <w:sz w:val="20"/>
                <w:szCs w:val="20"/>
                <w:rtl w:val="0"/>
              </w:rPr>
              <w:t xml:space="preserve">Evidence from literature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54">
            <w:pPr>
              <w:spacing w:line="360" w:lineRule="auto"/>
              <w:rPr/>
            </w:pPr>
            <w:r w:rsidDel="00000000" w:rsidR="00000000" w:rsidRPr="00000000">
              <w:rPr>
                <w:b w:val="1"/>
                <w:bCs w:val="1"/>
                <w:sz w:val="20"/>
                <w:szCs w:val="20"/>
                <w:rtl w:val="0"/>
              </w:rPr>
              <w:t xml:space="preserve">Planned response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55">
            <w:pPr>
              <w:spacing w:line="360" w:lineRule="auto"/>
              <w:rPr/>
            </w:pPr>
            <w:r w:rsidDel="00000000" w:rsidR="00000000" w:rsidRPr="00000000">
              <w:rPr>
                <w:b w:val="1"/>
                <w:bCs w:val="1"/>
                <w:sz w:val="20"/>
                <w:szCs w:val="20"/>
                <w:rtl w:val="0"/>
              </w:rPr>
              <w:t xml:space="preserve">RQ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56">
            <w:pPr>
              <w:spacing w:line="360" w:lineRule="auto"/>
              <w:rPr/>
            </w:pPr>
            <w:r w:rsidDel="00000000" w:rsidR="00000000" w:rsidRPr="00000000">
              <w:rPr>
                <w:b w:val="1"/>
                <w:bCs w:val="1"/>
                <w:sz w:val="20"/>
                <w:szCs w:val="20"/>
                <w:rtl w:val="0"/>
              </w:rPr>
              <w:t xml:space="preserve">Objective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7">
            <w:pPr>
              <w:spacing w:line="360" w:lineRule="auto"/>
              <w:rPr/>
            </w:pPr>
            <w:r w:rsidDel="00000000" w:rsidR="00000000" w:rsidRPr="00000000">
              <w:rPr>
                <w:sz w:val="20"/>
                <w:szCs w:val="20"/>
                <w:rtl w:val="0"/>
              </w:rPr>
              <w:t xml:space="preserve">G1 No validated moisture model for Sri Lankan black tea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8">
            <w:pPr>
              <w:spacing w:line="360" w:lineRule="auto"/>
              <w:rPr/>
            </w:pPr>
            <w:r w:rsidDel="00000000" w:rsidR="00000000" w:rsidRPr="00000000">
              <w:rPr>
                <w:sz w:val="20"/>
                <w:szCs w:val="20"/>
                <w:rtl w:val="0"/>
              </w:rPr>
              <w:t xml:space="preserve">Single-site moisture studies (Zou 2022; Lan 2022; Tao 2026; Kang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9">
            <w:pPr>
              <w:spacing w:line="360" w:lineRule="auto"/>
              <w:rPr/>
            </w:pPr>
            <w:r w:rsidDel="00000000" w:rsidR="00000000" w:rsidRPr="00000000">
              <w:rPr>
                <w:sz w:val="20"/>
                <w:szCs w:val="20"/>
                <w:rtl w:val="0"/>
              </w:rPr>
              <w:t xml:space="preserve">Collect paired Sri Lankan data; validate on held-out samples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A">
            <w:pPr>
              <w:spacing w:line="360" w:lineRule="auto"/>
              <w:rPr/>
            </w:pPr>
            <w:r w:rsidDel="00000000" w:rsidR="00000000" w:rsidRPr="00000000">
              <w:rPr>
                <w:sz w:val="20"/>
                <w:szCs w:val="20"/>
                <w:rtl w:val="0"/>
              </w:rPr>
              <w:t xml:space="preserve">RQ1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B">
            <w:pPr>
              <w:spacing w:line="360" w:lineRule="auto"/>
              <w:rPr/>
            </w:pPr>
            <w:r w:rsidDel="00000000" w:rsidR="00000000" w:rsidRPr="00000000">
              <w:rPr>
                <w:sz w:val="20"/>
                <w:szCs w:val="20"/>
                <w:rtl w:val="0"/>
              </w:rPr>
              <w:t xml:space="preserve">O2, O6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C">
            <w:pPr>
              <w:spacing w:line="360" w:lineRule="auto"/>
              <w:rPr/>
            </w:pPr>
            <w:r w:rsidDel="00000000" w:rsidR="00000000" w:rsidRPr="00000000">
              <w:rPr>
                <w:sz w:val="20"/>
                <w:szCs w:val="20"/>
                <w:rtl w:val="0"/>
              </w:rPr>
              <w:t xml:space="preserve">G2 Preprocessing and selection effects unknown for this task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D">
            <w:pPr>
              <w:spacing w:line="360" w:lineRule="auto"/>
              <w:rPr/>
            </w:pPr>
            <w:r w:rsidDel="00000000" w:rsidR="00000000" w:rsidRPr="00000000">
              <w:rPr>
                <w:sz w:val="20"/>
                <w:szCs w:val="20"/>
                <w:rtl w:val="0"/>
              </w:rPr>
              <w:t xml:space="preserve">Das 2020; Hazarika 2024; Xu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E">
            <w:pPr>
              <w:spacing w:line="360" w:lineRule="auto"/>
              <w:rPr/>
            </w:pPr>
            <w:r w:rsidDel="00000000" w:rsidR="00000000" w:rsidRPr="00000000">
              <w:rPr>
                <w:sz w:val="20"/>
                <w:szCs w:val="20"/>
                <w:rtl w:val="0"/>
              </w:rPr>
              <w:t xml:space="preserve">Compare SNV, MSC, SG; CARS vs SPA/iPLS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F">
            <w:pPr>
              <w:spacing w:line="360" w:lineRule="auto"/>
              <w:rPr/>
            </w:pPr>
            <w:r w:rsidDel="00000000" w:rsidR="00000000" w:rsidRPr="00000000">
              <w:rPr>
                <w:sz w:val="20"/>
                <w:szCs w:val="20"/>
                <w:rtl w:val="0"/>
              </w:rPr>
              <w:t xml:space="preserve">RQ2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0">
            <w:pPr>
              <w:spacing w:line="360" w:lineRule="auto"/>
              <w:rPr/>
            </w:pPr>
            <w:r w:rsidDel="00000000" w:rsidR="00000000" w:rsidRPr="00000000">
              <w:rPr>
                <w:sz w:val="20"/>
                <w:szCs w:val="20"/>
                <w:rtl w:val="0"/>
              </w:rPr>
              <w:t xml:space="preserve">O3, O4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1">
            <w:pPr>
              <w:spacing w:line="360" w:lineRule="auto"/>
              <w:rPr/>
            </w:pPr>
            <w:r w:rsidDel="00000000" w:rsidR="00000000" w:rsidRPr="00000000">
              <w:rPr>
                <w:sz w:val="20"/>
                <w:szCs w:val="20"/>
                <w:rtl w:val="0"/>
              </w:rPr>
              <w:t xml:space="preserve">G3 Calibration does not guarantee generalisation; AI vs PLSR unresolved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2">
            <w:pPr>
              <w:spacing w:line="360" w:lineRule="auto"/>
              <w:rPr/>
            </w:pPr>
            <w:r w:rsidDel="00000000" w:rsidR="00000000" w:rsidRPr="00000000">
              <w:rPr>
                <w:sz w:val="20"/>
                <w:szCs w:val="20"/>
                <w:rtl w:val="0"/>
              </w:rPr>
              <w:t xml:space="preserve">Revilla 2024; Qiu 2026; Zou 2022; Luo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3">
            <w:pPr>
              <w:spacing w:line="360" w:lineRule="auto"/>
              <w:rPr/>
            </w:pPr>
            <w:r w:rsidDel="00000000" w:rsidR="00000000" w:rsidRPr="00000000">
              <w:rPr>
                <w:sz w:val="20"/>
                <w:szCs w:val="20"/>
                <w:rtl w:val="0"/>
              </w:rPr>
              <w:t xml:space="preserve">Identical splits; locked test; leave-one-source-out; paired 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4">
            <w:pPr>
              <w:spacing w:line="360" w:lineRule="auto"/>
              <w:rPr/>
            </w:pPr>
            <w:r w:rsidDel="00000000" w:rsidR="00000000" w:rsidRPr="00000000">
              <w:rPr>
                <w:sz w:val="20"/>
                <w:szCs w:val="20"/>
                <w:rtl w:val="0"/>
              </w:rPr>
              <w:t xml:space="preserve">RQ3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5">
            <w:pPr>
              <w:spacing w:line="360" w:lineRule="auto"/>
              <w:rPr/>
            </w:pPr>
            <w:r w:rsidDel="00000000" w:rsidR="00000000" w:rsidRPr="00000000">
              <w:rPr>
                <w:sz w:val="20"/>
                <w:szCs w:val="20"/>
                <w:rtl w:val="0"/>
              </w:rPr>
              <w:t xml:space="preserve">O5, O6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6">
            <w:pPr>
              <w:spacing w:line="360" w:lineRule="auto"/>
              <w:rPr/>
            </w:pPr>
            <w:r w:rsidDel="00000000" w:rsidR="00000000" w:rsidRPr="00000000">
              <w:rPr>
                <w:sz w:val="20"/>
                <w:szCs w:val="20"/>
                <w:rtl w:val="0"/>
              </w:rPr>
              <w:t xml:space="preserve">G4 Time saving and field robustness unmeasured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7">
            <w:pPr>
              <w:spacing w:line="360" w:lineRule="auto"/>
              <w:rPr/>
            </w:pPr>
            <w:r w:rsidDel="00000000" w:rsidR="00000000" w:rsidRPr="00000000">
              <w:rPr>
                <w:sz w:val="20"/>
                <w:szCs w:val="20"/>
                <w:rtl w:val="0"/>
              </w:rPr>
              <w:t xml:space="preserve">Qiu 2026; Tao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8">
            <w:pPr>
              <w:spacing w:line="360" w:lineRule="auto"/>
              <w:rPr/>
            </w:pPr>
            <w:r w:rsidDel="00000000" w:rsidR="00000000" w:rsidRPr="00000000">
              <w:rPr>
                <w:sz w:val="20"/>
                <w:szCs w:val="20"/>
                <w:rtl w:val="0"/>
              </w:rPr>
              <w:t xml:space="preserve">Time oven vs NIR; field test with oven subset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9">
            <w:pPr>
              <w:spacing w:line="360" w:lineRule="auto"/>
              <w:rPr/>
            </w:pPr>
            <w:r w:rsidDel="00000000" w:rsidR="00000000" w:rsidRPr="00000000">
              <w:rPr>
                <w:sz w:val="20"/>
                <w:szCs w:val="20"/>
                <w:rtl w:val="0"/>
              </w:rPr>
              <w:t xml:space="preserve">RQ4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A">
            <w:pPr>
              <w:spacing w:line="360" w:lineRule="auto"/>
              <w:rPr/>
            </w:pPr>
            <w:r w:rsidDel="00000000" w:rsidR="00000000" w:rsidRPr="00000000">
              <w:rPr>
                <w:sz w:val="20"/>
                <w:szCs w:val="20"/>
                <w:rtl w:val="0"/>
              </w:rPr>
              <w:t xml:space="preserve">O6, O7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B">
            <w:pPr>
              <w:spacing w:line="360" w:lineRule="auto"/>
              <w:rPr/>
            </w:pPr>
            <w:r w:rsidDel="00000000" w:rsidR="00000000" w:rsidRPr="00000000">
              <w:rPr>
                <w:sz w:val="20"/>
                <w:szCs w:val="20"/>
                <w:rtl w:val="0"/>
              </w:rPr>
              <w:t xml:space="preserve">G5 No consolidated multi-parameter feasibility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C">
            <w:pPr>
              <w:spacing w:line="360" w:lineRule="auto"/>
              <w:rPr/>
            </w:pPr>
            <w:r w:rsidDel="00000000" w:rsidR="00000000" w:rsidRPr="00000000">
              <w:rPr>
                <w:sz w:val="20"/>
                <w:szCs w:val="20"/>
                <w:rtl w:val="0"/>
              </w:rPr>
              <w:t xml:space="preserve">Bai 2022 (uneven accuracy across parameters); Samanthy 2021 (trace glyphosate)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D">
            <w:pPr>
              <w:spacing w:line="360" w:lineRule="auto"/>
              <w:rPr/>
            </w:pPr>
            <w:r w:rsidDel="00000000" w:rsidR="00000000" w:rsidRPr="00000000">
              <w:rPr>
                <w:sz w:val="20"/>
                <w:szCs w:val="20"/>
                <w:rtl w:val="0"/>
              </w:rPr>
              <w:t xml:space="preserve">Graded feasibility matrix; extensible model registry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E">
            <w:pPr>
              <w:spacing w:line="360" w:lineRule="auto"/>
              <w:rPr/>
            </w:pPr>
            <w:r w:rsidDel="00000000" w:rsidR="00000000" w:rsidRPr="00000000">
              <w:rPr>
                <w:sz w:val="20"/>
                <w:szCs w:val="20"/>
                <w:rtl w:val="0"/>
              </w:rPr>
              <w:t xml:space="preserve">RQ5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F">
            <w:pPr>
              <w:spacing w:line="360" w:lineRule="auto"/>
              <w:rPr/>
            </w:pPr>
            <w:r w:rsidDel="00000000" w:rsidR="00000000" w:rsidRPr="00000000">
              <w:rPr>
                <w:sz w:val="20"/>
                <w:szCs w:val="20"/>
                <w:rtl w:val="0"/>
              </w:rPr>
              <w:t xml:space="preserve">O1, O8</w:t>
            </w:r>
            <w:r w:rsidDel="00000000" w:rsidR="00000000" w:rsidRPr="00000000">
              <w:rPr>
                <w:rtl w:val="0"/>
              </w:rPr>
            </w:r>
          </w:p>
        </w:tc>
      </w:tr>
    </w:tbl>
    <w:p w:rsidR="00000000" w:rsidDel="00000000" w:rsidP="00000000" w:rsidRDefault="00000000" w:rsidRPr="00000000" w14:paraId="00000170">
      <w:pPr>
        <w:spacing w:after="120" w:line="360" w:lineRule="auto"/>
        <w:rPr/>
      </w:pPr>
      <w:r w:rsidDel="00000000" w:rsidR="00000000" w:rsidRPr="00000000">
        <w:rPr>
          <w:rtl w:val="0"/>
        </w:rPr>
      </w:r>
    </w:p>
    <w:p w:rsidR="00000000" w:rsidDel="00000000" w:rsidP="00000000" w:rsidRDefault="00000000" w:rsidRPr="00000000" w14:paraId="00000171">
      <w:pPr>
        <w:pStyle w:val="Heading2"/>
        <w:keepNext w:val="1"/>
        <w:spacing w:after="120" w:before="240" w:line="360" w:lineRule="auto"/>
        <w:rPr/>
      </w:pPr>
      <w:bookmarkStart w:colFirst="0" w:colLast="0" w:name="_heading=h.c8r1eokoex2e" w:id="12"/>
      <w:bookmarkEnd w:id="12"/>
      <w:r w:rsidDel="00000000" w:rsidR="00000000" w:rsidRPr="00000000">
        <w:rPr>
          <w:rtl w:val="0"/>
        </w:rPr>
        <w:t xml:space="preserve">1.6 Contribution to the body of knowledge</w:t>
      </w:r>
    </w:p>
    <w:p w:rsidR="00000000" w:rsidDel="00000000" w:rsidP="00000000" w:rsidRDefault="00000000" w:rsidRPr="00000000" w14:paraId="00000172">
      <w:pPr>
        <w:pStyle w:val="Heading3"/>
        <w:keepNext w:val="1"/>
        <w:spacing w:after="100" w:before="180" w:line="360" w:lineRule="auto"/>
        <w:rPr/>
      </w:pPr>
      <w:bookmarkStart w:colFirst="0" w:colLast="0" w:name="_heading=h.nhx5nt2eq3db" w:id="13"/>
      <w:bookmarkEnd w:id="13"/>
      <w:r w:rsidDel="00000000" w:rsidR="00000000" w:rsidRPr="00000000">
        <w:rPr>
          <w:rtl w:val="0"/>
        </w:rPr>
        <w:t xml:space="preserve">1.6.1 Research-domain contribution</w:t>
      </w:r>
    </w:p>
    <w:p w:rsidR="00000000" w:rsidDel="00000000" w:rsidP="00000000" w:rsidRDefault="00000000" w:rsidRPr="00000000" w14:paraId="00000173">
      <w:pPr>
        <w:spacing w:after="160" w:line="360" w:lineRule="auto"/>
        <w:jc w:val="both"/>
        <w:rPr/>
      </w:pPr>
      <w:r w:rsidDel="00000000" w:rsidR="00000000" w:rsidRPr="00000000">
        <w:rPr>
          <w:rtl w:val="0"/>
        </w:rPr>
        <w:t xml:space="preserve">The study contributes comparative, held-out evidence on how preprocessing, wavelength selection and model choice (chemometric versus machine learning) affect NIR moisture estimation in Sri Lankan black tea, including cross-source generalisation. It also contributes an evidence-graded synthesis of which tea parameters NIR can estimate, with a reasoned negative position on trace glyphosate.</w:t>
      </w:r>
    </w:p>
    <w:p w:rsidR="00000000" w:rsidDel="00000000" w:rsidP="00000000" w:rsidRDefault="00000000" w:rsidRPr="00000000" w14:paraId="00000174">
      <w:pPr>
        <w:pStyle w:val="Heading3"/>
        <w:keepNext w:val="1"/>
        <w:spacing w:after="100" w:before="180" w:line="360" w:lineRule="auto"/>
        <w:rPr/>
      </w:pPr>
      <w:bookmarkStart w:colFirst="0" w:colLast="0" w:name="_heading=h.t0oep2hzl5su" w:id="14"/>
      <w:bookmarkEnd w:id="14"/>
      <w:r w:rsidDel="00000000" w:rsidR="00000000" w:rsidRPr="00000000">
        <w:rPr>
          <w:rtl w:val="0"/>
        </w:rPr>
        <w:t xml:space="preserve">1.6.2 Problem-domain contribution</w:t>
      </w:r>
    </w:p>
    <w:p w:rsidR="00000000" w:rsidDel="00000000" w:rsidP="00000000" w:rsidRDefault="00000000" w:rsidRPr="00000000" w14:paraId="00000175">
      <w:pPr>
        <w:spacing w:after="160" w:line="360" w:lineRule="auto"/>
        <w:jc w:val="both"/>
        <w:rPr/>
      </w:pPr>
      <w:r w:rsidDel="00000000" w:rsidR="00000000" w:rsidRPr="00000000">
        <w:rPr>
          <w:rtl w:val="0"/>
        </w:rPr>
        <w:t xml:space="preserve">The practical contribution is a measured comparison of time and accuracy between oven-drying and NIR screening, a reproducible open-source pipeline and prototype, and a roadmap for adding TF:TR, caffeine, polyphenol and sugar models when reference data are available.</w:t>
      </w:r>
    </w:p>
    <w:p w:rsidR="00000000" w:rsidDel="00000000" w:rsidP="00000000" w:rsidRDefault="00000000" w:rsidRPr="00000000" w14:paraId="00000176">
      <w:pPr>
        <w:pStyle w:val="Heading2"/>
        <w:keepNext w:val="1"/>
        <w:spacing w:after="120" w:before="240" w:line="360" w:lineRule="auto"/>
        <w:rPr/>
      </w:pPr>
      <w:bookmarkStart w:colFirst="0" w:colLast="0" w:name="_heading=h.y6ellqndq7yg" w:id="15"/>
      <w:bookmarkEnd w:id="15"/>
      <w:r w:rsidDel="00000000" w:rsidR="00000000" w:rsidRPr="00000000">
        <w:rPr>
          <w:rtl w:val="0"/>
        </w:rPr>
        <w:t xml:space="preserve">1.7 Research challenges</w:t>
      </w:r>
    </w:p>
    <w:p w:rsidR="00000000" w:rsidDel="00000000" w:rsidP="00000000" w:rsidRDefault="00000000" w:rsidRPr="00000000" w14:paraId="00000177">
      <w:pPr>
        <w:spacing w:after="160" w:line="360" w:lineRule="auto"/>
        <w:jc w:val="both"/>
        <w:rPr/>
      </w:pPr>
      <w:r w:rsidDel="00000000" w:rsidR="00000000" w:rsidRPr="00000000">
        <w:rPr>
          <w:b w:val="1"/>
          <w:bCs w:val="1"/>
          <w:rtl w:val="0"/>
        </w:rPr>
        <w:t xml:space="preserve">Sample variability:</w:t>
      </w:r>
      <w:r w:rsidDel="00000000" w:rsidR="00000000" w:rsidRPr="00000000">
        <w:rPr>
          <w:rtl w:val="0"/>
        </w:rPr>
        <w:t xml:space="preserve"> cultivar, origin, grade, particle size and storage change spectra. </w:t>
      </w:r>
    </w:p>
    <w:p w:rsidR="00000000" w:rsidDel="00000000" w:rsidP="00000000" w:rsidRDefault="00000000" w:rsidRPr="00000000" w14:paraId="00000178">
      <w:pPr>
        <w:spacing w:after="160" w:line="360" w:lineRule="auto"/>
        <w:jc w:val="both"/>
        <w:rPr/>
      </w:pPr>
      <w:r w:rsidDel="00000000" w:rsidR="00000000" w:rsidRPr="00000000">
        <w:rPr>
          <w:b w:val="1"/>
          <w:bCs w:val="1"/>
          <w:rtl w:val="0"/>
        </w:rPr>
        <w:t xml:space="preserve">Narrow moisture range:</w:t>
      </w:r>
      <w:r w:rsidDel="00000000" w:rsidR="00000000" w:rsidRPr="00000000">
        <w:rPr>
          <w:rtl w:val="0"/>
        </w:rPr>
        <w:t xml:space="preserve"> made tea sits at about 2.5 to 7% moisture, which makes R2 look poor even when error is small, so drying-stage and conditioned samples will widen the range. </w:t>
      </w:r>
    </w:p>
    <w:p w:rsidR="00000000" w:rsidDel="00000000" w:rsidP="00000000" w:rsidRDefault="00000000" w:rsidRPr="00000000" w14:paraId="00000179">
      <w:pPr>
        <w:spacing w:after="160" w:line="360" w:lineRule="auto"/>
        <w:jc w:val="both"/>
        <w:rPr/>
      </w:pPr>
      <w:r w:rsidDel="00000000" w:rsidR="00000000" w:rsidRPr="00000000">
        <w:rPr>
          <w:b w:val="1"/>
          <w:bCs w:val="1"/>
          <w:rtl w:val="0"/>
        </w:rPr>
        <w:t xml:space="preserve">Reference consistency:</w:t>
      </w:r>
      <w:r w:rsidDel="00000000" w:rsidR="00000000" w:rsidRPr="00000000">
        <w:rPr>
          <w:rtl w:val="0"/>
        </w:rPr>
        <w:t xml:space="preserve"> model error cannot be lower than reference error, so oven-drying is done in triplicate under a written procedure. </w:t>
      </w:r>
    </w:p>
    <w:p w:rsidR="00000000" w:rsidDel="00000000" w:rsidP="00000000" w:rsidRDefault="00000000" w:rsidRPr="00000000" w14:paraId="0000017A">
      <w:pPr>
        <w:spacing w:after="160" w:line="360" w:lineRule="auto"/>
        <w:jc w:val="both"/>
        <w:rPr/>
      </w:pPr>
      <w:r w:rsidDel="00000000" w:rsidR="00000000" w:rsidRPr="00000000">
        <w:rPr>
          <w:b w:val="1"/>
          <w:bCs w:val="1"/>
          <w:rtl w:val="0"/>
        </w:rPr>
        <w:t xml:space="preserve">Spectral noise and drift:</w:t>
      </w:r>
      <w:r w:rsidDel="00000000" w:rsidR="00000000" w:rsidRPr="00000000">
        <w:rPr>
          <w:rtl w:val="0"/>
        </w:rPr>
        <w:t xml:space="preserve"> addressed through preprocessing, references and control samples. </w:t>
      </w:r>
    </w:p>
    <w:p w:rsidR="00000000" w:rsidDel="00000000" w:rsidP="00000000" w:rsidRDefault="00000000" w:rsidRPr="00000000" w14:paraId="0000017B">
      <w:pPr>
        <w:spacing w:after="160" w:line="360" w:lineRule="auto"/>
        <w:jc w:val="both"/>
        <w:rPr/>
      </w:pPr>
      <w:r w:rsidDel="00000000" w:rsidR="00000000" w:rsidRPr="00000000">
        <w:rPr>
          <w:b w:val="1"/>
          <w:bCs w:val="1"/>
          <w:rtl w:val="0"/>
        </w:rPr>
        <w:t xml:space="preserve">Missing reference methods for other parameters:</w:t>
      </w:r>
      <w:r w:rsidDel="00000000" w:rsidR="00000000" w:rsidRPr="00000000">
        <w:rPr>
          <w:rtl w:val="0"/>
        </w:rPr>
        <w:t xml:space="preserve"> only oven and balance are available in-house, so other parameters rely on evidence or a partner laboratory.</w:t>
      </w:r>
    </w:p>
    <w:p w:rsidR="00000000" w:rsidDel="00000000" w:rsidP="00000000" w:rsidRDefault="00000000" w:rsidRPr="00000000" w14:paraId="0000017C">
      <w:pPr>
        <w:pStyle w:val="Heading2"/>
        <w:keepNext w:val="1"/>
        <w:spacing w:after="120" w:before="240" w:line="360" w:lineRule="auto"/>
        <w:rPr/>
      </w:pPr>
      <w:bookmarkStart w:colFirst="0" w:colLast="0" w:name="_heading=h.d39p1cgs3cn" w:id="16"/>
      <w:bookmarkEnd w:id="16"/>
      <w:r w:rsidDel="00000000" w:rsidR="00000000" w:rsidRPr="00000000">
        <w:rPr>
          <w:rtl w:val="0"/>
        </w:rPr>
        <w:t xml:space="preserve">1.8 Research questions</w:t>
      </w:r>
    </w:p>
    <w:p w:rsidR="00000000" w:rsidDel="00000000" w:rsidP="00000000" w:rsidRDefault="00000000" w:rsidRPr="00000000" w14:paraId="0000017D">
      <w:pPr>
        <w:pStyle w:val="Heading3"/>
        <w:keepNext w:val="1"/>
        <w:spacing w:after="100" w:before="180" w:line="360" w:lineRule="auto"/>
        <w:rPr/>
      </w:pPr>
      <w:bookmarkStart w:colFirst="0" w:colLast="0" w:name="_heading=h.dawogvulbeo0" w:id="17"/>
      <w:bookmarkEnd w:id="17"/>
      <w:r w:rsidDel="00000000" w:rsidR="00000000" w:rsidRPr="00000000">
        <w:rPr>
          <w:rtl w:val="0"/>
        </w:rPr>
        <w:t xml:space="preserve">RQ1</w:t>
      </w:r>
    </w:p>
    <w:p w:rsidR="00000000" w:rsidDel="00000000" w:rsidP="00000000" w:rsidRDefault="00000000" w:rsidRPr="00000000" w14:paraId="0000017E">
      <w:pPr>
        <w:spacing w:after="160" w:line="360" w:lineRule="auto"/>
        <w:jc w:val="both"/>
        <w:rPr/>
      </w:pPr>
      <w:r w:rsidDel="00000000" w:rsidR="00000000" w:rsidRPr="00000000">
        <w:rPr>
          <w:rtl w:val="0"/>
        </w:rPr>
        <w:t xml:space="preserve">To what extent can NIR spectral measurements predict the moisture content of Sri Lankan black-tea samples when compared with oven-drying reference measurements on unseen samples?</w:t>
      </w:r>
    </w:p>
    <w:p w:rsidR="00000000" w:rsidDel="00000000" w:rsidP="00000000" w:rsidRDefault="00000000" w:rsidRPr="00000000" w14:paraId="0000017F">
      <w:pPr>
        <w:pStyle w:val="Heading3"/>
        <w:keepNext w:val="1"/>
        <w:spacing w:after="100" w:before="180" w:line="360" w:lineRule="auto"/>
        <w:rPr/>
      </w:pPr>
      <w:bookmarkStart w:colFirst="0" w:colLast="0" w:name="_heading=h.hj2asml4xeo2" w:id="18"/>
      <w:bookmarkEnd w:id="18"/>
      <w:r w:rsidDel="00000000" w:rsidR="00000000" w:rsidRPr="00000000">
        <w:rPr>
          <w:rtl w:val="0"/>
        </w:rPr>
        <w:t xml:space="preserve">RQ2</w:t>
      </w:r>
    </w:p>
    <w:p w:rsidR="00000000" w:rsidDel="00000000" w:rsidP="00000000" w:rsidRDefault="00000000" w:rsidRPr="00000000" w14:paraId="00000180">
      <w:pPr>
        <w:spacing w:after="160" w:line="360" w:lineRule="auto"/>
        <w:jc w:val="both"/>
        <w:rPr/>
      </w:pPr>
      <w:r w:rsidDel="00000000" w:rsidR="00000000" w:rsidRPr="00000000">
        <w:rPr>
          <w:rtl w:val="0"/>
        </w:rPr>
        <w:t xml:space="preserve">How do spectral preprocessing (SNV, MSC, Savitzky-Golay filtering) and wavelength selection (CARS) affect the predictive performance of tea moisture models?</w:t>
      </w:r>
    </w:p>
    <w:p w:rsidR="00000000" w:rsidDel="00000000" w:rsidP="00000000" w:rsidRDefault="00000000" w:rsidRPr="00000000" w14:paraId="00000181">
      <w:pPr>
        <w:pStyle w:val="Heading3"/>
        <w:keepNext w:val="1"/>
        <w:spacing w:after="100" w:before="180" w:line="360" w:lineRule="auto"/>
        <w:rPr/>
      </w:pPr>
      <w:bookmarkStart w:colFirst="0" w:colLast="0" w:name="_heading=h.54w85uiprd6x" w:id="19"/>
      <w:bookmarkEnd w:id="19"/>
      <w:r w:rsidDel="00000000" w:rsidR="00000000" w:rsidRPr="00000000">
        <w:rPr>
          <w:rtl w:val="0"/>
        </w:rPr>
        <w:t xml:space="preserve">RQ3</w:t>
      </w:r>
    </w:p>
    <w:p w:rsidR="00000000" w:rsidDel="00000000" w:rsidP="00000000" w:rsidRDefault="00000000" w:rsidRPr="00000000" w14:paraId="00000182">
      <w:pPr>
        <w:spacing w:after="160" w:line="360" w:lineRule="auto"/>
        <w:jc w:val="both"/>
        <w:rPr/>
      </w:pPr>
      <w:r w:rsidDel="00000000" w:rsidR="00000000" w:rsidRPr="00000000">
        <w:rPr>
          <w:rtl w:val="0"/>
        </w:rPr>
        <w:t xml:space="preserve">Do machine-learning models (SVR, Random Forest, and a neural network where data allow) improve on the PLSR chemometric baseline, and do the models generalise to samples from an unseen source?</w:t>
      </w:r>
    </w:p>
    <w:p w:rsidR="00000000" w:rsidDel="00000000" w:rsidP="00000000" w:rsidRDefault="00000000" w:rsidRPr="00000000" w14:paraId="00000183">
      <w:pPr>
        <w:pStyle w:val="Heading3"/>
        <w:keepNext w:val="1"/>
        <w:spacing w:after="100" w:before="180" w:line="360" w:lineRule="auto"/>
        <w:rPr/>
      </w:pPr>
      <w:bookmarkStart w:colFirst="0" w:colLast="0" w:name="_heading=h.hnj0ltoywlce" w:id="20"/>
      <w:bookmarkEnd w:id="20"/>
      <w:r w:rsidDel="00000000" w:rsidR="00000000" w:rsidRPr="00000000">
        <w:rPr>
          <w:rtl w:val="0"/>
        </w:rPr>
        <w:t xml:space="preserve">RQ4</w:t>
      </w:r>
    </w:p>
    <w:p w:rsidR="00000000" w:rsidDel="00000000" w:rsidP="00000000" w:rsidRDefault="00000000" w:rsidRPr="00000000" w14:paraId="00000184">
      <w:pPr>
        <w:spacing w:after="160" w:line="360" w:lineRule="auto"/>
        <w:jc w:val="both"/>
        <w:rPr/>
      </w:pPr>
      <w:r w:rsidDel="00000000" w:rsidR="00000000" w:rsidRPr="00000000">
        <w:rPr>
          <w:rtl w:val="0"/>
        </w:rPr>
        <w:t xml:space="preserve">To what extent does the NIR approach reduce measurement time compared with oven-drying while remaining accurate under selected practical or field conditions?</w:t>
      </w:r>
    </w:p>
    <w:p w:rsidR="00000000" w:rsidDel="00000000" w:rsidP="00000000" w:rsidRDefault="00000000" w:rsidRPr="00000000" w14:paraId="00000185">
      <w:pPr>
        <w:pStyle w:val="Heading3"/>
        <w:keepNext w:val="1"/>
        <w:spacing w:after="100" w:before="180" w:line="360" w:lineRule="auto"/>
        <w:rPr/>
      </w:pPr>
      <w:bookmarkStart w:colFirst="0" w:colLast="0" w:name="_heading=h.24dg09wz7o1u" w:id="21"/>
      <w:bookmarkEnd w:id="21"/>
      <w:r w:rsidDel="00000000" w:rsidR="00000000" w:rsidRPr="00000000">
        <w:rPr>
          <w:rtl w:val="0"/>
        </w:rPr>
        <w:t xml:space="preserve">RQ5</w:t>
      </w:r>
    </w:p>
    <w:p w:rsidR="00000000" w:rsidDel="00000000" w:rsidP="00000000" w:rsidRDefault="00000000" w:rsidRPr="00000000" w14:paraId="00000186">
      <w:pPr>
        <w:spacing w:after="160" w:line="360" w:lineRule="auto"/>
        <w:jc w:val="both"/>
        <w:rPr/>
      </w:pPr>
      <w:r w:rsidDel="00000000" w:rsidR="00000000" w:rsidRPr="00000000">
        <w:rPr>
          <w:rtl w:val="0"/>
        </w:rPr>
        <w:t xml:space="preserve">Which further parameters (polyphenols, TF:TR, caffeine, sugar, glyphosate) can the same NIR and AI framework estimate according to the evidence, and what would each require?</w:t>
      </w:r>
    </w:p>
    <w:p w:rsidR="00000000" w:rsidDel="00000000" w:rsidP="00000000" w:rsidRDefault="00000000" w:rsidRPr="00000000" w14:paraId="00000187">
      <w:pPr>
        <w:pStyle w:val="Heading2"/>
        <w:keepNext w:val="1"/>
        <w:spacing w:after="120" w:before="240" w:line="360" w:lineRule="auto"/>
        <w:rPr/>
      </w:pPr>
      <w:bookmarkStart w:colFirst="0" w:colLast="0" w:name="_heading=h.hnibpqv6baiu" w:id="22"/>
      <w:bookmarkEnd w:id="22"/>
      <w:r w:rsidDel="00000000" w:rsidR="00000000" w:rsidRPr="00000000">
        <w:rPr>
          <w:rtl w:val="0"/>
        </w:rPr>
        <w:t xml:space="preserve">1.9 Research aim</w:t>
      </w:r>
    </w:p>
    <w:p w:rsidR="00000000" w:rsidDel="00000000" w:rsidP="00000000" w:rsidRDefault="00000000" w:rsidRPr="00000000" w14:paraId="00000188">
      <w:pPr>
        <w:spacing w:after="160" w:line="360" w:lineRule="auto"/>
        <w:jc w:val="both"/>
        <w:rPr/>
      </w:pPr>
      <w:r w:rsidDel="00000000" w:rsidR="00000000" w:rsidRPr="00000000">
        <w:rPr>
          <w:b w:val="1"/>
          <w:bCs w:val="1"/>
          <w:rtl w:val="0"/>
        </w:rPr>
        <w:t xml:space="preserve">The aim of this research is to design, develop and evaluate a near-infrared spectroscopy and AI framework for the rapid, non-destructive estimation of black-tea quality parameters, validated experimentally on moisture and assessed for extension to polyphenols, TF:TR, caffeine, sugar and glyphosate.</w:t>
      </w:r>
      <w:r w:rsidDel="00000000" w:rsidR="00000000" w:rsidRPr="00000000">
        <w:rPr>
          <w:rtl w:val="0"/>
        </w:rPr>
      </w:r>
    </w:p>
    <w:p w:rsidR="00000000" w:rsidDel="00000000" w:rsidP="00000000" w:rsidRDefault="00000000" w:rsidRPr="00000000" w14:paraId="00000189">
      <w:pPr>
        <w:spacing w:after="160" w:line="360" w:lineRule="auto"/>
        <w:jc w:val="both"/>
        <w:rPr/>
      </w:pPr>
      <w:r w:rsidDel="00000000" w:rsidR="00000000" w:rsidRPr="00000000">
        <w:rPr>
          <w:rtl w:val="0"/>
        </w:rPr>
        <w:t xml:space="preserve">Reference moisture will be established by oven-drying and paired with NIR spectra from Sri Lankan black tea. Preprocessing, wavelength-selection and modelling options will be compared under one validation protocol, evaluated on held-out and source-held-out samples, and tested for speed and practicality in the field. In parallel, a structured evidence synthesis will rate the feasibility of the other parameters.</w:t>
      </w:r>
    </w:p>
    <w:p w:rsidR="00000000" w:rsidDel="00000000" w:rsidP="00000000" w:rsidRDefault="00000000" w:rsidRPr="00000000" w14:paraId="0000018A">
      <w:pPr>
        <w:pStyle w:val="Heading2"/>
        <w:keepNext w:val="1"/>
        <w:spacing w:after="120" w:before="240" w:line="360" w:lineRule="auto"/>
        <w:rPr/>
      </w:pPr>
      <w:bookmarkStart w:colFirst="0" w:colLast="0" w:name="_heading=h.kk90zl2yovsr" w:id="23"/>
      <w:bookmarkEnd w:id="23"/>
      <w:r w:rsidDel="00000000" w:rsidR="00000000" w:rsidRPr="00000000">
        <w:rPr>
          <w:rtl w:val="0"/>
        </w:rPr>
        <w:t xml:space="preserve">1.10 Research objectives</w:t>
      </w:r>
    </w:p>
    <w:p w:rsidR="00000000" w:rsidDel="00000000" w:rsidP="00000000" w:rsidRDefault="00000000" w:rsidRPr="00000000" w14:paraId="0000018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mrn25oeli8wb" w:id="24"/>
      <w:bookmarkEnd w:id="2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 Research objectives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2"/>
        <w:gridCol w:w="7221"/>
        <w:gridCol w:w="1083"/>
        <w:tblGridChange w:id="0">
          <w:tblGrid>
            <w:gridCol w:w="722"/>
            <w:gridCol w:w="7221"/>
            <w:gridCol w:w="1083"/>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8C">
            <w:pPr>
              <w:spacing w:line="360" w:lineRule="auto"/>
              <w:rPr/>
            </w:pPr>
            <w:r w:rsidDel="00000000" w:rsidR="00000000" w:rsidRPr="00000000">
              <w:rPr>
                <w:b w:val="1"/>
                <w:bCs w:val="1"/>
                <w:sz w:val="20"/>
                <w:szCs w:val="20"/>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8D">
            <w:pPr>
              <w:spacing w:line="360" w:lineRule="auto"/>
              <w:rPr/>
            </w:pPr>
            <w:r w:rsidDel="00000000" w:rsidR="00000000" w:rsidRPr="00000000">
              <w:rPr>
                <w:b w:val="1"/>
                <w:bCs w:val="1"/>
                <w:sz w:val="20"/>
                <w:szCs w:val="20"/>
                <w:rtl w:val="0"/>
              </w:rPr>
              <w:t xml:space="preserve">Objective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8E">
            <w:pPr>
              <w:spacing w:line="360" w:lineRule="auto"/>
              <w:rPr/>
            </w:pPr>
            <w:r w:rsidDel="00000000" w:rsidR="00000000" w:rsidRPr="00000000">
              <w:rPr>
                <w:b w:val="1"/>
                <w:bCs w:val="1"/>
                <w:sz w:val="20"/>
                <w:szCs w:val="20"/>
                <w:rtl w:val="0"/>
              </w:rPr>
              <w:t xml:space="preserve">RQ</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F">
            <w:pPr>
              <w:spacing w:line="360" w:lineRule="auto"/>
              <w:rPr/>
            </w:pPr>
            <w:r w:rsidDel="00000000" w:rsidR="00000000" w:rsidRPr="00000000">
              <w:rPr>
                <w:sz w:val="20"/>
                <w:szCs w:val="20"/>
                <w:rtl w:val="0"/>
              </w:rPr>
              <w:t xml:space="preserve">O1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0">
            <w:pPr>
              <w:spacing w:line="360" w:lineRule="auto"/>
              <w:rPr/>
            </w:pPr>
            <w:r w:rsidDel="00000000" w:rsidR="00000000" w:rsidRPr="00000000">
              <w:rPr>
                <w:sz w:val="20"/>
                <w:szCs w:val="20"/>
                <w:rtl w:val="0"/>
              </w:rPr>
              <w:t xml:space="preserve">Review and critically evaluate research on NIR spectroscopy, chemometrics and AI for tea quality parameters and their reference methods.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1">
            <w:pPr>
              <w:spacing w:line="360" w:lineRule="auto"/>
              <w:rPr/>
            </w:pPr>
            <w:r w:rsidDel="00000000" w:rsidR="00000000" w:rsidRPr="00000000">
              <w:rPr>
                <w:sz w:val="20"/>
                <w:szCs w:val="20"/>
                <w:rtl w:val="0"/>
              </w:rPr>
              <w:t xml:space="preserve">All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2">
            <w:pPr>
              <w:spacing w:line="360" w:lineRule="auto"/>
              <w:rPr/>
            </w:pPr>
            <w:r w:rsidDel="00000000" w:rsidR="00000000" w:rsidRPr="00000000">
              <w:rPr>
                <w:sz w:val="20"/>
                <w:szCs w:val="20"/>
                <w:rtl w:val="0"/>
              </w:rPr>
              <w:t xml:space="preserve">O2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3">
            <w:pPr>
              <w:spacing w:line="360" w:lineRule="auto"/>
              <w:rPr/>
            </w:pPr>
            <w:r w:rsidDel="00000000" w:rsidR="00000000" w:rsidRPr="00000000">
              <w:rPr>
                <w:sz w:val="20"/>
                <w:szCs w:val="20"/>
                <w:rtl w:val="0"/>
              </w:rPr>
              <w:t xml:space="preserve">Collect NIR spectra and oven-drying moisture values from Sri Lankan black-tea samples, retaining sealed subsamples for later reference analysis.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4">
            <w:pPr>
              <w:spacing w:line="360" w:lineRule="auto"/>
              <w:rPr/>
            </w:pPr>
            <w:r w:rsidDel="00000000" w:rsidR="00000000" w:rsidRPr="00000000">
              <w:rPr>
                <w:sz w:val="20"/>
                <w:szCs w:val="20"/>
                <w:rtl w:val="0"/>
              </w:rPr>
              <w:t xml:space="preserve">RQ1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5">
            <w:pPr>
              <w:spacing w:line="360" w:lineRule="auto"/>
              <w:rPr/>
            </w:pPr>
            <w:r w:rsidDel="00000000" w:rsidR="00000000" w:rsidRPr="00000000">
              <w:rPr>
                <w:sz w:val="20"/>
                <w:szCs w:val="20"/>
                <w:rtl w:val="0"/>
              </w:rPr>
              <w:t xml:space="preserve">O3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6">
            <w:pPr>
              <w:spacing w:line="360" w:lineRule="auto"/>
              <w:rPr/>
            </w:pPr>
            <w:r w:rsidDel="00000000" w:rsidR="00000000" w:rsidRPr="00000000">
              <w:rPr>
                <w:sz w:val="20"/>
                <w:szCs w:val="20"/>
                <w:rtl w:val="0"/>
              </w:rPr>
              <w:t xml:space="preserve">Investigate the effect of SNV, MSC, Savitzky-Golay smoothing and derivatives on moisture prediction.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7">
            <w:pPr>
              <w:spacing w:line="360" w:lineRule="auto"/>
              <w:rPr/>
            </w:pPr>
            <w:r w:rsidDel="00000000" w:rsidR="00000000" w:rsidRPr="00000000">
              <w:rPr>
                <w:sz w:val="20"/>
                <w:szCs w:val="20"/>
                <w:rtl w:val="0"/>
              </w:rPr>
              <w:t xml:space="preserve">RQ2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8">
            <w:pPr>
              <w:spacing w:line="360" w:lineRule="auto"/>
              <w:rPr/>
            </w:pPr>
            <w:r w:rsidDel="00000000" w:rsidR="00000000" w:rsidRPr="00000000">
              <w:rPr>
                <w:sz w:val="20"/>
                <w:szCs w:val="20"/>
                <w:rtl w:val="0"/>
              </w:rPr>
              <w:t xml:space="preserve">O4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9">
            <w:pPr>
              <w:spacing w:line="360" w:lineRule="auto"/>
              <w:rPr/>
            </w:pPr>
            <w:r w:rsidDel="00000000" w:rsidR="00000000" w:rsidRPr="00000000">
              <w:rPr>
                <w:sz w:val="20"/>
                <w:szCs w:val="20"/>
                <w:rtl w:val="0"/>
              </w:rPr>
              <w:t xml:space="preserve">Investigate wavelength selection (CARS against SPA or interval PLS) for moisture estimation.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A">
            <w:pPr>
              <w:spacing w:line="360" w:lineRule="auto"/>
              <w:rPr/>
            </w:pPr>
            <w:r w:rsidDel="00000000" w:rsidR="00000000" w:rsidRPr="00000000">
              <w:rPr>
                <w:sz w:val="20"/>
                <w:szCs w:val="20"/>
                <w:rtl w:val="0"/>
              </w:rPr>
              <w:t xml:space="preserve">RQ2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B">
            <w:pPr>
              <w:spacing w:line="360" w:lineRule="auto"/>
              <w:rPr/>
            </w:pPr>
            <w:r w:rsidDel="00000000" w:rsidR="00000000" w:rsidRPr="00000000">
              <w:rPr>
                <w:sz w:val="20"/>
                <w:szCs w:val="20"/>
                <w:rtl w:val="0"/>
              </w:rPr>
              <w:t xml:space="preserve">O5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C">
            <w:pPr>
              <w:spacing w:line="360" w:lineRule="auto"/>
              <w:rPr/>
            </w:pPr>
            <w:r w:rsidDel="00000000" w:rsidR="00000000" w:rsidRPr="00000000">
              <w:rPr>
                <w:sz w:val="20"/>
                <w:szCs w:val="20"/>
                <w:rtl w:val="0"/>
              </w:rPr>
              <w:t xml:space="preserve">Develop and compare PLSR, SVR, Random Forest and an optional neural network on identical data splits.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D">
            <w:pPr>
              <w:spacing w:line="360" w:lineRule="auto"/>
              <w:rPr/>
            </w:pPr>
            <w:r w:rsidDel="00000000" w:rsidR="00000000" w:rsidRPr="00000000">
              <w:rPr>
                <w:sz w:val="20"/>
                <w:szCs w:val="20"/>
                <w:rtl w:val="0"/>
              </w:rPr>
              <w:t xml:space="preserve">RQ3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E">
            <w:pPr>
              <w:spacing w:line="360" w:lineRule="auto"/>
              <w:rPr/>
            </w:pPr>
            <w:r w:rsidDel="00000000" w:rsidR="00000000" w:rsidRPr="00000000">
              <w:rPr>
                <w:sz w:val="20"/>
                <w:szCs w:val="20"/>
                <w:rtl w:val="0"/>
              </w:rPr>
              <w:t xml:space="preserve">O6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F">
            <w:pPr>
              <w:spacing w:line="360" w:lineRule="auto"/>
              <w:rPr/>
            </w:pPr>
            <w:r w:rsidDel="00000000" w:rsidR="00000000" w:rsidRPr="00000000">
              <w:rPr>
                <w:sz w:val="20"/>
                <w:szCs w:val="20"/>
                <w:rtl w:val="0"/>
              </w:rPr>
              <w:t xml:space="preserve">Evaluate models on held-out and source-held-out samples using RMSEP, R2, RPD and bias, and measure time per measurement.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0">
            <w:pPr>
              <w:spacing w:line="360" w:lineRule="auto"/>
              <w:rPr/>
            </w:pPr>
            <w:r w:rsidDel="00000000" w:rsidR="00000000" w:rsidRPr="00000000">
              <w:rPr>
                <w:sz w:val="20"/>
                <w:szCs w:val="20"/>
                <w:rtl w:val="0"/>
              </w:rPr>
              <w:t xml:space="preserve">RQ1, RQ3, RQ4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1">
            <w:pPr>
              <w:spacing w:line="360" w:lineRule="auto"/>
              <w:rPr/>
            </w:pPr>
            <w:r w:rsidDel="00000000" w:rsidR="00000000" w:rsidRPr="00000000">
              <w:rPr>
                <w:sz w:val="20"/>
                <w:szCs w:val="20"/>
                <w:rtl w:val="0"/>
              </w:rPr>
              <w:t xml:space="preserve">O7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2">
            <w:pPr>
              <w:spacing w:line="360" w:lineRule="auto"/>
              <w:rPr/>
            </w:pPr>
            <w:r w:rsidDel="00000000" w:rsidR="00000000" w:rsidRPr="00000000">
              <w:rPr>
                <w:sz w:val="20"/>
                <w:szCs w:val="20"/>
                <w:rtl w:val="0"/>
              </w:rPr>
              <w:t xml:space="preserve">Assess field feasibility with a prototype against an oven-checked subset.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3">
            <w:pPr>
              <w:spacing w:line="360" w:lineRule="auto"/>
              <w:rPr/>
            </w:pPr>
            <w:r w:rsidDel="00000000" w:rsidR="00000000" w:rsidRPr="00000000">
              <w:rPr>
                <w:sz w:val="20"/>
                <w:szCs w:val="20"/>
                <w:rtl w:val="0"/>
              </w:rPr>
              <w:t xml:space="preserve">RQ4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4">
            <w:pPr>
              <w:spacing w:line="360" w:lineRule="auto"/>
              <w:rPr/>
            </w:pPr>
            <w:r w:rsidDel="00000000" w:rsidR="00000000" w:rsidRPr="00000000">
              <w:rPr>
                <w:sz w:val="20"/>
                <w:szCs w:val="20"/>
                <w:rtl w:val="0"/>
              </w:rPr>
              <w:t xml:space="preserve">O8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5">
            <w:pPr>
              <w:spacing w:line="360" w:lineRule="auto"/>
              <w:rPr/>
            </w:pPr>
            <w:r w:rsidDel="00000000" w:rsidR="00000000" w:rsidRPr="00000000">
              <w:rPr>
                <w:sz w:val="20"/>
                <w:szCs w:val="20"/>
                <w:rtl w:val="0"/>
              </w:rPr>
              <w:t xml:space="preserve">Assess and design the extension to polyphenols, TF:TR, caffeine, sugar and glyphosate through a graded feasibility matrix and an extensible model registry.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6">
            <w:pPr>
              <w:spacing w:line="360" w:lineRule="auto"/>
              <w:rPr/>
            </w:pPr>
            <w:r w:rsidDel="00000000" w:rsidR="00000000" w:rsidRPr="00000000">
              <w:rPr>
                <w:sz w:val="20"/>
                <w:szCs w:val="20"/>
                <w:rtl w:val="0"/>
              </w:rPr>
              <w:t xml:space="preserve">RQ5</w:t>
            </w:r>
            <w:r w:rsidDel="00000000" w:rsidR="00000000" w:rsidRPr="00000000">
              <w:rPr>
                <w:rtl w:val="0"/>
              </w:rPr>
            </w:r>
          </w:p>
        </w:tc>
      </w:tr>
    </w:tbl>
    <w:p w:rsidR="00000000" w:rsidDel="00000000" w:rsidP="00000000" w:rsidRDefault="00000000" w:rsidRPr="00000000" w14:paraId="000001A7">
      <w:pPr>
        <w:spacing w:after="120" w:line="360" w:lineRule="auto"/>
        <w:rPr/>
      </w:pPr>
      <w:r w:rsidDel="00000000" w:rsidR="00000000" w:rsidRPr="00000000">
        <w:rPr>
          <w:rtl w:val="0"/>
        </w:rPr>
      </w:r>
    </w:p>
    <w:p w:rsidR="00000000" w:rsidDel="00000000" w:rsidP="00000000" w:rsidRDefault="00000000" w:rsidRPr="00000000" w14:paraId="000001A8">
      <w:pPr>
        <w:pStyle w:val="Heading2"/>
        <w:keepNext w:val="1"/>
        <w:spacing w:after="120" w:before="240" w:line="360" w:lineRule="auto"/>
        <w:rPr/>
      </w:pPr>
      <w:bookmarkStart w:colFirst="0" w:colLast="0" w:name="_heading=h.j8npftxkj9e4" w:id="25"/>
      <w:bookmarkEnd w:id="25"/>
      <w:r w:rsidDel="00000000" w:rsidR="00000000" w:rsidRPr="00000000">
        <w:rPr>
          <w:rtl w:val="0"/>
        </w:rPr>
        <w:t xml:space="preserve">1.11 Scope, delimitations and assumptions</w:t>
      </w:r>
    </w:p>
    <w:p w:rsidR="00000000" w:rsidDel="00000000" w:rsidP="00000000" w:rsidRDefault="00000000" w:rsidRPr="00000000" w14:paraId="000001A9">
      <w:pPr>
        <w:spacing w:after="160" w:line="360" w:lineRule="auto"/>
        <w:jc w:val="both"/>
        <w:rPr/>
      </w:pPr>
      <w:r w:rsidDel="00000000" w:rsidR="00000000" w:rsidRPr="00000000">
        <w:rPr>
          <w:b w:val="1"/>
          <w:bCs w:val="1"/>
          <w:rtl w:val="0"/>
        </w:rPr>
        <w:t xml:space="preserve">In scope:</w:t>
      </w:r>
      <w:r w:rsidDel="00000000" w:rsidR="00000000" w:rsidRPr="00000000">
        <w:rPr>
          <w:rtl w:val="0"/>
        </w:rPr>
        <w:t xml:space="preserve"> NIR diffuse reflectance with a portable 900 to 1700 nm spectrometer; Sri Lankan black tea; the full experimental pipeline for moisture with oven-drying reference; preprocessing, CARS, PLSR, SVR, RF and an optional neural network; held-out, source-held-out and field evaluation; a CLI or Streamlit prototype; and an evidence synthesis and framework design for polyphenols, TF:TR, caffeine, sugar and glyphosate.</w:t>
      </w:r>
    </w:p>
    <w:p w:rsidR="00000000" w:rsidDel="00000000" w:rsidP="00000000" w:rsidRDefault="00000000" w:rsidRPr="00000000" w14:paraId="000001AA">
      <w:pPr>
        <w:spacing w:after="160" w:line="360" w:lineRule="auto"/>
        <w:jc w:val="both"/>
        <w:rPr/>
      </w:pPr>
      <w:r w:rsidDel="00000000" w:rsidR="00000000" w:rsidRPr="00000000">
        <w:rPr>
          <w:b w:val="1"/>
          <w:bCs w:val="1"/>
          <w:rtl w:val="0"/>
        </w:rPr>
        <w:t xml:space="preserve">Delimitations:</w:t>
      </w:r>
      <w:r w:rsidDel="00000000" w:rsidR="00000000" w:rsidRPr="00000000">
        <w:rPr>
          <w:rtl w:val="0"/>
        </w:rPr>
        <w:t xml:space="preserve"> experimental models for parameters other than moisture are built only if a partner laboratory supplies reference values; the study does not build hardware, certify results, replace laboratory testing, integrate in-line into a factory, transfer calibrations between instruments, or claim that NIR detects glyphosate at regulatory levels.</w:t>
      </w:r>
    </w:p>
    <w:p w:rsidR="00000000" w:rsidDel="00000000" w:rsidP="00000000" w:rsidRDefault="00000000" w:rsidRPr="00000000" w14:paraId="000001AB">
      <w:pPr>
        <w:spacing w:after="160" w:line="360" w:lineRule="auto"/>
        <w:jc w:val="both"/>
        <w:rPr/>
      </w:pPr>
      <w:r w:rsidDel="00000000" w:rsidR="00000000" w:rsidRPr="00000000">
        <w:rPr>
          <w:b w:val="1"/>
          <w:bCs w:val="1"/>
          <w:rtl w:val="0"/>
        </w:rPr>
        <w:t xml:space="preserve">Assumptions:</w:t>
      </w:r>
      <w:r w:rsidDel="00000000" w:rsidR="00000000" w:rsidRPr="00000000">
        <w:rPr>
          <w:rtl w:val="0"/>
        </w:rPr>
        <w:t xml:space="preserve"> triplicate oven-drying gives reliable reference moisture; samples will span enough moisture variation; and a portable NIR spectrometer will be available. Findings will be limited to the teas, season and instrument tested.</w:t>
      </w:r>
    </w:p>
    <w:p w:rsidR="00000000" w:rsidDel="00000000" w:rsidP="00000000" w:rsidRDefault="00000000" w:rsidRPr="00000000" w14:paraId="000001AC">
      <w:pPr>
        <w:pStyle w:val="Heading2"/>
        <w:keepNext w:val="1"/>
        <w:spacing w:after="120" w:before="240" w:line="360" w:lineRule="auto"/>
        <w:rPr/>
      </w:pPr>
      <w:bookmarkStart w:colFirst="0" w:colLast="0" w:name="_heading=h.l6w2r1o9ww7y" w:id="26"/>
      <w:bookmarkEnd w:id="26"/>
      <w:r w:rsidDel="00000000" w:rsidR="00000000" w:rsidRPr="00000000">
        <w:rPr>
          <w:rtl w:val="0"/>
        </w:rPr>
        <w:t xml:space="preserve">1.12 Expected outcomes and deliverables</w:t>
      </w:r>
    </w:p>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tlt59suh0xj4" w:id="27"/>
      <w:bookmarkEnd w:id="2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 Expected outcomes and deliverables</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5235"/>
        <w:gridCol w:w="1264"/>
        <w:tblGridChange w:id="0">
          <w:tblGrid>
            <w:gridCol w:w="2527"/>
            <w:gridCol w:w="5235"/>
            <w:gridCol w:w="126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AE">
            <w:pPr>
              <w:spacing w:line="360" w:lineRule="auto"/>
              <w:rPr/>
            </w:pPr>
            <w:r w:rsidDel="00000000" w:rsidR="00000000" w:rsidRPr="00000000">
              <w:rPr>
                <w:b w:val="1"/>
                <w:bCs w:val="1"/>
                <w:sz w:val="20"/>
                <w:szCs w:val="20"/>
                <w:rtl w:val="0"/>
              </w:rPr>
              <w:t xml:space="preserve">Deliverable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AF">
            <w:pPr>
              <w:spacing w:line="360" w:lineRule="auto"/>
              <w:rPr/>
            </w:pPr>
            <w:r w:rsidDel="00000000" w:rsidR="00000000" w:rsidRPr="00000000">
              <w:rPr>
                <w:b w:val="1"/>
                <w:bCs w:val="1"/>
                <w:sz w:val="20"/>
                <w:szCs w:val="20"/>
                <w:rtl w:val="0"/>
              </w:rPr>
              <w:t xml:space="preserve">Expected output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B0">
            <w:pPr>
              <w:spacing w:line="360" w:lineRule="auto"/>
              <w:rPr/>
            </w:pPr>
            <w:r w:rsidDel="00000000" w:rsidR="00000000" w:rsidRPr="00000000">
              <w:rPr>
                <w:b w:val="1"/>
                <w:bCs w:val="1"/>
                <w:sz w:val="20"/>
                <w:szCs w:val="20"/>
                <w:rtl w:val="0"/>
              </w:rPr>
              <w:t xml:space="preserve">Objective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1">
            <w:pPr>
              <w:spacing w:line="360" w:lineRule="auto"/>
              <w:rPr/>
            </w:pPr>
            <w:r w:rsidDel="00000000" w:rsidR="00000000" w:rsidRPr="00000000">
              <w:rPr>
                <w:sz w:val="20"/>
                <w:szCs w:val="20"/>
                <w:rtl w:val="0"/>
              </w:rPr>
              <w:t xml:space="preserve">Literature review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2">
            <w:pPr>
              <w:spacing w:line="360" w:lineRule="auto"/>
              <w:rPr/>
            </w:pPr>
            <w:r w:rsidDel="00000000" w:rsidR="00000000" w:rsidRPr="00000000">
              <w:rPr>
                <w:sz w:val="20"/>
                <w:szCs w:val="20"/>
                <w:rtl w:val="0"/>
              </w:rPr>
              <w:t xml:space="preserve">Thematic, parameter-by-parameter review of 40 included studies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3">
            <w:pPr>
              <w:spacing w:line="360" w:lineRule="auto"/>
              <w:rPr/>
            </w:pPr>
            <w:r w:rsidDel="00000000" w:rsidR="00000000" w:rsidRPr="00000000">
              <w:rPr>
                <w:sz w:val="20"/>
                <w:szCs w:val="20"/>
                <w:rtl w:val="0"/>
              </w:rPr>
              <w:t xml:space="preserve">O1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4">
            <w:pPr>
              <w:spacing w:line="360" w:lineRule="auto"/>
              <w:rPr/>
            </w:pPr>
            <w:r w:rsidDel="00000000" w:rsidR="00000000" w:rsidRPr="00000000">
              <w:rPr>
                <w:sz w:val="20"/>
                <w:szCs w:val="20"/>
                <w:rtl w:val="0"/>
              </w:rPr>
              <w:t xml:space="preserve">Paired dataset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5">
            <w:pPr>
              <w:spacing w:line="360" w:lineRule="auto"/>
              <w:rPr/>
            </w:pPr>
            <w:r w:rsidDel="00000000" w:rsidR="00000000" w:rsidRPr="00000000">
              <w:rPr>
                <w:sz w:val="20"/>
                <w:szCs w:val="20"/>
                <w:rtl w:val="0"/>
              </w:rPr>
              <w:t xml:space="preserve">NIR spectra, oven moisture, metadata and sealed subsamples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6">
            <w:pPr>
              <w:spacing w:line="360" w:lineRule="auto"/>
              <w:rPr/>
            </w:pPr>
            <w:r w:rsidDel="00000000" w:rsidR="00000000" w:rsidRPr="00000000">
              <w:rPr>
                <w:sz w:val="20"/>
                <w:szCs w:val="20"/>
                <w:rtl w:val="0"/>
              </w:rPr>
              <w:t xml:space="preserve">O2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7">
            <w:pPr>
              <w:spacing w:line="360" w:lineRule="auto"/>
              <w:rPr/>
            </w:pPr>
            <w:r w:rsidDel="00000000" w:rsidR="00000000" w:rsidRPr="00000000">
              <w:rPr>
                <w:sz w:val="20"/>
                <w:szCs w:val="20"/>
                <w:rtl w:val="0"/>
              </w:rPr>
              <w:t xml:space="preserve">Preprocessing and selection evaluation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8">
            <w:pPr>
              <w:spacing w:line="360" w:lineRule="auto"/>
              <w:rPr/>
            </w:pPr>
            <w:r w:rsidDel="00000000" w:rsidR="00000000" w:rsidRPr="00000000">
              <w:rPr>
                <w:sz w:val="20"/>
                <w:szCs w:val="20"/>
                <w:rtl w:val="0"/>
              </w:rPr>
              <w:t xml:space="preserve">Comparison tables and selected bands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9">
            <w:pPr>
              <w:spacing w:line="360" w:lineRule="auto"/>
              <w:rPr/>
            </w:pPr>
            <w:r w:rsidDel="00000000" w:rsidR="00000000" w:rsidRPr="00000000">
              <w:rPr>
                <w:sz w:val="20"/>
                <w:szCs w:val="20"/>
                <w:rtl w:val="0"/>
              </w:rPr>
              <w:t xml:space="preserve">O3, O4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A">
            <w:pPr>
              <w:spacing w:line="360" w:lineRule="auto"/>
              <w:rPr/>
            </w:pPr>
            <w:r w:rsidDel="00000000" w:rsidR="00000000" w:rsidRPr="00000000">
              <w:rPr>
                <w:sz w:val="20"/>
                <w:szCs w:val="20"/>
                <w:rtl w:val="0"/>
              </w:rPr>
              <w:t xml:space="preserve">Predictive models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B">
            <w:pPr>
              <w:spacing w:line="360" w:lineRule="auto"/>
              <w:rPr/>
            </w:pPr>
            <w:r w:rsidDel="00000000" w:rsidR="00000000" w:rsidRPr="00000000">
              <w:rPr>
                <w:sz w:val="20"/>
                <w:szCs w:val="20"/>
                <w:rtl w:val="0"/>
              </w:rPr>
              <w:t xml:space="preserve">Tuned PLSR, SVR, RF and optional neural network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C">
            <w:pPr>
              <w:spacing w:line="360" w:lineRule="auto"/>
              <w:rPr/>
            </w:pPr>
            <w:r w:rsidDel="00000000" w:rsidR="00000000" w:rsidRPr="00000000">
              <w:rPr>
                <w:sz w:val="20"/>
                <w:szCs w:val="20"/>
                <w:rtl w:val="0"/>
              </w:rPr>
              <w:t xml:space="preserve">O5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D">
            <w:pPr>
              <w:spacing w:line="360" w:lineRule="auto"/>
              <w:rPr/>
            </w:pPr>
            <w:r w:rsidDel="00000000" w:rsidR="00000000" w:rsidRPr="00000000">
              <w:rPr>
                <w:sz w:val="20"/>
                <w:szCs w:val="20"/>
                <w:rtl w:val="0"/>
              </w:rPr>
              <w:t xml:space="preserve">Model evaluation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E">
            <w:pPr>
              <w:spacing w:line="360" w:lineRule="auto"/>
              <w:rPr/>
            </w:pPr>
            <w:r w:rsidDel="00000000" w:rsidR="00000000" w:rsidRPr="00000000">
              <w:rPr>
                <w:sz w:val="20"/>
                <w:szCs w:val="20"/>
                <w:rtl w:val="0"/>
              </w:rPr>
              <w:t xml:space="preserve">Locked-test, source-held-out and timing results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F">
            <w:pPr>
              <w:spacing w:line="360" w:lineRule="auto"/>
              <w:rPr/>
            </w:pPr>
            <w:r w:rsidDel="00000000" w:rsidR="00000000" w:rsidRPr="00000000">
              <w:rPr>
                <w:sz w:val="20"/>
                <w:szCs w:val="20"/>
                <w:rtl w:val="0"/>
              </w:rPr>
              <w:t xml:space="preserve">O6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C0">
            <w:pPr>
              <w:spacing w:line="360" w:lineRule="auto"/>
              <w:rPr/>
            </w:pPr>
            <w:r w:rsidDel="00000000" w:rsidR="00000000" w:rsidRPr="00000000">
              <w:rPr>
                <w:sz w:val="20"/>
                <w:szCs w:val="20"/>
                <w:rtl w:val="0"/>
              </w:rPr>
              <w:t xml:space="preserve">Prototype and field report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C1">
            <w:pPr>
              <w:spacing w:line="360" w:lineRule="auto"/>
              <w:rPr/>
            </w:pPr>
            <w:r w:rsidDel="00000000" w:rsidR="00000000" w:rsidRPr="00000000">
              <w:rPr>
                <w:sz w:val="20"/>
                <w:szCs w:val="20"/>
                <w:rtl w:val="0"/>
              </w:rPr>
              <w:t xml:space="preserve">Screening tool with out-of-range warning; field accuracy and usability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C2">
            <w:pPr>
              <w:spacing w:line="360" w:lineRule="auto"/>
              <w:rPr/>
            </w:pPr>
            <w:r w:rsidDel="00000000" w:rsidR="00000000" w:rsidRPr="00000000">
              <w:rPr>
                <w:sz w:val="20"/>
                <w:szCs w:val="20"/>
                <w:rtl w:val="0"/>
              </w:rPr>
              <w:t xml:space="preserve">O7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C3">
            <w:pPr>
              <w:spacing w:line="360" w:lineRule="auto"/>
              <w:rPr/>
            </w:pPr>
            <w:r w:rsidDel="00000000" w:rsidR="00000000" w:rsidRPr="00000000">
              <w:rPr>
                <w:sz w:val="20"/>
                <w:szCs w:val="20"/>
                <w:rtl w:val="0"/>
              </w:rPr>
              <w:t xml:space="preserve">Feasibility map and model registry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C4">
            <w:pPr>
              <w:spacing w:line="360" w:lineRule="auto"/>
              <w:rPr/>
            </w:pPr>
            <w:r w:rsidDel="00000000" w:rsidR="00000000" w:rsidRPr="00000000">
              <w:rPr>
                <w:sz w:val="20"/>
                <w:szCs w:val="20"/>
                <w:rtl w:val="0"/>
              </w:rPr>
              <w:t xml:space="preserve">Graded evidence and extensible design for five further parameters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C5">
            <w:pPr>
              <w:spacing w:line="360" w:lineRule="auto"/>
              <w:rPr/>
            </w:pPr>
            <w:r w:rsidDel="00000000" w:rsidR="00000000" w:rsidRPr="00000000">
              <w:rPr>
                <w:sz w:val="20"/>
                <w:szCs w:val="20"/>
                <w:rtl w:val="0"/>
              </w:rPr>
              <w:t xml:space="preserve">O8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C6">
            <w:pPr>
              <w:spacing w:line="360" w:lineRule="auto"/>
              <w:rPr/>
            </w:pPr>
            <w:r w:rsidDel="00000000" w:rsidR="00000000" w:rsidRPr="00000000">
              <w:rPr>
                <w:sz w:val="20"/>
                <w:szCs w:val="20"/>
                <w:rtl w:val="0"/>
              </w:rPr>
              <w:t xml:space="preserve">Research findings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C7">
            <w:pPr>
              <w:spacing w:line="360" w:lineRule="auto"/>
              <w:rPr/>
            </w:pPr>
            <w:r w:rsidDel="00000000" w:rsidR="00000000" w:rsidRPr="00000000">
              <w:rPr>
                <w:sz w:val="20"/>
                <w:szCs w:val="20"/>
                <w:rtl w:val="0"/>
              </w:rPr>
              <w:t xml:space="preserve">Evidence-based conclusion on rapid NIR and AI tea testing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C8">
            <w:pPr>
              <w:spacing w:line="360" w:lineRule="auto"/>
              <w:rPr/>
            </w:pPr>
            <w:r w:rsidDel="00000000" w:rsidR="00000000" w:rsidRPr="00000000">
              <w:rPr>
                <w:sz w:val="20"/>
                <w:szCs w:val="20"/>
                <w:rtl w:val="0"/>
              </w:rPr>
              <w:t xml:space="preserve">O6 to O8</w:t>
            </w:r>
            <w:r w:rsidDel="00000000" w:rsidR="00000000" w:rsidRPr="00000000">
              <w:rPr>
                <w:rtl w:val="0"/>
              </w:rPr>
            </w:r>
          </w:p>
        </w:tc>
      </w:tr>
    </w:tbl>
    <w:p w:rsidR="00000000" w:rsidDel="00000000" w:rsidP="00000000" w:rsidRDefault="00000000" w:rsidRPr="00000000" w14:paraId="000001C9">
      <w:pPr>
        <w:spacing w:after="120" w:line="360" w:lineRule="auto"/>
        <w:rPr/>
      </w:pPr>
      <w:r w:rsidDel="00000000" w:rsidR="00000000" w:rsidRPr="00000000">
        <w:rPr>
          <w:rtl w:val="0"/>
        </w:rPr>
      </w:r>
    </w:p>
    <w:p w:rsidR="00000000" w:rsidDel="00000000" w:rsidP="00000000" w:rsidRDefault="00000000" w:rsidRPr="00000000" w14:paraId="000001CA">
      <w:pPr>
        <w:pStyle w:val="Heading2"/>
        <w:keepNext w:val="1"/>
        <w:spacing w:after="120" w:before="240" w:line="360" w:lineRule="auto"/>
        <w:rPr/>
      </w:pPr>
      <w:bookmarkStart w:colFirst="0" w:colLast="0" w:name="_heading=h.124zp47ufvg0" w:id="28"/>
      <w:bookmarkEnd w:id="28"/>
      <w:r w:rsidDel="00000000" w:rsidR="00000000" w:rsidRPr="00000000">
        <w:rPr>
          <w:rtl w:val="0"/>
        </w:rPr>
        <w:t xml:space="preserve">1.13 Chapter summary</w:t>
      </w:r>
    </w:p>
    <w:p w:rsidR="00000000" w:rsidDel="00000000" w:rsidP="00000000" w:rsidRDefault="00000000" w:rsidRPr="00000000" w14:paraId="000001CB">
      <w:pPr>
        <w:spacing w:after="160" w:line="360" w:lineRule="auto"/>
        <w:jc w:val="both"/>
        <w:rPr/>
        <w:sectPr>
          <w:headerReference r:id="rId11" w:type="default"/>
          <w:footerReference r:id="rId12" w:type="default"/>
          <w:type w:val="nextPage"/>
          <w:pgSz w:h="16838" w:w="11906" w:orient="portrait"/>
          <w:pgMar w:bottom="1440" w:top="1440" w:left="1440" w:right="1440" w:header="708" w:footer="708"/>
          <w:pgNumType w:start="1"/>
        </w:sectPr>
      </w:pPr>
      <w:r w:rsidDel="00000000" w:rsidR="00000000" w:rsidRPr="00000000">
        <w:rPr>
          <w:rtl w:val="0"/>
        </w:rPr>
        <w:t xml:space="preserve">This chapter set out the case for rapid tea quality assessment with NIR spectroscopy and AI. Conventional reference methods are slow and parameter-specific, while existing NIR research is strong but fragmented, single-site and rarely measures time saved. The research will validate a NIR and AI framework on moisture in Sri Lankan black tea and map its feasibility for polyphenols, TF:TR, caffeine, sugar and glyphosate. Chapter 2 reviews the literature that shapes these decisions.</w:t>
      </w:r>
    </w:p>
    <w:p w:rsidR="00000000" w:rsidDel="00000000" w:rsidP="00000000" w:rsidRDefault="00000000" w:rsidRPr="00000000" w14:paraId="000001CC">
      <w:pPr>
        <w:pStyle w:val="Heading1"/>
        <w:pageBreakBefore w:val="1"/>
        <w:spacing w:after="240" w:line="360" w:lineRule="auto"/>
        <w:rPr/>
      </w:pPr>
      <w:bookmarkStart w:colFirst="0" w:colLast="0" w:name="_heading=h.p8kwx3i3zkbd" w:id="29"/>
      <w:bookmarkEnd w:id="29"/>
      <w:r w:rsidDel="00000000" w:rsidR="00000000" w:rsidRPr="00000000">
        <w:rPr>
          <w:rtl w:val="0"/>
        </w:rPr>
        <w:t xml:space="preserve">CHAPTER 2: LITERATURE REVIEW</w:t>
      </w:r>
    </w:p>
    <w:p w:rsidR="00000000" w:rsidDel="00000000" w:rsidP="00000000" w:rsidRDefault="00000000" w:rsidRPr="00000000" w14:paraId="000001CD">
      <w:pPr>
        <w:pStyle w:val="Heading2"/>
        <w:keepNext w:val="1"/>
        <w:spacing w:after="120" w:before="240" w:line="360" w:lineRule="auto"/>
        <w:rPr/>
      </w:pPr>
      <w:bookmarkStart w:colFirst="0" w:colLast="0" w:name="_heading=h.srbxm29owj0e" w:id="30"/>
      <w:bookmarkEnd w:id="30"/>
      <w:r w:rsidDel="00000000" w:rsidR="00000000" w:rsidRPr="00000000">
        <w:rPr>
          <w:rtl w:val="0"/>
        </w:rPr>
        <w:t xml:space="preserve">2.1 Chapter overview</w:t>
      </w:r>
    </w:p>
    <w:p w:rsidR="00000000" w:rsidDel="00000000" w:rsidP="00000000" w:rsidRDefault="00000000" w:rsidRPr="00000000" w14:paraId="000001CE">
      <w:pPr>
        <w:spacing w:after="160" w:line="360" w:lineRule="auto"/>
        <w:jc w:val="both"/>
        <w:rPr/>
      </w:pPr>
      <w:r w:rsidDel="00000000" w:rsidR="00000000" w:rsidRPr="00000000">
        <w:rPr>
          <w:rtl w:val="0"/>
        </w:rPr>
        <w:t xml:space="preserve">This chapter critically reviews research on rapid tea quality assessment with NIR spectroscopy and AI. It explains the review strategy and concept map, reviews the problem domain (the measurement task, data challenges and standards), and then reviews the technology stage by stage along the proposed pipeline: acquisition, preprocessing, wavelength selection, modelling, robustness, interpretation and training strategy. A thematic analysis compares the evidence parameter by parameter, followed by reviews of available datasets and evaluation practice. The chapter closes with a synthesis, the research positioning and the conceptual architecture.</w:t>
      </w:r>
    </w:p>
    <w:p w:rsidR="00000000" w:rsidDel="00000000" w:rsidP="00000000" w:rsidRDefault="00000000" w:rsidRPr="00000000" w14:paraId="000001CF">
      <w:pPr>
        <w:pStyle w:val="Heading2"/>
        <w:keepNext w:val="1"/>
        <w:spacing w:after="120" w:before="240" w:line="360" w:lineRule="auto"/>
        <w:rPr/>
      </w:pPr>
      <w:bookmarkStart w:colFirst="0" w:colLast="0" w:name="_heading=h.t59oyrpj9a2p" w:id="31"/>
      <w:bookmarkEnd w:id="31"/>
      <w:r w:rsidDel="00000000" w:rsidR="00000000" w:rsidRPr="00000000">
        <w:rPr>
          <w:rtl w:val="0"/>
        </w:rPr>
        <w:t xml:space="preserve">2.2 Review strategy and concept map</w:t>
      </w:r>
    </w:p>
    <w:p w:rsidR="00000000" w:rsidDel="00000000" w:rsidP="00000000" w:rsidRDefault="00000000" w:rsidRPr="00000000" w14:paraId="000001D0">
      <w:pPr>
        <w:pStyle w:val="Heading3"/>
        <w:keepNext w:val="1"/>
        <w:spacing w:after="100" w:before="180" w:line="360" w:lineRule="auto"/>
        <w:rPr/>
      </w:pPr>
      <w:bookmarkStart w:colFirst="0" w:colLast="0" w:name="_heading=h.at4adm2nhvvm" w:id="32"/>
      <w:bookmarkEnd w:id="32"/>
      <w:r w:rsidDel="00000000" w:rsidR="00000000" w:rsidRPr="00000000">
        <w:rPr>
          <w:rtl w:val="0"/>
        </w:rPr>
        <w:t xml:space="preserve">2.2.1 Literature search and selection strategy</w:t>
      </w:r>
    </w:p>
    <w:p w:rsidR="00000000" w:rsidDel="00000000" w:rsidP="00000000" w:rsidRDefault="00000000" w:rsidRPr="00000000" w14:paraId="000001D1">
      <w:pPr>
        <w:spacing w:after="160" w:line="360" w:lineRule="auto"/>
        <w:jc w:val="both"/>
        <w:rPr/>
      </w:pPr>
      <w:r w:rsidDel="00000000" w:rsidR="00000000" w:rsidRPr="00000000">
        <w:rPr>
          <w:rtl w:val="0"/>
        </w:rPr>
        <w:t xml:space="preserve">Searches covered Google Scholar, ScienceDirect, MDPI, SpringerLink, PubMed Central, RSC, IOP, Scopus and Crossref, plus Sri Lankan proceedings (iPURSE, ISAE, RESCON). Concept blocks were combined with AND and synonyms with OR, for example: (tea OR "Camellia sinensis") AND (moisture OR caffeine OR theaflavin* OR polyphenol* OR sucrose OR glyphosate) AND ("near infrared" OR NIR) AND (PLSR OR "machine learning" OR chemometric*). The date range was mainly 2016 to 2026, with seminal methods (Roberts and Smith, 1961) included.</w:t>
      </w:r>
    </w:p>
    <w:p w:rsidR="00000000" w:rsidDel="00000000" w:rsidP="00000000" w:rsidRDefault="00000000" w:rsidRPr="00000000" w14:paraId="000001D2">
      <w:pPr>
        <w:spacing w:after="160" w:line="360" w:lineRule="auto"/>
        <w:jc w:val="both"/>
        <w:rPr/>
      </w:pPr>
      <w:r w:rsidDel="00000000" w:rsidR="00000000" w:rsidRPr="00000000">
        <w:rPr>
          <w:rtl w:val="0"/>
        </w:rPr>
        <w:t xml:space="preserve">Studies were included if they reported quantitative spectroscopic results for tea, food or agricultural quality, or defined a tea reference method; comparable matrices (feed, herbal tea, powders) were included where tea evidence was thin. Medical NIR, unrelated domains and opinion pieces were excluded. Screening ran in layers (title, abstract, full text, quality check, then backward and forward snowballing). Of 45 records (34 from the author's survey and 11 from a targeted search for caffeine, TF:TR, polyphenols, sugar and glyphosate), 5 were excluded and 40 retained. The full log is in Appendix A and the survey matrix in Appendix C.</w:t>
      </w:r>
    </w:p>
    <w:p w:rsidR="00000000" w:rsidDel="00000000" w:rsidP="00000000" w:rsidRDefault="00000000" w:rsidRPr="00000000" w14:paraId="000001D3">
      <w:pPr>
        <w:pStyle w:val="Heading3"/>
        <w:keepNext w:val="1"/>
        <w:spacing w:after="100" w:before="180" w:line="360" w:lineRule="auto"/>
        <w:rPr/>
      </w:pPr>
      <w:bookmarkStart w:colFirst="0" w:colLast="0" w:name="_heading=h.48ezia1eo9t1" w:id="33"/>
      <w:bookmarkEnd w:id="33"/>
      <w:r w:rsidDel="00000000" w:rsidR="00000000" w:rsidRPr="00000000">
        <w:rPr>
          <w:rtl w:val="0"/>
        </w:rPr>
        <w:t xml:space="preserve">2.2.2 Concept map</w:t>
      </w:r>
    </w:p>
    <w:p w:rsidR="00000000" w:rsidDel="00000000" w:rsidP="00000000" w:rsidRDefault="00000000" w:rsidRPr="00000000" w14:paraId="000001D4">
      <w:pPr>
        <w:keepNext w:val="1"/>
        <w:spacing w:line="360" w:lineRule="auto"/>
        <w:jc w:val="center"/>
        <w:rPr/>
      </w:pPr>
      <w:r w:rsidDel="00000000" w:rsidR="00000000" w:rsidRPr="00000000">
        <w:rPr/>
        <w:drawing>
          <wp:inline distB="0" distT="0" distL="0" distR="0">
            <wp:extent cx="5334000" cy="3409950"/>
            <wp:effectExtent b="0" l="0" r="0" t="0"/>
            <wp:docPr id="201030507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340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2fo4smvrks7a" w:id="34"/>
      <w:bookmarkEnd w:id="3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 Concept map linking tea parameters, NIR principles, the analysis pipeline and the research gap</w:t>
      </w:r>
    </w:p>
    <w:p w:rsidR="00000000" w:rsidDel="00000000" w:rsidP="00000000" w:rsidRDefault="00000000" w:rsidRPr="00000000" w14:paraId="000001D6">
      <w:pPr>
        <w:spacing w:after="160" w:line="360" w:lineRule="auto"/>
        <w:jc w:val="both"/>
        <w:rPr/>
      </w:pPr>
      <w:r w:rsidDel="00000000" w:rsidR="00000000" w:rsidRPr="00000000">
        <w:rPr>
          <w:rtl w:val="0"/>
        </w:rPr>
        <w:t xml:space="preserve">Figure 1 shows the logic of the review: slow reference methods and industry need define the parameters of interest; NIR reaches them through bond overtones but meets physical limits; the analysis pipeline (preprocessing, selection, models, validation) determines whether the signal becomes a reliable estimate; and the recurring weaknesses in the literature define the gap Tea Sense addresses.</w:t>
      </w:r>
    </w:p>
    <w:p w:rsidR="00000000" w:rsidDel="00000000" w:rsidP="00000000" w:rsidRDefault="00000000" w:rsidRPr="00000000" w14:paraId="000001D7">
      <w:pPr>
        <w:pStyle w:val="Heading2"/>
        <w:keepNext w:val="1"/>
        <w:spacing w:after="120" w:before="240" w:line="360" w:lineRule="auto"/>
        <w:rPr/>
      </w:pPr>
      <w:bookmarkStart w:colFirst="0" w:colLast="0" w:name="_heading=h.qw5qiqza4lqw" w:id="35"/>
      <w:bookmarkEnd w:id="35"/>
      <w:r w:rsidDel="00000000" w:rsidR="00000000" w:rsidRPr="00000000">
        <w:rPr>
          <w:rtl w:val="0"/>
        </w:rPr>
        <w:t xml:space="preserve">2.3 Problem-domain review</w:t>
      </w:r>
    </w:p>
    <w:p w:rsidR="00000000" w:rsidDel="00000000" w:rsidP="00000000" w:rsidRDefault="00000000" w:rsidRPr="00000000" w14:paraId="000001D8">
      <w:pPr>
        <w:pStyle w:val="Heading3"/>
        <w:keepNext w:val="1"/>
        <w:spacing w:after="100" w:before="180" w:line="360" w:lineRule="auto"/>
        <w:rPr/>
      </w:pPr>
      <w:bookmarkStart w:colFirst="0" w:colLast="0" w:name="_heading=h.1tuhda99yxoi" w:id="36"/>
      <w:bookmarkEnd w:id="36"/>
      <w:r w:rsidDel="00000000" w:rsidR="00000000" w:rsidRPr="00000000">
        <w:rPr>
          <w:rtl w:val="0"/>
        </w:rPr>
        <w:t xml:space="preserve">2.3.1 Domain task and decision context</w:t>
      </w:r>
    </w:p>
    <w:p w:rsidR="00000000" w:rsidDel="00000000" w:rsidP="00000000" w:rsidRDefault="00000000" w:rsidRPr="00000000" w14:paraId="000001D9">
      <w:pPr>
        <w:spacing w:after="160" w:line="360" w:lineRule="auto"/>
        <w:jc w:val="both"/>
        <w:rPr/>
      </w:pPr>
      <w:r w:rsidDel="00000000" w:rsidR="00000000" w:rsidRPr="00000000">
        <w:rPr>
          <w:rtl w:val="0"/>
        </w:rPr>
        <w:t xml:space="preserve">The target task is to estimate a continuous parameter (moisture %, and later TF:TR, caffeine or polyphenols) from one spectrum of a tea sample, or to classify a sample as adulterated. Inputs are the spectrum, sample metadata and, for training only, laboratory reference values. The decision being supported differs by user: a dryer operator decides whether to continue drying; a quality officer decides whether a lot meets specification; a broker or the Tea Board decides whether a lot needs laboratory testing for adulteration.</w:t>
      </w:r>
    </w:p>
    <w:p w:rsidR="00000000" w:rsidDel="00000000" w:rsidP="00000000" w:rsidRDefault="00000000" w:rsidRPr="00000000" w14:paraId="000001DA">
      <w:pPr>
        <w:spacing w:after="160" w:line="360" w:lineRule="auto"/>
        <w:jc w:val="both"/>
        <w:rPr/>
      </w:pPr>
      <w:r w:rsidDel="00000000" w:rsidR="00000000" w:rsidRPr="00000000">
        <w:rPr>
          <w:rtl w:val="0"/>
        </w:rPr>
        <w:t xml:space="preserve">Errors are asymmetric. Under-predicting moisture could let tea with mould risk be stored or shipped, while over-predicting could trigger needless re-drying, which damages aroma and loses weight. A false negative for added sugar lets adulterated tea pass. For this reason the system is positioned as screening with human review: values near specification limits or spectra outside the calibration space are flagged for laboratory confirmation, and the laboratory remains the authority (Hazarika et al., 2017; Qiu et al., 2026).</w:t>
      </w:r>
    </w:p>
    <w:p w:rsidR="00000000" w:rsidDel="00000000" w:rsidP="00000000" w:rsidRDefault="00000000" w:rsidRPr="00000000" w14:paraId="000001D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4rf72sqc9e68" w:id="37"/>
      <w:bookmarkEnd w:id="3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5: Decisions supported and the cost of errors</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4"/>
        <w:gridCol w:w="1805"/>
        <w:gridCol w:w="1986"/>
        <w:gridCol w:w="1986"/>
        <w:gridCol w:w="1805"/>
        <w:tblGridChange w:id="0">
          <w:tblGrid>
            <w:gridCol w:w="1444"/>
            <w:gridCol w:w="1805"/>
            <w:gridCol w:w="1986"/>
            <w:gridCol w:w="1986"/>
            <w:gridCol w:w="180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DC">
            <w:pPr>
              <w:spacing w:line="360" w:lineRule="auto"/>
              <w:rPr/>
            </w:pPr>
            <w:r w:rsidDel="00000000" w:rsidR="00000000" w:rsidRPr="00000000">
              <w:rPr>
                <w:b w:val="1"/>
                <w:bCs w:val="1"/>
                <w:sz w:val="18"/>
                <w:szCs w:val="18"/>
                <w:rtl w:val="0"/>
              </w:rPr>
              <w:t xml:space="preserve">User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DD">
            <w:pPr>
              <w:spacing w:line="360" w:lineRule="auto"/>
              <w:rPr/>
            </w:pPr>
            <w:r w:rsidDel="00000000" w:rsidR="00000000" w:rsidRPr="00000000">
              <w:rPr>
                <w:b w:val="1"/>
                <w:bCs w:val="1"/>
                <w:sz w:val="18"/>
                <w:szCs w:val="18"/>
                <w:rtl w:val="0"/>
              </w:rPr>
              <w:t xml:space="preserve">Decision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DE">
            <w:pPr>
              <w:spacing w:line="360" w:lineRule="auto"/>
              <w:rPr/>
            </w:pPr>
            <w:r w:rsidDel="00000000" w:rsidR="00000000" w:rsidRPr="00000000">
              <w:rPr>
                <w:b w:val="1"/>
                <w:bCs w:val="1"/>
                <w:sz w:val="18"/>
                <w:szCs w:val="18"/>
                <w:rtl w:val="0"/>
              </w:rPr>
              <w:t xml:space="preserve">Cost of a high prediction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DF">
            <w:pPr>
              <w:spacing w:line="360" w:lineRule="auto"/>
              <w:rPr/>
            </w:pPr>
            <w:r w:rsidDel="00000000" w:rsidR="00000000" w:rsidRPr="00000000">
              <w:rPr>
                <w:b w:val="1"/>
                <w:bCs w:val="1"/>
                <w:sz w:val="18"/>
                <w:szCs w:val="18"/>
                <w:rtl w:val="0"/>
              </w:rPr>
              <w:t xml:space="preserve">Cost of a low prediction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E0">
            <w:pPr>
              <w:spacing w:line="360" w:lineRule="auto"/>
              <w:rPr/>
            </w:pPr>
            <w:r w:rsidDel="00000000" w:rsidR="00000000" w:rsidRPr="00000000">
              <w:rPr>
                <w:b w:val="1"/>
                <w:bCs w:val="1"/>
                <w:sz w:val="18"/>
                <w:szCs w:val="18"/>
                <w:rtl w:val="0"/>
              </w:rPr>
              <w:t xml:space="preserve">Human review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1">
            <w:pPr>
              <w:spacing w:line="360" w:lineRule="auto"/>
              <w:rPr/>
            </w:pPr>
            <w:r w:rsidDel="00000000" w:rsidR="00000000" w:rsidRPr="00000000">
              <w:rPr>
                <w:sz w:val="18"/>
                <w:szCs w:val="18"/>
                <w:rtl w:val="0"/>
              </w:rPr>
              <w:t xml:space="preserve">Dryer operator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2">
            <w:pPr>
              <w:spacing w:line="360" w:lineRule="auto"/>
              <w:rPr/>
            </w:pPr>
            <w:r w:rsidDel="00000000" w:rsidR="00000000" w:rsidRPr="00000000">
              <w:rPr>
                <w:sz w:val="18"/>
                <w:szCs w:val="18"/>
                <w:rtl w:val="0"/>
              </w:rPr>
              <w:t xml:space="preserve">Continue or stop drying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3">
            <w:pPr>
              <w:spacing w:line="360" w:lineRule="auto"/>
              <w:rPr/>
            </w:pPr>
            <w:r w:rsidDel="00000000" w:rsidR="00000000" w:rsidRPr="00000000">
              <w:rPr>
                <w:sz w:val="18"/>
                <w:szCs w:val="18"/>
                <w:rtl w:val="0"/>
              </w:rPr>
              <w:t xml:space="preserve">Unneeded re-drying; aroma and weight loss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4">
            <w:pPr>
              <w:spacing w:line="360" w:lineRule="auto"/>
              <w:rPr/>
            </w:pPr>
            <w:r w:rsidDel="00000000" w:rsidR="00000000" w:rsidRPr="00000000">
              <w:rPr>
                <w:sz w:val="18"/>
                <w:szCs w:val="18"/>
                <w:rtl w:val="0"/>
              </w:rPr>
              <w:t xml:space="preserve">Under-dried tea stored; mould risk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5">
            <w:pPr>
              <w:spacing w:line="360" w:lineRule="auto"/>
              <w:rPr/>
            </w:pPr>
            <w:r w:rsidDel="00000000" w:rsidR="00000000" w:rsidRPr="00000000">
              <w:rPr>
                <w:sz w:val="18"/>
                <w:szCs w:val="18"/>
                <w:rtl w:val="0"/>
              </w:rPr>
              <w:t xml:space="preserve">Values near limit sent to laboratory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6">
            <w:pPr>
              <w:spacing w:line="360" w:lineRule="auto"/>
              <w:rPr/>
            </w:pPr>
            <w:r w:rsidDel="00000000" w:rsidR="00000000" w:rsidRPr="00000000">
              <w:rPr>
                <w:sz w:val="18"/>
                <w:szCs w:val="18"/>
                <w:rtl w:val="0"/>
              </w:rPr>
              <w:t xml:space="preserve">Factory QC officer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7">
            <w:pPr>
              <w:spacing w:line="360" w:lineRule="auto"/>
              <w:rPr/>
            </w:pPr>
            <w:r w:rsidDel="00000000" w:rsidR="00000000" w:rsidRPr="00000000">
              <w:rPr>
                <w:sz w:val="18"/>
                <w:szCs w:val="18"/>
                <w:rtl w:val="0"/>
              </w:rPr>
              <w:t xml:space="preserve">Release lot to sorting or packing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8">
            <w:pPr>
              <w:spacing w:line="360" w:lineRule="auto"/>
              <w:rPr/>
            </w:pPr>
            <w:r w:rsidDel="00000000" w:rsidR="00000000" w:rsidRPr="00000000">
              <w:rPr>
                <w:sz w:val="18"/>
                <w:szCs w:val="18"/>
                <w:rtl w:val="0"/>
              </w:rPr>
              <w:t xml:space="preserve">Good lot held back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9">
            <w:pPr>
              <w:spacing w:line="360" w:lineRule="auto"/>
              <w:rPr/>
            </w:pPr>
            <w:r w:rsidDel="00000000" w:rsidR="00000000" w:rsidRPr="00000000">
              <w:rPr>
                <w:sz w:val="18"/>
                <w:szCs w:val="18"/>
                <w:rtl w:val="0"/>
              </w:rPr>
              <w:t xml:space="preserve">Out-of-specification lot released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A">
            <w:pPr>
              <w:spacing w:line="360" w:lineRule="auto"/>
              <w:rPr/>
            </w:pPr>
            <w:r w:rsidDel="00000000" w:rsidR="00000000" w:rsidRPr="00000000">
              <w:rPr>
                <w:sz w:val="18"/>
                <w:szCs w:val="18"/>
                <w:rtl w:val="0"/>
              </w:rPr>
              <w:t xml:space="preserve">Flagged spectra confirmed by oven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B">
            <w:pPr>
              <w:spacing w:line="360" w:lineRule="auto"/>
              <w:rPr/>
            </w:pPr>
            <w:r w:rsidDel="00000000" w:rsidR="00000000" w:rsidRPr="00000000">
              <w:rPr>
                <w:sz w:val="18"/>
                <w:szCs w:val="18"/>
                <w:rtl w:val="0"/>
              </w:rPr>
              <w:t xml:space="preserve">Broker or Tea Board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C">
            <w:pPr>
              <w:spacing w:line="360" w:lineRule="auto"/>
              <w:rPr/>
            </w:pPr>
            <w:r w:rsidDel="00000000" w:rsidR="00000000" w:rsidRPr="00000000">
              <w:rPr>
                <w:sz w:val="18"/>
                <w:szCs w:val="18"/>
                <w:rtl w:val="0"/>
              </w:rPr>
              <w:t xml:space="preserve">Send lot for adulteration testing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D">
            <w:pPr>
              <w:spacing w:line="360" w:lineRule="auto"/>
              <w:rPr/>
            </w:pPr>
            <w:r w:rsidDel="00000000" w:rsidR="00000000" w:rsidRPr="00000000">
              <w:rPr>
                <w:sz w:val="18"/>
                <w:szCs w:val="18"/>
                <w:rtl w:val="0"/>
              </w:rPr>
              <w:t xml:space="preserve">Extra laboratory cost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E">
            <w:pPr>
              <w:spacing w:line="360" w:lineRule="auto"/>
              <w:rPr/>
            </w:pPr>
            <w:r w:rsidDel="00000000" w:rsidR="00000000" w:rsidRPr="00000000">
              <w:rPr>
                <w:sz w:val="18"/>
                <w:szCs w:val="18"/>
                <w:rtl w:val="0"/>
              </w:rPr>
              <w:t xml:space="preserve">Adulterated lot passes (sugar)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F">
            <w:pPr>
              <w:spacing w:line="360" w:lineRule="auto"/>
              <w:rPr/>
            </w:pPr>
            <w:r w:rsidDel="00000000" w:rsidR="00000000" w:rsidRPr="00000000">
              <w:rPr>
                <w:sz w:val="18"/>
                <w:szCs w:val="18"/>
                <w:rtl w:val="0"/>
              </w:rPr>
              <w:t xml:space="preserve">Positive screens confirmed by HPLC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0">
            <w:pPr>
              <w:spacing w:line="360" w:lineRule="auto"/>
              <w:rPr/>
            </w:pPr>
            <w:r w:rsidDel="00000000" w:rsidR="00000000" w:rsidRPr="00000000">
              <w:rPr>
                <w:sz w:val="18"/>
                <w:szCs w:val="18"/>
                <w:rtl w:val="0"/>
              </w:rPr>
              <w:t xml:space="preserve">Researcher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1">
            <w:pPr>
              <w:spacing w:line="360" w:lineRule="auto"/>
              <w:rPr/>
            </w:pPr>
            <w:r w:rsidDel="00000000" w:rsidR="00000000" w:rsidRPr="00000000">
              <w:rPr>
                <w:sz w:val="18"/>
                <w:szCs w:val="18"/>
                <w:rtl w:val="0"/>
              </w:rPr>
              <w:t xml:space="preserve">Accept or reject a 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2">
            <w:pPr>
              <w:spacing w:line="360" w:lineRule="auto"/>
              <w:rPr/>
            </w:pPr>
            <w:r w:rsidDel="00000000" w:rsidR="00000000" w:rsidRPr="00000000">
              <w:rPr>
                <w:sz w:val="18"/>
                <w:szCs w:val="18"/>
                <w:rtl w:val="0"/>
              </w:rPr>
              <w:t xml:space="preserve">False confidence in a weak 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3">
            <w:pPr>
              <w:spacing w:line="360" w:lineRule="auto"/>
              <w:rPr/>
            </w:pPr>
            <w:r w:rsidDel="00000000" w:rsidR="00000000" w:rsidRPr="00000000">
              <w:rPr>
                <w:sz w:val="18"/>
                <w:szCs w:val="18"/>
                <w:rtl w:val="0"/>
              </w:rPr>
              <w:t xml:space="preserve">Discarding a useful 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4">
            <w:pPr>
              <w:spacing w:line="360" w:lineRule="auto"/>
              <w:rPr/>
            </w:pPr>
            <w:r w:rsidDel="00000000" w:rsidR="00000000" w:rsidRPr="00000000">
              <w:rPr>
                <w:sz w:val="18"/>
                <w:szCs w:val="18"/>
                <w:rtl w:val="0"/>
              </w:rPr>
              <w:t xml:space="preserve">Locked test and supervisor review</w:t>
            </w:r>
            <w:r w:rsidDel="00000000" w:rsidR="00000000" w:rsidRPr="00000000">
              <w:rPr>
                <w:rtl w:val="0"/>
              </w:rPr>
            </w:r>
          </w:p>
        </w:tc>
      </w:tr>
    </w:tbl>
    <w:p w:rsidR="00000000" w:rsidDel="00000000" w:rsidP="00000000" w:rsidRDefault="00000000" w:rsidRPr="00000000" w14:paraId="000001F5">
      <w:pPr>
        <w:spacing w:after="120" w:line="360" w:lineRule="auto"/>
        <w:rPr/>
      </w:pPr>
      <w:r w:rsidDel="00000000" w:rsidR="00000000" w:rsidRPr="00000000">
        <w:rPr>
          <w:rtl w:val="0"/>
        </w:rPr>
      </w:r>
    </w:p>
    <w:p w:rsidR="00000000" w:rsidDel="00000000" w:rsidP="00000000" w:rsidRDefault="00000000" w:rsidRPr="00000000" w14:paraId="000001F6">
      <w:pPr>
        <w:pStyle w:val="Heading3"/>
        <w:keepNext w:val="1"/>
        <w:spacing w:after="100" w:before="180" w:line="360" w:lineRule="auto"/>
        <w:rPr/>
      </w:pPr>
      <w:bookmarkStart w:colFirst="0" w:colLast="0" w:name="_heading=h.874n4q2yrvvz" w:id="38"/>
      <w:bookmarkEnd w:id="38"/>
      <w:r w:rsidDel="00000000" w:rsidR="00000000" w:rsidRPr="00000000">
        <w:rPr>
          <w:rtl w:val="0"/>
        </w:rPr>
        <w:t xml:space="preserve">2.3.2 Data and operational challenges</w:t>
      </w:r>
    </w:p>
    <w:p w:rsidR="00000000" w:rsidDel="00000000" w:rsidP="00000000" w:rsidRDefault="00000000" w:rsidRPr="00000000" w14:paraId="000001F7">
      <w:pPr>
        <w:spacing w:after="160" w:line="360" w:lineRule="auto"/>
        <w:jc w:val="both"/>
        <w:rPr/>
      </w:pPr>
      <w:r w:rsidDel="00000000" w:rsidR="00000000" w:rsidRPr="00000000">
        <w:rPr>
          <w:b w:val="1"/>
          <w:bCs w:val="1"/>
          <w:rtl w:val="0"/>
        </w:rPr>
        <w:t xml:space="preserve">Narrow target range.</w:t>
      </w:r>
      <w:r w:rsidDel="00000000" w:rsidR="00000000" w:rsidRPr="00000000">
        <w:rPr>
          <w:rtl w:val="0"/>
        </w:rPr>
        <w:t xml:space="preserve"> Made tea moisture lies in a narrow band, so a model can show a low R2 even with small errors. Methodological implication: widen the calibration range with drying-stage and conditioned samples and report RMSEP and RPD alongside R2. </w:t>
      </w:r>
      <w:r w:rsidDel="00000000" w:rsidR="00000000" w:rsidRPr="00000000">
        <w:rPr>
          <w:b w:val="1"/>
          <w:bCs w:val="1"/>
          <w:rtl w:val="0"/>
        </w:rPr>
        <w:t xml:space="preserve">Sample heterogeneity.</w:t>
      </w:r>
      <w:r w:rsidDel="00000000" w:rsidR="00000000" w:rsidRPr="00000000">
        <w:rPr>
          <w:rtl w:val="0"/>
        </w:rPr>
        <w:t xml:space="preserve"> Particle size and packing change scatter (Scheibelhofer et al., 2016). Implication: repacked triplicate scans and scatter correction. </w:t>
      </w:r>
      <w:r w:rsidDel="00000000" w:rsidR="00000000" w:rsidRPr="00000000">
        <w:rPr>
          <w:b w:val="1"/>
          <w:bCs w:val="1"/>
          <w:rtl w:val="0"/>
        </w:rPr>
        <w:t xml:space="preserve">Source and season effects.</w:t>
      </w:r>
      <w:r w:rsidDel="00000000" w:rsidR="00000000" w:rsidRPr="00000000">
        <w:rPr>
          <w:rtl w:val="0"/>
        </w:rPr>
        <w:t xml:space="preserve"> Polyphenols vary by month and drying technique in Sri Lankan cultivars (Piyasena et al., 2026), and models often fail across varieties and regions (Qiu et al., 2026). Implication: record source metadata and test on a held-out source. </w:t>
      </w:r>
      <w:r w:rsidDel="00000000" w:rsidR="00000000" w:rsidRPr="00000000">
        <w:rPr>
          <w:b w:val="1"/>
          <w:bCs w:val="1"/>
          <w:rtl w:val="0"/>
        </w:rPr>
        <w:t xml:space="preserve">Reference error.</w:t>
      </w:r>
      <w:r w:rsidDel="00000000" w:rsidR="00000000" w:rsidRPr="00000000">
        <w:rPr>
          <w:rtl w:val="0"/>
        </w:rPr>
        <w:t xml:space="preserve"> Oven-drying measures all volatiles at 103 C and has its own repeatability limit. Implication: triplicate references and an explicit error floor. </w:t>
      </w:r>
      <w:r w:rsidDel="00000000" w:rsidR="00000000" w:rsidRPr="00000000">
        <w:rPr>
          <w:b w:val="1"/>
          <w:bCs w:val="1"/>
          <w:rtl w:val="0"/>
        </w:rPr>
        <w:t xml:space="preserve">Small datasets.</w:t>
      </w:r>
      <w:r w:rsidDel="00000000" w:rsidR="00000000" w:rsidRPr="00000000">
        <w:rPr>
          <w:rtl w:val="0"/>
        </w:rPr>
        <w:t xml:space="preserve"> Most tea studies have 60 to 300 samples (Andasuryani et al., 2024; Zou et al., 2022), far fewer than the number of wavelengths, causing over-fitting (Liu et al., 2024). Implication: PLSR baseline, wavelength selection and nested cross-validation. </w:t>
      </w:r>
      <w:r w:rsidDel="00000000" w:rsidR="00000000" w:rsidRPr="00000000">
        <w:rPr>
          <w:b w:val="1"/>
          <w:bCs w:val="1"/>
          <w:rtl w:val="0"/>
        </w:rPr>
        <w:t xml:space="preserve">Moisture change.</w:t>
      </w:r>
      <w:r w:rsidDel="00000000" w:rsidR="00000000" w:rsidRPr="00000000">
        <w:rPr>
          <w:rtl w:val="0"/>
        </w:rPr>
        <w:t xml:space="preserve"> Tea exchanges moisture with air between scanning and drying. Implication: sealed bags and a short, fixed time window. </w:t>
      </w:r>
      <w:r w:rsidDel="00000000" w:rsidR="00000000" w:rsidRPr="00000000">
        <w:rPr>
          <w:b w:val="1"/>
          <w:bCs w:val="1"/>
          <w:rtl w:val="0"/>
        </w:rPr>
        <w:t xml:space="preserve">No local reference data for other parameters.</w:t>
      </w:r>
      <w:r w:rsidDel="00000000" w:rsidR="00000000" w:rsidRPr="00000000">
        <w:rPr>
          <w:rtl w:val="0"/>
        </w:rPr>
        <w:t xml:space="preserve"> Implication: evidence synthesis and retained subsamples for later analysis.</w:t>
      </w:r>
    </w:p>
    <w:p w:rsidR="00000000" w:rsidDel="00000000" w:rsidP="00000000" w:rsidRDefault="00000000" w:rsidRPr="00000000" w14:paraId="000001F8">
      <w:pPr>
        <w:pStyle w:val="Heading3"/>
        <w:keepNext w:val="1"/>
        <w:spacing w:after="100" w:before="180" w:line="360" w:lineRule="auto"/>
        <w:rPr/>
      </w:pPr>
      <w:bookmarkStart w:colFirst="0" w:colLast="0" w:name="_heading=h.m2h4yngb2q32" w:id="39"/>
      <w:bookmarkEnd w:id="39"/>
      <w:r w:rsidDel="00000000" w:rsidR="00000000" w:rsidRPr="00000000">
        <w:rPr>
          <w:rtl w:val="0"/>
        </w:rPr>
        <w:t xml:space="preserve">2.3.3 Standards, regulations and professional expectations</w:t>
      </w:r>
    </w:p>
    <w:p w:rsidR="00000000" w:rsidDel="00000000" w:rsidP="00000000" w:rsidRDefault="00000000" w:rsidRPr="00000000" w14:paraId="000001F9">
      <w:pPr>
        <w:spacing w:after="160" w:line="360" w:lineRule="auto"/>
        <w:jc w:val="both"/>
        <w:rPr/>
      </w:pPr>
      <w:r w:rsidDel="00000000" w:rsidR="00000000" w:rsidRPr="00000000">
        <w:rPr>
          <w:rtl w:val="0"/>
        </w:rPr>
        <w:t xml:space="preserve">ISO 1573 defines moisture as loss in mass at 103 C to constant mass and is the basis of the reference method. ISO 14502-1 and 14502-2 define Folin-Ciocalteu polyphenols and HPLC catechins, and the Roberts and Smith (1961) method remains the reference for TF and TR. ISO 3720 sets black-tea requirements, and importing markets apply pesticide maximum residue limits at trace levels, which is why glyphosate requires LC-MS/MS (Samanthy et al., 2021). The Sri Lanka Tea Board tests auction samples and acts against adulteration (Daily Mirror, 2018). For this project these standards mean that NIR outputs must be reported as screening estimates traceable to the standard reference methods, never as certified results, and that claims about residue safety must not be made from NIR.</w:t>
      </w:r>
    </w:p>
    <w:p w:rsidR="00000000" w:rsidDel="00000000" w:rsidP="00000000" w:rsidRDefault="00000000" w:rsidRPr="00000000" w14:paraId="000001FA">
      <w:pPr>
        <w:pStyle w:val="Heading2"/>
        <w:keepNext w:val="1"/>
        <w:spacing w:after="120" w:before="240" w:line="360" w:lineRule="auto"/>
        <w:rPr/>
      </w:pPr>
      <w:bookmarkStart w:colFirst="0" w:colLast="0" w:name="_heading=h.al38sa4r0cab" w:id="40"/>
      <w:bookmarkEnd w:id="40"/>
      <w:r w:rsidDel="00000000" w:rsidR="00000000" w:rsidRPr="00000000">
        <w:rPr>
          <w:rtl w:val="0"/>
        </w:rPr>
        <w:t xml:space="preserve">2.4 Technological review by implementation stage</w:t>
      </w:r>
    </w:p>
    <w:p w:rsidR="00000000" w:rsidDel="00000000" w:rsidP="00000000" w:rsidRDefault="00000000" w:rsidRPr="00000000" w14:paraId="000001FB">
      <w:pPr>
        <w:spacing w:after="160" w:line="360" w:lineRule="auto"/>
        <w:jc w:val="both"/>
        <w:rPr/>
      </w:pPr>
      <w:r w:rsidDel="00000000" w:rsidR="00000000" w:rsidRPr="00000000">
        <w:rPr>
          <w:rtl w:val="0"/>
        </w:rPr>
        <w:t xml:space="preserve">Each stage below compares realistic alternatives, states the selection criteria and explains the effect on later stages. The table summarises the choices.</w:t>
      </w:r>
    </w:p>
    <w:p w:rsidR="00000000" w:rsidDel="00000000" w:rsidP="00000000" w:rsidRDefault="00000000" w:rsidRPr="00000000" w14:paraId="000001F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b7js1sbrjkkc" w:id="41"/>
      <w:bookmarkEnd w:id="4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6: Summary of pipeline-stage choices</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3"/>
        <w:gridCol w:w="2347"/>
        <w:gridCol w:w="1625"/>
        <w:gridCol w:w="1805"/>
        <w:gridCol w:w="1986"/>
        <w:tblGridChange w:id="0">
          <w:tblGrid>
            <w:gridCol w:w="1263"/>
            <w:gridCol w:w="2347"/>
            <w:gridCol w:w="1625"/>
            <w:gridCol w:w="1805"/>
            <w:gridCol w:w="198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FD">
            <w:pPr>
              <w:spacing w:line="360" w:lineRule="auto"/>
              <w:rPr>
                <w:sz w:val="22"/>
                <w:szCs w:val="22"/>
              </w:rPr>
            </w:pPr>
            <w:r w:rsidDel="00000000" w:rsidR="00000000" w:rsidRPr="00000000">
              <w:rPr>
                <w:b w:val="1"/>
                <w:bCs w:val="1"/>
                <w:sz w:val="22"/>
                <w:szCs w:val="22"/>
                <w:rtl w:val="0"/>
              </w:rPr>
              <w:t xml:space="preserve">Stage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FE">
            <w:pPr>
              <w:spacing w:line="360" w:lineRule="auto"/>
              <w:rPr>
                <w:sz w:val="22"/>
                <w:szCs w:val="22"/>
              </w:rPr>
            </w:pPr>
            <w:r w:rsidDel="00000000" w:rsidR="00000000" w:rsidRPr="00000000">
              <w:rPr>
                <w:b w:val="1"/>
                <w:bCs w:val="1"/>
                <w:sz w:val="22"/>
                <w:szCs w:val="22"/>
                <w:rtl w:val="0"/>
              </w:rPr>
              <w:t xml:space="preserve">Alternatives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1FF">
            <w:pPr>
              <w:spacing w:line="360" w:lineRule="auto"/>
              <w:rPr>
                <w:sz w:val="22"/>
                <w:szCs w:val="22"/>
              </w:rPr>
            </w:pPr>
            <w:r w:rsidDel="00000000" w:rsidR="00000000" w:rsidRPr="00000000">
              <w:rPr>
                <w:b w:val="1"/>
                <w:bCs w:val="1"/>
                <w:sz w:val="22"/>
                <w:szCs w:val="22"/>
                <w:rtl w:val="0"/>
              </w:rPr>
              <w:t xml:space="preserve">Criteria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00">
            <w:pPr>
              <w:spacing w:line="360" w:lineRule="auto"/>
              <w:rPr>
                <w:sz w:val="22"/>
                <w:szCs w:val="22"/>
              </w:rPr>
            </w:pPr>
            <w:r w:rsidDel="00000000" w:rsidR="00000000" w:rsidRPr="00000000">
              <w:rPr>
                <w:b w:val="1"/>
                <w:bCs w:val="1"/>
                <w:sz w:val="22"/>
                <w:szCs w:val="22"/>
                <w:rtl w:val="0"/>
              </w:rPr>
              <w:t xml:space="preserve">Selected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01">
            <w:pPr>
              <w:spacing w:line="360" w:lineRule="auto"/>
              <w:rPr>
                <w:sz w:val="22"/>
                <w:szCs w:val="22"/>
              </w:rPr>
            </w:pPr>
            <w:r w:rsidDel="00000000" w:rsidR="00000000" w:rsidRPr="00000000">
              <w:rPr>
                <w:b w:val="1"/>
                <w:bCs w:val="1"/>
                <w:sz w:val="22"/>
                <w:szCs w:val="22"/>
                <w:rtl w:val="0"/>
              </w:rPr>
              <w:t xml:space="preserve">Effect on later stages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2">
            <w:pPr>
              <w:spacing w:line="360" w:lineRule="auto"/>
              <w:rPr>
                <w:sz w:val="22"/>
                <w:szCs w:val="22"/>
              </w:rPr>
            </w:pPr>
            <w:r w:rsidDel="00000000" w:rsidR="00000000" w:rsidRPr="00000000">
              <w:rPr>
                <w:sz w:val="22"/>
                <w:szCs w:val="22"/>
                <w:rtl w:val="0"/>
              </w:rPr>
              <w:t xml:space="preserve">Acquisition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3">
            <w:pPr>
              <w:spacing w:line="360" w:lineRule="auto"/>
              <w:rPr>
                <w:sz w:val="22"/>
                <w:szCs w:val="22"/>
              </w:rPr>
            </w:pPr>
            <w:r w:rsidDel="00000000" w:rsidR="00000000" w:rsidRPr="00000000">
              <w:rPr>
                <w:sz w:val="22"/>
                <w:szCs w:val="22"/>
                <w:rtl w:val="0"/>
              </w:rPr>
              <w:t xml:space="preserve">Benchtop FT-NIR; portable InGaAs; in-line; UV-Vis, FTIR, THz, LIBS, HSI</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4">
            <w:pPr>
              <w:spacing w:line="360" w:lineRule="auto"/>
              <w:rPr>
                <w:sz w:val="22"/>
                <w:szCs w:val="22"/>
              </w:rPr>
            </w:pPr>
            <w:r w:rsidDel="00000000" w:rsidR="00000000" w:rsidRPr="00000000">
              <w:rPr>
                <w:sz w:val="22"/>
                <w:szCs w:val="22"/>
                <w:rtl w:val="0"/>
              </w:rPr>
              <w:t xml:space="preserve">Water sensitivity; portability; cost; tea evidence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5">
            <w:pPr>
              <w:spacing w:line="360" w:lineRule="auto"/>
              <w:rPr>
                <w:sz w:val="22"/>
                <w:szCs w:val="22"/>
              </w:rPr>
            </w:pPr>
            <w:r w:rsidDel="00000000" w:rsidR="00000000" w:rsidRPr="00000000">
              <w:rPr>
                <w:sz w:val="22"/>
                <w:szCs w:val="22"/>
                <w:rtl w:val="0"/>
              </w:rPr>
              <w:t xml:space="preserve">Portable 900 to 1700 nm reflectance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6">
            <w:pPr>
              <w:spacing w:line="360" w:lineRule="auto"/>
              <w:rPr>
                <w:sz w:val="22"/>
                <w:szCs w:val="22"/>
              </w:rPr>
            </w:pPr>
            <w:r w:rsidDel="00000000" w:rsidR="00000000" w:rsidRPr="00000000">
              <w:rPr>
                <w:sz w:val="22"/>
                <w:szCs w:val="22"/>
                <w:rtl w:val="0"/>
              </w:rPr>
              <w:t xml:space="preserve">Shorter range raises the importance of preprocessing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7">
            <w:pPr>
              <w:spacing w:line="360" w:lineRule="auto"/>
              <w:rPr>
                <w:sz w:val="22"/>
                <w:szCs w:val="22"/>
              </w:rPr>
            </w:pPr>
            <w:r w:rsidDel="00000000" w:rsidR="00000000" w:rsidRPr="00000000">
              <w:rPr>
                <w:sz w:val="22"/>
                <w:szCs w:val="22"/>
                <w:rtl w:val="0"/>
              </w:rPr>
              <w:t xml:space="preserve">Preprocessing and QC</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8">
            <w:pPr>
              <w:spacing w:line="360" w:lineRule="auto"/>
              <w:rPr>
                <w:sz w:val="22"/>
                <w:szCs w:val="22"/>
              </w:rPr>
            </w:pPr>
            <w:r w:rsidDel="00000000" w:rsidR="00000000" w:rsidRPr="00000000">
              <w:rPr>
                <w:sz w:val="22"/>
                <w:szCs w:val="22"/>
                <w:rtl w:val="0"/>
              </w:rPr>
              <w:t xml:space="preserve">SNV, MSC, SG, derivatives, EMSC, wavelets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9">
            <w:pPr>
              <w:spacing w:line="360" w:lineRule="auto"/>
              <w:rPr>
                <w:sz w:val="22"/>
                <w:szCs w:val="22"/>
              </w:rPr>
            </w:pPr>
            <w:r w:rsidDel="00000000" w:rsidR="00000000" w:rsidRPr="00000000">
              <w:rPr>
                <w:sz w:val="22"/>
                <w:szCs w:val="22"/>
                <w:rtl w:val="0"/>
              </w:rPr>
              <w:t xml:space="preserve">Evidence; simplicity; interpretability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A">
            <w:pPr>
              <w:spacing w:line="360" w:lineRule="auto"/>
              <w:rPr>
                <w:sz w:val="22"/>
                <w:szCs w:val="22"/>
              </w:rPr>
            </w:pPr>
            <w:r w:rsidDel="00000000" w:rsidR="00000000" w:rsidRPr="00000000">
              <w:rPr>
                <w:sz w:val="22"/>
                <w:szCs w:val="22"/>
                <w:rtl w:val="0"/>
              </w:rPr>
              <w:t xml:space="preserve">Factorial comparison inside CV</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B">
            <w:pPr>
              <w:spacing w:line="360" w:lineRule="auto"/>
              <w:rPr>
                <w:sz w:val="22"/>
                <w:szCs w:val="22"/>
              </w:rPr>
            </w:pPr>
            <w:r w:rsidDel="00000000" w:rsidR="00000000" w:rsidRPr="00000000">
              <w:rPr>
                <w:sz w:val="22"/>
                <w:szCs w:val="22"/>
                <w:rtl w:val="0"/>
              </w:rPr>
              <w:t xml:space="preserve">Defines the space for selection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C">
            <w:pPr>
              <w:spacing w:line="360" w:lineRule="auto"/>
              <w:rPr>
                <w:sz w:val="22"/>
                <w:szCs w:val="22"/>
              </w:rPr>
            </w:pPr>
            <w:r w:rsidDel="00000000" w:rsidR="00000000" w:rsidRPr="00000000">
              <w:rPr>
                <w:sz w:val="22"/>
                <w:szCs w:val="22"/>
                <w:rtl w:val="0"/>
              </w:rPr>
              <w:t xml:space="preserve">Wavelength selection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D">
            <w:pPr>
              <w:spacing w:line="360" w:lineRule="auto"/>
              <w:rPr>
                <w:sz w:val="22"/>
                <w:szCs w:val="22"/>
              </w:rPr>
            </w:pPr>
            <w:r w:rsidDel="00000000" w:rsidR="00000000" w:rsidRPr="00000000">
              <w:rPr>
                <w:sz w:val="22"/>
                <w:szCs w:val="22"/>
                <w:rtl w:val="0"/>
              </w:rPr>
              <w:t xml:space="preserve">CARS, SPA, iPLS, Random Frog, VISSA, VCPA-IRIV, mRMR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E">
            <w:pPr>
              <w:spacing w:line="360" w:lineRule="auto"/>
              <w:rPr>
                <w:sz w:val="22"/>
                <w:szCs w:val="22"/>
              </w:rPr>
            </w:pPr>
            <w:r w:rsidDel="00000000" w:rsidR="00000000" w:rsidRPr="00000000">
              <w:rPr>
                <w:sz w:val="22"/>
                <w:szCs w:val="22"/>
                <w:rtl w:val="0"/>
              </w:rPr>
              <w:t xml:space="preserve">Tea evidence; availability; stability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F">
            <w:pPr>
              <w:spacing w:line="360" w:lineRule="auto"/>
              <w:rPr>
                <w:sz w:val="22"/>
                <w:szCs w:val="22"/>
              </w:rPr>
            </w:pPr>
            <w:r w:rsidDel="00000000" w:rsidR="00000000" w:rsidRPr="00000000">
              <w:rPr>
                <w:sz w:val="22"/>
                <w:szCs w:val="22"/>
                <w:rtl w:val="0"/>
              </w:rPr>
              <w:t xml:space="preserve">CARS plus SPA or iPLS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0">
            <w:pPr>
              <w:spacing w:line="360" w:lineRule="auto"/>
              <w:rPr>
                <w:sz w:val="22"/>
                <w:szCs w:val="22"/>
              </w:rPr>
            </w:pPr>
            <w:r w:rsidDel="00000000" w:rsidR="00000000" w:rsidRPr="00000000">
              <w:rPr>
                <w:sz w:val="22"/>
                <w:szCs w:val="22"/>
                <w:rtl w:val="0"/>
              </w:rPr>
              <w:t xml:space="preserve">Fewer variables; simpler sensors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1">
            <w:pPr>
              <w:spacing w:line="360" w:lineRule="auto"/>
              <w:rPr>
                <w:sz w:val="22"/>
                <w:szCs w:val="22"/>
              </w:rPr>
            </w:pPr>
            <w:r w:rsidDel="00000000" w:rsidR="00000000" w:rsidRPr="00000000">
              <w:rPr>
                <w:sz w:val="22"/>
                <w:szCs w:val="22"/>
                <w:rtl w:val="0"/>
              </w:rPr>
              <w:t xml:space="preserve">Modelling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2">
            <w:pPr>
              <w:spacing w:line="360" w:lineRule="auto"/>
              <w:rPr>
                <w:sz w:val="22"/>
                <w:szCs w:val="22"/>
              </w:rPr>
            </w:pPr>
            <w:r w:rsidDel="00000000" w:rsidR="00000000" w:rsidRPr="00000000">
              <w:rPr>
                <w:sz w:val="22"/>
                <w:szCs w:val="22"/>
                <w:rtl w:val="0"/>
              </w:rPr>
              <w:t xml:space="preserve">PLSR, SVR, RF, ELM, XGBoost, ANN, CNN, BiGRU</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3">
            <w:pPr>
              <w:spacing w:line="360" w:lineRule="auto"/>
              <w:rPr>
                <w:sz w:val="22"/>
                <w:szCs w:val="22"/>
              </w:rPr>
            </w:pPr>
            <w:r w:rsidDel="00000000" w:rsidR="00000000" w:rsidRPr="00000000">
              <w:rPr>
                <w:sz w:val="22"/>
                <w:szCs w:val="22"/>
                <w:rtl w:val="0"/>
              </w:rPr>
              <w:t xml:space="preserve">Small-data accuracy; over-fitting risk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4">
            <w:pPr>
              <w:spacing w:line="360" w:lineRule="auto"/>
              <w:rPr>
                <w:sz w:val="22"/>
                <w:szCs w:val="22"/>
              </w:rPr>
            </w:pPr>
            <w:r w:rsidDel="00000000" w:rsidR="00000000" w:rsidRPr="00000000">
              <w:rPr>
                <w:sz w:val="22"/>
                <w:szCs w:val="22"/>
                <w:rtl w:val="0"/>
              </w:rPr>
              <w:t xml:space="preserve">PLSR baseline; SVR, RF; optional NN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5">
            <w:pPr>
              <w:spacing w:line="360" w:lineRule="auto"/>
              <w:rPr>
                <w:sz w:val="22"/>
                <w:szCs w:val="22"/>
              </w:rPr>
            </w:pPr>
            <w:r w:rsidDel="00000000" w:rsidR="00000000" w:rsidRPr="00000000">
              <w:rPr>
                <w:sz w:val="22"/>
                <w:szCs w:val="22"/>
                <w:rtl w:val="0"/>
              </w:rPr>
              <w:t xml:space="preserve">Needs identical splits and budgets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6">
            <w:pPr>
              <w:spacing w:line="360" w:lineRule="auto"/>
              <w:rPr>
                <w:sz w:val="22"/>
                <w:szCs w:val="22"/>
              </w:rPr>
            </w:pPr>
            <w:r w:rsidDel="00000000" w:rsidR="00000000" w:rsidRPr="00000000">
              <w:rPr>
                <w:sz w:val="22"/>
                <w:szCs w:val="22"/>
                <w:rtl w:val="0"/>
              </w:rPr>
              <w:t xml:space="preserve">Robustness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7">
            <w:pPr>
              <w:spacing w:line="360" w:lineRule="auto"/>
              <w:rPr>
                <w:sz w:val="22"/>
                <w:szCs w:val="22"/>
              </w:rPr>
            </w:pPr>
            <w:r w:rsidDel="00000000" w:rsidR="00000000" w:rsidRPr="00000000">
              <w:rPr>
                <w:sz w:val="22"/>
                <w:szCs w:val="22"/>
                <w:rtl w:val="0"/>
              </w:rPr>
              <w:t xml:space="preserve">Random split; KS; chronological; LOSO; T2/Q flags; conformal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8">
            <w:pPr>
              <w:spacing w:line="360" w:lineRule="auto"/>
              <w:rPr>
                <w:sz w:val="22"/>
                <w:szCs w:val="22"/>
              </w:rPr>
            </w:pPr>
            <w:r w:rsidDel="00000000" w:rsidR="00000000" w:rsidRPr="00000000">
              <w:rPr>
                <w:sz w:val="22"/>
                <w:szCs w:val="22"/>
                <w:rtl w:val="0"/>
              </w:rPr>
              <w:t xml:space="preserve">Honest error; safety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9">
            <w:pPr>
              <w:spacing w:line="360" w:lineRule="auto"/>
              <w:rPr>
                <w:sz w:val="22"/>
                <w:szCs w:val="22"/>
              </w:rPr>
            </w:pPr>
            <w:r w:rsidDel="00000000" w:rsidR="00000000" w:rsidRPr="00000000">
              <w:rPr>
                <w:sz w:val="22"/>
                <w:szCs w:val="22"/>
                <w:rtl w:val="0"/>
              </w:rPr>
              <w:t xml:space="preserve">KS locked test, LOSO, T2/Q, bootstrap intervals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A">
            <w:pPr>
              <w:spacing w:line="360" w:lineRule="auto"/>
              <w:rPr>
                <w:sz w:val="22"/>
                <w:szCs w:val="22"/>
              </w:rPr>
            </w:pPr>
            <w:r w:rsidDel="00000000" w:rsidR="00000000" w:rsidRPr="00000000">
              <w:rPr>
                <w:sz w:val="22"/>
                <w:szCs w:val="22"/>
                <w:rtl w:val="0"/>
              </w:rPr>
              <w:t xml:space="preserve">Defines reported error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B">
            <w:pPr>
              <w:spacing w:line="360" w:lineRule="auto"/>
              <w:rPr>
                <w:sz w:val="22"/>
                <w:szCs w:val="22"/>
              </w:rPr>
            </w:pPr>
            <w:r w:rsidDel="00000000" w:rsidR="00000000" w:rsidRPr="00000000">
              <w:rPr>
                <w:sz w:val="22"/>
                <w:szCs w:val="22"/>
                <w:rtl w:val="0"/>
              </w:rPr>
              <w:t xml:space="preserve">Interpretation and output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C">
            <w:pPr>
              <w:spacing w:line="360" w:lineRule="auto"/>
              <w:rPr>
                <w:sz w:val="22"/>
                <w:szCs w:val="22"/>
              </w:rPr>
            </w:pPr>
            <w:r w:rsidDel="00000000" w:rsidR="00000000" w:rsidRPr="00000000">
              <w:rPr>
                <w:sz w:val="22"/>
                <w:szCs w:val="22"/>
                <w:rtl w:val="0"/>
              </w:rPr>
              <w:t xml:space="preserve">Coefficients, VIP, bands; raw value; dashboard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D">
            <w:pPr>
              <w:spacing w:line="360" w:lineRule="auto"/>
              <w:rPr>
                <w:sz w:val="22"/>
                <w:szCs w:val="22"/>
              </w:rPr>
            </w:pPr>
            <w:r w:rsidDel="00000000" w:rsidR="00000000" w:rsidRPr="00000000">
              <w:rPr>
                <w:sz w:val="22"/>
                <w:szCs w:val="22"/>
                <w:rtl w:val="0"/>
              </w:rPr>
              <w:t xml:space="preserve">Chemical meaning; operator clarity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E">
            <w:pPr>
              <w:spacing w:line="360" w:lineRule="auto"/>
              <w:rPr>
                <w:sz w:val="22"/>
                <w:szCs w:val="22"/>
              </w:rPr>
            </w:pPr>
            <w:r w:rsidDel="00000000" w:rsidR="00000000" w:rsidRPr="00000000">
              <w:rPr>
                <w:sz w:val="22"/>
                <w:szCs w:val="22"/>
                <w:rtl w:val="0"/>
              </w:rPr>
              <w:t xml:space="preserve">VIP and bands; value, interval, flag, label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F">
            <w:pPr>
              <w:spacing w:line="360" w:lineRule="auto"/>
              <w:rPr>
                <w:sz w:val="22"/>
                <w:szCs w:val="22"/>
              </w:rPr>
            </w:pPr>
            <w:r w:rsidDel="00000000" w:rsidR="00000000" w:rsidRPr="00000000">
              <w:rPr>
                <w:sz w:val="22"/>
                <w:szCs w:val="22"/>
                <w:rtl w:val="0"/>
              </w:rPr>
              <w:t xml:space="preserve">Reduces over-reliance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20">
            <w:pPr>
              <w:spacing w:line="360" w:lineRule="auto"/>
              <w:rPr>
                <w:sz w:val="22"/>
                <w:szCs w:val="22"/>
              </w:rPr>
            </w:pPr>
            <w:r w:rsidDel="00000000" w:rsidR="00000000" w:rsidRPr="00000000">
              <w:rPr>
                <w:sz w:val="22"/>
                <w:szCs w:val="22"/>
                <w:rtl w:val="0"/>
              </w:rPr>
              <w:t xml:space="preserve">Training strategy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21">
            <w:pPr>
              <w:spacing w:line="360" w:lineRule="auto"/>
              <w:rPr>
                <w:sz w:val="22"/>
                <w:szCs w:val="22"/>
              </w:rPr>
            </w:pPr>
            <w:r w:rsidDel="00000000" w:rsidR="00000000" w:rsidRPr="00000000">
              <w:rPr>
                <w:sz w:val="22"/>
                <w:szCs w:val="22"/>
                <w:rtl w:val="0"/>
              </w:rPr>
              <w:t xml:space="preserve">Grid, random, Bayesian, metaheuristic search</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22">
            <w:pPr>
              <w:spacing w:line="360" w:lineRule="auto"/>
              <w:rPr>
                <w:sz w:val="22"/>
                <w:szCs w:val="22"/>
              </w:rPr>
            </w:pPr>
            <w:r w:rsidDel="00000000" w:rsidR="00000000" w:rsidRPr="00000000">
              <w:rPr>
                <w:sz w:val="22"/>
                <w:szCs w:val="22"/>
                <w:rtl w:val="0"/>
              </w:rPr>
              <w:t xml:space="preserve">Fairness; reproducibility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23">
            <w:pPr>
              <w:spacing w:line="360" w:lineRule="auto"/>
              <w:rPr>
                <w:sz w:val="22"/>
                <w:szCs w:val="22"/>
              </w:rPr>
            </w:pPr>
            <w:r w:rsidDel="00000000" w:rsidR="00000000" w:rsidRPr="00000000">
              <w:rPr>
                <w:sz w:val="22"/>
                <w:szCs w:val="22"/>
                <w:rtl w:val="0"/>
              </w:rPr>
              <w:t xml:space="preserve">Nested CV with bounded grids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24">
            <w:pPr>
              <w:spacing w:line="360" w:lineRule="auto"/>
              <w:rPr>
                <w:sz w:val="22"/>
                <w:szCs w:val="22"/>
              </w:rPr>
            </w:pPr>
            <w:r w:rsidDel="00000000" w:rsidR="00000000" w:rsidRPr="00000000">
              <w:rPr>
                <w:sz w:val="22"/>
                <w:szCs w:val="22"/>
                <w:rtl w:val="0"/>
              </w:rPr>
              <w:t xml:space="preserve">Prevents tuning leakage</w:t>
            </w:r>
          </w:p>
        </w:tc>
      </w:tr>
    </w:tbl>
    <w:p w:rsidR="00000000" w:rsidDel="00000000" w:rsidP="00000000" w:rsidRDefault="00000000" w:rsidRPr="00000000" w14:paraId="00000225">
      <w:pPr>
        <w:spacing w:after="120" w:line="360" w:lineRule="auto"/>
        <w:rPr/>
      </w:pPr>
      <w:r w:rsidDel="00000000" w:rsidR="00000000" w:rsidRPr="00000000">
        <w:rPr>
          <w:rtl w:val="0"/>
        </w:rPr>
      </w:r>
    </w:p>
    <w:p w:rsidR="00000000" w:rsidDel="00000000" w:rsidP="00000000" w:rsidRDefault="00000000" w:rsidRPr="00000000" w14:paraId="00000226">
      <w:pPr>
        <w:pStyle w:val="Heading3"/>
        <w:keepNext w:val="1"/>
        <w:spacing w:after="100" w:before="180" w:line="360" w:lineRule="auto"/>
        <w:rPr/>
      </w:pPr>
      <w:bookmarkStart w:colFirst="0" w:colLast="0" w:name="_heading=h.ho1kqjp5kgf7" w:id="42"/>
      <w:bookmarkEnd w:id="42"/>
      <w:r w:rsidDel="00000000" w:rsidR="00000000" w:rsidRPr="00000000">
        <w:rPr>
          <w:rtl w:val="0"/>
        </w:rPr>
        <w:t xml:space="preserve">2.4.1 Spectral acquisition and sensing technology</w:t>
      </w:r>
    </w:p>
    <w:p w:rsidR="00000000" w:rsidDel="00000000" w:rsidP="00000000" w:rsidRDefault="00000000" w:rsidRPr="00000000" w14:paraId="00000227">
      <w:pPr>
        <w:spacing w:after="160" w:line="360" w:lineRule="auto"/>
        <w:jc w:val="both"/>
        <w:rPr/>
      </w:pPr>
      <w:r w:rsidDel="00000000" w:rsidR="00000000" w:rsidRPr="00000000">
        <w:rPr>
          <w:rtl w:val="0"/>
        </w:rPr>
        <w:t xml:space="preserve">Options include benchtop FT-NIR (Bruker MPA, Thermo Antaris II, Foss 5000, Buchi N-500), portable InGaAs units covering 900 to 1700 nm (NIR-S-G1, NIR-S-R2, NIR-R210, IAS-3100) and in-line analysers (Tao et al., 2026). Benchtop units cover up to 2500 nm, including the strong 1940 nm water band, but cost more and stay in the laboratory. Portable units reach the 970 and 1450 nm water bands and have predicted tea moisture, polyphenols, sugar and adulterants (Zou et al., 2022; Lan et al., 2022; Xu et al., 2023; Tang et al., 2025). Other technologies were rejected as the primary sensor: terahertz is blocked by water (Huang et al., 2024), LIBS is destructive (Zhao et al., n.d.), FTIR-ATR and UV-Vis require preparation (Damayanthi et al., 2025; 2026), and hyperspectral imaging is costly (Qiu et al., 2026). </w:t>
      </w:r>
      <w:r w:rsidDel="00000000" w:rsidR="00000000" w:rsidRPr="00000000">
        <w:rPr>
          <w:b w:val="1"/>
          <w:bCs w:val="1"/>
          <w:rtl w:val="0"/>
        </w:rPr>
        <w:t xml:space="preserve">Selection criteria:</w:t>
      </w:r>
      <w:r w:rsidDel="00000000" w:rsidR="00000000" w:rsidRPr="00000000">
        <w:rPr>
          <w:rtl w:val="0"/>
        </w:rPr>
        <w:t xml:space="preserve"> water sensitivity, portability, cost and tea evidence. </w:t>
      </w:r>
      <w:r w:rsidDel="00000000" w:rsidR="00000000" w:rsidRPr="00000000">
        <w:rPr>
          <w:b w:val="1"/>
          <w:bCs w:val="1"/>
          <w:rtl w:val="0"/>
        </w:rPr>
        <w:t xml:space="preserve">Choice:</w:t>
      </w:r>
      <w:r w:rsidDel="00000000" w:rsidR="00000000" w:rsidRPr="00000000">
        <w:rPr>
          <w:rtl w:val="0"/>
        </w:rPr>
        <w:t xml:space="preserve"> portable 900 to 1700 nm diffuse reflectance with three repacked scans. </w:t>
      </w:r>
      <w:r w:rsidDel="00000000" w:rsidR="00000000" w:rsidRPr="00000000">
        <w:rPr>
          <w:b w:val="1"/>
          <w:bCs w:val="1"/>
          <w:rtl w:val="0"/>
        </w:rPr>
        <w:t xml:space="preserve">Effect on later stages:</w:t>
      </w:r>
      <w:r w:rsidDel="00000000" w:rsidR="00000000" w:rsidRPr="00000000">
        <w:rPr>
          <w:rtl w:val="0"/>
        </w:rPr>
        <w:t xml:space="preserve"> a shorter range and noisier signal make preprocessing and wavelength selection more important.</w:t>
      </w:r>
    </w:p>
    <w:p w:rsidR="00000000" w:rsidDel="00000000" w:rsidP="00000000" w:rsidRDefault="00000000" w:rsidRPr="00000000" w14:paraId="00000228">
      <w:pPr>
        <w:pStyle w:val="Heading3"/>
        <w:keepNext w:val="1"/>
        <w:spacing w:after="100" w:before="180" w:line="360" w:lineRule="auto"/>
        <w:rPr/>
      </w:pPr>
      <w:bookmarkStart w:colFirst="0" w:colLast="0" w:name="_heading=h.gj36612z5sl8" w:id="43"/>
      <w:bookmarkEnd w:id="43"/>
      <w:r w:rsidDel="00000000" w:rsidR="00000000" w:rsidRPr="00000000">
        <w:rPr>
          <w:rtl w:val="0"/>
        </w:rPr>
        <w:t xml:space="preserve">2.4.2 Preprocessing and quality control</w:t>
      </w:r>
    </w:p>
    <w:p w:rsidR="00000000" w:rsidDel="00000000" w:rsidP="00000000" w:rsidRDefault="00000000" w:rsidRPr="00000000" w14:paraId="00000229">
      <w:pPr>
        <w:spacing w:after="160" w:line="360" w:lineRule="auto"/>
        <w:jc w:val="both"/>
        <w:rPr/>
      </w:pPr>
      <w:r w:rsidDel="00000000" w:rsidR="00000000" w:rsidRPr="00000000">
        <w:rPr>
          <w:rtl w:val="0"/>
        </w:rPr>
        <w:t xml:space="preserve">SNV and MSC correct multiplicative scatter, SG smoothing reduces noise, and SG first and second derivatives remove baseline offsets and sharpen overlapping bands (Qiu et al., 2026). Their effect is large: preprocessing raised class separability from 53.63 to 93.20 (Das et al., 2020), and SNV with SG derivatives preceded the best CARS-PLSR model for a polyphenol ratio (Xu et al., 2026). The best combination varies by task: Zou et al. (2022) compared SNV, MSC, SG and Z-score for moisture, while Hazarika et al. (2024) compared SNV, MSC and derivatives for CTC quality. Quality control commonly uses PCA with Hotelling T2 and Q-residuals. </w:t>
      </w:r>
      <w:r w:rsidDel="00000000" w:rsidR="00000000" w:rsidRPr="00000000">
        <w:rPr>
          <w:b w:val="1"/>
          <w:bCs w:val="1"/>
          <w:rtl w:val="0"/>
        </w:rPr>
        <w:t xml:space="preserve">Choice:</w:t>
      </w:r>
      <w:r w:rsidDel="00000000" w:rsidR="00000000" w:rsidRPr="00000000">
        <w:rPr>
          <w:rtl w:val="0"/>
        </w:rPr>
        <w:t xml:space="preserve"> a systematic comparison of raw, SNV, MSC, SG and derivatives under fixed PLSR, fitted inside cross-validation. </w:t>
      </w:r>
      <w:r w:rsidDel="00000000" w:rsidR="00000000" w:rsidRPr="00000000">
        <w:rPr>
          <w:b w:val="1"/>
          <w:bCs w:val="1"/>
          <w:rtl w:val="0"/>
        </w:rPr>
        <w:t xml:space="preserve">Effect:</w:t>
      </w:r>
      <w:r w:rsidDel="00000000" w:rsidR="00000000" w:rsidRPr="00000000">
        <w:rPr>
          <w:rtl w:val="0"/>
        </w:rPr>
        <w:t xml:space="preserve"> the chosen preprocessing defines the space in which wavelengths are selected.</w:t>
      </w:r>
    </w:p>
    <w:p w:rsidR="00000000" w:rsidDel="00000000" w:rsidP="00000000" w:rsidRDefault="00000000" w:rsidRPr="00000000" w14:paraId="0000022A">
      <w:pPr>
        <w:pStyle w:val="Heading3"/>
        <w:keepNext w:val="1"/>
        <w:spacing w:after="100" w:before="180" w:line="360" w:lineRule="auto"/>
        <w:rPr/>
      </w:pPr>
      <w:bookmarkStart w:colFirst="0" w:colLast="0" w:name="_heading=h.q3lhuxmp9rfv" w:id="44"/>
      <w:bookmarkEnd w:id="44"/>
      <w:r w:rsidDel="00000000" w:rsidR="00000000" w:rsidRPr="00000000">
        <w:rPr>
          <w:rtl w:val="0"/>
        </w:rPr>
        <w:t xml:space="preserve">2.4.3 Wavelength selection and feature extraction</w:t>
      </w:r>
    </w:p>
    <w:p w:rsidR="00000000" w:rsidDel="00000000" w:rsidP="00000000" w:rsidRDefault="00000000" w:rsidRPr="00000000" w14:paraId="0000022B">
      <w:pPr>
        <w:spacing w:after="160" w:line="360" w:lineRule="auto"/>
        <w:jc w:val="both"/>
        <w:rPr/>
      </w:pPr>
      <w:r w:rsidDel="00000000" w:rsidR="00000000" w:rsidRPr="00000000">
        <w:rPr>
          <w:rtl w:val="0"/>
        </w:rPr>
        <w:t xml:space="preserve">Full spectra contain many correlated, uninformative variables. CARS iteratively keeps wavelengths with large PLS coefficients and selected few wavelengths with strong performance for CTC tea (Hazarika et al., 2024), moisture in feed (Huang et al., 2022) and a polyphenol ratio (Xu et al., 2026). Alternatives include SPA, interval PLS, Random Frog, VISSA (An et al., 2025), VCPA-IRIV (Luo et al., 2023), mRMR (Tao et al., 2026) and PCA. CARS is stochastic, so repeated runs and selection frequency are needed. </w:t>
      </w:r>
      <w:r w:rsidDel="00000000" w:rsidR="00000000" w:rsidRPr="00000000">
        <w:rPr>
          <w:b w:val="1"/>
          <w:bCs w:val="1"/>
          <w:rtl w:val="0"/>
        </w:rPr>
        <w:t xml:space="preserve">Choice:</w:t>
      </w:r>
      <w:r w:rsidDel="00000000" w:rsidR="00000000" w:rsidRPr="00000000">
        <w:rPr>
          <w:rtl w:val="0"/>
        </w:rPr>
        <w:t xml:space="preserve"> CARS with SPA or iPLS as comparator, checked against known water bands. </w:t>
      </w:r>
      <w:r w:rsidDel="00000000" w:rsidR="00000000" w:rsidRPr="00000000">
        <w:rPr>
          <w:b w:val="1"/>
          <w:bCs w:val="1"/>
          <w:rtl w:val="0"/>
        </w:rPr>
        <w:t xml:space="preserve">Effect:</w:t>
      </w:r>
      <w:r w:rsidDel="00000000" w:rsidR="00000000" w:rsidRPr="00000000">
        <w:rPr>
          <w:rtl w:val="0"/>
        </w:rPr>
        <w:t xml:space="preserve"> fewer wavelengths reduce over-fitting and point towards cheaper multi-band sensors.</w:t>
      </w:r>
    </w:p>
    <w:p w:rsidR="00000000" w:rsidDel="00000000" w:rsidP="00000000" w:rsidRDefault="00000000" w:rsidRPr="00000000" w14:paraId="0000022C">
      <w:pPr>
        <w:pStyle w:val="Heading3"/>
        <w:keepNext w:val="1"/>
        <w:spacing w:after="100" w:before="180" w:line="360" w:lineRule="auto"/>
        <w:rPr/>
      </w:pPr>
      <w:bookmarkStart w:colFirst="0" w:colLast="0" w:name="_heading=h.8jw0qwrtpfhf" w:id="45"/>
      <w:bookmarkEnd w:id="45"/>
      <w:r w:rsidDel="00000000" w:rsidR="00000000" w:rsidRPr="00000000">
        <w:rPr>
          <w:rtl w:val="0"/>
        </w:rPr>
        <w:t xml:space="preserve">2.4.4 Core modelling approach</w:t>
      </w:r>
    </w:p>
    <w:p w:rsidR="00000000" w:rsidDel="00000000" w:rsidP="00000000" w:rsidRDefault="00000000" w:rsidRPr="00000000" w14:paraId="0000022D">
      <w:pPr>
        <w:spacing w:after="160" w:line="360" w:lineRule="auto"/>
        <w:jc w:val="both"/>
        <w:rPr/>
      </w:pPr>
      <w:r w:rsidDel="00000000" w:rsidR="00000000" w:rsidRPr="00000000">
        <w:rPr>
          <w:rtl w:val="0"/>
        </w:rPr>
        <w:t xml:space="preserve">PLSR is the baseline in nearly every study because it handles many collinear wavelengths with few samples. Non-linear models often help: grey-wolf-optimised SVR beat PLS for black-tea moisture (Zou et al., 2022), an optimised Elman network beat PLSR and SVR in green-tea fixation (Lan et al., 2022), ELM beat PLS for catechins (Liu et al., 2024), ELM with AdaBoost predicted TF:TR (Dong et al., 2017), and SVR beat PLSR for added sucrose (Luo et al., 2023). Deep networks performed well with thousands of spectra (Tao et al., 2026; Kang et al., 2026; Tang et al., 2025). The gains shrink at a few hundred samples. </w:t>
      </w:r>
    </w:p>
    <w:p w:rsidR="00000000" w:rsidDel="00000000" w:rsidP="00000000" w:rsidRDefault="00000000" w:rsidRPr="00000000" w14:paraId="0000022E">
      <w:pPr>
        <w:spacing w:after="160" w:line="360" w:lineRule="auto"/>
        <w:jc w:val="both"/>
        <w:rPr/>
      </w:pPr>
      <w:r w:rsidDel="00000000" w:rsidR="00000000" w:rsidRPr="00000000">
        <w:rPr>
          <w:b w:val="1"/>
          <w:bCs w:val="1"/>
          <w:rtl w:val="0"/>
        </w:rPr>
        <w:t xml:space="preserve">Choice:</w:t>
      </w:r>
      <w:r w:rsidDel="00000000" w:rsidR="00000000" w:rsidRPr="00000000">
        <w:rPr>
          <w:rtl w:val="0"/>
        </w:rPr>
        <w:t xml:space="preserve"> PLSR baseline, SVR and RF as candidates, a small neural network only above about 150 samples, one model per parameter on a shared spectrum. </w:t>
      </w:r>
    </w:p>
    <w:p w:rsidR="00000000" w:rsidDel="00000000" w:rsidP="00000000" w:rsidRDefault="00000000" w:rsidRPr="00000000" w14:paraId="0000022F">
      <w:pPr>
        <w:spacing w:after="160" w:line="360" w:lineRule="auto"/>
        <w:jc w:val="both"/>
        <w:rPr/>
      </w:pPr>
      <w:r w:rsidDel="00000000" w:rsidR="00000000" w:rsidRPr="00000000">
        <w:rPr>
          <w:b w:val="1"/>
          <w:bCs w:val="1"/>
          <w:rtl w:val="0"/>
        </w:rPr>
        <w:t xml:space="preserve">Effect:</w:t>
      </w:r>
      <w:r w:rsidDel="00000000" w:rsidR="00000000" w:rsidRPr="00000000">
        <w:rPr>
          <w:rtl w:val="0"/>
        </w:rPr>
        <w:t xml:space="preserve"> fair comparison needs identical splits and tuning budgets.</w:t>
      </w:r>
    </w:p>
    <w:p w:rsidR="00000000" w:rsidDel="00000000" w:rsidP="00000000" w:rsidRDefault="00000000" w:rsidRPr="00000000" w14:paraId="00000230">
      <w:pPr>
        <w:pStyle w:val="Heading3"/>
        <w:keepNext w:val="1"/>
        <w:spacing w:after="100" w:before="180" w:line="360" w:lineRule="auto"/>
        <w:rPr/>
      </w:pPr>
      <w:bookmarkStart w:colFirst="0" w:colLast="0" w:name="_heading=h.k845zkbj11ze" w:id="46"/>
      <w:bookmarkEnd w:id="46"/>
      <w:r w:rsidDel="00000000" w:rsidR="00000000" w:rsidRPr="00000000">
        <w:rPr>
          <w:rtl w:val="0"/>
        </w:rPr>
        <w:t xml:space="preserve">2.4.5 Reliability, uncertainty and robustness</w:t>
      </w:r>
    </w:p>
    <w:p w:rsidR="00000000" w:rsidDel="00000000" w:rsidP="00000000" w:rsidRDefault="00000000" w:rsidRPr="00000000" w14:paraId="00000231">
      <w:pPr>
        <w:spacing w:after="160" w:line="360" w:lineRule="auto"/>
        <w:jc w:val="both"/>
        <w:rPr/>
      </w:pPr>
      <w:r w:rsidDel="00000000" w:rsidR="00000000" w:rsidRPr="00000000">
        <w:rPr>
          <w:rtl w:val="0"/>
        </w:rPr>
        <w:t xml:space="preserve">Calibration results overstate performance (Revilla et al., 2024), perfect classification on modest datasets may be over-optimistic (Guo et al., 2025), and models degrade across varieties, regions and environments (Qiu et al., 2026). Robust practice includes a locked independent test set, chronological or source-based splits (Tao et al., 2026), repeat-scan repeatability, drift control with reference samples, and flagging spectra outside the calibration space (Hotelling T2 or Q-residuals). </w:t>
      </w:r>
    </w:p>
    <w:p w:rsidR="00000000" w:rsidDel="00000000" w:rsidP="00000000" w:rsidRDefault="00000000" w:rsidRPr="00000000" w14:paraId="00000232">
      <w:pPr>
        <w:spacing w:after="160" w:line="360" w:lineRule="auto"/>
        <w:jc w:val="both"/>
        <w:rPr/>
      </w:pPr>
      <w:r w:rsidDel="00000000" w:rsidR="00000000" w:rsidRPr="00000000">
        <w:rPr>
          <w:b w:val="1"/>
          <w:bCs w:val="1"/>
          <w:rtl w:val="0"/>
        </w:rPr>
        <w:t xml:space="preserve">Choice:</w:t>
      </w:r>
      <w:r w:rsidDel="00000000" w:rsidR="00000000" w:rsidRPr="00000000">
        <w:rPr>
          <w:rtl w:val="0"/>
        </w:rPr>
        <w:t xml:space="preserve"> Kennard-Stone locked test set, leave-one-source-out testing, out-of-range flags and bootstrap prediction intervals. </w:t>
      </w:r>
    </w:p>
    <w:p w:rsidR="00000000" w:rsidDel="00000000" w:rsidP="00000000" w:rsidRDefault="00000000" w:rsidRPr="00000000" w14:paraId="00000233">
      <w:pPr>
        <w:spacing w:after="160" w:line="360" w:lineRule="auto"/>
        <w:jc w:val="both"/>
        <w:rPr/>
      </w:pPr>
      <w:r w:rsidDel="00000000" w:rsidR="00000000" w:rsidRPr="00000000">
        <w:rPr>
          <w:b w:val="1"/>
          <w:bCs w:val="1"/>
          <w:rtl w:val="0"/>
        </w:rPr>
        <w:t xml:space="preserve">Effect:</w:t>
      </w:r>
      <w:r w:rsidDel="00000000" w:rsidR="00000000" w:rsidRPr="00000000">
        <w:rPr>
          <w:rtl w:val="0"/>
        </w:rPr>
        <w:t xml:space="preserve"> produces honest error estimates and safe outputs.</w:t>
      </w:r>
    </w:p>
    <w:p w:rsidR="00000000" w:rsidDel="00000000" w:rsidP="00000000" w:rsidRDefault="00000000" w:rsidRPr="00000000" w14:paraId="00000234">
      <w:pPr>
        <w:pStyle w:val="Heading3"/>
        <w:keepNext w:val="1"/>
        <w:spacing w:after="100" w:before="180" w:line="360" w:lineRule="auto"/>
        <w:rPr/>
      </w:pPr>
      <w:bookmarkStart w:colFirst="0" w:colLast="0" w:name="_heading=h.esdqpckl3gio" w:id="47"/>
      <w:bookmarkEnd w:id="47"/>
      <w:r w:rsidDel="00000000" w:rsidR="00000000" w:rsidRPr="00000000">
        <w:rPr>
          <w:rtl w:val="0"/>
        </w:rPr>
        <w:t xml:space="preserve">2.4.6 Interpretability and output presentation</w:t>
      </w:r>
    </w:p>
    <w:p w:rsidR="00000000" w:rsidDel="00000000" w:rsidP="00000000" w:rsidRDefault="00000000" w:rsidRPr="00000000" w14:paraId="00000235">
      <w:pPr>
        <w:spacing w:after="160" w:line="360" w:lineRule="auto"/>
        <w:jc w:val="both"/>
        <w:rPr/>
      </w:pPr>
      <w:r w:rsidDel="00000000" w:rsidR="00000000" w:rsidRPr="00000000">
        <w:rPr>
          <w:rtl w:val="0"/>
        </w:rPr>
        <w:t xml:space="preserve">NIR models are interpreted through regression coefficients, VIP scores and selected wavelengths, which can be checked against known chemistry, such as water bands near 970 and 1450 nm. Studies rarely report how results are shown to operators. </w:t>
      </w:r>
    </w:p>
    <w:p w:rsidR="00000000" w:rsidDel="00000000" w:rsidP="00000000" w:rsidRDefault="00000000" w:rsidRPr="00000000" w14:paraId="00000236">
      <w:pPr>
        <w:spacing w:after="160" w:line="360" w:lineRule="auto"/>
        <w:jc w:val="both"/>
        <w:rPr/>
      </w:pPr>
      <w:r w:rsidDel="00000000" w:rsidR="00000000" w:rsidRPr="00000000">
        <w:rPr>
          <w:b w:val="1"/>
          <w:bCs w:val="1"/>
          <w:rtl w:val="0"/>
        </w:rPr>
        <w:t xml:space="preserve">Choice:</w:t>
      </w:r>
      <w:r w:rsidDel="00000000" w:rsidR="00000000" w:rsidRPr="00000000">
        <w:rPr>
          <w:rtl w:val="0"/>
        </w:rPr>
        <w:t xml:space="preserve"> report selected bands and VIP plots for scientific interpretation, and give operators a single value with a status, a range flag and the label "screening estimate". </w:t>
      </w:r>
    </w:p>
    <w:p w:rsidR="00000000" w:rsidDel="00000000" w:rsidP="00000000" w:rsidRDefault="00000000" w:rsidRPr="00000000" w14:paraId="00000237">
      <w:pPr>
        <w:spacing w:after="160" w:line="360" w:lineRule="auto"/>
        <w:jc w:val="both"/>
        <w:rPr/>
      </w:pPr>
      <w:r w:rsidDel="00000000" w:rsidR="00000000" w:rsidRPr="00000000">
        <w:rPr>
          <w:b w:val="1"/>
          <w:bCs w:val="1"/>
          <w:rtl w:val="0"/>
        </w:rPr>
        <w:t xml:space="preserve">Effect:</w:t>
      </w:r>
      <w:r w:rsidDel="00000000" w:rsidR="00000000" w:rsidRPr="00000000">
        <w:rPr>
          <w:rtl w:val="0"/>
        </w:rPr>
        <w:t xml:space="preserve"> links model behaviour to chemistry and reduces over-reliance.</w:t>
      </w:r>
    </w:p>
    <w:p w:rsidR="00000000" w:rsidDel="00000000" w:rsidP="00000000" w:rsidRDefault="00000000" w:rsidRPr="00000000" w14:paraId="00000238">
      <w:pPr>
        <w:pStyle w:val="Heading3"/>
        <w:keepNext w:val="1"/>
        <w:spacing w:after="100" w:before="180" w:line="360" w:lineRule="auto"/>
        <w:rPr/>
      </w:pPr>
      <w:bookmarkStart w:colFirst="0" w:colLast="0" w:name="_heading=h.nl1uozimdxed" w:id="48"/>
      <w:bookmarkEnd w:id="48"/>
      <w:r w:rsidDel="00000000" w:rsidR="00000000" w:rsidRPr="00000000">
        <w:rPr>
          <w:rtl w:val="0"/>
        </w:rPr>
        <w:t xml:space="preserve">2.4.7 Training strategy and hyperparameter optimisation</w:t>
      </w:r>
    </w:p>
    <w:p w:rsidR="00000000" w:rsidDel="00000000" w:rsidP="00000000" w:rsidRDefault="00000000" w:rsidRPr="00000000" w14:paraId="00000239">
      <w:pPr>
        <w:spacing w:after="160" w:line="360" w:lineRule="auto"/>
        <w:jc w:val="both"/>
        <w:rPr/>
      </w:pPr>
      <w:r w:rsidDel="00000000" w:rsidR="00000000" w:rsidRPr="00000000">
        <w:rPr>
          <w:rtl w:val="0"/>
        </w:rPr>
        <w:t xml:space="preserve">Studies tune PLS latent variables by cross-validation and optimise SVR or neural networks with grid search or metaheuristics such as grey wolf (Zou et al., 2022), whale optimisation (Lan et al., 2022) or binary particle swarm (Bai et al., 2022). Metaheuristics can over-fit small datasets if tuned on the same data used for evaluation. </w:t>
      </w:r>
    </w:p>
    <w:p w:rsidR="00000000" w:rsidDel="00000000" w:rsidP="00000000" w:rsidRDefault="00000000" w:rsidRPr="00000000" w14:paraId="0000023A">
      <w:pPr>
        <w:spacing w:after="160" w:line="360" w:lineRule="auto"/>
        <w:jc w:val="both"/>
        <w:rPr/>
      </w:pPr>
      <w:r w:rsidDel="00000000" w:rsidR="00000000" w:rsidRPr="00000000">
        <w:rPr>
          <w:b w:val="1"/>
          <w:bCs w:val="1"/>
          <w:rtl w:val="0"/>
        </w:rPr>
        <w:t xml:space="preserve">Choice:</w:t>
      </w:r>
      <w:r w:rsidDel="00000000" w:rsidR="00000000" w:rsidRPr="00000000">
        <w:rPr>
          <w:rtl w:val="0"/>
        </w:rPr>
        <w:t xml:space="preserve"> nested or repeated 10-fold cross-validation inside the calibration set, bounded grid search, and one-standard-error rules for latent variables; the test set is never used for tuning. </w:t>
      </w:r>
    </w:p>
    <w:p w:rsidR="00000000" w:rsidDel="00000000" w:rsidP="00000000" w:rsidRDefault="00000000" w:rsidRPr="00000000" w14:paraId="0000023B">
      <w:pPr>
        <w:spacing w:after="160" w:line="360" w:lineRule="auto"/>
        <w:jc w:val="both"/>
        <w:rPr/>
      </w:pPr>
      <w:r w:rsidDel="00000000" w:rsidR="00000000" w:rsidRPr="00000000">
        <w:rPr>
          <w:b w:val="1"/>
          <w:bCs w:val="1"/>
          <w:rtl w:val="0"/>
        </w:rPr>
        <w:t xml:space="preserve">Effect:</w:t>
      </w:r>
      <w:r w:rsidDel="00000000" w:rsidR="00000000" w:rsidRPr="00000000">
        <w:rPr>
          <w:rtl w:val="0"/>
        </w:rPr>
        <w:t xml:space="preserve"> keeps the comparison fair and reproducible.</w:t>
      </w:r>
    </w:p>
    <w:p w:rsidR="00000000" w:rsidDel="00000000" w:rsidP="00000000" w:rsidRDefault="00000000" w:rsidRPr="00000000" w14:paraId="0000023C">
      <w:pPr>
        <w:pStyle w:val="Heading2"/>
        <w:keepNext w:val="1"/>
        <w:spacing w:after="120" w:before="240" w:line="360" w:lineRule="auto"/>
        <w:rPr/>
      </w:pPr>
      <w:bookmarkStart w:colFirst="0" w:colLast="0" w:name="_heading=h.wh5sxuw62gm7" w:id="49"/>
      <w:bookmarkEnd w:id="49"/>
      <w:r w:rsidDel="00000000" w:rsidR="00000000" w:rsidRPr="00000000">
        <w:rPr>
          <w:rtl w:val="0"/>
        </w:rPr>
      </w:r>
    </w:p>
    <w:p w:rsidR="00000000" w:rsidDel="00000000" w:rsidP="00000000" w:rsidRDefault="00000000" w:rsidRPr="00000000" w14:paraId="0000023D">
      <w:pPr>
        <w:pStyle w:val="Heading2"/>
        <w:keepNext w:val="1"/>
        <w:spacing w:after="120" w:before="240" w:line="360" w:lineRule="auto"/>
        <w:rPr/>
      </w:pPr>
      <w:bookmarkStart w:colFirst="0" w:colLast="0" w:name="_heading=h.kgjxx5rxj9va" w:id="50"/>
      <w:bookmarkEnd w:id="50"/>
      <w:r w:rsidDel="00000000" w:rsidR="00000000" w:rsidRPr="00000000">
        <w:rPr>
          <w:rtl w:val="0"/>
        </w:rPr>
        <w:t xml:space="preserve">2.5 Existing work: thematic analysis</w:t>
      </w:r>
    </w:p>
    <w:p w:rsidR="00000000" w:rsidDel="00000000" w:rsidP="00000000" w:rsidRDefault="00000000" w:rsidRPr="00000000" w14:paraId="0000023E">
      <w:pPr>
        <w:pStyle w:val="Heading3"/>
        <w:keepNext w:val="1"/>
        <w:spacing w:after="100" w:before="180" w:line="360" w:lineRule="auto"/>
        <w:rPr/>
      </w:pPr>
      <w:bookmarkStart w:colFirst="0" w:colLast="0" w:name="_heading=h.dvdlohv6ovbu" w:id="51"/>
      <w:bookmarkEnd w:id="51"/>
      <w:r w:rsidDel="00000000" w:rsidR="00000000" w:rsidRPr="00000000">
        <w:rPr>
          <w:rtl w:val="0"/>
        </w:rPr>
        <w:t xml:space="preserve">Theme 1: Moisture is the strongest and most mature NIR target</w:t>
      </w:r>
    </w:p>
    <w:p w:rsidR="00000000" w:rsidDel="00000000" w:rsidP="00000000" w:rsidRDefault="00000000" w:rsidRPr="00000000" w14:paraId="0000023F">
      <w:pPr>
        <w:spacing w:after="160" w:line="360" w:lineRule="auto"/>
        <w:jc w:val="both"/>
        <w:rPr/>
      </w:pPr>
      <w:r w:rsidDel="00000000" w:rsidR="00000000" w:rsidRPr="00000000">
        <w:rPr>
          <w:rtl w:val="0"/>
        </w:rPr>
        <w:t xml:space="preserve">All moisture studies reviewed report usable models because water absorbs strongly in the NIR. Zou et al. (2022) modelled 305 spectra across black-tea processing stages with a 77 g spectrometer; Bai et al. (2022) reached Rp 0.971 in instant tea; An et al. (2025) and Lan et al. (2022) added machine vision; Tao et al. (2026) monitored a white-tea line with 17,856 observations; and Kang et al. (2026) covered 0 to 80% moisture with 1,505 spectra. Andasuryani et al. (2024) showed a simple PLS with oven reference on 60 herbal-tea samples. The studies agree on feasibility but disagree on the need for non-linear models, which win mainly on large datasets. </w:t>
      </w:r>
    </w:p>
    <w:p w:rsidR="00000000" w:rsidDel="00000000" w:rsidP="00000000" w:rsidRDefault="00000000" w:rsidRPr="00000000" w14:paraId="00000240">
      <w:pPr>
        <w:spacing w:after="160" w:line="360" w:lineRule="auto"/>
        <w:jc w:val="both"/>
        <w:rPr/>
      </w:pPr>
      <w:r w:rsidDel="00000000" w:rsidR="00000000" w:rsidRPr="00000000">
        <w:rPr>
          <w:b w:val="1"/>
          <w:bCs w:val="1"/>
          <w:rtl w:val="0"/>
        </w:rPr>
        <w:t xml:space="preserve">Contradiction:</w:t>
      </w:r>
      <w:r w:rsidDel="00000000" w:rsidR="00000000" w:rsidRPr="00000000">
        <w:rPr>
          <w:rtl w:val="0"/>
        </w:rPr>
        <w:t xml:space="preserve"> high reported accuracy coexists with single-site data. </w:t>
      </w:r>
    </w:p>
    <w:p w:rsidR="00000000" w:rsidDel="00000000" w:rsidP="00000000" w:rsidRDefault="00000000" w:rsidRPr="00000000" w14:paraId="00000241">
      <w:pPr>
        <w:spacing w:after="160" w:line="360" w:lineRule="auto"/>
        <w:jc w:val="both"/>
        <w:rPr/>
      </w:pPr>
      <w:r w:rsidDel="00000000" w:rsidR="00000000" w:rsidRPr="00000000">
        <w:rPr>
          <w:b w:val="1"/>
          <w:bCs w:val="1"/>
          <w:rtl w:val="0"/>
        </w:rPr>
        <w:t xml:space="preserve">Implication:</w:t>
      </w:r>
      <w:r w:rsidDel="00000000" w:rsidR="00000000" w:rsidRPr="00000000">
        <w:rPr>
          <w:rtl w:val="0"/>
        </w:rPr>
        <w:t xml:space="preserve"> moisture is the right experimental core, with PLSR as baseline and cross-source testing.</w:t>
      </w:r>
    </w:p>
    <w:p w:rsidR="00000000" w:rsidDel="00000000" w:rsidP="00000000" w:rsidRDefault="00000000" w:rsidRPr="00000000" w14:paraId="0000024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k3nuzzwhrk7r" w:id="52"/>
      <w:bookmarkEnd w:id="5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7: Comparison of NIR moisture studies</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5"/>
        <w:gridCol w:w="1464"/>
        <w:gridCol w:w="988"/>
        <w:gridCol w:w="1338"/>
        <w:gridCol w:w="1305"/>
        <w:gridCol w:w="1161"/>
        <w:gridCol w:w="1565"/>
        <w:tblGridChange w:id="0">
          <w:tblGrid>
            <w:gridCol w:w="1205"/>
            <w:gridCol w:w="1464"/>
            <w:gridCol w:w="988"/>
            <w:gridCol w:w="1338"/>
            <w:gridCol w:w="1305"/>
            <w:gridCol w:w="1161"/>
            <w:gridCol w:w="156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43">
            <w:pPr>
              <w:spacing w:line="360" w:lineRule="auto"/>
              <w:rPr>
                <w:sz w:val="22"/>
                <w:szCs w:val="22"/>
              </w:rPr>
            </w:pPr>
            <w:r w:rsidDel="00000000" w:rsidR="00000000" w:rsidRPr="00000000">
              <w:rPr>
                <w:b w:val="1"/>
                <w:bCs w:val="1"/>
                <w:sz w:val="22"/>
                <w:szCs w:val="22"/>
                <w:rtl w:val="0"/>
              </w:rPr>
              <w:t xml:space="preserve">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44">
            <w:pPr>
              <w:spacing w:line="360" w:lineRule="auto"/>
              <w:rPr>
                <w:sz w:val="22"/>
                <w:szCs w:val="22"/>
              </w:rPr>
            </w:pPr>
            <w:r w:rsidDel="00000000" w:rsidR="00000000" w:rsidRPr="00000000">
              <w:rPr>
                <w:b w:val="1"/>
                <w:bCs w:val="1"/>
                <w:sz w:val="22"/>
                <w:szCs w:val="22"/>
                <w:rtl w:val="0"/>
              </w:rPr>
              <w:t xml:space="preserve">Product and setting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45">
            <w:pPr>
              <w:spacing w:line="360" w:lineRule="auto"/>
              <w:rPr>
                <w:sz w:val="22"/>
                <w:szCs w:val="22"/>
              </w:rPr>
            </w:pPr>
            <w:r w:rsidDel="00000000" w:rsidR="00000000" w:rsidRPr="00000000">
              <w:rPr>
                <w:b w:val="1"/>
                <w:bCs w:val="1"/>
                <w:sz w:val="22"/>
                <w:szCs w:val="22"/>
                <w:rtl w:val="0"/>
              </w:rPr>
              <w:t xml:space="preserve">Samples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46">
            <w:pPr>
              <w:spacing w:line="360" w:lineRule="auto"/>
              <w:rPr>
                <w:sz w:val="22"/>
                <w:szCs w:val="22"/>
              </w:rPr>
            </w:pPr>
            <w:r w:rsidDel="00000000" w:rsidR="00000000" w:rsidRPr="00000000">
              <w:rPr>
                <w:b w:val="1"/>
                <w:bCs w:val="1"/>
                <w:sz w:val="22"/>
                <w:szCs w:val="22"/>
                <w:rtl w:val="0"/>
              </w:rPr>
              <w:t xml:space="preserve">Instrument and 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47">
            <w:pPr>
              <w:spacing w:line="360" w:lineRule="auto"/>
              <w:rPr>
                <w:sz w:val="22"/>
                <w:szCs w:val="22"/>
              </w:rPr>
            </w:pPr>
            <w:r w:rsidDel="00000000" w:rsidR="00000000" w:rsidRPr="00000000">
              <w:rPr>
                <w:b w:val="1"/>
                <w:bCs w:val="1"/>
                <w:sz w:val="22"/>
                <w:szCs w:val="22"/>
                <w:rtl w:val="0"/>
              </w:rPr>
              <w:t xml:space="preserve">Preprocessing and selection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48">
            <w:pPr>
              <w:spacing w:line="360" w:lineRule="auto"/>
              <w:rPr>
                <w:sz w:val="22"/>
                <w:szCs w:val="22"/>
              </w:rPr>
            </w:pPr>
            <w:r w:rsidDel="00000000" w:rsidR="00000000" w:rsidRPr="00000000">
              <w:rPr>
                <w:b w:val="1"/>
                <w:bCs w:val="1"/>
                <w:sz w:val="22"/>
                <w:szCs w:val="22"/>
                <w:rtl w:val="0"/>
              </w:rPr>
              <w:t xml:space="preserve">Best 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49">
            <w:pPr>
              <w:spacing w:line="360" w:lineRule="auto"/>
              <w:rPr>
                <w:sz w:val="22"/>
                <w:szCs w:val="22"/>
              </w:rPr>
            </w:pPr>
            <w:r w:rsidDel="00000000" w:rsidR="00000000" w:rsidRPr="00000000">
              <w:rPr>
                <w:b w:val="1"/>
                <w:bCs w:val="1"/>
                <w:sz w:val="22"/>
                <w:szCs w:val="22"/>
                <w:rtl w:val="0"/>
              </w:rPr>
              <w:t xml:space="preserve">Validation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A">
            <w:pPr>
              <w:spacing w:line="360" w:lineRule="auto"/>
              <w:rPr>
                <w:sz w:val="22"/>
                <w:szCs w:val="22"/>
              </w:rPr>
            </w:pPr>
            <w:r w:rsidDel="00000000" w:rsidR="00000000" w:rsidRPr="00000000">
              <w:rPr>
                <w:sz w:val="22"/>
                <w:szCs w:val="22"/>
                <w:rtl w:val="0"/>
              </w:rPr>
              <w:t xml:space="preserve">Zou et al. (2022)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B">
            <w:pPr>
              <w:spacing w:line="360" w:lineRule="auto"/>
              <w:rPr>
                <w:sz w:val="22"/>
                <w:szCs w:val="22"/>
              </w:rPr>
            </w:pPr>
            <w:r w:rsidDel="00000000" w:rsidR="00000000" w:rsidRPr="00000000">
              <w:rPr>
                <w:sz w:val="22"/>
                <w:szCs w:val="22"/>
                <w:rtl w:val="0"/>
              </w:rPr>
              <w:t xml:space="preserve">Black tea, all processing stages, one cultivar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C">
            <w:pPr>
              <w:spacing w:line="360" w:lineRule="auto"/>
              <w:rPr>
                <w:sz w:val="22"/>
                <w:szCs w:val="22"/>
              </w:rPr>
            </w:pPr>
            <w:r w:rsidDel="00000000" w:rsidR="00000000" w:rsidRPr="00000000">
              <w:rPr>
                <w:sz w:val="22"/>
                <w:szCs w:val="22"/>
                <w:rtl w:val="0"/>
              </w:rPr>
              <w:t xml:space="preserve">305 spectra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D">
            <w:pPr>
              <w:spacing w:line="360" w:lineRule="auto"/>
              <w:rPr>
                <w:sz w:val="22"/>
                <w:szCs w:val="22"/>
              </w:rPr>
            </w:pPr>
            <w:r w:rsidDel="00000000" w:rsidR="00000000" w:rsidRPr="00000000">
              <w:rPr>
                <w:sz w:val="22"/>
                <w:szCs w:val="22"/>
                <w:rtl w:val="0"/>
              </w:rPr>
              <w:t xml:space="preserve">Micro-NIR 900 to 1700 nm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E">
            <w:pPr>
              <w:spacing w:line="360" w:lineRule="auto"/>
              <w:rPr>
                <w:sz w:val="22"/>
                <w:szCs w:val="22"/>
              </w:rPr>
            </w:pPr>
            <w:r w:rsidDel="00000000" w:rsidR="00000000" w:rsidRPr="00000000">
              <w:rPr>
                <w:sz w:val="22"/>
                <w:szCs w:val="22"/>
                <w:rtl w:val="0"/>
              </w:rPr>
              <w:t xml:space="preserve">SNV, MSC, SG, Z-score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F">
            <w:pPr>
              <w:spacing w:line="360" w:lineRule="auto"/>
              <w:rPr>
                <w:sz w:val="22"/>
                <w:szCs w:val="22"/>
              </w:rPr>
            </w:pPr>
            <w:r w:rsidDel="00000000" w:rsidR="00000000" w:rsidRPr="00000000">
              <w:rPr>
                <w:sz w:val="22"/>
                <w:szCs w:val="22"/>
                <w:rtl w:val="0"/>
              </w:rPr>
              <w:t xml:space="preserve">GWO-tuned SVR beat PLS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0">
            <w:pPr>
              <w:spacing w:line="360" w:lineRule="auto"/>
              <w:rPr>
                <w:sz w:val="22"/>
                <w:szCs w:val="22"/>
              </w:rPr>
            </w:pPr>
            <w:r w:rsidDel="00000000" w:rsidR="00000000" w:rsidRPr="00000000">
              <w:rPr>
                <w:sz w:val="22"/>
                <w:szCs w:val="22"/>
                <w:rtl w:val="0"/>
              </w:rPr>
              <w:t xml:space="preserve">Split within one cultivar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1">
            <w:pPr>
              <w:spacing w:line="360" w:lineRule="auto"/>
              <w:rPr>
                <w:sz w:val="22"/>
                <w:szCs w:val="22"/>
              </w:rPr>
            </w:pPr>
            <w:r w:rsidDel="00000000" w:rsidR="00000000" w:rsidRPr="00000000">
              <w:rPr>
                <w:sz w:val="22"/>
                <w:szCs w:val="22"/>
                <w:rtl w:val="0"/>
              </w:rPr>
              <w:t xml:space="preserve">Lan et al. (2022)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2">
            <w:pPr>
              <w:spacing w:line="360" w:lineRule="auto"/>
              <w:rPr>
                <w:sz w:val="22"/>
                <w:szCs w:val="22"/>
              </w:rPr>
            </w:pPr>
            <w:r w:rsidDel="00000000" w:rsidR="00000000" w:rsidRPr="00000000">
              <w:rPr>
                <w:sz w:val="22"/>
                <w:szCs w:val="22"/>
                <w:rtl w:val="0"/>
              </w:rPr>
              <w:t xml:space="preserve">Green-tea fixation, one site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3">
            <w:pPr>
              <w:spacing w:line="360" w:lineRule="auto"/>
              <w:rPr>
                <w:sz w:val="22"/>
                <w:szCs w:val="22"/>
              </w:rPr>
            </w:pPr>
            <w:r w:rsidDel="00000000" w:rsidR="00000000" w:rsidRPr="00000000">
              <w:rPr>
                <w:sz w:val="22"/>
                <w:szCs w:val="22"/>
                <w:rtl w:val="0"/>
              </w:rPr>
              <w:t xml:space="preserve">Series every 25 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4">
            <w:pPr>
              <w:spacing w:line="360" w:lineRule="auto"/>
              <w:rPr>
                <w:sz w:val="22"/>
                <w:szCs w:val="22"/>
              </w:rPr>
            </w:pPr>
            <w:r w:rsidDel="00000000" w:rsidR="00000000" w:rsidRPr="00000000">
              <w:rPr>
                <w:sz w:val="22"/>
                <w:szCs w:val="22"/>
                <w:rtl w:val="0"/>
              </w:rPr>
              <w:t xml:space="preserve">NIR-S-R2 900 to 1700 nm + images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5">
            <w:pPr>
              <w:spacing w:line="360" w:lineRule="auto"/>
              <w:rPr>
                <w:sz w:val="22"/>
                <w:szCs w:val="22"/>
              </w:rPr>
            </w:pPr>
            <w:r w:rsidDel="00000000" w:rsidR="00000000" w:rsidRPr="00000000">
              <w:rPr>
                <w:sz w:val="22"/>
                <w:szCs w:val="22"/>
                <w:rtl w:val="0"/>
              </w:rPr>
              <w:t xml:space="preserve">SNV; fusion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6">
            <w:pPr>
              <w:spacing w:line="360" w:lineRule="auto"/>
              <w:rPr>
                <w:sz w:val="22"/>
                <w:szCs w:val="22"/>
              </w:rPr>
            </w:pPr>
            <w:r w:rsidDel="00000000" w:rsidR="00000000" w:rsidRPr="00000000">
              <w:rPr>
                <w:sz w:val="22"/>
                <w:szCs w:val="22"/>
                <w:rtl w:val="0"/>
              </w:rPr>
              <w:t xml:space="preserve">WOA-Elman beat PLSR, SVR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7">
            <w:pPr>
              <w:spacing w:line="360" w:lineRule="auto"/>
              <w:rPr>
                <w:sz w:val="22"/>
                <w:szCs w:val="22"/>
              </w:rPr>
            </w:pPr>
            <w:r w:rsidDel="00000000" w:rsidR="00000000" w:rsidRPr="00000000">
              <w:rPr>
                <w:sz w:val="22"/>
                <w:szCs w:val="22"/>
                <w:rtl w:val="0"/>
              </w:rPr>
              <w:t xml:space="preserve">Within one run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8">
            <w:pPr>
              <w:spacing w:line="360" w:lineRule="auto"/>
              <w:rPr>
                <w:sz w:val="22"/>
                <w:szCs w:val="22"/>
              </w:rPr>
            </w:pPr>
            <w:r w:rsidDel="00000000" w:rsidR="00000000" w:rsidRPr="00000000">
              <w:rPr>
                <w:sz w:val="22"/>
                <w:szCs w:val="22"/>
                <w:rtl w:val="0"/>
              </w:rPr>
              <w:t xml:space="preserve">An et al. (2025)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9">
            <w:pPr>
              <w:spacing w:line="360" w:lineRule="auto"/>
              <w:rPr>
                <w:sz w:val="22"/>
                <w:szCs w:val="22"/>
              </w:rPr>
            </w:pPr>
            <w:r w:rsidDel="00000000" w:rsidR="00000000" w:rsidRPr="00000000">
              <w:rPr>
                <w:sz w:val="22"/>
                <w:szCs w:val="22"/>
                <w:rtl w:val="0"/>
              </w:rPr>
              <w:t xml:space="preserve">Black-tea withering, controlled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A">
            <w:pPr>
              <w:spacing w:line="360" w:lineRule="auto"/>
              <w:rPr>
                <w:sz w:val="22"/>
                <w:szCs w:val="22"/>
              </w:rPr>
            </w:pPr>
            <w:r w:rsidDel="00000000" w:rsidR="00000000" w:rsidRPr="00000000">
              <w:rPr>
                <w:sz w:val="22"/>
                <w:szCs w:val="22"/>
                <w:rtl w:val="0"/>
              </w:rPr>
              <w:t xml:space="preserve">Hourly series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B">
            <w:pPr>
              <w:spacing w:line="360" w:lineRule="auto"/>
              <w:rPr>
                <w:sz w:val="22"/>
                <w:szCs w:val="22"/>
              </w:rPr>
            </w:pPr>
            <w:r w:rsidDel="00000000" w:rsidR="00000000" w:rsidRPr="00000000">
              <w:rPr>
                <w:sz w:val="22"/>
                <w:szCs w:val="22"/>
                <w:rtl w:val="0"/>
              </w:rPr>
              <w:t xml:space="preserve">IAS-3100 900 to 1700 nm + images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C">
            <w:pPr>
              <w:spacing w:line="360" w:lineRule="auto"/>
              <w:rPr>
                <w:sz w:val="22"/>
                <w:szCs w:val="22"/>
              </w:rPr>
            </w:pPr>
            <w:r w:rsidDel="00000000" w:rsidR="00000000" w:rsidRPr="00000000">
              <w:rPr>
                <w:sz w:val="22"/>
                <w:szCs w:val="22"/>
                <w:rtl w:val="0"/>
              </w:rPr>
              <w:t xml:space="preserve">VISSA; fusion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D">
            <w:pPr>
              <w:spacing w:line="360" w:lineRule="auto"/>
              <w:rPr>
                <w:sz w:val="22"/>
                <w:szCs w:val="22"/>
              </w:rPr>
            </w:pPr>
            <w:r w:rsidDel="00000000" w:rsidR="00000000" w:rsidRPr="00000000">
              <w:rPr>
                <w:sz w:val="22"/>
                <w:szCs w:val="22"/>
                <w:rtl w:val="0"/>
              </w:rPr>
              <w:t xml:space="preserve">SVR with fusion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E">
            <w:pPr>
              <w:spacing w:line="360" w:lineRule="auto"/>
              <w:rPr>
                <w:sz w:val="22"/>
                <w:szCs w:val="22"/>
              </w:rPr>
            </w:pPr>
            <w:r w:rsidDel="00000000" w:rsidR="00000000" w:rsidRPr="00000000">
              <w:rPr>
                <w:sz w:val="22"/>
                <w:szCs w:val="22"/>
                <w:rtl w:val="0"/>
              </w:rPr>
              <w:t xml:space="preserve">Within one harvest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F">
            <w:pPr>
              <w:spacing w:line="360" w:lineRule="auto"/>
              <w:rPr>
                <w:sz w:val="22"/>
                <w:szCs w:val="22"/>
              </w:rPr>
            </w:pPr>
            <w:r w:rsidDel="00000000" w:rsidR="00000000" w:rsidRPr="00000000">
              <w:rPr>
                <w:sz w:val="22"/>
                <w:szCs w:val="22"/>
                <w:rtl w:val="0"/>
              </w:rPr>
              <w:t xml:space="preserve">Bai et al. (2022)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0">
            <w:pPr>
              <w:spacing w:line="360" w:lineRule="auto"/>
              <w:rPr>
                <w:sz w:val="22"/>
                <w:szCs w:val="22"/>
              </w:rPr>
            </w:pPr>
            <w:r w:rsidDel="00000000" w:rsidR="00000000" w:rsidRPr="00000000">
              <w:rPr>
                <w:sz w:val="22"/>
                <w:szCs w:val="22"/>
                <w:rtl w:val="0"/>
              </w:rPr>
              <w:t xml:space="preserve">Instant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1">
            <w:pPr>
              <w:spacing w:line="360" w:lineRule="auto"/>
              <w:rPr>
                <w:sz w:val="22"/>
                <w:szCs w:val="22"/>
              </w:rPr>
            </w:pPr>
            <w:r w:rsidDel="00000000" w:rsidR="00000000" w:rsidRPr="00000000">
              <w:rPr>
                <w:sz w:val="22"/>
                <w:szCs w:val="22"/>
                <w:rtl w:val="0"/>
              </w:rPr>
              <w:t xml:space="preserve">118 samples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2">
            <w:pPr>
              <w:spacing w:line="360" w:lineRule="auto"/>
              <w:rPr>
                <w:sz w:val="22"/>
                <w:szCs w:val="22"/>
              </w:rPr>
            </w:pPr>
            <w:r w:rsidDel="00000000" w:rsidR="00000000" w:rsidRPr="00000000">
              <w:rPr>
                <w:sz w:val="22"/>
                <w:szCs w:val="22"/>
                <w:rtl w:val="0"/>
              </w:rPr>
              <w:t xml:space="preserve">NIR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3">
            <w:pPr>
              <w:spacing w:line="360" w:lineRule="auto"/>
              <w:rPr>
                <w:sz w:val="22"/>
                <w:szCs w:val="22"/>
              </w:rPr>
            </w:pPr>
            <w:r w:rsidDel="00000000" w:rsidR="00000000" w:rsidRPr="00000000">
              <w:rPr>
                <w:sz w:val="22"/>
                <w:szCs w:val="22"/>
                <w:rtl w:val="0"/>
              </w:rPr>
              <w:t xml:space="preserve">BPSO selection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4">
            <w:pPr>
              <w:spacing w:line="360" w:lineRule="auto"/>
              <w:rPr>
                <w:sz w:val="22"/>
                <w:szCs w:val="22"/>
              </w:rPr>
            </w:pPr>
            <w:r w:rsidDel="00000000" w:rsidR="00000000" w:rsidRPr="00000000">
              <w:rPr>
                <w:sz w:val="22"/>
                <w:szCs w:val="22"/>
                <w:rtl w:val="0"/>
              </w:rPr>
              <w:t xml:space="preserve">BPSO-SVR, Rp 0.971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5">
            <w:pPr>
              <w:spacing w:line="360" w:lineRule="auto"/>
              <w:rPr>
                <w:sz w:val="22"/>
                <w:szCs w:val="22"/>
              </w:rPr>
            </w:pPr>
            <w:r w:rsidDel="00000000" w:rsidR="00000000" w:rsidRPr="00000000">
              <w:rPr>
                <w:sz w:val="22"/>
                <w:szCs w:val="22"/>
                <w:rtl w:val="0"/>
              </w:rPr>
              <w:t xml:space="preserve">Calibration/validation split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6">
            <w:pPr>
              <w:spacing w:line="360" w:lineRule="auto"/>
              <w:rPr>
                <w:sz w:val="22"/>
                <w:szCs w:val="22"/>
              </w:rPr>
            </w:pPr>
            <w:r w:rsidDel="00000000" w:rsidR="00000000" w:rsidRPr="00000000">
              <w:rPr>
                <w:sz w:val="22"/>
                <w:szCs w:val="22"/>
                <w:rtl w:val="0"/>
              </w:rPr>
              <w:t xml:space="preserve">Andasuryani et al. (2024)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7">
            <w:pPr>
              <w:spacing w:line="360" w:lineRule="auto"/>
              <w:rPr>
                <w:sz w:val="22"/>
                <w:szCs w:val="22"/>
              </w:rPr>
            </w:pPr>
            <w:r w:rsidDel="00000000" w:rsidR="00000000" w:rsidRPr="00000000">
              <w:rPr>
                <w:sz w:val="22"/>
                <w:szCs w:val="22"/>
                <w:rtl w:val="0"/>
              </w:rPr>
              <w:t xml:space="preserve">Gambir herbal tea powder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8">
            <w:pPr>
              <w:spacing w:line="360" w:lineRule="auto"/>
              <w:rPr>
                <w:sz w:val="22"/>
                <w:szCs w:val="22"/>
              </w:rPr>
            </w:pPr>
            <w:r w:rsidDel="00000000" w:rsidR="00000000" w:rsidRPr="00000000">
              <w:rPr>
                <w:sz w:val="22"/>
                <w:szCs w:val="22"/>
                <w:rtl w:val="0"/>
              </w:rPr>
              <w:t xml:space="preserve">60 (40/20)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9">
            <w:pPr>
              <w:spacing w:line="360" w:lineRule="auto"/>
              <w:rPr>
                <w:sz w:val="22"/>
                <w:szCs w:val="22"/>
              </w:rPr>
            </w:pPr>
            <w:r w:rsidDel="00000000" w:rsidR="00000000" w:rsidRPr="00000000">
              <w:rPr>
                <w:sz w:val="22"/>
                <w:szCs w:val="22"/>
                <w:rtl w:val="0"/>
              </w:rPr>
              <w:t xml:space="preserve">Buchi N-500 1000 to 2500 nm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A">
            <w:pPr>
              <w:spacing w:line="360" w:lineRule="auto"/>
              <w:rPr>
                <w:sz w:val="22"/>
                <w:szCs w:val="22"/>
              </w:rPr>
            </w:pPr>
            <w:r w:rsidDel="00000000" w:rsidR="00000000" w:rsidRPr="00000000">
              <w:rPr>
                <w:sz w:val="22"/>
                <w:szCs w:val="22"/>
                <w:rtl w:val="0"/>
              </w:rPr>
              <w:t xml:space="preserve">Absorbance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B">
            <w:pPr>
              <w:spacing w:line="360" w:lineRule="auto"/>
              <w:rPr>
                <w:sz w:val="22"/>
                <w:szCs w:val="22"/>
              </w:rPr>
            </w:pPr>
            <w:r w:rsidDel="00000000" w:rsidR="00000000" w:rsidRPr="00000000">
              <w:rPr>
                <w:sz w:val="22"/>
                <w:szCs w:val="22"/>
                <w:rtl w:val="0"/>
              </w:rPr>
              <w:t xml:space="preserve">PLS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C">
            <w:pPr>
              <w:spacing w:line="360" w:lineRule="auto"/>
              <w:rPr>
                <w:sz w:val="22"/>
                <w:szCs w:val="22"/>
              </w:rPr>
            </w:pPr>
            <w:r w:rsidDel="00000000" w:rsidR="00000000" w:rsidRPr="00000000">
              <w:rPr>
                <w:sz w:val="22"/>
                <w:szCs w:val="22"/>
                <w:rtl w:val="0"/>
              </w:rPr>
              <w:t xml:space="preserve">External 20 samples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D">
            <w:pPr>
              <w:spacing w:line="360" w:lineRule="auto"/>
              <w:rPr>
                <w:sz w:val="22"/>
                <w:szCs w:val="22"/>
              </w:rPr>
            </w:pPr>
            <w:r w:rsidDel="00000000" w:rsidR="00000000" w:rsidRPr="00000000">
              <w:rPr>
                <w:sz w:val="22"/>
                <w:szCs w:val="22"/>
                <w:rtl w:val="0"/>
              </w:rPr>
              <w:t xml:space="preserve">Tao et al. (2026)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E">
            <w:pPr>
              <w:spacing w:line="360" w:lineRule="auto"/>
              <w:rPr>
                <w:sz w:val="22"/>
                <w:szCs w:val="22"/>
              </w:rPr>
            </w:pPr>
            <w:r w:rsidDel="00000000" w:rsidR="00000000" w:rsidRPr="00000000">
              <w:rPr>
                <w:sz w:val="22"/>
                <w:szCs w:val="22"/>
                <w:rtl w:val="0"/>
              </w:rPr>
              <w:t xml:space="preserve">White-tea line, one season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F">
            <w:pPr>
              <w:spacing w:line="360" w:lineRule="auto"/>
              <w:rPr>
                <w:sz w:val="22"/>
                <w:szCs w:val="22"/>
              </w:rPr>
            </w:pPr>
            <w:r w:rsidDel="00000000" w:rsidR="00000000" w:rsidRPr="00000000">
              <w:rPr>
                <w:sz w:val="22"/>
                <w:szCs w:val="22"/>
                <w:rtl w:val="0"/>
              </w:rPr>
              <w:t xml:space="preserve">17,856 observations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0">
            <w:pPr>
              <w:spacing w:line="360" w:lineRule="auto"/>
              <w:rPr>
                <w:sz w:val="22"/>
                <w:szCs w:val="22"/>
              </w:rPr>
            </w:pPr>
            <w:r w:rsidDel="00000000" w:rsidR="00000000" w:rsidRPr="00000000">
              <w:rPr>
                <w:sz w:val="22"/>
                <w:szCs w:val="22"/>
                <w:rtl w:val="0"/>
              </w:rPr>
              <w:t xml:space="preserve">MS-580 940 to 1550 nm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1">
            <w:pPr>
              <w:spacing w:line="360" w:lineRule="auto"/>
              <w:rPr>
                <w:sz w:val="22"/>
                <w:szCs w:val="22"/>
              </w:rPr>
            </w:pPr>
            <w:r w:rsidDel="00000000" w:rsidR="00000000" w:rsidRPr="00000000">
              <w:rPr>
                <w:sz w:val="22"/>
                <w:szCs w:val="22"/>
                <w:rtl w:val="0"/>
              </w:rPr>
              <w:t xml:space="preserve">MSC; mRMR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2">
            <w:pPr>
              <w:spacing w:line="360" w:lineRule="auto"/>
              <w:rPr>
                <w:sz w:val="22"/>
                <w:szCs w:val="22"/>
              </w:rPr>
            </w:pPr>
            <w:r w:rsidDel="00000000" w:rsidR="00000000" w:rsidRPr="00000000">
              <w:rPr>
                <w:sz w:val="22"/>
                <w:szCs w:val="22"/>
                <w:rtl w:val="0"/>
              </w:rPr>
              <w:t xml:space="preserve">Attention BiGRU</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3">
            <w:pPr>
              <w:spacing w:line="360" w:lineRule="auto"/>
              <w:rPr>
                <w:sz w:val="22"/>
                <w:szCs w:val="22"/>
              </w:rPr>
            </w:pPr>
            <w:r w:rsidDel="00000000" w:rsidR="00000000" w:rsidRPr="00000000">
              <w:rPr>
                <w:sz w:val="22"/>
                <w:szCs w:val="22"/>
                <w:rtl w:val="0"/>
              </w:rPr>
              <w:t xml:space="preserve">Chronological, two test sets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4">
            <w:pPr>
              <w:spacing w:line="360" w:lineRule="auto"/>
              <w:rPr>
                <w:sz w:val="22"/>
                <w:szCs w:val="22"/>
              </w:rPr>
            </w:pPr>
            <w:r w:rsidDel="00000000" w:rsidR="00000000" w:rsidRPr="00000000">
              <w:rPr>
                <w:sz w:val="22"/>
                <w:szCs w:val="22"/>
                <w:rtl w:val="0"/>
              </w:rPr>
              <w:t xml:space="preserve">Kang et al. (2026)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5">
            <w:pPr>
              <w:spacing w:line="360" w:lineRule="auto"/>
              <w:rPr>
                <w:sz w:val="22"/>
                <w:szCs w:val="22"/>
              </w:rPr>
            </w:pPr>
            <w:r w:rsidDel="00000000" w:rsidR="00000000" w:rsidRPr="00000000">
              <w:rPr>
                <w:sz w:val="22"/>
                <w:szCs w:val="22"/>
                <w:rtl w:val="0"/>
              </w:rPr>
              <w:t xml:space="preserve">Withering, lab plus online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6">
            <w:pPr>
              <w:spacing w:line="360" w:lineRule="auto"/>
              <w:rPr>
                <w:sz w:val="22"/>
                <w:szCs w:val="22"/>
              </w:rPr>
            </w:pPr>
            <w:r w:rsidDel="00000000" w:rsidR="00000000" w:rsidRPr="00000000">
              <w:rPr>
                <w:sz w:val="22"/>
                <w:szCs w:val="22"/>
                <w:rtl w:val="0"/>
              </w:rPr>
              <w:t xml:space="preserve">1,505 spectra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7">
            <w:pPr>
              <w:spacing w:line="360" w:lineRule="auto"/>
              <w:rPr>
                <w:sz w:val="22"/>
                <w:szCs w:val="22"/>
              </w:rPr>
            </w:pPr>
            <w:r w:rsidDel="00000000" w:rsidR="00000000" w:rsidRPr="00000000">
              <w:rPr>
                <w:sz w:val="22"/>
                <w:szCs w:val="22"/>
                <w:rtl w:val="0"/>
              </w:rPr>
              <w:t xml:space="preserve">ATP8600, 0 to 80% moisture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8">
            <w:pPr>
              <w:spacing w:line="360" w:lineRule="auto"/>
              <w:rPr>
                <w:sz w:val="22"/>
                <w:szCs w:val="22"/>
              </w:rPr>
            </w:pPr>
            <w:r w:rsidDel="00000000" w:rsidR="00000000" w:rsidRPr="00000000">
              <w:rPr>
                <w:sz w:val="22"/>
                <w:szCs w:val="22"/>
                <w:rtl w:val="0"/>
              </w:rPr>
              <w:t xml:space="preserve">Adaptive sampling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9">
            <w:pPr>
              <w:spacing w:line="360" w:lineRule="auto"/>
              <w:rPr>
                <w:sz w:val="22"/>
                <w:szCs w:val="22"/>
              </w:rPr>
            </w:pPr>
            <w:r w:rsidDel="00000000" w:rsidR="00000000" w:rsidRPr="00000000">
              <w:rPr>
                <w:sz w:val="22"/>
                <w:szCs w:val="22"/>
                <w:rtl w:val="0"/>
              </w:rPr>
              <w:t xml:space="preserve">TSNet (GRU, attention, CNN)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A">
            <w:pPr>
              <w:spacing w:line="360" w:lineRule="auto"/>
              <w:rPr>
                <w:sz w:val="22"/>
                <w:szCs w:val="22"/>
              </w:rPr>
            </w:pPr>
            <w:r w:rsidDel="00000000" w:rsidR="00000000" w:rsidRPr="00000000">
              <w:rPr>
                <w:sz w:val="22"/>
                <w:szCs w:val="22"/>
                <w:rtl w:val="0"/>
              </w:rPr>
              <w:t xml:space="preserve">Lab and online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B">
            <w:pPr>
              <w:spacing w:line="360" w:lineRule="auto"/>
              <w:rPr>
                <w:sz w:val="22"/>
                <w:szCs w:val="22"/>
              </w:rPr>
            </w:pPr>
            <w:r w:rsidDel="00000000" w:rsidR="00000000" w:rsidRPr="00000000">
              <w:rPr>
                <w:sz w:val="22"/>
                <w:szCs w:val="22"/>
                <w:rtl w:val="0"/>
              </w:rPr>
              <w:t xml:space="preserve">Huang et al. (2022)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C">
            <w:pPr>
              <w:spacing w:line="360" w:lineRule="auto"/>
              <w:rPr>
                <w:sz w:val="22"/>
                <w:szCs w:val="22"/>
              </w:rPr>
            </w:pPr>
            <w:r w:rsidDel="00000000" w:rsidR="00000000" w:rsidRPr="00000000">
              <w:rPr>
                <w:sz w:val="22"/>
                <w:szCs w:val="22"/>
                <w:rtl w:val="0"/>
              </w:rPr>
              <w:t xml:space="preserve">Cattle feed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D">
            <w:pPr>
              <w:spacing w:line="360" w:lineRule="auto"/>
              <w:rPr>
                <w:sz w:val="22"/>
                <w:szCs w:val="22"/>
              </w:rPr>
            </w:pPr>
            <w:r w:rsidDel="00000000" w:rsidR="00000000" w:rsidRPr="00000000">
              <w:rPr>
                <w:sz w:val="22"/>
                <w:szCs w:val="22"/>
                <w:rtl w:val="0"/>
              </w:rPr>
              <w:t xml:space="preserve">108 (2:1)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E">
            <w:pPr>
              <w:spacing w:line="360" w:lineRule="auto"/>
              <w:rPr>
                <w:sz w:val="22"/>
                <w:szCs w:val="22"/>
              </w:rPr>
            </w:pPr>
            <w:r w:rsidDel="00000000" w:rsidR="00000000" w:rsidRPr="00000000">
              <w:rPr>
                <w:sz w:val="22"/>
                <w:szCs w:val="22"/>
                <w:rtl w:val="0"/>
              </w:rPr>
              <w:t xml:space="preserve">Handheld NIR 900 to 1700 nm + THz</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F">
            <w:pPr>
              <w:spacing w:line="360" w:lineRule="auto"/>
              <w:rPr>
                <w:sz w:val="22"/>
                <w:szCs w:val="22"/>
              </w:rPr>
            </w:pPr>
            <w:r w:rsidDel="00000000" w:rsidR="00000000" w:rsidRPr="00000000">
              <w:rPr>
                <w:sz w:val="22"/>
                <w:szCs w:val="22"/>
                <w:rtl w:val="0"/>
              </w:rPr>
              <w:t xml:space="preserve">Derivative, SG; CARS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80">
            <w:pPr>
              <w:spacing w:line="360" w:lineRule="auto"/>
              <w:rPr>
                <w:sz w:val="22"/>
                <w:szCs w:val="22"/>
              </w:rPr>
            </w:pPr>
            <w:r w:rsidDel="00000000" w:rsidR="00000000" w:rsidRPr="00000000">
              <w:rPr>
                <w:sz w:val="22"/>
                <w:szCs w:val="22"/>
                <w:rtl w:val="0"/>
              </w:rPr>
              <w:t xml:space="preserve">PLSR with fusion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81">
            <w:pPr>
              <w:spacing w:line="360" w:lineRule="auto"/>
              <w:rPr>
                <w:sz w:val="22"/>
                <w:szCs w:val="22"/>
              </w:rPr>
            </w:pPr>
            <w:r w:rsidDel="00000000" w:rsidR="00000000" w:rsidRPr="00000000">
              <w:rPr>
                <w:sz w:val="22"/>
                <w:szCs w:val="22"/>
                <w:rtl w:val="0"/>
              </w:rPr>
              <w:t xml:space="preserve">Calibration/validation split</w:t>
            </w:r>
          </w:p>
        </w:tc>
      </w:tr>
    </w:tbl>
    <w:p w:rsidR="00000000" w:rsidDel="00000000" w:rsidP="00000000" w:rsidRDefault="00000000" w:rsidRPr="00000000" w14:paraId="00000282">
      <w:pPr>
        <w:spacing w:after="120" w:line="360" w:lineRule="auto"/>
        <w:rPr/>
      </w:pPr>
      <w:r w:rsidDel="00000000" w:rsidR="00000000" w:rsidRPr="00000000">
        <w:rPr>
          <w:rtl w:val="0"/>
        </w:rPr>
      </w:r>
    </w:p>
    <w:p w:rsidR="00000000" w:rsidDel="00000000" w:rsidP="00000000" w:rsidRDefault="00000000" w:rsidRPr="00000000" w14:paraId="00000283">
      <w:pPr>
        <w:spacing w:after="160" w:line="360" w:lineRule="auto"/>
        <w:jc w:val="both"/>
        <w:rPr/>
      </w:pPr>
      <w:r w:rsidDel="00000000" w:rsidR="00000000" w:rsidRPr="00000000">
        <w:rPr>
          <w:rtl w:val="0"/>
        </w:rPr>
        <w:t xml:space="preserve">The comparison shows the pattern behind the gap: every study validates within a single product setting, and none uses Sri Lankan made tea, reports time saved against oven-drying, or holds out a whole source. Larger studies use deep models; smaller ones rely on PLSR or SVR, which matches the expected Tea Sense sample size.</w:t>
      </w:r>
    </w:p>
    <w:p w:rsidR="00000000" w:rsidDel="00000000" w:rsidP="00000000" w:rsidRDefault="00000000" w:rsidRPr="00000000" w14:paraId="00000284">
      <w:pPr>
        <w:pStyle w:val="Heading3"/>
        <w:keepNext w:val="1"/>
        <w:spacing w:after="100" w:before="180" w:line="360" w:lineRule="auto"/>
        <w:rPr/>
      </w:pPr>
      <w:bookmarkStart w:colFirst="0" w:colLast="0" w:name="_heading=h.1zh2ewew8l3k" w:id="53"/>
      <w:bookmarkEnd w:id="53"/>
      <w:r w:rsidDel="00000000" w:rsidR="00000000" w:rsidRPr="00000000">
        <w:rPr>
          <w:rtl w:val="0"/>
        </w:rPr>
        <w:t xml:space="preserve">Theme 2: Phenolic quality (polyphenols, catechins and TF:TR) is feasible but harder</w:t>
      </w:r>
    </w:p>
    <w:p w:rsidR="00000000" w:rsidDel="00000000" w:rsidP="00000000" w:rsidRDefault="00000000" w:rsidRPr="00000000" w14:paraId="00000285">
      <w:pPr>
        <w:spacing w:after="160" w:line="360" w:lineRule="auto"/>
        <w:jc w:val="both"/>
        <w:rPr/>
      </w:pPr>
      <w:r w:rsidDel="00000000" w:rsidR="00000000" w:rsidRPr="00000000">
        <w:rPr>
          <w:rtl w:val="0"/>
        </w:rPr>
        <w:t xml:space="preserve">Dong et al. (2017) predicted TF:TR, catechins and the polyphenol to amino-acid ratio with RPD above 2.5; Zareef et al. (2018) and Hazarika et al. (2024) predicted theaflavins in black tea; Zou et al. (2025) predicted TF, TR and theabrownins during rolling. For polyphenols, Xu et al. (2026) reached R2p 0.98 for a ratio, but Bai et al. (2022) obtained only Rp 0.795 for total polyphenols in instant tea from the same spectra that gave Rp 0.971 for moisture, and Liu et al. (2024) attributed difficulty to overlapping catechin bands. </w:t>
      </w:r>
    </w:p>
    <w:p w:rsidR="00000000" w:rsidDel="00000000" w:rsidP="00000000" w:rsidRDefault="00000000" w:rsidRPr="00000000" w14:paraId="00000286">
      <w:pPr>
        <w:spacing w:after="160" w:line="360" w:lineRule="auto"/>
        <w:jc w:val="both"/>
        <w:rPr/>
      </w:pPr>
      <w:r w:rsidDel="00000000" w:rsidR="00000000" w:rsidRPr="00000000">
        <w:rPr>
          <w:b w:val="1"/>
          <w:bCs w:val="1"/>
          <w:rtl w:val="0"/>
        </w:rPr>
        <w:t xml:space="preserve">Contradiction:</w:t>
      </w:r>
      <w:r w:rsidDel="00000000" w:rsidR="00000000" w:rsidRPr="00000000">
        <w:rPr>
          <w:rtl w:val="0"/>
        </w:rPr>
        <w:t xml:space="preserve"> results range from excellent to moderate depending on matrix and target. </w:t>
      </w:r>
    </w:p>
    <w:p w:rsidR="00000000" w:rsidDel="00000000" w:rsidP="00000000" w:rsidRDefault="00000000" w:rsidRPr="00000000" w14:paraId="00000287">
      <w:pPr>
        <w:spacing w:after="160" w:line="360" w:lineRule="auto"/>
        <w:jc w:val="both"/>
        <w:rPr/>
      </w:pPr>
      <w:r w:rsidDel="00000000" w:rsidR="00000000" w:rsidRPr="00000000">
        <w:rPr>
          <w:b w:val="1"/>
          <w:bCs w:val="1"/>
          <w:rtl w:val="0"/>
        </w:rPr>
        <w:t xml:space="preserve">Implication:</w:t>
      </w:r>
      <w:r w:rsidDel="00000000" w:rsidR="00000000" w:rsidRPr="00000000">
        <w:rPr>
          <w:rtl w:val="0"/>
        </w:rPr>
        <w:t xml:space="preserve"> TF:TR is the most promising extension; polyphenols need non-linear models and good reference data.</w:t>
      </w:r>
    </w:p>
    <w:p w:rsidR="00000000" w:rsidDel="00000000" w:rsidP="00000000" w:rsidRDefault="00000000" w:rsidRPr="00000000" w14:paraId="00000288">
      <w:pPr>
        <w:pStyle w:val="Heading3"/>
        <w:keepNext w:val="1"/>
        <w:spacing w:after="100" w:before="180" w:line="360" w:lineRule="auto"/>
        <w:rPr/>
      </w:pPr>
      <w:bookmarkStart w:colFirst="0" w:colLast="0" w:name="_heading=h.7pn94db81hpd" w:id="54"/>
      <w:bookmarkEnd w:id="54"/>
      <w:r w:rsidDel="00000000" w:rsidR="00000000" w:rsidRPr="00000000">
        <w:rPr>
          <w:rtl w:val="0"/>
        </w:rPr>
        <w:t xml:space="preserve">Theme 3: Caffeine and multi-parameter estimation from one spectrum</w:t>
      </w:r>
    </w:p>
    <w:p w:rsidR="00000000" w:rsidDel="00000000" w:rsidP="00000000" w:rsidRDefault="00000000" w:rsidRPr="00000000" w14:paraId="00000289">
      <w:pPr>
        <w:spacing w:after="160" w:line="360" w:lineRule="auto"/>
        <w:jc w:val="both"/>
        <w:rPr/>
      </w:pPr>
      <w:r w:rsidDel="00000000" w:rsidR="00000000" w:rsidRPr="00000000">
        <w:rPr>
          <w:rtl w:val="0"/>
        </w:rPr>
        <w:t xml:space="preserve">Caffeine models are consistently strong: Rehman et al. (2020) reported external RMSEP 0.08 ppm and r2 0.97 against HPLC, and Bai et al. (2022) reached Rp 0.976. Zareef et al. (2018), Chen et al. (2018) and Bai et al. (2022) all derived several parameters from one spectrum. Rehman et al. (2020) measured liquid solutions rather than leaf, limiting transfer. </w:t>
      </w:r>
      <w:r w:rsidDel="00000000" w:rsidR="00000000" w:rsidRPr="00000000">
        <w:rPr>
          <w:b w:val="1"/>
          <w:bCs w:val="1"/>
          <w:rtl w:val="0"/>
        </w:rPr>
        <w:t xml:space="preserve">Implication:</w:t>
      </w:r>
      <w:r w:rsidDel="00000000" w:rsidR="00000000" w:rsidRPr="00000000">
        <w:rPr>
          <w:rtl w:val="0"/>
        </w:rPr>
        <w:t xml:space="preserve"> a shared-spectrum, parameter-specific architecture is supported, but each parameter needs its own validated model.</w:t>
      </w:r>
    </w:p>
    <w:p w:rsidR="00000000" w:rsidDel="00000000" w:rsidP="00000000" w:rsidRDefault="00000000" w:rsidRPr="00000000" w14:paraId="0000028A">
      <w:pPr>
        <w:pStyle w:val="Heading3"/>
        <w:keepNext w:val="1"/>
        <w:spacing w:after="100" w:before="180" w:line="360" w:lineRule="auto"/>
        <w:rPr/>
      </w:pPr>
      <w:bookmarkStart w:colFirst="0" w:colLast="0" w:name="_heading=h.kux3yyxj6cph" w:id="55"/>
      <w:bookmarkEnd w:id="55"/>
      <w:r w:rsidDel="00000000" w:rsidR="00000000" w:rsidRPr="00000000">
        <w:rPr>
          <w:rtl w:val="0"/>
        </w:rPr>
        <w:t xml:space="preserve">Theme 4: Adulteration and safety (sugar and glyphosate)</w:t>
      </w:r>
    </w:p>
    <w:p w:rsidR="00000000" w:rsidDel="00000000" w:rsidP="00000000" w:rsidRDefault="00000000" w:rsidRPr="00000000" w14:paraId="0000028B">
      <w:pPr>
        <w:spacing w:after="160" w:line="360" w:lineRule="auto"/>
        <w:jc w:val="both"/>
        <w:rPr/>
      </w:pPr>
      <w:r w:rsidDel="00000000" w:rsidR="00000000" w:rsidRPr="00000000">
        <w:rPr>
          <w:rtl w:val="0"/>
        </w:rPr>
        <w:t xml:space="preserve">Luo et al. (2023) quantified added sucrose in black tea with NIR (Rp 0.924, RPD 2.51), with SVR beating PLSR. Damayanthi et al. (2025; 2026) detected sugar in Sri Lankan tea with FTIR and UV-Vis, and Tang et al. (2025) detected colourants at 0.1 to 0.5 g/kg with a handheld NIR and a deep network. Piyasena et al. (2022) cautioned that natural sugars vary, complicating thresholds. Glyphosate is different: it is regulated at mg/kg, the Sri Lankan LC-MS/MS method has an LOQ of 1.8 mg/kg (Samanthy et al., 2021), and no tea study reports NIR glyphosate detection; even metals are predicted only indirectly (Revilla et al., 2024). </w:t>
      </w:r>
    </w:p>
    <w:p w:rsidR="00000000" w:rsidDel="00000000" w:rsidP="00000000" w:rsidRDefault="00000000" w:rsidRPr="00000000" w14:paraId="0000028C">
      <w:pPr>
        <w:spacing w:after="160" w:line="360" w:lineRule="auto"/>
        <w:jc w:val="both"/>
        <w:rPr/>
      </w:pPr>
      <w:r w:rsidDel="00000000" w:rsidR="00000000" w:rsidRPr="00000000">
        <w:rPr>
          <w:b w:val="1"/>
          <w:bCs w:val="1"/>
          <w:rtl w:val="0"/>
        </w:rPr>
        <w:t xml:space="preserve">Implication:</w:t>
      </w:r>
      <w:r w:rsidDel="00000000" w:rsidR="00000000" w:rsidRPr="00000000">
        <w:rPr>
          <w:rtl w:val="0"/>
        </w:rPr>
        <w:t xml:space="preserve"> sugar is a feasible screening target; glyphosate needs a different rapid technology.</w:t>
      </w:r>
    </w:p>
    <w:p w:rsidR="00000000" w:rsidDel="00000000" w:rsidP="00000000" w:rsidRDefault="00000000" w:rsidRPr="00000000" w14:paraId="0000028D">
      <w:pPr>
        <w:pStyle w:val="Heading3"/>
        <w:keepNext w:val="1"/>
        <w:spacing w:after="100" w:before="180" w:line="360" w:lineRule="auto"/>
        <w:rPr/>
      </w:pPr>
      <w:bookmarkStart w:colFirst="0" w:colLast="0" w:name="_heading=h.1a044kap9b1y" w:id="56"/>
      <w:bookmarkEnd w:id="56"/>
      <w:r w:rsidDel="00000000" w:rsidR="00000000" w:rsidRPr="00000000">
        <w:rPr>
          <w:rtl w:val="0"/>
        </w:rPr>
        <w:t xml:space="preserve">Theme 5: Generalisation and deployment</w:t>
      </w:r>
    </w:p>
    <w:p w:rsidR="00000000" w:rsidDel="00000000" w:rsidP="00000000" w:rsidRDefault="00000000" w:rsidRPr="00000000" w14:paraId="0000028E">
      <w:pPr>
        <w:spacing w:after="160" w:line="360" w:lineRule="auto"/>
        <w:jc w:val="both"/>
        <w:rPr/>
      </w:pPr>
      <w:r w:rsidDel="00000000" w:rsidR="00000000" w:rsidRPr="00000000">
        <w:rPr>
          <w:rtl w:val="0"/>
        </w:rPr>
        <w:t xml:space="preserve">Most studies use random splits within one cultivar and site; few test across sources, seasons or instruments (Qiu et al., 2026; Guo et al., 2025). Portable devices are proven in the laboratory (Li et al., 2023; Tang et al., 2025), and in-line systems exist (Tao et al., 2026), but time per measurement and field accuracy are rarely reported. </w:t>
      </w:r>
    </w:p>
    <w:p w:rsidR="00000000" w:rsidDel="00000000" w:rsidP="00000000" w:rsidRDefault="00000000" w:rsidRPr="00000000" w14:paraId="0000028F">
      <w:pPr>
        <w:spacing w:after="160" w:line="360" w:lineRule="auto"/>
        <w:jc w:val="both"/>
        <w:rPr/>
      </w:pPr>
      <w:r w:rsidDel="00000000" w:rsidR="00000000" w:rsidRPr="00000000">
        <w:rPr>
          <w:b w:val="1"/>
          <w:bCs w:val="1"/>
          <w:rtl w:val="0"/>
        </w:rPr>
        <w:t xml:space="preserve">Implication:</w:t>
      </w:r>
      <w:r w:rsidDel="00000000" w:rsidR="00000000" w:rsidRPr="00000000">
        <w:rPr>
          <w:rtl w:val="0"/>
        </w:rPr>
        <w:t xml:space="preserve"> Tea Sense must report cross-source and field results and measure time saved.</w:t>
      </w:r>
    </w:p>
    <w:p w:rsidR="00000000" w:rsidDel="00000000" w:rsidP="00000000" w:rsidRDefault="00000000" w:rsidRPr="00000000" w14:paraId="0000029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wnkok99ex1m6" w:id="57"/>
      <w:bookmarkEnd w:id="5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8: Parameter feasibility matrix derived from the thematic analysis</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6"/>
        <w:gridCol w:w="1441"/>
        <w:gridCol w:w="1982"/>
        <w:gridCol w:w="1801"/>
        <w:gridCol w:w="1263"/>
        <w:gridCol w:w="1443"/>
        <w:tblGridChange w:id="0">
          <w:tblGrid>
            <w:gridCol w:w="1096"/>
            <w:gridCol w:w="1441"/>
            <w:gridCol w:w="1982"/>
            <w:gridCol w:w="1801"/>
            <w:gridCol w:w="1263"/>
            <w:gridCol w:w="1443"/>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91">
            <w:pPr>
              <w:spacing w:line="360" w:lineRule="auto"/>
              <w:rPr>
                <w:sz w:val="22"/>
                <w:szCs w:val="22"/>
              </w:rPr>
            </w:pPr>
            <w:r w:rsidDel="00000000" w:rsidR="00000000" w:rsidRPr="00000000">
              <w:rPr>
                <w:b w:val="1"/>
                <w:bCs w:val="1"/>
                <w:sz w:val="22"/>
                <w:szCs w:val="22"/>
                <w:rtl w:val="0"/>
              </w:rPr>
              <w:t xml:space="preserve">Parameter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92">
            <w:pPr>
              <w:spacing w:line="360" w:lineRule="auto"/>
              <w:rPr>
                <w:sz w:val="22"/>
                <w:szCs w:val="22"/>
              </w:rPr>
            </w:pPr>
            <w:r w:rsidDel="00000000" w:rsidR="00000000" w:rsidRPr="00000000">
              <w:rPr>
                <w:b w:val="1"/>
                <w:bCs w:val="1"/>
                <w:sz w:val="22"/>
                <w:szCs w:val="22"/>
                <w:rtl w:val="0"/>
              </w:rPr>
              <w:t xml:space="preserve">NIR signal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93">
            <w:pPr>
              <w:spacing w:line="360" w:lineRule="auto"/>
              <w:rPr>
                <w:sz w:val="22"/>
                <w:szCs w:val="22"/>
              </w:rPr>
            </w:pPr>
            <w:r w:rsidDel="00000000" w:rsidR="00000000" w:rsidRPr="00000000">
              <w:rPr>
                <w:b w:val="1"/>
                <w:bCs w:val="1"/>
                <w:sz w:val="22"/>
                <w:szCs w:val="22"/>
                <w:rtl w:val="0"/>
              </w:rPr>
              <w:t xml:space="preserve">Key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94">
            <w:pPr>
              <w:spacing w:line="360" w:lineRule="auto"/>
              <w:rPr>
                <w:sz w:val="22"/>
                <w:szCs w:val="22"/>
              </w:rPr>
            </w:pPr>
            <w:r w:rsidDel="00000000" w:rsidR="00000000" w:rsidRPr="00000000">
              <w:rPr>
                <w:b w:val="1"/>
                <w:bCs w:val="1"/>
                <w:sz w:val="22"/>
                <w:szCs w:val="22"/>
                <w:rtl w:val="0"/>
              </w:rPr>
              <w:t xml:space="preserve">Best reported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95">
            <w:pPr>
              <w:spacing w:line="360" w:lineRule="auto"/>
              <w:rPr>
                <w:sz w:val="22"/>
                <w:szCs w:val="22"/>
              </w:rPr>
            </w:pPr>
            <w:r w:rsidDel="00000000" w:rsidR="00000000" w:rsidRPr="00000000">
              <w:rPr>
                <w:b w:val="1"/>
                <w:bCs w:val="1"/>
                <w:sz w:val="22"/>
                <w:szCs w:val="22"/>
                <w:rtl w:val="0"/>
              </w:rPr>
              <w:t xml:space="preserve">Reference needed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96">
            <w:pPr>
              <w:spacing w:line="360" w:lineRule="auto"/>
              <w:rPr>
                <w:sz w:val="22"/>
                <w:szCs w:val="22"/>
              </w:rPr>
            </w:pPr>
            <w:r w:rsidDel="00000000" w:rsidR="00000000" w:rsidRPr="00000000">
              <w:rPr>
                <w:b w:val="1"/>
                <w:bCs w:val="1"/>
                <w:sz w:val="22"/>
                <w:szCs w:val="22"/>
                <w:rtl w:val="0"/>
              </w:rPr>
              <w:t xml:space="preserve">Verdict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7">
            <w:pPr>
              <w:spacing w:line="360" w:lineRule="auto"/>
              <w:rPr>
                <w:sz w:val="22"/>
                <w:szCs w:val="22"/>
              </w:rPr>
            </w:pPr>
            <w:r w:rsidDel="00000000" w:rsidR="00000000" w:rsidRPr="00000000">
              <w:rPr>
                <w:sz w:val="22"/>
                <w:szCs w:val="22"/>
                <w:rtl w:val="0"/>
              </w:rPr>
              <w:t xml:space="preserve">Moisture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8">
            <w:pPr>
              <w:spacing w:line="360" w:lineRule="auto"/>
              <w:rPr>
                <w:sz w:val="22"/>
                <w:szCs w:val="22"/>
              </w:rPr>
            </w:pPr>
            <w:r w:rsidDel="00000000" w:rsidR="00000000" w:rsidRPr="00000000">
              <w:rPr>
                <w:sz w:val="22"/>
                <w:szCs w:val="22"/>
                <w:rtl w:val="0"/>
              </w:rPr>
              <w:t xml:space="preserve">Direct, strong (O-H water bands)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9">
            <w:pPr>
              <w:spacing w:line="360" w:lineRule="auto"/>
              <w:rPr>
                <w:sz w:val="22"/>
                <w:szCs w:val="22"/>
              </w:rPr>
            </w:pPr>
            <w:r w:rsidDel="00000000" w:rsidR="00000000" w:rsidRPr="00000000">
              <w:rPr>
                <w:sz w:val="22"/>
                <w:szCs w:val="22"/>
                <w:rtl w:val="0"/>
              </w:rPr>
              <w:t xml:space="preserve">Zou 2022; Lan 2022; Bai 2022; Tao 2026; Kang 2026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A">
            <w:pPr>
              <w:spacing w:line="360" w:lineRule="auto"/>
              <w:rPr>
                <w:sz w:val="22"/>
                <w:szCs w:val="22"/>
              </w:rPr>
            </w:pPr>
            <w:r w:rsidDel="00000000" w:rsidR="00000000" w:rsidRPr="00000000">
              <w:rPr>
                <w:sz w:val="22"/>
                <w:szCs w:val="22"/>
                <w:rtl w:val="0"/>
              </w:rPr>
              <w:t xml:space="preserve">Rp 0.971 (Bai 2022)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B">
            <w:pPr>
              <w:spacing w:line="360" w:lineRule="auto"/>
              <w:rPr>
                <w:sz w:val="22"/>
                <w:szCs w:val="22"/>
              </w:rPr>
            </w:pPr>
            <w:r w:rsidDel="00000000" w:rsidR="00000000" w:rsidRPr="00000000">
              <w:rPr>
                <w:sz w:val="22"/>
                <w:szCs w:val="22"/>
                <w:rtl w:val="0"/>
              </w:rPr>
              <w:t xml:space="preserve">Oven-drying (available)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C">
            <w:pPr>
              <w:spacing w:line="360" w:lineRule="auto"/>
              <w:rPr>
                <w:sz w:val="22"/>
                <w:szCs w:val="22"/>
              </w:rPr>
            </w:pPr>
            <w:r w:rsidDel="00000000" w:rsidR="00000000" w:rsidRPr="00000000">
              <w:rPr>
                <w:sz w:val="22"/>
                <w:szCs w:val="22"/>
                <w:rtl w:val="0"/>
              </w:rPr>
              <w:t xml:space="preserve">Experimental core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D">
            <w:pPr>
              <w:spacing w:line="360" w:lineRule="auto"/>
              <w:rPr>
                <w:sz w:val="22"/>
                <w:szCs w:val="22"/>
              </w:rPr>
            </w:pPr>
            <w:r w:rsidDel="00000000" w:rsidR="00000000" w:rsidRPr="00000000">
              <w:rPr>
                <w:sz w:val="22"/>
                <w:szCs w:val="22"/>
                <w:rtl w:val="0"/>
              </w:rPr>
              <w:t xml:space="preserve">Caffeine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E">
            <w:pPr>
              <w:spacing w:line="360" w:lineRule="auto"/>
              <w:rPr>
                <w:sz w:val="22"/>
                <w:szCs w:val="22"/>
              </w:rPr>
            </w:pPr>
            <w:r w:rsidDel="00000000" w:rsidR="00000000" w:rsidRPr="00000000">
              <w:rPr>
                <w:sz w:val="22"/>
                <w:szCs w:val="22"/>
                <w:rtl w:val="0"/>
              </w:rPr>
              <w:t xml:space="preserve">Direct (C-H, N-H), percent level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F">
            <w:pPr>
              <w:spacing w:line="360" w:lineRule="auto"/>
              <w:rPr>
                <w:sz w:val="22"/>
                <w:szCs w:val="22"/>
              </w:rPr>
            </w:pPr>
            <w:r w:rsidDel="00000000" w:rsidR="00000000" w:rsidRPr="00000000">
              <w:rPr>
                <w:sz w:val="22"/>
                <w:szCs w:val="22"/>
                <w:rtl w:val="0"/>
              </w:rPr>
              <w:t xml:space="preserve">Rehman 2020; Bai 2022; Zareef 2018</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0">
            <w:pPr>
              <w:spacing w:line="360" w:lineRule="auto"/>
              <w:rPr>
                <w:sz w:val="22"/>
                <w:szCs w:val="22"/>
              </w:rPr>
            </w:pPr>
            <w:r w:rsidDel="00000000" w:rsidR="00000000" w:rsidRPr="00000000">
              <w:rPr>
                <w:sz w:val="22"/>
                <w:szCs w:val="22"/>
                <w:rtl w:val="0"/>
              </w:rPr>
              <w:t xml:space="preserve">Rp 0.976 (Bai 2022); r2 0.97 (Rehman 2020)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1">
            <w:pPr>
              <w:spacing w:line="360" w:lineRule="auto"/>
              <w:rPr>
                <w:sz w:val="22"/>
                <w:szCs w:val="22"/>
              </w:rPr>
            </w:pPr>
            <w:r w:rsidDel="00000000" w:rsidR="00000000" w:rsidRPr="00000000">
              <w:rPr>
                <w:sz w:val="22"/>
                <w:szCs w:val="22"/>
                <w:rtl w:val="0"/>
              </w:rPr>
              <w:t xml:space="preserve">HPLC (partner)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2">
            <w:pPr>
              <w:spacing w:line="360" w:lineRule="auto"/>
              <w:rPr>
                <w:sz w:val="22"/>
                <w:szCs w:val="22"/>
              </w:rPr>
            </w:pPr>
            <w:r w:rsidDel="00000000" w:rsidR="00000000" w:rsidRPr="00000000">
              <w:rPr>
                <w:sz w:val="22"/>
                <w:szCs w:val="22"/>
                <w:rtl w:val="0"/>
              </w:rPr>
              <w:t xml:space="preserve">High; extension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3">
            <w:pPr>
              <w:spacing w:line="360" w:lineRule="auto"/>
              <w:rPr>
                <w:sz w:val="22"/>
                <w:szCs w:val="22"/>
              </w:rPr>
            </w:pPr>
            <w:r w:rsidDel="00000000" w:rsidR="00000000" w:rsidRPr="00000000">
              <w:rPr>
                <w:sz w:val="22"/>
                <w:szCs w:val="22"/>
                <w:rtl w:val="0"/>
              </w:rPr>
              <w:t xml:space="preserve">TF, TR, TF:TR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4">
            <w:pPr>
              <w:spacing w:line="360" w:lineRule="auto"/>
              <w:rPr>
                <w:sz w:val="22"/>
                <w:szCs w:val="22"/>
              </w:rPr>
            </w:pPr>
            <w:r w:rsidDel="00000000" w:rsidR="00000000" w:rsidRPr="00000000">
              <w:rPr>
                <w:sz w:val="22"/>
                <w:szCs w:val="22"/>
                <w:rtl w:val="0"/>
              </w:rPr>
              <w:t xml:space="preserve">Phenolic bands, percent level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5">
            <w:pPr>
              <w:spacing w:line="360" w:lineRule="auto"/>
              <w:rPr>
                <w:sz w:val="22"/>
                <w:szCs w:val="22"/>
              </w:rPr>
            </w:pPr>
            <w:r w:rsidDel="00000000" w:rsidR="00000000" w:rsidRPr="00000000">
              <w:rPr>
                <w:sz w:val="22"/>
                <w:szCs w:val="22"/>
                <w:rtl w:val="0"/>
              </w:rPr>
              <w:t xml:space="preserve">Dong 2017; Zareef 2018; Zou 2025; Hazarika 2024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6">
            <w:pPr>
              <w:spacing w:line="360" w:lineRule="auto"/>
              <w:rPr>
                <w:sz w:val="22"/>
                <w:szCs w:val="22"/>
              </w:rPr>
            </w:pPr>
            <w:r w:rsidDel="00000000" w:rsidR="00000000" w:rsidRPr="00000000">
              <w:rPr>
                <w:sz w:val="22"/>
                <w:szCs w:val="22"/>
                <w:rtl w:val="0"/>
              </w:rPr>
              <w:t xml:space="preserve">RPD above 2.5, R above 0.9 (Dong 2017)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7">
            <w:pPr>
              <w:spacing w:line="360" w:lineRule="auto"/>
              <w:rPr>
                <w:sz w:val="22"/>
                <w:szCs w:val="22"/>
              </w:rPr>
            </w:pPr>
            <w:r w:rsidDel="00000000" w:rsidR="00000000" w:rsidRPr="00000000">
              <w:rPr>
                <w:sz w:val="22"/>
                <w:szCs w:val="22"/>
                <w:rtl w:val="0"/>
              </w:rPr>
              <w:t xml:space="preserve">Roberts and Smith (partner)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8">
            <w:pPr>
              <w:spacing w:line="360" w:lineRule="auto"/>
              <w:rPr>
                <w:sz w:val="22"/>
                <w:szCs w:val="22"/>
              </w:rPr>
            </w:pPr>
            <w:r w:rsidDel="00000000" w:rsidR="00000000" w:rsidRPr="00000000">
              <w:rPr>
                <w:sz w:val="22"/>
                <w:szCs w:val="22"/>
                <w:rtl w:val="0"/>
              </w:rPr>
              <w:t xml:space="preserve">High; priority extension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9">
            <w:pPr>
              <w:spacing w:line="360" w:lineRule="auto"/>
              <w:rPr>
                <w:sz w:val="22"/>
                <w:szCs w:val="22"/>
              </w:rPr>
            </w:pPr>
            <w:r w:rsidDel="00000000" w:rsidR="00000000" w:rsidRPr="00000000">
              <w:rPr>
                <w:sz w:val="22"/>
                <w:szCs w:val="22"/>
                <w:rtl w:val="0"/>
              </w:rPr>
              <w:t xml:space="preserve">Polyphenols, catechins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A">
            <w:pPr>
              <w:spacing w:line="360" w:lineRule="auto"/>
              <w:rPr>
                <w:sz w:val="22"/>
                <w:szCs w:val="22"/>
              </w:rPr>
            </w:pPr>
            <w:r w:rsidDel="00000000" w:rsidR="00000000" w:rsidRPr="00000000">
              <w:rPr>
                <w:sz w:val="22"/>
                <w:szCs w:val="22"/>
                <w:rtl w:val="0"/>
              </w:rPr>
              <w:t xml:space="preserve">Overlapping phenolic bands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B">
            <w:pPr>
              <w:spacing w:line="360" w:lineRule="auto"/>
              <w:rPr>
                <w:sz w:val="22"/>
                <w:szCs w:val="22"/>
              </w:rPr>
            </w:pPr>
            <w:r w:rsidDel="00000000" w:rsidR="00000000" w:rsidRPr="00000000">
              <w:rPr>
                <w:sz w:val="22"/>
                <w:szCs w:val="22"/>
                <w:rtl w:val="0"/>
              </w:rPr>
              <w:t xml:space="preserve">Bai 2022; Liu 2024; Xu 2026; Xu 2023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C">
            <w:pPr>
              <w:spacing w:line="360" w:lineRule="auto"/>
              <w:rPr>
                <w:sz w:val="22"/>
                <w:szCs w:val="22"/>
              </w:rPr>
            </w:pPr>
            <w:r w:rsidDel="00000000" w:rsidR="00000000" w:rsidRPr="00000000">
              <w:rPr>
                <w:sz w:val="22"/>
                <w:szCs w:val="22"/>
                <w:rtl w:val="0"/>
              </w:rPr>
              <w:t xml:space="preserve">R2p 0.98 for TP/FAA (Xu 2026); Rp 0.795 (Bai 2022)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D">
            <w:pPr>
              <w:spacing w:line="360" w:lineRule="auto"/>
              <w:rPr>
                <w:sz w:val="22"/>
                <w:szCs w:val="22"/>
              </w:rPr>
            </w:pPr>
            <w:r w:rsidDel="00000000" w:rsidR="00000000" w:rsidRPr="00000000">
              <w:rPr>
                <w:sz w:val="22"/>
                <w:szCs w:val="22"/>
                <w:rtl w:val="0"/>
              </w:rPr>
              <w:t xml:space="preserve">Folin-Ciocalteu or HPLC (partner)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E">
            <w:pPr>
              <w:spacing w:line="360" w:lineRule="auto"/>
              <w:rPr>
                <w:sz w:val="22"/>
                <w:szCs w:val="22"/>
              </w:rPr>
            </w:pPr>
            <w:r w:rsidDel="00000000" w:rsidR="00000000" w:rsidRPr="00000000">
              <w:rPr>
                <w:sz w:val="22"/>
                <w:szCs w:val="22"/>
                <w:rtl w:val="0"/>
              </w:rPr>
              <w:t xml:space="preserve">Medium to high; non-linear models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F">
            <w:pPr>
              <w:spacing w:line="360" w:lineRule="auto"/>
              <w:rPr>
                <w:sz w:val="22"/>
                <w:szCs w:val="22"/>
              </w:rPr>
            </w:pPr>
            <w:r w:rsidDel="00000000" w:rsidR="00000000" w:rsidRPr="00000000">
              <w:rPr>
                <w:sz w:val="22"/>
                <w:szCs w:val="22"/>
                <w:rtl w:val="0"/>
              </w:rPr>
              <w:t xml:space="preserve">Added sugar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B0">
            <w:pPr>
              <w:spacing w:line="360" w:lineRule="auto"/>
              <w:rPr>
                <w:sz w:val="22"/>
                <w:szCs w:val="22"/>
              </w:rPr>
            </w:pPr>
            <w:r w:rsidDel="00000000" w:rsidR="00000000" w:rsidRPr="00000000">
              <w:rPr>
                <w:sz w:val="22"/>
                <w:szCs w:val="22"/>
                <w:rtl w:val="0"/>
              </w:rPr>
              <w:t xml:space="preserve">C-H, O-H bands of sucrose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B1">
            <w:pPr>
              <w:spacing w:line="360" w:lineRule="auto"/>
              <w:rPr>
                <w:sz w:val="22"/>
                <w:szCs w:val="22"/>
              </w:rPr>
            </w:pPr>
            <w:r w:rsidDel="00000000" w:rsidR="00000000" w:rsidRPr="00000000">
              <w:rPr>
                <w:sz w:val="22"/>
                <w:szCs w:val="22"/>
                <w:rtl w:val="0"/>
              </w:rPr>
              <w:t xml:space="preserve">Luo 2023; Damayanthi 2025, 2026; Tang 2025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B2">
            <w:pPr>
              <w:spacing w:line="360" w:lineRule="auto"/>
              <w:rPr>
                <w:sz w:val="22"/>
                <w:szCs w:val="22"/>
              </w:rPr>
            </w:pPr>
            <w:r w:rsidDel="00000000" w:rsidR="00000000" w:rsidRPr="00000000">
              <w:rPr>
                <w:sz w:val="22"/>
                <w:szCs w:val="22"/>
                <w:rtl w:val="0"/>
              </w:rPr>
              <w:t xml:space="preserve">Rp 0.924, RPD 2.51 (Luo 2023)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B3">
            <w:pPr>
              <w:spacing w:line="360" w:lineRule="auto"/>
              <w:rPr>
                <w:sz w:val="22"/>
                <w:szCs w:val="22"/>
              </w:rPr>
            </w:pPr>
            <w:r w:rsidDel="00000000" w:rsidR="00000000" w:rsidRPr="00000000">
              <w:rPr>
                <w:sz w:val="22"/>
                <w:szCs w:val="22"/>
                <w:rtl w:val="0"/>
              </w:rPr>
              <w:t xml:space="preserve">Spiked samples plus HPLC</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B4">
            <w:pPr>
              <w:spacing w:line="360" w:lineRule="auto"/>
              <w:rPr>
                <w:sz w:val="22"/>
                <w:szCs w:val="22"/>
              </w:rPr>
            </w:pPr>
            <w:r w:rsidDel="00000000" w:rsidR="00000000" w:rsidRPr="00000000">
              <w:rPr>
                <w:sz w:val="22"/>
                <w:szCs w:val="22"/>
                <w:rtl w:val="0"/>
              </w:rPr>
              <w:t xml:space="preserve">Medium; screening classifier first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B5">
            <w:pPr>
              <w:spacing w:line="360" w:lineRule="auto"/>
              <w:rPr>
                <w:sz w:val="22"/>
                <w:szCs w:val="22"/>
              </w:rPr>
            </w:pPr>
            <w:r w:rsidDel="00000000" w:rsidR="00000000" w:rsidRPr="00000000">
              <w:rPr>
                <w:sz w:val="22"/>
                <w:szCs w:val="22"/>
                <w:rtl w:val="0"/>
              </w:rPr>
              <w:t xml:space="preserve">Glyphosate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B6">
            <w:pPr>
              <w:spacing w:line="360" w:lineRule="auto"/>
              <w:rPr>
                <w:sz w:val="22"/>
                <w:szCs w:val="22"/>
              </w:rPr>
            </w:pPr>
            <w:r w:rsidDel="00000000" w:rsidR="00000000" w:rsidRPr="00000000">
              <w:rPr>
                <w:sz w:val="22"/>
                <w:szCs w:val="22"/>
                <w:rtl w:val="0"/>
              </w:rPr>
              <w:t xml:space="preserve">None at mg/kg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B7">
            <w:pPr>
              <w:spacing w:line="360" w:lineRule="auto"/>
              <w:rPr>
                <w:sz w:val="22"/>
                <w:szCs w:val="22"/>
              </w:rPr>
            </w:pPr>
            <w:r w:rsidDel="00000000" w:rsidR="00000000" w:rsidRPr="00000000">
              <w:rPr>
                <w:sz w:val="22"/>
                <w:szCs w:val="22"/>
                <w:rtl w:val="0"/>
              </w:rPr>
              <w:t xml:space="preserve">Samanthy 2021; Revilla 2024; Qiu 2026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B8">
            <w:pPr>
              <w:spacing w:line="360" w:lineRule="auto"/>
              <w:rPr>
                <w:sz w:val="22"/>
                <w:szCs w:val="22"/>
              </w:rPr>
            </w:pPr>
            <w:r w:rsidDel="00000000" w:rsidR="00000000" w:rsidRPr="00000000">
              <w:rPr>
                <w:sz w:val="22"/>
                <w:szCs w:val="22"/>
                <w:rtl w:val="0"/>
              </w:rPr>
              <w:t xml:space="preserve">No NIR evidence in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B9">
            <w:pPr>
              <w:spacing w:line="360" w:lineRule="auto"/>
              <w:rPr>
                <w:sz w:val="22"/>
                <w:szCs w:val="22"/>
              </w:rPr>
            </w:pPr>
            <w:r w:rsidDel="00000000" w:rsidR="00000000" w:rsidRPr="00000000">
              <w:rPr>
                <w:sz w:val="22"/>
                <w:szCs w:val="22"/>
                <w:rtl w:val="0"/>
              </w:rPr>
              <w:t xml:space="preserve">LC-MS/MS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BA">
            <w:pPr>
              <w:spacing w:line="360" w:lineRule="auto"/>
              <w:rPr>
                <w:sz w:val="22"/>
                <w:szCs w:val="22"/>
              </w:rPr>
            </w:pPr>
            <w:r w:rsidDel="00000000" w:rsidR="00000000" w:rsidRPr="00000000">
              <w:rPr>
                <w:sz w:val="22"/>
                <w:szCs w:val="22"/>
                <w:rtl w:val="0"/>
              </w:rPr>
              <w:t xml:space="preserve">Not feasible by NIR; SERS or strip test</w:t>
            </w:r>
          </w:p>
        </w:tc>
      </w:tr>
    </w:tbl>
    <w:p w:rsidR="00000000" w:rsidDel="00000000" w:rsidP="00000000" w:rsidRDefault="00000000" w:rsidRPr="00000000" w14:paraId="000002BB">
      <w:pPr>
        <w:spacing w:after="120" w:line="360" w:lineRule="auto"/>
        <w:rPr/>
      </w:pPr>
      <w:r w:rsidDel="00000000" w:rsidR="00000000" w:rsidRPr="00000000">
        <w:rPr>
          <w:rtl w:val="0"/>
        </w:rPr>
      </w:r>
    </w:p>
    <w:p w:rsidR="00000000" w:rsidDel="00000000" w:rsidP="00000000" w:rsidRDefault="00000000" w:rsidRPr="00000000" w14:paraId="000002BC">
      <w:pPr>
        <w:pStyle w:val="Heading2"/>
        <w:keepNext w:val="1"/>
        <w:spacing w:after="120" w:before="240" w:line="360" w:lineRule="auto"/>
        <w:rPr/>
      </w:pPr>
      <w:bookmarkStart w:colFirst="0" w:colLast="0" w:name="_heading=h.mkfm94qr5drw" w:id="58"/>
      <w:bookmarkEnd w:id="58"/>
      <w:r w:rsidDel="00000000" w:rsidR="00000000" w:rsidRPr="00000000">
        <w:rPr>
          <w:rtl w:val="0"/>
        </w:rPr>
        <w:t xml:space="preserve">2.6 Dataset review and comparison</w:t>
      </w:r>
    </w:p>
    <w:p w:rsidR="00000000" w:rsidDel="00000000" w:rsidP="00000000" w:rsidRDefault="00000000" w:rsidRPr="00000000" w14:paraId="000002BD">
      <w:pPr>
        <w:spacing w:after="160" w:line="360" w:lineRule="auto"/>
        <w:jc w:val="both"/>
        <w:rPr/>
      </w:pPr>
      <w:r w:rsidDel="00000000" w:rsidR="00000000" w:rsidRPr="00000000">
        <w:rPr>
          <w:rtl w:val="0"/>
        </w:rPr>
        <w:t xml:space="preserve">No public dataset of Sri Lankan black-tea NIR spectra with reference values exists. Datasets in the reviewed tea studies are mostly available only on request, recorded on different instruments and ranges, and drawn from Chinese, Indian or Spanish teas. They are therefore useful for benchmarking ranges and sample sizes but cannot be merged into training. The public Tecator NIR dataset (Borggaard and Thodberg, 1992) is used only as a surrogate to test the pipeline (Section 3.13).</w:t>
      </w:r>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61bftzseh7cr" w:id="59"/>
      <w:bookmarkEnd w:id="5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9: Comparison of datasets in reviewed studies and the planned Tea Sense dataset</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3"/>
        <w:gridCol w:w="1083"/>
        <w:gridCol w:w="1083"/>
        <w:gridCol w:w="1625"/>
        <w:gridCol w:w="1264"/>
        <w:gridCol w:w="1264"/>
        <w:gridCol w:w="1264"/>
        <w:tblGridChange w:id="0">
          <w:tblGrid>
            <w:gridCol w:w="1443"/>
            <w:gridCol w:w="1083"/>
            <w:gridCol w:w="1083"/>
            <w:gridCol w:w="1625"/>
            <w:gridCol w:w="1264"/>
            <w:gridCol w:w="1264"/>
            <w:gridCol w:w="126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BF">
            <w:pPr>
              <w:spacing w:line="360" w:lineRule="auto"/>
              <w:rPr>
                <w:sz w:val="22"/>
                <w:szCs w:val="22"/>
              </w:rPr>
            </w:pPr>
            <w:r w:rsidDel="00000000" w:rsidR="00000000" w:rsidRPr="00000000">
              <w:rPr>
                <w:b w:val="1"/>
                <w:bCs w:val="1"/>
                <w:sz w:val="22"/>
                <w:szCs w:val="22"/>
                <w:rtl w:val="0"/>
              </w:rPr>
              <w:t xml:space="preserve">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C0">
            <w:pPr>
              <w:spacing w:line="360" w:lineRule="auto"/>
              <w:rPr>
                <w:sz w:val="22"/>
                <w:szCs w:val="22"/>
              </w:rPr>
            </w:pPr>
            <w:r w:rsidDel="00000000" w:rsidR="00000000" w:rsidRPr="00000000">
              <w:rPr>
                <w:b w:val="1"/>
                <w:bCs w:val="1"/>
                <w:sz w:val="22"/>
                <w:szCs w:val="22"/>
                <w:rtl w:val="0"/>
              </w:rPr>
              <w:t xml:space="preserve">Access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C1">
            <w:pPr>
              <w:spacing w:line="360" w:lineRule="auto"/>
              <w:rPr>
                <w:sz w:val="22"/>
                <w:szCs w:val="22"/>
              </w:rPr>
            </w:pPr>
            <w:r w:rsidDel="00000000" w:rsidR="00000000" w:rsidRPr="00000000">
              <w:rPr>
                <w:b w:val="1"/>
                <w:bCs w:val="1"/>
                <w:sz w:val="22"/>
                <w:szCs w:val="22"/>
                <w:rtl w:val="0"/>
              </w:rPr>
              <w:t xml:space="preserve">Samples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C2">
            <w:pPr>
              <w:spacing w:line="360" w:lineRule="auto"/>
              <w:rPr>
                <w:sz w:val="22"/>
                <w:szCs w:val="22"/>
              </w:rPr>
            </w:pPr>
            <w:r w:rsidDel="00000000" w:rsidR="00000000" w:rsidRPr="00000000">
              <w:rPr>
                <w:b w:val="1"/>
                <w:bCs w:val="1"/>
                <w:sz w:val="22"/>
                <w:szCs w:val="22"/>
                <w:rtl w:val="0"/>
              </w:rPr>
              <w:t xml:space="preserve">Structure and 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C3">
            <w:pPr>
              <w:spacing w:line="360" w:lineRule="auto"/>
              <w:rPr>
                <w:sz w:val="22"/>
                <w:szCs w:val="22"/>
              </w:rPr>
            </w:pPr>
            <w:r w:rsidDel="00000000" w:rsidR="00000000" w:rsidRPr="00000000">
              <w:rPr>
                <w:b w:val="1"/>
                <w:bCs w:val="1"/>
                <w:sz w:val="22"/>
                <w:szCs w:val="22"/>
                <w:rtl w:val="0"/>
              </w:rPr>
              <w:t xml:space="preserve">Labels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C4">
            <w:pPr>
              <w:spacing w:line="360" w:lineRule="auto"/>
              <w:rPr>
                <w:sz w:val="22"/>
                <w:szCs w:val="22"/>
              </w:rPr>
            </w:pPr>
            <w:r w:rsidDel="00000000" w:rsidR="00000000" w:rsidRPr="00000000">
              <w:rPr>
                <w:b w:val="1"/>
                <w:bCs w:val="1"/>
                <w:sz w:val="22"/>
                <w:szCs w:val="22"/>
                <w:rtl w:val="0"/>
              </w:rPr>
              <w:t xml:space="preserve">Limitations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2C5">
            <w:pPr>
              <w:spacing w:line="360" w:lineRule="auto"/>
              <w:rPr>
                <w:sz w:val="22"/>
                <w:szCs w:val="22"/>
              </w:rPr>
            </w:pPr>
            <w:r w:rsidDel="00000000" w:rsidR="00000000" w:rsidRPr="00000000">
              <w:rPr>
                <w:b w:val="1"/>
                <w:bCs w:val="1"/>
                <w:sz w:val="22"/>
                <w:szCs w:val="22"/>
                <w:rtl w:val="0"/>
              </w:rPr>
              <w:t xml:space="preserve">Planned role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6">
            <w:pPr>
              <w:spacing w:line="360" w:lineRule="auto"/>
              <w:rPr>
                <w:sz w:val="22"/>
                <w:szCs w:val="22"/>
              </w:rPr>
            </w:pPr>
            <w:r w:rsidDel="00000000" w:rsidR="00000000" w:rsidRPr="00000000">
              <w:rPr>
                <w:sz w:val="22"/>
                <w:szCs w:val="22"/>
                <w:rtl w:val="0"/>
              </w:rPr>
              <w:t xml:space="preserve">Zou et al. (2022)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7">
            <w:pPr>
              <w:spacing w:line="360" w:lineRule="auto"/>
              <w:rPr>
                <w:sz w:val="22"/>
                <w:szCs w:val="22"/>
              </w:rPr>
            </w:pPr>
            <w:r w:rsidDel="00000000" w:rsidR="00000000" w:rsidRPr="00000000">
              <w:rPr>
                <w:sz w:val="22"/>
                <w:szCs w:val="22"/>
                <w:rtl w:val="0"/>
              </w:rPr>
              <w:t xml:space="preserve">On request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8">
            <w:pPr>
              <w:spacing w:line="360" w:lineRule="auto"/>
              <w:rPr>
                <w:sz w:val="22"/>
                <w:szCs w:val="22"/>
              </w:rPr>
            </w:pPr>
            <w:r w:rsidDel="00000000" w:rsidR="00000000" w:rsidRPr="00000000">
              <w:rPr>
                <w:sz w:val="22"/>
                <w:szCs w:val="22"/>
                <w:rtl w:val="0"/>
              </w:rPr>
              <w:t xml:space="preserve">305 spectra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9">
            <w:pPr>
              <w:spacing w:line="360" w:lineRule="auto"/>
              <w:rPr>
                <w:sz w:val="22"/>
                <w:szCs w:val="22"/>
              </w:rPr>
            </w:pPr>
            <w:r w:rsidDel="00000000" w:rsidR="00000000" w:rsidRPr="00000000">
              <w:rPr>
                <w:sz w:val="22"/>
                <w:szCs w:val="22"/>
                <w:rtl w:val="0"/>
              </w:rPr>
              <w:t xml:space="preserve">Micro-NIR 900 to 1700 nm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A">
            <w:pPr>
              <w:spacing w:line="360" w:lineRule="auto"/>
              <w:rPr>
                <w:sz w:val="22"/>
                <w:szCs w:val="22"/>
              </w:rPr>
            </w:pPr>
            <w:r w:rsidDel="00000000" w:rsidR="00000000" w:rsidRPr="00000000">
              <w:rPr>
                <w:sz w:val="22"/>
                <w:szCs w:val="22"/>
                <w:rtl w:val="0"/>
              </w:rPr>
              <w:t xml:space="preserve">Oven moisture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B">
            <w:pPr>
              <w:spacing w:line="360" w:lineRule="auto"/>
              <w:rPr>
                <w:sz w:val="22"/>
                <w:szCs w:val="22"/>
              </w:rPr>
            </w:pPr>
            <w:r w:rsidDel="00000000" w:rsidR="00000000" w:rsidRPr="00000000">
              <w:rPr>
                <w:sz w:val="22"/>
                <w:szCs w:val="22"/>
                <w:rtl w:val="0"/>
              </w:rPr>
              <w:t xml:space="preserve">One cultivar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C">
            <w:pPr>
              <w:spacing w:line="360" w:lineRule="auto"/>
              <w:rPr>
                <w:sz w:val="22"/>
                <w:szCs w:val="22"/>
              </w:rPr>
            </w:pPr>
            <w:r w:rsidDel="00000000" w:rsidR="00000000" w:rsidRPr="00000000">
              <w:rPr>
                <w:sz w:val="22"/>
                <w:szCs w:val="22"/>
                <w:rtl w:val="0"/>
              </w:rPr>
              <w:t xml:space="preserve">Benchmark design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D">
            <w:pPr>
              <w:spacing w:line="360" w:lineRule="auto"/>
              <w:rPr>
                <w:sz w:val="22"/>
                <w:szCs w:val="22"/>
              </w:rPr>
            </w:pPr>
            <w:r w:rsidDel="00000000" w:rsidR="00000000" w:rsidRPr="00000000">
              <w:rPr>
                <w:sz w:val="22"/>
                <w:szCs w:val="22"/>
                <w:rtl w:val="0"/>
              </w:rPr>
              <w:t xml:space="preserve">Lan et al. (2022)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E">
            <w:pPr>
              <w:spacing w:line="360" w:lineRule="auto"/>
              <w:rPr>
                <w:sz w:val="22"/>
                <w:szCs w:val="22"/>
              </w:rPr>
            </w:pPr>
            <w:r w:rsidDel="00000000" w:rsidR="00000000" w:rsidRPr="00000000">
              <w:rPr>
                <w:sz w:val="22"/>
                <w:szCs w:val="22"/>
                <w:rtl w:val="0"/>
              </w:rPr>
              <w:t xml:space="preserve">On request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F">
            <w:pPr>
              <w:spacing w:line="360" w:lineRule="auto"/>
              <w:rPr>
                <w:sz w:val="22"/>
                <w:szCs w:val="22"/>
              </w:rPr>
            </w:pPr>
            <w:r w:rsidDel="00000000" w:rsidR="00000000" w:rsidRPr="00000000">
              <w:rPr>
                <w:sz w:val="22"/>
                <w:szCs w:val="22"/>
                <w:rtl w:val="0"/>
              </w:rPr>
              <w:t xml:space="preserve">Fixation series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0">
            <w:pPr>
              <w:spacing w:line="360" w:lineRule="auto"/>
              <w:rPr>
                <w:sz w:val="22"/>
                <w:szCs w:val="22"/>
              </w:rPr>
            </w:pPr>
            <w:r w:rsidDel="00000000" w:rsidR="00000000" w:rsidRPr="00000000">
              <w:rPr>
                <w:sz w:val="22"/>
                <w:szCs w:val="22"/>
                <w:rtl w:val="0"/>
              </w:rPr>
              <w:t xml:space="preserve">NIR-S-R2 900 to 1700 nm + images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1">
            <w:pPr>
              <w:spacing w:line="360" w:lineRule="auto"/>
              <w:rPr>
                <w:sz w:val="22"/>
                <w:szCs w:val="22"/>
              </w:rPr>
            </w:pPr>
            <w:r w:rsidDel="00000000" w:rsidR="00000000" w:rsidRPr="00000000">
              <w:rPr>
                <w:sz w:val="22"/>
                <w:szCs w:val="22"/>
                <w:rtl w:val="0"/>
              </w:rPr>
              <w:t xml:space="preserve">Moisture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2">
            <w:pPr>
              <w:spacing w:line="360" w:lineRule="auto"/>
              <w:rPr>
                <w:sz w:val="22"/>
                <w:szCs w:val="22"/>
              </w:rPr>
            </w:pPr>
            <w:r w:rsidDel="00000000" w:rsidR="00000000" w:rsidRPr="00000000">
              <w:rPr>
                <w:sz w:val="22"/>
                <w:szCs w:val="22"/>
                <w:rtl w:val="0"/>
              </w:rPr>
              <w:t xml:space="preserve">One site and run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3">
            <w:pPr>
              <w:spacing w:line="360" w:lineRule="auto"/>
              <w:rPr>
                <w:sz w:val="22"/>
                <w:szCs w:val="22"/>
              </w:rPr>
            </w:pPr>
            <w:r w:rsidDel="00000000" w:rsidR="00000000" w:rsidRPr="00000000">
              <w:rPr>
                <w:sz w:val="22"/>
                <w:szCs w:val="22"/>
                <w:rtl w:val="0"/>
              </w:rPr>
              <w:t xml:space="preserve">Benchmark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4">
            <w:pPr>
              <w:spacing w:line="360" w:lineRule="auto"/>
              <w:rPr>
                <w:sz w:val="22"/>
                <w:szCs w:val="22"/>
              </w:rPr>
            </w:pPr>
            <w:r w:rsidDel="00000000" w:rsidR="00000000" w:rsidRPr="00000000">
              <w:rPr>
                <w:sz w:val="22"/>
                <w:szCs w:val="22"/>
                <w:rtl w:val="0"/>
              </w:rPr>
              <w:t xml:space="preserve">Tao et al. (2026)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5">
            <w:pPr>
              <w:spacing w:line="360" w:lineRule="auto"/>
              <w:rPr>
                <w:sz w:val="22"/>
                <w:szCs w:val="22"/>
              </w:rPr>
            </w:pPr>
            <w:r w:rsidDel="00000000" w:rsidR="00000000" w:rsidRPr="00000000">
              <w:rPr>
                <w:sz w:val="22"/>
                <w:szCs w:val="22"/>
                <w:rtl w:val="0"/>
              </w:rPr>
              <w:t xml:space="preserve">Not public</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6">
            <w:pPr>
              <w:spacing w:line="360" w:lineRule="auto"/>
              <w:rPr>
                <w:sz w:val="22"/>
                <w:szCs w:val="22"/>
              </w:rPr>
            </w:pPr>
            <w:r w:rsidDel="00000000" w:rsidR="00000000" w:rsidRPr="00000000">
              <w:rPr>
                <w:sz w:val="22"/>
                <w:szCs w:val="22"/>
                <w:rtl w:val="0"/>
              </w:rPr>
              <w:t xml:space="preserve">17,856 observations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7">
            <w:pPr>
              <w:spacing w:line="360" w:lineRule="auto"/>
              <w:rPr>
                <w:sz w:val="22"/>
                <w:szCs w:val="22"/>
              </w:rPr>
            </w:pPr>
            <w:r w:rsidDel="00000000" w:rsidR="00000000" w:rsidRPr="00000000">
              <w:rPr>
                <w:sz w:val="22"/>
                <w:szCs w:val="22"/>
                <w:rtl w:val="0"/>
              </w:rPr>
              <w:t xml:space="preserve">MS-580 940 to 1550 nm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8">
            <w:pPr>
              <w:spacing w:line="360" w:lineRule="auto"/>
              <w:rPr>
                <w:sz w:val="22"/>
                <w:szCs w:val="22"/>
              </w:rPr>
            </w:pPr>
            <w:r w:rsidDel="00000000" w:rsidR="00000000" w:rsidRPr="00000000">
              <w:rPr>
                <w:sz w:val="22"/>
                <w:szCs w:val="22"/>
                <w:rtl w:val="0"/>
              </w:rPr>
              <w:t xml:space="preserve">Moisture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9">
            <w:pPr>
              <w:spacing w:line="360" w:lineRule="auto"/>
              <w:rPr>
                <w:sz w:val="22"/>
                <w:szCs w:val="22"/>
              </w:rPr>
            </w:pPr>
            <w:r w:rsidDel="00000000" w:rsidR="00000000" w:rsidRPr="00000000">
              <w:rPr>
                <w:sz w:val="22"/>
                <w:szCs w:val="22"/>
                <w:rtl w:val="0"/>
              </w:rPr>
              <w:t xml:space="preserve">White tea, one season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A">
            <w:pPr>
              <w:spacing w:line="360" w:lineRule="auto"/>
              <w:rPr>
                <w:sz w:val="22"/>
                <w:szCs w:val="22"/>
              </w:rPr>
            </w:pPr>
            <w:r w:rsidDel="00000000" w:rsidR="00000000" w:rsidRPr="00000000">
              <w:rPr>
                <w:sz w:val="22"/>
                <w:szCs w:val="22"/>
                <w:rtl w:val="0"/>
              </w:rPr>
              <w:t xml:space="preserve">Split design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B">
            <w:pPr>
              <w:spacing w:line="360" w:lineRule="auto"/>
              <w:rPr>
                <w:sz w:val="22"/>
                <w:szCs w:val="22"/>
              </w:rPr>
            </w:pPr>
            <w:r w:rsidDel="00000000" w:rsidR="00000000" w:rsidRPr="00000000">
              <w:rPr>
                <w:sz w:val="22"/>
                <w:szCs w:val="22"/>
                <w:rtl w:val="0"/>
              </w:rPr>
              <w:t xml:space="preserve">Kang et al. (2026)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C">
            <w:pPr>
              <w:spacing w:line="360" w:lineRule="auto"/>
              <w:rPr>
                <w:sz w:val="22"/>
                <w:szCs w:val="22"/>
              </w:rPr>
            </w:pPr>
            <w:r w:rsidDel="00000000" w:rsidR="00000000" w:rsidRPr="00000000">
              <w:rPr>
                <w:sz w:val="22"/>
                <w:szCs w:val="22"/>
                <w:rtl w:val="0"/>
              </w:rPr>
              <w:t xml:space="preserve">Not public</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D">
            <w:pPr>
              <w:spacing w:line="360" w:lineRule="auto"/>
              <w:rPr>
                <w:sz w:val="22"/>
                <w:szCs w:val="22"/>
              </w:rPr>
            </w:pPr>
            <w:r w:rsidDel="00000000" w:rsidR="00000000" w:rsidRPr="00000000">
              <w:rPr>
                <w:sz w:val="22"/>
                <w:szCs w:val="22"/>
                <w:rtl w:val="0"/>
              </w:rPr>
              <w:t xml:space="preserve">1,505 spectra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E">
            <w:pPr>
              <w:spacing w:line="360" w:lineRule="auto"/>
              <w:rPr>
                <w:sz w:val="22"/>
                <w:szCs w:val="22"/>
              </w:rPr>
            </w:pPr>
            <w:r w:rsidDel="00000000" w:rsidR="00000000" w:rsidRPr="00000000">
              <w:rPr>
                <w:sz w:val="22"/>
                <w:szCs w:val="22"/>
                <w:rtl w:val="0"/>
              </w:rPr>
              <w:t xml:space="preserve">ATP8600, 0 to 80% moisture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F">
            <w:pPr>
              <w:spacing w:line="360" w:lineRule="auto"/>
              <w:rPr>
                <w:sz w:val="22"/>
                <w:szCs w:val="22"/>
              </w:rPr>
            </w:pPr>
            <w:r w:rsidDel="00000000" w:rsidR="00000000" w:rsidRPr="00000000">
              <w:rPr>
                <w:sz w:val="22"/>
                <w:szCs w:val="22"/>
                <w:rtl w:val="0"/>
              </w:rPr>
              <w:t xml:space="preserve">Moisture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0">
            <w:pPr>
              <w:spacing w:line="360" w:lineRule="auto"/>
              <w:rPr>
                <w:sz w:val="22"/>
                <w:szCs w:val="22"/>
              </w:rPr>
            </w:pPr>
            <w:r w:rsidDel="00000000" w:rsidR="00000000" w:rsidRPr="00000000">
              <w:rPr>
                <w:sz w:val="22"/>
                <w:szCs w:val="22"/>
                <w:rtl w:val="0"/>
              </w:rPr>
              <w:t xml:space="preserve">Controlled lab</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1">
            <w:pPr>
              <w:spacing w:line="360" w:lineRule="auto"/>
              <w:rPr>
                <w:sz w:val="22"/>
                <w:szCs w:val="22"/>
              </w:rPr>
            </w:pPr>
            <w:r w:rsidDel="00000000" w:rsidR="00000000" w:rsidRPr="00000000">
              <w:rPr>
                <w:sz w:val="22"/>
                <w:szCs w:val="22"/>
                <w:rtl w:val="0"/>
              </w:rPr>
              <w:t xml:space="preserve">Benchmark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2">
            <w:pPr>
              <w:spacing w:line="360" w:lineRule="auto"/>
              <w:rPr>
                <w:sz w:val="22"/>
                <w:szCs w:val="22"/>
              </w:rPr>
            </w:pPr>
            <w:r w:rsidDel="00000000" w:rsidR="00000000" w:rsidRPr="00000000">
              <w:rPr>
                <w:sz w:val="22"/>
                <w:szCs w:val="22"/>
                <w:rtl w:val="0"/>
              </w:rPr>
              <w:t xml:space="preserve">Bai et al. (2022)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3">
            <w:pPr>
              <w:spacing w:line="360" w:lineRule="auto"/>
              <w:rPr>
                <w:sz w:val="22"/>
                <w:szCs w:val="22"/>
              </w:rPr>
            </w:pPr>
            <w:r w:rsidDel="00000000" w:rsidR="00000000" w:rsidRPr="00000000">
              <w:rPr>
                <w:sz w:val="22"/>
                <w:szCs w:val="22"/>
                <w:rtl w:val="0"/>
              </w:rPr>
              <w:t xml:space="preserve">On request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4">
            <w:pPr>
              <w:spacing w:line="360" w:lineRule="auto"/>
              <w:rPr>
                <w:sz w:val="22"/>
                <w:szCs w:val="22"/>
              </w:rPr>
            </w:pPr>
            <w:r w:rsidDel="00000000" w:rsidR="00000000" w:rsidRPr="00000000">
              <w:rPr>
                <w:sz w:val="22"/>
                <w:szCs w:val="22"/>
                <w:rtl w:val="0"/>
              </w:rPr>
              <w:t xml:space="preserve">118 samples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5">
            <w:pPr>
              <w:spacing w:line="360" w:lineRule="auto"/>
              <w:rPr>
                <w:sz w:val="22"/>
                <w:szCs w:val="22"/>
              </w:rPr>
            </w:pPr>
            <w:r w:rsidDel="00000000" w:rsidR="00000000" w:rsidRPr="00000000">
              <w:rPr>
                <w:sz w:val="22"/>
                <w:szCs w:val="22"/>
                <w:rtl w:val="0"/>
              </w:rPr>
              <w:t xml:space="preserve">NIR, instant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6">
            <w:pPr>
              <w:spacing w:line="360" w:lineRule="auto"/>
              <w:rPr>
                <w:sz w:val="22"/>
                <w:szCs w:val="22"/>
              </w:rPr>
            </w:pPr>
            <w:r w:rsidDel="00000000" w:rsidR="00000000" w:rsidRPr="00000000">
              <w:rPr>
                <w:sz w:val="22"/>
                <w:szCs w:val="22"/>
                <w:rtl w:val="0"/>
              </w:rPr>
              <w:t xml:space="preserve">Moisture, caffeine, polyphenols, polysaccharides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7">
            <w:pPr>
              <w:spacing w:line="360" w:lineRule="auto"/>
              <w:rPr>
                <w:sz w:val="22"/>
                <w:szCs w:val="22"/>
              </w:rPr>
            </w:pPr>
            <w:r w:rsidDel="00000000" w:rsidR="00000000" w:rsidRPr="00000000">
              <w:rPr>
                <w:sz w:val="22"/>
                <w:szCs w:val="22"/>
                <w:rtl w:val="0"/>
              </w:rPr>
              <w:t xml:space="preserve">Instant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8">
            <w:pPr>
              <w:spacing w:line="360" w:lineRule="auto"/>
              <w:rPr>
                <w:sz w:val="22"/>
                <w:szCs w:val="22"/>
              </w:rPr>
            </w:pPr>
            <w:r w:rsidDel="00000000" w:rsidR="00000000" w:rsidRPr="00000000">
              <w:rPr>
                <w:sz w:val="22"/>
                <w:szCs w:val="22"/>
                <w:rtl w:val="0"/>
              </w:rPr>
              <w:t xml:space="preserve">Multi-parameter benchmark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9">
            <w:pPr>
              <w:spacing w:line="360" w:lineRule="auto"/>
              <w:rPr>
                <w:sz w:val="22"/>
                <w:szCs w:val="22"/>
              </w:rPr>
            </w:pPr>
            <w:r w:rsidDel="00000000" w:rsidR="00000000" w:rsidRPr="00000000">
              <w:rPr>
                <w:sz w:val="22"/>
                <w:szCs w:val="22"/>
                <w:rtl w:val="0"/>
              </w:rPr>
              <w:t xml:space="preserve">Revilla et al. (2024)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A">
            <w:pPr>
              <w:spacing w:line="360" w:lineRule="auto"/>
              <w:rPr>
                <w:sz w:val="22"/>
                <w:szCs w:val="22"/>
              </w:rPr>
            </w:pPr>
            <w:r w:rsidDel="00000000" w:rsidR="00000000" w:rsidRPr="00000000">
              <w:rPr>
                <w:sz w:val="22"/>
                <w:szCs w:val="22"/>
                <w:rtl w:val="0"/>
              </w:rPr>
              <w:t xml:space="preserve">Paper only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B">
            <w:pPr>
              <w:spacing w:line="360" w:lineRule="auto"/>
              <w:rPr>
                <w:sz w:val="22"/>
                <w:szCs w:val="22"/>
              </w:rPr>
            </w:pPr>
            <w:r w:rsidDel="00000000" w:rsidR="00000000" w:rsidRPr="00000000">
              <w:rPr>
                <w:sz w:val="22"/>
                <w:szCs w:val="22"/>
                <w:rtl w:val="0"/>
              </w:rPr>
              <w:t xml:space="preserve">322 samples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C">
            <w:pPr>
              <w:spacing w:line="360" w:lineRule="auto"/>
              <w:rPr>
                <w:sz w:val="22"/>
                <w:szCs w:val="22"/>
              </w:rPr>
            </w:pPr>
            <w:r w:rsidDel="00000000" w:rsidR="00000000" w:rsidRPr="00000000">
              <w:rPr>
                <w:sz w:val="22"/>
                <w:szCs w:val="22"/>
                <w:rtl w:val="0"/>
              </w:rPr>
              <w:t xml:space="preserve">Foss 1000 to 2498 nm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D">
            <w:pPr>
              <w:spacing w:line="360" w:lineRule="auto"/>
              <w:rPr>
                <w:sz w:val="22"/>
                <w:szCs w:val="22"/>
              </w:rPr>
            </w:pPr>
            <w:r w:rsidDel="00000000" w:rsidR="00000000" w:rsidRPr="00000000">
              <w:rPr>
                <w:sz w:val="22"/>
                <w:szCs w:val="22"/>
                <w:rtl w:val="0"/>
              </w:rPr>
              <w:t xml:space="preserve">Metals, blends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E">
            <w:pPr>
              <w:spacing w:line="360" w:lineRule="auto"/>
              <w:rPr>
                <w:sz w:val="22"/>
                <w:szCs w:val="22"/>
              </w:rPr>
            </w:pPr>
            <w:r w:rsidDel="00000000" w:rsidR="00000000" w:rsidRPr="00000000">
              <w:rPr>
                <w:sz w:val="22"/>
                <w:szCs w:val="22"/>
                <w:rtl w:val="0"/>
              </w:rPr>
              <w:t xml:space="preserve">Indirect metal signal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F">
            <w:pPr>
              <w:spacing w:line="360" w:lineRule="auto"/>
              <w:rPr>
                <w:sz w:val="22"/>
                <w:szCs w:val="22"/>
              </w:rPr>
            </w:pPr>
            <w:r w:rsidDel="00000000" w:rsidR="00000000" w:rsidRPr="00000000">
              <w:rPr>
                <w:sz w:val="22"/>
                <w:szCs w:val="22"/>
                <w:rtl w:val="0"/>
              </w:rPr>
              <w:t xml:space="preserve">Validation lesson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0">
            <w:pPr>
              <w:spacing w:line="360" w:lineRule="auto"/>
              <w:rPr>
                <w:sz w:val="22"/>
                <w:szCs w:val="22"/>
              </w:rPr>
            </w:pPr>
            <w:r w:rsidDel="00000000" w:rsidR="00000000" w:rsidRPr="00000000">
              <w:rPr>
                <w:sz w:val="22"/>
                <w:szCs w:val="22"/>
                <w:rtl w:val="0"/>
              </w:rPr>
              <w:t xml:space="preserve">Tecator (public)</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1">
            <w:pPr>
              <w:spacing w:line="360" w:lineRule="auto"/>
              <w:rPr>
                <w:sz w:val="22"/>
                <w:szCs w:val="22"/>
              </w:rPr>
            </w:pPr>
            <w:r w:rsidDel="00000000" w:rsidR="00000000" w:rsidRPr="00000000">
              <w:rPr>
                <w:sz w:val="22"/>
                <w:szCs w:val="22"/>
                <w:rtl w:val="0"/>
              </w:rPr>
              <w:t xml:space="preserve">Open (OpenML 505)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2">
            <w:pPr>
              <w:spacing w:line="360" w:lineRule="auto"/>
              <w:rPr>
                <w:sz w:val="22"/>
                <w:szCs w:val="22"/>
              </w:rPr>
            </w:pPr>
            <w:r w:rsidDel="00000000" w:rsidR="00000000" w:rsidRPr="00000000">
              <w:rPr>
                <w:sz w:val="22"/>
                <w:szCs w:val="22"/>
                <w:rtl w:val="0"/>
              </w:rPr>
              <w:t xml:space="preserve">240 meat spectra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3">
            <w:pPr>
              <w:spacing w:line="360" w:lineRule="auto"/>
              <w:rPr>
                <w:sz w:val="22"/>
                <w:szCs w:val="22"/>
              </w:rPr>
            </w:pPr>
            <w:r w:rsidDel="00000000" w:rsidR="00000000" w:rsidRPr="00000000">
              <w:rPr>
                <w:sz w:val="22"/>
                <w:szCs w:val="22"/>
                <w:rtl w:val="0"/>
              </w:rPr>
              <w:t xml:space="preserve">Infratec 850 to 1050 nm transmission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4">
            <w:pPr>
              <w:spacing w:line="360" w:lineRule="auto"/>
              <w:rPr>
                <w:sz w:val="22"/>
                <w:szCs w:val="22"/>
              </w:rPr>
            </w:pPr>
            <w:r w:rsidDel="00000000" w:rsidR="00000000" w:rsidRPr="00000000">
              <w:rPr>
                <w:sz w:val="22"/>
                <w:szCs w:val="22"/>
                <w:rtl w:val="0"/>
              </w:rPr>
              <w:t xml:space="preserve">Moisture, fat, protein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5">
            <w:pPr>
              <w:spacing w:line="360" w:lineRule="auto"/>
              <w:rPr>
                <w:sz w:val="22"/>
                <w:szCs w:val="22"/>
              </w:rPr>
            </w:pPr>
            <w:r w:rsidDel="00000000" w:rsidR="00000000" w:rsidRPr="00000000">
              <w:rPr>
                <w:sz w:val="22"/>
                <w:szCs w:val="22"/>
                <w:rtl w:val="0"/>
              </w:rPr>
              <w:t xml:space="preserve">Not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6">
            <w:pPr>
              <w:spacing w:line="360" w:lineRule="auto"/>
              <w:rPr>
                <w:sz w:val="22"/>
                <w:szCs w:val="22"/>
              </w:rPr>
            </w:pPr>
            <w:r w:rsidDel="00000000" w:rsidR="00000000" w:rsidRPr="00000000">
              <w:rPr>
                <w:sz w:val="22"/>
                <w:szCs w:val="22"/>
                <w:rtl w:val="0"/>
              </w:rPr>
              <w:t xml:space="preserve">Pipeline proof of concept only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7">
            <w:pPr>
              <w:spacing w:line="360" w:lineRule="auto"/>
              <w:rPr>
                <w:sz w:val="22"/>
                <w:szCs w:val="22"/>
              </w:rPr>
            </w:pPr>
            <w:r w:rsidDel="00000000" w:rsidR="00000000" w:rsidRPr="00000000">
              <w:rPr>
                <w:sz w:val="22"/>
                <w:szCs w:val="22"/>
                <w:rtl w:val="0"/>
              </w:rPr>
              <w:t xml:space="preserve">Tea Sense (planned)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8">
            <w:pPr>
              <w:spacing w:line="360" w:lineRule="auto"/>
              <w:rPr>
                <w:sz w:val="22"/>
                <w:szCs w:val="22"/>
              </w:rPr>
            </w:pPr>
            <w:r w:rsidDel="00000000" w:rsidR="00000000" w:rsidRPr="00000000">
              <w:rPr>
                <w:sz w:val="22"/>
                <w:szCs w:val="22"/>
                <w:rtl w:val="0"/>
              </w:rPr>
              <w:t xml:space="preserve">Primary, controlled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9">
            <w:pPr>
              <w:spacing w:line="360" w:lineRule="auto"/>
              <w:rPr>
                <w:sz w:val="22"/>
                <w:szCs w:val="22"/>
              </w:rPr>
            </w:pPr>
            <w:r w:rsidDel="00000000" w:rsidR="00000000" w:rsidRPr="00000000">
              <w:rPr>
                <w:sz w:val="22"/>
                <w:szCs w:val="22"/>
                <w:rtl w:val="0"/>
              </w:rPr>
              <w:t xml:space="preserve">Target 120 (minimum 80)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A">
            <w:pPr>
              <w:spacing w:line="360" w:lineRule="auto"/>
              <w:rPr>
                <w:sz w:val="22"/>
                <w:szCs w:val="22"/>
              </w:rPr>
            </w:pPr>
            <w:r w:rsidDel="00000000" w:rsidR="00000000" w:rsidRPr="00000000">
              <w:rPr>
                <w:sz w:val="22"/>
                <w:szCs w:val="22"/>
                <w:rtl w:val="0"/>
              </w:rPr>
              <w:t xml:space="preserve">Portable 900 to 1700 nm reflectance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B">
            <w:pPr>
              <w:spacing w:line="360" w:lineRule="auto"/>
              <w:rPr>
                <w:sz w:val="22"/>
                <w:szCs w:val="22"/>
              </w:rPr>
            </w:pPr>
            <w:r w:rsidDel="00000000" w:rsidR="00000000" w:rsidRPr="00000000">
              <w:rPr>
                <w:sz w:val="22"/>
                <w:szCs w:val="22"/>
                <w:rtl w:val="0"/>
              </w:rPr>
              <w:t xml:space="preserve">Oven moisture (triplicate)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C">
            <w:pPr>
              <w:spacing w:line="360" w:lineRule="auto"/>
              <w:rPr>
                <w:sz w:val="22"/>
                <w:szCs w:val="22"/>
              </w:rPr>
            </w:pPr>
            <w:r w:rsidDel="00000000" w:rsidR="00000000" w:rsidRPr="00000000">
              <w:rPr>
                <w:sz w:val="22"/>
                <w:szCs w:val="22"/>
                <w:rtl w:val="0"/>
              </w:rPr>
              <w:t xml:space="preserve">One season and instrument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D">
            <w:pPr>
              <w:spacing w:line="360" w:lineRule="auto"/>
              <w:rPr>
                <w:sz w:val="22"/>
                <w:szCs w:val="22"/>
              </w:rPr>
            </w:pPr>
            <w:r w:rsidDel="00000000" w:rsidR="00000000" w:rsidRPr="00000000">
              <w:rPr>
                <w:sz w:val="22"/>
                <w:szCs w:val="22"/>
                <w:rtl w:val="0"/>
              </w:rPr>
              <w:t xml:space="preserve">Training and evaluation</w:t>
            </w:r>
          </w:p>
        </w:tc>
      </w:tr>
    </w:tbl>
    <w:p w:rsidR="00000000" w:rsidDel="00000000" w:rsidP="00000000" w:rsidRDefault="00000000" w:rsidRPr="00000000" w14:paraId="000002FE">
      <w:pPr>
        <w:spacing w:after="120" w:line="360" w:lineRule="auto"/>
        <w:rPr/>
      </w:pPr>
      <w:r w:rsidDel="00000000" w:rsidR="00000000" w:rsidRPr="00000000">
        <w:rPr>
          <w:rtl w:val="0"/>
        </w:rPr>
      </w:r>
    </w:p>
    <w:p w:rsidR="00000000" w:rsidDel="00000000" w:rsidP="00000000" w:rsidRDefault="00000000" w:rsidRPr="00000000" w14:paraId="000002FF">
      <w:pPr>
        <w:pStyle w:val="Heading2"/>
        <w:keepNext w:val="1"/>
        <w:spacing w:after="120" w:before="240" w:line="360" w:lineRule="auto"/>
        <w:rPr/>
      </w:pPr>
      <w:bookmarkStart w:colFirst="0" w:colLast="0" w:name="_heading=h.b77q2mo7d7dd" w:id="60"/>
      <w:bookmarkEnd w:id="60"/>
      <w:r w:rsidDel="00000000" w:rsidR="00000000" w:rsidRPr="00000000">
        <w:rPr>
          <w:rtl w:val="0"/>
        </w:rPr>
        <w:t xml:space="preserve">2.7 Evaluation and benchmarking review</w:t>
      </w:r>
    </w:p>
    <w:p w:rsidR="00000000" w:rsidDel="00000000" w:rsidP="00000000" w:rsidRDefault="00000000" w:rsidRPr="00000000" w14:paraId="00000300">
      <w:pPr>
        <w:spacing w:after="160" w:line="360" w:lineRule="auto"/>
        <w:jc w:val="both"/>
        <w:rPr/>
      </w:pPr>
      <w:r w:rsidDel="00000000" w:rsidR="00000000" w:rsidRPr="00000000">
        <w:rPr>
          <w:b w:val="1"/>
          <w:bCs w:val="1"/>
          <w:rtl w:val="0"/>
        </w:rPr>
        <w:t xml:space="preserve">Splitting protocols.</w:t>
      </w:r>
      <w:r w:rsidDel="00000000" w:rsidR="00000000" w:rsidRPr="00000000">
        <w:rPr>
          <w:rtl w:val="0"/>
        </w:rPr>
        <w:t xml:space="preserve"> Random splits dominate; Kennard-Stone or SPXY splits are used to cover spectral space; Tao et al. (2026) used a chronological split, the strongest guard against leakage. Few studies hold out a whole source. </w:t>
      </w:r>
      <w:r w:rsidDel="00000000" w:rsidR="00000000" w:rsidRPr="00000000">
        <w:rPr>
          <w:b w:val="1"/>
          <w:bCs w:val="1"/>
          <w:rtl w:val="0"/>
        </w:rPr>
        <w:t xml:space="preserve">Baselines.</w:t>
      </w:r>
      <w:r w:rsidDel="00000000" w:rsidR="00000000" w:rsidRPr="00000000">
        <w:rPr>
          <w:rtl w:val="0"/>
        </w:rPr>
        <w:t xml:space="preserve"> PLSR is the universal baseline; mean-only baselines are rarely reported but are needed to interpret RPD. </w:t>
      </w:r>
      <w:r w:rsidDel="00000000" w:rsidR="00000000" w:rsidRPr="00000000">
        <w:rPr>
          <w:b w:val="1"/>
          <w:bCs w:val="1"/>
          <w:rtl w:val="0"/>
        </w:rPr>
        <w:t xml:space="preserve">Performance metrics.</w:t>
      </w:r>
      <w:r w:rsidDel="00000000" w:rsidR="00000000" w:rsidRPr="00000000">
        <w:rPr>
          <w:rtl w:val="0"/>
        </w:rPr>
        <w:t xml:space="preserve"> RMSEC, RMSECV and RMSEP, R2 (or correlation R), and RPD are standard; RPD above 2.5 is generally treated as good for quantification and above 3 as excellent. Bias is seldom reported despite mattering for sale weight. </w:t>
      </w:r>
      <w:r w:rsidDel="00000000" w:rsidR="00000000" w:rsidRPr="00000000">
        <w:rPr>
          <w:b w:val="1"/>
          <w:bCs w:val="1"/>
          <w:rtl w:val="0"/>
        </w:rPr>
        <w:t xml:space="preserve">Reliability.</w:t>
      </w:r>
      <w:r w:rsidDel="00000000" w:rsidR="00000000" w:rsidRPr="00000000">
        <w:rPr>
          <w:rtl w:val="0"/>
        </w:rPr>
        <w:t xml:space="preserve"> Repeat-scan standard deviation and calibration-to-validation gaps are the main reliability measures. </w:t>
      </w:r>
      <w:r w:rsidDel="00000000" w:rsidR="00000000" w:rsidRPr="00000000">
        <w:rPr>
          <w:b w:val="1"/>
          <w:bCs w:val="1"/>
          <w:rtl w:val="0"/>
        </w:rPr>
        <w:t xml:space="preserve">Robustness.</w:t>
      </w:r>
      <w:r w:rsidDel="00000000" w:rsidR="00000000" w:rsidRPr="00000000">
        <w:rPr>
          <w:rtl w:val="0"/>
        </w:rPr>
        <w:t xml:space="preserve"> Cross-source, cross-season and field testing is rare (Qiu et al., 2026). </w:t>
      </w:r>
      <w:r w:rsidDel="00000000" w:rsidR="00000000" w:rsidRPr="00000000">
        <w:rPr>
          <w:b w:val="1"/>
          <w:bCs w:val="1"/>
          <w:rtl w:val="0"/>
        </w:rPr>
        <w:t xml:space="preserve">Efficiency.</w:t>
      </w:r>
      <w:r w:rsidDel="00000000" w:rsidR="00000000" w:rsidRPr="00000000">
        <w:rPr>
          <w:rtl w:val="0"/>
        </w:rPr>
        <w:t xml:space="preserve"> Measurement time is claimed as "rapid" but rarely quantified; even Rehman et al. (2020) report only the HPLC run time. </w:t>
      </w:r>
      <w:r w:rsidDel="00000000" w:rsidR="00000000" w:rsidRPr="00000000">
        <w:rPr>
          <w:b w:val="1"/>
          <w:bCs w:val="1"/>
          <w:rtl w:val="0"/>
        </w:rPr>
        <w:t xml:space="preserve">Statistical uncertainty.</w:t>
      </w:r>
      <w:r w:rsidDel="00000000" w:rsidR="00000000" w:rsidRPr="00000000">
        <w:rPr>
          <w:rtl w:val="0"/>
        </w:rPr>
        <w:t xml:space="preserve"> Most studies report single-split point estimates without confidence intervals or significance tests.</w:t>
      </w:r>
    </w:p>
    <w:p w:rsidR="00000000" w:rsidDel="00000000" w:rsidP="00000000" w:rsidRDefault="00000000" w:rsidRPr="00000000" w14:paraId="0000030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iq3iubenpyab" w:id="61"/>
      <w:bookmarkEnd w:id="6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10: Common interpretation of RPD in NIR studies</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4062"/>
        <w:gridCol w:w="3159"/>
        <w:tblGridChange w:id="0">
          <w:tblGrid>
            <w:gridCol w:w="1805"/>
            <w:gridCol w:w="4062"/>
            <w:gridCol w:w="3159"/>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02">
            <w:pPr>
              <w:spacing w:line="360" w:lineRule="auto"/>
              <w:rPr>
                <w:sz w:val="22"/>
                <w:szCs w:val="22"/>
              </w:rPr>
            </w:pPr>
            <w:r w:rsidDel="00000000" w:rsidR="00000000" w:rsidRPr="00000000">
              <w:rPr>
                <w:b w:val="1"/>
                <w:bCs w:val="1"/>
                <w:sz w:val="22"/>
                <w:szCs w:val="22"/>
                <w:rtl w:val="0"/>
              </w:rPr>
              <w:t xml:space="preserve">RPD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03">
            <w:pPr>
              <w:spacing w:line="360" w:lineRule="auto"/>
              <w:rPr>
                <w:sz w:val="22"/>
                <w:szCs w:val="22"/>
              </w:rPr>
            </w:pPr>
            <w:r w:rsidDel="00000000" w:rsidR="00000000" w:rsidRPr="00000000">
              <w:rPr>
                <w:b w:val="1"/>
                <w:bCs w:val="1"/>
                <w:sz w:val="22"/>
                <w:szCs w:val="22"/>
                <w:rtl w:val="0"/>
              </w:rPr>
              <w:t xml:space="preserve">Interpretation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04">
            <w:pPr>
              <w:spacing w:line="360" w:lineRule="auto"/>
              <w:rPr>
                <w:sz w:val="22"/>
                <w:szCs w:val="22"/>
              </w:rPr>
            </w:pPr>
            <w:r w:rsidDel="00000000" w:rsidR="00000000" w:rsidRPr="00000000">
              <w:rPr>
                <w:b w:val="1"/>
                <w:bCs w:val="1"/>
                <w:sz w:val="22"/>
                <w:szCs w:val="22"/>
                <w:rtl w:val="0"/>
              </w:rPr>
              <w:t xml:space="preserve">Use for Tea Sense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5">
            <w:pPr>
              <w:spacing w:line="360" w:lineRule="auto"/>
              <w:rPr>
                <w:sz w:val="22"/>
                <w:szCs w:val="22"/>
              </w:rPr>
            </w:pPr>
            <w:r w:rsidDel="00000000" w:rsidR="00000000" w:rsidRPr="00000000">
              <w:rPr>
                <w:sz w:val="22"/>
                <w:szCs w:val="22"/>
                <w:rtl w:val="0"/>
              </w:rPr>
              <w:t xml:space="preserve">Below 1.5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6">
            <w:pPr>
              <w:spacing w:line="360" w:lineRule="auto"/>
              <w:rPr>
                <w:sz w:val="22"/>
                <w:szCs w:val="22"/>
              </w:rPr>
            </w:pPr>
            <w:r w:rsidDel="00000000" w:rsidR="00000000" w:rsidRPr="00000000">
              <w:rPr>
                <w:sz w:val="22"/>
                <w:szCs w:val="22"/>
                <w:rtl w:val="0"/>
              </w:rPr>
              <w:t xml:space="preserve">Not usable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7">
            <w:pPr>
              <w:spacing w:line="360" w:lineRule="auto"/>
              <w:rPr>
                <w:sz w:val="22"/>
                <w:szCs w:val="22"/>
              </w:rPr>
            </w:pPr>
            <w:r w:rsidDel="00000000" w:rsidR="00000000" w:rsidRPr="00000000">
              <w:rPr>
                <w:sz w:val="22"/>
                <w:szCs w:val="22"/>
                <w:rtl w:val="0"/>
              </w:rPr>
              <w:t xml:space="preserve">Model rejected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8">
            <w:pPr>
              <w:spacing w:line="360" w:lineRule="auto"/>
              <w:rPr>
                <w:sz w:val="22"/>
                <w:szCs w:val="22"/>
              </w:rPr>
            </w:pPr>
            <w:r w:rsidDel="00000000" w:rsidR="00000000" w:rsidRPr="00000000">
              <w:rPr>
                <w:sz w:val="22"/>
                <w:szCs w:val="22"/>
                <w:rtl w:val="0"/>
              </w:rPr>
              <w:t xml:space="preserve">1.5 to 2.0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9">
            <w:pPr>
              <w:spacing w:line="360" w:lineRule="auto"/>
              <w:rPr>
                <w:sz w:val="22"/>
                <w:szCs w:val="22"/>
              </w:rPr>
            </w:pPr>
            <w:r w:rsidDel="00000000" w:rsidR="00000000" w:rsidRPr="00000000">
              <w:rPr>
                <w:sz w:val="22"/>
                <w:szCs w:val="22"/>
                <w:rtl w:val="0"/>
              </w:rPr>
              <w:t xml:space="preserve">Distinguishes high from low values only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A">
            <w:pPr>
              <w:spacing w:line="360" w:lineRule="auto"/>
              <w:rPr>
                <w:sz w:val="22"/>
                <w:szCs w:val="22"/>
              </w:rPr>
            </w:pPr>
            <w:r w:rsidDel="00000000" w:rsidR="00000000" w:rsidRPr="00000000">
              <w:rPr>
                <w:sz w:val="22"/>
                <w:szCs w:val="22"/>
                <w:rtl w:val="0"/>
              </w:rPr>
              <w:t xml:space="preserve">Coarse screening at best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B">
            <w:pPr>
              <w:spacing w:line="360" w:lineRule="auto"/>
              <w:rPr>
                <w:sz w:val="22"/>
                <w:szCs w:val="22"/>
              </w:rPr>
            </w:pPr>
            <w:r w:rsidDel="00000000" w:rsidR="00000000" w:rsidRPr="00000000">
              <w:rPr>
                <w:sz w:val="22"/>
                <w:szCs w:val="22"/>
                <w:rtl w:val="0"/>
              </w:rPr>
              <w:t xml:space="preserve">2.0 to 2.5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C">
            <w:pPr>
              <w:spacing w:line="360" w:lineRule="auto"/>
              <w:rPr>
                <w:sz w:val="22"/>
                <w:szCs w:val="22"/>
              </w:rPr>
            </w:pPr>
            <w:r w:rsidDel="00000000" w:rsidR="00000000" w:rsidRPr="00000000">
              <w:rPr>
                <w:sz w:val="22"/>
                <w:szCs w:val="22"/>
                <w:rtl w:val="0"/>
              </w:rPr>
              <w:t xml:space="preserve">Approximate quantification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D">
            <w:pPr>
              <w:spacing w:line="360" w:lineRule="auto"/>
              <w:rPr>
                <w:sz w:val="22"/>
                <w:szCs w:val="22"/>
              </w:rPr>
            </w:pPr>
            <w:r w:rsidDel="00000000" w:rsidR="00000000" w:rsidRPr="00000000">
              <w:rPr>
                <w:sz w:val="22"/>
                <w:szCs w:val="22"/>
                <w:rtl w:val="0"/>
              </w:rPr>
              <w:t xml:space="preserve">Minimum acceptable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E">
            <w:pPr>
              <w:spacing w:line="360" w:lineRule="auto"/>
              <w:rPr>
                <w:sz w:val="22"/>
                <w:szCs w:val="22"/>
              </w:rPr>
            </w:pPr>
            <w:r w:rsidDel="00000000" w:rsidR="00000000" w:rsidRPr="00000000">
              <w:rPr>
                <w:sz w:val="22"/>
                <w:szCs w:val="22"/>
                <w:rtl w:val="0"/>
              </w:rPr>
              <w:t xml:space="preserve">2.5 to 3.0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F">
            <w:pPr>
              <w:spacing w:line="360" w:lineRule="auto"/>
              <w:rPr>
                <w:sz w:val="22"/>
                <w:szCs w:val="22"/>
              </w:rPr>
            </w:pPr>
            <w:r w:rsidDel="00000000" w:rsidR="00000000" w:rsidRPr="00000000">
              <w:rPr>
                <w:sz w:val="22"/>
                <w:szCs w:val="22"/>
                <w:rtl w:val="0"/>
              </w:rPr>
              <w:t xml:space="preserve">Good quantification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0">
            <w:pPr>
              <w:spacing w:line="360" w:lineRule="auto"/>
              <w:rPr>
                <w:sz w:val="22"/>
                <w:szCs w:val="22"/>
              </w:rPr>
            </w:pPr>
            <w:r w:rsidDel="00000000" w:rsidR="00000000" w:rsidRPr="00000000">
              <w:rPr>
                <w:sz w:val="22"/>
                <w:szCs w:val="22"/>
                <w:rtl w:val="0"/>
              </w:rPr>
              <w:t xml:space="preserve">Target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1">
            <w:pPr>
              <w:spacing w:line="360" w:lineRule="auto"/>
              <w:rPr>
                <w:sz w:val="22"/>
                <w:szCs w:val="22"/>
              </w:rPr>
            </w:pPr>
            <w:r w:rsidDel="00000000" w:rsidR="00000000" w:rsidRPr="00000000">
              <w:rPr>
                <w:sz w:val="22"/>
                <w:szCs w:val="22"/>
                <w:rtl w:val="0"/>
              </w:rPr>
              <w:t xml:space="preserve">Above 3.0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2">
            <w:pPr>
              <w:spacing w:line="360" w:lineRule="auto"/>
              <w:rPr>
                <w:sz w:val="22"/>
                <w:szCs w:val="22"/>
              </w:rPr>
            </w:pPr>
            <w:r w:rsidDel="00000000" w:rsidR="00000000" w:rsidRPr="00000000">
              <w:rPr>
                <w:sz w:val="22"/>
                <w:szCs w:val="22"/>
                <w:rtl w:val="0"/>
              </w:rPr>
              <w:t xml:space="preserve">Excellent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3">
            <w:pPr>
              <w:spacing w:line="360" w:lineRule="auto"/>
              <w:rPr>
                <w:sz w:val="22"/>
                <w:szCs w:val="22"/>
              </w:rPr>
            </w:pPr>
            <w:r w:rsidDel="00000000" w:rsidR="00000000" w:rsidRPr="00000000">
              <w:rPr>
                <w:sz w:val="22"/>
                <w:szCs w:val="22"/>
                <w:rtl w:val="0"/>
              </w:rPr>
              <w:t xml:space="preserve">Stretch goal</w:t>
            </w:r>
          </w:p>
        </w:tc>
      </w:tr>
    </w:tbl>
    <w:p w:rsidR="00000000" w:rsidDel="00000000" w:rsidP="00000000" w:rsidRDefault="00000000" w:rsidRPr="00000000" w14:paraId="00000314">
      <w:pPr>
        <w:spacing w:after="120" w:line="360" w:lineRule="auto"/>
        <w:rPr/>
      </w:pPr>
      <w:r w:rsidDel="00000000" w:rsidR="00000000" w:rsidRPr="00000000">
        <w:rPr>
          <w:rtl w:val="0"/>
        </w:rPr>
      </w:r>
    </w:p>
    <w:p w:rsidR="00000000" w:rsidDel="00000000" w:rsidP="00000000" w:rsidRDefault="00000000" w:rsidRPr="00000000" w14:paraId="00000315">
      <w:pPr>
        <w:spacing w:after="160" w:line="360" w:lineRule="auto"/>
        <w:jc w:val="both"/>
        <w:rPr/>
      </w:pPr>
      <w:r w:rsidDel="00000000" w:rsidR="00000000" w:rsidRPr="00000000">
        <w:rPr>
          <w:b w:val="1"/>
          <w:bCs w:val="1"/>
          <w:rtl w:val="0"/>
        </w:rPr>
        <w:t xml:space="preserve">Implication:</w:t>
      </w:r>
      <w:r w:rsidDel="00000000" w:rsidR="00000000" w:rsidRPr="00000000">
        <w:rPr>
          <w:rtl w:val="0"/>
        </w:rPr>
        <w:t xml:space="preserve"> Tea Sense will report RMSEC, RMSECV, RMSEP, R2p, RPD and bias against a mean-only and a PLSR baseline, use a locked Kennard-Stone test set plus leave-one-source-out testing, apply paired Wilcoxon tests and bootstrap confidence intervals, and measure time per sample directly.</w:t>
      </w:r>
    </w:p>
    <w:p w:rsidR="00000000" w:rsidDel="00000000" w:rsidP="00000000" w:rsidRDefault="00000000" w:rsidRPr="00000000" w14:paraId="00000316">
      <w:pPr>
        <w:pStyle w:val="Heading2"/>
        <w:keepNext w:val="1"/>
        <w:spacing w:after="120" w:before="240" w:line="360" w:lineRule="auto"/>
        <w:rPr/>
      </w:pPr>
      <w:bookmarkStart w:colFirst="0" w:colLast="0" w:name="_heading=h.9l871qf21oj" w:id="62"/>
      <w:bookmarkEnd w:id="62"/>
      <w:r w:rsidDel="00000000" w:rsidR="00000000" w:rsidRPr="00000000">
        <w:rPr>
          <w:rtl w:val="0"/>
        </w:rPr>
        <w:t xml:space="preserve">2.8 Synthesis and final research positioning</w:t>
      </w:r>
    </w:p>
    <w:p w:rsidR="00000000" w:rsidDel="00000000" w:rsidP="00000000" w:rsidRDefault="00000000" w:rsidRPr="00000000" w14:paraId="00000317">
      <w:pPr>
        <w:spacing w:after="160" w:line="360" w:lineRule="auto"/>
        <w:jc w:val="both"/>
        <w:rPr/>
      </w:pPr>
      <w:r w:rsidDel="00000000" w:rsidR="00000000" w:rsidRPr="00000000">
        <w:rPr>
          <w:b w:val="1"/>
          <w:bCs w:val="1"/>
          <w:rtl w:val="0"/>
        </w:rPr>
        <w:t xml:space="preserve">Established:</w:t>
      </w:r>
      <w:r w:rsidDel="00000000" w:rsidR="00000000" w:rsidRPr="00000000">
        <w:rPr>
          <w:rtl w:val="0"/>
        </w:rPr>
        <w:t xml:space="preserve"> NIR reliably estimates moisture and, with more effort, caffeine, TF:TR and polyphenols; preprocessing and wavelength selection matter; non-linear models can beat PLSR, especially with more data; portable devices work. </w:t>
      </w:r>
    </w:p>
    <w:p w:rsidR="00000000" w:rsidDel="00000000" w:rsidP="00000000" w:rsidRDefault="00000000" w:rsidRPr="00000000" w14:paraId="00000318">
      <w:pPr>
        <w:spacing w:after="160" w:line="360" w:lineRule="auto"/>
        <w:jc w:val="both"/>
        <w:rPr/>
      </w:pPr>
      <w:r w:rsidDel="00000000" w:rsidR="00000000" w:rsidRPr="00000000">
        <w:rPr>
          <w:b w:val="1"/>
          <w:bCs w:val="1"/>
          <w:rtl w:val="0"/>
        </w:rPr>
        <w:t xml:space="preserve">Unresolved:</w:t>
      </w:r>
      <w:r w:rsidDel="00000000" w:rsidR="00000000" w:rsidRPr="00000000">
        <w:rPr>
          <w:rtl w:val="0"/>
        </w:rPr>
        <w:t xml:space="preserve"> performance on Sri Lankan black tea; generalisation across sources; time saved and field accuracy; and a consolidated view of which parameters one framework can cover. </w:t>
      </w:r>
    </w:p>
    <w:p w:rsidR="00000000" w:rsidDel="00000000" w:rsidP="00000000" w:rsidRDefault="00000000" w:rsidRPr="00000000" w14:paraId="00000319">
      <w:pPr>
        <w:spacing w:after="160" w:line="360" w:lineRule="auto"/>
        <w:jc w:val="both"/>
        <w:rPr/>
      </w:pPr>
      <w:r w:rsidDel="00000000" w:rsidR="00000000" w:rsidRPr="00000000">
        <w:rPr>
          <w:b w:val="1"/>
          <w:bCs w:val="1"/>
          <w:rtl w:val="0"/>
        </w:rPr>
        <w:t xml:space="preserve">Why these methods:</w:t>
      </w:r>
      <w:r w:rsidDel="00000000" w:rsidR="00000000" w:rsidRPr="00000000">
        <w:rPr>
          <w:rtl w:val="0"/>
        </w:rPr>
        <w:t xml:space="preserve"> oven-drying is the accepted reference and is available; PLSR, SVR and RF match the expected sample size; CARS is proven for tea; locked and source-held-out tests answer the generalisation gap.</w:t>
      </w:r>
    </w:p>
    <w:p w:rsidR="00000000" w:rsidDel="00000000" w:rsidP="00000000" w:rsidRDefault="00000000" w:rsidRPr="00000000" w14:paraId="0000031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1vascz5c1cd" w:id="63"/>
      <w:bookmarkEnd w:id="6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11: Positioning against the closest studies</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3249"/>
        <w:gridCol w:w="3791"/>
        <w:tblGridChange w:id="0">
          <w:tblGrid>
            <w:gridCol w:w="1986"/>
            <w:gridCol w:w="3249"/>
            <w:gridCol w:w="379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1B">
            <w:pPr>
              <w:spacing w:line="360" w:lineRule="auto"/>
              <w:rPr>
                <w:sz w:val="22"/>
                <w:szCs w:val="22"/>
              </w:rPr>
            </w:pPr>
            <w:r w:rsidDel="00000000" w:rsidR="00000000" w:rsidRPr="00000000">
              <w:rPr>
                <w:b w:val="1"/>
                <w:bCs w:val="1"/>
                <w:sz w:val="22"/>
                <w:szCs w:val="22"/>
                <w:rtl w:val="0"/>
              </w:rPr>
              <w:t xml:space="preserve">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1C">
            <w:pPr>
              <w:spacing w:line="360" w:lineRule="auto"/>
              <w:rPr>
                <w:sz w:val="22"/>
                <w:szCs w:val="22"/>
              </w:rPr>
            </w:pPr>
            <w:r w:rsidDel="00000000" w:rsidR="00000000" w:rsidRPr="00000000">
              <w:rPr>
                <w:b w:val="1"/>
                <w:bCs w:val="1"/>
                <w:sz w:val="22"/>
                <w:szCs w:val="22"/>
                <w:rtl w:val="0"/>
              </w:rPr>
              <w:t xml:space="preserve">What it did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1D">
            <w:pPr>
              <w:spacing w:line="360" w:lineRule="auto"/>
              <w:rPr>
                <w:sz w:val="22"/>
                <w:szCs w:val="22"/>
              </w:rPr>
            </w:pPr>
            <w:r w:rsidDel="00000000" w:rsidR="00000000" w:rsidRPr="00000000">
              <w:rPr>
                <w:b w:val="1"/>
                <w:bCs w:val="1"/>
                <w:sz w:val="22"/>
                <w:szCs w:val="22"/>
                <w:rtl w:val="0"/>
              </w:rPr>
              <w:t xml:space="preserve">How Tea Sense differs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E">
            <w:pPr>
              <w:spacing w:line="360" w:lineRule="auto"/>
              <w:rPr>
                <w:sz w:val="22"/>
                <w:szCs w:val="22"/>
              </w:rPr>
            </w:pPr>
            <w:r w:rsidDel="00000000" w:rsidR="00000000" w:rsidRPr="00000000">
              <w:rPr>
                <w:sz w:val="22"/>
                <w:szCs w:val="22"/>
                <w:rtl w:val="0"/>
              </w:rPr>
              <w:t xml:space="preserve">Zou et al. (2022)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F">
            <w:pPr>
              <w:spacing w:line="360" w:lineRule="auto"/>
              <w:rPr>
                <w:sz w:val="22"/>
                <w:szCs w:val="22"/>
              </w:rPr>
            </w:pPr>
            <w:r w:rsidDel="00000000" w:rsidR="00000000" w:rsidRPr="00000000">
              <w:rPr>
                <w:sz w:val="22"/>
                <w:szCs w:val="22"/>
                <w:rtl w:val="0"/>
              </w:rPr>
              <w:t xml:space="preserve">Black-tea moisture, micro-NIR, one cultivar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0">
            <w:pPr>
              <w:spacing w:line="360" w:lineRule="auto"/>
              <w:rPr>
                <w:sz w:val="22"/>
                <w:szCs w:val="22"/>
              </w:rPr>
            </w:pPr>
            <w:r w:rsidDel="00000000" w:rsidR="00000000" w:rsidRPr="00000000">
              <w:rPr>
                <w:sz w:val="22"/>
                <w:szCs w:val="22"/>
                <w:rtl w:val="0"/>
              </w:rPr>
              <w:t xml:space="preserve">Sri Lankan tea, several sources, cross-source and field tests, time measured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1">
            <w:pPr>
              <w:spacing w:line="360" w:lineRule="auto"/>
              <w:rPr>
                <w:sz w:val="22"/>
                <w:szCs w:val="22"/>
              </w:rPr>
            </w:pPr>
            <w:r w:rsidDel="00000000" w:rsidR="00000000" w:rsidRPr="00000000">
              <w:rPr>
                <w:sz w:val="22"/>
                <w:szCs w:val="22"/>
                <w:rtl w:val="0"/>
              </w:rPr>
              <w:t xml:space="preserve">Bai et al. (2022)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2">
            <w:pPr>
              <w:spacing w:line="360" w:lineRule="auto"/>
              <w:rPr>
                <w:sz w:val="22"/>
                <w:szCs w:val="22"/>
              </w:rPr>
            </w:pPr>
            <w:r w:rsidDel="00000000" w:rsidR="00000000" w:rsidRPr="00000000">
              <w:rPr>
                <w:sz w:val="22"/>
                <w:szCs w:val="22"/>
                <w:rtl w:val="0"/>
              </w:rPr>
              <w:t xml:space="preserve">Four parameters from one spectrum, instant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3">
            <w:pPr>
              <w:spacing w:line="360" w:lineRule="auto"/>
              <w:rPr>
                <w:sz w:val="22"/>
                <w:szCs w:val="22"/>
              </w:rPr>
            </w:pPr>
            <w:r w:rsidDel="00000000" w:rsidR="00000000" w:rsidRPr="00000000">
              <w:rPr>
                <w:sz w:val="22"/>
                <w:szCs w:val="22"/>
                <w:rtl w:val="0"/>
              </w:rPr>
              <w:t xml:space="preserve">Leaf black tea; graded feasibility including sugar and glyphosate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4">
            <w:pPr>
              <w:spacing w:line="360" w:lineRule="auto"/>
              <w:rPr>
                <w:sz w:val="22"/>
                <w:szCs w:val="22"/>
              </w:rPr>
            </w:pPr>
            <w:r w:rsidDel="00000000" w:rsidR="00000000" w:rsidRPr="00000000">
              <w:rPr>
                <w:sz w:val="22"/>
                <w:szCs w:val="22"/>
                <w:rtl w:val="0"/>
              </w:rPr>
              <w:t xml:space="preserve">Dong et al. (2017)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5">
            <w:pPr>
              <w:spacing w:line="360" w:lineRule="auto"/>
              <w:rPr>
                <w:sz w:val="22"/>
                <w:szCs w:val="22"/>
              </w:rPr>
            </w:pPr>
            <w:r w:rsidDel="00000000" w:rsidR="00000000" w:rsidRPr="00000000">
              <w:rPr>
                <w:sz w:val="22"/>
                <w:szCs w:val="22"/>
                <w:rtl w:val="0"/>
              </w:rPr>
              <w:t xml:space="preserve">TF:TR and catechins during fermentation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6">
            <w:pPr>
              <w:spacing w:line="360" w:lineRule="auto"/>
              <w:rPr>
                <w:sz w:val="22"/>
                <w:szCs w:val="22"/>
              </w:rPr>
            </w:pPr>
            <w:r w:rsidDel="00000000" w:rsidR="00000000" w:rsidRPr="00000000">
              <w:rPr>
                <w:sz w:val="22"/>
                <w:szCs w:val="22"/>
                <w:rtl w:val="0"/>
              </w:rPr>
              <w:t xml:space="preserve">Treats TF:TR as a priority extension in a shared framework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7">
            <w:pPr>
              <w:spacing w:line="360" w:lineRule="auto"/>
              <w:rPr>
                <w:sz w:val="22"/>
                <w:szCs w:val="22"/>
              </w:rPr>
            </w:pPr>
            <w:r w:rsidDel="00000000" w:rsidR="00000000" w:rsidRPr="00000000">
              <w:rPr>
                <w:sz w:val="22"/>
                <w:szCs w:val="22"/>
                <w:rtl w:val="0"/>
              </w:rPr>
              <w:t xml:space="preserve">Tao et al. (2026)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8">
            <w:pPr>
              <w:spacing w:line="360" w:lineRule="auto"/>
              <w:rPr>
                <w:sz w:val="22"/>
                <w:szCs w:val="22"/>
              </w:rPr>
            </w:pPr>
            <w:r w:rsidDel="00000000" w:rsidR="00000000" w:rsidRPr="00000000">
              <w:rPr>
                <w:sz w:val="22"/>
                <w:szCs w:val="22"/>
                <w:rtl w:val="0"/>
              </w:rPr>
              <w:t xml:space="preserve">In-line deep model, white tea, one season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9">
            <w:pPr>
              <w:spacing w:line="360" w:lineRule="auto"/>
              <w:rPr>
                <w:sz w:val="22"/>
                <w:szCs w:val="22"/>
              </w:rPr>
            </w:pPr>
            <w:r w:rsidDel="00000000" w:rsidR="00000000" w:rsidRPr="00000000">
              <w:rPr>
                <w:sz w:val="22"/>
                <w:szCs w:val="22"/>
                <w:rtl w:val="0"/>
              </w:rPr>
              <w:t xml:space="preserve">Portable, low-cost, small-data methods with honest baselines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A">
            <w:pPr>
              <w:spacing w:line="360" w:lineRule="auto"/>
              <w:rPr>
                <w:sz w:val="22"/>
                <w:szCs w:val="22"/>
              </w:rPr>
            </w:pPr>
            <w:r w:rsidDel="00000000" w:rsidR="00000000" w:rsidRPr="00000000">
              <w:rPr>
                <w:sz w:val="22"/>
                <w:szCs w:val="22"/>
                <w:rtl w:val="0"/>
              </w:rPr>
              <w:t xml:space="preserve">Luo et al. (2023)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B">
            <w:pPr>
              <w:spacing w:line="360" w:lineRule="auto"/>
              <w:rPr>
                <w:sz w:val="22"/>
                <w:szCs w:val="22"/>
              </w:rPr>
            </w:pPr>
            <w:r w:rsidDel="00000000" w:rsidR="00000000" w:rsidRPr="00000000">
              <w:rPr>
                <w:sz w:val="22"/>
                <w:szCs w:val="22"/>
                <w:rtl w:val="0"/>
              </w:rPr>
              <w:t xml:space="preserve">Added sucrose in black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C">
            <w:pPr>
              <w:spacing w:line="360" w:lineRule="auto"/>
              <w:rPr>
                <w:sz w:val="22"/>
                <w:szCs w:val="22"/>
              </w:rPr>
            </w:pPr>
            <w:r w:rsidDel="00000000" w:rsidR="00000000" w:rsidRPr="00000000">
              <w:rPr>
                <w:sz w:val="22"/>
                <w:szCs w:val="22"/>
                <w:rtl w:val="0"/>
              </w:rPr>
              <w:t xml:space="preserve">Places sugar screening within a multi-parameter roadmap</w:t>
            </w:r>
          </w:p>
        </w:tc>
      </w:tr>
    </w:tbl>
    <w:p w:rsidR="00000000" w:rsidDel="00000000" w:rsidP="00000000" w:rsidRDefault="00000000" w:rsidRPr="00000000" w14:paraId="0000032D">
      <w:pPr>
        <w:spacing w:after="120" w:line="360" w:lineRule="auto"/>
        <w:rPr/>
      </w:pPr>
      <w:r w:rsidDel="00000000" w:rsidR="00000000" w:rsidRPr="00000000">
        <w:rPr>
          <w:rtl w:val="0"/>
        </w:rPr>
      </w:r>
    </w:p>
    <w:p w:rsidR="00000000" w:rsidDel="00000000" w:rsidP="00000000" w:rsidRDefault="00000000" w:rsidRPr="00000000" w14:paraId="0000032E">
      <w:pPr>
        <w:pStyle w:val="Heading2"/>
        <w:keepNext w:val="1"/>
        <w:spacing w:after="120" w:before="240" w:line="360" w:lineRule="auto"/>
        <w:rPr/>
      </w:pPr>
      <w:bookmarkStart w:colFirst="0" w:colLast="0" w:name="_heading=h.a99lr8ad6h72" w:id="64"/>
      <w:bookmarkEnd w:id="64"/>
      <w:r w:rsidDel="00000000" w:rsidR="00000000" w:rsidRPr="00000000">
        <w:rPr>
          <w:rtl w:val="0"/>
        </w:rPr>
        <w:t xml:space="preserve">2.9 Proposed conceptual architecture</w:t>
      </w:r>
    </w:p>
    <w:p w:rsidR="00000000" w:rsidDel="00000000" w:rsidP="00000000" w:rsidRDefault="00000000" w:rsidRPr="00000000" w14:paraId="0000032F">
      <w:pPr>
        <w:keepNext w:val="1"/>
        <w:spacing w:line="360" w:lineRule="auto"/>
        <w:jc w:val="center"/>
        <w:rPr/>
      </w:pPr>
      <w:r w:rsidDel="00000000" w:rsidR="00000000" w:rsidRPr="00000000">
        <w:rPr/>
        <w:drawing>
          <wp:inline distB="0" distT="0" distL="0" distR="0">
            <wp:extent cx="5334000" cy="2990850"/>
            <wp:effectExtent b="0" l="0" r="0" t="0"/>
            <wp:docPr id="201030508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340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itel94lum9yc" w:id="65"/>
      <w:bookmarkEnd w:id="6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2: Tea Sense conceptual architecture</w:t>
      </w:r>
    </w:p>
    <w:p w:rsidR="00000000" w:rsidDel="00000000" w:rsidP="00000000" w:rsidRDefault="00000000" w:rsidRPr="00000000" w14:paraId="00000331">
      <w:pPr>
        <w:spacing w:after="160" w:line="360" w:lineRule="auto"/>
        <w:jc w:val="both"/>
        <w:rPr/>
      </w:pPr>
      <w:r w:rsidDel="00000000" w:rsidR="00000000" w:rsidRPr="00000000">
        <w:rPr>
          <w:rtl w:val="0"/>
        </w:rPr>
        <w:t xml:space="preserve">Figure 2 shows the shared-spectrum design that follows from the review. A tea sample is scanned once with a portable NIR spectrometer, preprocessed once, and passed to a registry of parameter-specific models. The moisture model is built and tested in this project. Polyphenols, TF:TR, caffeine and sugar models are added when reference data from a partner laboratory are available, as the evidence in Section 2.5 supports their feasibility. Glyphosate is routed to a separate rapid residue test, because NIR cannot see it. Oven-drying and laboratory methods remain the ground truth for training, validation and flagged samples. Each output carries a value, a calibration-range flag and a screening label. The detailed architecture and data flow are in Appendix I.</w:t>
      </w:r>
    </w:p>
    <w:p w:rsidR="00000000" w:rsidDel="00000000" w:rsidP="00000000" w:rsidRDefault="00000000" w:rsidRPr="00000000" w14:paraId="00000332">
      <w:pPr>
        <w:pStyle w:val="Heading2"/>
        <w:keepNext w:val="1"/>
        <w:spacing w:after="120" w:before="240" w:line="360" w:lineRule="auto"/>
        <w:rPr/>
      </w:pPr>
      <w:bookmarkStart w:colFirst="0" w:colLast="0" w:name="_heading=h.n5n5o0uv0x5d" w:id="66"/>
      <w:bookmarkEnd w:id="66"/>
      <w:r w:rsidDel="00000000" w:rsidR="00000000" w:rsidRPr="00000000">
        <w:rPr>
          <w:rtl w:val="0"/>
        </w:rPr>
        <w:t xml:space="preserve">2.10 Chapter summary</w:t>
      </w:r>
    </w:p>
    <w:p w:rsidR="00000000" w:rsidDel="00000000" w:rsidP="00000000" w:rsidRDefault="00000000" w:rsidRPr="00000000" w14:paraId="00000333">
      <w:pPr>
        <w:spacing w:after="160" w:line="360" w:lineRule="auto"/>
        <w:jc w:val="both"/>
        <w:rPr/>
        <w:sectPr>
          <w:headerReference r:id="rId15" w:type="default"/>
          <w:footerReference r:id="rId16" w:type="default"/>
          <w:type w:val="nextPage"/>
          <w:pgSz w:h="16838" w:w="11906" w:orient="portrait"/>
          <w:pgMar w:bottom="1440" w:top="1440" w:left="1440" w:right="1440" w:header="708" w:footer="708"/>
        </w:sectPr>
      </w:pPr>
      <w:r w:rsidDel="00000000" w:rsidR="00000000" w:rsidRPr="00000000">
        <w:rPr>
          <w:rtl w:val="0"/>
        </w:rPr>
        <w:t xml:space="preserve">The review shows that NIR with AI is well proven for moisture, promising for caffeine, TF:TR and polyphenols, emerging for added sugar and unsuitable for trace glyphosate. Preprocessing, wavelength selection, model choice and validation design all strongly affect results, and most evidence is single-site, non-Sri Lankan and silent on time saved. Tea Sense is therefore positioned as a shared-spectrum framework validated on moisture with honest generalisation testing and a graded feasibility map for other parameters.</w:t>
      </w:r>
    </w:p>
    <w:p w:rsidR="00000000" w:rsidDel="00000000" w:rsidP="00000000" w:rsidRDefault="00000000" w:rsidRPr="00000000" w14:paraId="00000334">
      <w:pPr>
        <w:pStyle w:val="Heading1"/>
        <w:pageBreakBefore w:val="1"/>
        <w:spacing w:after="240" w:line="360" w:lineRule="auto"/>
        <w:rPr/>
      </w:pPr>
      <w:bookmarkStart w:colFirst="0" w:colLast="0" w:name="_heading=h.56l6kvlx28x" w:id="67"/>
      <w:bookmarkEnd w:id="67"/>
      <w:r w:rsidDel="00000000" w:rsidR="00000000" w:rsidRPr="00000000">
        <w:rPr>
          <w:rtl w:val="0"/>
        </w:rPr>
        <w:t xml:space="preserve">CHAPTER 3: RESEARCH, TECHNICAL AND PROJECT METHODOLOGY</w:t>
      </w:r>
    </w:p>
    <w:p w:rsidR="00000000" w:rsidDel="00000000" w:rsidP="00000000" w:rsidRDefault="00000000" w:rsidRPr="00000000" w14:paraId="00000335">
      <w:pPr>
        <w:pStyle w:val="Heading2"/>
        <w:keepNext w:val="1"/>
        <w:spacing w:after="120" w:before="240" w:line="360" w:lineRule="auto"/>
        <w:rPr/>
      </w:pPr>
      <w:bookmarkStart w:colFirst="0" w:colLast="0" w:name="_heading=h.onxtsq5qcv6q" w:id="68"/>
      <w:bookmarkEnd w:id="68"/>
      <w:r w:rsidDel="00000000" w:rsidR="00000000" w:rsidRPr="00000000">
        <w:rPr>
          <w:rtl w:val="0"/>
        </w:rPr>
        <w:t xml:space="preserve">3.1 Chapter overview</w:t>
      </w:r>
    </w:p>
    <w:p w:rsidR="00000000" w:rsidDel="00000000" w:rsidP="00000000" w:rsidRDefault="00000000" w:rsidRPr="00000000" w14:paraId="00000336">
      <w:pPr>
        <w:spacing w:after="160" w:line="360" w:lineRule="auto"/>
        <w:jc w:val="both"/>
        <w:rPr/>
      </w:pPr>
      <w:r w:rsidDel="00000000" w:rsidR="00000000" w:rsidRPr="00000000">
        <w:rPr>
          <w:rtl w:val="0"/>
        </w:rPr>
        <w:t xml:space="preserve">This chapter explains how the research questions will be answered. It sets out the research philosophy using Saunders' Research Onion, the experimental design and hypotheses, and the technical pipeline stage by stage. It then covers requirements engineering, system design, data management, development methodology and the evaluation methodology, followed by project management, resources, risks and a preliminary proof of concept.</w:t>
      </w:r>
    </w:p>
    <w:p w:rsidR="00000000" w:rsidDel="00000000" w:rsidP="00000000" w:rsidRDefault="00000000" w:rsidRPr="00000000" w14:paraId="00000337">
      <w:pPr>
        <w:pStyle w:val="Heading2"/>
        <w:keepNext w:val="1"/>
        <w:spacing w:after="120" w:before="240" w:line="360" w:lineRule="auto"/>
        <w:rPr/>
      </w:pPr>
      <w:bookmarkStart w:colFirst="0" w:colLast="0" w:name="_heading=h.xmejbc5ys3ew" w:id="69"/>
      <w:bookmarkEnd w:id="69"/>
      <w:r w:rsidDel="00000000" w:rsidR="00000000" w:rsidRPr="00000000">
        <w:rPr>
          <w:rtl w:val="0"/>
        </w:rPr>
        <w:t xml:space="preserve">3.2 Research methodology using Saunders' Research Onion</w:t>
      </w:r>
    </w:p>
    <w:p w:rsidR="00000000" w:rsidDel="00000000" w:rsidP="00000000" w:rsidRDefault="00000000" w:rsidRPr="00000000" w14:paraId="0000033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y0xlrl767pem" w:id="70"/>
      <w:bookmarkEnd w:id="7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12: Research Onion justification</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5"/>
        <w:gridCol w:w="2708"/>
        <w:gridCol w:w="4693"/>
        <w:tblGridChange w:id="0">
          <w:tblGrid>
            <w:gridCol w:w="1625"/>
            <w:gridCol w:w="2708"/>
            <w:gridCol w:w="4693"/>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39">
            <w:pPr>
              <w:spacing w:line="360" w:lineRule="auto"/>
              <w:rPr>
                <w:sz w:val="22"/>
                <w:szCs w:val="22"/>
              </w:rPr>
            </w:pPr>
            <w:r w:rsidDel="00000000" w:rsidR="00000000" w:rsidRPr="00000000">
              <w:rPr>
                <w:b w:val="1"/>
                <w:bCs w:val="1"/>
                <w:sz w:val="22"/>
                <w:szCs w:val="22"/>
                <w:rtl w:val="0"/>
              </w:rPr>
              <w:t xml:space="preserve">Layer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3A">
            <w:pPr>
              <w:spacing w:line="360" w:lineRule="auto"/>
              <w:rPr>
                <w:sz w:val="22"/>
                <w:szCs w:val="22"/>
              </w:rPr>
            </w:pPr>
            <w:r w:rsidDel="00000000" w:rsidR="00000000" w:rsidRPr="00000000">
              <w:rPr>
                <w:b w:val="1"/>
                <w:bCs w:val="1"/>
                <w:sz w:val="22"/>
                <w:szCs w:val="22"/>
                <w:rtl w:val="0"/>
              </w:rPr>
              <w:t xml:space="preserve">Choice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3B">
            <w:pPr>
              <w:spacing w:line="360" w:lineRule="auto"/>
              <w:rPr>
                <w:sz w:val="22"/>
                <w:szCs w:val="22"/>
              </w:rPr>
            </w:pPr>
            <w:r w:rsidDel="00000000" w:rsidR="00000000" w:rsidRPr="00000000">
              <w:rPr>
                <w:b w:val="1"/>
                <w:bCs w:val="1"/>
                <w:sz w:val="22"/>
                <w:szCs w:val="22"/>
                <w:rtl w:val="0"/>
              </w:rPr>
              <w:t xml:space="preserve">Justification against the research questions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C">
            <w:pPr>
              <w:spacing w:line="360" w:lineRule="auto"/>
              <w:rPr>
                <w:sz w:val="22"/>
                <w:szCs w:val="22"/>
              </w:rPr>
            </w:pPr>
            <w:r w:rsidDel="00000000" w:rsidR="00000000" w:rsidRPr="00000000">
              <w:rPr>
                <w:sz w:val="22"/>
                <w:szCs w:val="22"/>
                <w:rtl w:val="0"/>
              </w:rPr>
              <w:t xml:space="preserve">Philosophy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D">
            <w:pPr>
              <w:spacing w:line="360" w:lineRule="auto"/>
              <w:rPr>
                <w:sz w:val="22"/>
                <w:szCs w:val="22"/>
              </w:rPr>
            </w:pPr>
            <w:r w:rsidDel="00000000" w:rsidR="00000000" w:rsidRPr="00000000">
              <w:rPr>
                <w:sz w:val="22"/>
                <w:szCs w:val="22"/>
                <w:rtl w:val="0"/>
              </w:rPr>
              <w:t xml:space="preserve">Positivism (pragmatism for the prototype)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E">
            <w:pPr>
              <w:spacing w:line="360" w:lineRule="auto"/>
              <w:rPr>
                <w:sz w:val="22"/>
                <w:szCs w:val="22"/>
              </w:rPr>
            </w:pPr>
            <w:r w:rsidDel="00000000" w:rsidR="00000000" w:rsidRPr="00000000">
              <w:rPr>
                <w:sz w:val="22"/>
                <w:szCs w:val="22"/>
                <w:rtl w:val="0"/>
              </w:rPr>
              <w:t xml:space="preserve">RQ1 to RQ4 concern objectively measurable error against a reference method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F">
            <w:pPr>
              <w:spacing w:line="360" w:lineRule="auto"/>
              <w:rPr>
                <w:sz w:val="22"/>
                <w:szCs w:val="22"/>
              </w:rPr>
            </w:pPr>
            <w:r w:rsidDel="00000000" w:rsidR="00000000" w:rsidRPr="00000000">
              <w:rPr>
                <w:sz w:val="22"/>
                <w:szCs w:val="22"/>
                <w:rtl w:val="0"/>
              </w:rPr>
              <w:t xml:space="preserve">Approach</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40">
            <w:pPr>
              <w:spacing w:line="360" w:lineRule="auto"/>
              <w:rPr>
                <w:sz w:val="22"/>
                <w:szCs w:val="22"/>
              </w:rPr>
            </w:pPr>
            <w:r w:rsidDel="00000000" w:rsidR="00000000" w:rsidRPr="00000000">
              <w:rPr>
                <w:sz w:val="22"/>
                <w:szCs w:val="22"/>
                <w:rtl w:val="0"/>
              </w:rPr>
              <w:t xml:space="preserve">Deductive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41">
            <w:pPr>
              <w:spacing w:line="360" w:lineRule="auto"/>
              <w:rPr>
                <w:sz w:val="22"/>
                <w:szCs w:val="22"/>
              </w:rPr>
            </w:pPr>
            <w:r w:rsidDel="00000000" w:rsidR="00000000" w:rsidRPr="00000000">
              <w:rPr>
                <w:sz w:val="22"/>
                <w:szCs w:val="22"/>
                <w:rtl w:val="0"/>
              </w:rPr>
              <w:t xml:space="preserve">Hypotheses H1 to H5 are derived from the literature and tested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42">
            <w:pPr>
              <w:spacing w:line="360" w:lineRule="auto"/>
              <w:rPr>
                <w:sz w:val="22"/>
                <w:szCs w:val="22"/>
              </w:rPr>
            </w:pPr>
            <w:r w:rsidDel="00000000" w:rsidR="00000000" w:rsidRPr="00000000">
              <w:rPr>
                <w:sz w:val="22"/>
                <w:szCs w:val="22"/>
                <w:rtl w:val="0"/>
              </w:rPr>
              <w:t xml:space="preserve">Methodological choice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43">
            <w:pPr>
              <w:spacing w:line="360" w:lineRule="auto"/>
              <w:rPr>
                <w:sz w:val="22"/>
                <w:szCs w:val="22"/>
              </w:rPr>
            </w:pPr>
            <w:r w:rsidDel="00000000" w:rsidR="00000000" w:rsidRPr="00000000">
              <w:rPr>
                <w:sz w:val="22"/>
                <w:szCs w:val="22"/>
                <w:rtl w:val="0"/>
              </w:rPr>
              <w:t xml:space="preserve">Quantitative, supported by structured evidence synthesis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44">
            <w:pPr>
              <w:spacing w:line="360" w:lineRule="auto"/>
              <w:rPr>
                <w:sz w:val="22"/>
                <w:szCs w:val="22"/>
              </w:rPr>
            </w:pPr>
            <w:r w:rsidDel="00000000" w:rsidR="00000000" w:rsidRPr="00000000">
              <w:rPr>
                <w:sz w:val="22"/>
                <w:szCs w:val="22"/>
                <w:rtl w:val="0"/>
              </w:rPr>
              <w:t xml:space="preserve">Spectra and reference values are numerical; RQ5 parameters lack in-house reference data, so evidence is graded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45">
            <w:pPr>
              <w:spacing w:line="360" w:lineRule="auto"/>
              <w:rPr>
                <w:sz w:val="22"/>
                <w:szCs w:val="22"/>
              </w:rPr>
            </w:pPr>
            <w:r w:rsidDel="00000000" w:rsidR="00000000" w:rsidRPr="00000000">
              <w:rPr>
                <w:sz w:val="22"/>
                <w:szCs w:val="22"/>
                <w:rtl w:val="0"/>
              </w:rPr>
              <w:t xml:space="preserve">Strategy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46">
            <w:pPr>
              <w:spacing w:line="360" w:lineRule="auto"/>
              <w:rPr>
                <w:sz w:val="22"/>
                <w:szCs w:val="22"/>
              </w:rPr>
            </w:pPr>
            <w:r w:rsidDel="00000000" w:rsidR="00000000" w:rsidRPr="00000000">
              <w:rPr>
                <w:sz w:val="22"/>
                <w:szCs w:val="22"/>
                <w:rtl w:val="0"/>
              </w:rPr>
              <w:t xml:space="preserve">Experiment (moisture) and systematic review (other parameters)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47">
            <w:pPr>
              <w:spacing w:line="360" w:lineRule="auto"/>
              <w:rPr>
                <w:sz w:val="22"/>
                <w:szCs w:val="22"/>
              </w:rPr>
            </w:pPr>
            <w:r w:rsidDel="00000000" w:rsidR="00000000" w:rsidRPr="00000000">
              <w:rPr>
                <w:sz w:val="22"/>
                <w:szCs w:val="22"/>
                <w:rtl w:val="0"/>
              </w:rPr>
              <w:t xml:space="preserve">Controlled comparison of preprocessing, selection and models; evidence grading for RQ5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48">
            <w:pPr>
              <w:spacing w:line="360" w:lineRule="auto"/>
              <w:rPr>
                <w:sz w:val="22"/>
                <w:szCs w:val="22"/>
              </w:rPr>
            </w:pPr>
            <w:r w:rsidDel="00000000" w:rsidR="00000000" w:rsidRPr="00000000">
              <w:rPr>
                <w:sz w:val="22"/>
                <w:szCs w:val="22"/>
                <w:rtl w:val="0"/>
              </w:rPr>
              <w:t xml:space="preserve">Time horizon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49">
            <w:pPr>
              <w:spacing w:line="360" w:lineRule="auto"/>
              <w:rPr>
                <w:sz w:val="22"/>
                <w:szCs w:val="22"/>
              </w:rPr>
            </w:pPr>
            <w:r w:rsidDel="00000000" w:rsidR="00000000" w:rsidRPr="00000000">
              <w:rPr>
                <w:sz w:val="22"/>
                <w:szCs w:val="22"/>
                <w:rtl w:val="0"/>
              </w:rPr>
              <w:t xml:space="preserve">Cross-sectional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4A">
            <w:pPr>
              <w:spacing w:line="360" w:lineRule="auto"/>
              <w:rPr>
                <w:sz w:val="22"/>
                <w:szCs w:val="22"/>
              </w:rPr>
            </w:pPr>
            <w:r w:rsidDel="00000000" w:rsidR="00000000" w:rsidRPr="00000000">
              <w:rPr>
                <w:sz w:val="22"/>
                <w:szCs w:val="22"/>
                <w:rtl w:val="0"/>
              </w:rPr>
              <w:t xml:space="preserve">One collection season within one academic year; seasonal effects stated as a limitation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4B">
            <w:pPr>
              <w:spacing w:line="360" w:lineRule="auto"/>
              <w:rPr>
                <w:sz w:val="22"/>
                <w:szCs w:val="22"/>
              </w:rPr>
            </w:pPr>
            <w:r w:rsidDel="00000000" w:rsidR="00000000" w:rsidRPr="00000000">
              <w:rPr>
                <w:sz w:val="22"/>
                <w:szCs w:val="22"/>
                <w:rtl w:val="0"/>
              </w:rPr>
              <w:t xml:space="preserve">Techniques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4C">
            <w:pPr>
              <w:spacing w:line="360" w:lineRule="auto"/>
              <w:rPr>
                <w:sz w:val="22"/>
                <w:szCs w:val="22"/>
              </w:rPr>
            </w:pPr>
            <w:r w:rsidDel="00000000" w:rsidR="00000000" w:rsidRPr="00000000">
              <w:rPr>
                <w:sz w:val="22"/>
                <w:szCs w:val="22"/>
                <w:rtl w:val="0"/>
              </w:rPr>
              <w:t xml:space="preserve">Gravimetric reference, NIR acquisition, statistical modelling, evidence matrix, SUS questionnaire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4D">
            <w:pPr>
              <w:spacing w:line="360" w:lineRule="auto"/>
              <w:rPr>
                <w:sz w:val="22"/>
                <w:szCs w:val="22"/>
              </w:rPr>
            </w:pPr>
            <w:r w:rsidDel="00000000" w:rsidR="00000000" w:rsidRPr="00000000">
              <w:rPr>
                <w:sz w:val="22"/>
                <w:szCs w:val="22"/>
                <w:rtl w:val="0"/>
              </w:rPr>
              <w:t xml:space="preserve">Standard NIR practice; SUS supports RQ4 usability</w:t>
            </w:r>
          </w:p>
        </w:tc>
      </w:tr>
    </w:tbl>
    <w:p w:rsidR="00000000" w:rsidDel="00000000" w:rsidP="00000000" w:rsidRDefault="00000000" w:rsidRPr="00000000" w14:paraId="0000034E">
      <w:pPr>
        <w:spacing w:after="120" w:line="360" w:lineRule="auto"/>
        <w:rPr/>
      </w:pPr>
      <w:r w:rsidDel="00000000" w:rsidR="00000000" w:rsidRPr="00000000">
        <w:rPr>
          <w:rtl w:val="0"/>
        </w:rPr>
      </w:r>
    </w:p>
    <w:p w:rsidR="00000000" w:rsidDel="00000000" w:rsidP="00000000" w:rsidRDefault="00000000" w:rsidRPr="00000000" w14:paraId="0000034F">
      <w:pPr>
        <w:pStyle w:val="Heading2"/>
        <w:keepNext w:val="1"/>
        <w:spacing w:after="120" w:before="240" w:line="360" w:lineRule="auto"/>
        <w:rPr/>
      </w:pPr>
      <w:bookmarkStart w:colFirst="0" w:colLast="0" w:name="_heading=h.nk278lo8g8e2" w:id="71"/>
      <w:bookmarkEnd w:id="71"/>
      <w:r w:rsidDel="00000000" w:rsidR="00000000" w:rsidRPr="00000000">
        <w:rPr>
          <w:rtl w:val="0"/>
        </w:rPr>
        <w:t xml:space="preserve">3.3 Research design and hypotheses</w:t>
      </w:r>
    </w:p>
    <w:p w:rsidR="00000000" w:rsidDel="00000000" w:rsidP="00000000" w:rsidRDefault="00000000" w:rsidRPr="00000000" w14:paraId="00000350">
      <w:pPr>
        <w:spacing w:after="160" w:line="360" w:lineRule="auto"/>
        <w:jc w:val="both"/>
        <w:rPr/>
      </w:pPr>
      <w:r w:rsidDel="00000000" w:rsidR="00000000" w:rsidRPr="00000000">
        <w:rPr>
          <w:b w:val="1"/>
          <w:bCs w:val="1"/>
          <w:rtl w:val="0"/>
        </w:rPr>
        <w:t xml:space="preserve">Independent variables:</w:t>
      </w:r>
      <w:r w:rsidDel="00000000" w:rsidR="00000000" w:rsidRPr="00000000">
        <w:rPr>
          <w:rtl w:val="0"/>
        </w:rPr>
        <w:t xml:space="preserve"> preprocessing (raw, SNV, MSC, SG, derivatives), wavelength set (full, CARS, SPA/iPLS), model (PLSR, SVR, RF, optional neural network), and measurement setting (laboratory, field). </w:t>
      </w:r>
    </w:p>
    <w:p w:rsidR="00000000" w:rsidDel="00000000" w:rsidP="00000000" w:rsidRDefault="00000000" w:rsidRPr="00000000" w14:paraId="00000351">
      <w:pPr>
        <w:spacing w:after="160" w:line="360" w:lineRule="auto"/>
        <w:jc w:val="both"/>
        <w:rPr/>
      </w:pPr>
      <w:r w:rsidDel="00000000" w:rsidR="00000000" w:rsidRPr="00000000">
        <w:rPr>
          <w:b w:val="1"/>
          <w:bCs w:val="1"/>
          <w:rtl w:val="0"/>
        </w:rPr>
        <w:t xml:space="preserve">Dependent variables:</w:t>
      </w:r>
      <w:r w:rsidDel="00000000" w:rsidR="00000000" w:rsidRPr="00000000">
        <w:rPr>
          <w:rtl w:val="0"/>
        </w:rPr>
        <w:t xml:space="preserve"> RMSEP, R2p, RPD, bias, time per measurement, repeat-scan SD and SUS. </w:t>
      </w:r>
    </w:p>
    <w:p w:rsidR="00000000" w:rsidDel="00000000" w:rsidP="00000000" w:rsidRDefault="00000000" w:rsidRPr="00000000" w14:paraId="00000352">
      <w:pPr>
        <w:spacing w:after="160" w:line="360" w:lineRule="auto"/>
        <w:jc w:val="both"/>
        <w:rPr/>
      </w:pPr>
      <w:r w:rsidDel="00000000" w:rsidR="00000000" w:rsidRPr="00000000">
        <w:rPr>
          <w:b w:val="1"/>
          <w:bCs w:val="1"/>
          <w:rtl w:val="0"/>
        </w:rPr>
        <w:t xml:space="preserve">Baselines:</w:t>
      </w:r>
      <w:r w:rsidDel="00000000" w:rsidR="00000000" w:rsidRPr="00000000">
        <w:rPr>
          <w:rtl w:val="0"/>
        </w:rPr>
        <w:t xml:space="preserve"> mean-only and PLSR on raw spectra. </w:t>
      </w:r>
    </w:p>
    <w:p w:rsidR="00000000" w:rsidDel="00000000" w:rsidP="00000000" w:rsidRDefault="00000000" w:rsidRPr="00000000" w14:paraId="00000353">
      <w:pPr>
        <w:spacing w:after="160" w:line="360" w:lineRule="auto"/>
        <w:jc w:val="both"/>
        <w:rPr/>
      </w:pPr>
      <w:r w:rsidDel="00000000" w:rsidR="00000000" w:rsidRPr="00000000">
        <w:rPr>
          <w:b w:val="1"/>
          <w:bCs w:val="1"/>
          <w:rtl w:val="0"/>
        </w:rPr>
        <w:t xml:space="preserve">Ablations:</w:t>
      </w:r>
      <w:r w:rsidDel="00000000" w:rsidR="00000000" w:rsidRPr="00000000">
        <w:rPr>
          <w:rtl w:val="0"/>
        </w:rPr>
        <w:t xml:space="preserve"> remove preprocessing, selection or the non-linear model from the best pipeline. </w:t>
      </w:r>
    </w:p>
    <w:p w:rsidR="00000000" w:rsidDel="00000000" w:rsidP="00000000" w:rsidRDefault="00000000" w:rsidRPr="00000000" w14:paraId="00000354">
      <w:pPr>
        <w:spacing w:after="160" w:line="360" w:lineRule="auto"/>
        <w:jc w:val="both"/>
        <w:rPr/>
      </w:pPr>
      <w:r w:rsidDel="00000000" w:rsidR="00000000" w:rsidRPr="00000000">
        <w:rPr>
          <w:b w:val="1"/>
          <w:bCs w:val="1"/>
          <w:rtl w:val="0"/>
        </w:rPr>
        <w:t xml:space="preserve">Confounders and controls:</w:t>
      </w:r>
      <w:r w:rsidDel="00000000" w:rsidR="00000000" w:rsidRPr="00000000">
        <w:rPr>
          <w:rtl w:val="0"/>
        </w:rPr>
        <w:t xml:space="preserve"> sample source (stratified split and LOSO), scanning order (randomised), instrument drift (white and dark references, control sample), time between scan and drying (fixed window), and operator (single trained operator).</w:t>
      </w:r>
    </w:p>
    <w:p w:rsidR="00000000" w:rsidDel="00000000" w:rsidP="00000000" w:rsidRDefault="00000000" w:rsidRPr="00000000" w14:paraId="0000035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ms24zzyhh90y" w:id="72"/>
      <w:bookmarkEnd w:id="7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13: Hypotheses</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2"/>
        <w:gridCol w:w="7221"/>
        <w:gridCol w:w="1083"/>
        <w:tblGridChange w:id="0">
          <w:tblGrid>
            <w:gridCol w:w="722"/>
            <w:gridCol w:w="7221"/>
            <w:gridCol w:w="1083"/>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56">
            <w:pPr>
              <w:spacing w:line="360" w:lineRule="auto"/>
              <w:rPr>
                <w:sz w:val="22"/>
                <w:szCs w:val="22"/>
              </w:rPr>
            </w:pPr>
            <w:r w:rsidDel="00000000" w:rsidR="00000000" w:rsidRPr="00000000">
              <w:rPr>
                <w:b w:val="1"/>
                <w:bCs w:val="1"/>
                <w:sz w:val="22"/>
                <w:szCs w:val="22"/>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57">
            <w:pPr>
              <w:spacing w:line="360" w:lineRule="auto"/>
              <w:rPr>
                <w:sz w:val="22"/>
                <w:szCs w:val="22"/>
              </w:rPr>
            </w:pPr>
            <w:r w:rsidDel="00000000" w:rsidR="00000000" w:rsidRPr="00000000">
              <w:rPr>
                <w:b w:val="1"/>
                <w:bCs w:val="1"/>
                <w:sz w:val="22"/>
                <w:szCs w:val="22"/>
                <w:rtl w:val="0"/>
              </w:rPr>
              <w:t xml:space="preserve">Hypothesis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58">
            <w:pPr>
              <w:spacing w:line="360" w:lineRule="auto"/>
              <w:rPr>
                <w:sz w:val="22"/>
                <w:szCs w:val="22"/>
              </w:rPr>
            </w:pPr>
            <w:r w:rsidDel="00000000" w:rsidR="00000000" w:rsidRPr="00000000">
              <w:rPr>
                <w:b w:val="1"/>
                <w:bCs w:val="1"/>
                <w:sz w:val="22"/>
                <w:szCs w:val="22"/>
                <w:rtl w:val="0"/>
              </w:rPr>
              <w:t xml:space="preserve">RQ</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9">
            <w:pPr>
              <w:spacing w:line="360" w:lineRule="auto"/>
              <w:rPr>
                <w:sz w:val="22"/>
                <w:szCs w:val="22"/>
              </w:rPr>
            </w:pPr>
            <w:r w:rsidDel="00000000" w:rsidR="00000000" w:rsidRPr="00000000">
              <w:rPr>
                <w:sz w:val="22"/>
                <w:szCs w:val="22"/>
                <w:rtl w:val="0"/>
              </w:rPr>
              <w:t xml:space="preserve">H1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A">
            <w:pPr>
              <w:spacing w:line="360" w:lineRule="auto"/>
              <w:rPr>
                <w:sz w:val="22"/>
                <w:szCs w:val="22"/>
              </w:rPr>
            </w:pPr>
            <w:r w:rsidDel="00000000" w:rsidR="00000000" w:rsidRPr="00000000">
              <w:rPr>
                <w:sz w:val="22"/>
                <w:szCs w:val="22"/>
                <w:rtl w:val="0"/>
              </w:rPr>
              <w:t xml:space="preserve">NIR moisture models reach R2p of at least 0.90 and RPD of at least 2.5 on held-out Sri Lankan black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B">
            <w:pPr>
              <w:spacing w:line="360" w:lineRule="auto"/>
              <w:rPr>
                <w:sz w:val="22"/>
                <w:szCs w:val="22"/>
              </w:rPr>
            </w:pPr>
            <w:r w:rsidDel="00000000" w:rsidR="00000000" w:rsidRPr="00000000">
              <w:rPr>
                <w:sz w:val="22"/>
                <w:szCs w:val="22"/>
                <w:rtl w:val="0"/>
              </w:rPr>
              <w:t xml:space="preserve">RQ1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C">
            <w:pPr>
              <w:spacing w:line="360" w:lineRule="auto"/>
              <w:rPr>
                <w:sz w:val="22"/>
                <w:szCs w:val="22"/>
              </w:rPr>
            </w:pPr>
            <w:r w:rsidDel="00000000" w:rsidR="00000000" w:rsidRPr="00000000">
              <w:rPr>
                <w:sz w:val="22"/>
                <w:szCs w:val="22"/>
                <w:rtl w:val="0"/>
              </w:rPr>
              <w:t xml:space="preserve">H2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D">
            <w:pPr>
              <w:spacing w:line="360" w:lineRule="auto"/>
              <w:rPr>
                <w:sz w:val="22"/>
                <w:szCs w:val="22"/>
              </w:rPr>
            </w:pPr>
            <w:r w:rsidDel="00000000" w:rsidR="00000000" w:rsidRPr="00000000">
              <w:rPr>
                <w:sz w:val="22"/>
                <w:szCs w:val="22"/>
                <w:rtl w:val="0"/>
              </w:rPr>
              <w:t xml:space="preserve">Scatter-corrected and smoothed spectra give lower RMSECV than raw spectra; CARS matches the full spectrum with fewer variables.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E">
            <w:pPr>
              <w:spacing w:line="360" w:lineRule="auto"/>
              <w:rPr>
                <w:sz w:val="22"/>
                <w:szCs w:val="22"/>
              </w:rPr>
            </w:pPr>
            <w:r w:rsidDel="00000000" w:rsidR="00000000" w:rsidRPr="00000000">
              <w:rPr>
                <w:sz w:val="22"/>
                <w:szCs w:val="22"/>
                <w:rtl w:val="0"/>
              </w:rPr>
              <w:t xml:space="preserve">RQ2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F">
            <w:pPr>
              <w:spacing w:line="360" w:lineRule="auto"/>
              <w:rPr>
                <w:sz w:val="22"/>
                <w:szCs w:val="22"/>
              </w:rPr>
            </w:pPr>
            <w:r w:rsidDel="00000000" w:rsidR="00000000" w:rsidRPr="00000000">
              <w:rPr>
                <w:sz w:val="22"/>
                <w:szCs w:val="22"/>
                <w:rtl w:val="0"/>
              </w:rPr>
              <w:t xml:space="preserve">H3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0">
            <w:pPr>
              <w:spacing w:line="360" w:lineRule="auto"/>
              <w:rPr>
                <w:sz w:val="22"/>
                <w:szCs w:val="22"/>
              </w:rPr>
            </w:pPr>
            <w:r w:rsidDel="00000000" w:rsidR="00000000" w:rsidRPr="00000000">
              <w:rPr>
                <w:sz w:val="22"/>
                <w:szCs w:val="22"/>
                <w:rtl w:val="0"/>
              </w:rPr>
              <w:t xml:space="preserve">At least one machine-learning model beats PLSR on the locked test set (paired Wilcoxon, p &lt; 0.05), and LOSO RMSEP stays within 1.5 times the test RMSEP.</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1">
            <w:pPr>
              <w:spacing w:line="360" w:lineRule="auto"/>
              <w:rPr>
                <w:sz w:val="22"/>
                <w:szCs w:val="22"/>
              </w:rPr>
            </w:pPr>
            <w:r w:rsidDel="00000000" w:rsidR="00000000" w:rsidRPr="00000000">
              <w:rPr>
                <w:sz w:val="22"/>
                <w:szCs w:val="22"/>
                <w:rtl w:val="0"/>
              </w:rPr>
              <w:t xml:space="preserve">RQ3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2">
            <w:pPr>
              <w:spacing w:line="360" w:lineRule="auto"/>
              <w:rPr>
                <w:sz w:val="22"/>
                <w:szCs w:val="22"/>
              </w:rPr>
            </w:pPr>
            <w:r w:rsidDel="00000000" w:rsidR="00000000" w:rsidRPr="00000000">
              <w:rPr>
                <w:sz w:val="22"/>
                <w:szCs w:val="22"/>
                <w:rtl w:val="0"/>
              </w:rPr>
              <w:t xml:space="preserve">H4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3">
            <w:pPr>
              <w:spacing w:line="360" w:lineRule="auto"/>
              <w:rPr>
                <w:sz w:val="22"/>
                <w:szCs w:val="22"/>
              </w:rPr>
            </w:pPr>
            <w:r w:rsidDel="00000000" w:rsidR="00000000" w:rsidRPr="00000000">
              <w:rPr>
                <w:sz w:val="22"/>
                <w:szCs w:val="22"/>
                <w:rtl w:val="0"/>
              </w:rPr>
              <w:t xml:space="preserve">NIR reduces measurement time from about 6 h to under 60 s per sample, with field RMSEP within 1.5 times laboratory RMSEP.</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4">
            <w:pPr>
              <w:spacing w:line="360" w:lineRule="auto"/>
              <w:rPr>
                <w:sz w:val="22"/>
                <w:szCs w:val="22"/>
              </w:rPr>
            </w:pPr>
            <w:r w:rsidDel="00000000" w:rsidR="00000000" w:rsidRPr="00000000">
              <w:rPr>
                <w:sz w:val="22"/>
                <w:szCs w:val="22"/>
                <w:rtl w:val="0"/>
              </w:rPr>
              <w:t xml:space="preserve">RQ4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5">
            <w:pPr>
              <w:spacing w:line="360" w:lineRule="auto"/>
              <w:rPr>
                <w:sz w:val="22"/>
                <w:szCs w:val="22"/>
              </w:rPr>
            </w:pPr>
            <w:r w:rsidDel="00000000" w:rsidR="00000000" w:rsidRPr="00000000">
              <w:rPr>
                <w:sz w:val="22"/>
                <w:szCs w:val="22"/>
                <w:rtl w:val="0"/>
              </w:rPr>
              <w:t xml:space="preserve">H5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6">
            <w:pPr>
              <w:spacing w:line="360" w:lineRule="auto"/>
              <w:rPr>
                <w:sz w:val="22"/>
                <w:szCs w:val="22"/>
              </w:rPr>
            </w:pPr>
            <w:r w:rsidDel="00000000" w:rsidR="00000000" w:rsidRPr="00000000">
              <w:rPr>
                <w:sz w:val="22"/>
                <w:szCs w:val="22"/>
                <w:rtl w:val="0"/>
              </w:rPr>
              <w:t xml:space="preserve">Evidence supports NIR feasibility for caffeine, TF:TR and polyphenols, partial feasibility for sugar, and not for glyphosate.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7">
            <w:pPr>
              <w:spacing w:line="360" w:lineRule="auto"/>
              <w:rPr>
                <w:sz w:val="22"/>
                <w:szCs w:val="22"/>
              </w:rPr>
            </w:pPr>
            <w:r w:rsidDel="00000000" w:rsidR="00000000" w:rsidRPr="00000000">
              <w:rPr>
                <w:sz w:val="22"/>
                <w:szCs w:val="22"/>
                <w:rtl w:val="0"/>
              </w:rPr>
              <w:t xml:space="preserve">RQ5</w:t>
            </w:r>
          </w:p>
        </w:tc>
      </w:tr>
    </w:tbl>
    <w:p w:rsidR="00000000" w:rsidDel="00000000" w:rsidP="00000000" w:rsidRDefault="00000000" w:rsidRPr="00000000" w14:paraId="00000368">
      <w:pPr>
        <w:spacing w:after="120" w:line="360" w:lineRule="auto"/>
        <w:rPr/>
      </w:pPr>
      <w:r w:rsidDel="00000000" w:rsidR="00000000" w:rsidRPr="00000000">
        <w:rPr>
          <w:rtl w:val="0"/>
        </w:rPr>
      </w:r>
    </w:p>
    <w:p w:rsidR="00000000" w:rsidDel="00000000" w:rsidP="00000000" w:rsidRDefault="00000000" w:rsidRPr="00000000" w14:paraId="00000369">
      <w:pPr>
        <w:pStyle w:val="Heading2"/>
        <w:keepNext w:val="1"/>
        <w:spacing w:after="120" w:before="240" w:line="360" w:lineRule="auto"/>
        <w:rPr/>
      </w:pPr>
      <w:bookmarkStart w:colFirst="0" w:colLast="0" w:name="_heading=h.4h3c8syc777b" w:id="73"/>
      <w:bookmarkEnd w:id="73"/>
      <w:r w:rsidDel="00000000" w:rsidR="00000000" w:rsidRPr="00000000">
        <w:rPr>
          <w:rtl w:val="0"/>
        </w:rPr>
        <w:t xml:space="preserve">3.4 Proposed technical methodology and implementation pipeline</w:t>
      </w:r>
    </w:p>
    <w:p w:rsidR="00000000" w:rsidDel="00000000" w:rsidP="00000000" w:rsidRDefault="00000000" w:rsidRPr="00000000" w14:paraId="0000036A">
      <w:pPr>
        <w:pStyle w:val="Heading3"/>
        <w:keepNext w:val="1"/>
        <w:spacing w:after="100" w:before="180" w:line="360" w:lineRule="auto"/>
        <w:rPr>
          <w:sz w:val="22"/>
          <w:szCs w:val="22"/>
        </w:rPr>
      </w:pPr>
      <w:bookmarkStart w:colFirst="0" w:colLast="0" w:name="_heading=h.jg5k2eiz04qw" w:id="74"/>
      <w:bookmarkEnd w:id="74"/>
      <w:r w:rsidDel="00000000" w:rsidR="00000000" w:rsidRPr="00000000">
        <w:rPr>
          <w:sz w:val="22"/>
          <w:szCs w:val="22"/>
          <w:rtl w:val="0"/>
        </w:rPr>
        <w:t xml:space="preserve">3.4.1 Sample acquisition, data ingestion and governance</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6B">
            <w:pPr>
              <w:spacing w:line="360" w:lineRule="auto"/>
              <w:rPr>
                <w:sz w:val="22"/>
                <w:szCs w:val="22"/>
              </w:rPr>
            </w:pPr>
            <w:r w:rsidDel="00000000" w:rsidR="00000000" w:rsidRPr="00000000">
              <w:rPr>
                <w:b w:val="1"/>
                <w:bCs w:val="1"/>
                <w:sz w:val="22"/>
                <w:szCs w:val="22"/>
                <w:rtl w:val="0"/>
              </w:rPr>
              <w:t xml:space="preserve">Aspect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6C">
            <w:pPr>
              <w:spacing w:line="360" w:lineRule="auto"/>
              <w:rPr>
                <w:sz w:val="22"/>
                <w:szCs w:val="22"/>
              </w:rPr>
            </w:pPr>
            <w:r w:rsidDel="00000000" w:rsidR="00000000" w:rsidRPr="00000000">
              <w:rPr>
                <w:b w:val="1"/>
                <w:bCs w:val="1"/>
                <w:sz w:val="22"/>
                <w:szCs w:val="22"/>
                <w:rtl w:val="0"/>
              </w:rPr>
              <w:t xml:space="preserve">Detail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D">
            <w:pPr>
              <w:spacing w:line="360" w:lineRule="auto"/>
              <w:rPr>
                <w:sz w:val="22"/>
                <w:szCs w:val="22"/>
              </w:rPr>
            </w:pPr>
            <w:r w:rsidDel="00000000" w:rsidR="00000000" w:rsidRPr="00000000">
              <w:rPr>
                <w:sz w:val="22"/>
                <w:szCs w:val="22"/>
                <w:rtl w:val="0"/>
              </w:rPr>
              <w:t xml:space="preserve">Inputs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E">
            <w:pPr>
              <w:spacing w:line="360" w:lineRule="auto"/>
              <w:rPr>
                <w:sz w:val="22"/>
                <w:szCs w:val="22"/>
              </w:rPr>
            </w:pPr>
            <w:r w:rsidDel="00000000" w:rsidR="00000000" w:rsidRPr="00000000">
              <w:rPr>
                <w:sz w:val="22"/>
                <w:szCs w:val="22"/>
                <w:rtl w:val="0"/>
              </w:rPr>
              <w:t xml:space="preserve">Black-tea samples from several Sri Lankan sources and grades; drying-stage and humidity-conditioned samples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F">
            <w:pPr>
              <w:spacing w:line="360" w:lineRule="auto"/>
              <w:rPr>
                <w:sz w:val="22"/>
                <w:szCs w:val="22"/>
              </w:rPr>
            </w:pPr>
            <w:r w:rsidDel="00000000" w:rsidR="00000000" w:rsidRPr="00000000">
              <w:rPr>
                <w:sz w:val="22"/>
                <w:szCs w:val="22"/>
                <w:rtl w:val="0"/>
              </w:rPr>
              <w:t xml:space="preserve">Processing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0">
            <w:pPr>
              <w:spacing w:line="360" w:lineRule="auto"/>
              <w:rPr>
                <w:sz w:val="22"/>
                <w:szCs w:val="22"/>
              </w:rPr>
            </w:pPr>
            <w:r w:rsidDel="00000000" w:rsidR="00000000" w:rsidRPr="00000000">
              <w:rPr>
                <w:sz w:val="22"/>
                <w:szCs w:val="22"/>
                <w:rtl w:val="0"/>
              </w:rPr>
              <w:t xml:space="preserve">Assign coded IDs; log source, grade, stage, date, temperature and humidity; seal; scan three times with repacking after white and dark references; oven-dry 3 to 5 g in triplicate at 103 C to constant mass; seal a retained subsample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1">
            <w:pPr>
              <w:spacing w:line="360" w:lineRule="auto"/>
              <w:rPr>
                <w:sz w:val="22"/>
                <w:szCs w:val="22"/>
              </w:rPr>
            </w:pPr>
            <w:r w:rsidDel="00000000" w:rsidR="00000000" w:rsidRPr="00000000">
              <w:rPr>
                <w:sz w:val="22"/>
                <w:szCs w:val="22"/>
                <w:rtl w:val="0"/>
              </w:rPr>
              <w:t xml:space="preserve">Alternatives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2">
            <w:pPr>
              <w:spacing w:line="360" w:lineRule="auto"/>
              <w:rPr>
                <w:sz w:val="22"/>
                <w:szCs w:val="22"/>
              </w:rPr>
            </w:pPr>
            <w:r w:rsidDel="00000000" w:rsidR="00000000" w:rsidRPr="00000000">
              <w:rPr>
                <w:sz w:val="22"/>
                <w:szCs w:val="22"/>
                <w:rtl w:val="0"/>
              </w:rPr>
              <w:t xml:space="preserve">Retail-only samples; single-scan protocol; halogen analyser reference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3">
            <w:pPr>
              <w:spacing w:line="360" w:lineRule="auto"/>
              <w:rPr>
                <w:sz w:val="22"/>
                <w:szCs w:val="22"/>
              </w:rPr>
            </w:pPr>
            <w:r w:rsidDel="00000000" w:rsidR="00000000" w:rsidRPr="00000000">
              <w:rPr>
                <w:sz w:val="22"/>
                <w:szCs w:val="22"/>
                <w:rtl w:val="0"/>
              </w:rPr>
              <w:t xml:space="preserve">Selected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4">
            <w:pPr>
              <w:spacing w:line="360" w:lineRule="auto"/>
              <w:rPr>
                <w:sz w:val="22"/>
                <w:szCs w:val="22"/>
              </w:rPr>
            </w:pPr>
            <w:r w:rsidDel="00000000" w:rsidR="00000000" w:rsidRPr="00000000">
              <w:rPr>
                <w:sz w:val="22"/>
                <w:szCs w:val="22"/>
                <w:rtl w:val="0"/>
              </w:rPr>
              <w:t xml:space="preserve">Mixed sources with triplicate scans and triplicate oven reference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5">
            <w:pPr>
              <w:spacing w:line="360" w:lineRule="auto"/>
              <w:rPr>
                <w:sz w:val="22"/>
                <w:szCs w:val="22"/>
              </w:rPr>
            </w:pPr>
            <w:r w:rsidDel="00000000" w:rsidR="00000000" w:rsidRPr="00000000">
              <w:rPr>
                <w:sz w:val="22"/>
                <w:szCs w:val="22"/>
                <w:rtl w:val="0"/>
              </w:rPr>
              <w:t xml:space="preserve">Outputs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6">
            <w:pPr>
              <w:spacing w:line="360" w:lineRule="auto"/>
              <w:rPr>
                <w:sz w:val="22"/>
                <w:szCs w:val="22"/>
              </w:rPr>
            </w:pPr>
            <w:r w:rsidDel="00000000" w:rsidR="00000000" w:rsidRPr="00000000">
              <w:rPr>
                <w:sz w:val="22"/>
                <w:szCs w:val="22"/>
                <w:rtl w:val="0"/>
              </w:rPr>
              <w:t xml:space="preserve">Raw spectra files, mass log, metadata form, retained subsamples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7">
            <w:pPr>
              <w:spacing w:line="360" w:lineRule="auto"/>
              <w:rPr>
                <w:sz w:val="22"/>
                <w:szCs w:val="22"/>
              </w:rPr>
            </w:pPr>
            <w:r w:rsidDel="00000000" w:rsidR="00000000" w:rsidRPr="00000000">
              <w:rPr>
                <w:sz w:val="22"/>
                <w:szCs w:val="22"/>
                <w:rtl w:val="0"/>
              </w:rPr>
              <w:t xml:space="preserve">Testing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8">
            <w:pPr>
              <w:spacing w:line="360" w:lineRule="auto"/>
              <w:rPr>
                <w:sz w:val="22"/>
                <w:szCs w:val="22"/>
              </w:rPr>
            </w:pPr>
            <w:r w:rsidDel="00000000" w:rsidR="00000000" w:rsidRPr="00000000">
              <w:rPr>
                <w:sz w:val="22"/>
                <w:szCs w:val="22"/>
                <w:rtl w:val="0"/>
              </w:rPr>
              <w:t xml:space="preserve">Pilot of 10 to 15 samples checks repeatability and drying time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9">
            <w:pPr>
              <w:spacing w:line="360" w:lineRule="auto"/>
              <w:rPr>
                <w:sz w:val="22"/>
                <w:szCs w:val="22"/>
              </w:rPr>
            </w:pPr>
            <w:r w:rsidDel="00000000" w:rsidR="00000000" w:rsidRPr="00000000">
              <w:rPr>
                <w:sz w:val="22"/>
                <w:szCs w:val="22"/>
                <w:rtl w:val="0"/>
              </w:rPr>
              <w:t xml:space="preserve">Fallback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A">
            <w:pPr>
              <w:spacing w:line="360" w:lineRule="auto"/>
              <w:rPr>
                <w:sz w:val="22"/>
                <w:szCs w:val="22"/>
              </w:rPr>
            </w:pPr>
            <w:r w:rsidDel="00000000" w:rsidR="00000000" w:rsidRPr="00000000">
              <w:rPr>
                <w:sz w:val="22"/>
                <w:szCs w:val="22"/>
                <w:rtl w:val="0"/>
              </w:rPr>
              <w:t xml:space="preserve">Retail teas of several grades if suppliers withdraw</w:t>
            </w:r>
          </w:p>
        </w:tc>
      </w:tr>
    </w:tbl>
    <w:p w:rsidR="00000000" w:rsidDel="00000000" w:rsidP="00000000" w:rsidRDefault="00000000" w:rsidRPr="00000000" w14:paraId="0000037B">
      <w:pPr>
        <w:spacing w:after="120" w:line="360" w:lineRule="auto"/>
        <w:rPr/>
      </w:pPr>
      <w:r w:rsidDel="00000000" w:rsidR="00000000" w:rsidRPr="00000000">
        <w:rPr>
          <w:rtl w:val="0"/>
        </w:rPr>
      </w:r>
    </w:p>
    <w:p w:rsidR="00000000" w:rsidDel="00000000" w:rsidP="00000000" w:rsidRDefault="00000000" w:rsidRPr="00000000" w14:paraId="0000037C">
      <w:pPr>
        <w:pStyle w:val="Heading3"/>
        <w:keepNext w:val="1"/>
        <w:spacing w:after="100" w:before="180" w:line="360" w:lineRule="auto"/>
        <w:rPr>
          <w:sz w:val="22"/>
          <w:szCs w:val="22"/>
        </w:rPr>
      </w:pPr>
      <w:bookmarkStart w:colFirst="0" w:colLast="0" w:name="_heading=h.y8w7ynjgoi72" w:id="75"/>
      <w:bookmarkEnd w:id="75"/>
      <w:r w:rsidDel="00000000" w:rsidR="00000000" w:rsidRPr="00000000">
        <w:rPr>
          <w:sz w:val="22"/>
          <w:szCs w:val="22"/>
          <w:rtl w:val="0"/>
        </w:rPr>
        <w:t xml:space="preserve">3.4.2 Data quality assessment</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7D">
            <w:pPr>
              <w:spacing w:line="360" w:lineRule="auto"/>
              <w:rPr>
                <w:sz w:val="22"/>
                <w:szCs w:val="22"/>
              </w:rPr>
            </w:pPr>
            <w:r w:rsidDel="00000000" w:rsidR="00000000" w:rsidRPr="00000000">
              <w:rPr>
                <w:b w:val="1"/>
                <w:bCs w:val="1"/>
                <w:sz w:val="22"/>
                <w:szCs w:val="22"/>
                <w:rtl w:val="0"/>
              </w:rPr>
              <w:t xml:space="preserve">Aspect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7E">
            <w:pPr>
              <w:spacing w:line="360" w:lineRule="auto"/>
              <w:rPr>
                <w:sz w:val="22"/>
                <w:szCs w:val="22"/>
              </w:rPr>
            </w:pPr>
            <w:r w:rsidDel="00000000" w:rsidR="00000000" w:rsidRPr="00000000">
              <w:rPr>
                <w:b w:val="1"/>
                <w:bCs w:val="1"/>
                <w:sz w:val="22"/>
                <w:szCs w:val="22"/>
                <w:rtl w:val="0"/>
              </w:rPr>
              <w:t xml:space="preserve">Detail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F">
            <w:pPr>
              <w:spacing w:line="360" w:lineRule="auto"/>
              <w:rPr>
                <w:sz w:val="22"/>
                <w:szCs w:val="22"/>
              </w:rPr>
            </w:pPr>
            <w:r w:rsidDel="00000000" w:rsidR="00000000" w:rsidRPr="00000000">
              <w:rPr>
                <w:sz w:val="22"/>
                <w:szCs w:val="22"/>
                <w:rtl w:val="0"/>
              </w:rPr>
              <w:t xml:space="preserve">Inputs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0">
            <w:pPr>
              <w:spacing w:line="360" w:lineRule="auto"/>
              <w:rPr>
                <w:sz w:val="22"/>
                <w:szCs w:val="22"/>
              </w:rPr>
            </w:pPr>
            <w:r w:rsidDel="00000000" w:rsidR="00000000" w:rsidRPr="00000000">
              <w:rPr>
                <w:sz w:val="22"/>
                <w:szCs w:val="22"/>
                <w:rtl w:val="0"/>
              </w:rPr>
              <w:t xml:space="preserve">Raw spectra and reference triplicates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1">
            <w:pPr>
              <w:spacing w:line="360" w:lineRule="auto"/>
              <w:rPr>
                <w:sz w:val="22"/>
                <w:szCs w:val="22"/>
              </w:rPr>
            </w:pPr>
            <w:r w:rsidDel="00000000" w:rsidR="00000000" w:rsidRPr="00000000">
              <w:rPr>
                <w:sz w:val="22"/>
                <w:szCs w:val="22"/>
                <w:rtl w:val="0"/>
              </w:rPr>
              <w:t xml:space="preserve">Processing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2">
            <w:pPr>
              <w:spacing w:line="360" w:lineRule="auto"/>
              <w:rPr>
                <w:sz w:val="22"/>
                <w:szCs w:val="22"/>
              </w:rPr>
            </w:pPr>
            <w:r w:rsidDel="00000000" w:rsidR="00000000" w:rsidRPr="00000000">
              <w:rPr>
                <w:sz w:val="22"/>
                <w:szCs w:val="22"/>
                <w:rtl w:val="0"/>
              </w:rPr>
              <w:t xml:space="preserve">Check replicate SD (at most 0.2%); PCA with Hotelling T2 and Q-residuals; control-sample drift check; moisture histogram</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3">
            <w:pPr>
              <w:spacing w:line="360" w:lineRule="auto"/>
              <w:rPr>
                <w:sz w:val="22"/>
                <w:szCs w:val="22"/>
              </w:rPr>
            </w:pPr>
            <w:r w:rsidDel="00000000" w:rsidR="00000000" w:rsidRPr="00000000">
              <w:rPr>
                <w:sz w:val="22"/>
                <w:szCs w:val="22"/>
                <w:rtl w:val="0"/>
              </w:rPr>
              <w:t xml:space="preserve">Alternatives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4">
            <w:pPr>
              <w:spacing w:line="360" w:lineRule="auto"/>
              <w:rPr>
                <w:sz w:val="22"/>
                <w:szCs w:val="22"/>
              </w:rPr>
            </w:pPr>
            <w:r w:rsidDel="00000000" w:rsidR="00000000" w:rsidRPr="00000000">
              <w:rPr>
                <w:sz w:val="22"/>
                <w:szCs w:val="22"/>
                <w:rtl w:val="0"/>
              </w:rPr>
              <w:t xml:space="preserve">Visual inspection only; robust PCA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5">
            <w:pPr>
              <w:spacing w:line="360" w:lineRule="auto"/>
              <w:rPr>
                <w:sz w:val="22"/>
                <w:szCs w:val="22"/>
              </w:rPr>
            </w:pPr>
            <w:r w:rsidDel="00000000" w:rsidR="00000000" w:rsidRPr="00000000">
              <w:rPr>
                <w:sz w:val="22"/>
                <w:szCs w:val="22"/>
                <w:rtl w:val="0"/>
              </w:rPr>
              <w:t xml:space="preserve">Selected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6">
            <w:pPr>
              <w:spacing w:line="360" w:lineRule="auto"/>
              <w:rPr>
                <w:sz w:val="22"/>
                <w:szCs w:val="22"/>
              </w:rPr>
            </w:pPr>
            <w:r w:rsidDel="00000000" w:rsidR="00000000" w:rsidRPr="00000000">
              <w:rPr>
                <w:sz w:val="22"/>
                <w:szCs w:val="22"/>
                <w:rtl w:val="0"/>
              </w:rPr>
              <w:t xml:space="preserve">Rule-based QC with logged exclusions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7">
            <w:pPr>
              <w:spacing w:line="360" w:lineRule="auto"/>
              <w:rPr>
                <w:sz w:val="22"/>
                <w:szCs w:val="22"/>
              </w:rPr>
            </w:pPr>
            <w:r w:rsidDel="00000000" w:rsidR="00000000" w:rsidRPr="00000000">
              <w:rPr>
                <w:sz w:val="22"/>
                <w:szCs w:val="22"/>
                <w:rtl w:val="0"/>
              </w:rPr>
              <w:t xml:space="preserve">Outputs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8">
            <w:pPr>
              <w:spacing w:line="360" w:lineRule="auto"/>
              <w:rPr>
                <w:sz w:val="22"/>
                <w:szCs w:val="22"/>
              </w:rPr>
            </w:pPr>
            <w:r w:rsidDel="00000000" w:rsidR="00000000" w:rsidRPr="00000000">
              <w:rPr>
                <w:sz w:val="22"/>
                <w:szCs w:val="22"/>
                <w:rtl w:val="0"/>
              </w:rPr>
              <w:t xml:space="preserve">Clean dataset v2 and QC report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9">
            <w:pPr>
              <w:spacing w:line="360" w:lineRule="auto"/>
              <w:rPr>
                <w:sz w:val="22"/>
                <w:szCs w:val="22"/>
              </w:rPr>
            </w:pPr>
            <w:r w:rsidDel="00000000" w:rsidR="00000000" w:rsidRPr="00000000">
              <w:rPr>
                <w:sz w:val="22"/>
                <w:szCs w:val="22"/>
                <w:rtl w:val="0"/>
              </w:rPr>
              <w:t xml:space="preserve">Testing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A">
            <w:pPr>
              <w:spacing w:line="360" w:lineRule="auto"/>
              <w:rPr>
                <w:sz w:val="22"/>
                <w:szCs w:val="22"/>
              </w:rPr>
            </w:pPr>
            <w:r w:rsidDel="00000000" w:rsidR="00000000" w:rsidRPr="00000000">
              <w:rPr>
                <w:sz w:val="22"/>
                <w:szCs w:val="22"/>
                <w:rtl w:val="0"/>
              </w:rPr>
              <w:t xml:space="preserve">Re-run QC script on raw data reproduces the same exclusions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B">
            <w:pPr>
              <w:spacing w:line="360" w:lineRule="auto"/>
              <w:rPr>
                <w:sz w:val="22"/>
                <w:szCs w:val="22"/>
              </w:rPr>
            </w:pPr>
            <w:r w:rsidDel="00000000" w:rsidR="00000000" w:rsidRPr="00000000">
              <w:rPr>
                <w:sz w:val="22"/>
                <w:szCs w:val="22"/>
                <w:rtl w:val="0"/>
              </w:rPr>
              <w:t xml:space="preserve">Fallback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C">
            <w:pPr>
              <w:spacing w:line="360" w:lineRule="auto"/>
              <w:rPr>
                <w:sz w:val="22"/>
                <w:szCs w:val="22"/>
              </w:rPr>
            </w:pPr>
            <w:r w:rsidDel="00000000" w:rsidR="00000000" w:rsidRPr="00000000">
              <w:rPr>
                <w:sz w:val="22"/>
                <w:szCs w:val="22"/>
                <w:rtl w:val="0"/>
              </w:rPr>
              <w:t xml:space="preserve">Re-scan or re-dry flagged samples</w:t>
            </w:r>
          </w:p>
        </w:tc>
      </w:tr>
    </w:tbl>
    <w:p w:rsidR="00000000" w:rsidDel="00000000" w:rsidP="00000000" w:rsidRDefault="00000000" w:rsidRPr="00000000" w14:paraId="0000038D">
      <w:pPr>
        <w:spacing w:after="120" w:line="360" w:lineRule="auto"/>
        <w:rPr/>
      </w:pPr>
      <w:r w:rsidDel="00000000" w:rsidR="00000000" w:rsidRPr="00000000">
        <w:rPr>
          <w:rtl w:val="0"/>
        </w:rPr>
      </w:r>
    </w:p>
    <w:p w:rsidR="00000000" w:rsidDel="00000000" w:rsidP="00000000" w:rsidRDefault="00000000" w:rsidRPr="00000000" w14:paraId="0000038E">
      <w:pPr>
        <w:pStyle w:val="Heading3"/>
        <w:keepNext w:val="1"/>
        <w:spacing w:after="100" w:before="180" w:line="360" w:lineRule="auto"/>
        <w:rPr>
          <w:sz w:val="22"/>
          <w:szCs w:val="22"/>
        </w:rPr>
      </w:pPr>
      <w:bookmarkStart w:colFirst="0" w:colLast="0" w:name="_heading=h.sdcvo3tqm0zw" w:id="76"/>
      <w:bookmarkEnd w:id="76"/>
      <w:r w:rsidDel="00000000" w:rsidR="00000000" w:rsidRPr="00000000">
        <w:rPr>
          <w:sz w:val="22"/>
          <w:szCs w:val="22"/>
          <w:rtl w:val="0"/>
        </w:rPr>
        <w:t xml:space="preserve">3.4.3 Pre-processing</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8F">
            <w:pPr>
              <w:spacing w:line="360" w:lineRule="auto"/>
              <w:rPr>
                <w:sz w:val="22"/>
                <w:szCs w:val="22"/>
              </w:rPr>
            </w:pPr>
            <w:r w:rsidDel="00000000" w:rsidR="00000000" w:rsidRPr="00000000">
              <w:rPr>
                <w:b w:val="1"/>
                <w:bCs w:val="1"/>
                <w:sz w:val="22"/>
                <w:szCs w:val="22"/>
                <w:rtl w:val="0"/>
              </w:rPr>
              <w:t xml:space="preserve">Aspect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90">
            <w:pPr>
              <w:spacing w:line="360" w:lineRule="auto"/>
              <w:rPr>
                <w:sz w:val="22"/>
                <w:szCs w:val="22"/>
              </w:rPr>
            </w:pPr>
            <w:r w:rsidDel="00000000" w:rsidR="00000000" w:rsidRPr="00000000">
              <w:rPr>
                <w:b w:val="1"/>
                <w:bCs w:val="1"/>
                <w:sz w:val="22"/>
                <w:szCs w:val="22"/>
                <w:rtl w:val="0"/>
              </w:rPr>
              <w:t xml:space="preserve">Detail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1">
            <w:pPr>
              <w:spacing w:line="360" w:lineRule="auto"/>
              <w:rPr>
                <w:sz w:val="22"/>
                <w:szCs w:val="22"/>
              </w:rPr>
            </w:pPr>
            <w:r w:rsidDel="00000000" w:rsidR="00000000" w:rsidRPr="00000000">
              <w:rPr>
                <w:sz w:val="22"/>
                <w:szCs w:val="22"/>
                <w:rtl w:val="0"/>
              </w:rPr>
              <w:t xml:space="preserve">Inputs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2">
            <w:pPr>
              <w:spacing w:line="360" w:lineRule="auto"/>
              <w:rPr>
                <w:sz w:val="22"/>
                <w:szCs w:val="22"/>
              </w:rPr>
            </w:pPr>
            <w:r w:rsidDel="00000000" w:rsidR="00000000" w:rsidRPr="00000000">
              <w:rPr>
                <w:sz w:val="22"/>
                <w:szCs w:val="22"/>
                <w:rtl w:val="0"/>
              </w:rPr>
              <w:t xml:space="preserve">Averaged spectra (calibration set only for fitting)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3">
            <w:pPr>
              <w:spacing w:line="360" w:lineRule="auto"/>
              <w:rPr>
                <w:sz w:val="22"/>
                <w:szCs w:val="22"/>
              </w:rPr>
            </w:pPr>
            <w:r w:rsidDel="00000000" w:rsidR="00000000" w:rsidRPr="00000000">
              <w:rPr>
                <w:sz w:val="22"/>
                <w:szCs w:val="22"/>
                <w:rtl w:val="0"/>
              </w:rPr>
              <w:t xml:space="preserve">Processing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4">
            <w:pPr>
              <w:spacing w:line="360" w:lineRule="auto"/>
              <w:rPr>
                <w:sz w:val="22"/>
                <w:szCs w:val="22"/>
              </w:rPr>
            </w:pPr>
            <w:r w:rsidDel="00000000" w:rsidR="00000000" w:rsidRPr="00000000">
              <w:rPr>
                <w:sz w:val="22"/>
                <w:szCs w:val="22"/>
                <w:rtl w:val="0"/>
              </w:rPr>
              <w:t xml:space="preserve">Raw, SNV, MSC, SG smoothing (window 7 to 21, order 2), SG first and second derivatives, and combinations, inside cross-validation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5">
            <w:pPr>
              <w:spacing w:line="360" w:lineRule="auto"/>
              <w:rPr>
                <w:sz w:val="22"/>
                <w:szCs w:val="22"/>
              </w:rPr>
            </w:pPr>
            <w:r w:rsidDel="00000000" w:rsidR="00000000" w:rsidRPr="00000000">
              <w:rPr>
                <w:sz w:val="22"/>
                <w:szCs w:val="22"/>
                <w:rtl w:val="0"/>
              </w:rPr>
              <w:t xml:space="preserve">Alternatives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6">
            <w:pPr>
              <w:spacing w:line="360" w:lineRule="auto"/>
              <w:rPr>
                <w:sz w:val="22"/>
                <w:szCs w:val="22"/>
              </w:rPr>
            </w:pPr>
            <w:r w:rsidDel="00000000" w:rsidR="00000000" w:rsidRPr="00000000">
              <w:rPr>
                <w:sz w:val="22"/>
                <w:szCs w:val="22"/>
                <w:rtl w:val="0"/>
              </w:rPr>
              <w:t xml:space="preserve">EMSC, detrending, wavelet denoising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7">
            <w:pPr>
              <w:spacing w:line="360" w:lineRule="auto"/>
              <w:rPr>
                <w:sz w:val="22"/>
                <w:szCs w:val="22"/>
              </w:rPr>
            </w:pPr>
            <w:r w:rsidDel="00000000" w:rsidR="00000000" w:rsidRPr="00000000">
              <w:rPr>
                <w:sz w:val="22"/>
                <w:szCs w:val="22"/>
                <w:rtl w:val="0"/>
              </w:rPr>
              <w:t xml:space="preserve">Selected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8">
            <w:pPr>
              <w:spacing w:line="360" w:lineRule="auto"/>
              <w:rPr>
                <w:sz w:val="22"/>
                <w:szCs w:val="22"/>
              </w:rPr>
            </w:pPr>
            <w:r w:rsidDel="00000000" w:rsidR="00000000" w:rsidRPr="00000000">
              <w:rPr>
                <w:sz w:val="22"/>
                <w:szCs w:val="22"/>
                <w:rtl w:val="0"/>
              </w:rPr>
              <w:t xml:space="preserve">Factorial grid of the standard methods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9">
            <w:pPr>
              <w:spacing w:line="360" w:lineRule="auto"/>
              <w:rPr>
                <w:sz w:val="22"/>
                <w:szCs w:val="22"/>
              </w:rPr>
            </w:pPr>
            <w:r w:rsidDel="00000000" w:rsidR="00000000" w:rsidRPr="00000000">
              <w:rPr>
                <w:sz w:val="22"/>
                <w:szCs w:val="22"/>
                <w:rtl w:val="0"/>
              </w:rPr>
              <w:t xml:space="preserve">Outputs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A">
            <w:pPr>
              <w:spacing w:line="360" w:lineRule="auto"/>
              <w:rPr>
                <w:sz w:val="22"/>
                <w:szCs w:val="22"/>
              </w:rPr>
            </w:pPr>
            <w:r w:rsidDel="00000000" w:rsidR="00000000" w:rsidRPr="00000000">
              <w:rPr>
                <w:sz w:val="22"/>
                <w:szCs w:val="22"/>
                <w:rtl w:val="0"/>
              </w:rPr>
              <w:t xml:space="preserve">RMSECV table per preprocessing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B">
            <w:pPr>
              <w:spacing w:line="360" w:lineRule="auto"/>
              <w:rPr>
                <w:sz w:val="22"/>
                <w:szCs w:val="22"/>
              </w:rPr>
            </w:pPr>
            <w:r w:rsidDel="00000000" w:rsidR="00000000" w:rsidRPr="00000000">
              <w:rPr>
                <w:sz w:val="22"/>
                <w:szCs w:val="22"/>
                <w:rtl w:val="0"/>
              </w:rPr>
              <w:t xml:space="preserve">Testing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C">
            <w:pPr>
              <w:spacing w:line="360" w:lineRule="auto"/>
              <w:rPr>
                <w:sz w:val="22"/>
                <w:szCs w:val="22"/>
              </w:rPr>
            </w:pPr>
            <w:r w:rsidDel="00000000" w:rsidR="00000000" w:rsidRPr="00000000">
              <w:rPr>
                <w:sz w:val="22"/>
                <w:szCs w:val="22"/>
                <w:rtl w:val="0"/>
              </w:rPr>
              <w:t xml:space="preserve">Fixed PLSR and folds for fair comparison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D">
            <w:pPr>
              <w:spacing w:line="360" w:lineRule="auto"/>
              <w:rPr>
                <w:sz w:val="22"/>
                <w:szCs w:val="22"/>
              </w:rPr>
            </w:pPr>
            <w:r w:rsidDel="00000000" w:rsidR="00000000" w:rsidRPr="00000000">
              <w:rPr>
                <w:sz w:val="22"/>
                <w:szCs w:val="22"/>
                <w:rtl w:val="0"/>
              </w:rPr>
              <w:t xml:space="preserve">Fallback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E">
            <w:pPr>
              <w:spacing w:line="360" w:lineRule="auto"/>
              <w:rPr>
                <w:sz w:val="22"/>
                <w:szCs w:val="22"/>
              </w:rPr>
            </w:pPr>
            <w:r w:rsidDel="00000000" w:rsidR="00000000" w:rsidRPr="00000000">
              <w:rPr>
                <w:sz w:val="22"/>
                <w:szCs w:val="22"/>
                <w:rtl w:val="0"/>
              </w:rPr>
              <w:t xml:space="preserve">Raw mean-centred spectra if no method helps</w:t>
            </w:r>
          </w:p>
        </w:tc>
      </w:tr>
    </w:tbl>
    <w:p w:rsidR="00000000" w:rsidDel="00000000" w:rsidP="00000000" w:rsidRDefault="00000000" w:rsidRPr="00000000" w14:paraId="0000039F">
      <w:pPr>
        <w:spacing w:after="120" w:line="360" w:lineRule="auto"/>
        <w:rPr/>
      </w:pPr>
      <w:r w:rsidDel="00000000" w:rsidR="00000000" w:rsidRPr="00000000">
        <w:rPr>
          <w:rtl w:val="0"/>
        </w:rPr>
      </w:r>
    </w:p>
    <w:p w:rsidR="00000000" w:rsidDel="00000000" w:rsidP="00000000" w:rsidRDefault="00000000" w:rsidRPr="00000000" w14:paraId="000003A0">
      <w:pPr>
        <w:pStyle w:val="Heading3"/>
        <w:keepNext w:val="1"/>
        <w:spacing w:after="100" w:before="180" w:line="360" w:lineRule="auto"/>
        <w:rPr>
          <w:sz w:val="22"/>
          <w:szCs w:val="22"/>
        </w:rPr>
      </w:pPr>
      <w:bookmarkStart w:colFirst="0" w:colLast="0" w:name="_heading=h.2dpdp8397ti6" w:id="77"/>
      <w:bookmarkEnd w:id="77"/>
      <w:r w:rsidDel="00000000" w:rsidR="00000000" w:rsidRPr="00000000">
        <w:rPr>
          <w:sz w:val="22"/>
          <w:szCs w:val="22"/>
          <w:rtl w:val="0"/>
        </w:rPr>
        <w:t xml:space="preserve">3.4.4 Baseline construction</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A1">
            <w:pPr>
              <w:spacing w:line="360" w:lineRule="auto"/>
              <w:rPr>
                <w:sz w:val="22"/>
                <w:szCs w:val="22"/>
              </w:rPr>
            </w:pPr>
            <w:r w:rsidDel="00000000" w:rsidR="00000000" w:rsidRPr="00000000">
              <w:rPr>
                <w:b w:val="1"/>
                <w:bCs w:val="1"/>
                <w:sz w:val="22"/>
                <w:szCs w:val="22"/>
                <w:rtl w:val="0"/>
              </w:rPr>
              <w:t xml:space="preserve">Aspect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A2">
            <w:pPr>
              <w:spacing w:line="360" w:lineRule="auto"/>
              <w:rPr>
                <w:sz w:val="22"/>
                <w:szCs w:val="22"/>
              </w:rPr>
            </w:pPr>
            <w:r w:rsidDel="00000000" w:rsidR="00000000" w:rsidRPr="00000000">
              <w:rPr>
                <w:b w:val="1"/>
                <w:bCs w:val="1"/>
                <w:sz w:val="22"/>
                <w:szCs w:val="22"/>
                <w:rtl w:val="0"/>
              </w:rPr>
              <w:t xml:space="preserve">Detail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3">
            <w:pPr>
              <w:spacing w:line="360" w:lineRule="auto"/>
              <w:rPr>
                <w:sz w:val="22"/>
                <w:szCs w:val="22"/>
              </w:rPr>
            </w:pPr>
            <w:r w:rsidDel="00000000" w:rsidR="00000000" w:rsidRPr="00000000">
              <w:rPr>
                <w:sz w:val="22"/>
                <w:szCs w:val="22"/>
                <w:rtl w:val="0"/>
              </w:rPr>
              <w:t xml:space="preserve">Inputs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4">
            <w:pPr>
              <w:spacing w:line="360" w:lineRule="auto"/>
              <w:rPr>
                <w:sz w:val="22"/>
                <w:szCs w:val="22"/>
              </w:rPr>
            </w:pPr>
            <w:r w:rsidDel="00000000" w:rsidR="00000000" w:rsidRPr="00000000">
              <w:rPr>
                <w:sz w:val="22"/>
                <w:szCs w:val="22"/>
                <w:rtl w:val="0"/>
              </w:rPr>
              <w:t xml:space="preserve">Calibration set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5">
            <w:pPr>
              <w:spacing w:line="360" w:lineRule="auto"/>
              <w:rPr>
                <w:sz w:val="22"/>
                <w:szCs w:val="22"/>
              </w:rPr>
            </w:pPr>
            <w:r w:rsidDel="00000000" w:rsidR="00000000" w:rsidRPr="00000000">
              <w:rPr>
                <w:sz w:val="22"/>
                <w:szCs w:val="22"/>
                <w:rtl w:val="0"/>
              </w:rPr>
              <w:t xml:space="preserve">Processing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6">
            <w:pPr>
              <w:spacing w:line="360" w:lineRule="auto"/>
              <w:rPr>
                <w:sz w:val="22"/>
                <w:szCs w:val="22"/>
              </w:rPr>
            </w:pPr>
            <w:r w:rsidDel="00000000" w:rsidR="00000000" w:rsidRPr="00000000">
              <w:rPr>
                <w:sz w:val="22"/>
                <w:szCs w:val="22"/>
                <w:rtl w:val="0"/>
              </w:rPr>
              <w:t xml:space="preserve">Mean-only predictor; PLSR on raw mean-centred spectra with latent variables chosen by RMSECV (one-standard-error rule)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7">
            <w:pPr>
              <w:spacing w:line="360" w:lineRule="auto"/>
              <w:rPr>
                <w:sz w:val="22"/>
                <w:szCs w:val="22"/>
              </w:rPr>
            </w:pPr>
            <w:r w:rsidDel="00000000" w:rsidR="00000000" w:rsidRPr="00000000">
              <w:rPr>
                <w:sz w:val="22"/>
                <w:szCs w:val="22"/>
                <w:rtl w:val="0"/>
              </w:rPr>
              <w:t xml:space="preserve">Alternatives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8">
            <w:pPr>
              <w:spacing w:line="360" w:lineRule="auto"/>
              <w:rPr>
                <w:sz w:val="22"/>
                <w:szCs w:val="22"/>
              </w:rPr>
            </w:pPr>
            <w:r w:rsidDel="00000000" w:rsidR="00000000" w:rsidRPr="00000000">
              <w:rPr>
                <w:sz w:val="22"/>
                <w:szCs w:val="22"/>
                <w:rtl w:val="0"/>
              </w:rPr>
              <w:t xml:space="preserve">MLR on selected bands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9">
            <w:pPr>
              <w:spacing w:line="360" w:lineRule="auto"/>
              <w:rPr>
                <w:sz w:val="22"/>
                <w:szCs w:val="22"/>
              </w:rPr>
            </w:pPr>
            <w:r w:rsidDel="00000000" w:rsidR="00000000" w:rsidRPr="00000000">
              <w:rPr>
                <w:sz w:val="22"/>
                <w:szCs w:val="22"/>
                <w:rtl w:val="0"/>
              </w:rPr>
              <w:t xml:space="preserve">Selected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A">
            <w:pPr>
              <w:spacing w:line="360" w:lineRule="auto"/>
              <w:rPr>
                <w:sz w:val="22"/>
                <w:szCs w:val="22"/>
              </w:rPr>
            </w:pPr>
            <w:r w:rsidDel="00000000" w:rsidR="00000000" w:rsidRPr="00000000">
              <w:rPr>
                <w:sz w:val="22"/>
                <w:szCs w:val="22"/>
                <w:rtl w:val="0"/>
              </w:rPr>
              <w:t xml:space="preserve">Mean-only (floor) and PLSR (strong chemometric baseline)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B">
            <w:pPr>
              <w:spacing w:line="360" w:lineRule="auto"/>
              <w:rPr>
                <w:sz w:val="22"/>
                <w:szCs w:val="22"/>
              </w:rPr>
            </w:pPr>
            <w:r w:rsidDel="00000000" w:rsidR="00000000" w:rsidRPr="00000000">
              <w:rPr>
                <w:sz w:val="22"/>
                <w:szCs w:val="22"/>
                <w:rtl w:val="0"/>
              </w:rPr>
              <w:t xml:space="preserve">Outputs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C">
            <w:pPr>
              <w:spacing w:line="360" w:lineRule="auto"/>
              <w:rPr>
                <w:sz w:val="22"/>
                <w:szCs w:val="22"/>
              </w:rPr>
            </w:pPr>
            <w:r w:rsidDel="00000000" w:rsidR="00000000" w:rsidRPr="00000000">
              <w:rPr>
                <w:sz w:val="22"/>
                <w:szCs w:val="22"/>
                <w:rtl w:val="0"/>
              </w:rPr>
              <w:t xml:space="preserve">Baseline RMSEP, R2p, RPD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D">
            <w:pPr>
              <w:spacing w:line="360" w:lineRule="auto"/>
              <w:rPr>
                <w:sz w:val="22"/>
                <w:szCs w:val="22"/>
              </w:rPr>
            </w:pPr>
            <w:r w:rsidDel="00000000" w:rsidR="00000000" w:rsidRPr="00000000">
              <w:rPr>
                <w:sz w:val="22"/>
                <w:szCs w:val="22"/>
                <w:rtl w:val="0"/>
              </w:rPr>
              <w:t xml:space="preserve">Testing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E">
            <w:pPr>
              <w:spacing w:line="360" w:lineRule="auto"/>
              <w:rPr>
                <w:sz w:val="22"/>
                <w:szCs w:val="22"/>
              </w:rPr>
            </w:pPr>
            <w:r w:rsidDel="00000000" w:rsidR="00000000" w:rsidRPr="00000000">
              <w:rPr>
                <w:sz w:val="22"/>
                <w:szCs w:val="22"/>
                <w:rtl w:val="0"/>
              </w:rPr>
              <w:t xml:space="preserve">Same locked test set as all candidates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F">
            <w:pPr>
              <w:spacing w:line="360" w:lineRule="auto"/>
              <w:rPr>
                <w:sz w:val="22"/>
                <w:szCs w:val="22"/>
              </w:rPr>
            </w:pPr>
            <w:r w:rsidDel="00000000" w:rsidR="00000000" w:rsidRPr="00000000">
              <w:rPr>
                <w:sz w:val="22"/>
                <w:szCs w:val="22"/>
                <w:rtl w:val="0"/>
              </w:rPr>
              <w:t xml:space="preserve">Fallback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0">
            <w:pPr>
              <w:spacing w:line="360" w:lineRule="auto"/>
              <w:rPr>
                <w:sz w:val="22"/>
                <w:szCs w:val="22"/>
              </w:rPr>
            </w:pPr>
            <w:r w:rsidDel="00000000" w:rsidR="00000000" w:rsidRPr="00000000">
              <w:rPr>
                <w:sz w:val="22"/>
                <w:szCs w:val="22"/>
                <w:rtl w:val="0"/>
              </w:rPr>
              <w:t xml:space="preserve">Not applicable</w:t>
            </w:r>
          </w:p>
        </w:tc>
      </w:tr>
    </w:tbl>
    <w:p w:rsidR="00000000" w:rsidDel="00000000" w:rsidP="00000000" w:rsidRDefault="00000000" w:rsidRPr="00000000" w14:paraId="000003B1">
      <w:pPr>
        <w:spacing w:after="120" w:line="360" w:lineRule="auto"/>
        <w:rPr>
          <w:sz w:val="22"/>
          <w:szCs w:val="22"/>
        </w:rPr>
      </w:pPr>
      <w:r w:rsidDel="00000000" w:rsidR="00000000" w:rsidRPr="00000000">
        <w:rPr>
          <w:rtl w:val="0"/>
        </w:rPr>
      </w:r>
    </w:p>
    <w:p w:rsidR="00000000" w:rsidDel="00000000" w:rsidP="00000000" w:rsidRDefault="00000000" w:rsidRPr="00000000" w14:paraId="000003B2">
      <w:pPr>
        <w:pStyle w:val="Heading3"/>
        <w:keepNext w:val="1"/>
        <w:spacing w:after="100" w:before="180" w:line="360" w:lineRule="auto"/>
        <w:rPr>
          <w:sz w:val="22"/>
          <w:szCs w:val="22"/>
        </w:rPr>
      </w:pPr>
      <w:bookmarkStart w:colFirst="0" w:colLast="0" w:name="_heading=h.mo0iilbfz6hm" w:id="78"/>
      <w:bookmarkEnd w:id="78"/>
      <w:r w:rsidDel="00000000" w:rsidR="00000000" w:rsidRPr="00000000">
        <w:rPr>
          <w:sz w:val="22"/>
          <w:szCs w:val="22"/>
          <w:rtl w:val="0"/>
        </w:rPr>
        <w:t xml:space="preserve">3.4.5 Proposed model and system</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B3">
            <w:pPr>
              <w:spacing w:line="360" w:lineRule="auto"/>
              <w:rPr>
                <w:sz w:val="22"/>
                <w:szCs w:val="22"/>
              </w:rPr>
            </w:pPr>
            <w:r w:rsidDel="00000000" w:rsidR="00000000" w:rsidRPr="00000000">
              <w:rPr>
                <w:b w:val="1"/>
                <w:bCs w:val="1"/>
                <w:sz w:val="22"/>
                <w:szCs w:val="22"/>
                <w:rtl w:val="0"/>
              </w:rPr>
              <w:t xml:space="preserve">Aspect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B4">
            <w:pPr>
              <w:spacing w:line="360" w:lineRule="auto"/>
              <w:rPr>
                <w:sz w:val="22"/>
                <w:szCs w:val="22"/>
              </w:rPr>
            </w:pPr>
            <w:r w:rsidDel="00000000" w:rsidR="00000000" w:rsidRPr="00000000">
              <w:rPr>
                <w:b w:val="1"/>
                <w:bCs w:val="1"/>
                <w:sz w:val="22"/>
                <w:szCs w:val="22"/>
                <w:rtl w:val="0"/>
              </w:rPr>
              <w:t xml:space="preserve">Detail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5">
            <w:pPr>
              <w:spacing w:line="360" w:lineRule="auto"/>
              <w:rPr>
                <w:sz w:val="22"/>
                <w:szCs w:val="22"/>
              </w:rPr>
            </w:pPr>
            <w:r w:rsidDel="00000000" w:rsidR="00000000" w:rsidRPr="00000000">
              <w:rPr>
                <w:sz w:val="22"/>
                <w:szCs w:val="22"/>
                <w:rtl w:val="0"/>
              </w:rPr>
              <w:t xml:space="preserve">Inputs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6">
            <w:pPr>
              <w:spacing w:line="360" w:lineRule="auto"/>
              <w:rPr>
                <w:sz w:val="22"/>
                <w:szCs w:val="22"/>
              </w:rPr>
            </w:pPr>
            <w:r w:rsidDel="00000000" w:rsidR="00000000" w:rsidRPr="00000000">
              <w:rPr>
                <w:sz w:val="22"/>
                <w:szCs w:val="22"/>
                <w:rtl w:val="0"/>
              </w:rPr>
              <w:t xml:space="preserve">Preprocessed spectra (full or selected bands)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7">
            <w:pPr>
              <w:spacing w:line="360" w:lineRule="auto"/>
              <w:rPr>
                <w:sz w:val="22"/>
                <w:szCs w:val="22"/>
              </w:rPr>
            </w:pPr>
            <w:r w:rsidDel="00000000" w:rsidR="00000000" w:rsidRPr="00000000">
              <w:rPr>
                <w:sz w:val="22"/>
                <w:szCs w:val="22"/>
                <w:rtl w:val="0"/>
              </w:rPr>
              <w:t xml:space="preserve">Processing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8">
            <w:pPr>
              <w:spacing w:line="360" w:lineRule="auto"/>
              <w:rPr>
                <w:sz w:val="22"/>
                <w:szCs w:val="22"/>
              </w:rPr>
            </w:pPr>
            <w:r w:rsidDel="00000000" w:rsidR="00000000" w:rsidRPr="00000000">
              <w:rPr>
                <w:sz w:val="22"/>
                <w:szCs w:val="22"/>
                <w:rtl w:val="0"/>
              </w:rPr>
              <w:t xml:space="preserve">CARS (repeated runs) and SPA/iPLS; PLSR, SVR (RBF; C, gamma, epsilon), RF (trees, depth, features); optional small neural network above about 150 samples; one model per parameter in a registry sharing preprocessing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9">
            <w:pPr>
              <w:spacing w:line="360" w:lineRule="auto"/>
              <w:rPr>
                <w:sz w:val="22"/>
                <w:szCs w:val="22"/>
              </w:rPr>
            </w:pPr>
            <w:r w:rsidDel="00000000" w:rsidR="00000000" w:rsidRPr="00000000">
              <w:rPr>
                <w:sz w:val="22"/>
                <w:szCs w:val="22"/>
                <w:rtl w:val="0"/>
              </w:rPr>
              <w:t xml:space="preserve">Alternatives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A">
            <w:pPr>
              <w:spacing w:line="360" w:lineRule="auto"/>
              <w:rPr>
                <w:sz w:val="22"/>
                <w:szCs w:val="22"/>
              </w:rPr>
            </w:pPr>
            <w:r w:rsidDel="00000000" w:rsidR="00000000" w:rsidRPr="00000000">
              <w:rPr>
                <w:sz w:val="22"/>
                <w:szCs w:val="22"/>
                <w:rtl w:val="0"/>
              </w:rPr>
              <w:t xml:space="preserve">XGBoost, ELM, 1D-CNN, BiGRU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B">
            <w:pPr>
              <w:spacing w:line="360" w:lineRule="auto"/>
              <w:rPr>
                <w:sz w:val="22"/>
                <w:szCs w:val="22"/>
              </w:rPr>
            </w:pPr>
            <w:r w:rsidDel="00000000" w:rsidR="00000000" w:rsidRPr="00000000">
              <w:rPr>
                <w:sz w:val="22"/>
                <w:szCs w:val="22"/>
                <w:rtl w:val="0"/>
              </w:rPr>
              <w:t xml:space="preserve">Selected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C">
            <w:pPr>
              <w:spacing w:line="360" w:lineRule="auto"/>
              <w:rPr>
                <w:sz w:val="22"/>
                <w:szCs w:val="22"/>
              </w:rPr>
            </w:pPr>
            <w:r w:rsidDel="00000000" w:rsidR="00000000" w:rsidRPr="00000000">
              <w:rPr>
                <w:sz w:val="22"/>
                <w:szCs w:val="22"/>
                <w:rtl w:val="0"/>
              </w:rPr>
              <w:t xml:space="preserve">PLSR, SVR, RF, optional neural network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D">
            <w:pPr>
              <w:spacing w:line="360" w:lineRule="auto"/>
              <w:rPr>
                <w:sz w:val="22"/>
                <w:szCs w:val="22"/>
              </w:rPr>
            </w:pPr>
            <w:r w:rsidDel="00000000" w:rsidR="00000000" w:rsidRPr="00000000">
              <w:rPr>
                <w:sz w:val="22"/>
                <w:szCs w:val="22"/>
                <w:rtl w:val="0"/>
              </w:rPr>
              <w:t xml:space="preserve">Outputs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E">
            <w:pPr>
              <w:spacing w:line="360" w:lineRule="auto"/>
              <w:rPr>
                <w:sz w:val="22"/>
                <w:szCs w:val="22"/>
              </w:rPr>
            </w:pPr>
            <w:r w:rsidDel="00000000" w:rsidR="00000000" w:rsidRPr="00000000">
              <w:rPr>
                <w:sz w:val="22"/>
                <w:szCs w:val="22"/>
                <w:rtl w:val="0"/>
              </w:rPr>
              <w:t xml:space="preserve">Tuned, saved pipelines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F">
            <w:pPr>
              <w:spacing w:line="360" w:lineRule="auto"/>
              <w:rPr>
                <w:sz w:val="22"/>
                <w:szCs w:val="22"/>
              </w:rPr>
            </w:pPr>
            <w:r w:rsidDel="00000000" w:rsidR="00000000" w:rsidRPr="00000000">
              <w:rPr>
                <w:sz w:val="22"/>
                <w:szCs w:val="22"/>
                <w:rtl w:val="0"/>
              </w:rPr>
              <w:t xml:space="preserve">Testing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0">
            <w:pPr>
              <w:spacing w:line="360" w:lineRule="auto"/>
              <w:rPr>
                <w:sz w:val="22"/>
                <w:szCs w:val="22"/>
              </w:rPr>
            </w:pPr>
            <w:r w:rsidDel="00000000" w:rsidR="00000000" w:rsidRPr="00000000">
              <w:rPr>
                <w:sz w:val="22"/>
                <w:szCs w:val="22"/>
                <w:rtl w:val="0"/>
              </w:rPr>
              <w:t xml:space="preserve">Nested CV; locked test; paired Wilcoxon against PLSR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1">
            <w:pPr>
              <w:spacing w:line="360" w:lineRule="auto"/>
              <w:rPr>
                <w:sz w:val="22"/>
                <w:szCs w:val="22"/>
              </w:rPr>
            </w:pPr>
            <w:r w:rsidDel="00000000" w:rsidR="00000000" w:rsidRPr="00000000">
              <w:rPr>
                <w:sz w:val="22"/>
                <w:szCs w:val="22"/>
                <w:rtl w:val="0"/>
              </w:rPr>
              <w:t xml:space="preserve">Fallback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2">
            <w:pPr>
              <w:spacing w:line="360" w:lineRule="auto"/>
              <w:rPr>
                <w:sz w:val="22"/>
                <w:szCs w:val="22"/>
              </w:rPr>
            </w:pPr>
            <w:r w:rsidDel="00000000" w:rsidR="00000000" w:rsidRPr="00000000">
              <w:rPr>
                <w:sz w:val="22"/>
                <w:szCs w:val="22"/>
                <w:rtl w:val="0"/>
              </w:rPr>
              <w:t xml:space="preserve">PLSR alone if non-linear models do not beat it</w:t>
            </w:r>
          </w:p>
        </w:tc>
      </w:tr>
    </w:tbl>
    <w:p w:rsidR="00000000" w:rsidDel="00000000" w:rsidP="00000000" w:rsidRDefault="00000000" w:rsidRPr="00000000" w14:paraId="000003C3">
      <w:pPr>
        <w:spacing w:after="120" w:line="360" w:lineRule="auto"/>
        <w:rPr>
          <w:sz w:val="22"/>
          <w:szCs w:val="22"/>
        </w:rPr>
      </w:pPr>
      <w:r w:rsidDel="00000000" w:rsidR="00000000" w:rsidRPr="00000000">
        <w:rPr>
          <w:rtl w:val="0"/>
        </w:rPr>
      </w:r>
    </w:p>
    <w:p w:rsidR="00000000" w:rsidDel="00000000" w:rsidP="00000000" w:rsidRDefault="00000000" w:rsidRPr="00000000" w14:paraId="000003C4">
      <w:pPr>
        <w:pStyle w:val="Heading3"/>
        <w:keepNext w:val="1"/>
        <w:spacing w:after="100" w:before="180" w:line="360" w:lineRule="auto"/>
        <w:rPr>
          <w:sz w:val="22"/>
          <w:szCs w:val="22"/>
        </w:rPr>
      </w:pPr>
      <w:bookmarkStart w:colFirst="0" w:colLast="0" w:name="_heading=h.yceoa3r2670f" w:id="79"/>
      <w:bookmarkEnd w:id="79"/>
      <w:r w:rsidDel="00000000" w:rsidR="00000000" w:rsidRPr="00000000">
        <w:rPr>
          <w:sz w:val="22"/>
          <w:szCs w:val="22"/>
          <w:rtl w:val="0"/>
        </w:rPr>
        <w:t xml:space="preserve">3.4.6 Reliability, uncertainty and robustness component</w:t>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C5">
            <w:pPr>
              <w:spacing w:line="360" w:lineRule="auto"/>
              <w:rPr>
                <w:sz w:val="22"/>
                <w:szCs w:val="22"/>
              </w:rPr>
            </w:pPr>
            <w:r w:rsidDel="00000000" w:rsidR="00000000" w:rsidRPr="00000000">
              <w:rPr>
                <w:b w:val="1"/>
                <w:bCs w:val="1"/>
                <w:sz w:val="22"/>
                <w:szCs w:val="22"/>
                <w:rtl w:val="0"/>
              </w:rPr>
              <w:t xml:space="preserve">Aspect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C6">
            <w:pPr>
              <w:spacing w:line="360" w:lineRule="auto"/>
              <w:rPr>
                <w:sz w:val="22"/>
                <w:szCs w:val="22"/>
              </w:rPr>
            </w:pPr>
            <w:r w:rsidDel="00000000" w:rsidR="00000000" w:rsidRPr="00000000">
              <w:rPr>
                <w:b w:val="1"/>
                <w:bCs w:val="1"/>
                <w:sz w:val="22"/>
                <w:szCs w:val="22"/>
                <w:rtl w:val="0"/>
              </w:rPr>
              <w:t xml:space="preserve">Detail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7">
            <w:pPr>
              <w:spacing w:line="360" w:lineRule="auto"/>
              <w:rPr>
                <w:sz w:val="22"/>
                <w:szCs w:val="22"/>
              </w:rPr>
            </w:pPr>
            <w:r w:rsidDel="00000000" w:rsidR="00000000" w:rsidRPr="00000000">
              <w:rPr>
                <w:sz w:val="22"/>
                <w:szCs w:val="22"/>
                <w:rtl w:val="0"/>
              </w:rPr>
              <w:t xml:space="preserve">Inputs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8">
            <w:pPr>
              <w:spacing w:line="360" w:lineRule="auto"/>
              <w:rPr>
                <w:sz w:val="22"/>
                <w:szCs w:val="22"/>
              </w:rPr>
            </w:pPr>
            <w:r w:rsidDel="00000000" w:rsidR="00000000" w:rsidRPr="00000000">
              <w:rPr>
                <w:sz w:val="22"/>
                <w:szCs w:val="22"/>
                <w:rtl w:val="0"/>
              </w:rPr>
              <w:t xml:space="preserve">Trained models and new spectra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9">
            <w:pPr>
              <w:spacing w:line="360" w:lineRule="auto"/>
              <w:rPr>
                <w:sz w:val="22"/>
                <w:szCs w:val="22"/>
              </w:rPr>
            </w:pPr>
            <w:r w:rsidDel="00000000" w:rsidR="00000000" w:rsidRPr="00000000">
              <w:rPr>
                <w:sz w:val="22"/>
                <w:szCs w:val="22"/>
                <w:rtl w:val="0"/>
              </w:rPr>
              <w:t xml:space="preserve">Processing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A">
            <w:pPr>
              <w:spacing w:line="360" w:lineRule="auto"/>
              <w:rPr>
                <w:sz w:val="22"/>
                <w:szCs w:val="22"/>
              </w:rPr>
            </w:pPr>
            <w:r w:rsidDel="00000000" w:rsidR="00000000" w:rsidRPr="00000000">
              <w:rPr>
                <w:sz w:val="22"/>
                <w:szCs w:val="22"/>
                <w:rtl w:val="0"/>
              </w:rPr>
              <w:t xml:space="preserve">Hotelling T2 and Q-residual limits from calibration data; bootstrap prediction intervals; LOSO testing; repeat-scan SD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B">
            <w:pPr>
              <w:spacing w:line="360" w:lineRule="auto"/>
              <w:rPr>
                <w:sz w:val="22"/>
                <w:szCs w:val="22"/>
              </w:rPr>
            </w:pPr>
            <w:r w:rsidDel="00000000" w:rsidR="00000000" w:rsidRPr="00000000">
              <w:rPr>
                <w:sz w:val="22"/>
                <w:szCs w:val="22"/>
                <w:rtl w:val="0"/>
              </w:rPr>
              <w:t xml:space="preserve">Alternatives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C">
            <w:pPr>
              <w:spacing w:line="360" w:lineRule="auto"/>
              <w:rPr>
                <w:sz w:val="22"/>
                <w:szCs w:val="22"/>
              </w:rPr>
            </w:pPr>
            <w:r w:rsidDel="00000000" w:rsidR="00000000" w:rsidRPr="00000000">
              <w:rPr>
                <w:sz w:val="22"/>
                <w:szCs w:val="22"/>
                <w:rtl w:val="0"/>
              </w:rPr>
              <w:t xml:space="preserve">Conformal prediction; Gaussian process regression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D">
            <w:pPr>
              <w:spacing w:line="360" w:lineRule="auto"/>
              <w:rPr>
                <w:sz w:val="22"/>
                <w:szCs w:val="22"/>
              </w:rPr>
            </w:pPr>
            <w:r w:rsidDel="00000000" w:rsidR="00000000" w:rsidRPr="00000000">
              <w:rPr>
                <w:sz w:val="22"/>
                <w:szCs w:val="22"/>
                <w:rtl w:val="0"/>
              </w:rPr>
              <w:t xml:space="preserve">Selected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E">
            <w:pPr>
              <w:spacing w:line="360" w:lineRule="auto"/>
              <w:rPr>
                <w:sz w:val="22"/>
                <w:szCs w:val="22"/>
              </w:rPr>
            </w:pPr>
            <w:r w:rsidDel="00000000" w:rsidR="00000000" w:rsidRPr="00000000">
              <w:rPr>
                <w:sz w:val="22"/>
                <w:szCs w:val="22"/>
                <w:rtl w:val="0"/>
              </w:rPr>
              <w:t xml:space="preserve">T2/Q flags with bootstrap intervals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F">
            <w:pPr>
              <w:spacing w:line="360" w:lineRule="auto"/>
              <w:rPr>
                <w:sz w:val="22"/>
                <w:szCs w:val="22"/>
              </w:rPr>
            </w:pPr>
            <w:r w:rsidDel="00000000" w:rsidR="00000000" w:rsidRPr="00000000">
              <w:rPr>
                <w:sz w:val="22"/>
                <w:szCs w:val="22"/>
                <w:rtl w:val="0"/>
              </w:rPr>
              <w:t xml:space="preserve">Outputs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D0">
            <w:pPr>
              <w:spacing w:line="360" w:lineRule="auto"/>
              <w:rPr>
                <w:sz w:val="22"/>
                <w:szCs w:val="22"/>
              </w:rPr>
            </w:pPr>
            <w:r w:rsidDel="00000000" w:rsidR="00000000" w:rsidRPr="00000000">
              <w:rPr>
                <w:sz w:val="22"/>
                <w:szCs w:val="22"/>
                <w:rtl w:val="0"/>
              </w:rPr>
              <w:t xml:space="preserve">Prediction with interval and out-of-range flag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D1">
            <w:pPr>
              <w:spacing w:line="360" w:lineRule="auto"/>
              <w:rPr>
                <w:sz w:val="22"/>
                <w:szCs w:val="22"/>
              </w:rPr>
            </w:pPr>
            <w:r w:rsidDel="00000000" w:rsidR="00000000" w:rsidRPr="00000000">
              <w:rPr>
                <w:sz w:val="22"/>
                <w:szCs w:val="22"/>
                <w:rtl w:val="0"/>
              </w:rPr>
              <w:t xml:space="preserve">Testing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D2">
            <w:pPr>
              <w:spacing w:line="360" w:lineRule="auto"/>
              <w:rPr>
                <w:sz w:val="22"/>
                <w:szCs w:val="22"/>
              </w:rPr>
            </w:pPr>
            <w:r w:rsidDel="00000000" w:rsidR="00000000" w:rsidRPr="00000000">
              <w:rPr>
                <w:sz w:val="22"/>
                <w:szCs w:val="22"/>
                <w:rtl w:val="0"/>
              </w:rPr>
              <w:t xml:space="preserve">Flag rate on test and field data; interval coverage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D3">
            <w:pPr>
              <w:spacing w:line="360" w:lineRule="auto"/>
              <w:rPr>
                <w:sz w:val="22"/>
                <w:szCs w:val="22"/>
              </w:rPr>
            </w:pPr>
            <w:r w:rsidDel="00000000" w:rsidR="00000000" w:rsidRPr="00000000">
              <w:rPr>
                <w:sz w:val="22"/>
                <w:szCs w:val="22"/>
                <w:rtl w:val="0"/>
              </w:rPr>
              <w:t xml:space="preserve">Fallback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D4">
            <w:pPr>
              <w:spacing w:line="360" w:lineRule="auto"/>
              <w:rPr>
                <w:sz w:val="22"/>
                <w:szCs w:val="22"/>
              </w:rPr>
            </w:pPr>
            <w:r w:rsidDel="00000000" w:rsidR="00000000" w:rsidRPr="00000000">
              <w:rPr>
                <w:sz w:val="22"/>
                <w:szCs w:val="22"/>
                <w:rtl w:val="0"/>
              </w:rPr>
              <w:t xml:space="preserve">Range flag only</w:t>
            </w:r>
          </w:p>
        </w:tc>
      </w:tr>
    </w:tbl>
    <w:p w:rsidR="00000000" w:rsidDel="00000000" w:rsidP="00000000" w:rsidRDefault="00000000" w:rsidRPr="00000000" w14:paraId="000003D5">
      <w:pPr>
        <w:spacing w:after="120" w:line="360" w:lineRule="auto"/>
        <w:rPr>
          <w:sz w:val="22"/>
          <w:szCs w:val="22"/>
        </w:rPr>
      </w:pPr>
      <w:r w:rsidDel="00000000" w:rsidR="00000000" w:rsidRPr="00000000">
        <w:rPr>
          <w:rtl w:val="0"/>
        </w:rPr>
      </w:r>
    </w:p>
    <w:p w:rsidR="00000000" w:rsidDel="00000000" w:rsidP="00000000" w:rsidRDefault="00000000" w:rsidRPr="00000000" w14:paraId="000003D6">
      <w:pPr>
        <w:pStyle w:val="Heading3"/>
        <w:keepNext w:val="1"/>
        <w:spacing w:after="100" w:before="180" w:line="360" w:lineRule="auto"/>
        <w:rPr>
          <w:sz w:val="22"/>
          <w:szCs w:val="22"/>
        </w:rPr>
      </w:pPr>
      <w:bookmarkStart w:colFirst="0" w:colLast="0" w:name="_heading=h.2bsdbrktlkgx" w:id="80"/>
      <w:bookmarkEnd w:id="80"/>
      <w:r w:rsidDel="00000000" w:rsidR="00000000" w:rsidRPr="00000000">
        <w:rPr>
          <w:sz w:val="22"/>
          <w:szCs w:val="22"/>
          <w:rtl w:val="0"/>
        </w:rPr>
        <w:t xml:space="preserve">3.4.7 Output, explanation and presentation component</w:t>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D7">
            <w:pPr>
              <w:spacing w:line="360" w:lineRule="auto"/>
              <w:rPr>
                <w:sz w:val="22"/>
                <w:szCs w:val="22"/>
              </w:rPr>
            </w:pPr>
            <w:r w:rsidDel="00000000" w:rsidR="00000000" w:rsidRPr="00000000">
              <w:rPr>
                <w:b w:val="1"/>
                <w:bCs w:val="1"/>
                <w:sz w:val="22"/>
                <w:szCs w:val="22"/>
                <w:rtl w:val="0"/>
              </w:rPr>
              <w:t xml:space="preserve">Aspect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D8">
            <w:pPr>
              <w:spacing w:line="360" w:lineRule="auto"/>
              <w:rPr>
                <w:sz w:val="22"/>
                <w:szCs w:val="22"/>
              </w:rPr>
            </w:pPr>
            <w:r w:rsidDel="00000000" w:rsidR="00000000" w:rsidRPr="00000000">
              <w:rPr>
                <w:b w:val="1"/>
                <w:bCs w:val="1"/>
                <w:sz w:val="22"/>
                <w:szCs w:val="22"/>
                <w:rtl w:val="0"/>
              </w:rPr>
              <w:t xml:space="preserve">Detail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D9">
            <w:pPr>
              <w:spacing w:line="360" w:lineRule="auto"/>
              <w:rPr>
                <w:sz w:val="22"/>
                <w:szCs w:val="22"/>
              </w:rPr>
            </w:pPr>
            <w:r w:rsidDel="00000000" w:rsidR="00000000" w:rsidRPr="00000000">
              <w:rPr>
                <w:sz w:val="22"/>
                <w:szCs w:val="22"/>
                <w:rtl w:val="0"/>
              </w:rPr>
              <w:t xml:space="preserve">Inputs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DA">
            <w:pPr>
              <w:spacing w:line="360" w:lineRule="auto"/>
              <w:rPr>
                <w:sz w:val="22"/>
                <w:szCs w:val="22"/>
              </w:rPr>
            </w:pPr>
            <w:r w:rsidDel="00000000" w:rsidR="00000000" w:rsidRPr="00000000">
              <w:rPr>
                <w:sz w:val="22"/>
                <w:szCs w:val="22"/>
                <w:rtl w:val="0"/>
              </w:rPr>
              <w:t xml:space="preserve">Prediction, interval, flag, selected bands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DB">
            <w:pPr>
              <w:spacing w:line="360" w:lineRule="auto"/>
              <w:rPr>
                <w:sz w:val="22"/>
                <w:szCs w:val="22"/>
              </w:rPr>
            </w:pPr>
            <w:r w:rsidDel="00000000" w:rsidR="00000000" w:rsidRPr="00000000">
              <w:rPr>
                <w:sz w:val="22"/>
                <w:szCs w:val="22"/>
                <w:rtl w:val="0"/>
              </w:rPr>
              <w:t xml:space="preserve">Processing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DC">
            <w:pPr>
              <w:spacing w:line="360" w:lineRule="auto"/>
              <w:rPr>
                <w:sz w:val="22"/>
                <w:szCs w:val="22"/>
              </w:rPr>
            </w:pPr>
            <w:r w:rsidDel="00000000" w:rsidR="00000000" w:rsidRPr="00000000">
              <w:rPr>
                <w:sz w:val="22"/>
                <w:szCs w:val="22"/>
                <w:rtl w:val="0"/>
              </w:rPr>
              <w:t xml:space="preserve">CLI and Streamlit prototype showing value, interval, status and "screening estimate" label; VIP and band plots for analysts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DD">
            <w:pPr>
              <w:spacing w:line="360" w:lineRule="auto"/>
              <w:rPr>
                <w:sz w:val="22"/>
                <w:szCs w:val="22"/>
              </w:rPr>
            </w:pPr>
            <w:r w:rsidDel="00000000" w:rsidR="00000000" w:rsidRPr="00000000">
              <w:rPr>
                <w:sz w:val="22"/>
                <w:szCs w:val="22"/>
                <w:rtl w:val="0"/>
              </w:rPr>
              <w:t xml:space="preserve">Alternatives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DE">
            <w:pPr>
              <w:spacing w:line="360" w:lineRule="auto"/>
              <w:rPr>
                <w:sz w:val="22"/>
                <w:szCs w:val="22"/>
              </w:rPr>
            </w:pPr>
            <w:r w:rsidDel="00000000" w:rsidR="00000000" w:rsidRPr="00000000">
              <w:rPr>
                <w:sz w:val="22"/>
                <w:szCs w:val="22"/>
                <w:rtl w:val="0"/>
              </w:rPr>
              <w:t xml:space="preserve">Mobile app; notebook only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DF">
            <w:pPr>
              <w:spacing w:line="360" w:lineRule="auto"/>
              <w:rPr>
                <w:sz w:val="22"/>
                <w:szCs w:val="22"/>
              </w:rPr>
            </w:pPr>
            <w:r w:rsidDel="00000000" w:rsidR="00000000" w:rsidRPr="00000000">
              <w:rPr>
                <w:sz w:val="22"/>
                <w:szCs w:val="22"/>
                <w:rtl w:val="0"/>
              </w:rPr>
              <w:t xml:space="preserve">Selected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E0">
            <w:pPr>
              <w:spacing w:line="360" w:lineRule="auto"/>
              <w:rPr>
                <w:sz w:val="22"/>
                <w:szCs w:val="22"/>
              </w:rPr>
            </w:pPr>
            <w:r w:rsidDel="00000000" w:rsidR="00000000" w:rsidRPr="00000000">
              <w:rPr>
                <w:sz w:val="22"/>
                <w:szCs w:val="22"/>
                <w:rtl w:val="0"/>
              </w:rPr>
              <w:t xml:space="preserve">CLI first, Streamlit if time allows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E1">
            <w:pPr>
              <w:spacing w:line="360" w:lineRule="auto"/>
              <w:rPr>
                <w:sz w:val="22"/>
                <w:szCs w:val="22"/>
              </w:rPr>
            </w:pPr>
            <w:r w:rsidDel="00000000" w:rsidR="00000000" w:rsidRPr="00000000">
              <w:rPr>
                <w:sz w:val="22"/>
                <w:szCs w:val="22"/>
                <w:rtl w:val="0"/>
              </w:rPr>
              <w:t xml:space="preserve">Outputs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E2">
            <w:pPr>
              <w:spacing w:line="360" w:lineRule="auto"/>
              <w:rPr>
                <w:sz w:val="22"/>
                <w:szCs w:val="22"/>
              </w:rPr>
            </w:pPr>
            <w:r w:rsidDel="00000000" w:rsidR="00000000" w:rsidRPr="00000000">
              <w:rPr>
                <w:sz w:val="22"/>
                <w:szCs w:val="22"/>
                <w:rtl w:val="0"/>
              </w:rPr>
              <w:t xml:space="preserve">Prototype and reports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E3">
            <w:pPr>
              <w:spacing w:line="360" w:lineRule="auto"/>
              <w:rPr>
                <w:sz w:val="22"/>
                <w:szCs w:val="22"/>
              </w:rPr>
            </w:pPr>
            <w:r w:rsidDel="00000000" w:rsidR="00000000" w:rsidRPr="00000000">
              <w:rPr>
                <w:sz w:val="22"/>
                <w:szCs w:val="22"/>
                <w:rtl w:val="0"/>
              </w:rPr>
              <w:t xml:space="preserve">Testing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E4">
            <w:pPr>
              <w:spacing w:line="360" w:lineRule="auto"/>
              <w:rPr>
                <w:sz w:val="22"/>
                <w:szCs w:val="22"/>
              </w:rPr>
            </w:pPr>
            <w:r w:rsidDel="00000000" w:rsidR="00000000" w:rsidRPr="00000000">
              <w:rPr>
                <w:sz w:val="22"/>
                <w:szCs w:val="22"/>
                <w:rtl w:val="0"/>
              </w:rPr>
              <w:t xml:space="preserve">Field trial with SUS questionnaire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E5">
            <w:pPr>
              <w:spacing w:line="360" w:lineRule="auto"/>
              <w:rPr>
                <w:sz w:val="22"/>
                <w:szCs w:val="22"/>
              </w:rPr>
            </w:pPr>
            <w:r w:rsidDel="00000000" w:rsidR="00000000" w:rsidRPr="00000000">
              <w:rPr>
                <w:sz w:val="22"/>
                <w:szCs w:val="22"/>
                <w:rtl w:val="0"/>
              </w:rPr>
              <w:t xml:space="preserve">Fallback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E6">
            <w:pPr>
              <w:spacing w:line="360" w:lineRule="auto"/>
              <w:rPr>
                <w:sz w:val="22"/>
                <w:szCs w:val="22"/>
              </w:rPr>
            </w:pPr>
            <w:r w:rsidDel="00000000" w:rsidR="00000000" w:rsidRPr="00000000">
              <w:rPr>
                <w:sz w:val="22"/>
                <w:szCs w:val="22"/>
                <w:rtl w:val="0"/>
              </w:rPr>
              <w:t xml:space="preserve">CLI only</w:t>
            </w:r>
          </w:p>
        </w:tc>
      </w:tr>
    </w:tbl>
    <w:p w:rsidR="00000000" w:rsidDel="00000000" w:rsidP="00000000" w:rsidRDefault="00000000" w:rsidRPr="00000000" w14:paraId="000003E7">
      <w:pPr>
        <w:spacing w:after="120" w:line="360" w:lineRule="auto"/>
        <w:rPr>
          <w:sz w:val="22"/>
          <w:szCs w:val="22"/>
        </w:rPr>
      </w:pPr>
      <w:r w:rsidDel="00000000" w:rsidR="00000000" w:rsidRPr="00000000">
        <w:rPr>
          <w:rtl w:val="0"/>
        </w:rPr>
      </w:r>
    </w:p>
    <w:p w:rsidR="00000000" w:rsidDel="00000000" w:rsidP="00000000" w:rsidRDefault="00000000" w:rsidRPr="00000000" w14:paraId="000003E8">
      <w:pPr>
        <w:pStyle w:val="Heading3"/>
        <w:keepNext w:val="1"/>
        <w:spacing w:after="100" w:before="180" w:line="360" w:lineRule="auto"/>
        <w:rPr>
          <w:sz w:val="22"/>
          <w:szCs w:val="22"/>
        </w:rPr>
      </w:pPr>
      <w:bookmarkStart w:colFirst="0" w:colLast="0" w:name="_heading=h.8bemw1altcad" w:id="81"/>
      <w:bookmarkEnd w:id="81"/>
      <w:r w:rsidDel="00000000" w:rsidR="00000000" w:rsidRPr="00000000">
        <w:rPr>
          <w:sz w:val="22"/>
          <w:szCs w:val="22"/>
          <w:rtl w:val="0"/>
        </w:rPr>
        <w:t xml:space="preserve">3.4.8 Reproducibility and experiment tracking</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7040"/>
        <w:tblGridChange w:id="0">
          <w:tblGrid>
            <w:gridCol w:w="1986"/>
            <w:gridCol w:w="7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E9">
            <w:pPr>
              <w:spacing w:line="360" w:lineRule="auto"/>
              <w:rPr>
                <w:sz w:val="22"/>
                <w:szCs w:val="22"/>
              </w:rPr>
            </w:pPr>
            <w:r w:rsidDel="00000000" w:rsidR="00000000" w:rsidRPr="00000000">
              <w:rPr>
                <w:b w:val="1"/>
                <w:bCs w:val="1"/>
                <w:sz w:val="22"/>
                <w:szCs w:val="22"/>
                <w:rtl w:val="0"/>
              </w:rPr>
              <w:t xml:space="preserve">Aspect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3EA">
            <w:pPr>
              <w:spacing w:line="360" w:lineRule="auto"/>
              <w:rPr>
                <w:sz w:val="22"/>
                <w:szCs w:val="22"/>
              </w:rPr>
            </w:pPr>
            <w:r w:rsidDel="00000000" w:rsidR="00000000" w:rsidRPr="00000000">
              <w:rPr>
                <w:b w:val="1"/>
                <w:bCs w:val="1"/>
                <w:sz w:val="22"/>
                <w:szCs w:val="22"/>
                <w:rtl w:val="0"/>
              </w:rPr>
              <w:t xml:space="preserve">Detail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EB">
            <w:pPr>
              <w:spacing w:line="360" w:lineRule="auto"/>
              <w:rPr>
                <w:sz w:val="22"/>
                <w:szCs w:val="22"/>
              </w:rPr>
            </w:pPr>
            <w:r w:rsidDel="00000000" w:rsidR="00000000" w:rsidRPr="00000000">
              <w:rPr>
                <w:sz w:val="22"/>
                <w:szCs w:val="22"/>
                <w:rtl w:val="0"/>
              </w:rPr>
              <w:t xml:space="preserve">Inputs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EC">
            <w:pPr>
              <w:spacing w:line="360" w:lineRule="auto"/>
              <w:rPr>
                <w:sz w:val="22"/>
                <w:szCs w:val="22"/>
              </w:rPr>
            </w:pPr>
            <w:r w:rsidDel="00000000" w:rsidR="00000000" w:rsidRPr="00000000">
              <w:rPr>
                <w:sz w:val="22"/>
                <w:szCs w:val="22"/>
                <w:rtl w:val="0"/>
              </w:rPr>
              <w:t xml:space="preserve">Code, configuration, data versions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ED">
            <w:pPr>
              <w:spacing w:line="360" w:lineRule="auto"/>
              <w:rPr>
                <w:sz w:val="22"/>
                <w:szCs w:val="22"/>
              </w:rPr>
            </w:pPr>
            <w:r w:rsidDel="00000000" w:rsidR="00000000" w:rsidRPr="00000000">
              <w:rPr>
                <w:sz w:val="22"/>
                <w:szCs w:val="22"/>
                <w:rtl w:val="0"/>
              </w:rPr>
              <w:t xml:space="preserve">Processing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EE">
            <w:pPr>
              <w:spacing w:line="360" w:lineRule="auto"/>
              <w:rPr>
                <w:sz w:val="22"/>
                <w:szCs w:val="22"/>
              </w:rPr>
            </w:pPr>
            <w:r w:rsidDel="00000000" w:rsidR="00000000" w:rsidRPr="00000000">
              <w:rPr>
                <w:sz w:val="22"/>
                <w:szCs w:val="22"/>
                <w:rtl w:val="0"/>
              </w:rPr>
              <w:t xml:space="preserve">Git for code; MLflow or CSV logs for runs; fixed seeds; pinned library versions; read-only raw data; hashed test set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EF">
            <w:pPr>
              <w:spacing w:line="360" w:lineRule="auto"/>
              <w:rPr>
                <w:sz w:val="22"/>
                <w:szCs w:val="22"/>
              </w:rPr>
            </w:pPr>
            <w:r w:rsidDel="00000000" w:rsidR="00000000" w:rsidRPr="00000000">
              <w:rPr>
                <w:sz w:val="22"/>
                <w:szCs w:val="22"/>
                <w:rtl w:val="0"/>
              </w:rPr>
              <w:t xml:space="preserve">Alternatives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F0">
            <w:pPr>
              <w:spacing w:line="360" w:lineRule="auto"/>
              <w:rPr>
                <w:sz w:val="22"/>
                <w:szCs w:val="22"/>
              </w:rPr>
            </w:pPr>
            <w:r w:rsidDel="00000000" w:rsidR="00000000" w:rsidRPr="00000000">
              <w:rPr>
                <w:sz w:val="22"/>
                <w:szCs w:val="22"/>
                <w:rtl w:val="0"/>
              </w:rPr>
              <w:t xml:space="preserve">Weights and Biases; DVC</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F1">
            <w:pPr>
              <w:spacing w:line="360" w:lineRule="auto"/>
              <w:rPr>
                <w:sz w:val="22"/>
                <w:szCs w:val="22"/>
              </w:rPr>
            </w:pPr>
            <w:r w:rsidDel="00000000" w:rsidR="00000000" w:rsidRPr="00000000">
              <w:rPr>
                <w:sz w:val="22"/>
                <w:szCs w:val="22"/>
                <w:rtl w:val="0"/>
              </w:rPr>
              <w:t xml:space="preserve">Selected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F2">
            <w:pPr>
              <w:spacing w:line="360" w:lineRule="auto"/>
              <w:rPr>
                <w:sz w:val="22"/>
                <w:szCs w:val="22"/>
              </w:rPr>
            </w:pPr>
            <w:r w:rsidDel="00000000" w:rsidR="00000000" w:rsidRPr="00000000">
              <w:rPr>
                <w:sz w:val="22"/>
                <w:szCs w:val="22"/>
                <w:rtl w:val="0"/>
              </w:rPr>
              <w:t xml:space="preserve">Git with MLflow or CSV logs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F3">
            <w:pPr>
              <w:spacing w:line="360" w:lineRule="auto"/>
              <w:rPr>
                <w:sz w:val="22"/>
                <w:szCs w:val="22"/>
              </w:rPr>
            </w:pPr>
            <w:r w:rsidDel="00000000" w:rsidR="00000000" w:rsidRPr="00000000">
              <w:rPr>
                <w:sz w:val="22"/>
                <w:szCs w:val="22"/>
                <w:rtl w:val="0"/>
              </w:rPr>
              <w:t xml:space="preserve">Outputs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F4">
            <w:pPr>
              <w:spacing w:line="360" w:lineRule="auto"/>
              <w:rPr>
                <w:sz w:val="22"/>
                <w:szCs w:val="22"/>
              </w:rPr>
            </w:pPr>
            <w:r w:rsidDel="00000000" w:rsidR="00000000" w:rsidRPr="00000000">
              <w:rPr>
                <w:sz w:val="22"/>
                <w:szCs w:val="22"/>
                <w:rtl w:val="0"/>
              </w:rPr>
              <w:t xml:space="preserve">Traceable results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F5">
            <w:pPr>
              <w:spacing w:line="360" w:lineRule="auto"/>
              <w:rPr>
                <w:sz w:val="22"/>
                <w:szCs w:val="22"/>
              </w:rPr>
            </w:pPr>
            <w:r w:rsidDel="00000000" w:rsidR="00000000" w:rsidRPr="00000000">
              <w:rPr>
                <w:sz w:val="22"/>
                <w:szCs w:val="22"/>
                <w:rtl w:val="0"/>
              </w:rPr>
              <w:t xml:space="preserve">Testing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F6">
            <w:pPr>
              <w:spacing w:line="360" w:lineRule="auto"/>
              <w:rPr>
                <w:sz w:val="22"/>
                <w:szCs w:val="22"/>
              </w:rPr>
            </w:pPr>
            <w:r w:rsidDel="00000000" w:rsidR="00000000" w:rsidRPr="00000000">
              <w:rPr>
                <w:sz w:val="22"/>
                <w:szCs w:val="22"/>
                <w:rtl w:val="0"/>
              </w:rPr>
              <w:t xml:space="preserve">Clean re-run reproduces reported metrics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F7">
            <w:pPr>
              <w:spacing w:line="360" w:lineRule="auto"/>
              <w:rPr>
                <w:sz w:val="22"/>
                <w:szCs w:val="22"/>
              </w:rPr>
            </w:pPr>
            <w:r w:rsidDel="00000000" w:rsidR="00000000" w:rsidRPr="00000000">
              <w:rPr>
                <w:sz w:val="22"/>
                <w:szCs w:val="22"/>
                <w:rtl w:val="0"/>
              </w:rPr>
              <w:t xml:space="preserve">Fallback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F8">
            <w:pPr>
              <w:spacing w:line="360" w:lineRule="auto"/>
              <w:rPr>
                <w:sz w:val="22"/>
                <w:szCs w:val="22"/>
              </w:rPr>
            </w:pPr>
            <w:r w:rsidDel="00000000" w:rsidR="00000000" w:rsidRPr="00000000">
              <w:rPr>
                <w:sz w:val="22"/>
                <w:szCs w:val="22"/>
                <w:rtl w:val="0"/>
              </w:rPr>
              <w:t xml:space="preserve">Structured CSV logging only</w:t>
            </w:r>
          </w:p>
        </w:tc>
      </w:tr>
    </w:tbl>
    <w:p w:rsidR="00000000" w:rsidDel="00000000" w:rsidP="00000000" w:rsidRDefault="00000000" w:rsidRPr="00000000" w14:paraId="000003F9">
      <w:pPr>
        <w:spacing w:after="120" w:line="360" w:lineRule="auto"/>
        <w:rPr/>
      </w:pPr>
      <w:r w:rsidDel="00000000" w:rsidR="00000000" w:rsidRPr="00000000">
        <w:rPr>
          <w:rtl w:val="0"/>
        </w:rPr>
      </w:r>
    </w:p>
    <w:p w:rsidR="00000000" w:rsidDel="00000000" w:rsidP="00000000" w:rsidRDefault="00000000" w:rsidRPr="00000000" w14:paraId="000003FA">
      <w:pPr>
        <w:pStyle w:val="Heading2"/>
        <w:keepNext w:val="1"/>
        <w:spacing w:after="120" w:before="240" w:line="360" w:lineRule="auto"/>
        <w:rPr/>
      </w:pPr>
      <w:bookmarkStart w:colFirst="0" w:colLast="0" w:name="_heading=h.rl7de33wg6zu" w:id="82"/>
      <w:bookmarkEnd w:id="82"/>
      <w:r w:rsidDel="00000000" w:rsidR="00000000" w:rsidRPr="00000000">
        <w:rPr>
          <w:rtl w:val="0"/>
        </w:rPr>
        <w:t xml:space="preserve">3.5 Requirements engineering</w:t>
      </w:r>
    </w:p>
    <w:p w:rsidR="00000000" w:rsidDel="00000000" w:rsidP="00000000" w:rsidRDefault="00000000" w:rsidRPr="00000000" w14:paraId="000003FB">
      <w:pPr>
        <w:pStyle w:val="Heading3"/>
        <w:keepNext w:val="1"/>
        <w:spacing w:after="100" w:before="180" w:line="360" w:lineRule="auto"/>
        <w:rPr/>
      </w:pPr>
      <w:bookmarkStart w:colFirst="0" w:colLast="0" w:name="_heading=h.wpt14o2wco0x" w:id="83"/>
      <w:bookmarkEnd w:id="83"/>
      <w:r w:rsidDel="00000000" w:rsidR="00000000" w:rsidRPr="00000000">
        <w:rPr>
          <w:rtl w:val="0"/>
        </w:rPr>
        <w:t xml:space="preserve">3.5.1 Stakeholder analysis</w:t>
      </w:r>
    </w:p>
    <w:p w:rsidR="00000000" w:rsidDel="00000000" w:rsidP="00000000" w:rsidRDefault="00000000" w:rsidRPr="00000000" w14:paraId="000003FC">
      <w:pPr>
        <w:keepNext w:val="1"/>
        <w:spacing w:line="360" w:lineRule="auto"/>
        <w:jc w:val="center"/>
        <w:rPr/>
      </w:pPr>
      <w:r w:rsidDel="00000000" w:rsidR="00000000" w:rsidRPr="00000000">
        <w:rPr/>
        <w:drawing>
          <wp:inline distB="0" distT="0" distL="0" distR="0">
            <wp:extent cx="4476750" cy="3352800"/>
            <wp:effectExtent b="0" l="0" r="0" t="0"/>
            <wp:docPr id="201030507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4767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ovyhpxjuitbh" w:id="84"/>
      <w:bookmarkEnd w:id="8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3: Stakeholder influence and interest</w:t>
      </w:r>
    </w:p>
    <w:p w:rsidR="00000000" w:rsidDel="00000000" w:rsidP="00000000" w:rsidRDefault="00000000" w:rsidRPr="00000000" w14:paraId="000003FE">
      <w:pPr>
        <w:spacing w:after="160" w:line="360" w:lineRule="auto"/>
        <w:jc w:val="both"/>
        <w:rPr/>
      </w:pPr>
      <w:r w:rsidDel="00000000" w:rsidR="00000000" w:rsidRPr="00000000">
        <w:rPr>
          <w:rtl w:val="0"/>
        </w:rPr>
        <w:t xml:space="preserve">The supervisor, examiners and sample suppliers have high influence and high interest and are managed closely: supplier withdrawal is a key data risk. The ethics committee and a partner laboratory have influence over what can be done but less day-to-day interest and are kept satisfied through early approval and clear requests. Factory QC staff, dryer operators, brokers and the Tea Board are the eventual beneficiaries; their main risk is over-reliance on predictions, so they are kept informed and involved in the field test. The full stakeholder onion is in Appendix F.</w:t>
      </w:r>
    </w:p>
    <w:p w:rsidR="00000000" w:rsidDel="00000000" w:rsidP="00000000" w:rsidRDefault="00000000" w:rsidRPr="00000000" w14:paraId="000003FF">
      <w:pPr>
        <w:pStyle w:val="Heading3"/>
        <w:keepNext w:val="1"/>
        <w:spacing w:after="100" w:before="180" w:line="360" w:lineRule="auto"/>
        <w:rPr/>
      </w:pPr>
      <w:bookmarkStart w:colFirst="0" w:colLast="0" w:name="_heading=h.s7yx6lvu21y9" w:id="85"/>
      <w:bookmarkEnd w:id="85"/>
      <w:r w:rsidDel="00000000" w:rsidR="00000000" w:rsidRPr="00000000">
        <w:rPr>
          <w:rtl w:val="0"/>
        </w:rPr>
        <w:t xml:space="preserve">3.5.2 Requirement elicitation and evidence</w:t>
      </w:r>
    </w:p>
    <w:p w:rsidR="00000000" w:rsidDel="00000000" w:rsidP="00000000" w:rsidRDefault="00000000" w:rsidRPr="00000000" w14:paraId="00000400">
      <w:pPr>
        <w:spacing w:after="160" w:line="360" w:lineRule="auto"/>
        <w:jc w:val="both"/>
        <w:rPr/>
      </w:pPr>
      <w:r w:rsidDel="00000000" w:rsidR="00000000" w:rsidRPr="00000000">
        <w:rPr>
          <w:rtl w:val="0"/>
        </w:rPr>
        <w:t xml:space="preserve">Requirements were derived from four sources: the literature (Chapter 2), standards and reference methods (ISO 1573, ISO 14502, Roberts and Smith), industry context (Tea Board actions and export data), and the pilot study. Each requirement traces to a gap, objective or risk. Short informal discussions with a tea technologist and field-test users are planned to validate usability requirements; these involve human participants and will take place only after ethics approval (Appendix N). Instruments are in Appendix F.</w:t>
      </w:r>
    </w:p>
    <w:p w:rsidR="00000000" w:rsidDel="00000000" w:rsidP="00000000" w:rsidRDefault="00000000" w:rsidRPr="00000000" w14:paraId="00000401">
      <w:pPr>
        <w:pStyle w:val="Heading3"/>
        <w:keepNext w:val="1"/>
        <w:spacing w:after="100" w:before="180" w:line="360" w:lineRule="auto"/>
        <w:rPr>
          <w:sz w:val="22"/>
          <w:szCs w:val="22"/>
        </w:rPr>
      </w:pPr>
      <w:bookmarkStart w:colFirst="0" w:colLast="0" w:name="_heading=h.69hg7qz99rw4" w:id="86"/>
      <w:bookmarkEnd w:id="86"/>
      <w:r w:rsidDel="00000000" w:rsidR="00000000" w:rsidRPr="00000000">
        <w:rPr>
          <w:sz w:val="22"/>
          <w:szCs w:val="22"/>
          <w:rtl w:val="0"/>
        </w:rPr>
        <w:t xml:space="preserve">3.5.3 Functional and non-functional requirements</w:t>
      </w:r>
    </w:p>
    <w:p w:rsidR="00000000" w:rsidDel="00000000" w:rsidP="00000000" w:rsidRDefault="00000000" w:rsidRPr="00000000" w14:paraId="0000040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etgnjaukv8iz" w:id="87"/>
      <w:bookmarkEnd w:id="8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14: Key requirements (MoSCoW); full specification in Appendix G</w:t>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2"/>
        <w:gridCol w:w="812"/>
        <w:gridCol w:w="3430"/>
        <w:gridCol w:w="2347"/>
        <w:gridCol w:w="1625"/>
        <w:tblGridChange w:id="0">
          <w:tblGrid>
            <w:gridCol w:w="812"/>
            <w:gridCol w:w="812"/>
            <w:gridCol w:w="3430"/>
            <w:gridCol w:w="2347"/>
            <w:gridCol w:w="162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03">
            <w:pPr>
              <w:spacing w:line="360" w:lineRule="auto"/>
              <w:rPr>
                <w:sz w:val="22"/>
                <w:szCs w:val="22"/>
              </w:rPr>
            </w:pPr>
            <w:r w:rsidDel="00000000" w:rsidR="00000000" w:rsidRPr="00000000">
              <w:rPr>
                <w:b w:val="1"/>
                <w:bCs w:val="1"/>
                <w:sz w:val="22"/>
                <w:szCs w:val="22"/>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04">
            <w:pPr>
              <w:spacing w:line="360" w:lineRule="auto"/>
              <w:rPr>
                <w:sz w:val="22"/>
                <w:szCs w:val="22"/>
              </w:rPr>
            </w:pPr>
            <w:r w:rsidDel="00000000" w:rsidR="00000000" w:rsidRPr="00000000">
              <w:rPr>
                <w:b w:val="1"/>
                <w:bCs w:val="1"/>
                <w:sz w:val="22"/>
                <w:szCs w:val="22"/>
                <w:rtl w:val="0"/>
              </w:rPr>
              <w:t xml:space="preserve">Priority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05">
            <w:pPr>
              <w:spacing w:line="360" w:lineRule="auto"/>
              <w:rPr>
                <w:sz w:val="22"/>
                <w:szCs w:val="22"/>
              </w:rPr>
            </w:pPr>
            <w:r w:rsidDel="00000000" w:rsidR="00000000" w:rsidRPr="00000000">
              <w:rPr>
                <w:b w:val="1"/>
                <w:bCs w:val="1"/>
                <w:sz w:val="22"/>
                <w:szCs w:val="22"/>
                <w:rtl w:val="0"/>
              </w:rPr>
              <w:t xml:space="preserve">Requirement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06">
            <w:pPr>
              <w:spacing w:line="360" w:lineRule="auto"/>
              <w:rPr>
                <w:sz w:val="22"/>
                <w:szCs w:val="22"/>
              </w:rPr>
            </w:pPr>
            <w:r w:rsidDel="00000000" w:rsidR="00000000" w:rsidRPr="00000000">
              <w:rPr>
                <w:b w:val="1"/>
                <w:bCs w:val="1"/>
                <w:sz w:val="22"/>
                <w:szCs w:val="22"/>
                <w:rtl w:val="0"/>
              </w:rPr>
              <w:t xml:space="preserve">Verification 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07">
            <w:pPr>
              <w:spacing w:line="360" w:lineRule="auto"/>
              <w:rPr>
                <w:sz w:val="22"/>
                <w:szCs w:val="22"/>
              </w:rPr>
            </w:pPr>
            <w:r w:rsidDel="00000000" w:rsidR="00000000" w:rsidRPr="00000000">
              <w:rPr>
                <w:b w:val="1"/>
                <w:bCs w:val="1"/>
                <w:sz w:val="22"/>
                <w:szCs w:val="22"/>
                <w:rtl w:val="0"/>
              </w:rPr>
              <w:t xml:space="preserve">Traceability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08">
            <w:pPr>
              <w:spacing w:line="360" w:lineRule="auto"/>
              <w:rPr>
                <w:sz w:val="22"/>
                <w:szCs w:val="22"/>
              </w:rPr>
            </w:pPr>
            <w:r w:rsidDel="00000000" w:rsidR="00000000" w:rsidRPr="00000000">
              <w:rPr>
                <w:sz w:val="22"/>
                <w:szCs w:val="22"/>
                <w:rtl w:val="0"/>
              </w:rPr>
              <w:t xml:space="preserve">FR01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09">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0A">
            <w:pPr>
              <w:spacing w:line="360" w:lineRule="auto"/>
              <w:rPr>
                <w:sz w:val="22"/>
                <w:szCs w:val="22"/>
              </w:rPr>
            </w:pPr>
            <w:r w:rsidDel="00000000" w:rsidR="00000000" w:rsidRPr="00000000">
              <w:rPr>
                <w:sz w:val="22"/>
                <w:szCs w:val="22"/>
                <w:rtl w:val="0"/>
              </w:rPr>
              <w:t xml:space="preserve">Acquire referenced spectra, three scans per sample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0B">
            <w:pPr>
              <w:spacing w:line="360" w:lineRule="auto"/>
              <w:rPr>
                <w:sz w:val="22"/>
                <w:szCs w:val="22"/>
              </w:rPr>
            </w:pPr>
            <w:r w:rsidDel="00000000" w:rsidR="00000000" w:rsidRPr="00000000">
              <w:rPr>
                <w:sz w:val="22"/>
                <w:szCs w:val="22"/>
                <w:rtl w:val="0"/>
              </w:rPr>
              <w:t xml:space="preserve">Inspection of raw files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0C">
            <w:pPr>
              <w:spacing w:line="360" w:lineRule="auto"/>
              <w:rPr>
                <w:sz w:val="22"/>
                <w:szCs w:val="22"/>
              </w:rPr>
            </w:pPr>
            <w:r w:rsidDel="00000000" w:rsidR="00000000" w:rsidRPr="00000000">
              <w:rPr>
                <w:sz w:val="22"/>
                <w:szCs w:val="22"/>
                <w:rtl w:val="0"/>
              </w:rPr>
              <w:t xml:space="preserve">O2, G1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0D">
            <w:pPr>
              <w:spacing w:line="360" w:lineRule="auto"/>
              <w:rPr>
                <w:sz w:val="22"/>
                <w:szCs w:val="22"/>
              </w:rPr>
            </w:pPr>
            <w:r w:rsidDel="00000000" w:rsidR="00000000" w:rsidRPr="00000000">
              <w:rPr>
                <w:sz w:val="22"/>
                <w:szCs w:val="22"/>
                <w:rtl w:val="0"/>
              </w:rPr>
              <w:t xml:space="preserve">FR02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0E">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0F">
            <w:pPr>
              <w:spacing w:line="360" w:lineRule="auto"/>
              <w:rPr>
                <w:sz w:val="22"/>
                <w:szCs w:val="22"/>
              </w:rPr>
            </w:pPr>
            <w:r w:rsidDel="00000000" w:rsidR="00000000" w:rsidRPr="00000000">
              <w:rPr>
                <w:sz w:val="22"/>
                <w:szCs w:val="22"/>
                <w:rtl w:val="0"/>
              </w:rPr>
              <w:t xml:space="preserve">Record triplicate oven moisture and test time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0">
            <w:pPr>
              <w:spacing w:line="360" w:lineRule="auto"/>
              <w:rPr>
                <w:sz w:val="22"/>
                <w:szCs w:val="22"/>
              </w:rPr>
            </w:pPr>
            <w:r w:rsidDel="00000000" w:rsidR="00000000" w:rsidRPr="00000000">
              <w:rPr>
                <w:sz w:val="22"/>
                <w:szCs w:val="22"/>
                <w:rtl w:val="0"/>
              </w:rPr>
              <w:t xml:space="preserve">Mass log audit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1">
            <w:pPr>
              <w:spacing w:line="360" w:lineRule="auto"/>
              <w:rPr>
                <w:sz w:val="22"/>
                <w:szCs w:val="22"/>
              </w:rPr>
            </w:pPr>
            <w:r w:rsidDel="00000000" w:rsidR="00000000" w:rsidRPr="00000000">
              <w:rPr>
                <w:sz w:val="22"/>
                <w:szCs w:val="22"/>
                <w:rtl w:val="0"/>
              </w:rPr>
              <w:t xml:space="preserve">O2, O6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2">
            <w:pPr>
              <w:spacing w:line="360" w:lineRule="auto"/>
              <w:rPr>
                <w:sz w:val="22"/>
                <w:szCs w:val="22"/>
              </w:rPr>
            </w:pPr>
            <w:r w:rsidDel="00000000" w:rsidR="00000000" w:rsidRPr="00000000">
              <w:rPr>
                <w:sz w:val="22"/>
                <w:szCs w:val="22"/>
                <w:rtl w:val="0"/>
              </w:rPr>
              <w:t xml:space="preserve">FR03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3">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4">
            <w:pPr>
              <w:spacing w:line="360" w:lineRule="auto"/>
              <w:rPr>
                <w:sz w:val="22"/>
                <w:szCs w:val="22"/>
              </w:rPr>
            </w:pPr>
            <w:r w:rsidDel="00000000" w:rsidR="00000000" w:rsidRPr="00000000">
              <w:rPr>
                <w:sz w:val="22"/>
                <w:szCs w:val="22"/>
                <w:rtl w:val="0"/>
              </w:rPr>
              <w:t xml:space="preserve">Configurable preprocessing inside CV</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5">
            <w:pPr>
              <w:spacing w:line="360" w:lineRule="auto"/>
              <w:rPr>
                <w:sz w:val="22"/>
                <w:szCs w:val="22"/>
              </w:rPr>
            </w:pPr>
            <w:r w:rsidDel="00000000" w:rsidR="00000000" w:rsidRPr="00000000">
              <w:rPr>
                <w:sz w:val="22"/>
                <w:szCs w:val="22"/>
                <w:rtl w:val="0"/>
              </w:rPr>
              <w:t xml:space="preserve">Unit test; leakage test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6">
            <w:pPr>
              <w:spacing w:line="360" w:lineRule="auto"/>
              <w:rPr>
                <w:sz w:val="22"/>
                <w:szCs w:val="22"/>
              </w:rPr>
            </w:pPr>
            <w:r w:rsidDel="00000000" w:rsidR="00000000" w:rsidRPr="00000000">
              <w:rPr>
                <w:sz w:val="22"/>
                <w:szCs w:val="22"/>
                <w:rtl w:val="0"/>
              </w:rPr>
              <w:t xml:space="preserve">O3, G2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7">
            <w:pPr>
              <w:spacing w:line="360" w:lineRule="auto"/>
              <w:rPr>
                <w:sz w:val="22"/>
                <w:szCs w:val="22"/>
              </w:rPr>
            </w:pPr>
            <w:r w:rsidDel="00000000" w:rsidR="00000000" w:rsidRPr="00000000">
              <w:rPr>
                <w:sz w:val="22"/>
                <w:szCs w:val="22"/>
                <w:rtl w:val="0"/>
              </w:rPr>
              <w:t xml:space="preserve">FR04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8">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9">
            <w:pPr>
              <w:spacing w:line="360" w:lineRule="auto"/>
              <w:rPr>
                <w:sz w:val="22"/>
                <w:szCs w:val="22"/>
              </w:rPr>
            </w:pPr>
            <w:r w:rsidDel="00000000" w:rsidR="00000000" w:rsidRPr="00000000">
              <w:rPr>
                <w:sz w:val="22"/>
                <w:szCs w:val="22"/>
                <w:rtl w:val="0"/>
              </w:rPr>
              <w:t xml:space="preserve">Lock and hash test set before modelling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A">
            <w:pPr>
              <w:spacing w:line="360" w:lineRule="auto"/>
              <w:rPr>
                <w:sz w:val="22"/>
                <w:szCs w:val="22"/>
              </w:rPr>
            </w:pPr>
            <w:r w:rsidDel="00000000" w:rsidR="00000000" w:rsidRPr="00000000">
              <w:rPr>
                <w:sz w:val="22"/>
                <w:szCs w:val="22"/>
                <w:rtl w:val="0"/>
              </w:rPr>
              <w:t xml:space="preserve">Hash check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B">
            <w:pPr>
              <w:spacing w:line="360" w:lineRule="auto"/>
              <w:rPr>
                <w:sz w:val="22"/>
                <w:szCs w:val="22"/>
              </w:rPr>
            </w:pPr>
            <w:r w:rsidDel="00000000" w:rsidR="00000000" w:rsidRPr="00000000">
              <w:rPr>
                <w:sz w:val="22"/>
                <w:szCs w:val="22"/>
                <w:rtl w:val="0"/>
              </w:rPr>
              <w:t xml:space="preserve">O6, G3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C">
            <w:pPr>
              <w:spacing w:line="360" w:lineRule="auto"/>
              <w:rPr>
                <w:sz w:val="22"/>
                <w:szCs w:val="22"/>
              </w:rPr>
            </w:pPr>
            <w:r w:rsidDel="00000000" w:rsidR="00000000" w:rsidRPr="00000000">
              <w:rPr>
                <w:sz w:val="22"/>
                <w:szCs w:val="22"/>
                <w:rtl w:val="0"/>
              </w:rPr>
              <w:t xml:space="preserve">FR05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D">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E">
            <w:pPr>
              <w:spacing w:line="360" w:lineRule="auto"/>
              <w:rPr>
                <w:sz w:val="22"/>
                <w:szCs w:val="22"/>
              </w:rPr>
            </w:pPr>
            <w:r w:rsidDel="00000000" w:rsidR="00000000" w:rsidRPr="00000000">
              <w:rPr>
                <w:sz w:val="22"/>
                <w:szCs w:val="22"/>
                <w:rtl w:val="0"/>
              </w:rPr>
              <w:t xml:space="preserve">CARS plus comparator selection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1F">
            <w:pPr>
              <w:spacing w:line="360" w:lineRule="auto"/>
              <w:rPr>
                <w:sz w:val="22"/>
                <w:szCs w:val="22"/>
              </w:rPr>
            </w:pPr>
            <w:r w:rsidDel="00000000" w:rsidR="00000000" w:rsidRPr="00000000">
              <w:rPr>
                <w:sz w:val="22"/>
                <w:szCs w:val="22"/>
                <w:rtl w:val="0"/>
              </w:rPr>
              <w:t xml:space="preserve">Experiment log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0">
            <w:pPr>
              <w:spacing w:line="360" w:lineRule="auto"/>
              <w:rPr>
                <w:sz w:val="22"/>
                <w:szCs w:val="22"/>
              </w:rPr>
            </w:pPr>
            <w:r w:rsidDel="00000000" w:rsidR="00000000" w:rsidRPr="00000000">
              <w:rPr>
                <w:sz w:val="22"/>
                <w:szCs w:val="22"/>
                <w:rtl w:val="0"/>
              </w:rPr>
              <w:t xml:space="preserve">O4, G2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1">
            <w:pPr>
              <w:spacing w:line="360" w:lineRule="auto"/>
              <w:rPr>
                <w:sz w:val="22"/>
                <w:szCs w:val="22"/>
              </w:rPr>
            </w:pPr>
            <w:r w:rsidDel="00000000" w:rsidR="00000000" w:rsidRPr="00000000">
              <w:rPr>
                <w:sz w:val="22"/>
                <w:szCs w:val="22"/>
                <w:rtl w:val="0"/>
              </w:rPr>
              <w:t xml:space="preserve">FR06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2">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3">
            <w:pPr>
              <w:spacing w:line="360" w:lineRule="auto"/>
              <w:rPr>
                <w:sz w:val="22"/>
                <w:szCs w:val="22"/>
              </w:rPr>
            </w:pPr>
            <w:r w:rsidDel="00000000" w:rsidR="00000000" w:rsidRPr="00000000">
              <w:rPr>
                <w:sz w:val="22"/>
                <w:szCs w:val="22"/>
                <w:rtl w:val="0"/>
              </w:rPr>
              <w:t xml:space="preserve">Train PLSR, SVR, RF on identical splits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4">
            <w:pPr>
              <w:spacing w:line="360" w:lineRule="auto"/>
              <w:rPr>
                <w:sz w:val="22"/>
                <w:szCs w:val="22"/>
              </w:rPr>
            </w:pPr>
            <w:r w:rsidDel="00000000" w:rsidR="00000000" w:rsidRPr="00000000">
              <w:rPr>
                <w:sz w:val="22"/>
                <w:szCs w:val="22"/>
                <w:rtl w:val="0"/>
              </w:rPr>
              <w:t xml:space="preserve">Run log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5">
            <w:pPr>
              <w:spacing w:line="360" w:lineRule="auto"/>
              <w:rPr>
                <w:sz w:val="22"/>
                <w:szCs w:val="22"/>
              </w:rPr>
            </w:pPr>
            <w:r w:rsidDel="00000000" w:rsidR="00000000" w:rsidRPr="00000000">
              <w:rPr>
                <w:sz w:val="22"/>
                <w:szCs w:val="22"/>
                <w:rtl w:val="0"/>
              </w:rPr>
              <w:t xml:space="preserve">O5, G3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6">
            <w:pPr>
              <w:spacing w:line="360" w:lineRule="auto"/>
              <w:rPr>
                <w:sz w:val="22"/>
                <w:szCs w:val="22"/>
              </w:rPr>
            </w:pPr>
            <w:r w:rsidDel="00000000" w:rsidR="00000000" w:rsidRPr="00000000">
              <w:rPr>
                <w:sz w:val="22"/>
                <w:szCs w:val="22"/>
                <w:rtl w:val="0"/>
              </w:rPr>
              <w:t xml:space="preserve">FR07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7">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8">
            <w:pPr>
              <w:spacing w:line="360" w:lineRule="auto"/>
              <w:rPr>
                <w:sz w:val="22"/>
                <w:szCs w:val="22"/>
              </w:rPr>
            </w:pPr>
            <w:r w:rsidDel="00000000" w:rsidR="00000000" w:rsidRPr="00000000">
              <w:rPr>
                <w:sz w:val="22"/>
                <w:szCs w:val="22"/>
                <w:rtl w:val="0"/>
              </w:rPr>
              <w:t xml:space="preserve">Model registry, one model per parameter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9">
            <w:pPr>
              <w:spacing w:line="360" w:lineRule="auto"/>
              <w:rPr>
                <w:sz w:val="22"/>
                <w:szCs w:val="22"/>
              </w:rPr>
            </w:pPr>
            <w:r w:rsidDel="00000000" w:rsidR="00000000" w:rsidRPr="00000000">
              <w:rPr>
                <w:sz w:val="22"/>
                <w:szCs w:val="22"/>
                <w:rtl w:val="0"/>
              </w:rPr>
              <w:t xml:space="preserve">Code review; add mock parameter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A">
            <w:pPr>
              <w:spacing w:line="360" w:lineRule="auto"/>
              <w:rPr>
                <w:sz w:val="22"/>
                <w:szCs w:val="22"/>
              </w:rPr>
            </w:pPr>
            <w:r w:rsidDel="00000000" w:rsidR="00000000" w:rsidRPr="00000000">
              <w:rPr>
                <w:sz w:val="22"/>
                <w:szCs w:val="22"/>
                <w:rtl w:val="0"/>
              </w:rPr>
              <w:t xml:space="preserve">O8, G5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B">
            <w:pPr>
              <w:spacing w:line="360" w:lineRule="auto"/>
              <w:rPr>
                <w:sz w:val="22"/>
                <w:szCs w:val="22"/>
              </w:rPr>
            </w:pPr>
            <w:r w:rsidDel="00000000" w:rsidR="00000000" w:rsidRPr="00000000">
              <w:rPr>
                <w:sz w:val="22"/>
                <w:szCs w:val="22"/>
                <w:rtl w:val="0"/>
              </w:rPr>
              <w:t xml:space="preserve">FR08</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C">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D">
            <w:pPr>
              <w:spacing w:line="360" w:lineRule="auto"/>
              <w:rPr>
                <w:sz w:val="22"/>
                <w:szCs w:val="22"/>
              </w:rPr>
            </w:pPr>
            <w:r w:rsidDel="00000000" w:rsidR="00000000" w:rsidRPr="00000000">
              <w:rPr>
                <w:sz w:val="22"/>
                <w:szCs w:val="22"/>
                <w:rtl w:val="0"/>
              </w:rPr>
              <w:t xml:space="preserve">Predict with out-of-range flag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E">
            <w:pPr>
              <w:spacing w:line="360" w:lineRule="auto"/>
              <w:rPr>
                <w:sz w:val="22"/>
                <w:szCs w:val="22"/>
              </w:rPr>
            </w:pPr>
            <w:r w:rsidDel="00000000" w:rsidR="00000000" w:rsidRPr="00000000">
              <w:rPr>
                <w:sz w:val="22"/>
                <w:szCs w:val="22"/>
                <w:rtl w:val="0"/>
              </w:rPr>
              <w:t xml:space="preserve">Test with spiked out-of-range spectra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2F">
            <w:pPr>
              <w:spacing w:line="360" w:lineRule="auto"/>
              <w:rPr>
                <w:sz w:val="22"/>
                <w:szCs w:val="22"/>
              </w:rPr>
            </w:pPr>
            <w:r w:rsidDel="00000000" w:rsidR="00000000" w:rsidRPr="00000000">
              <w:rPr>
                <w:sz w:val="22"/>
                <w:szCs w:val="22"/>
                <w:rtl w:val="0"/>
              </w:rPr>
              <w:t xml:space="preserve">O7</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0">
            <w:pPr>
              <w:spacing w:line="360" w:lineRule="auto"/>
              <w:rPr>
                <w:sz w:val="22"/>
                <w:szCs w:val="22"/>
              </w:rPr>
            </w:pPr>
            <w:r w:rsidDel="00000000" w:rsidR="00000000" w:rsidRPr="00000000">
              <w:rPr>
                <w:sz w:val="22"/>
                <w:szCs w:val="22"/>
                <w:rtl w:val="0"/>
              </w:rPr>
              <w:t xml:space="preserve">FR09</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1">
            <w:pPr>
              <w:spacing w:line="360" w:lineRule="auto"/>
              <w:rPr>
                <w:sz w:val="22"/>
                <w:szCs w:val="22"/>
              </w:rPr>
            </w:pPr>
            <w:r w:rsidDel="00000000" w:rsidR="00000000" w:rsidRPr="00000000">
              <w:rPr>
                <w:sz w:val="22"/>
                <w:szCs w:val="22"/>
                <w:rtl w:val="0"/>
              </w:rPr>
              <w:t xml:space="preserve">Should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2">
            <w:pPr>
              <w:spacing w:line="360" w:lineRule="auto"/>
              <w:rPr>
                <w:sz w:val="22"/>
                <w:szCs w:val="22"/>
              </w:rPr>
            </w:pPr>
            <w:r w:rsidDel="00000000" w:rsidR="00000000" w:rsidRPr="00000000">
              <w:rPr>
                <w:sz w:val="22"/>
                <w:szCs w:val="22"/>
                <w:rtl w:val="0"/>
              </w:rPr>
              <w:t xml:space="preserve">Retain sealed subsamples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3">
            <w:pPr>
              <w:spacing w:line="360" w:lineRule="auto"/>
              <w:rPr>
                <w:sz w:val="22"/>
                <w:szCs w:val="22"/>
              </w:rPr>
            </w:pPr>
            <w:r w:rsidDel="00000000" w:rsidR="00000000" w:rsidRPr="00000000">
              <w:rPr>
                <w:sz w:val="22"/>
                <w:szCs w:val="22"/>
                <w:rtl w:val="0"/>
              </w:rPr>
              <w:t xml:space="preserve">Sample log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4">
            <w:pPr>
              <w:spacing w:line="360" w:lineRule="auto"/>
              <w:rPr>
                <w:sz w:val="22"/>
                <w:szCs w:val="22"/>
              </w:rPr>
            </w:pPr>
            <w:r w:rsidDel="00000000" w:rsidR="00000000" w:rsidRPr="00000000">
              <w:rPr>
                <w:sz w:val="22"/>
                <w:szCs w:val="22"/>
                <w:rtl w:val="0"/>
              </w:rPr>
              <w:t xml:space="preserve">O8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5">
            <w:pPr>
              <w:spacing w:line="360" w:lineRule="auto"/>
              <w:rPr>
                <w:sz w:val="22"/>
                <w:szCs w:val="22"/>
              </w:rPr>
            </w:pPr>
            <w:r w:rsidDel="00000000" w:rsidR="00000000" w:rsidRPr="00000000">
              <w:rPr>
                <w:sz w:val="22"/>
                <w:szCs w:val="22"/>
                <w:rtl w:val="0"/>
              </w:rPr>
              <w:t xml:space="preserve">FR10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6">
            <w:pPr>
              <w:spacing w:line="360" w:lineRule="auto"/>
              <w:rPr>
                <w:sz w:val="22"/>
                <w:szCs w:val="22"/>
              </w:rPr>
            </w:pPr>
            <w:r w:rsidDel="00000000" w:rsidR="00000000" w:rsidRPr="00000000">
              <w:rPr>
                <w:sz w:val="22"/>
                <w:szCs w:val="22"/>
                <w:rtl w:val="0"/>
              </w:rPr>
              <w:t xml:space="preserve">Could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7">
            <w:pPr>
              <w:spacing w:line="360" w:lineRule="auto"/>
              <w:rPr>
                <w:sz w:val="22"/>
                <w:szCs w:val="22"/>
              </w:rPr>
            </w:pPr>
            <w:r w:rsidDel="00000000" w:rsidR="00000000" w:rsidRPr="00000000">
              <w:rPr>
                <w:sz w:val="22"/>
                <w:szCs w:val="22"/>
                <w:rtl w:val="0"/>
              </w:rPr>
              <w:t xml:space="preserve">Neural model if about 150+ samples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8">
            <w:pPr>
              <w:spacing w:line="360" w:lineRule="auto"/>
              <w:rPr>
                <w:sz w:val="22"/>
                <w:szCs w:val="22"/>
              </w:rPr>
            </w:pPr>
            <w:r w:rsidDel="00000000" w:rsidR="00000000" w:rsidRPr="00000000">
              <w:rPr>
                <w:sz w:val="22"/>
                <w:szCs w:val="22"/>
                <w:rtl w:val="0"/>
              </w:rPr>
              <w:t xml:space="preserve">Run log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9">
            <w:pPr>
              <w:spacing w:line="360" w:lineRule="auto"/>
              <w:rPr>
                <w:sz w:val="22"/>
                <w:szCs w:val="22"/>
              </w:rPr>
            </w:pPr>
            <w:r w:rsidDel="00000000" w:rsidR="00000000" w:rsidRPr="00000000">
              <w:rPr>
                <w:sz w:val="22"/>
                <w:szCs w:val="22"/>
                <w:rtl w:val="0"/>
              </w:rPr>
              <w:t xml:space="preserve">O5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A">
            <w:pPr>
              <w:spacing w:line="360" w:lineRule="auto"/>
              <w:rPr>
                <w:sz w:val="22"/>
                <w:szCs w:val="22"/>
              </w:rPr>
            </w:pPr>
            <w:r w:rsidDel="00000000" w:rsidR="00000000" w:rsidRPr="00000000">
              <w:rPr>
                <w:sz w:val="22"/>
                <w:szCs w:val="22"/>
                <w:rtl w:val="0"/>
              </w:rPr>
              <w:t xml:space="preserve">NFR01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B">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C">
            <w:pPr>
              <w:spacing w:line="360" w:lineRule="auto"/>
              <w:rPr>
                <w:sz w:val="22"/>
                <w:szCs w:val="22"/>
              </w:rPr>
            </w:pPr>
            <w:r w:rsidDel="00000000" w:rsidR="00000000" w:rsidRPr="00000000">
              <w:rPr>
                <w:sz w:val="22"/>
                <w:szCs w:val="22"/>
                <w:rtl w:val="0"/>
              </w:rPr>
              <w:t xml:space="preserve">R2p at least 0.90, RPD at least 2.5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D">
            <w:pPr>
              <w:spacing w:line="360" w:lineRule="auto"/>
              <w:rPr>
                <w:sz w:val="22"/>
                <w:szCs w:val="22"/>
              </w:rPr>
            </w:pPr>
            <w:r w:rsidDel="00000000" w:rsidR="00000000" w:rsidRPr="00000000">
              <w:rPr>
                <w:sz w:val="22"/>
                <w:szCs w:val="22"/>
                <w:rtl w:val="0"/>
              </w:rPr>
              <w:t xml:space="preserve">Locked-test evaluation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E">
            <w:pPr>
              <w:spacing w:line="360" w:lineRule="auto"/>
              <w:rPr>
                <w:sz w:val="22"/>
                <w:szCs w:val="22"/>
              </w:rPr>
            </w:pPr>
            <w:r w:rsidDel="00000000" w:rsidR="00000000" w:rsidRPr="00000000">
              <w:rPr>
                <w:sz w:val="22"/>
                <w:szCs w:val="22"/>
                <w:rtl w:val="0"/>
              </w:rPr>
              <w:t xml:space="preserve">H1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3F">
            <w:pPr>
              <w:spacing w:line="360" w:lineRule="auto"/>
              <w:rPr>
                <w:sz w:val="22"/>
                <w:szCs w:val="22"/>
              </w:rPr>
            </w:pPr>
            <w:r w:rsidDel="00000000" w:rsidR="00000000" w:rsidRPr="00000000">
              <w:rPr>
                <w:sz w:val="22"/>
                <w:szCs w:val="22"/>
                <w:rtl w:val="0"/>
              </w:rPr>
              <w:t xml:space="preserve">NFR02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0">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1">
            <w:pPr>
              <w:spacing w:line="360" w:lineRule="auto"/>
              <w:rPr>
                <w:sz w:val="22"/>
                <w:szCs w:val="22"/>
              </w:rPr>
            </w:pPr>
            <w:r w:rsidDel="00000000" w:rsidR="00000000" w:rsidRPr="00000000">
              <w:rPr>
                <w:sz w:val="22"/>
                <w:szCs w:val="22"/>
                <w:rtl w:val="0"/>
              </w:rPr>
              <w:t xml:space="preserve">Under 60 s per sample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2">
            <w:pPr>
              <w:spacing w:line="360" w:lineRule="auto"/>
              <w:rPr>
                <w:sz w:val="22"/>
                <w:szCs w:val="22"/>
              </w:rPr>
            </w:pPr>
            <w:r w:rsidDel="00000000" w:rsidR="00000000" w:rsidRPr="00000000">
              <w:rPr>
                <w:sz w:val="22"/>
                <w:szCs w:val="22"/>
                <w:rtl w:val="0"/>
              </w:rPr>
              <w:t xml:space="preserve">Timed trials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3">
            <w:pPr>
              <w:spacing w:line="360" w:lineRule="auto"/>
              <w:rPr>
                <w:sz w:val="22"/>
                <w:szCs w:val="22"/>
              </w:rPr>
            </w:pPr>
            <w:r w:rsidDel="00000000" w:rsidR="00000000" w:rsidRPr="00000000">
              <w:rPr>
                <w:sz w:val="22"/>
                <w:szCs w:val="22"/>
                <w:rtl w:val="0"/>
              </w:rPr>
              <w:t xml:space="preserve">H4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4">
            <w:pPr>
              <w:spacing w:line="360" w:lineRule="auto"/>
              <w:rPr>
                <w:sz w:val="22"/>
                <w:szCs w:val="22"/>
              </w:rPr>
            </w:pPr>
            <w:r w:rsidDel="00000000" w:rsidR="00000000" w:rsidRPr="00000000">
              <w:rPr>
                <w:sz w:val="22"/>
                <w:szCs w:val="22"/>
                <w:rtl w:val="0"/>
              </w:rPr>
              <w:t xml:space="preserve">NFR03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5">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6">
            <w:pPr>
              <w:spacing w:line="360" w:lineRule="auto"/>
              <w:rPr>
                <w:sz w:val="22"/>
                <w:szCs w:val="22"/>
              </w:rPr>
            </w:pPr>
            <w:r w:rsidDel="00000000" w:rsidR="00000000" w:rsidRPr="00000000">
              <w:rPr>
                <w:sz w:val="22"/>
                <w:szCs w:val="22"/>
                <w:rtl w:val="0"/>
              </w:rPr>
              <w:t xml:space="preserve">Fully reproducible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7">
            <w:pPr>
              <w:spacing w:line="360" w:lineRule="auto"/>
              <w:rPr>
                <w:sz w:val="22"/>
                <w:szCs w:val="22"/>
              </w:rPr>
            </w:pPr>
            <w:r w:rsidDel="00000000" w:rsidR="00000000" w:rsidRPr="00000000">
              <w:rPr>
                <w:sz w:val="22"/>
                <w:szCs w:val="22"/>
                <w:rtl w:val="0"/>
              </w:rPr>
              <w:t xml:space="preserve">Clean re-run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8">
            <w:pPr>
              <w:spacing w:line="360" w:lineRule="auto"/>
              <w:rPr>
                <w:sz w:val="22"/>
                <w:szCs w:val="22"/>
              </w:rPr>
            </w:pPr>
            <w:r w:rsidDel="00000000" w:rsidR="00000000" w:rsidRPr="00000000">
              <w:rPr>
                <w:sz w:val="22"/>
                <w:szCs w:val="22"/>
                <w:rtl w:val="0"/>
              </w:rPr>
              <w:t xml:space="preserve">Integrity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9">
            <w:pPr>
              <w:spacing w:line="360" w:lineRule="auto"/>
              <w:rPr>
                <w:sz w:val="22"/>
                <w:szCs w:val="22"/>
              </w:rPr>
            </w:pPr>
            <w:r w:rsidDel="00000000" w:rsidR="00000000" w:rsidRPr="00000000">
              <w:rPr>
                <w:sz w:val="22"/>
                <w:szCs w:val="22"/>
                <w:rtl w:val="0"/>
              </w:rPr>
              <w:t xml:space="preserve">NFR04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A">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B">
            <w:pPr>
              <w:spacing w:line="360" w:lineRule="auto"/>
              <w:rPr>
                <w:sz w:val="22"/>
                <w:szCs w:val="22"/>
              </w:rPr>
            </w:pPr>
            <w:r w:rsidDel="00000000" w:rsidR="00000000" w:rsidRPr="00000000">
              <w:rPr>
                <w:sz w:val="22"/>
                <w:szCs w:val="22"/>
                <w:rtl w:val="0"/>
              </w:rPr>
              <w:t xml:space="preserve">Screening label; no personal data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C">
            <w:pPr>
              <w:spacing w:line="360" w:lineRule="auto"/>
              <w:rPr>
                <w:sz w:val="22"/>
                <w:szCs w:val="22"/>
              </w:rPr>
            </w:pPr>
            <w:r w:rsidDel="00000000" w:rsidR="00000000" w:rsidRPr="00000000">
              <w:rPr>
                <w:sz w:val="22"/>
                <w:szCs w:val="22"/>
                <w:rtl w:val="0"/>
              </w:rPr>
              <w:t xml:space="preserve">UI review; data audit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D">
            <w:pPr>
              <w:spacing w:line="360" w:lineRule="auto"/>
              <w:rPr>
                <w:sz w:val="22"/>
                <w:szCs w:val="22"/>
              </w:rPr>
            </w:pPr>
            <w:r w:rsidDel="00000000" w:rsidR="00000000" w:rsidRPr="00000000">
              <w:rPr>
                <w:sz w:val="22"/>
                <w:szCs w:val="22"/>
                <w:rtl w:val="0"/>
              </w:rPr>
              <w:t xml:space="preserve">Chapter 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E">
            <w:pPr>
              <w:spacing w:line="360" w:lineRule="auto"/>
              <w:rPr>
                <w:sz w:val="22"/>
                <w:szCs w:val="22"/>
              </w:rPr>
            </w:pPr>
            <w:r w:rsidDel="00000000" w:rsidR="00000000" w:rsidRPr="00000000">
              <w:rPr>
                <w:sz w:val="22"/>
                <w:szCs w:val="22"/>
                <w:rtl w:val="0"/>
              </w:rPr>
              <w:t xml:space="preserve">NFR05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4F">
            <w:pPr>
              <w:spacing w:line="360" w:lineRule="auto"/>
              <w:rPr>
                <w:sz w:val="22"/>
                <w:szCs w:val="22"/>
              </w:rPr>
            </w:pPr>
            <w:r w:rsidDel="00000000" w:rsidR="00000000" w:rsidRPr="00000000">
              <w:rPr>
                <w:sz w:val="22"/>
                <w:szCs w:val="22"/>
                <w:rtl w:val="0"/>
              </w:rPr>
              <w:t xml:space="preserve">Should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50">
            <w:pPr>
              <w:spacing w:line="360" w:lineRule="auto"/>
              <w:rPr>
                <w:sz w:val="22"/>
                <w:szCs w:val="22"/>
              </w:rPr>
            </w:pPr>
            <w:r w:rsidDel="00000000" w:rsidR="00000000" w:rsidRPr="00000000">
              <w:rPr>
                <w:sz w:val="22"/>
                <w:szCs w:val="22"/>
                <w:rtl w:val="0"/>
              </w:rPr>
              <w:t xml:space="preserve">SUS at least 68</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51">
            <w:pPr>
              <w:spacing w:line="360" w:lineRule="auto"/>
              <w:rPr>
                <w:sz w:val="22"/>
                <w:szCs w:val="22"/>
              </w:rPr>
            </w:pPr>
            <w:r w:rsidDel="00000000" w:rsidR="00000000" w:rsidRPr="00000000">
              <w:rPr>
                <w:sz w:val="22"/>
                <w:szCs w:val="22"/>
                <w:rtl w:val="0"/>
              </w:rPr>
              <w:t xml:space="preserve">Questionnaire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52">
            <w:pPr>
              <w:spacing w:line="360" w:lineRule="auto"/>
              <w:rPr>
                <w:sz w:val="22"/>
                <w:szCs w:val="22"/>
              </w:rPr>
            </w:pPr>
            <w:r w:rsidDel="00000000" w:rsidR="00000000" w:rsidRPr="00000000">
              <w:rPr>
                <w:sz w:val="22"/>
                <w:szCs w:val="22"/>
                <w:rtl w:val="0"/>
              </w:rPr>
              <w:t xml:space="preserve">O7</w:t>
            </w:r>
          </w:p>
        </w:tc>
      </w:tr>
    </w:tbl>
    <w:p w:rsidR="00000000" w:rsidDel="00000000" w:rsidP="00000000" w:rsidRDefault="00000000" w:rsidRPr="00000000" w14:paraId="00000453">
      <w:pPr>
        <w:spacing w:after="120" w:line="360" w:lineRule="auto"/>
        <w:rPr/>
      </w:pPr>
      <w:r w:rsidDel="00000000" w:rsidR="00000000" w:rsidRPr="00000000">
        <w:rPr>
          <w:rtl w:val="0"/>
        </w:rPr>
      </w:r>
    </w:p>
    <w:p w:rsidR="00000000" w:rsidDel="00000000" w:rsidP="00000000" w:rsidRDefault="00000000" w:rsidRPr="00000000" w14:paraId="00000454">
      <w:pPr>
        <w:pStyle w:val="Heading2"/>
        <w:keepNext w:val="1"/>
        <w:spacing w:after="120" w:before="240" w:line="360" w:lineRule="auto"/>
        <w:rPr/>
      </w:pPr>
      <w:bookmarkStart w:colFirst="0" w:colLast="0" w:name="_heading=h.z4x7b749frjp" w:id="88"/>
      <w:bookmarkEnd w:id="88"/>
      <w:r w:rsidDel="00000000" w:rsidR="00000000" w:rsidRPr="00000000">
        <w:rPr>
          <w:rtl w:val="0"/>
        </w:rPr>
        <w:t xml:space="preserve">3.6 System and software design</w:t>
      </w:r>
    </w:p>
    <w:p w:rsidR="00000000" w:rsidDel="00000000" w:rsidP="00000000" w:rsidRDefault="00000000" w:rsidRPr="00000000" w14:paraId="00000455">
      <w:pPr>
        <w:spacing w:after="160" w:line="360" w:lineRule="auto"/>
        <w:jc w:val="both"/>
        <w:rPr/>
      </w:pPr>
      <w:r w:rsidDel="00000000" w:rsidR="00000000" w:rsidRPr="00000000">
        <w:rPr>
          <w:rtl w:val="0"/>
        </w:rPr>
        <w:t xml:space="preserve">The system has five components: an acquisition module (spectrometer export and metadata form), a data store (read-only raw files, versioned clean dataset), an analysis pipeline (QC, preprocessing, selection, training, evaluation, built on scikit-learn pipelines so that fitting happens only on calibration data), a model registry (one saved pipeline per parameter with its validation record and calibration limits), and a prototype (CLI, then Streamlit) that loads a new spectrum, applies the registry and returns values, intervals and flags. The main use cases are register sample, calibrate spectrometer, scan, record oven reference, train and evaluate, predict, review flagged result and export report. The context and use-case diagrams are in Appendix H and the component and data-flow diagrams in Appendix I.</w:t>
      </w:r>
    </w:p>
    <w:p w:rsidR="00000000" w:rsidDel="00000000" w:rsidP="00000000" w:rsidRDefault="00000000" w:rsidRPr="00000000" w14:paraId="00000456">
      <w:pPr>
        <w:pStyle w:val="Heading2"/>
        <w:keepNext w:val="1"/>
        <w:spacing w:after="120" w:before="240" w:line="360" w:lineRule="auto"/>
        <w:rPr/>
      </w:pPr>
      <w:bookmarkStart w:colFirst="0" w:colLast="0" w:name="_heading=h.zcmw9qzh07ip" w:id="89"/>
      <w:bookmarkEnd w:id="89"/>
      <w:r w:rsidDel="00000000" w:rsidR="00000000" w:rsidRPr="00000000">
        <w:rPr>
          <w:rtl w:val="0"/>
        </w:rPr>
        <w:t xml:space="preserve">3.7 Data requirements and management plan</w:t>
      </w:r>
    </w:p>
    <w:p w:rsidR="00000000" w:rsidDel="00000000" w:rsidP="00000000" w:rsidRDefault="00000000" w:rsidRPr="00000000" w14:paraId="0000045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h143cxocbsky" w:id="90"/>
      <w:bookmarkEnd w:id="9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15: Dataset plan</w:t>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6769"/>
        <w:tblGridChange w:id="0">
          <w:tblGrid>
            <w:gridCol w:w="2257"/>
            <w:gridCol w:w="6769"/>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58">
            <w:pPr>
              <w:spacing w:line="360" w:lineRule="auto"/>
              <w:rPr>
                <w:sz w:val="22"/>
                <w:szCs w:val="22"/>
              </w:rPr>
            </w:pPr>
            <w:r w:rsidDel="00000000" w:rsidR="00000000" w:rsidRPr="00000000">
              <w:rPr>
                <w:b w:val="1"/>
                <w:bCs w:val="1"/>
                <w:sz w:val="22"/>
                <w:szCs w:val="22"/>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59">
            <w:pPr>
              <w:spacing w:line="360" w:lineRule="auto"/>
              <w:rPr>
                <w:sz w:val="22"/>
                <w:szCs w:val="22"/>
              </w:rPr>
            </w:pPr>
            <w:r w:rsidDel="00000000" w:rsidR="00000000" w:rsidRPr="00000000">
              <w:rPr>
                <w:b w:val="1"/>
                <w:bCs w:val="1"/>
                <w:sz w:val="22"/>
                <w:szCs w:val="22"/>
                <w:rtl w:val="0"/>
              </w:rPr>
              <w:t xml:space="preserve">Plan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5A">
            <w:pPr>
              <w:spacing w:line="360" w:lineRule="auto"/>
              <w:rPr>
                <w:sz w:val="22"/>
                <w:szCs w:val="22"/>
              </w:rPr>
            </w:pPr>
            <w:r w:rsidDel="00000000" w:rsidR="00000000" w:rsidRPr="00000000">
              <w:rPr>
                <w:sz w:val="22"/>
                <w:szCs w:val="22"/>
                <w:rtl w:val="0"/>
              </w:rPr>
              <w:t xml:space="preserve">Role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5B">
            <w:pPr>
              <w:spacing w:line="360" w:lineRule="auto"/>
              <w:rPr>
                <w:sz w:val="22"/>
                <w:szCs w:val="22"/>
              </w:rPr>
            </w:pPr>
            <w:r w:rsidDel="00000000" w:rsidR="00000000" w:rsidRPr="00000000">
              <w:rPr>
                <w:sz w:val="22"/>
                <w:szCs w:val="22"/>
                <w:rtl w:val="0"/>
              </w:rPr>
              <w:t xml:space="preserve">Primary paired dataset for training and evaluation; Tecator only for pipeline testing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5C">
            <w:pPr>
              <w:spacing w:line="360" w:lineRule="auto"/>
              <w:rPr>
                <w:sz w:val="22"/>
                <w:szCs w:val="22"/>
              </w:rPr>
            </w:pPr>
            <w:r w:rsidDel="00000000" w:rsidR="00000000" w:rsidRPr="00000000">
              <w:rPr>
                <w:sz w:val="22"/>
                <w:szCs w:val="22"/>
                <w:rtl w:val="0"/>
              </w:rPr>
              <w:t xml:space="preserve">Schema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5D">
            <w:pPr>
              <w:spacing w:line="360" w:lineRule="auto"/>
              <w:rPr>
                <w:sz w:val="22"/>
                <w:szCs w:val="22"/>
              </w:rPr>
            </w:pPr>
            <w:r w:rsidDel="00000000" w:rsidR="00000000" w:rsidRPr="00000000">
              <w:rPr>
                <w:sz w:val="22"/>
                <w:szCs w:val="22"/>
                <w:rtl w:val="0"/>
              </w:rPr>
              <w:t xml:space="preserve">sample_id, source_code, grade, stage, date, temp_C, RH_pct, scan_1..3 (absorbance per wavelength), moisture_rep_1..3, moisture_mean, oven_minutes, retained_subsample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5E">
            <w:pPr>
              <w:spacing w:line="360" w:lineRule="auto"/>
              <w:rPr>
                <w:sz w:val="22"/>
                <w:szCs w:val="22"/>
              </w:rPr>
            </w:pPr>
            <w:r w:rsidDel="00000000" w:rsidR="00000000" w:rsidRPr="00000000">
              <w:rPr>
                <w:sz w:val="22"/>
                <w:szCs w:val="22"/>
                <w:rtl w:val="0"/>
              </w:rPr>
              <w:t xml:space="preserve">Split strategy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5F">
            <w:pPr>
              <w:spacing w:line="360" w:lineRule="auto"/>
              <w:rPr>
                <w:sz w:val="22"/>
                <w:szCs w:val="22"/>
              </w:rPr>
            </w:pPr>
            <w:r w:rsidDel="00000000" w:rsidR="00000000" w:rsidRPr="00000000">
              <w:rPr>
                <w:sz w:val="22"/>
                <w:szCs w:val="22"/>
                <w:rtl w:val="0"/>
              </w:rPr>
              <w:t xml:space="preserve">About 70:30 Kennard-Stone calibration and locked test; leave-one-source-out where at least three sources exist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60">
            <w:pPr>
              <w:spacing w:line="360" w:lineRule="auto"/>
              <w:rPr>
                <w:sz w:val="22"/>
                <w:szCs w:val="22"/>
              </w:rPr>
            </w:pPr>
            <w:r w:rsidDel="00000000" w:rsidR="00000000" w:rsidRPr="00000000">
              <w:rPr>
                <w:sz w:val="22"/>
                <w:szCs w:val="22"/>
                <w:rtl w:val="0"/>
              </w:rPr>
              <w:t xml:space="preserve">Sample-level separation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61">
            <w:pPr>
              <w:spacing w:line="360" w:lineRule="auto"/>
              <w:rPr>
                <w:sz w:val="22"/>
                <w:szCs w:val="22"/>
              </w:rPr>
            </w:pPr>
            <w:r w:rsidDel="00000000" w:rsidR="00000000" w:rsidRPr="00000000">
              <w:rPr>
                <w:sz w:val="22"/>
                <w:szCs w:val="22"/>
                <w:rtl w:val="0"/>
              </w:rPr>
              <w:t xml:space="preserve">All scans and replicates of one sample stay in the same set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62">
            <w:pPr>
              <w:spacing w:line="360" w:lineRule="auto"/>
              <w:rPr>
                <w:sz w:val="22"/>
                <w:szCs w:val="22"/>
              </w:rPr>
            </w:pPr>
            <w:r w:rsidDel="00000000" w:rsidR="00000000" w:rsidRPr="00000000">
              <w:rPr>
                <w:sz w:val="22"/>
                <w:szCs w:val="22"/>
                <w:rtl w:val="0"/>
              </w:rPr>
              <w:t xml:space="preserve">Storage and backup</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63">
            <w:pPr>
              <w:spacing w:line="360" w:lineRule="auto"/>
              <w:rPr>
                <w:sz w:val="22"/>
                <w:szCs w:val="22"/>
              </w:rPr>
            </w:pPr>
            <w:r w:rsidDel="00000000" w:rsidR="00000000" w:rsidRPr="00000000">
              <w:rPr>
                <w:sz w:val="22"/>
                <w:szCs w:val="22"/>
                <w:rtl w:val="0"/>
              </w:rPr>
              <w:t xml:space="preserve">Raw data read-only; two cloud backups plus local copy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64">
            <w:pPr>
              <w:spacing w:line="360" w:lineRule="auto"/>
              <w:rPr>
                <w:sz w:val="22"/>
                <w:szCs w:val="22"/>
              </w:rPr>
            </w:pPr>
            <w:r w:rsidDel="00000000" w:rsidR="00000000" w:rsidRPr="00000000">
              <w:rPr>
                <w:sz w:val="22"/>
                <w:szCs w:val="22"/>
                <w:rtl w:val="0"/>
              </w:rPr>
              <w:t xml:space="preserve">Versioning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65">
            <w:pPr>
              <w:spacing w:line="360" w:lineRule="auto"/>
              <w:rPr>
                <w:sz w:val="22"/>
                <w:szCs w:val="22"/>
              </w:rPr>
            </w:pPr>
            <w:r w:rsidDel="00000000" w:rsidR="00000000" w:rsidRPr="00000000">
              <w:rPr>
                <w:sz w:val="22"/>
                <w:szCs w:val="22"/>
                <w:rtl w:val="0"/>
              </w:rPr>
              <w:t xml:space="preserve">Data versions hashed; derived data produced by scripts; Git for code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66">
            <w:pPr>
              <w:spacing w:line="360" w:lineRule="auto"/>
              <w:rPr>
                <w:sz w:val="22"/>
                <w:szCs w:val="22"/>
              </w:rPr>
            </w:pPr>
            <w:r w:rsidDel="00000000" w:rsidR="00000000" w:rsidRPr="00000000">
              <w:rPr>
                <w:sz w:val="22"/>
                <w:szCs w:val="22"/>
                <w:rtl w:val="0"/>
              </w:rPr>
              <w:t xml:space="preserve">Retention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67">
            <w:pPr>
              <w:spacing w:line="360" w:lineRule="auto"/>
              <w:rPr>
                <w:sz w:val="22"/>
                <w:szCs w:val="22"/>
              </w:rPr>
            </w:pPr>
            <w:r w:rsidDel="00000000" w:rsidR="00000000" w:rsidRPr="00000000">
              <w:rPr>
                <w:sz w:val="22"/>
                <w:szCs w:val="22"/>
                <w:rtl w:val="0"/>
              </w:rPr>
              <w:t xml:space="preserve">Data kept until degree award plus one year, then anonymised dataset archived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68">
            <w:pPr>
              <w:spacing w:line="360" w:lineRule="auto"/>
              <w:rPr>
                <w:sz w:val="22"/>
                <w:szCs w:val="22"/>
              </w:rPr>
            </w:pPr>
            <w:r w:rsidDel="00000000" w:rsidR="00000000" w:rsidRPr="00000000">
              <w:rPr>
                <w:sz w:val="22"/>
                <w:szCs w:val="22"/>
                <w:rtl w:val="0"/>
              </w:rPr>
              <w:t xml:space="preserve">Licensing and ethics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69">
            <w:pPr>
              <w:spacing w:line="360" w:lineRule="auto"/>
              <w:rPr>
                <w:sz w:val="22"/>
                <w:szCs w:val="22"/>
              </w:rPr>
            </w:pPr>
            <w:r w:rsidDel="00000000" w:rsidR="00000000" w:rsidRPr="00000000">
              <w:rPr>
                <w:sz w:val="22"/>
                <w:szCs w:val="22"/>
                <w:rtl w:val="0"/>
              </w:rPr>
              <w:t xml:space="preserve">Supplier consent; coded sources; no personal data; Tecator used under its stated terms with instrument acknowledged</w:t>
            </w:r>
          </w:p>
        </w:tc>
      </w:tr>
    </w:tbl>
    <w:p w:rsidR="00000000" w:rsidDel="00000000" w:rsidP="00000000" w:rsidRDefault="00000000" w:rsidRPr="00000000" w14:paraId="0000046A">
      <w:pPr>
        <w:spacing w:after="120" w:line="360" w:lineRule="auto"/>
        <w:rPr/>
      </w:pPr>
      <w:r w:rsidDel="00000000" w:rsidR="00000000" w:rsidRPr="00000000">
        <w:rPr>
          <w:rtl w:val="0"/>
        </w:rPr>
      </w:r>
    </w:p>
    <w:p w:rsidR="00000000" w:rsidDel="00000000" w:rsidP="00000000" w:rsidRDefault="00000000" w:rsidRPr="00000000" w14:paraId="0000046B">
      <w:pPr>
        <w:pStyle w:val="Heading2"/>
        <w:keepNext w:val="1"/>
        <w:spacing w:after="120" w:before="240" w:line="360" w:lineRule="auto"/>
        <w:rPr/>
      </w:pPr>
      <w:bookmarkStart w:colFirst="0" w:colLast="0" w:name="_heading=h.teown52ossig" w:id="91"/>
      <w:bookmarkEnd w:id="91"/>
      <w:r w:rsidDel="00000000" w:rsidR="00000000" w:rsidRPr="00000000">
        <w:rPr>
          <w:rtl w:val="0"/>
        </w:rPr>
        <w:t xml:space="preserve">3.8 Development methodology</w:t>
      </w:r>
    </w:p>
    <w:p w:rsidR="00000000" w:rsidDel="00000000" w:rsidP="00000000" w:rsidRDefault="00000000" w:rsidRPr="00000000" w14:paraId="0000046C">
      <w:pPr>
        <w:spacing w:after="160" w:line="360" w:lineRule="auto"/>
        <w:jc w:val="both"/>
        <w:rPr/>
      </w:pPr>
      <w:r w:rsidDel="00000000" w:rsidR="00000000" w:rsidRPr="00000000">
        <w:rPr>
          <w:rtl w:val="0"/>
        </w:rPr>
        <w:t xml:space="preserve">An iterative CRISP-DM-style approach was chosen over Waterfall, which assumes fixed requirements, and full Scrum, which adds ceremony unsuited to a single developer. Each two-week iteration adds one pipeline component (for example, a preprocessing method), evaluates it by cross-validation and records the result. </w:t>
      </w:r>
      <w:r w:rsidDel="00000000" w:rsidR="00000000" w:rsidRPr="00000000">
        <w:rPr>
          <w:b w:val="1"/>
          <w:bCs w:val="1"/>
          <w:rtl w:val="0"/>
        </w:rPr>
        <w:t xml:space="preserve">Definition of done:</w:t>
      </w:r>
      <w:r w:rsidDel="00000000" w:rsidR="00000000" w:rsidRPr="00000000">
        <w:rPr>
          <w:rtl w:val="0"/>
        </w:rPr>
        <w:t xml:space="preserve"> code committed, unit and leakage tests pass, results logged, and the supervisor update written. </w:t>
      </w:r>
      <w:r w:rsidDel="00000000" w:rsidR="00000000" w:rsidRPr="00000000">
        <w:rPr>
          <w:b w:val="1"/>
          <w:bCs w:val="1"/>
          <w:rtl w:val="0"/>
        </w:rPr>
        <w:t xml:space="preserve">Testing:</w:t>
      </w:r>
      <w:r w:rsidDel="00000000" w:rsidR="00000000" w:rsidRPr="00000000">
        <w:rPr>
          <w:rtl w:val="0"/>
        </w:rPr>
        <w:t xml:space="preserve"> unit tests for preprocessing functions, a leakage test confirming the test set is untouched, and an end-to-end re-run. </w:t>
      </w:r>
      <w:r w:rsidDel="00000000" w:rsidR="00000000" w:rsidRPr="00000000">
        <w:rPr>
          <w:b w:val="1"/>
          <w:bCs w:val="1"/>
          <w:rtl w:val="0"/>
        </w:rPr>
        <w:t xml:space="preserve">Change control:</w:t>
      </w:r>
      <w:r w:rsidDel="00000000" w:rsidR="00000000" w:rsidRPr="00000000">
        <w:rPr>
          <w:rtl w:val="0"/>
        </w:rPr>
        <w:t xml:space="preserve"> any change to the protocol or scope is agreed with the supervisor and logged; changes affecting participants or data are cleared with ethics first.</w:t>
      </w:r>
    </w:p>
    <w:p w:rsidR="00000000" w:rsidDel="00000000" w:rsidP="00000000" w:rsidRDefault="00000000" w:rsidRPr="00000000" w14:paraId="0000046D">
      <w:pPr>
        <w:pStyle w:val="Heading2"/>
        <w:keepNext w:val="1"/>
        <w:spacing w:after="120" w:before="240" w:line="360" w:lineRule="auto"/>
        <w:rPr/>
      </w:pPr>
      <w:bookmarkStart w:colFirst="0" w:colLast="0" w:name="_heading=h.i1hncwqy0tid" w:id="92"/>
      <w:bookmarkEnd w:id="92"/>
      <w:r w:rsidDel="00000000" w:rsidR="00000000" w:rsidRPr="00000000">
        <w:rPr>
          <w:rtl w:val="0"/>
        </w:rPr>
        <w:t xml:space="preserve">3.9 Evaluation methodology</w:t>
      </w:r>
    </w:p>
    <w:p w:rsidR="00000000" w:rsidDel="00000000" w:rsidP="00000000" w:rsidRDefault="00000000" w:rsidRPr="00000000" w14:paraId="0000046E">
      <w:pPr>
        <w:pStyle w:val="Heading3"/>
        <w:keepNext w:val="1"/>
        <w:spacing w:after="100" w:before="180" w:line="360" w:lineRule="auto"/>
        <w:rPr/>
      </w:pPr>
      <w:bookmarkStart w:colFirst="0" w:colLast="0" w:name="_heading=h.m7q6u5n3uozb" w:id="93"/>
      <w:bookmarkEnd w:id="93"/>
      <w:r w:rsidDel="00000000" w:rsidR="00000000" w:rsidRPr="00000000">
        <w:rPr>
          <w:rtl w:val="0"/>
        </w:rPr>
        <w:t xml:space="preserve">3.9.1 Dataset splits and validation protocol</w:t>
      </w:r>
    </w:p>
    <w:p w:rsidR="00000000" w:rsidDel="00000000" w:rsidP="00000000" w:rsidRDefault="00000000" w:rsidRPr="00000000" w14:paraId="0000046F">
      <w:pPr>
        <w:spacing w:after="160" w:line="360" w:lineRule="auto"/>
        <w:jc w:val="both"/>
        <w:rPr/>
      </w:pPr>
      <w:r w:rsidDel="00000000" w:rsidR="00000000" w:rsidRPr="00000000">
        <w:rPr>
          <w:rtl w:val="0"/>
        </w:rPr>
        <w:t xml:space="preserve">The test set (about 30%) is selected by Kennard-Stone, checked to span the moisture range, hashed and locked before any modelling. All preprocessing, wavelength selection and tuning are fitted inside nested or repeated 10-fold cross-validation on the calibration set using scikit-learn pipelines, and the test set is used once per shortlisted pipeline. Replicate scans of a sample never cross sets. Where at least three sources exist, leave-one-source-out validation measures generalisation. No tuning ever uses test or field data.</w:t>
      </w:r>
    </w:p>
    <w:p w:rsidR="00000000" w:rsidDel="00000000" w:rsidP="00000000" w:rsidRDefault="00000000" w:rsidRPr="00000000" w14:paraId="00000470">
      <w:pPr>
        <w:pStyle w:val="Heading3"/>
        <w:keepNext w:val="1"/>
        <w:spacing w:after="100" w:before="180" w:line="360" w:lineRule="auto"/>
        <w:rPr/>
      </w:pPr>
      <w:bookmarkStart w:colFirst="0" w:colLast="0" w:name="_heading=h.vwvot9ukgjiw" w:id="94"/>
      <w:bookmarkEnd w:id="94"/>
      <w:r w:rsidDel="00000000" w:rsidR="00000000" w:rsidRPr="00000000">
        <w:rPr>
          <w:rtl w:val="0"/>
        </w:rPr>
        <w:t xml:space="preserve">3.9.2 Baselines and ablation studies</w:t>
      </w:r>
    </w:p>
    <w:p w:rsidR="00000000" w:rsidDel="00000000" w:rsidP="00000000" w:rsidRDefault="00000000" w:rsidRPr="00000000" w14:paraId="00000471">
      <w:pPr>
        <w:spacing w:after="160" w:line="360" w:lineRule="auto"/>
        <w:jc w:val="both"/>
        <w:rPr/>
      </w:pPr>
      <w:r w:rsidDel="00000000" w:rsidR="00000000" w:rsidRPr="00000000">
        <w:rPr>
          <w:b w:val="1"/>
          <w:bCs w:val="1"/>
          <w:rtl w:val="0"/>
        </w:rPr>
        <w:t xml:space="preserve">Simple baseline:</w:t>
      </w:r>
      <w:r w:rsidDel="00000000" w:rsidR="00000000" w:rsidRPr="00000000">
        <w:rPr>
          <w:rtl w:val="0"/>
        </w:rPr>
        <w:t xml:space="preserve"> mean-only predictor. </w:t>
      </w:r>
    </w:p>
    <w:p w:rsidR="00000000" w:rsidDel="00000000" w:rsidP="00000000" w:rsidRDefault="00000000" w:rsidRPr="00000000" w14:paraId="00000472">
      <w:pPr>
        <w:spacing w:after="160" w:line="360" w:lineRule="auto"/>
        <w:jc w:val="both"/>
        <w:rPr/>
      </w:pPr>
      <w:r w:rsidDel="00000000" w:rsidR="00000000" w:rsidRPr="00000000">
        <w:rPr>
          <w:b w:val="1"/>
          <w:bCs w:val="1"/>
          <w:rtl w:val="0"/>
        </w:rPr>
        <w:t xml:space="preserve">Strong baseline:</w:t>
      </w:r>
      <w:r w:rsidDel="00000000" w:rsidR="00000000" w:rsidRPr="00000000">
        <w:rPr>
          <w:rtl w:val="0"/>
        </w:rPr>
        <w:t xml:space="preserve"> PLSR on raw mean-centred spectra. </w:t>
      </w:r>
    </w:p>
    <w:p w:rsidR="00000000" w:rsidDel="00000000" w:rsidP="00000000" w:rsidRDefault="00000000" w:rsidRPr="00000000" w14:paraId="00000473">
      <w:pPr>
        <w:spacing w:after="160" w:line="360" w:lineRule="auto"/>
        <w:jc w:val="both"/>
        <w:rPr/>
      </w:pPr>
      <w:r w:rsidDel="00000000" w:rsidR="00000000" w:rsidRPr="00000000">
        <w:rPr>
          <w:b w:val="1"/>
          <w:bCs w:val="1"/>
          <w:rtl w:val="0"/>
        </w:rPr>
        <w:t xml:space="preserve">Ablations:</w:t>
      </w:r>
      <w:r w:rsidDel="00000000" w:rsidR="00000000" w:rsidRPr="00000000">
        <w:rPr>
          <w:rtl w:val="0"/>
        </w:rPr>
        <w:t xml:space="preserve"> from the best pipeline, remove (a) preprocessing, (b) wavelength selection and (c) the non-linear model, each under the same folds and tuning budget, to show what each component contributes.</w:t>
      </w:r>
    </w:p>
    <w:p w:rsidR="00000000" w:rsidDel="00000000" w:rsidP="00000000" w:rsidRDefault="00000000" w:rsidRPr="00000000" w14:paraId="00000474">
      <w:pPr>
        <w:pStyle w:val="Heading3"/>
        <w:keepNext w:val="1"/>
        <w:spacing w:after="100" w:before="180" w:line="360" w:lineRule="auto"/>
        <w:rPr/>
      </w:pPr>
      <w:bookmarkStart w:colFirst="0" w:colLast="0" w:name="_heading=h.aczkfy8p9xmo" w:id="95"/>
      <w:bookmarkEnd w:id="95"/>
      <w:r w:rsidDel="00000000" w:rsidR="00000000" w:rsidRPr="00000000">
        <w:rPr>
          <w:rtl w:val="0"/>
        </w:rPr>
        <w:t xml:space="preserve">3.9.3 Metrics and analysis</w:t>
      </w:r>
    </w:p>
    <w:p w:rsidR="00000000" w:rsidDel="00000000" w:rsidP="00000000" w:rsidRDefault="00000000" w:rsidRPr="00000000" w14:paraId="0000047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9wriha9fwncy" w:id="96"/>
      <w:bookmarkEnd w:id="9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16: Metrics defined before experimentation</w:t>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8"/>
        <w:gridCol w:w="6138"/>
        <w:tblGridChange w:id="0">
          <w:tblGrid>
            <w:gridCol w:w="2888"/>
            <w:gridCol w:w="61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76">
            <w:pPr>
              <w:spacing w:line="360" w:lineRule="auto"/>
              <w:rPr/>
            </w:pPr>
            <w:r w:rsidDel="00000000" w:rsidR="00000000" w:rsidRPr="00000000">
              <w:rPr>
                <w:b w:val="1"/>
                <w:bCs w:val="1"/>
                <w:sz w:val="20"/>
                <w:szCs w:val="20"/>
                <w:rtl w:val="0"/>
              </w:rPr>
              <w:t xml:space="preserve">Metric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77">
            <w:pPr>
              <w:spacing w:line="360" w:lineRule="auto"/>
              <w:rPr/>
            </w:pPr>
            <w:r w:rsidDel="00000000" w:rsidR="00000000" w:rsidRPr="00000000">
              <w:rPr>
                <w:b w:val="1"/>
                <w:bCs w:val="1"/>
                <w:sz w:val="20"/>
                <w:szCs w:val="20"/>
                <w:rtl w:val="0"/>
              </w:rPr>
              <w:t xml:space="preserve">What it tests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78">
            <w:pPr>
              <w:spacing w:line="360" w:lineRule="auto"/>
              <w:rPr/>
            </w:pPr>
            <w:r w:rsidDel="00000000" w:rsidR="00000000" w:rsidRPr="00000000">
              <w:rPr>
                <w:sz w:val="20"/>
                <w:szCs w:val="20"/>
                <w:rtl w:val="0"/>
              </w:rPr>
              <w:t xml:space="preserve">RMSEP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79">
            <w:pPr>
              <w:spacing w:line="360" w:lineRule="auto"/>
              <w:rPr/>
            </w:pPr>
            <w:r w:rsidDel="00000000" w:rsidR="00000000" w:rsidRPr="00000000">
              <w:rPr>
                <w:sz w:val="20"/>
                <w:szCs w:val="20"/>
                <w:rtl w:val="0"/>
              </w:rPr>
              <w:t xml:space="preserve">Typical error in % moisture on unseen samples (primary metric)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7A">
            <w:pPr>
              <w:spacing w:line="360" w:lineRule="auto"/>
              <w:rPr/>
            </w:pPr>
            <w:r w:rsidDel="00000000" w:rsidR="00000000" w:rsidRPr="00000000">
              <w:rPr>
                <w:sz w:val="20"/>
                <w:szCs w:val="20"/>
                <w:rtl w:val="0"/>
              </w:rPr>
              <w:t xml:space="preserve">R2p and RPD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7B">
            <w:pPr>
              <w:spacing w:line="360" w:lineRule="auto"/>
              <w:rPr/>
            </w:pPr>
            <w:r w:rsidDel="00000000" w:rsidR="00000000" w:rsidRPr="00000000">
              <w:rPr>
                <w:sz w:val="20"/>
                <w:szCs w:val="20"/>
                <w:rtl w:val="0"/>
              </w:rPr>
              <w:t xml:space="preserve">Variance explained; RPD = SD of reference / RMSEP guards against narrow ranges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7C">
            <w:pPr>
              <w:spacing w:line="360" w:lineRule="auto"/>
              <w:rPr/>
            </w:pPr>
            <w:r w:rsidDel="00000000" w:rsidR="00000000" w:rsidRPr="00000000">
              <w:rPr>
                <w:sz w:val="20"/>
                <w:szCs w:val="20"/>
                <w:rtl w:val="0"/>
              </w:rPr>
              <w:t xml:space="preserve">Bias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7D">
            <w:pPr>
              <w:spacing w:line="360" w:lineRule="auto"/>
              <w:rPr/>
            </w:pPr>
            <w:r w:rsidDel="00000000" w:rsidR="00000000" w:rsidRPr="00000000">
              <w:rPr>
                <w:sz w:val="20"/>
                <w:szCs w:val="20"/>
                <w:rtl w:val="0"/>
              </w:rPr>
              <w:t xml:space="preserve">Systematic over- or under-prediction affecting sale weight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7E">
            <w:pPr>
              <w:spacing w:line="360" w:lineRule="auto"/>
              <w:rPr/>
            </w:pPr>
            <w:r w:rsidDel="00000000" w:rsidR="00000000" w:rsidRPr="00000000">
              <w:rPr>
                <w:sz w:val="20"/>
                <w:szCs w:val="20"/>
                <w:rtl w:val="0"/>
              </w:rPr>
              <w:t xml:space="preserve">RMSEC vs RMSECV vs RMSEP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7F">
            <w:pPr>
              <w:spacing w:line="360" w:lineRule="auto"/>
              <w:rPr/>
            </w:pPr>
            <w:r w:rsidDel="00000000" w:rsidR="00000000" w:rsidRPr="00000000">
              <w:rPr>
                <w:sz w:val="20"/>
                <w:szCs w:val="20"/>
                <w:rtl w:val="0"/>
              </w:rPr>
              <w:t xml:space="preserve">Over-fitting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80">
            <w:pPr>
              <w:spacing w:line="360" w:lineRule="auto"/>
              <w:rPr/>
            </w:pPr>
            <w:r w:rsidDel="00000000" w:rsidR="00000000" w:rsidRPr="00000000">
              <w:rPr>
                <w:sz w:val="20"/>
                <w:szCs w:val="20"/>
                <w:rtl w:val="0"/>
              </w:rPr>
              <w:t xml:space="preserve">Paired Wilcoxon test; bootstrap 95% CI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81">
            <w:pPr>
              <w:spacing w:line="360" w:lineRule="auto"/>
              <w:rPr/>
            </w:pPr>
            <w:r w:rsidDel="00000000" w:rsidR="00000000" w:rsidRPr="00000000">
              <w:rPr>
                <w:sz w:val="20"/>
                <w:szCs w:val="20"/>
                <w:rtl w:val="0"/>
              </w:rPr>
              <w:t xml:space="preserve">Whether differences between models are real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82">
            <w:pPr>
              <w:spacing w:line="360" w:lineRule="auto"/>
              <w:rPr/>
            </w:pPr>
            <w:r w:rsidDel="00000000" w:rsidR="00000000" w:rsidRPr="00000000">
              <w:rPr>
                <w:sz w:val="20"/>
                <w:szCs w:val="20"/>
                <w:rtl w:val="0"/>
              </w:rPr>
              <w:t xml:space="preserve">LOSO RMSEP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83">
            <w:pPr>
              <w:spacing w:line="360" w:lineRule="auto"/>
              <w:rPr/>
            </w:pPr>
            <w:r w:rsidDel="00000000" w:rsidR="00000000" w:rsidRPr="00000000">
              <w:rPr>
                <w:sz w:val="20"/>
                <w:szCs w:val="20"/>
                <w:rtl w:val="0"/>
              </w:rPr>
              <w:t xml:space="preserve">Generalisation to an unseen source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84">
            <w:pPr>
              <w:spacing w:line="360" w:lineRule="auto"/>
              <w:rPr/>
            </w:pPr>
            <w:r w:rsidDel="00000000" w:rsidR="00000000" w:rsidRPr="00000000">
              <w:rPr>
                <w:sz w:val="20"/>
                <w:szCs w:val="20"/>
                <w:rtl w:val="0"/>
              </w:rPr>
              <w:t xml:space="preserve">Repeat-scan SD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85">
            <w:pPr>
              <w:spacing w:line="360" w:lineRule="auto"/>
              <w:rPr/>
            </w:pPr>
            <w:r w:rsidDel="00000000" w:rsidR="00000000" w:rsidRPr="00000000">
              <w:rPr>
                <w:sz w:val="20"/>
                <w:szCs w:val="20"/>
                <w:rtl w:val="0"/>
              </w:rPr>
              <w:t xml:space="preserve">Measurement repeatability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86">
            <w:pPr>
              <w:spacing w:line="360" w:lineRule="auto"/>
              <w:rPr/>
            </w:pPr>
            <w:r w:rsidDel="00000000" w:rsidR="00000000" w:rsidRPr="00000000">
              <w:rPr>
                <w:sz w:val="20"/>
                <w:szCs w:val="20"/>
                <w:rtl w:val="0"/>
              </w:rPr>
              <w:t xml:space="preserve">Seconds per sample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87">
            <w:pPr>
              <w:spacing w:line="360" w:lineRule="auto"/>
              <w:rPr/>
            </w:pPr>
            <w:r w:rsidDel="00000000" w:rsidR="00000000" w:rsidRPr="00000000">
              <w:rPr>
                <w:sz w:val="20"/>
                <w:szCs w:val="20"/>
                <w:rtl w:val="0"/>
              </w:rPr>
              <w:t xml:space="preserve">Time saved versus oven-drying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88">
            <w:pPr>
              <w:spacing w:line="360" w:lineRule="auto"/>
              <w:rPr/>
            </w:pPr>
            <w:r w:rsidDel="00000000" w:rsidR="00000000" w:rsidRPr="00000000">
              <w:rPr>
                <w:sz w:val="20"/>
                <w:szCs w:val="20"/>
                <w:rtl w:val="0"/>
              </w:rPr>
              <w:t xml:space="preserve">Interval coverage; flag rate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89">
            <w:pPr>
              <w:spacing w:line="360" w:lineRule="auto"/>
              <w:rPr/>
            </w:pPr>
            <w:r w:rsidDel="00000000" w:rsidR="00000000" w:rsidRPr="00000000">
              <w:rPr>
                <w:sz w:val="20"/>
                <w:szCs w:val="20"/>
                <w:rtl w:val="0"/>
              </w:rPr>
              <w:t xml:space="preserve">Reliability of uncertainty outputs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8A">
            <w:pPr>
              <w:spacing w:line="360" w:lineRule="auto"/>
              <w:rPr/>
            </w:pPr>
            <w:r w:rsidDel="00000000" w:rsidR="00000000" w:rsidRPr="00000000">
              <w:rPr>
                <w:sz w:val="20"/>
                <w:szCs w:val="20"/>
                <w:rtl w:val="0"/>
              </w:rPr>
              <w:t xml:space="preserve">SUS score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8B">
            <w:pPr>
              <w:spacing w:line="360" w:lineRule="auto"/>
              <w:rPr/>
            </w:pPr>
            <w:r w:rsidDel="00000000" w:rsidR="00000000" w:rsidRPr="00000000">
              <w:rPr>
                <w:sz w:val="20"/>
                <w:szCs w:val="20"/>
                <w:rtl w:val="0"/>
              </w:rPr>
              <w:t xml:space="preserve">Usability in the field</w:t>
            </w:r>
            <w:r w:rsidDel="00000000" w:rsidR="00000000" w:rsidRPr="00000000">
              <w:rPr>
                <w:rtl w:val="0"/>
              </w:rPr>
            </w:r>
          </w:p>
        </w:tc>
      </w:tr>
    </w:tbl>
    <w:p w:rsidR="00000000" w:rsidDel="00000000" w:rsidP="00000000" w:rsidRDefault="00000000" w:rsidRPr="00000000" w14:paraId="0000048C">
      <w:pPr>
        <w:spacing w:after="120" w:line="360" w:lineRule="auto"/>
        <w:rPr/>
      </w:pPr>
      <w:r w:rsidDel="00000000" w:rsidR="00000000" w:rsidRPr="00000000">
        <w:rPr>
          <w:rtl w:val="0"/>
        </w:rPr>
      </w:r>
    </w:p>
    <w:p w:rsidR="00000000" w:rsidDel="00000000" w:rsidP="00000000" w:rsidRDefault="00000000" w:rsidRPr="00000000" w14:paraId="0000048D">
      <w:pPr>
        <w:pStyle w:val="Heading3"/>
        <w:keepNext w:val="1"/>
        <w:spacing w:after="100" w:before="180" w:line="360" w:lineRule="auto"/>
        <w:rPr/>
      </w:pPr>
      <w:bookmarkStart w:colFirst="0" w:colLast="0" w:name="_heading=h.1m37oay7j10t" w:id="97"/>
      <w:bookmarkEnd w:id="97"/>
      <w:r w:rsidDel="00000000" w:rsidR="00000000" w:rsidRPr="00000000">
        <w:rPr>
          <w:rtl w:val="0"/>
        </w:rPr>
        <w:t xml:space="preserve">3.9.4 Research question to evaluation traceability</w:t>
      </w:r>
    </w:p>
    <w:p w:rsidR="00000000" w:rsidDel="00000000" w:rsidP="00000000" w:rsidRDefault="00000000" w:rsidRPr="00000000" w14:paraId="0000048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onjv0z3mw56x" w:id="98"/>
      <w:bookmarkEnd w:id="9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17: Research question to evaluation traceability</w:t>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2888"/>
        <w:gridCol w:w="2527"/>
        <w:gridCol w:w="2888"/>
        <w:tblGridChange w:id="0">
          <w:tblGrid>
            <w:gridCol w:w="723"/>
            <w:gridCol w:w="2888"/>
            <w:gridCol w:w="2527"/>
            <w:gridCol w:w="288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8F">
            <w:pPr>
              <w:spacing w:line="360" w:lineRule="auto"/>
              <w:rPr/>
            </w:pPr>
            <w:r w:rsidDel="00000000" w:rsidR="00000000" w:rsidRPr="00000000">
              <w:rPr>
                <w:b w:val="1"/>
                <w:bCs w:val="1"/>
                <w:sz w:val="20"/>
                <w:szCs w:val="20"/>
                <w:rtl w:val="0"/>
              </w:rPr>
              <w:t xml:space="preserve">RQ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90">
            <w:pPr>
              <w:spacing w:line="360" w:lineRule="auto"/>
              <w:rPr/>
            </w:pPr>
            <w:r w:rsidDel="00000000" w:rsidR="00000000" w:rsidRPr="00000000">
              <w:rPr>
                <w:b w:val="1"/>
                <w:bCs w:val="1"/>
                <w:sz w:val="20"/>
                <w:szCs w:val="20"/>
                <w:rtl w:val="0"/>
              </w:rPr>
              <w:t xml:space="preserve">Experiment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91">
            <w:pPr>
              <w:spacing w:line="360" w:lineRule="auto"/>
              <w:rPr/>
            </w:pPr>
            <w:r w:rsidDel="00000000" w:rsidR="00000000" w:rsidRPr="00000000">
              <w:rPr>
                <w:b w:val="1"/>
                <w:bCs w:val="1"/>
                <w:sz w:val="20"/>
                <w:szCs w:val="20"/>
                <w:rtl w:val="0"/>
              </w:rPr>
              <w:t xml:space="preserve">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92">
            <w:pPr>
              <w:spacing w:line="360" w:lineRule="auto"/>
              <w:rPr/>
            </w:pPr>
            <w:r w:rsidDel="00000000" w:rsidR="00000000" w:rsidRPr="00000000">
              <w:rPr>
                <w:b w:val="1"/>
                <w:bCs w:val="1"/>
                <w:sz w:val="20"/>
                <w:szCs w:val="20"/>
                <w:rtl w:val="0"/>
              </w:rPr>
              <w:t xml:space="preserve">Decision supported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93">
            <w:pPr>
              <w:spacing w:line="360" w:lineRule="auto"/>
              <w:rPr/>
            </w:pPr>
            <w:r w:rsidDel="00000000" w:rsidR="00000000" w:rsidRPr="00000000">
              <w:rPr>
                <w:sz w:val="20"/>
                <w:szCs w:val="20"/>
                <w:rtl w:val="0"/>
              </w:rPr>
              <w:t xml:space="preserve">RQ1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94">
            <w:pPr>
              <w:spacing w:line="360" w:lineRule="auto"/>
              <w:rPr/>
            </w:pPr>
            <w:r w:rsidDel="00000000" w:rsidR="00000000" w:rsidRPr="00000000">
              <w:rPr>
                <w:sz w:val="20"/>
                <w:szCs w:val="20"/>
                <w:rtl w:val="0"/>
              </w:rPr>
              <w:t xml:space="preserve">Locked-test evaluation of the best pipeline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95">
            <w:pPr>
              <w:spacing w:line="360" w:lineRule="auto"/>
              <w:rPr/>
            </w:pPr>
            <w:r w:rsidDel="00000000" w:rsidR="00000000" w:rsidRPr="00000000">
              <w:rPr>
                <w:sz w:val="20"/>
                <w:szCs w:val="20"/>
                <w:rtl w:val="0"/>
              </w:rPr>
              <w:t xml:space="preserve">RMSEP, R2p, RPD, bias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96">
            <w:pPr>
              <w:spacing w:line="360" w:lineRule="auto"/>
              <w:rPr/>
            </w:pPr>
            <w:r w:rsidDel="00000000" w:rsidR="00000000" w:rsidRPr="00000000">
              <w:rPr>
                <w:sz w:val="20"/>
                <w:szCs w:val="20"/>
                <w:rtl w:val="0"/>
              </w:rPr>
              <w:t xml:space="preserve">Is NIR accurate enough for moisture screening?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97">
            <w:pPr>
              <w:spacing w:line="360" w:lineRule="auto"/>
              <w:rPr/>
            </w:pPr>
            <w:r w:rsidDel="00000000" w:rsidR="00000000" w:rsidRPr="00000000">
              <w:rPr>
                <w:sz w:val="20"/>
                <w:szCs w:val="20"/>
                <w:rtl w:val="0"/>
              </w:rPr>
              <w:t xml:space="preserve">RQ2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98">
            <w:pPr>
              <w:spacing w:line="360" w:lineRule="auto"/>
              <w:rPr/>
            </w:pPr>
            <w:r w:rsidDel="00000000" w:rsidR="00000000" w:rsidRPr="00000000">
              <w:rPr>
                <w:sz w:val="20"/>
                <w:szCs w:val="20"/>
                <w:rtl w:val="0"/>
              </w:rPr>
              <w:t xml:space="preserve">Preprocessing grid; CARS vs SPA/iPLS vs full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99">
            <w:pPr>
              <w:spacing w:line="360" w:lineRule="auto"/>
              <w:rPr/>
            </w:pPr>
            <w:r w:rsidDel="00000000" w:rsidR="00000000" w:rsidRPr="00000000">
              <w:rPr>
                <w:sz w:val="20"/>
                <w:szCs w:val="20"/>
                <w:rtl w:val="0"/>
              </w:rPr>
              <w:t xml:space="preserve">RMSECV tables, band stability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9A">
            <w:pPr>
              <w:spacing w:line="360" w:lineRule="auto"/>
              <w:rPr/>
            </w:pPr>
            <w:r w:rsidDel="00000000" w:rsidR="00000000" w:rsidRPr="00000000">
              <w:rPr>
                <w:sz w:val="20"/>
                <w:szCs w:val="20"/>
                <w:rtl w:val="0"/>
              </w:rPr>
              <w:t xml:space="preserve">Which preprocessing and bands to deploy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9B">
            <w:pPr>
              <w:spacing w:line="360" w:lineRule="auto"/>
              <w:rPr/>
            </w:pPr>
            <w:r w:rsidDel="00000000" w:rsidR="00000000" w:rsidRPr="00000000">
              <w:rPr>
                <w:sz w:val="20"/>
                <w:szCs w:val="20"/>
                <w:rtl w:val="0"/>
              </w:rPr>
              <w:t xml:space="preserve">RQ3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9C">
            <w:pPr>
              <w:spacing w:line="360" w:lineRule="auto"/>
              <w:rPr/>
            </w:pPr>
            <w:r w:rsidDel="00000000" w:rsidR="00000000" w:rsidRPr="00000000">
              <w:rPr>
                <w:sz w:val="20"/>
                <w:szCs w:val="20"/>
                <w:rtl w:val="0"/>
              </w:rPr>
              <w:t xml:space="preserve">PLSR vs SVR vs RF (vs NN); LOSO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9D">
            <w:pPr>
              <w:spacing w:line="360" w:lineRule="auto"/>
              <w:rPr/>
            </w:pPr>
            <w:r w:rsidDel="00000000" w:rsidR="00000000" w:rsidRPr="00000000">
              <w:rPr>
                <w:sz w:val="20"/>
                <w:szCs w:val="20"/>
                <w:rtl w:val="0"/>
              </w:rPr>
              <w:t xml:space="preserve">RMSEP, paired tests, LOSO 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9E">
            <w:pPr>
              <w:spacing w:line="360" w:lineRule="auto"/>
              <w:rPr/>
            </w:pPr>
            <w:r w:rsidDel="00000000" w:rsidR="00000000" w:rsidRPr="00000000">
              <w:rPr>
                <w:sz w:val="20"/>
                <w:szCs w:val="20"/>
                <w:rtl w:val="0"/>
              </w:rPr>
              <w:t xml:space="preserve">Whether AI models are worth their complexity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9F">
            <w:pPr>
              <w:spacing w:line="360" w:lineRule="auto"/>
              <w:rPr/>
            </w:pPr>
            <w:r w:rsidDel="00000000" w:rsidR="00000000" w:rsidRPr="00000000">
              <w:rPr>
                <w:sz w:val="20"/>
                <w:szCs w:val="20"/>
                <w:rtl w:val="0"/>
              </w:rPr>
              <w:t xml:space="preserve">RQ4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A0">
            <w:pPr>
              <w:spacing w:line="360" w:lineRule="auto"/>
              <w:rPr/>
            </w:pPr>
            <w:r w:rsidDel="00000000" w:rsidR="00000000" w:rsidRPr="00000000">
              <w:rPr>
                <w:sz w:val="20"/>
                <w:szCs w:val="20"/>
                <w:rtl w:val="0"/>
              </w:rPr>
              <w:t xml:space="preserve">Timed oven and NIR tests; field trial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A1">
            <w:pPr>
              <w:spacing w:line="360" w:lineRule="auto"/>
              <w:rPr/>
            </w:pPr>
            <w:r w:rsidDel="00000000" w:rsidR="00000000" w:rsidRPr="00000000">
              <w:rPr>
                <w:sz w:val="20"/>
                <w:szCs w:val="20"/>
                <w:rtl w:val="0"/>
              </w:rPr>
              <w:t xml:space="preserve">Seconds per sample, field RMSEP, SUS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A2">
            <w:pPr>
              <w:spacing w:line="360" w:lineRule="auto"/>
              <w:rPr/>
            </w:pPr>
            <w:r w:rsidDel="00000000" w:rsidR="00000000" w:rsidRPr="00000000">
              <w:rPr>
                <w:sz w:val="20"/>
                <w:szCs w:val="20"/>
                <w:rtl w:val="0"/>
              </w:rPr>
              <w:t xml:space="preserve">Whether NIR is practical outside the lab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A3">
            <w:pPr>
              <w:spacing w:line="360" w:lineRule="auto"/>
              <w:rPr/>
            </w:pPr>
            <w:r w:rsidDel="00000000" w:rsidR="00000000" w:rsidRPr="00000000">
              <w:rPr>
                <w:sz w:val="20"/>
                <w:szCs w:val="20"/>
                <w:rtl w:val="0"/>
              </w:rPr>
              <w:t xml:space="preserve">RQ5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A4">
            <w:pPr>
              <w:spacing w:line="360" w:lineRule="auto"/>
              <w:rPr/>
            </w:pPr>
            <w:r w:rsidDel="00000000" w:rsidR="00000000" w:rsidRPr="00000000">
              <w:rPr>
                <w:sz w:val="20"/>
                <w:szCs w:val="20"/>
                <w:rtl w:val="0"/>
              </w:rPr>
              <w:t xml:space="preserve">Evidence grading; optional partner-lab pilot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A5">
            <w:pPr>
              <w:spacing w:line="360" w:lineRule="auto"/>
              <w:rPr/>
            </w:pPr>
            <w:r w:rsidDel="00000000" w:rsidR="00000000" w:rsidRPr="00000000">
              <w:rPr>
                <w:sz w:val="20"/>
                <w:szCs w:val="20"/>
                <w:rtl w:val="0"/>
              </w:rPr>
              <w:t xml:space="preserve">Feasibility matrix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A6">
            <w:pPr>
              <w:spacing w:line="360" w:lineRule="auto"/>
              <w:rPr/>
            </w:pPr>
            <w:r w:rsidDel="00000000" w:rsidR="00000000" w:rsidRPr="00000000">
              <w:rPr>
                <w:sz w:val="20"/>
                <w:szCs w:val="20"/>
                <w:rtl w:val="0"/>
              </w:rPr>
              <w:t xml:space="preserve">Which parameters to add next</w:t>
            </w:r>
            <w:r w:rsidDel="00000000" w:rsidR="00000000" w:rsidRPr="00000000">
              <w:rPr>
                <w:rtl w:val="0"/>
              </w:rPr>
            </w:r>
          </w:p>
        </w:tc>
      </w:tr>
    </w:tbl>
    <w:p w:rsidR="00000000" w:rsidDel="00000000" w:rsidP="00000000" w:rsidRDefault="00000000" w:rsidRPr="00000000" w14:paraId="000004A7">
      <w:pPr>
        <w:spacing w:after="120" w:line="360" w:lineRule="auto"/>
        <w:rPr/>
      </w:pPr>
      <w:r w:rsidDel="00000000" w:rsidR="00000000" w:rsidRPr="00000000">
        <w:rPr>
          <w:rtl w:val="0"/>
        </w:rPr>
      </w:r>
    </w:p>
    <w:p w:rsidR="00000000" w:rsidDel="00000000" w:rsidP="00000000" w:rsidRDefault="00000000" w:rsidRPr="00000000" w14:paraId="000004A8">
      <w:pPr>
        <w:pStyle w:val="Heading2"/>
        <w:keepNext w:val="1"/>
        <w:spacing w:after="120" w:before="240" w:line="360" w:lineRule="auto"/>
        <w:rPr/>
      </w:pPr>
      <w:bookmarkStart w:colFirst="0" w:colLast="0" w:name="_heading=h.2jgs0vhxnkga" w:id="99"/>
      <w:bookmarkEnd w:id="99"/>
      <w:r w:rsidDel="00000000" w:rsidR="00000000" w:rsidRPr="00000000">
        <w:rPr>
          <w:rtl w:val="0"/>
        </w:rPr>
        <w:t xml:space="preserve">3.10 Project management methodology</w:t>
      </w:r>
    </w:p>
    <w:p w:rsidR="00000000" w:rsidDel="00000000" w:rsidP="00000000" w:rsidRDefault="00000000" w:rsidRPr="00000000" w14:paraId="000004A9">
      <w:pPr>
        <w:spacing w:after="160" w:line="360" w:lineRule="auto"/>
        <w:jc w:val="both"/>
        <w:rPr/>
      </w:pPr>
      <w:r w:rsidDel="00000000" w:rsidR="00000000" w:rsidRPr="00000000">
        <w:rPr>
          <w:rtl w:val="0"/>
        </w:rPr>
        <w:t xml:space="preserve">The project is managed as ten work packages with milestones, a prioritised backlog (MoSCoW, with Must items scheduled first), fortnightly supervisor meetings with written notes, a weekly progress review against the Gantt chart, and an issue log (Appendix K). Contingency is built in through overlapping phases and droppable Could items.</w:t>
      </w:r>
    </w:p>
    <w:p w:rsidR="00000000" w:rsidDel="00000000" w:rsidP="00000000" w:rsidRDefault="00000000" w:rsidRPr="00000000" w14:paraId="000004AA">
      <w:pPr>
        <w:pStyle w:val="Heading3"/>
        <w:keepNext w:val="1"/>
        <w:spacing w:after="100" w:before="180" w:line="360" w:lineRule="auto"/>
        <w:rPr/>
      </w:pPr>
      <w:bookmarkStart w:colFirst="0" w:colLast="0" w:name="_heading=h.86c7qd1ysmk9" w:id="100"/>
      <w:bookmarkEnd w:id="100"/>
      <w:r w:rsidDel="00000000" w:rsidR="00000000" w:rsidRPr="00000000">
        <w:rPr>
          <w:rtl w:val="0"/>
        </w:rPr>
        <w:t xml:space="preserve">3.10.1 Schedule and milestones</w:t>
      </w:r>
    </w:p>
    <w:p w:rsidR="00000000" w:rsidDel="00000000" w:rsidP="00000000" w:rsidRDefault="00000000" w:rsidRPr="00000000" w14:paraId="000004AB">
      <w:pPr>
        <w:keepNext w:val="1"/>
        <w:spacing w:line="360" w:lineRule="auto"/>
        <w:jc w:val="center"/>
        <w:rPr/>
      </w:pPr>
      <w:r w:rsidDel="00000000" w:rsidR="00000000" w:rsidRPr="00000000">
        <w:rPr/>
        <w:drawing>
          <wp:inline distB="0" distT="0" distL="0" distR="0">
            <wp:extent cx="5334000" cy="2562225"/>
            <wp:effectExtent b="0" l="0" r="0" t="0"/>
            <wp:docPr id="201030508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3340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qe3rxvwz5f3b" w:id="101"/>
      <w:bookmarkEnd w:id="10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 Summary schedule and milestones</w:t>
      </w:r>
    </w:p>
    <w:p w:rsidR="00000000" w:rsidDel="00000000" w:rsidP="00000000" w:rsidRDefault="00000000" w:rsidRPr="00000000" w14:paraId="000004AD">
      <w:pPr>
        <w:spacing w:after="160" w:line="360" w:lineRule="auto"/>
        <w:jc w:val="both"/>
        <w:rPr/>
      </w:pPr>
      <w:r w:rsidDel="00000000" w:rsidR="00000000" w:rsidRPr="00000000">
        <w:rPr>
          <w:rtl w:val="0"/>
        </w:rPr>
        <w:t xml:space="preserve">Data collection (December to February) is the critical path; baseline modelling starts on early batches, and the multi-parameter synthesis runs in parallel. Two to three weeks of contingency sit within P10. The task-level chart and backlog are in Appendix J.</w:t>
      </w:r>
    </w:p>
    <w:p w:rsidR="00000000" w:rsidDel="00000000" w:rsidP="00000000" w:rsidRDefault="00000000" w:rsidRPr="00000000" w14:paraId="000004AE">
      <w:pPr>
        <w:pStyle w:val="Heading3"/>
        <w:keepNext w:val="1"/>
        <w:spacing w:after="100" w:before="180" w:line="360" w:lineRule="auto"/>
        <w:rPr>
          <w:sz w:val="22"/>
          <w:szCs w:val="22"/>
        </w:rPr>
      </w:pPr>
      <w:bookmarkStart w:colFirst="0" w:colLast="0" w:name="_heading=h.1wjqkwszglku" w:id="102"/>
      <w:bookmarkEnd w:id="102"/>
      <w:r w:rsidDel="00000000" w:rsidR="00000000" w:rsidRPr="00000000">
        <w:rPr>
          <w:sz w:val="22"/>
          <w:szCs w:val="22"/>
          <w:rtl w:val="0"/>
        </w:rPr>
        <w:t xml:space="preserve">3.10.2 Deliverables and dates</w:t>
      </w:r>
    </w:p>
    <w:p w:rsidR="00000000" w:rsidDel="00000000" w:rsidP="00000000" w:rsidRDefault="00000000" w:rsidRPr="00000000" w14:paraId="000004A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85i9zw3y5l81" w:id="103"/>
      <w:bookmarkEnd w:id="10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18: Deliverables and dates</w:t>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6"/>
        <w:gridCol w:w="1083"/>
        <w:gridCol w:w="1264"/>
        <w:gridCol w:w="2708"/>
        <w:gridCol w:w="1805"/>
        <w:tblGridChange w:id="0">
          <w:tblGrid>
            <w:gridCol w:w="2166"/>
            <w:gridCol w:w="1083"/>
            <w:gridCol w:w="1264"/>
            <w:gridCol w:w="2708"/>
            <w:gridCol w:w="180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B0">
            <w:pPr>
              <w:spacing w:line="360" w:lineRule="auto"/>
              <w:rPr>
                <w:sz w:val="22"/>
                <w:szCs w:val="22"/>
              </w:rPr>
            </w:pPr>
            <w:r w:rsidDel="00000000" w:rsidR="00000000" w:rsidRPr="00000000">
              <w:rPr>
                <w:b w:val="1"/>
                <w:bCs w:val="1"/>
                <w:sz w:val="22"/>
                <w:szCs w:val="22"/>
                <w:rtl w:val="0"/>
              </w:rPr>
              <w:t xml:space="preserve">Deliverable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B1">
            <w:pPr>
              <w:spacing w:line="360" w:lineRule="auto"/>
              <w:rPr>
                <w:sz w:val="22"/>
                <w:szCs w:val="22"/>
              </w:rPr>
            </w:pPr>
            <w:r w:rsidDel="00000000" w:rsidR="00000000" w:rsidRPr="00000000">
              <w:rPr>
                <w:b w:val="1"/>
                <w:bCs w:val="1"/>
                <w:sz w:val="22"/>
                <w:szCs w:val="22"/>
                <w:rtl w:val="0"/>
              </w:rPr>
              <w:t xml:space="preserve">Objective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B2">
            <w:pPr>
              <w:spacing w:line="360" w:lineRule="auto"/>
              <w:rPr>
                <w:sz w:val="22"/>
                <w:szCs w:val="22"/>
              </w:rPr>
            </w:pPr>
            <w:r w:rsidDel="00000000" w:rsidR="00000000" w:rsidRPr="00000000">
              <w:rPr>
                <w:b w:val="1"/>
                <w:bCs w:val="1"/>
                <w:sz w:val="22"/>
                <w:szCs w:val="22"/>
                <w:rtl w:val="0"/>
              </w:rPr>
              <w:t xml:space="preserve">Due 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B3">
            <w:pPr>
              <w:spacing w:line="360" w:lineRule="auto"/>
              <w:rPr>
                <w:sz w:val="22"/>
                <w:szCs w:val="22"/>
              </w:rPr>
            </w:pPr>
            <w:r w:rsidDel="00000000" w:rsidR="00000000" w:rsidRPr="00000000">
              <w:rPr>
                <w:b w:val="1"/>
                <w:bCs w:val="1"/>
                <w:sz w:val="22"/>
                <w:szCs w:val="22"/>
                <w:rtl w:val="0"/>
              </w:rPr>
              <w:t xml:space="preserve">Acceptance criterion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B4">
            <w:pPr>
              <w:spacing w:line="360" w:lineRule="auto"/>
              <w:rPr>
                <w:sz w:val="22"/>
                <w:szCs w:val="22"/>
              </w:rPr>
            </w:pPr>
            <w:r w:rsidDel="00000000" w:rsidR="00000000" w:rsidRPr="00000000">
              <w:rPr>
                <w:b w:val="1"/>
                <w:bCs w:val="1"/>
                <w:sz w:val="22"/>
                <w:szCs w:val="22"/>
                <w:rtl w:val="0"/>
              </w:rPr>
              <w:t xml:space="preserve">Dependency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B5">
            <w:pPr>
              <w:spacing w:line="360" w:lineRule="auto"/>
              <w:rPr>
                <w:sz w:val="22"/>
                <w:szCs w:val="22"/>
              </w:rPr>
            </w:pPr>
            <w:r w:rsidDel="00000000" w:rsidR="00000000" w:rsidRPr="00000000">
              <w:rPr>
                <w:sz w:val="22"/>
                <w:szCs w:val="22"/>
                <w:rtl w:val="0"/>
              </w:rPr>
              <w:t xml:space="preserve">Project proposal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B6">
            <w:pPr>
              <w:spacing w:line="360" w:lineRule="auto"/>
              <w:rPr>
                <w:sz w:val="22"/>
                <w:szCs w:val="22"/>
              </w:rPr>
            </w:pPr>
            <w:r w:rsidDel="00000000" w:rsidR="00000000" w:rsidRPr="00000000">
              <w:rPr>
                <w:sz w:val="22"/>
                <w:szCs w:val="22"/>
                <w:rtl w:val="0"/>
              </w:rPr>
              <w:t xml:space="preserve">O1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B7">
            <w:pPr>
              <w:spacing w:line="360" w:lineRule="auto"/>
              <w:rPr>
                <w:sz w:val="22"/>
                <w:szCs w:val="22"/>
              </w:rPr>
            </w:pPr>
            <w:r w:rsidDel="00000000" w:rsidR="00000000" w:rsidRPr="00000000">
              <w:rPr>
                <w:sz w:val="22"/>
                <w:szCs w:val="22"/>
                <w:rtl w:val="0"/>
              </w:rPr>
              <w:t xml:space="preserve">31 Oct 2026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B8">
            <w:pPr>
              <w:spacing w:line="360" w:lineRule="auto"/>
              <w:rPr>
                <w:sz w:val="22"/>
                <w:szCs w:val="22"/>
              </w:rPr>
            </w:pPr>
            <w:r w:rsidDel="00000000" w:rsidR="00000000" w:rsidRPr="00000000">
              <w:rPr>
                <w:sz w:val="22"/>
                <w:szCs w:val="22"/>
                <w:rtl w:val="0"/>
              </w:rPr>
              <w:t xml:space="preserve">Approved by supervisor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B9">
            <w:pPr>
              <w:spacing w:line="360" w:lineRule="auto"/>
              <w:rPr>
                <w:sz w:val="22"/>
                <w:szCs w:val="22"/>
              </w:rPr>
            </w:pPr>
            <w:r w:rsidDel="00000000" w:rsidR="00000000" w:rsidRPr="00000000">
              <w:rPr>
                <w:sz w:val="22"/>
                <w:szCs w:val="22"/>
                <w:rtl w:val="0"/>
              </w:rPr>
              <w:t xml:space="preserve">Literature review</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BA">
            <w:pPr>
              <w:spacing w:line="360" w:lineRule="auto"/>
              <w:rPr>
                <w:sz w:val="22"/>
                <w:szCs w:val="22"/>
              </w:rPr>
            </w:pPr>
            <w:r w:rsidDel="00000000" w:rsidR="00000000" w:rsidRPr="00000000">
              <w:rPr>
                <w:sz w:val="22"/>
                <w:szCs w:val="22"/>
                <w:rtl w:val="0"/>
              </w:rPr>
              <w:t xml:space="preserve">Ethics approval and SOPs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BB">
            <w:pPr>
              <w:spacing w:line="360" w:lineRule="auto"/>
              <w:rPr>
                <w:sz w:val="22"/>
                <w:szCs w:val="22"/>
              </w:rPr>
            </w:pPr>
            <w:r w:rsidDel="00000000" w:rsidR="00000000" w:rsidRPr="00000000">
              <w:rPr>
                <w:sz w:val="22"/>
                <w:szCs w:val="22"/>
                <w:rtl w:val="0"/>
              </w:rPr>
              <w:t xml:space="preserve">O2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BC">
            <w:pPr>
              <w:spacing w:line="360" w:lineRule="auto"/>
              <w:rPr>
                <w:sz w:val="22"/>
                <w:szCs w:val="22"/>
              </w:rPr>
            </w:pPr>
            <w:r w:rsidDel="00000000" w:rsidR="00000000" w:rsidRPr="00000000">
              <w:rPr>
                <w:sz w:val="22"/>
                <w:szCs w:val="22"/>
                <w:rtl w:val="0"/>
              </w:rPr>
              <w:t xml:space="preserve">30 Nov 2026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BD">
            <w:pPr>
              <w:spacing w:line="360" w:lineRule="auto"/>
              <w:rPr>
                <w:sz w:val="22"/>
                <w:szCs w:val="22"/>
              </w:rPr>
            </w:pPr>
            <w:r w:rsidDel="00000000" w:rsidR="00000000" w:rsidRPr="00000000">
              <w:rPr>
                <w:sz w:val="22"/>
                <w:szCs w:val="22"/>
                <w:rtl w:val="0"/>
              </w:rPr>
              <w:t xml:space="preserve">Signed approval; pilot done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BE">
            <w:pPr>
              <w:spacing w:line="360" w:lineRule="auto"/>
              <w:rPr>
                <w:sz w:val="22"/>
                <w:szCs w:val="22"/>
              </w:rPr>
            </w:pPr>
            <w:r w:rsidDel="00000000" w:rsidR="00000000" w:rsidRPr="00000000">
              <w:rPr>
                <w:sz w:val="22"/>
                <w:szCs w:val="22"/>
                <w:rtl w:val="0"/>
              </w:rPr>
              <w:t xml:space="preserve">Proposal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BF">
            <w:pPr>
              <w:spacing w:line="360" w:lineRule="auto"/>
              <w:rPr>
                <w:sz w:val="22"/>
                <w:szCs w:val="22"/>
              </w:rPr>
            </w:pPr>
            <w:r w:rsidDel="00000000" w:rsidR="00000000" w:rsidRPr="00000000">
              <w:rPr>
                <w:sz w:val="22"/>
                <w:szCs w:val="22"/>
                <w:rtl w:val="0"/>
              </w:rPr>
              <w:t xml:space="preserve">Paired dataset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0">
            <w:pPr>
              <w:spacing w:line="360" w:lineRule="auto"/>
              <w:rPr>
                <w:sz w:val="22"/>
                <w:szCs w:val="22"/>
              </w:rPr>
            </w:pPr>
            <w:r w:rsidDel="00000000" w:rsidR="00000000" w:rsidRPr="00000000">
              <w:rPr>
                <w:sz w:val="22"/>
                <w:szCs w:val="22"/>
                <w:rtl w:val="0"/>
              </w:rPr>
              <w:t xml:space="preserve">O2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1">
            <w:pPr>
              <w:spacing w:line="360" w:lineRule="auto"/>
              <w:rPr>
                <w:sz w:val="22"/>
                <w:szCs w:val="22"/>
              </w:rPr>
            </w:pPr>
            <w:r w:rsidDel="00000000" w:rsidR="00000000" w:rsidRPr="00000000">
              <w:rPr>
                <w:sz w:val="22"/>
                <w:szCs w:val="22"/>
                <w:rtl w:val="0"/>
              </w:rPr>
              <w:t xml:space="preserve">15 Feb 2027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2">
            <w:pPr>
              <w:spacing w:line="360" w:lineRule="auto"/>
              <w:rPr>
                <w:sz w:val="22"/>
                <w:szCs w:val="22"/>
              </w:rPr>
            </w:pPr>
            <w:r w:rsidDel="00000000" w:rsidR="00000000" w:rsidRPr="00000000">
              <w:rPr>
                <w:sz w:val="22"/>
                <w:szCs w:val="22"/>
                <w:rtl w:val="0"/>
              </w:rPr>
              <w:t xml:space="preserve">At least 80 samples; SD at most 0.2%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3">
            <w:pPr>
              <w:spacing w:line="360" w:lineRule="auto"/>
              <w:rPr>
                <w:sz w:val="22"/>
                <w:szCs w:val="22"/>
              </w:rPr>
            </w:pPr>
            <w:r w:rsidDel="00000000" w:rsidR="00000000" w:rsidRPr="00000000">
              <w:rPr>
                <w:sz w:val="22"/>
                <w:szCs w:val="22"/>
                <w:rtl w:val="0"/>
              </w:rPr>
              <w:t xml:space="preserve">Spectrometer; suppliers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4">
            <w:pPr>
              <w:spacing w:line="360" w:lineRule="auto"/>
              <w:rPr>
                <w:sz w:val="22"/>
                <w:szCs w:val="22"/>
              </w:rPr>
            </w:pPr>
            <w:r w:rsidDel="00000000" w:rsidR="00000000" w:rsidRPr="00000000">
              <w:rPr>
                <w:sz w:val="22"/>
                <w:szCs w:val="22"/>
                <w:rtl w:val="0"/>
              </w:rPr>
              <w:t xml:space="preserve">Locked test set and baseline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5">
            <w:pPr>
              <w:spacing w:line="360" w:lineRule="auto"/>
              <w:rPr>
                <w:sz w:val="22"/>
                <w:szCs w:val="22"/>
              </w:rPr>
            </w:pPr>
            <w:r w:rsidDel="00000000" w:rsidR="00000000" w:rsidRPr="00000000">
              <w:rPr>
                <w:sz w:val="22"/>
                <w:szCs w:val="22"/>
                <w:rtl w:val="0"/>
              </w:rPr>
              <w:t xml:space="preserve">O5, O6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6">
            <w:pPr>
              <w:spacing w:line="360" w:lineRule="auto"/>
              <w:rPr>
                <w:sz w:val="22"/>
                <w:szCs w:val="22"/>
              </w:rPr>
            </w:pPr>
            <w:r w:rsidDel="00000000" w:rsidR="00000000" w:rsidRPr="00000000">
              <w:rPr>
                <w:sz w:val="22"/>
                <w:szCs w:val="22"/>
                <w:rtl w:val="0"/>
              </w:rPr>
              <w:t xml:space="preserve">28 Feb 2027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7">
            <w:pPr>
              <w:spacing w:line="360" w:lineRule="auto"/>
              <w:rPr>
                <w:sz w:val="22"/>
                <w:szCs w:val="22"/>
              </w:rPr>
            </w:pPr>
            <w:r w:rsidDel="00000000" w:rsidR="00000000" w:rsidRPr="00000000">
              <w:rPr>
                <w:sz w:val="22"/>
                <w:szCs w:val="22"/>
                <w:rtl w:val="0"/>
              </w:rPr>
              <w:t xml:space="preserve">Hash recorded; baseline logged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8">
            <w:pPr>
              <w:spacing w:line="360" w:lineRule="auto"/>
              <w:rPr>
                <w:sz w:val="22"/>
                <w:szCs w:val="22"/>
              </w:rPr>
            </w:pPr>
            <w:r w:rsidDel="00000000" w:rsidR="00000000" w:rsidRPr="00000000">
              <w:rPr>
                <w:sz w:val="22"/>
                <w:szCs w:val="22"/>
                <w:rtl w:val="0"/>
              </w:rPr>
              <w:t xml:space="preserve">Dataset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9">
            <w:pPr>
              <w:spacing w:line="360" w:lineRule="auto"/>
              <w:rPr>
                <w:sz w:val="22"/>
                <w:szCs w:val="22"/>
              </w:rPr>
            </w:pPr>
            <w:r w:rsidDel="00000000" w:rsidR="00000000" w:rsidRPr="00000000">
              <w:rPr>
                <w:sz w:val="22"/>
                <w:szCs w:val="22"/>
                <w:rtl w:val="0"/>
              </w:rPr>
              <w:t xml:space="preserve">Feasibility matrix</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A">
            <w:pPr>
              <w:spacing w:line="360" w:lineRule="auto"/>
              <w:rPr>
                <w:sz w:val="22"/>
                <w:szCs w:val="22"/>
              </w:rPr>
            </w:pPr>
            <w:r w:rsidDel="00000000" w:rsidR="00000000" w:rsidRPr="00000000">
              <w:rPr>
                <w:sz w:val="22"/>
                <w:szCs w:val="22"/>
                <w:rtl w:val="0"/>
              </w:rPr>
              <w:t xml:space="preserve">O8</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B">
            <w:pPr>
              <w:spacing w:line="360" w:lineRule="auto"/>
              <w:rPr>
                <w:sz w:val="22"/>
                <w:szCs w:val="22"/>
              </w:rPr>
            </w:pPr>
            <w:r w:rsidDel="00000000" w:rsidR="00000000" w:rsidRPr="00000000">
              <w:rPr>
                <w:sz w:val="22"/>
                <w:szCs w:val="22"/>
                <w:rtl w:val="0"/>
              </w:rPr>
              <w:t xml:space="preserve">31 Mar 2027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C">
            <w:pPr>
              <w:spacing w:line="360" w:lineRule="auto"/>
              <w:rPr>
                <w:sz w:val="22"/>
                <w:szCs w:val="22"/>
              </w:rPr>
            </w:pPr>
            <w:r w:rsidDel="00000000" w:rsidR="00000000" w:rsidRPr="00000000">
              <w:rPr>
                <w:sz w:val="22"/>
                <w:szCs w:val="22"/>
                <w:rtl w:val="0"/>
              </w:rPr>
              <w:t xml:space="preserve">All six parameters rated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D">
            <w:pPr>
              <w:spacing w:line="360" w:lineRule="auto"/>
              <w:rPr>
                <w:sz w:val="22"/>
                <w:szCs w:val="22"/>
              </w:rPr>
            </w:pPr>
            <w:r w:rsidDel="00000000" w:rsidR="00000000" w:rsidRPr="00000000">
              <w:rPr>
                <w:sz w:val="22"/>
                <w:szCs w:val="22"/>
                <w:rtl w:val="0"/>
              </w:rPr>
              <w:t xml:space="preserve">Review</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E">
            <w:pPr>
              <w:spacing w:line="360" w:lineRule="auto"/>
              <w:rPr>
                <w:sz w:val="22"/>
                <w:szCs w:val="22"/>
              </w:rPr>
            </w:pPr>
            <w:r w:rsidDel="00000000" w:rsidR="00000000" w:rsidRPr="00000000">
              <w:rPr>
                <w:sz w:val="22"/>
                <w:szCs w:val="22"/>
                <w:rtl w:val="0"/>
              </w:rPr>
              <w:t xml:space="preserve">Model comparison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CF">
            <w:pPr>
              <w:spacing w:line="360" w:lineRule="auto"/>
              <w:rPr>
                <w:sz w:val="22"/>
                <w:szCs w:val="22"/>
              </w:rPr>
            </w:pPr>
            <w:r w:rsidDel="00000000" w:rsidR="00000000" w:rsidRPr="00000000">
              <w:rPr>
                <w:sz w:val="22"/>
                <w:szCs w:val="22"/>
                <w:rtl w:val="0"/>
              </w:rPr>
              <w:t xml:space="preserve">O3 to O5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0">
            <w:pPr>
              <w:spacing w:line="360" w:lineRule="auto"/>
              <w:rPr>
                <w:sz w:val="22"/>
                <w:szCs w:val="22"/>
              </w:rPr>
            </w:pPr>
            <w:r w:rsidDel="00000000" w:rsidR="00000000" w:rsidRPr="00000000">
              <w:rPr>
                <w:sz w:val="22"/>
                <w:szCs w:val="22"/>
                <w:rtl w:val="0"/>
              </w:rPr>
              <w:t xml:space="preserve">31 Mar 2027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1">
            <w:pPr>
              <w:spacing w:line="360" w:lineRule="auto"/>
              <w:rPr>
                <w:sz w:val="22"/>
                <w:szCs w:val="22"/>
              </w:rPr>
            </w:pPr>
            <w:r w:rsidDel="00000000" w:rsidR="00000000" w:rsidRPr="00000000">
              <w:rPr>
                <w:sz w:val="22"/>
                <w:szCs w:val="22"/>
                <w:rtl w:val="0"/>
              </w:rPr>
              <w:t xml:space="preserve">All runs logged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2">
            <w:pPr>
              <w:spacing w:line="360" w:lineRule="auto"/>
              <w:rPr>
                <w:sz w:val="22"/>
                <w:szCs w:val="22"/>
              </w:rPr>
            </w:pPr>
            <w:r w:rsidDel="00000000" w:rsidR="00000000" w:rsidRPr="00000000">
              <w:rPr>
                <w:sz w:val="22"/>
                <w:szCs w:val="22"/>
                <w:rtl w:val="0"/>
              </w:rPr>
              <w:t xml:space="preserve">Baseline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3">
            <w:pPr>
              <w:spacing w:line="360" w:lineRule="auto"/>
              <w:rPr>
                <w:sz w:val="22"/>
                <w:szCs w:val="22"/>
              </w:rPr>
            </w:pPr>
            <w:r w:rsidDel="00000000" w:rsidR="00000000" w:rsidRPr="00000000">
              <w:rPr>
                <w:sz w:val="22"/>
                <w:szCs w:val="22"/>
                <w:rtl w:val="0"/>
              </w:rPr>
              <w:t xml:space="preserve">Evaluation and prototype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4">
            <w:pPr>
              <w:spacing w:line="360" w:lineRule="auto"/>
              <w:rPr>
                <w:sz w:val="22"/>
                <w:szCs w:val="22"/>
              </w:rPr>
            </w:pPr>
            <w:r w:rsidDel="00000000" w:rsidR="00000000" w:rsidRPr="00000000">
              <w:rPr>
                <w:sz w:val="22"/>
                <w:szCs w:val="22"/>
                <w:rtl w:val="0"/>
              </w:rPr>
              <w:t xml:space="preserve">O6, O7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5">
            <w:pPr>
              <w:spacing w:line="360" w:lineRule="auto"/>
              <w:rPr>
                <w:sz w:val="22"/>
                <w:szCs w:val="22"/>
              </w:rPr>
            </w:pPr>
            <w:r w:rsidDel="00000000" w:rsidR="00000000" w:rsidRPr="00000000">
              <w:rPr>
                <w:sz w:val="22"/>
                <w:szCs w:val="22"/>
                <w:rtl w:val="0"/>
              </w:rPr>
              <w:t xml:space="preserve">20 Apr 2027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6">
            <w:pPr>
              <w:spacing w:line="360" w:lineRule="auto"/>
              <w:rPr>
                <w:sz w:val="22"/>
                <w:szCs w:val="22"/>
              </w:rPr>
            </w:pPr>
            <w:r w:rsidDel="00000000" w:rsidR="00000000" w:rsidRPr="00000000">
              <w:rPr>
                <w:sz w:val="22"/>
                <w:szCs w:val="22"/>
                <w:rtl w:val="0"/>
              </w:rPr>
              <w:t xml:space="preserve">Metrics reported; prototype runs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7">
            <w:pPr>
              <w:spacing w:line="360" w:lineRule="auto"/>
              <w:rPr>
                <w:sz w:val="22"/>
                <w:szCs w:val="22"/>
              </w:rPr>
            </w:pPr>
            <w:r w:rsidDel="00000000" w:rsidR="00000000" w:rsidRPr="00000000">
              <w:rPr>
                <w:sz w:val="22"/>
                <w:szCs w:val="22"/>
                <w:rtl w:val="0"/>
              </w:rPr>
              <w:t xml:space="preserve">Models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8">
            <w:pPr>
              <w:spacing w:line="360" w:lineRule="auto"/>
              <w:rPr>
                <w:sz w:val="22"/>
                <w:szCs w:val="22"/>
              </w:rPr>
            </w:pPr>
            <w:r w:rsidDel="00000000" w:rsidR="00000000" w:rsidRPr="00000000">
              <w:rPr>
                <w:sz w:val="22"/>
                <w:szCs w:val="22"/>
                <w:rtl w:val="0"/>
              </w:rPr>
              <w:t xml:space="preserve">Field report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9">
            <w:pPr>
              <w:spacing w:line="360" w:lineRule="auto"/>
              <w:rPr>
                <w:sz w:val="22"/>
                <w:szCs w:val="22"/>
              </w:rPr>
            </w:pPr>
            <w:r w:rsidDel="00000000" w:rsidR="00000000" w:rsidRPr="00000000">
              <w:rPr>
                <w:sz w:val="22"/>
                <w:szCs w:val="22"/>
                <w:rtl w:val="0"/>
              </w:rPr>
              <w:t xml:space="preserve">O7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A">
            <w:pPr>
              <w:spacing w:line="360" w:lineRule="auto"/>
              <w:rPr>
                <w:sz w:val="22"/>
                <w:szCs w:val="22"/>
              </w:rPr>
            </w:pPr>
            <w:r w:rsidDel="00000000" w:rsidR="00000000" w:rsidRPr="00000000">
              <w:rPr>
                <w:sz w:val="22"/>
                <w:szCs w:val="22"/>
                <w:rtl w:val="0"/>
              </w:rPr>
              <w:t xml:space="preserve">30 Apr 2027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B">
            <w:pPr>
              <w:spacing w:line="360" w:lineRule="auto"/>
              <w:rPr>
                <w:sz w:val="22"/>
                <w:szCs w:val="22"/>
              </w:rPr>
            </w:pPr>
            <w:r w:rsidDel="00000000" w:rsidR="00000000" w:rsidRPr="00000000">
              <w:rPr>
                <w:sz w:val="22"/>
                <w:szCs w:val="22"/>
                <w:rtl w:val="0"/>
              </w:rPr>
              <w:t xml:space="preserve">Field RMSEP and SUS reported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C">
            <w:pPr>
              <w:spacing w:line="360" w:lineRule="auto"/>
              <w:rPr>
                <w:sz w:val="22"/>
                <w:szCs w:val="22"/>
              </w:rPr>
            </w:pPr>
            <w:r w:rsidDel="00000000" w:rsidR="00000000" w:rsidRPr="00000000">
              <w:rPr>
                <w:sz w:val="22"/>
                <w:szCs w:val="22"/>
                <w:rtl w:val="0"/>
              </w:rPr>
              <w:t xml:space="preserve">Prototype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D">
            <w:pPr>
              <w:spacing w:line="360" w:lineRule="auto"/>
              <w:rPr>
                <w:sz w:val="22"/>
                <w:szCs w:val="22"/>
              </w:rPr>
            </w:pPr>
            <w:r w:rsidDel="00000000" w:rsidR="00000000" w:rsidRPr="00000000">
              <w:rPr>
                <w:sz w:val="22"/>
                <w:szCs w:val="22"/>
                <w:rtl w:val="0"/>
              </w:rPr>
              <w:t xml:space="preserve">Final thesis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E">
            <w:pPr>
              <w:spacing w:line="360" w:lineRule="auto"/>
              <w:rPr>
                <w:sz w:val="22"/>
                <w:szCs w:val="22"/>
              </w:rPr>
            </w:pPr>
            <w:r w:rsidDel="00000000" w:rsidR="00000000" w:rsidRPr="00000000">
              <w:rPr>
                <w:sz w:val="22"/>
                <w:szCs w:val="22"/>
                <w:rtl w:val="0"/>
              </w:rPr>
              <w:t xml:space="preserve">All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DF">
            <w:pPr>
              <w:spacing w:line="360" w:lineRule="auto"/>
              <w:rPr>
                <w:sz w:val="22"/>
                <w:szCs w:val="22"/>
              </w:rPr>
            </w:pPr>
            <w:r w:rsidDel="00000000" w:rsidR="00000000" w:rsidRPr="00000000">
              <w:rPr>
                <w:sz w:val="22"/>
                <w:szCs w:val="22"/>
                <w:rtl w:val="0"/>
              </w:rPr>
              <w:t xml:space="preserve">15 May 2027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E0">
            <w:pPr>
              <w:spacing w:line="360" w:lineRule="auto"/>
              <w:rPr>
                <w:sz w:val="22"/>
                <w:szCs w:val="22"/>
              </w:rPr>
            </w:pPr>
            <w:r w:rsidDel="00000000" w:rsidR="00000000" w:rsidRPr="00000000">
              <w:rPr>
                <w:sz w:val="22"/>
                <w:szCs w:val="22"/>
                <w:rtl w:val="0"/>
              </w:rPr>
              <w:t xml:space="preserve">Submitted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E1">
            <w:pPr>
              <w:spacing w:line="360" w:lineRule="auto"/>
              <w:rPr>
                <w:sz w:val="22"/>
                <w:szCs w:val="22"/>
              </w:rPr>
            </w:pPr>
            <w:r w:rsidDel="00000000" w:rsidR="00000000" w:rsidRPr="00000000">
              <w:rPr>
                <w:sz w:val="22"/>
                <w:szCs w:val="22"/>
                <w:rtl w:val="0"/>
              </w:rPr>
              <w:t xml:space="preserve">All</w:t>
            </w:r>
          </w:p>
        </w:tc>
      </w:tr>
    </w:tbl>
    <w:p w:rsidR="00000000" w:rsidDel="00000000" w:rsidP="00000000" w:rsidRDefault="00000000" w:rsidRPr="00000000" w14:paraId="000004E2">
      <w:pPr>
        <w:spacing w:after="120" w:line="360" w:lineRule="auto"/>
        <w:rPr/>
      </w:pPr>
      <w:r w:rsidDel="00000000" w:rsidR="00000000" w:rsidRPr="00000000">
        <w:rPr>
          <w:rtl w:val="0"/>
        </w:rPr>
      </w:r>
    </w:p>
    <w:p w:rsidR="00000000" w:rsidDel="00000000" w:rsidP="00000000" w:rsidRDefault="00000000" w:rsidRPr="00000000" w14:paraId="000004E3">
      <w:pPr>
        <w:pStyle w:val="Heading2"/>
        <w:keepNext w:val="1"/>
        <w:spacing w:after="120" w:before="240" w:line="360" w:lineRule="auto"/>
        <w:rPr/>
      </w:pPr>
      <w:bookmarkStart w:colFirst="0" w:colLast="0" w:name="_heading=h.t04kppejwn13" w:id="104"/>
      <w:bookmarkEnd w:id="104"/>
      <w:r w:rsidDel="00000000" w:rsidR="00000000" w:rsidRPr="00000000">
        <w:rPr>
          <w:rtl w:val="0"/>
        </w:rPr>
        <w:t xml:space="preserve">3.11 Resources and new technical skills</w:t>
      </w:r>
    </w:p>
    <w:p w:rsidR="00000000" w:rsidDel="00000000" w:rsidP="00000000" w:rsidRDefault="00000000" w:rsidRPr="00000000" w14:paraId="000004E4">
      <w:pPr>
        <w:spacing w:after="160" w:line="360" w:lineRule="auto"/>
        <w:jc w:val="both"/>
        <w:rPr/>
      </w:pPr>
      <w:r w:rsidDel="00000000" w:rsidR="00000000" w:rsidRPr="00000000">
        <w:rPr>
          <w:b w:val="1"/>
          <w:bCs w:val="1"/>
          <w:rtl w:val="0"/>
        </w:rPr>
        <w:t xml:space="preserve">Hardware:</w:t>
      </w:r>
      <w:r w:rsidDel="00000000" w:rsidR="00000000" w:rsidRPr="00000000">
        <w:rPr>
          <w:rtl w:val="0"/>
        </w:rPr>
        <w:t xml:space="preserve"> portable NIR spectrometer (model and access to confirm), laboratory oven, analytical balance (0.001 g), desiccator, sealed bags, temperature and humidity logger, laptop. </w:t>
      </w:r>
      <w:r w:rsidDel="00000000" w:rsidR="00000000" w:rsidRPr="00000000">
        <w:rPr>
          <w:b w:val="1"/>
          <w:bCs w:val="1"/>
          <w:rtl w:val="0"/>
        </w:rPr>
        <w:t xml:space="preserve">Software:</w:t>
      </w:r>
      <w:r w:rsidDel="00000000" w:rsidR="00000000" w:rsidRPr="00000000">
        <w:rPr>
          <w:rtl w:val="0"/>
        </w:rPr>
        <w:t xml:space="preserve"> Python, scikit-learn, SciPy, pandas, matplotlib, optional PyTorch, Git, MLflow or CSV logs, Streamlit. </w:t>
      </w:r>
      <w:r w:rsidDel="00000000" w:rsidR="00000000" w:rsidRPr="00000000">
        <w:rPr>
          <w:b w:val="1"/>
          <w:bCs w:val="1"/>
          <w:rtl w:val="0"/>
        </w:rPr>
        <w:t xml:space="preserve">Compute and storage:</w:t>
      </w:r>
      <w:r w:rsidDel="00000000" w:rsidR="00000000" w:rsidRPr="00000000">
        <w:rPr>
          <w:rtl w:val="0"/>
        </w:rPr>
        <w:t xml:space="preserve"> a laptop CPU is sufficient; two cloud backups. </w:t>
      </w:r>
      <w:r w:rsidDel="00000000" w:rsidR="00000000" w:rsidRPr="00000000">
        <w:rPr>
          <w:b w:val="1"/>
          <w:bCs w:val="1"/>
          <w:rtl w:val="0"/>
        </w:rPr>
        <w:t xml:space="preserve">Domain expertise:</w:t>
      </w:r>
      <w:r w:rsidDel="00000000" w:rsidR="00000000" w:rsidRPr="00000000">
        <w:rPr>
          <w:rtl w:val="0"/>
        </w:rPr>
        <w:t xml:space="preserve"> supervisor, and a tea technologist or partner laboratory if available. </w:t>
      </w:r>
      <w:r w:rsidDel="00000000" w:rsidR="00000000" w:rsidRPr="00000000">
        <w:rPr>
          <w:b w:val="1"/>
          <w:bCs w:val="1"/>
          <w:rtl w:val="0"/>
        </w:rPr>
        <w:t xml:space="preserve">New skills:</w:t>
      </w:r>
      <w:r w:rsidDel="00000000" w:rsidR="00000000" w:rsidRPr="00000000">
        <w:rPr>
          <w:rtl w:val="0"/>
        </w:rPr>
        <w:t xml:space="preserve"> NIR chemometrics (CARS, PLSR diagnostics), laboratory moisture protocol and spectrometer operation, learned through the reviewed literature, online chemometrics courses, the pilot study and supervisor guidance. </w:t>
      </w:r>
      <w:r w:rsidDel="00000000" w:rsidR="00000000" w:rsidRPr="00000000">
        <w:rPr>
          <w:b w:val="1"/>
          <w:bCs w:val="1"/>
          <w:rtl w:val="0"/>
        </w:rPr>
        <w:t xml:space="preserve">Constraints:</w:t>
      </w:r>
      <w:r w:rsidDel="00000000" w:rsidR="00000000" w:rsidRPr="00000000">
        <w:rPr>
          <w:rtl w:val="0"/>
        </w:rPr>
        <w:t xml:space="preserve"> no in-house HPLC, spectrophotometer or LC-MS/MS.</w:t>
      </w:r>
    </w:p>
    <w:p w:rsidR="00000000" w:rsidDel="00000000" w:rsidP="00000000" w:rsidRDefault="00000000" w:rsidRPr="00000000" w14:paraId="000004E5">
      <w:pPr>
        <w:pStyle w:val="Heading2"/>
        <w:keepNext w:val="1"/>
        <w:spacing w:after="120" w:before="240" w:line="360" w:lineRule="auto"/>
        <w:rPr/>
      </w:pPr>
      <w:bookmarkStart w:colFirst="0" w:colLast="0" w:name="_heading=h.ab5kvhyhwj8s" w:id="105"/>
      <w:bookmarkEnd w:id="105"/>
      <w:r w:rsidDel="00000000" w:rsidR="00000000" w:rsidRPr="00000000">
        <w:rPr>
          <w:rtl w:val="0"/>
        </w:rPr>
        <w:t xml:space="preserve">3.12 Risk analysis and mitigation</w:t>
      </w:r>
    </w:p>
    <w:p w:rsidR="00000000" w:rsidDel="00000000" w:rsidP="00000000" w:rsidRDefault="00000000" w:rsidRPr="00000000" w14:paraId="000004E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b1ano56f8f9v" w:id="106"/>
      <w:bookmarkEnd w:id="10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19: Highest-priority risks; full register in Appendix K</w:t>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5"/>
        <w:gridCol w:w="451"/>
        <w:gridCol w:w="451"/>
        <w:gridCol w:w="1625"/>
        <w:gridCol w:w="1625"/>
        <w:gridCol w:w="1805"/>
        <w:gridCol w:w="1444"/>
        <w:tblGridChange w:id="0">
          <w:tblGrid>
            <w:gridCol w:w="1625"/>
            <w:gridCol w:w="451"/>
            <w:gridCol w:w="451"/>
            <w:gridCol w:w="1625"/>
            <w:gridCol w:w="1625"/>
            <w:gridCol w:w="1805"/>
            <w:gridCol w:w="144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E7">
            <w:pPr>
              <w:spacing w:line="360" w:lineRule="auto"/>
              <w:rPr>
                <w:sz w:val="22"/>
                <w:szCs w:val="22"/>
              </w:rPr>
            </w:pPr>
            <w:r w:rsidDel="00000000" w:rsidR="00000000" w:rsidRPr="00000000">
              <w:rPr>
                <w:b w:val="1"/>
                <w:bCs w:val="1"/>
                <w:sz w:val="22"/>
                <w:szCs w:val="22"/>
                <w:rtl w:val="0"/>
              </w:rPr>
              <w:t xml:space="preserve">Risk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E8">
            <w:pPr>
              <w:spacing w:line="360" w:lineRule="auto"/>
              <w:rPr>
                <w:sz w:val="22"/>
                <w:szCs w:val="22"/>
              </w:rPr>
            </w:pPr>
            <w:r w:rsidDel="00000000" w:rsidR="00000000" w:rsidRPr="00000000">
              <w:rPr>
                <w:b w:val="1"/>
                <w:bCs w:val="1"/>
                <w:sz w:val="22"/>
                <w:szCs w:val="22"/>
                <w:rtl w:val="0"/>
              </w:rPr>
              <w:t xml:space="preser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E9">
            <w:pPr>
              <w:spacing w:line="360" w:lineRule="auto"/>
              <w:rPr>
                <w:sz w:val="22"/>
                <w:szCs w:val="22"/>
              </w:rPr>
            </w:pPr>
            <w:r w:rsidDel="00000000" w:rsidR="00000000" w:rsidRPr="00000000">
              <w:rPr>
                <w:b w:val="1"/>
                <w:bCs w:val="1"/>
                <w:sz w:val="22"/>
                <w:szCs w:val="22"/>
                <w:rtl w:val="0"/>
              </w:rPr>
              <w:t xml:space="preserve">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EA">
            <w:pPr>
              <w:spacing w:line="360" w:lineRule="auto"/>
              <w:rPr>
                <w:sz w:val="22"/>
                <w:szCs w:val="22"/>
              </w:rPr>
            </w:pPr>
            <w:r w:rsidDel="00000000" w:rsidR="00000000" w:rsidRPr="00000000">
              <w:rPr>
                <w:b w:val="1"/>
                <w:bCs w:val="1"/>
                <w:sz w:val="22"/>
                <w:szCs w:val="22"/>
                <w:rtl w:val="0"/>
              </w:rPr>
              <w:t xml:space="preserve">Trigger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EB">
            <w:pPr>
              <w:spacing w:line="360" w:lineRule="auto"/>
              <w:rPr>
                <w:sz w:val="22"/>
                <w:szCs w:val="22"/>
              </w:rPr>
            </w:pPr>
            <w:r w:rsidDel="00000000" w:rsidR="00000000" w:rsidRPr="00000000">
              <w:rPr>
                <w:b w:val="1"/>
                <w:bCs w:val="1"/>
                <w:sz w:val="22"/>
                <w:szCs w:val="22"/>
                <w:rtl w:val="0"/>
              </w:rPr>
              <w:t xml:space="preserve">Prevention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EC">
            <w:pPr>
              <w:spacing w:line="360" w:lineRule="auto"/>
              <w:rPr>
                <w:sz w:val="22"/>
                <w:szCs w:val="22"/>
              </w:rPr>
            </w:pPr>
            <w:r w:rsidDel="00000000" w:rsidR="00000000" w:rsidRPr="00000000">
              <w:rPr>
                <w:b w:val="1"/>
                <w:bCs w:val="1"/>
                <w:sz w:val="22"/>
                <w:szCs w:val="22"/>
                <w:rtl w:val="0"/>
              </w:rPr>
              <w:t xml:space="preserve">Contingency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4ED">
            <w:pPr>
              <w:spacing w:line="360" w:lineRule="auto"/>
              <w:rPr>
                <w:sz w:val="22"/>
                <w:szCs w:val="22"/>
              </w:rPr>
            </w:pPr>
            <w:r w:rsidDel="00000000" w:rsidR="00000000" w:rsidRPr="00000000">
              <w:rPr>
                <w:b w:val="1"/>
                <w:bCs w:val="1"/>
                <w:sz w:val="22"/>
                <w:szCs w:val="22"/>
                <w:rtl w:val="0"/>
              </w:rPr>
              <w:t xml:space="preserve">Owner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EE">
            <w:pPr>
              <w:spacing w:line="360" w:lineRule="auto"/>
              <w:rPr>
                <w:sz w:val="22"/>
                <w:szCs w:val="22"/>
              </w:rPr>
            </w:pPr>
            <w:r w:rsidDel="00000000" w:rsidR="00000000" w:rsidRPr="00000000">
              <w:rPr>
                <w:sz w:val="22"/>
                <w:szCs w:val="22"/>
                <w:rtl w:val="0"/>
              </w:rPr>
              <w:t xml:space="preserve">Spectrometer unavailable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EF">
            <w:pPr>
              <w:spacing w:line="360" w:lineRule="auto"/>
              <w:rPr>
                <w:sz w:val="22"/>
                <w:szCs w:val="22"/>
              </w:rPr>
            </w:pPr>
            <w:r w:rsidDel="00000000" w:rsidR="00000000" w:rsidRPr="00000000">
              <w:rPr>
                <w:sz w:val="22"/>
                <w:szCs w:val="22"/>
                <w:rtl w:val="0"/>
              </w:rPr>
              <w:t xml:space="preserve">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0">
            <w:pPr>
              <w:spacing w:line="360" w:lineRule="auto"/>
              <w:rPr>
                <w:sz w:val="22"/>
                <w:szCs w:val="22"/>
              </w:rPr>
            </w:pPr>
            <w:r w:rsidDel="00000000" w:rsidR="00000000" w:rsidRPr="00000000">
              <w:rPr>
                <w:sz w:val="22"/>
                <w:szCs w:val="22"/>
                <w:rtl w:val="0"/>
              </w:rPr>
              <w:t xml:space="preserve">H</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1">
            <w:pPr>
              <w:spacing w:line="360" w:lineRule="auto"/>
              <w:rPr>
                <w:sz w:val="22"/>
                <w:szCs w:val="22"/>
              </w:rPr>
            </w:pPr>
            <w:r w:rsidDel="00000000" w:rsidR="00000000" w:rsidRPr="00000000">
              <w:rPr>
                <w:sz w:val="22"/>
                <w:szCs w:val="22"/>
                <w:rtl w:val="0"/>
              </w:rPr>
              <w:t xml:space="preserve">No confirmed unit by mid-November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2">
            <w:pPr>
              <w:spacing w:line="360" w:lineRule="auto"/>
              <w:rPr>
                <w:sz w:val="22"/>
                <w:szCs w:val="22"/>
              </w:rPr>
            </w:pPr>
            <w:r w:rsidDel="00000000" w:rsidR="00000000" w:rsidRPr="00000000">
              <w:rPr>
                <w:sz w:val="22"/>
                <w:szCs w:val="22"/>
                <w:rtl w:val="0"/>
              </w:rPr>
              <w:t xml:space="preserve">Confirm early; second source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3">
            <w:pPr>
              <w:spacing w:line="360" w:lineRule="auto"/>
              <w:rPr>
                <w:sz w:val="22"/>
                <w:szCs w:val="22"/>
              </w:rPr>
            </w:pPr>
            <w:r w:rsidDel="00000000" w:rsidR="00000000" w:rsidRPr="00000000">
              <w:rPr>
                <w:sz w:val="22"/>
                <w:szCs w:val="22"/>
                <w:rtl w:val="0"/>
              </w:rPr>
              <w:t xml:space="preserve">Benchtop at partner lab</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4">
            <w:pPr>
              <w:spacing w:line="360" w:lineRule="auto"/>
              <w:rPr>
                <w:sz w:val="22"/>
                <w:szCs w:val="22"/>
              </w:rPr>
            </w:pPr>
            <w:r w:rsidDel="00000000" w:rsidR="00000000" w:rsidRPr="00000000">
              <w:rPr>
                <w:sz w:val="22"/>
                <w:szCs w:val="22"/>
                <w:rtl w:val="0"/>
              </w:rPr>
              <w:t xml:space="preserve">Student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5">
            <w:pPr>
              <w:spacing w:line="360" w:lineRule="auto"/>
              <w:rPr>
                <w:sz w:val="22"/>
                <w:szCs w:val="22"/>
              </w:rPr>
            </w:pPr>
            <w:r w:rsidDel="00000000" w:rsidR="00000000" w:rsidRPr="00000000">
              <w:rPr>
                <w:sz w:val="22"/>
                <w:szCs w:val="22"/>
                <w:rtl w:val="0"/>
              </w:rPr>
              <w:t xml:space="preserve">Too few samples or narrow moisture range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6">
            <w:pPr>
              <w:spacing w:line="360" w:lineRule="auto"/>
              <w:rPr>
                <w:sz w:val="22"/>
                <w:szCs w:val="22"/>
              </w:rPr>
            </w:pPr>
            <w:r w:rsidDel="00000000" w:rsidR="00000000" w:rsidRPr="00000000">
              <w:rPr>
                <w:sz w:val="22"/>
                <w:szCs w:val="22"/>
                <w:rtl w:val="0"/>
              </w:rPr>
              <w:t xml:space="preserve">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7">
            <w:pPr>
              <w:spacing w:line="360" w:lineRule="auto"/>
              <w:rPr>
                <w:sz w:val="22"/>
                <w:szCs w:val="22"/>
              </w:rPr>
            </w:pPr>
            <w:r w:rsidDel="00000000" w:rsidR="00000000" w:rsidRPr="00000000">
              <w:rPr>
                <w:sz w:val="22"/>
                <w:szCs w:val="22"/>
                <w:rtl w:val="0"/>
              </w:rPr>
              <w:t xml:space="preserve">H</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8">
            <w:pPr>
              <w:spacing w:line="360" w:lineRule="auto"/>
              <w:rPr>
                <w:sz w:val="22"/>
                <w:szCs w:val="22"/>
              </w:rPr>
            </w:pPr>
            <w:r w:rsidDel="00000000" w:rsidR="00000000" w:rsidRPr="00000000">
              <w:rPr>
                <w:sz w:val="22"/>
                <w:szCs w:val="22"/>
                <w:rtl w:val="0"/>
              </w:rPr>
              <w:t xml:space="preserve">Under 50 samples by January; SD of moisture under 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9">
            <w:pPr>
              <w:spacing w:line="360" w:lineRule="auto"/>
              <w:rPr>
                <w:sz w:val="22"/>
                <w:szCs w:val="22"/>
              </w:rPr>
            </w:pPr>
            <w:r w:rsidDel="00000000" w:rsidR="00000000" w:rsidRPr="00000000">
              <w:rPr>
                <w:sz w:val="22"/>
                <w:szCs w:val="22"/>
                <w:rtl w:val="0"/>
              </w:rPr>
              <w:t xml:space="preserve">Several suppliers; conditioning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A">
            <w:pPr>
              <w:spacing w:line="360" w:lineRule="auto"/>
              <w:rPr>
                <w:sz w:val="22"/>
                <w:szCs w:val="22"/>
              </w:rPr>
            </w:pPr>
            <w:r w:rsidDel="00000000" w:rsidR="00000000" w:rsidRPr="00000000">
              <w:rPr>
                <w:sz w:val="22"/>
                <w:szCs w:val="22"/>
                <w:rtl w:val="0"/>
              </w:rPr>
              <w:t xml:space="preserve">Accept 80; drop neural model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B">
            <w:pPr>
              <w:spacing w:line="360" w:lineRule="auto"/>
              <w:rPr>
                <w:sz w:val="22"/>
                <w:szCs w:val="22"/>
              </w:rPr>
            </w:pPr>
            <w:r w:rsidDel="00000000" w:rsidR="00000000" w:rsidRPr="00000000">
              <w:rPr>
                <w:sz w:val="22"/>
                <w:szCs w:val="22"/>
                <w:rtl w:val="0"/>
              </w:rPr>
              <w:t xml:space="preserve">Student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C">
            <w:pPr>
              <w:spacing w:line="360" w:lineRule="auto"/>
              <w:rPr>
                <w:sz w:val="22"/>
                <w:szCs w:val="22"/>
              </w:rPr>
            </w:pPr>
            <w:r w:rsidDel="00000000" w:rsidR="00000000" w:rsidRPr="00000000">
              <w:rPr>
                <w:sz w:val="22"/>
                <w:szCs w:val="22"/>
                <w:rtl w:val="0"/>
              </w:rPr>
              <w:t xml:space="preserve">Inconsistent oven reference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D">
            <w:pPr>
              <w:spacing w:line="360" w:lineRule="auto"/>
              <w:rPr>
                <w:sz w:val="22"/>
                <w:szCs w:val="22"/>
              </w:rPr>
            </w:pPr>
            <w:r w:rsidDel="00000000" w:rsidR="00000000" w:rsidRPr="00000000">
              <w:rPr>
                <w:sz w:val="22"/>
                <w:szCs w:val="22"/>
                <w:rtl w:val="0"/>
              </w:rPr>
              <w:t xml:space="preserve">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E">
            <w:pPr>
              <w:spacing w:line="360" w:lineRule="auto"/>
              <w:rPr>
                <w:sz w:val="22"/>
                <w:szCs w:val="22"/>
              </w:rPr>
            </w:pPr>
            <w:r w:rsidDel="00000000" w:rsidR="00000000" w:rsidRPr="00000000">
              <w:rPr>
                <w:sz w:val="22"/>
                <w:szCs w:val="22"/>
                <w:rtl w:val="0"/>
              </w:rPr>
              <w:t xml:space="preserve">H</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4FF">
            <w:pPr>
              <w:spacing w:line="360" w:lineRule="auto"/>
              <w:rPr>
                <w:sz w:val="22"/>
                <w:szCs w:val="22"/>
              </w:rPr>
            </w:pPr>
            <w:r w:rsidDel="00000000" w:rsidR="00000000" w:rsidRPr="00000000">
              <w:rPr>
                <w:sz w:val="22"/>
                <w:szCs w:val="22"/>
                <w:rtl w:val="0"/>
              </w:rPr>
              <w:t xml:space="preserve">Replicate SD above 0.2%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0">
            <w:pPr>
              <w:spacing w:line="360" w:lineRule="auto"/>
              <w:rPr>
                <w:sz w:val="22"/>
                <w:szCs w:val="22"/>
              </w:rPr>
            </w:pPr>
            <w:r w:rsidDel="00000000" w:rsidR="00000000" w:rsidRPr="00000000">
              <w:rPr>
                <w:sz w:val="22"/>
                <w:szCs w:val="22"/>
                <w:rtl w:val="0"/>
              </w:rPr>
              <w:t xml:space="preserve">SOP; pilot; triplicates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1">
            <w:pPr>
              <w:spacing w:line="360" w:lineRule="auto"/>
              <w:rPr>
                <w:sz w:val="22"/>
                <w:szCs w:val="22"/>
              </w:rPr>
            </w:pPr>
            <w:r w:rsidDel="00000000" w:rsidR="00000000" w:rsidRPr="00000000">
              <w:rPr>
                <w:sz w:val="22"/>
                <w:szCs w:val="22"/>
                <w:rtl w:val="0"/>
              </w:rPr>
              <w:t xml:space="preserve">Re-run; exclude with reason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2">
            <w:pPr>
              <w:spacing w:line="360" w:lineRule="auto"/>
              <w:rPr>
                <w:sz w:val="22"/>
                <w:szCs w:val="22"/>
              </w:rPr>
            </w:pPr>
            <w:r w:rsidDel="00000000" w:rsidR="00000000" w:rsidRPr="00000000">
              <w:rPr>
                <w:sz w:val="22"/>
                <w:szCs w:val="22"/>
                <w:rtl w:val="0"/>
              </w:rPr>
              <w:t xml:space="preserve">Student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3">
            <w:pPr>
              <w:spacing w:line="360" w:lineRule="auto"/>
              <w:rPr>
                <w:sz w:val="22"/>
                <w:szCs w:val="22"/>
              </w:rPr>
            </w:pPr>
            <w:r w:rsidDel="00000000" w:rsidR="00000000" w:rsidRPr="00000000">
              <w:rPr>
                <w:sz w:val="22"/>
                <w:szCs w:val="22"/>
                <w:rtl w:val="0"/>
              </w:rPr>
              <w:t xml:space="preserve">Data leakage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4">
            <w:pPr>
              <w:spacing w:line="360" w:lineRule="auto"/>
              <w:rPr>
                <w:sz w:val="22"/>
                <w:szCs w:val="22"/>
              </w:rPr>
            </w:pPr>
            <w:r w:rsidDel="00000000" w:rsidR="00000000" w:rsidRPr="00000000">
              <w:rPr>
                <w:sz w:val="22"/>
                <w:szCs w:val="22"/>
                <w:rtl w:val="0"/>
              </w:rPr>
              <w:t xml:space="preserve">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5">
            <w:pPr>
              <w:spacing w:line="360" w:lineRule="auto"/>
              <w:rPr>
                <w:sz w:val="22"/>
                <w:szCs w:val="22"/>
              </w:rPr>
            </w:pPr>
            <w:r w:rsidDel="00000000" w:rsidR="00000000" w:rsidRPr="00000000">
              <w:rPr>
                <w:sz w:val="22"/>
                <w:szCs w:val="22"/>
                <w:rtl w:val="0"/>
              </w:rPr>
              <w:t xml:space="preserve">H</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6">
            <w:pPr>
              <w:spacing w:line="360" w:lineRule="auto"/>
              <w:rPr>
                <w:sz w:val="22"/>
                <w:szCs w:val="22"/>
              </w:rPr>
            </w:pPr>
            <w:r w:rsidDel="00000000" w:rsidR="00000000" w:rsidRPr="00000000">
              <w:rPr>
                <w:sz w:val="22"/>
                <w:szCs w:val="22"/>
                <w:rtl w:val="0"/>
              </w:rPr>
              <w:t xml:space="preserve">Test error far below CV error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7">
            <w:pPr>
              <w:spacing w:line="360" w:lineRule="auto"/>
              <w:rPr>
                <w:sz w:val="22"/>
                <w:szCs w:val="22"/>
              </w:rPr>
            </w:pPr>
            <w:r w:rsidDel="00000000" w:rsidR="00000000" w:rsidRPr="00000000">
              <w:rPr>
                <w:sz w:val="22"/>
                <w:szCs w:val="22"/>
                <w:rtl w:val="0"/>
              </w:rPr>
              <w:t xml:space="preserve">Locked hash; pipelines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8">
            <w:pPr>
              <w:spacing w:line="360" w:lineRule="auto"/>
              <w:rPr>
                <w:sz w:val="22"/>
                <w:szCs w:val="22"/>
              </w:rPr>
            </w:pPr>
            <w:r w:rsidDel="00000000" w:rsidR="00000000" w:rsidRPr="00000000">
              <w:rPr>
                <w:sz w:val="22"/>
                <w:szCs w:val="22"/>
                <w:rtl w:val="0"/>
              </w:rPr>
              <w:t xml:space="preserve">Re-split; disclose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9">
            <w:pPr>
              <w:spacing w:line="360" w:lineRule="auto"/>
              <w:rPr>
                <w:sz w:val="22"/>
                <w:szCs w:val="22"/>
              </w:rPr>
            </w:pPr>
            <w:r w:rsidDel="00000000" w:rsidR="00000000" w:rsidRPr="00000000">
              <w:rPr>
                <w:sz w:val="22"/>
                <w:szCs w:val="22"/>
                <w:rtl w:val="0"/>
              </w:rPr>
              <w:t xml:space="preserve">Student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A">
            <w:pPr>
              <w:spacing w:line="360" w:lineRule="auto"/>
              <w:rPr>
                <w:sz w:val="22"/>
                <w:szCs w:val="22"/>
              </w:rPr>
            </w:pPr>
            <w:r w:rsidDel="00000000" w:rsidR="00000000" w:rsidRPr="00000000">
              <w:rPr>
                <w:sz w:val="22"/>
                <w:szCs w:val="22"/>
                <w:rtl w:val="0"/>
              </w:rPr>
              <w:t xml:space="preserve">No partner lab for other parameters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B">
            <w:pPr>
              <w:spacing w:line="360" w:lineRule="auto"/>
              <w:rPr>
                <w:sz w:val="22"/>
                <w:szCs w:val="22"/>
              </w:rPr>
            </w:pPr>
            <w:r w:rsidDel="00000000" w:rsidR="00000000" w:rsidRPr="00000000">
              <w:rPr>
                <w:sz w:val="22"/>
                <w:szCs w:val="22"/>
                <w:rtl w:val="0"/>
              </w:rPr>
              <w:t xml:space="preserve">H</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C">
            <w:pPr>
              <w:spacing w:line="360" w:lineRule="auto"/>
              <w:rPr>
                <w:sz w:val="22"/>
                <w:szCs w:val="22"/>
              </w:rPr>
            </w:pPr>
            <w:r w:rsidDel="00000000" w:rsidR="00000000" w:rsidRPr="00000000">
              <w:rPr>
                <w:sz w:val="22"/>
                <w:szCs w:val="22"/>
                <w:rtl w:val="0"/>
              </w:rPr>
              <w:t xml:space="preserve">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D">
            <w:pPr>
              <w:spacing w:line="360" w:lineRule="auto"/>
              <w:rPr>
                <w:sz w:val="22"/>
                <w:szCs w:val="22"/>
              </w:rPr>
            </w:pPr>
            <w:r w:rsidDel="00000000" w:rsidR="00000000" w:rsidRPr="00000000">
              <w:rPr>
                <w:sz w:val="22"/>
                <w:szCs w:val="22"/>
                <w:rtl w:val="0"/>
              </w:rPr>
              <w:t xml:space="preserve">No agreement by January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E">
            <w:pPr>
              <w:spacing w:line="360" w:lineRule="auto"/>
              <w:rPr>
                <w:sz w:val="22"/>
                <w:szCs w:val="22"/>
              </w:rPr>
            </w:pPr>
            <w:r w:rsidDel="00000000" w:rsidR="00000000" w:rsidRPr="00000000">
              <w:rPr>
                <w:sz w:val="22"/>
                <w:szCs w:val="22"/>
                <w:rtl w:val="0"/>
              </w:rPr>
              <w:t xml:space="preserve">Early outreach; retained subsamples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0F">
            <w:pPr>
              <w:spacing w:line="360" w:lineRule="auto"/>
              <w:rPr>
                <w:sz w:val="22"/>
                <w:szCs w:val="22"/>
              </w:rPr>
            </w:pPr>
            <w:r w:rsidDel="00000000" w:rsidR="00000000" w:rsidRPr="00000000">
              <w:rPr>
                <w:sz w:val="22"/>
                <w:szCs w:val="22"/>
                <w:rtl w:val="0"/>
              </w:rPr>
              <w:t xml:space="preserve">Evidence-only assessment (planned)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0">
            <w:pPr>
              <w:spacing w:line="360" w:lineRule="auto"/>
              <w:rPr>
                <w:sz w:val="22"/>
                <w:szCs w:val="22"/>
              </w:rPr>
            </w:pPr>
            <w:r w:rsidDel="00000000" w:rsidR="00000000" w:rsidRPr="00000000">
              <w:rPr>
                <w:sz w:val="22"/>
                <w:szCs w:val="22"/>
                <w:rtl w:val="0"/>
              </w:rPr>
              <w:t xml:space="preserve">Student, supervisor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1">
            <w:pPr>
              <w:spacing w:line="360" w:lineRule="auto"/>
              <w:rPr>
                <w:sz w:val="22"/>
                <w:szCs w:val="22"/>
              </w:rPr>
            </w:pPr>
            <w:r w:rsidDel="00000000" w:rsidR="00000000" w:rsidRPr="00000000">
              <w:rPr>
                <w:sz w:val="22"/>
                <w:szCs w:val="22"/>
                <w:rtl w:val="0"/>
              </w:rPr>
              <w:t xml:space="preserve">Scope creep to all parameters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2">
            <w:pPr>
              <w:spacing w:line="360" w:lineRule="auto"/>
              <w:rPr>
                <w:sz w:val="22"/>
                <w:szCs w:val="22"/>
              </w:rPr>
            </w:pPr>
            <w:r w:rsidDel="00000000" w:rsidR="00000000" w:rsidRPr="00000000">
              <w:rPr>
                <w:sz w:val="22"/>
                <w:szCs w:val="22"/>
                <w:rtl w:val="0"/>
              </w:rPr>
              <w:t xml:space="preserve">H</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3">
            <w:pPr>
              <w:spacing w:line="360" w:lineRule="auto"/>
              <w:rPr>
                <w:sz w:val="22"/>
                <w:szCs w:val="22"/>
              </w:rPr>
            </w:pPr>
            <w:r w:rsidDel="00000000" w:rsidR="00000000" w:rsidRPr="00000000">
              <w:rPr>
                <w:sz w:val="22"/>
                <w:szCs w:val="22"/>
                <w:rtl w:val="0"/>
              </w:rPr>
              <w:t xml:space="preserve">H</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4">
            <w:pPr>
              <w:spacing w:line="360" w:lineRule="auto"/>
              <w:rPr>
                <w:sz w:val="22"/>
                <w:szCs w:val="22"/>
              </w:rPr>
            </w:pPr>
            <w:r w:rsidDel="00000000" w:rsidR="00000000" w:rsidRPr="00000000">
              <w:rPr>
                <w:sz w:val="22"/>
                <w:szCs w:val="22"/>
                <w:rtl w:val="0"/>
              </w:rPr>
              <w:t xml:space="preserve">New parameter added to experiments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5">
            <w:pPr>
              <w:spacing w:line="360" w:lineRule="auto"/>
              <w:rPr>
                <w:sz w:val="22"/>
                <w:szCs w:val="22"/>
              </w:rPr>
            </w:pPr>
            <w:r w:rsidDel="00000000" w:rsidR="00000000" w:rsidRPr="00000000">
              <w:rPr>
                <w:sz w:val="22"/>
                <w:szCs w:val="22"/>
                <w:rtl w:val="0"/>
              </w:rPr>
              <w:t xml:space="preserve">MoSCoW; moisture-first agreed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6">
            <w:pPr>
              <w:spacing w:line="360" w:lineRule="auto"/>
              <w:rPr>
                <w:sz w:val="22"/>
                <w:szCs w:val="22"/>
              </w:rPr>
            </w:pPr>
            <w:r w:rsidDel="00000000" w:rsidR="00000000" w:rsidRPr="00000000">
              <w:rPr>
                <w:sz w:val="22"/>
                <w:szCs w:val="22"/>
                <w:rtl w:val="0"/>
              </w:rPr>
              <w:t xml:space="preserve">Move to future work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7">
            <w:pPr>
              <w:spacing w:line="360" w:lineRule="auto"/>
              <w:rPr>
                <w:sz w:val="22"/>
                <w:szCs w:val="22"/>
              </w:rPr>
            </w:pPr>
            <w:r w:rsidDel="00000000" w:rsidR="00000000" w:rsidRPr="00000000">
              <w:rPr>
                <w:sz w:val="22"/>
                <w:szCs w:val="22"/>
                <w:rtl w:val="0"/>
              </w:rPr>
              <w:t xml:space="preserve">Student, supervisor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8">
            <w:pPr>
              <w:spacing w:line="360" w:lineRule="auto"/>
              <w:rPr>
                <w:sz w:val="22"/>
                <w:szCs w:val="22"/>
              </w:rPr>
            </w:pPr>
            <w:r w:rsidDel="00000000" w:rsidR="00000000" w:rsidRPr="00000000">
              <w:rPr>
                <w:sz w:val="22"/>
                <w:szCs w:val="22"/>
                <w:rtl w:val="0"/>
              </w:rPr>
              <w:t xml:space="preserve">Field conditions degrade accuracy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9">
            <w:pPr>
              <w:spacing w:line="360" w:lineRule="auto"/>
              <w:rPr>
                <w:sz w:val="22"/>
                <w:szCs w:val="22"/>
              </w:rPr>
            </w:pPr>
            <w:r w:rsidDel="00000000" w:rsidR="00000000" w:rsidRPr="00000000">
              <w:rPr>
                <w:sz w:val="22"/>
                <w:szCs w:val="22"/>
                <w:rtl w:val="0"/>
              </w:rPr>
              <w:t xml:space="preserve">H</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A">
            <w:pPr>
              <w:spacing w:line="360" w:lineRule="auto"/>
              <w:rPr>
                <w:sz w:val="22"/>
                <w:szCs w:val="22"/>
              </w:rPr>
            </w:pPr>
            <w:r w:rsidDel="00000000" w:rsidR="00000000" w:rsidRPr="00000000">
              <w:rPr>
                <w:sz w:val="22"/>
                <w:szCs w:val="22"/>
                <w:rtl w:val="0"/>
              </w:rPr>
              <w:t xml:space="preserve">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B">
            <w:pPr>
              <w:spacing w:line="360" w:lineRule="auto"/>
              <w:rPr>
                <w:sz w:val="22"/>
                <w:szCs w:val="22"/>
              </w:rPr>
            </w:pPr>
            <w:r w:rsidDel="00000000" w:rsidR="00000000" w:rsidRPr="00000000">
              <w:rPr>
                <w:sz w:val="22"/>
                <w:szCs w:val="22"/>
                <w:rtl w:val="0"/>
              </w:rPr>
              <w:t xml:space="preserve">Field RMSEP above 1.5 times lab</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C">
            <w:pPr>
              <w:spacing w:line="360" w:lineRule="auto"/>
              <w:rPr>
                <w:sz w:val="22"/>
                <w:szCs w:val="22"/>
              </w:rPr>
            </w:pPr>
            <w:r w:rsidDel="00000000" w:rsidR="00000000" w:rsidRPr="00000000">
              <w:rPr>
                <w:sz w:val="22"/>
                <w:szCs w:val="22"/>
                <w:rtl w:val="0"/>
              </w:rPr>
              <w:t xml:space="preserve">Log conditions; warm-up</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D">
            <w:pPr>
              <w:spacing w:line="360" w:lineRule="auto"/>
              <w:rPr>
                <w:sz w:val="22"/>
                <w:szCs w:val="22"/>
              </w:rPr>
            </w:pPr>
            <w:r w:rsidDel="00000000" w:rsidR="00000000" w:rsidRPr="00000000">
              <w:rPr>
                <w:sz w:val="22"/>
                <w:szCs w:val="22"/>
                <w:rtl w:val="0"/>
              </w:rPr>
              <w:t xml:space="preserve">Report as feasibility finding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1E">
            <w:pPr>
              <w:spacing w:line="360" w:lineRule="auto"/>
              <w:rPr>
                <w:sz w:val="22"/>
                <w:szCs w:val="22"/>
              </w:rPr>
            </w:pPr>
            <w:r w:rsidDel="00000000" w:rsidR="00000000" w:rsidRPr="00000000">
              <w:rPr>
                <w:sz w:val="22"/>
                <w:szCs w:val="22"/>
                <w:rtl w:val="0"/>
              </w:rPr>
              <w:t xml:space="preserve">Student</w:t>
            </w:r>
          </w:p>
        </w:tc>
      </w:tr>
    </w:tbl>
    <w:p w:rsidR="00000000" w:rsidDel="00000000" w:rsidP="00000000" w:rsidRDefault="00000000" w:rsidRPr="00000000" w14:paraId="0000051F">
      <w:pPr>
        <w:spacing w:after="120" w:line="360" w:lineRule="auto"/>
        <w:rPr/>
      </w:pPr>
      <w:r w:rsidDel="00000000" w:rsidR="00000000" w:rsidRPr="00000000">
        <w:rPr>
          <w:rtl w:val="0"/>
        </w:rPr>
      </w:r>
    </w:p>
    <w:p w:rsidR="00000000" w:rsidDel="00000000" w:rsidP="00000000" w:rsidRDefault="00000000" w:rsidRPr="00000000" w14:paraId="00000520">
      <w:pPr>
        <w:pStyle w:val="Heading2"/>
        <w:keepNext w:val="1"/>
        <w:spacing w:after="120" w:before="240" w:line="360" w:lineRule="auto"/>
        <w:rPr/>
      </w:pPr>
      <w:bookmarkStart w:colFirst="0" w:colLast="0" w:name="_heading=h.m9hneyjhgu5q" w:id="107"/>
      <w:bookmarkEnd w:id="107"/>
      <w:r w:rsidDel="00000000" w:rsidR="00000000" w:rsidRPr="00000000">
        <w:rPr>
          <w:rtl w:val="0"/>
        </w:rPr>
        <w:t xml:space="preserve">3.13 Preliminary proof of concept and feasibility evidence</w:t>
      </w:r>
    </w:p>
    <w:p w:rsidR="00000000" w:rsidDel="00000000" w:rsidP="00000000" w:rsidRDefault="00000000" w:rsidRPr="00000000" w14:paraId="00000521">
      <w:pPr>
        <w:spacing w:after="160" w:line="360" w:lineRule="auto"/>
        <w:jc w:val="both"/>
        <w:rPr/>
      </w:pPr>
      <w:r w:rsidDel="00000000" w:rsidR="00000000" w:rsidRPr="00000000">
        <w:rPr>
          <w:b w:val="1"/>
          <w:bCs w:val="1"/>
          <w:rtl w:val="0"/>
        </w:rPr>
        <w:t xml:space="preserve">Preliminary; surrogate data, not tea.</w:t>
      </w:r>
      <w:r w:rsidDel="00000000" w:rsidR="00000000" w:rsidRPr="00000000">
        <w:rPr>
          <w:rtl w:val="0"/>
        </w:rPr>
        <w:t xml:space="preserve"> To test the planned pipeline before tea data exist, it was run on the public Tecator dataset: 240 meat samples measured on a Tecator Infratec Food and Feed Analyzer (850 to 1050 nm transmission) with reference moisture from 32.8 to 76.6% (Borggaard and Thodberg, 1992). A Kennard-Stone split gave 168 calibration and 72 locked test samples, and all preprocessing and tuning were fitted with 10-fold cross-validation on the calibration set only.</w:t>
      </w:r>
    </w:p>
    <w:p w:rsidR="00000000" w:rsidDel="00000000" w:rsidP="00000000" w:rsidRDefault="00000000" w:rsidRPr="00000000" w14:paraId="000005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2siza9eimajm" w:id="108"/>
      <w:bookmarkEnd w:id="10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20: Preliminary proof of concept on surrogate NIR data (held-out test set)</w:t>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0"/>
        <w:gridCol w:w="1173"/>
        <w:gridCol w:w="1173"/>
        <w:gridCol w:w="1083"/>
        <w:gridCol w:w="1083"/>
        <w:gridCol w:w="1444"/>
        <w:tblGridChange w:id="0">
          <w:tblGrid>
            <w:gridCol w:w="3070"/>
            <w:gridCol w:w="1173"/>
            <w:gridCol w:w="1173"/>
            <w:gridCol w:w="1083"/>
            <w:gridCol w:w="1083"/>
            <w:gridCol w:w="144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23">
            <w:pPr>
              <w:spacing w:line="360" w:lineRule="auto"/>
              <w:rPr>
                <w:sz w:val="22"/>
                <w:szCs w:val="22"/>
              </w:rPr>
            </w:pPr>
            <w:r w:rsidDel="00000000" w:rsidR="00000000" w:rsidRPr="00000000">
              <w:rPr>
                <w:b w:val="1"/>
                <w:bCs w:val="1"/>
                <w:sz w:val="22"/>
                <w:szCs w:val="22"/>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24">
            <w:pPr>
              <w:spacing w:line="360" w:lineRule="auto"/>
              <w:rPr>
                <w:sz w:val="22"/>
                <w:szCs w:val="22"/>
              </w:rPr>
            </w:pPr>
            <w:r w:rsidDel="00000000" w:rsidR="00000000" w:rsidRPr="00000000">
              <w:rPr>
                <w:b w:val="1"/>
                <w:bCs w:val="1"/>
                <w:sz w:val="22"/>
                <w:szCs w:val="22"/>
                <w:rtl w:val="0"/>
              </w:rPr>
              <w:t xml:space="preserve">RMSEC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25">
            <w:pPr>
              <w:spacing w:line="360" w:lineRule="auto"/>
              <w:rPr>
                <w:sz w:val="22"/>
                <w:szCs w:val="22"/>
              </w:rPr>
            </w:pPr>
            <w:r w:rsidDel="00000000" w:rsidR="00000000" w:rsidRPr="00000000">
              <w:rPr>
                <w:b w:val="1"/>
                <w:bCs w:val="1"/>
                <w:sz w:val="22"/>
                <w:szCs w:val="22"/>
                <w:rtl w:val="0"/>
              </w:rPr>
              <w:t xml:space="preserve">RMSEP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26">
            <w:pPr>
              <w:spacing w:line="360" w:lineRule="auto"/>
              <w:rPr>
                <w:sz w:val="22"/>
                <w:szCs w:val="22"/>
              </w:rPr>
            </w:pPr>
            <w:r w:rsidDel="00000000" w:rsidR="00000000" w:rsidRPr="00000000">
              <w:rPr>
                <w:b w:val="1"/>
                <w:bCs w:val="1"/>
                <w:sz w:val="22"/>
                <w:szCs w:val="22"/>
                <w:rtl w:val="0"/>
              </w:rPr>
              <w:t xml:space="preserve">R2p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27">
            <w:pPr>
              <w:spacing w:line="360" w:lineRule="auto"/>
              <w:rPr>
                <w:sz w:val="22"/>
                <w:szCs w:val="22"/>
              </w:rPr>
            </w:pPr>
            <w:r w:rsidDel="00000000" w:rsidR="00000000" w:rsidRPr="00000000">
              <w:rPr>
                <w:b w:val="1"/>
                <w:bCs w:val="1"/>
                <w:sz w:val="22"/>
                <w:szCs w:val="22"/>
                <w:rtl w:val="0"/>
              </w:rPr>
              <w:t xml:space="preserve">RPD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28">
            <w:pPr>
              <w:spacing w:line="360" w:lineRule="auto"/>
              <w:rPr>
                <w:sz w:val="22"/>
                <w:szCs w:val="22"/>
              </w:rPr>
            </w:pPr>
            <w:r w:rsidDel="00000000" w:rsidR="00000000" w:rsidRPr="00000000">
              <w:rPr>
                <w:b w:val="1"/>
                <w:bCs w:val="1"/>
                <w:sz w:val="22"/>
                <w:szCs w:val="22"/>
                <w:rtl w:val="0"/>
              </w:rPr>
              <w:t xml:space="preserve">Bias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29">
            <w:pPr>
              <w:spacing w:line="360" w:lineRule="auto"/>
              <w:rPr>
                <w:sz w:val="22"/>
                <w:szCs w:val="22"/>
              </w:rPr>
            </w:pPr>
            <w:r w:rsidDel="00000000" w:rsidR="00000000" w:rsidRPr="00000000">
              <w:rPr>
                <w:sz w:val="22"/>
                <w:szCs w:val="22"/>
                <w:rtl w:val="0"/>
              </w:rPr>
              <w:t xml:space="preserve">Mean-only baseline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2A">
            <w:pPr>
              <w:spacing w:line="360" w:lineRule="auto"/>
              <w:rPr>
                <w:sz w:val="22"/>
                <w:szCs w:val="22"/>
              </w:rPr>
            </w:pPr>
            <w:r w:rsidDel="00000000" w:rsidR="00000000" w:rsidRPr="00000000">
              <w:rPr>
                <w:sz w:val="22"/>
                <w:szCs w:val="22"/>
                <w:rtl w:val="0"/>
              </w:rPr>
              <w:t xml:space="preserve">11.332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2B">
            <w:pPr>
              <w:spacing w:line="360" w:lineRule="auto"/>
              <w:rPr>
                <w:sz w:val="22"/>
                <w:szCs w:val="22"/>
              </w:rPr>
            </w:pPr>
            <w:r w:rsidDel="00000000" w:rsidR="00000000" w:rsidRPr="00000000">
              <w:rPr>
                <w:sz w:val="22"/>
                <w:szCs w:val="22"/>
                <w:rtl w:val="0"/>
              </w:rPr>
              <w:t xml:space="preserve">10.364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2C">
            <w:pPr>
              <w:spacing w:line="360" w:lineRule="auto"/>
              <w:rPr>
                <w:sz w:val="22"/>
                <w:szCs w:val="22"/>
              </w:rPr>
            </w:pPr>
            <w:r w:rsidDel="00000000" w:rsidR="00000000" w:rsidRPr="00000000">
              <w:rPr>
                <w:sz w:val="22"/>
                <w:szCs w:val="22"/>
                <w:rtl w:val="0"/>
              </w:rPr>
              <w:t xml:space="preserve">-0.088</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2D">
            <w:pPr>
              <w:spacing w:line="360" w:lineRule="auto"/>
              <w:rPr>
                <w:sz w:val="22"/>
                <w:szCs w:val="22"/>
              </w:rPr>
            </w:pPr>
            <w:r w:rsidDel="00000000" w:rsidR="00000000" w:rsidRPr="00000000">
              <w:rPr>
                <w:sz w:val="22"/>
                <w:szCs w:val="22"/>
                <w:rtl w:val="0"/>
              </w:rPr>
              <w:t xml:space="preserve">0.97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2E">
            <w:pPr>
              <w:spacing w:line="360" w:lineRule="auto"/>
              <w:rPr>
                <w:sz w:val="22"/>
                <w:szCs w:val="22"/>
              </w:rPr>
            </w:pPr>
            <w:r w:rsidDel="00000000" w:rsidR="00000000" w:rsidRPr="00000000">
              <w:rPr>
                <w:sz w:val="22"/>
                <w:szCs w:val="22"/>
                <w:rtl w:val="0"/>
              </w:rPr>
              <w:t xml:space="preserve">-2.951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2F">
            <w:pPr>
              <w:spacing w:line="360" w:lineRule="auto"/>
              <w:rPr>
                <w:sz w:val="22"/>
                <w:szCs w:val="22"/>
              </w:rPr>
            </w:pPr>
            <w:r w:rsidDel="00000000" w:rsidR="00000000" w:rsidRPr="00000000">
              <w:rPr>
                <w:sz w:val="22"/>
                <w:szCs w:val="22"/>
                <w:rtl w:val="0"/>
              </w:rPr>
              <w:t xml:space="preserve">PLSR (SNV + SG 1st derivative)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0">
            <w:pPr>
              <w:spacing w:line="360" w:lineRule="auto"/>
              <w:rPr>
                <w:sz w:val="22"/>
                <w:szCs w:val="22"/>
              </w:rPr>
            </w:pPr>
            <w:r w:rsidDel="00000000" w:rsidR="00000000" w:rsidRPr="00000000">
              <w:rPr>
                <w:sz w:val="22"/>
                <w:szCs w:val="22"/>
                <w:rtl w:val="0"/>
              </w:rPr>
              <w:t xml:space="preserve">1.704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1">
            <w:pPr>
              <w:spacing w:line="360" w:lineRule="auto"/>
              <w:rPr>
                <w:sz w:val="22"/>
                <w:szCs w:val="22"/>
              </w:rPr>
            </w:pPr>
            <w:r w:rsidDel="00000000" w:rsidR="00000000" w:rsidRPr="00000000">
              <w:rPr>
                <w:sz w:val="22"/>
                <w:szCs w:val="22"/>
                <w:rtl w:val="0"/>
              </w:rPr>
              <w:t xml:space="preserve">1.921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2">
            <w:pPr>
              <w:spacing w:line="360" w:lineRule="auto"/>
              <w:rPr>
                <w:sz w:val="22"/>
                <w:szCs w:val="22"/>
              </w:rPr>
            </w:pPr>
            <w:r w:rsidDel="00000000" w:rsidR="00000000" w:rsidRPr="00000000">
              <w:rPr>
                <w:sz w:val="22"/>
                <w:szCs w:val="22"/>
                <w:rtl w:val="0"/>
              </w:rPr>
              <w:t xml:space="preserve">0.963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3">
            <w:pPr>
              <w:spacing w:line="360" w:lineRule="auto"/>
              <w:rPr>
                <w:sz w:val="22"/>
                <w:szCs w:val="22"/>
              </w:rPr>
            </w:pPr>
            <w:r w:rsidDel="00000000" w:rsidR="00000000" w:rsidRPr="00000000">
              <w:rPr>
                <w:sz w:val="22"/>
                <w:szCs w:val="22"/>
                <w:rtl w:val="0"/>
              </w:rPr>
              <w:t xml:space="preserve">5.21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4">
            <w:pPr>
              <w:spacing w:line="360" w:lineRule="auto"/>
              <w:rPr>
                <w:sz w:val="22"/>
                <w:szCs w:val="22"/>
              </w:rPr>
            </w:pPr>
            <w:r w:rsidDel="00000000" w:rsidR="00000000" w:rsidRPr="00000000">
              <w:rPr>
                <w:sz w:val="22"/>
                <w:szCs w:val="22"/>
                <w:rtl w:val="0"/>
              </w:rPr>
              <w:t xml:space="preserve">-0.263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5">
            <w:pPr>
              <w:spacing w:line="360" w:lineRule="auto"/>
              <w:rPr>
                <w:sz w:val="22"/>
                <w:szCs w:val="22"/>
              </w:rPr>
            </w:pPr>
            <w:r w:rsidDel="00000000" w:rsidR="00000000" w:rsidRPr="00000000">
              <w:rPr>
                <w:sz w:val="22"/>
                <w:szCs w:val="22"/>
                <w:rtl w:val="0"/>
              </w:rPr>
              <w:t xml:space="preserve">CARS-PLSR (11 of 100 wavelengths)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6">
            <w:pPr>
              <w:spacing w:line="360" w:lineRule="auto"/>
              <w:rPr>
                <w:sz w:val="22"/>
                <w:szCs w:val="22"/>
              </w:rPr>
            </w:pPr>
            <w:r w:rsidDel="00000000" w:rsidR="00000000" w:rsidRPr="00000000">
              <w:rPr>
                <w:sz w:val="22"/>
                <w:szCs w:val="22"/>
                <w:rtl w:val="0"/>
              </w:rPr>
              <w:t xml:space="preserve">1.643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7">
            <w:pPr>
              <w:spacing w:line="360" w:lineRule="auto"/>
              <w:rPr>
                <w:sz w:val="22"/>
                <w:szCs w:val="22"/>
              </w:rPr>
            </w:pPr>
            <w:r w:rsidDel="00000000" w:rsidR="00000000" w:rsidRPr="00000000">
              <w:rPr>
                <w:sz w:val="22"/>
                <w:szCs w:val="22"/>
                <w:rtl w:val="0"/>
              </w:rPr>
              <w:t xml:space="preserve">1.959</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8">
            <w:pPr>
              <w:spacing w:line="360" w:lineRule="auto"/>
              <w:rPr>
                <w:sz w:val="22"/>
                <w:szCs w:val="22"/>
              </w:rPr>
            </w:pPr>
            <w:r w:rsidDel="00000000" w:rsidR="00000000" w:rsidRPr="00000000">
              <w:rPr>
                <w:sz w:val="22"/>
                <w:szCs w:val="22"/>
                <w:rtl w:val="0"/>
              </w:rPr>
              <w:t xml:space="preserve">0.961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9">
            <w:pPr>
              <w:spacing w:line="360" w:lineRule="auto"/>
              <w:rPr>
                <w:sz w:val="22"/>
                <w:szCs w:val="22"/>
              </w:rPr>
            </w:pPr>
            <w:r w:rsidDel="00000000" w:rsidR="00000000" w:rsidRPr="00000000">
              <w:rPr>
                <w:sz w:val="22"/>
                <w:szCs w:val="22"/>
                <w:rtl w:val="0"/>
              </w:rPr>
              <w:t xml:space="preserve">5.11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A">
            <w:pPr>
              <w:spacing w:line="360" w:lineRule="auto"/>
              <w:rPr>
                <w:sz w:val="22"/>
                <w:szCs w:val="22"/>
              </w:rPr>
            </w:pPr>
            <w:r w:rsidDel="00000000" w:rsidR="00000000" w:rsidRPr="00000000">
              <w:rPr>
                <w:sz w:val="22"/>
                <w:szCs w:val="22"/>
                <w:rtl w:val="0"/>
              </w:rPr>
              <w:t xml:space="preserve">-0.096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B">
            <w:pPr>
              <w:spacing w:line="360" w:lineRule="auto"/>
              <w:rPr>
                <w:sz w:val="22"/>
                <w:szCs w:val="22"/>
              </w:rPr>
            </w:pPr>
            <w:r w:rsidDel="00000000" w:rsidR="00000000" w:rsidRPr="00000000">
              <w:rPr>
                <w:sz w:val="22"/>
                <w:szCs w:val="22"/>
                <w:rtl w:val="0"/>
              </w:rPr>
              <w:t xml:space="preserve">SVR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C">
            <w:pPr>
              <w:spacing w:line="360" w:lineRule="auto"/>
              <w:rPr>
                <w:sz w:val="22"/>
                <w:szCs w:val="22"/>
              </w:rPr>
            </w:pPr>
            <w:r w:rsidDel="00000000" w:rsidR="00000000" w:rsidRPr="00000000">
              <w:rPr>
                <w:sz w:val="22"/>
                <w:szCs w:val="22"/>
                <w:rtl w:val="0"/>
              </w:rPr>
              <w:t xml:space="preserve">0.685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D">
            <w:pPr>
              <w:spacing w:line="360" w:lineRule="auto"/>
              <w:rPr>
                <w:sz w:val="22"/>
                <w:szCs w:val="22"/>
              </w:rPr>
            </w:pPr>
            <w:r w:rsidDel="00000000" w:rsidR="00000000" w:rsidRPr="00000000">
              <w:rPr>
                <w:sz w:val="22"/>
                <w:szCs w:val="22"/>
                <w:rtl w:val="0"/>
              </w:rPr>
              <w:t xml:space="preserve">1.044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E">
            <w:pPr>
              <w:spacing w:line="360" w:lineRule="auto"/>
              <w:rPr>
                <w:sz w:val="22"/>
                <w:szCs w:val="22"/>
              </w:rPr>
            </w:pPr>
            <w:r w:rsidDel="00000000" w:rsidR="00000000" w:rsidRPr="00000000">
              <w:rPr>
                <w:sz w:val="22"/>
                <w:szCs w:val="22"/>
                <w:rtl w:val="0"/>
              </w:rPr>
              <w:t xml:space="preserve">0.989</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3F">
            <w:pPr>
              <w:spacing w:line="360" w:lineRule="auto"/>
              <w:rPr>
                <w:sz w:val="22"/>
                <w:szCs w:val="22"/>
              </w:rPr>
            </w:pPr>
            <w:r w:rsidDel="00000000" w:rsidR="00000000" w:rsidRPr="00000000">
              <w:rPr>
                <w:sz w:val="22"/>
                <w:szCs w:val="22"/>
                <w:rtl w:val="0"/>
              </w:rPr>
              <w:t xml:space="preserve">9.58</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40">
            <w:pPr>
              <w:spacing w:line="360" w:lineRule="auto"/>
              <w:rPr>
                <w:sz w:val="22"/>
                <w:szCs w:val="22"/>
              </w:rPr>
            </w:pPr>
            <w:r w:rsidDel="00000000" w:rsidR="00000000" w:rsidRPr="00000000">
              <w:rPr>
                <w:sz w:val="22"/>
                <w:szCs w:val="22"/>
                <w:rtl w:val="0"/>
              </w:rPr>
              <w:t xml:space="preserve">0.058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41">
            <w:pPr>
              <w:spacing w:line="360" w:lineRule="auto"/>
              <w:rPr>
                <w:sz w:val="22"/>
                <w:szCs w:val="22"/>
              </w:rPr>
            </w:pPr>
            <w:r w:rsidDel="00000000" w:rsidR="00000000" w:rsidRPr="00000000">
              <w:rPr>
                <w:sz w:val="22"/>
                <w:szCs w:val="22"/>
                <w:rtl w:val="0"/>
              </w:rPr>
              <w:t xml:space="preserve">Random Forest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42">
            <w:pPr>
              <w:spacing w:line="360" w:lineRule="auto"/>
              <w:rPr>
                <w:sz w:val="22"/>
                <w:szCs w:val="22"/>
              </w:rPr>
            </w:pPr>
            <w:r w:rsidDel="00000000" w:rsidR="00000000" w:rsidRPr="00000000">
              <w:rPr>
                <w:sz w:val="22"/>
                <w:szCs w:val="22"/>
                <w:rtl w:val="0"/>
              </w:rPr>
              <w:t xml:space="preserve">0.479</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43">
            <w:pPr>
              <w:spacing w:line="360" w:lineRule="auto"/>
              <w:rPr>
                <w:sz w:val="22"/>
                <w:szCs w:val="22"/>
              </w:rPr>
            </w:pPr>
            <w:r w:rsidDel="00000000" w:rsidR="00000000" w:rsidRPr="00000000">
              <w:rPr>
                <w:sz w:val="22"/>
                <w:szCs w:val="22"/>
                <w:rtl w:val="0"/>
              </w:rPr>
              <w:t xml:space="preserve">1.298</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44">
            <w:pPr>
              <w:spacing w:line="360" w:lineRule="auto"/>
              <w:rPr>
                <w:sz w:val="22"/>
                <w:szCs w:val="22"/>
              </w:rPr>
            </w:pPr>
            <w:r w:rsidDel="00000000" w:rsidR="00000000" w:rsidRPr="00000000">
              <w:rPr>
                <w:sz w:val="22"/>
                <w:szCs w:val="22"/>
                <w:rtl w:val="0"/>
              </w:rPr>
              <w:t xml:space="preserve">0.983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45">
            <w:pPr>
              <w:spacing w:line="360" w:lineRule="auto"/>
              <w:rPr>
                <w:sz w:val="22"/>
                <w:szCs w:val="22"/>
              </w:rPr>
            </w:pPr>
            <w:r w:rsidDel="00000000" w:rsidR="00000000" w:rsidRPr="00000000">
              <w:rPr>
                <w:sz w:val="22"/>
                <w:szCs w:val="22"/>
                <w:rtl w:val="0"/>
              </w:rPr>
              <w:t xml:space="preserve">7.71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46">
            <w:pPr>
              <w:spacing w:line="360" w:lineRule="auto"/>
              <w:rPr>
                <w:sz w:val="22"/>
                <w:szCs w:val="22"/>
              </w:rPr>
            </w:pPr>
            <w:r w:rsidDel="00000000" w:rsidR="00000000" w:rsidRPr="00000000">
              <w:rPr>
                <w:sz w:val="22"/>
                <w:szCs w:val="22"/>
                <w:rtl w:val="0"/>
              </w:rPr>
              <w:t xml:space="preserve">0.043</w:t>
            </w:r>
          </w:p>
        </w:tc>
      </w:tr>
    </w:tbl>
    <w:p w:rsidR="00000000" w:rsidDel="00000000" w:rsidP="00000000" w:rsidRDefault="00000000" w:rsidRPr="00000000" w14:paraId="00000547">
      <w:pPr>
        <w:spacing w:after="120" w:line="360" w:lineRule="auto"/>
        <w:rPr/>
      </w:pPr>
      <w:r w:rsidDel="00000000" w:rsidR="00000000" w:rsidRPr="00000000">
        <w:rPr>
          <w:rtl w:val="0"/>
        </w:rPr>
      </w:r>
    </w:p>
    <w:p w:rsidR="00000000" w:rsidDel="00000000" w:rsidP="00000000" w:rsidRDefault="00000000" w:rsidRPr="00000000" w14:paraId="00000548">
      <w:pPr>
        <w:spacing w:after="160" w:line="360" w:lineRule="auto"/>
        <w:jc w:val="both"/>
        <w:rPr/>
      </w:pPr>
      <w:r w:rsidDel="00000000" w:rsidR="00000000" w:rsidRPr="00000000">
        <w:rPr>
          <w:rtl w:val="0"/>
        </w:rPr>
        <w:t xml:space="preserve">Scatter correction mattered: SNV lowered PLSR RMSECV from 2.761% (raw) to 1.955%. CARS kept 11 of 100 wavelengths with almost unchanged test error (1.959% against 1.921%). SVR beat PLSR (RMSEP 1.044% against 1.921%; paired Wilcoxon p &lt; 0.001), and a prediction took about 1.5 ms of computation. These results confirm the code and validation protocol work end to end; they do not predict tea performance, because the matrix, range and instrument differ. Plots and logs are in Appendix M.</w:t>
      </w:r>
    </w:p>
    <w:p w:rsidR="00000000" w:rsidDel="00000000" w:rsidP="00000000" w:rsidRDefault="00000000" w:rsidRPr="00000000" w14:paraId="00000549">
      <w:pPr>
        <w:pStyle w:val="Heading2"/>
        <w:keepNext w:val="1"/>
        <w:spacing w:after="120" w:before="240" w:line="360" w:lineRule="auto"/>
        <w:rPr/>
      </w:pPr>
      <w:bookmarkStart w:colFirst="0" w:colLast="0" w:name="_heading=h.7lepk9dffapk" w:id="109"/>
      <w:bookmarkEnd w:id="109"/>
      <w:r w:rsidDel="00000000" w:rsidR="00000000" w:rsidRPr="00000000">
        <w:rPr>
          <w:rtl w:val="0"/>
        </w:rPr>
        <w:t xml:space="preserve">3.14 Chapter summary</w:t>
      </w:r>
    </w:p>
    <w:p w:rsidR="00000000" w:rsidDel="00000000" w:rsidP="00000000" w:rsidRDefault="00000000" w:rsidRPr="00000000" w14:paraId="0000054A">
      <w:pPr>
        <w:spacing w:after="160" w:line="360" w:lineRule="auto"/>
        <w:jc w:val="both"/>
        <w:rPr/>
        <w:sectPr>
          <w:headerReference r:id="rId19" w:type="default"/>
          <w:footerReference r:id="rId20" w:type="default"/>
          <w:type w:val="nextPage"/>
          <w:pgSz w:h="16838" w:w="11906" w:orient="portrait"/>
          <w:pgMar w:bottom="1440" w:top="1440" w:left="1440" w:right="1440" w:header="708" w:footer="708"/>
        </w:sectPr>
      </w:pPr>
      <w:r w:rsidDel="00000000" w:rsidR="00000000" w:rsidRPr="00000000">
        <w:rPr>
          <w:rtl w:val="0"/>
        </w:rPr>
        <w:t xml:space="preserve">The research is a positivist, deductive, quantitative experiment for moisture, supported by structured evidence synthesis for other parameters. An eight-stage pipeline, fixed baselines, ablations, a locked test set and source-held-out validation will answer RQ1 to RQ4, and a graded feasibility matrix will answer RQ5. Requirements, design, data management, schedule, resources and risks have been defined, and a preliminary run on surrogate data confirms that the pipeline functions.</w:t>
      </w:r>
    </w:p>
    <w:p w:rsidR="00000000" w:rsidDel="00000000" w:rsidP="00000000" w:rsidRDefault="00000000" w:rsidRPr="00000000" w14:paraId="0000054B">
      <w:pPr>
        <w:pStyle w:val="Heading1"/>
        <w:pageBreakBefore w:val="1"/>
        <w:spacing w:after="240" w:line="360" w:lineRule="auto"/>
        <w:rPr/>
      </w:pPr>
      <w:bookmarkStart w:colFirst="0" w:colLast="0" w:name="_heading=h.ubwo34n1rk2y" w:id="110"/>
      <w:bookmarkEnd w:id="110"/>
      <w:r w:rsidDel="00000000" w:rsidR="00000000" w:rsidRPr="00000000">
        <w:rPr>
          <w:rtl w:val="0"/>
        </w:rPr>
        <w:t xml:space="preserve">CHAPTER 4: LEGAL, ETHICAL, SOCIAL AND PROFESSIONAL ISSUES</w:t>
      </w:r>
    </w:p>
    <w:p w:rsidR="00000000" w:rsidDel="00000000" w:rsidP="00000000" w:rsidRDefault="00000000" w:rsidRPr="00000000" w14:paraId="0000054C">
      <w:pPr>
        <w:pStyle w:val="Heading2"/>
        <w:keepNext w:val="1"/>
        <w:spacing w:after="120" w:before="240" w:line="360" w:lineRule="auto"/>
        <w:rPr/>
      </w:pPr>
      <w:bookmarkStart w:colFirst="0" w:colLast="0" w:name="_heading=h.nh5fqeejkyz7" w:id="111"/>
      <w:bookmarkEnd w:id="111"/>
      <w:r w:rsidDel="00000000" w:rsidR="00000000" w:rsidRPr="00000000">
        <w:rPr>
          <w:rtl w:val="0"/>
        </w:rPr>
        <w:t xml:space="preserve">4.1 Chapter overview</w:t>
      </w:r>
    </w:p>
    <w:p w:rsidR="00000000" w:rsidDel="00000000" w:rsidP="00000000" w:rsidRDefault="00000000" w:rsidRPr="00000000" w14:paraId="0000054D">
      <w:pPr>
        <w:spacing w:after="160" w:line="360" w:lineRule="auto"/>
        <w:jc w:val="both"/>
        <w:rPr/>
      </w:pPr>
      <w:r w:rsidDel="00000000" w:rsidR="00000000" w:rsidRPr="00000000">
        <w:rPr>
          <w:rtl w:val="0"/>
        </w:rPr>
        <w:t xml:space="preserve">This chapter identifies the social, legal, ethical and professional issues specific to Tea Sense, mapped to the BCS Code of Conduct (Public Interest; Professional Competence and Integrity; Duty to Relevant Authority; Duty to the Profession), and the responsible use of generative AI. The mitigations are already embedded in the methodology in Chapter 3.</w:t>
      </w:r>
    </w:p>
    <w:p w:rsidR="00000000" w:rsidDel="00000000" w:rsidP="00000000" w:rsidRDefault="00000000" w:rsidRPr="00000000" w14:paraId="0000054E">
      <w:pPr>
        <w:pStyle w:val="Heading2"/>
        <w:keepNext w:val="1"/>
        <w:spacing w:after="120" w:before="240" w:line="360" w:lineRule="auto"/>
        <w:rPr/>
      </w:pPr>
      <w:bookmarkStart w:colFirst="0" w:colLast="0" w:name="_heading=h.qbrvud9g3et8" w:id="112"/>
      <w:bookmarkEnd w:id="112"/>
      <w:r w:rsidDel="00000000" w:rsidR="00000000" w:rsidRPr="00000000">
        <w:rPr>
          <w:rtl w:val="0"/>
        </w:rPr>
        <w:t xml:space="preserve">4.2 Social issues</w:t>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4"/>
        <w:gridCol w:w="1354"/>
        <w:gridCol w:w="1625"/>
        <w:gridCol w:w="1805"/>
        <w:gridCol w:w="1354"/>
        <w:gridCol w:w="1444"/>
        <w:tblGridChange w:id="0">
          <w:tblGrid>
            <w:gridCol w:w="1444"/>
            <w:gridCol w:w="1354"/>
            <w:gridCol w:w="1625"/>
            <w:gridCol w:w="1805"/>
            <w:gridCol w:w="1354"/>
            <w:gridCol w:w="144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4F">
            <w:pPr>
              <w:spacing w:line="360" w:lineRule="auto"/>
              <w:rPr>
                <w:sz w:val="22"/>
                <w:szCs w:val="22"/>
              </w:rPr>
            </w:pPr>
            <w:r w:rsidDel="00000000" w:rsidR="00000000" w:rsidRPr="00000000">
              <w:rPr>
                <w:b w:val="1"/>
                <w:bCs w:val="1"/>
                <w:sz w:val="22"/>
                <w:szCs w:val="22"/>
                <w:rtl w:val="0"/>
              </w:rPr>
              <w:t xml:space="preserve">Risk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50">
            <w:pPr>
              <w:spacing w:line="360" w:lineRule="auto"/>
              <w:rPr>
                <w:sz w:val="22"/>
                <w:szCs w:val="22"/>
              </w:rPr>
            </w:pPr>
            <w:r w:rsidDel="00000000" w:rsidR="00000000" w:rsidRPr="00000000">
              <w:rPr>
                <w:b w:val="1"/>
                <w:bCs w:val="1"/>
                <w:sz w:val="22"/>
                <w:szCs w:val="22"/>
                <w:rtl w:val="0"/>
              </w:rPr>
              <w:t xml:space="preserve">Stakeholder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51">
            <w:pPr>
              <w:spacing w:line="360" w:lineRule="auto"/>
              <w:rPr>
                <w:sz w:val="22"/>
                <w:szCs w:val="22"/>
              </w:rPr>
            </w:pPr>
            <w:r w:rsidDel="00000000" w:rsidR="00000000" w:rsidRPr="00000000">
              <w:rPr>
                <w:b w:val="1"/>
                <w:bCs w:val="1"/>
                <w:sz w:val="22"/>
                <w:szCs w:val="22"/>
                <w:rtl w:val="0"/>
              </w:rPr>
              <w:t xml:space="preserve">Consequence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52">
            <w:pPr>
              <w:spacing w:line="360" w:lineRule="auto"/>
              <w:rPr>
                <w:sz w:val="22"/>
                <w:szCs w:val="22"/>
              </w:rPr>
            </w:pPr>
            <w:r w:rsidDel="00000000" w:rsidR="00000000" w:rsidRPr="00000000">
              <w:rPr>
                <w:b w:val="1"/>
                <w:bCs w:val="1"/>
                <w:sz w:val="22"/>
                <w:szCs w:val="22"/>
                <w:rtl w:val="0"/>
              </w:rPr>
              <w:t xml:space="preserve">Control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53">
            <w:pPr>
              <w:spacing w:line="360" w:lineRule="auto"/>
              <w:rPr>
                <w:sz w:val="22"/>
                <w:szCs w:val="22"/>
              </w:rPr>
            </w:pPr>
            <w:r w:rsidDel="00000000" w:rsidR="00000000" w:rsidRPr="00000000">
              <w:rPr>
                <w:b w:val="1"/>
                <w:bCs w:val="1"/>
                <w:sz w:val="22"/>
                <w:szCs w:val="22"/>
                <w:rtl w:val="0"/>
              </w:rPr>
              <w:t xml:space="preserve">Contingency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54">
            <w:pPr>
              <w:spacing w:line="360" w:lineRule="auto"/>
              <w:rPr>
                <w:sz w:val="22"/>
                <w:szCs w:val="22"/>
              </w:rPr>
            </w:pPr>
            <w:r w:rsidDel="00000000" w:rsidR="00000000" w:rsidRPr="00000000">
              <w:rPr>
                <w:b w:val="1"/>
                <w:bCs w:val="1"/>
                <w:sz w:val="22"/>
                <w:szCs w:val="22"/>
                <w:rtl w:val="0"/>
              </w:rPr>
              <w:t xml:space="preserve">Evidence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55">
            <w:pPr>
              <w:spacing w:line="360" w:lineRule="auto"/>
              <w:rPr>
                <w:sz w:val="22"/>
                <w:szCs w:val="22"/>
              </w:rPr>
            </w:pPr>
            <w:r w:rsidDel="00000000" w:rsidR="00000000" w:rsidRPr="00000000">
              <w:rPr>
                <w:sz w:val="22"/>
                <w:szCs w:val="22"/>
                <w:rtl w:val="0"/>
              </w:rPr>
              <w:t xml:space="preserve">Unequal performance across sources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56">
            <w:pPr>
              <w:spacing w:line="360" w:lineRule="auto"/>
              <w:rPr>
                <w:sz w:val="22"/>
                <w:szCs w:val="22"/>
              </w:rPr>
            </w:pPr>
            <w:r w:rsidDel="00000000" w:rsidR="00000000" w:rsidRPr="00000000">
              <w:rPr>
                <w:sz w:val="22"/>
                <w:szCs w:val="22"/>
                <w:rtl w:val="0"/>
              </w:rPr>
              <w:t xml:space="preserve">Smaller or under-sampled estates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57">
            <w:pPr>
              <w:spacing w:line="360" w:lineRule="auto"/>
              <w:rPr>
                <w:sz w:val="22"/>
                <w:szCs w:val="22"/>
              </w:rPr>
            </w:pPr>
            <w:r w:rsidDel="00000000" w:rsidR="00000000" w:rsidRPr="00000000">
              <w:rPr>
                <w:sz w:val="22"/>
                <w:szCs w:val="22"/>
                <w:rtl w:val="0"/>
              </w:rPr>
              <w:t xml:space="preserve">Wrong moisture or quality values affect their sale weight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58">
            <w:pPr>
              <w:spacing w:line="360" w:lineRule="auto"/>
              <w:rPr>
                <w:sz w:val="22"/>
                <w:szCs w:val="22"/>
              </w:rPr>
            </w:pPr>
            <w:r w:rsidDel="00000000" w:rsidR="00000000" w:rsidRPr="00000000">
              <w:rPr>
                <w:sz w:val="22"/>
                <w:szCs w:val="22"/>
                <w:rtl w:val="0"/>
              </w:rPr>
              <w:t xml:space="preserve">Diverse sourcing; per-source RMSEP (Public Interest)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59">
            <w:pPr>
              <w:spacing w:line="360" w:lineRule="auto"/>
              <w:rPr>
                <w:sz w:val="22"/>
                <w:szCs w:val="22"/>
              </w:rPr>
            </w:pPr>
            <w:r w:rsidDel="00000000" w:rsidR="00000000" w:rsidRPr="00000000">
              <w:rPr>
                <w:sz w:val="22"/>
                <w:szCs w:val="22"/>
                <w:rtl w:val="0"/>
              </w:rPr>
              <w:t xml:space="preserve">State validated scope; collect more data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5A">
            <w:pPr>
              <w:spacing w:line="360" w:lineRule="auto"/>
              <w:rPr>
                <w:sz w:val="22"/>
                <w:szCs w:val="22"/>
              </w:rPr>
            </w:pPr>
            <w:r w:rsidDel="00000000" w:rsidR="00000000" w:rsidRPr="00000000">
              <w:rPr>
                <w:sz w:val="22"/>
                <w:szCs w:val="22"/>
                <w:rtl w:val="0"/>
              </w:rPr>
              <w:t xml:space="preserve">Per-source residual table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5B">
            <w:pPr>
              <w:spacing w:line="360" w:lineRule="auto"/>
              <w:rPr>
                <w:sz w:val="22"/>
                <w:szCs w:val="22"/>
              </w:rPr>
            </w:pPr>
            <w:r w:rsidDel="00000000" w:rsidR="00000000" w:rsidRPr="00000000">
              <w:rPr>
                <w:sz w:val="22"/>
                <w:szCs w:val="22"/>
                <w:rtl w:val="0"/>
              </w:rPr>
              <w:t xml:space="preserve">Over-reliance and automation bias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5C">
            <w:pPr>
              <w:spacing w:line="360" w:lineRule="auto"/>
              <w:rPr>
                <w:sz w:val="22"/>
                <w:szCs w:val="22"/>
              </w:rPr>
            </w:pPr>
            <w:r w:rsidDel="00000000" w:rsidR="00000000" w:rsidRPr="00000000">
              <w:rPr>
                <w:sz w:val="22"/>
                <w:szCs w:val="22"/>
                <w:rtl w:val="0"/>
              </w:rPr>
              <w:t xml:space="preserve">Factory staff, brokers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5D">
            <w:pPr>
              <w:spacing w:line="360" w:lineRule="auto"/>
              <w:rPr>
                <w:sz w:val="22"/>
                <w:szCs w:val="22"/>
              </w:rPr>
            </w:pPr>
            <w:r w:rsidDel="00000000" w:rsidR="00000000" w:rsidRPr="00000000">
              <w:rPr>
                <w:sz w:val="22"/>
                <w:szCs w:val="22"/>
                <w:rtl w:val="0"/>
              </w:rPr>
              <w:t xml:space="preserve">Mouldy or poor tea released on a model alone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5E">
            <w:pPr>
              <w:spacing w:line="360" w:lineRule="auto"/>
              <w:rPr>
                <w:sz w:val="22"/>
                <w:szCs w:val="22"/>
              </w:rPr>
            </w:pPr>
            <w:r w:rsidDel="00000000" w:rsidR="00000000" w:rsidRPr="00000000">
              <w:rPr>
                <w:sz w:val="22"/>
                <w:szCs w:val="22"/>
                <w:rtl w:val="0"/>
              </w:rPr>
              <w:t xml:space="preserve">Screening label, interval, range flag; lab confirmation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5F">
            <w:pPr>
              <w:spacing w:line="360" w:lineRule="auto"/>
              <w:rPr>
                <w:sz w:val="22"/>
                <w:szCs w:val="22"/>
              </w:rPr>
            </w:pPr>
            <w:r w:rsidDel="00000000" w:rsidR="00000000" w:rsidRPr="00000000">
              <w:rPr>
                <w:sz w:val="22"/>
                <w:szCs w:val="22"/>
                <w:rtl w:val="0"/>
              </w:rPr>
              <w:t xml:space="preserve">Withdraw prototype from use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60">
            <w:pPr>
              <w:spacing w:line="360" w:lineRule="auto"/>
              <w:rPr>
                <w:sz w:val="22"/>
                <w:szCs w:val="22"/>
              </w:rPr>
            </w:pPr>
            <w:r w:rsidDel="00000000" w:rsidR="00000000" w:rsidRPr="00000000">
              <w:rPr>
                <w:sz w:val="22"/>
                <w:szCs w:val="22"/>
                <w:rtl w:val="0"/>
              </w:rPr>
              <w:t xml:space="preserve">UI review; field interviews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61">
            <w:pPr>
              <w:spacing w:line="360" w:lineRule="auto"/>
              <w:rPr>
                <w:sz w:val="22"/>
                <w:szCs w:val="22"/>
              </w:rPr>
            </w:pPr>
            <w:r w:rsidDel="00000000" w:rsidR="00000000" w:rsidRPr="00000000">
              <w:rPr>
                <w:sz w:val="22"/>
                <w:szCs w:val="22"/>
                <w:rtl w:val="0"/>
              </w:rPr>
              <w:t xml:space="preserve">Accessibility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62">
            <w:pPr>
              <w:spacing w:line="360" w:lineRule="auto"/>
              <w:rPr>
                <w:sz w:val="22"/>
                <w:szCs w:val="22"/>
              </w:rPr>
            </w:pPr>
            <w:r w:rsidDel="00000000" w:rsidR="00000000" w:rsidRPr="00000000">
              <w:rPr>
                <w:sz w:val="22"/>
                <w:szCs w:val="22"/>
                <w:rtl w:val="0"/>
              </w:rPr>
              <w:t xml:space="preserve">Operators with limited English or technical training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63">
            <w:pPr>
              <w:spacing w:line="360" w:lineRule="auto"/>
              <w:rPr>
                <w:sz w:val="22"/>
                <w:szCs w:val="22"/>
              </w:rPr>
            </w:pPr>
            <w:r w:rsidDel="00000000" w:rsidR="00000000" w:rsidRPr="00000000">
              <w:rPr>
                <w:sz w:val="22"/>
                <w:szCs w:val="22"/>
                <w:rtl w:val="0"/>
              </w:rPr>
              <w:t xml:space="preserve">Misread outputs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64">
            <w:pPr>
              <w:spacing w:line="360" w:lineRule="auto"/>
              <w:rPr>
                <w:sz w:val="22"/>
                <w:szCs w:val="22"/>
              </w:rPr>
            </w:pPr>
            <w:r w:rsidDel="00000000" w:rsidR="00000000" w:rsidRPr="00000000">
              <w:rPr>
                <w:sz w:val="22"/>
                <w:szCs w:val="22"/>
                <w:rtl w:val="0"/>
              </w:rPr>
              <w:t xml:space="preserve">Large numerals, text plus colour, few steps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65">
            <w:pPr>
              <w:spacing w:line="360" w:lineRule="auto"/>
              <w:rPr>
                <w:sz w:val="22"/>
                <w:szCs w:val="22"/>
              </w:rPr>
            </w:pPr>
            <w:r w:rsidDel="00000000" w:rsidR="00000000" w:rsidRPr="00000000">
              <w:rPr>
                <w:sz w:val="22"/>
                <w:szCs w:val="22"/>
                <w:rtl w:val="0"/>
              </w:rPr>
              <w:t xml:space="preserve">Sinhala and Tamil labels as future work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66">
            <w:pPr>
              <w:spacing w:line="360" w:lineRule="auto"/>
              <w:rPr>
                <w:sz w:val="22"/>
                <w:szCs w:val="22"/>
              </w:rPr>
            </w:pPr>
            <w:r w:rsidDel="00000000" w:rsidR="00000000" w:rsidRPr="00000000">
              <w:rPr>
                <w:sz w:val="22"/>
                <w:szCs w:val="22"/>
                <w:rtl w:val="0"/>
              </w:rPr>
              <w:t xml:space="preserve">SUS and observed errors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67">
            <w:pPr>
              <w:spacing w:line="360" w:lineRule="auto"/>
              <w:rPr>
                <w:sz w:val="22"/>
                <w:szCs w:val="22"/>
              </w:rPr>
            </w:pPr>
            <w:r w:rsidDel="00000000" w:rsidR="00000000" w:rsidRPr="00000000">
              <w:rPr>
                <w:sz w:val="22"/>
                <w:szCs w:val="22"/>
                <w:rtl w:val="0"/>
              </w:rPr>
              <w:t xml:space="preserve">Exclusion by cost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68">
            <w:pPr>
              <w:spacing w:line="360" w:lineRule="auto"/>
              <w:rPr>
                <w:sz w:val="22"/>
                <w:szCs w:val="22"/>
              </w:rPr>
            </w:pPr>
            <w:r w:rsidDel="00000000" w:rsidR="00000000" w:rsidRPr="00000000">
              <w:rPr>
                <w:sz w:val="22"/>
                <w:szCs w:val="22"/>
                <w:rtl w:val="0"/>
              </w:rPr>
              <w:t xml:space="preserve">Small producers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69">
            <w:pPr>
              <w:spacing w:line="360" w:lineRule="auto"/>
              <w:rPr>
                <w:sz w:val="22"/>
                <w:szCs w:val="22"/>
              </w:rPr>
            </w:pPr>
            <w:r w:rsidDel="00000000" w:rsidR="00000000" w:rsidRPr="00000000">
              <w:rPr>
                <w:sz w:val="22"/>
                <w:szCs w:val="22"/>
                <w:rtl w:val="0"/>
              </w:rPr>
              <w:t xml:space="preserve">Benefits limited to large factories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6A">
            <w:pPr>
              <w:spacing w:line="360" w:lineRule="auto"/>
              <w:rPr>
                <w:sz w:val="22"/>
                <w:szCs w:val="22"/>
              </w:rPr>
            </w:pPr>
            <w:r w:rsidDel="00000000" w:rsidR="00000000" w:rsidRPr="00000000">
              <w:rPr>
                <w:sz w:val="22"/>
                <w:szCs w:val="22"/>
                <w:rtl w:val="0"/>
              </w:rPr>
              <w:t xml:space="preserve">Low-cost sensor and free software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6B">
            <w:pPr>
              <w:spacing w:line="360" w:lineRule="auto"/>
              <w:rPr>
                <w:sz w:val="22"/>
                <w:szCs w:val="22"/>
              </w:rPr>
            </w:pPr>
            <w:r w:rsidDel="00000000" w:rsidR="00000000" w:rsidRPr="00000000">
              <w:rPr>
                <w:sz w:val="22"/>
                <w:szCs w:val="22"/>
                <w:rtl w:val="0"/>
              </w:rPr>
              <w:t xml:space="preserve">Document a minimal set-up</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6C">
            <w:pPr>
              <w:spacing w:line="360" w:lineRule="auto"/>
              <w:rPr>
                <w:sz w:val="22"/>
                <w:szCs w:val="22"/>
              </w:rPr>
            </w:pPr>
            <w:r w:rsidDel="00000000" w:rsidR="00000000" w:rsidRPr="00000000">
              <w:rPr>
                <w:sz w:val="22"/>
                <w:szCs w:val="22"/>
                <w:rtl w:val="0"/>
              </w:rPr>
              <w:t xml:space="preserve">Cost table in thesis</w:t>
            </w:r>
          </w:p>
        </w:tc>
      </w:tr>
    </w:tbl>
    <w:p w:rsidR="00000000" w:rsidDel="00000000" w:rsidP="00000000" w:rsidRDefault="00000000" w:rsidRPr="00000000" w14:paraId="0000056D">
      <w:pPr>
        <w:spacing w:after="120" w:line="360" w:lineRule="auto"/>
        <w:rPr/>
      </w:pPr>
      <w:r w:rsidDel="00000000" w:rsidR="00000000" w:rsidRPr="00000000">
        <w:rPr>
          <w:rtl w:val="0"/>
        </w:rPr>
      </w:r>
    </w:p>
    <w:p w:rsidR="00000000" w:rsidDel="00000000" w:rsidP="00000000" w:rsidRDefault="00000000" w:rsidRPr="00000000" w14:paraId="0000056E">
      <w:pPr>
        <w:pStyle w:val="Heading2"/>
        <w:keepNext w:val="1"/>
        <w:spacing w:after="120" w:before="240" w:line="360" w:lineRule="auto"/>
        <w:rPr/>
      </w:pPr>
      <w:bookmarkStart w:colFirst="0" w:colLast="0" w:name="_heading=h.r6yu0mrs62vb" w:id="113"/>
      <w:bookmarkEnd w:id="113"/>
      <w:r w:rsidDel="00000000" w:rsidR="00000000" w:rsidRPr="00000000">
        <w:rPr>
          <w:rtl w:val="0"/>
        </w:rPr>
      </w:r>
    </w:p>
    <w:p w:rsidR="00000000" w:rsidDel="00000000" w:rsidP="00000000" w:rsidRDefault="00000000" w:rsidRPr="00000000" w14:paraId="0000056F">
      <w:pPr>
        <w:pStyle w:val="Heading2"/>
        <w:keepNext w:val="1"/>
        <w:spacing w:after="120" w:before="240" w:line="360" w:lineRule="auto"/>
        <w:rPr/>
      </w:pPr>
      <w:bookmarkStart w:colFirst="0" w:colLast="0" w:name="_heading=h.7zm6xvvrovze" w:id="114"/>
      <w:bookmarkEnd w:id="114"/>
      <w:r w:rsidDel="00000000" w:rsidR="00000000" w:rsidRPr="00000000">
        <w:rPr>
          <w:rtl w:val="0"/>
        </w:rPr>
        <w:t xml:space="preserve">4.3 Legal issues</w:t>
      </w:r>
    </w:p>
    <w:p w:rsidR="00000000" w:rsidDel="00000000" w:rsidP="00000000" w:rsidRDefault="00000000" w:rsidRPr="00000000" w14:paraId="00000570">
      <w:pPr>
        <w:spacing w:after="160" w:line="360" w:lineRule="auto"/>
        <w:jc w:val="both"/>
        <w:rPr/>
      </w:pPr>
      <w:r w:rsidDel="00000000" w:rsidR="00000000" w:rsidRPr="00000000">
        <w:rPr>
          <w:b w:val="1"/>
          <w:bCs w:val="1"/>
          <w:rtl w:val="0"/>
        </w:rPr>
        <w:t xml:space="preserve">Data protection and consent.</w:t>
      </w:r>
      <w:r w:rsidDel="00000000" w:rsidR="00000000" w:rsidRPr="00000000">
        <w:rPr>
          <w:rtl w:val="0"/>
        </w:rPr>
        <w:t xml:space="preserve"> The dataset holds no personal data. Field participants give written consent; responses are anonymous, and consent forms are stored securely under the Sri Lanka Personal Data Protection Act No. 9 of 2022 and university policy. </w:t>
      </w:r>
      <w:r w:rsidDel="00000000" w:rsidR="00000000" w:rsidRPr="00000000">
        <w:rPr>
          <w:b w:val="1"/>
          <w:bCs w:val="1"/>
          <w:rtl w:val="0"/>
        </w:rPr>
        <w:t xml:space="preserve">Commercial confidentiality.</w:t>
      </w:r>
      <w:r w:rsidDel="00000000" w:rsidR="00000000" w:rsidRPr="00000000">
        <w:rPr>
          <w:rtl w:val="0"/>
        </w:rPr>
        <w:t xml:space="preserve"> Supplier identities are coded and named only with written consent. </w:t>
      </w:r>
      <w:r w:rsidDel="00000000" w:rsidR="00000000" w:rsidRPr="00000000">
        <w:rPr>
          <w:b w:val="1"/>
          <w:bCs w:val="1"/>
          <w:rtl w:val="0"/>
        </w:rPr>
        <w:t xml:space="preserve">Licences and copyright.</w:t>
      </w:r>
      <w:r w:rsidDel="00000000" w:rsidR="00000000" w:rsidRPr="00000000">
        <w:rPr>
          <w:rtl w:val="0"/>
        </w:rPr>
        <w:t xml:space="preserve"> Python libraries are used under BSD, MIT or Apache licences; vendor software under its licence; the Tecator data under its stated terms, acknowledging the instrument and company; all literature is cited. </w:t>
      </w:r>
      <w:r w:rsidDel="00000000" w:rsidR="00000000" w:rsidRPr="00000000">
        <w:rPr>
          <w:b w:val="1"/>
          <w:bCs w:val="1"/>
          <w:rtl w:val="0"/>
        </w:rPr>
        <w:t xml:space="preserve">Third-party tools and storage.</w:t>
      </w:r>
      <w:r w:rsidDel="00000000" w:rsidR="00000000" w:rsidRPr="00000000">
        <w:rPr>
          <w:rtl w:val="0"/>
        </w:rPr>
        <w:t xml:space="preserve"> No confidential data are entered into third-party AI tools; cloud backups use university-approved storage, avoiding unnecessary cross-border transfer. </w:t>
      </w:r>
      <w:r w:rsidDel="00000000" w:rsidR="00000000" w:rsidRPr="00000000">
        <w:rPr>
          <w:b w:val="1"/>
          <w:bCs w:val="1"/>
          <w:rtl w:val="0"/>
        </w:rPr>
        <w:t xml:space="preserve">Sector rules.</w:t>
      </w:r>
      <w:r w:rsidDel="00000000" w:rsidR="00000000" w:rsidRPr="00000000">
        <w:rPr>
          <w:rtl w:val="0"/>
        </w:rPr>
        <w:t xml:space="preserve"> No claim of compliance with ISO 3720, residue limits or buyer specifications is made.</w:t>
      </w:r>
    </w:p>
    <w:p w:rsidR="00000000" w:rsidDel="00000000" w:rsidP="00000000" w:rsidRDefault="00000000" w:rsidRPr="00000000" w14:paraId="00000571">
      <w:pPr>
        <w:pStyle w:val="Heading2"/>
        <w:keepNext w:val="1"/>
        <w:spacing w:after="120" w:before="240" w:line="360" w:lineRule="auto"/>
        <w:rPr/>
      </w:pPr>
      <w:bookmarkStart w:colFirst="0" w:colLast="0" w:name="_heading=h.x1x41r2nq6gb" w:id="115"/>
      <w:bookmarkEnd w:id="115"/>
      <w:r w:rsidDel="00000000" w:rsidR="00000000" w:rsidRPr="00000000">
        <w:rPr>
          <w:rtl w:val="0"/>
        </w:rPr>
        <w:t xml:space="preserve">4.4 Ethical issues</w:t>
      </w:r>
    </w:p>
    <w:p w:rsidR="00000000" w:rsidDel="00000000" w:rsidP="00000000" w:rsidRDefault="00000000" w:rsidRPr="00000000" w14:paraId="00000572">
      <w:pPr>
        <w:spacing w:after="160" w:line="360" w:lineRule="auto"/>
        <w:jc w:val="both"/>
        <w:rPr/>
      </w:pPr>
      <w:r w:rsidDel="00000000" w:rsidR="00000000" w:rsidRPr="00000000">
        <w:rPr>
          <w:b w:val="1"/>
          <w:bCs w:val="1"/>
          <w:rtl w:val="0"/>
        </w:rPr>
        <w:t xml:space="preserve">Ethics approval</w:t>
      </w:r>
      <w:r w:rsidDel="00000000" w:rsidR="00000000" w:rsidRPr="00000000">
        <w:rPr>
          <w:rtl w:val="0"/>
        </w:rPr>
        <w:t xml:space="preserve"> will be obtained before data collection or field testing (Appendix N). </w:t>
      </w:r>
      <w:r w:rsidDel="00000000" w:rsidR="00000000" w:rsidRPr="00000000">
        <w:rPr>
          <w:b w:val="1"/>
          <w:bCs w:val="1"/>
          <w:rtl w:val="0"/>
        </w:rPr>
        <w:t xml:space="preserve">Data minimisation:</w:t>
      </w:r>
      <w:r w:rsidDel="00000000" w:rsidR="00000000" w:rsidRPr="00000000">
        <w:rPr>
          <w:rtl w:val="0"/>
        </w:rPr>
        <w:t xml:space="preserve"> only metadata needed for analysis is collected. </w:t>
      </w:r>
      <w:r w:rsidDel="00000000" w:rsidR="00000000" w:rsidRPr="00000000">
        <w:rPr>
          <w:b w:val="1"/>
          <w:bCs w:val="1"/>
          <w:rtl w:val="0"/>
        </w:rPr>
        <w:t xml:space="preserve">Bias and fairness:</w:t>
      </w:r>
      <w:r w:rsidDel="00000000" w:rsidR="00000000" w:rsidRPr="00000000">
        <w:rPr>
          <w:rtl w:val="0"/>
        </w:rPr>
        <w:t xml:space="preserve"> per-source reporting and LOSO testing expose unequal performance. </w:t>
      </w:r>
      <w:r w:rsidDel="00000000" w:rsidR="00000000" w:rsidRPr="00000000">
        <w:rPr>
          <w:b w:val="1"/>
          <w:bCs w:val="1"/>
          <w:rtl w:val="0"/>
        </w:rPr>
        <w:t xml:space="preserve">Transparency and error communication:</w:t>
      </w:r>
      <w:r w:rsidDel="00000000" w:rsidR="00000000" w:rsidRPr="00000000">
        <w:rPr>
          <w:rtl w:val="0"/>
        </w:rPr>
        <w:t xml:space="preserve"> every output shows an interval, a flag and a screening label, and published results report calibration and prediction errors side by side. </w:t>
      </w:r>
      <w:r w:rsidDel="00000000" w:rsidR="00000000" w:rsidRPr="00000000">
        <w:rPr>
          <w:b w:val="1"/>
          <w:bCs w:val="1"/>
          <w:rtl w:val="0"/>
        </w:rPr>
        <w:t xml:space="preserve">Human oversight:</w:t>
      </w:r>
      <w:r w:rsidDel="00000000" w:rsidR="00000000" w:rsidRPr="00000000">
        <w:rPr>
          <w:rtl w:val="0"/>
        </w:rPr>
        <w:t xml:space="preserve"> laboratory confirmation remains the authority. </w:t>
      </w:r>
      <w:r w:rsidDel="00000000" w:rsidR="00000000" w:rsidRPr="00000000">
        <w:rPr>
          <w:b w:val="1"/>
          <w:bCs w:val="1"/>
          <w:rtl w:val="0"/>
        </w:rPr>
        <w:t xml:space="preserve">Non-fabrication:</w:t>
      </w:r>
      <w:r w:rsidDel="00000000" w:rsidR="00000000" w:rsidRPr="00000000">
        <w:rPr>
          <w:rtl w:val="0"/>
        </w:rPr>
        <w:t xml:space="preserve"> no data, results or feedback are invented, negative results are reported, and glyphosate is explicitly not claimed as detectable by NIR.</w:t>
      </w:r>
    </w:p>
    <w:p w:rsidR="00000000" w:rsidDel="00000000" w:rsidP="00000000" w:rsidRDefault="00000000" w:rsidRPr="00000000" w14:paraId="00000573">
      <w:pPr>
        <w:pStyle w:val="Heading2"/>
        <w:keepNext w:val="1"/>
        <w:spacing w:after="120" w:before="240" w:line="360" w:lineRule="auto"/>
        <w:rPr/>
      </w:pPr>
      <w:bookmarkStart w:colFirst="0" w:colLast="0" w:name="_heading=h.twc8pvfojeyg" w:id="116"/>
      <w:bookmarkEnd w:id="116"/>
      <w:r w:rsidDel="00000000" w:rsidR="00000000" w:rsidRPr="00000000">
        <w:rPr>
          <w:rtl w:val="0"/>
        </w:rPr>
        <w:t xml:space="preserve">4.5 Professional issues</w:t>
      </w:r>
    </w:p>
    <w:p w:rsidR="00000000" w:rsidDel="00000000" w:rsidP="00000000" w:rsidRDefault="00000000" w:rsidRPr="00000000" w14:paraId="00000574">
      <w:pPr>
        <w:spacing w:after="160" w:line="360" w:lineRule="auto"/>
        <w:jc w:val="both"/>
        <w:rPr/>
      </w:pPr>
      <w:r w:rsidDel="00000000" w:rsidR="00000000" w:rsidRPr="00000000">
        <w:rPr>
          <w:rtl w:val="0"/>
        </w:rPr>
        <w:t xml:space="preserve">Work stays within competence, with supervisor and domain review of the protocol (Professional Competence and Integrity). Reporting is accurate and reproducible through locked tests, logs and clean re-runs (Duty to Relevant Authority). Code is developed with version control, tests and dependency pinning, and no credentials or supplier data are committed. Any flaw found in the method or published code will be disclosed and corrected. The work follows the BCS Code of Conduct and cites all sources (Duty to the Profession).</w:t>
      </w:r>
    </w:p>
    <w:p w:rsidR="00000000" w:rsidDel="00000000" w:rsidP="00000000" w:rsidRDefault="00000000" w:rsidRPr="00000000" w14:paraId="00000575">
      <w:pPr>
        <w:pStyle w:val="Heading2"/>
        <w:keepNext w:val="1"/>
        <w:spacing w:after="120" w:before="240" w:line="360" w:lineRule="auto"/>
        <w:rPr/>
      </w:pPr>
      <w:bookmarkStart w:colFirst="0" w:colLast="0" w:name="_heading=h.c0stimg4an7" w:id="117"/>
      <w:bookmarkEnd w:id="117"/>
      <w:r w:rsidDel="00000000" w:rsidR="00000000" w:rsidRPr="00000000">
        <w:rPr>
          <w:rtl w:val="0"/>
        </w:rPr>
        <w:t xml:space="preserve">4.6 Responsible use of Generative AI tools</w:t>
      </w:r>
    </w:p>
    <w:p w:rsidR="00000000" w:rsidDel="00000000" w:rsidP="00000000" w:rsidRDefault="00000000" w:rsidRPr="00000000" w14:paraId="00000576">
      <w:pPr>
        <w:pStyle w:val="Heading3"/>
        <w:keepNext w:val="1"/>
        <w:spacing w:after="100" w:before="180" w:line="360" w:lineRule="auto"/>
        <w:rPr/>
      </w:pPr>
      <w:bookmarkStart w:colFirst="0" w:colLast="0" w:name="_heading=h.he3ajzcg2r52" w:id="118"/>
      <w:bookmarkEnd w:id="118"/>
      <w:r w:rsidDel="00000000" w:rsidR="00000000" w:rsidRPr="00000000">
        <w:rPr>
          <w:rtl w:val="0"/>
        </w:rPr>
        <w:t xml:space="preserve">4.6.1 Intended and permitted use</w:t>
      </w:r>
    </w:p>
    <w:p w:rsidR="00000000" w:rsidDel="00000000" w:rsidP="00000000" w:rsidRDefault="00000000" w:rsidRPr="00000000" w14:paraId="00000577">
      <w:pPr>
        <w:spacing w:after="160" w:line="360" w:lineRule="auto"/>
        <w:jc w:val="both"/>
        <w:rPr/>
      </w:pPr>
      <w:r w:rsidDel="00000000" w:rsidR="00000000" w:rsidRPr="00000000">
        <w:rPr>
          <w:rtl w:val="0"/>
        </w:rPr>
        <w:t xml:space="preserve">Claude, Gemini was used for language refinement, structuring the proposal against the template, drafting assistance for sections that the author then reviewed and edited, literature-search support, and help writing preliminary analysis code that was run and inspected by the author.</w:t>
      </w:r>
    </w:p>
    <w:p w:rsidR="00000000" w:rsidDel="00000000" w:rsidP="00000000" w:rsidRDefault="00000000" w:rsidRPr="00000000" w14:paraId="00000578">
      <w:pPr>
        <w:pStyle w:val="Heading3"/>
        <w:keepNext w:val="1"/>
        <w:spacing w:after="100" w:before="180" w:line="360" w:lineRule="auto"/>
        <w:rPr/>
      </w:pPr>
      <w:bookmarkStart w:colFirst="0" w:colLast="0" w:name="_heading=h.n3iiv2hexe1a" w:id="119"/>
      <w:bookmarkEnd w:id="119"/>
      <w:r w:rsidDel="00000000" w:rsidR="00000000" w:rsidRPr="00000000">
        <w:rPr>
          <w:rtl w:val="0"/>
        </w:rPr>
        <w:t xml:space="preserve">4.6.2 Prohibited or high-risk use</w:t>
      </w:r>
    </w:p>
    <w:p w:rsidR="00000000" w:rsidDel="00000000" w:rsidP="00000000" w:rsidRDefault="00000000" w:rsidRPr="00000000" w14:paraId="00000579">
      <w:pPr>
        <w:spacing w:after="160" w:line="360" w:lineRule="auto"/>
        <w:jc w:val="both"/>
        <w:rPr/>
      </w:pPr>
      <w:r w:rsidDel="00000000" w:rsidR="00000000" w:rsidRPr="00000000">
        <w:rPr>
          <w:rtl w:val="0"/>
        </w:rPr>
        <w:t xml:space="preserve">Generative AI must not be used to fabricate citations, data or results, to generate experimental findings, to process confidential supplier data, to disguise plagiarism, or to make unverified domain claims. Any AI-suggested source that cannot be located and read is removed.</w:t>
      </w:r>
    </w:p>
    <w:p w:rsidR="00000000" w:rsidDel="00000000" w:rsidP="00000000" w:rsidRDefault="00000000" w:rsidRPr="00000000" w14:paraId="0000057A">
      <w:pPr>
        <w:pStyle w:val="Heading3"/>
        <w:keepNext w:val="1"/>
        <w:spacing w:after="100" w:before="180" w:line="360" w:lineRule="auto"/>
        <w:rPr/>
      </w:pPr>
      <w:bookmarkStart w:colFirst="0" w:colLast="0" w:name="_heading=h.ma1rpr6jc91t" w:id="120"/>
      <w:bookmarkEnd w:id="120"/>
      <w:r w:rsidDel="00000000" w:rsidR="00000000" w:rsidRPr="00000000">
        <w:rPr>
          <w:rtl w:val="0"/>
        </w:rPr>
        <w:t xml:space="preserve">4.6.3 Verification and human accountability</w:t>
      </w:r>
    </w:p>
    <w:p w:rsidR="00000000" w:rsidDel="00000000" w:rsidP="00000000" w:rsidRDefault="00000000" w:rsidRPr="00000000" w14:paraId="0000057B">
      <w:pPr>
        <w:spacing w:after="160" w:line="360" w:lineRule="auto"/>
        <w:jc w:val="both"/>
        <w:rPr/>
      </w:pPr>
      <w:r w:rsidDel="00000000" w:rsidR="00000000" w:rsidRPr="00000000">
        <w:rPr>
          <w:rtl w:val="0"/>
        </w:rPr>
        <w:t xml:space="preserve">Every factual claim is verified against the original source, every cited paper is read by the author before submission, AI-assisted code is run and inspected, and evidence (search records, logs, drafts) is retained. Items not yet verified are marked in the references. The author is accountable for all content.</w:t>
      </w:r>
    </w:p>
    <w:p w:rsidR="00000000" w:rsidDel="00000000" w:rsidP="00000000" w:rsidRDefault="00000000" w:rsidRPr="00000000" w14:paraId="0000057C">
      <w:pPr>
        <w:pStyle w:val="Heading3"/>
        <w:keepNext w:val="1"/>
        <w:spacing w:after="100" w:before="180" w:line="360" w:lineRule="auto"/>
        <w:rPr/>
      </w:pPr>
      <w:bookmarkStart w:colFirst="0" w:colLast="0" w:name="_heading=h.1kwg17jayt36" w:id="121"/>
      <w:bookmarkEnd w:id="121"/>
      <w:r w:rsidDel="00000000" w:rsidR="00000000" w:rsidRPr="00000000">
        <w:rPr>
          <w:rtl w:val="0"/>
        </w:rPr>
        <w:t xml:space="preserve">4.6.4 Privacy, confidentiality and intellectual property</w:t>
      </w:r>
    </w:p>
    <w:p w:rsidR="00000000" w:rsidDel="00000000" w:rsidP="00000000" w:rsidRDefault="00000000" w:rsidRPr="00000000" w14:paraId="0000057D">
      <w:pPr>
        <w:spacing w:after="160" w:line="360" w:lineRule="auto"/>
        <w:jc w:val="both"/>
        <w:rPr/>
      </w:pPr>
      <w:r w:rsidDel="00000000" w:rsidR="00000000" w:rsidRPr="00000000">
        <w:rPr>
          <w:rtl w:val="0"/>
        </w:rPr>
        <w:t xml:space="preserve">Supplier names, sample data, personal data and unpublished results are never entered into AI tools; minimal synthetic or public examples (such as the Tecator data) are used instead. Copyrighted text is not pasted for rewriting.</w:t>
      </w:r>
    </w:p>
    <w:p w:rsidR="00000000" w:rsidDel="00000000" w:rsidP="00000000" w:rsidRDefault="00000000" w:rsidRPr="00000000" w14:paraId="0000057E">
      <w:pPr>
        <w:pStyle w:val="Heading3"/>
        <w:keepNext w:val="1"/>
        <w:spacing w:after="100" w:before="180" w:line="360" w:lineRule="auto"/>
        <w:rPr/>
      </w:pPr>
      <w:bookmarkStart w:colFirst="0" w:colLast="0" w:name="_heading=h.iyrapu5n3sxt" w:id="122"/>
      <w:bookmarkEnd w:id="122"/>
      <w:r w:rsidDel="00000000" w:rsidR="00000000" w:rsidRPr="00000000">
        <w:rPr>
          <w:rtl w:val="0"/>
        </w:rPr>
        <w:t xml:space="preserve">4.6.5 Transparency, disclosure and AI-use register</w:t>
      </w:r>
    </w:p>
    <w:p w:rsidR="00000000" w:rsidDel="00000000" w:rsidP="00000000" w:rsidRDefault="00000000" w:rsidRPr="00000000" w14:paraId="0000057F">
      <w:pPr>
        <w:spacing w:after="160" w:line="360" w:lineRule="auto"/>
        <w:jc w:val="both"/>
        <w:rPr/>
      </w:pPr>
      <w:r w:rsidDel="00000000" w:rsidR="00000000" w:rsidRPr="00000000">
        <w:rPr>
          <w:rtl w:val="0"/>
        </w:rPr>
        <w:t xml:space="preserve">All uses are disclosed in the front-matter declaration and recorded in the AI-use register in Appendix L, which lists the tool, date, purpose, input category, verification performed and whether the output was retained, rewritten or rejected.</w:t>
      </w:r>
    </w:p>
    <w:p w:rsidR="00000000" w:rsidDel="00000000" w:rsidP="00000000" w:rsidRDefault="00000000" w:rsidRPr="00000000" w14:paraId="00000580">
      <w:pPr>
        <w:pStyle w:val="Heading3"/>
        <w:keepNext w:val="1"/>
        <w:spacing w:after="100" w:before="180" w:line="360" w:lineRule="auto"/>
        <w:rPr/>
      </w:pPr>
      <w:bookmarkStart w:colFirst="0" w:colLast="0" w:name="_heading=h.jkh3ushwz8d" w:id="123"/>
      <w:bookmarkEnd w:id="123"/>
      <w:r w:rsidDel="00000000" w:rsidR="00000000" w:rsidRPr="00000000">
        <w:rPr>
          <w:rtl w:val="0"/>
        </w:rPr>
        <w:t xml:space="preserve">4.6.6 Generative AI declaration</w:t>
      </w:r>
    </w:p>
    <w:p w:rsidR="00000000" w:rsidDel="00000000" w:rsidP="00000000" w:rsidRDefault="00000000" w:rsidRPr="00000000" w14:paraId="00000581">
      <w:pPr>
        <w:spacing w:after="160" w:line="360" w:lineRule="auto"/>
        <w:jc w:val="both"/>
        <w:rPr/>
      </w:pPr>
      <w:r w:rsidDel="00000000" w:rsidR="00000000" w:rsidRPr="00000000">
        <w:rPr>
          <w:rtl w:val="0"/>
        </w:rPr>
        <w:t xml:space="preserve">Generative AI tools were used to support language refinement, structuring, drafting assistance, literature-search support and preliminary code. All technical decisions, objectives, methods and interpretations were reviewed and approved by the author, who takes full responsibility for the accuracy, originality and integrity of this proposal. This statement is consistent with the declaration in the front matter.</w:t>
      </w:r>
    </w:p>
    <w:p w:rsidR="00000000" w:rsidDel="00000000" w:rsidP="00000000" w:rsidRDefault="00000000" w:rsidRPr="00000000" w14:paraId="00000582">
      <w:pPr>
        <w:pStyle w:val="Heading3"/>
        <w:keepNext w:val="1"/>
        <w:spacing w:after="100" w:before="180" w:line="360" w:lineRule="auto"/>
        <w:rPr/>
      </w:pPr>
      <w:bookmarkStart w:colFirst="0" w:colLast="0" w:name="_heading=h.ugzq34ez29" w:id="124"/>
      <w:bookmarkEnd w:id="124"/>
      <w:r w:rsidDel="00000000" w:rsidR="00000000" w:rsidRPr="00000000">
        <w:rPr>
          <w:rtl w:val="0"/>
        </w:rPr>
        <w:t xml:space="preserve">4.6.7 Project-specific Generative AI risk assessment</w:t>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7"/>
        <w:gridCol w:w="2708"/>
        <w:gridCol w:w="3971"/>
        <w:tblGridChange w:id="0">
          <w:tblGrid>
            <w:gridCol w:w="2347"/>
            <w:gridCol w:w="2708"/>
            <w:gridCol w:w="397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83">
            <w:pPr>
              <w:spacing w:line="360" w:lineRule="auto"/>
              <w:rPr>
                <w:sz w:val="22"/>
                <w:szCs w:val="22"/>
              </w:rPr>
            </w:pPr>
            <w:r w:rsidDel="00000000" w:rsidR="00000000" w:rsidRPr="00000000">
              <w:rPr>
                <w:b w:val="1"/>
                <w:bCs w:val="1"/>
                <w:sz w:val="22"/>
                <w:szCs w:val="22"/>
                <w:rtl w:val="0"/>
              </w:rPr>
              <w:t xml:space="preserve">Risk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84">
            <w:pPr>
              <w:spacing w:line="360" w:lineRule="auto"/>
              <w:rPr>
                <w:sz w:val="22"/>
                <w:szCs w:val="22"/>
              </w:rPr>
            </w:pPr>
            <w:r w:rsidDel="00000000" w:rsidR="00000000" w:rsidRPr="00000000">
              <w:rPr>
                <w:b w:val="1"/>
                <w:bCs w:val="1"/>
                <w:sz w:val="22"/>
                <w:szCs w:val="22"/>
                <w:rtl w:val="0"/>
              </w:rPr>
              <w:t xml:space="preserve">Possible consequence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85">
            <w:pPr>
              <w:spacing w:line="360" w:lineRule="auto"/>
              <w:rPr>
                <w:sz w:val="22"/>
                <w:szCs w:val="22"/>
              </w:rPr>
            </w:pPr>
            <w:r w:rsidDel="00000000" w:rsidR="00000000" w:rsidRPr="00000000">
              <w:rPr>
                <w:b w:val="1"/>
                <w:bCs w:val="1"/>
                <w:sz w:val="22"/>
                <w:szCs w:val="22"/>
                <w:rtl w:val="0"/>
              </w:rPr>
              <w:t xml:space="preserve">Control and evidence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86">
            <w:pPr>
              <w:spacing w:line="360" w:lineRule="auto"/>
              <w:rPr>
                <w:sz w:val="22"/>
                <w:szCs w:val="22"/>
              </w:rPr>
            </w:pPr>
            <w:r w:rsidDel="00000000" w:rsidR="00000000" w:rsidRPr="00000000">
              <w:rPr>
                <w:sz w:val="22"/>
                <w:szCs w:val="22"/>
                <w:rtl w:val="0"/>
              </w:rPr>
              <w:t xml:space="preserve">Fabricated or misattributed citation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87">
            <w:pPr>
              <w:spacing w:line="360" w:lineRule="auto"/>
              <w:rPr>
                <w:sz w:val="22"/>
                <w:szCs w:val="22"/>
              </w:rPr>
            </w:pPr>
            <w:r w:rsidDel="00000000" w:rsidR="00000000" w:rsidRPr="00000000">
              <w:rPr>
                <w:sz w:val="22"/>
                <w:szCs w:val="22"/>
                <w:rtl w:val="0"/>
              </w:rPr>
              <w:t xml:space="preserve">Academic misconduct; false evidence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88">
            <w:pPr>
              <w:spacing w:line="360" w:lineRule="auto"/>
              <w:rPr>
                <w:sz w:val="22"/>
                <w:szCs w:val="22"/>
              </w:rPr>
            </w:pPr>
            <w:r w:rsidDel="00000000" w:rsidR="00000000" w:rsidRPr="00000000">
              <w:rPr>
                <w:sz w:val="22"/>
                <w:szCs w:val="22"/>
                <w:rtl w:val="0"/>
              </w:rPr>
              <w:t xml:space="preserve">Each DOI checked via Crossref or publisher;  markers; reading log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89">
            <w:pPr>
              <w:spacing w:line="360" w:lineRule="auto"/>
              <w:rPr>
                <w:sz w:val="22"/>
                <w:szCs w:val="22"/>
              </w:rPr>
            </w:pPr>
            <w:r w:rsidDel="00000000" w:rsidR="00000000" w:rsidRPr="00000000">
              <w:rPr>
                <w:sz w:val="22"/>
                <w:szCs w:val="22"/>
                <w:rtl w:val="0"/>
              </w:rPr>
              <w:t xml:space="preserve">Incorrect technical claim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8A">
            <w:pPr>
              <w:spacing w:line="360" w:lineRule="auto"/>
              <w:rPr>
                <w:sz w:val="22"/>
                <w:szCs w:val="22"/>
              </w:rPr>
            </w:pPr>
            <w:r w:rsidDel="00000000" w:rsidR="00000000" w:rsidRPr="00000000">
              <w:rPr>
                <w:sz w:val="22"/>
                <w:szCs w:val="22"/>
                <w:rtl w:val="0"/>
              </w:rPr>
              <w:t xml:space="preserve">Flawed method or examiner challenge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8B">
            <w:pPr>
              <w:spacing w:line="360" w:lineRule="auto"/>
              <w:rPr>
                <w:sz w:val="22"/>
                <w:szCs w:val="22"/>
              </w:rPr>
            </w:pPr>
            <w:r w:rsidDel="00000000" w:rsidR="00000000" w:rsidRPr="00000000">
              <w:rPr>
                <w:sz w:val="22"/>
                <w:szCs w:val="22"/>
                <w:rtl w:val="0"/>
              </w:rPr>
              <w:t xml:space="preserve">Claims checked against papers; supervisor review</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8C">
            <w:pPr>
              <w:spacing w:line="360" w:lineRule="auto"/>
              <w:rPr>
                <w:sz w:val="22"/>
                <w:szCs w:val="22"/>
              </w:rPr>
            </w:pPr>
            <w:r w:rsidDel="00000000" w:rsidR="00000000" w:rsidRPr="00000000">
              <w:rPr>
                <w:sz w:val="22"/>
                <w:szCs w:val="22"/>
                <w:rtl w:val="0"/>
              </w:rPr>
              <w:t xml:space="preserve">Over-reliance on AI drafting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8D">
            <w:pPr>
              <w:spacing w:line="360" w:lineRule="auto"/>
              <w:rPr>
                <w:sz w:val="22"/>
                <w:szCs w:val="22"/>
              </w:rPr>
            </w:pPr>
            <w:r w:rsidDel="00000000" w:rsidR="00000000" w:rsidRPr="00000000">
              <w:rPr>
                <w:sz w:val="22"/>
                <w:szCs w:val="22"/>
                <w:rtl w:val="0"/>
              </w:rPr>
              <w:t xml:space="preserve">Student cannot defend the work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8E">
            <w:pPr>
              <w:spacing w:line="360" w:lineRule="auto"/>
              <w:rPr>
                <w:sz w:val="22"/>
                <w:szCs w:val="22"/>
              </w:rPr>
            </w:pPr>
            <w:r w:rsidDel="00000000" w:rsidR="00000000" w:rsidRPr="00000000">
              <w:rPr>
                <w:sz w:val="22"/>
                <w:szCs w:val="22"/>
                <w:rtl w:val="0"/>
              </w:rPr>
              <w:t xml:space="preserve">Author rewrites sections; viva rehearsal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8F">
            <w:pPr>
              <w:spacing w:line="360" w:lineRule="auto"/>
              <w:rPr>
                <w:sz w:val="22"/>
                <w:szCs w:val="22"/>
              </w:rPr>
            </w:pPr>
            <w:r w:rsidDel="00000000" w:rsidR="00000000" w:rsidRPr="00000000">
              <w:rPr>
                <w:sz w:val="22"/>
                <w:szCs w:val="22"/>
                <w:rtl w:val="0"/>
              </w:rPr>
              <w:t xml:space="preserve">Confidential data exposure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90">
            <w:pPr>
              <w:spacing w:line="360" w:lineRule="auto"/>
              <w:rPr>
                <w:sz w:val="22"/>
                <w:szCs w:val="22"/>
              </w:rPr>
            </w:pPr>
            <w:r w:rsidDel="00000000" w:rsidR="00000000" w:rsidRPr="00000000">
              <w:rPr>
                <w:sz w:val="22"/>
                <w:szCs w:val="22"/>
                <w:rtl w:val="0"/>
              </w:rPr>
              <w:t xml:space="preserve">Breach of supplier trust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91">
            <w:pPr>
              <w:spacing w:line="360" w:lineRule="auto"/>
              <w:rPr>
                <w:sz w:val="22"/>
                <w:szCs w:val="22"/>
              </w:rPr>
            </w:pPr>
            <w:r w:rsidDel="00000000" w:rsidR="00000000" w:rsidRPr="00000000">
              <w:rPr>
                <w:sz w:val="22"/>
                <w:szCs w:val="22"/>
                <w:rtl w:val="0"/>
              </w:rPr>
              <w:t xml:space="preserve">No supplier data entered; register audit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92">
            <w:pPr>
              <w:spacing w:line="360" w:lineRule="auto"/>
              <w:rPr>
                <w:sz w:val="22"/>
                <w:szCs w:val="22"/>
              </w:rPr>
            </w:pPr>
            <w:r w:rsidDel="00000000" w:rsidR="00000000" w:rsidRPr="00000000">
              <w:rPr>
                <w:sz w:val="22"/>
                <w:szCs w:val="22"/>
                <w:rtl w:val="0"/>
              </w:rPr>
              <w:t xml:space="preserve">Unverified code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93">
            <w:pPr>
              <w:spacing w:line="360" w:lineRule="auto"/>
              <w:rPr>
                <w:sz w:val="22"/>
                <w:szCs w:val="22"/>
              </w:rPr>
            </w:pPr>
            <w:r w:rsidDel="00000000" w:rsidR="00000000" w:rsidRPr="00000000">
              <w:rPr>
                <w:sz w:val="22"/>
                <w:szCs w:val="22"/>
                <w:rtl w:val="0"/>
              </w:rPr>
              <w:t xml:space="preserve">Wrong results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94">
            <w:pPr>
              <w:spacing w:line="360" w:lineRule="auto"/>
              <w:rPr>
                <w:sz w:val="22"/>
                <w:szCs w:val="22"/>
              </w:rPr>
            </w:pPr>
            <w:r w:rsidDel="00000000" w:rsidR="00000000" w:rsidRPr="00000000">
              <w:rPr>
                <w:sz w:val="22"/>
                <w:szCs w:val="22"/>
                <w:rtl w:val="0"/>
              </w:rPr>
              <w:t xml:space="preserve">Code run, inspected and unit-tested; logs kept</w:t>
            </w:r>
          </w:p>
        </w:tc>
      </w:tr>
    </w:tbl>
    <w:p w:rsidR="00000000" w:rsidDel="00000000" w:rsidP="00000000" w:rsidRDefault="00000000" w:rsidRPr="00000000" w14:paraId="00000595">
      <w:pPr>
        <w:spacing w:after="120" w:line="360" w:lineRule="auto"/>
        <w:rPr/>
      </w:pPr>
      <w:r w:rsidDel="00000000" w:rsidR="00000000" w:rsidRPr="00000000">
        <w:rPr>
          <w:rtl w:val="0"/>
        </w:rPr>
      </w:r>
    </w:p>
    <w:p w:rsidR="00000000" w:rsidDel="00000000" w:rsidP="00000000" w:rsidRDefault="00000000" w:rsidRPr="00000000" w14:paraId="00000596">
      <w:pPr>
        <w:pStyle w:val="Heading2"/>
        <w:keepNext w:val="1"/>
        <w:spacing w:after="120" w:before="240" w:line="360" w:lineRule="auto"/>
        <w:rPr/>
      </w:pPr>
      <w:bookmarkStart w:colFirst="0" w:colLast="0" w:name="_heading=h.iwky82lbj44e" w:id="125"/>
      <w:bookmarkEnd w:id="125"/>
      <w:r w:rsidDel="00000000" w:rsidR="00000000" w:rsidRPr="00000000">
        <w:rPr>
          <w:rtl w:val="0"/>
        </w:rPr>
        <w:t xml:space="preserve">4.7 Chapter summary</w:t>
      </w:r>
    </w:p>
    <w:p w:rsidR="00000000" w:rsidDel="00000000" w:rsidP="00000000" w:rsidRDefault="00000000" w:rsidRPr="00000000" w14:paraId="00000597">
      <w:pPr>
        <w:spacing w:after="160" w:line="360" w:lineRule="auto"/>
        <w:jc w:val="both"/>
        <w:rPr/>
        <w:sectPr>
          <w:headerReference r:id="rId21" w:type="default"/>
          <w:footerReference r:id="rId22" w:type="default"/>
          <w:type w:val="nextPage"/>
          <w:pgSz w:h="16838" w:w="11906" w:orient="portrait"/>
          <w:pgMar w:bottom="1440" w:top="1440" w:left="1440" w:right="1440" w:header="708" w:footer="708"/>
        </w:sectPr>
      </w:pPr>
      <w:r w:rsidDel="00000000" w:rsidR="00000000" w:rsidRPr="00000000">
        <w:rPr>
          <w:rtl w:val="0"/>
        </w:rPr>
        <w:t xml:space="preserve">The main risks are over-reliance on screening outputs, unequal performance across sources, supplier confidentiality, misrepresentation of results and misuse of generative AI. Each has a preventive control, a contingency and evidence that the control is followed, and these are built into the methodology. These measures reduce, but do not eliminate, the risks, so they will be reviewed throughout the project.</w:t>
      </w:r>
    </w:p>
    <w:p w:rsidR="00000000" w:rsidDel="00000000" w:rsidP="00000000" w:rsidRDefault="00000000" w:rsidRPr="00000000" w14:paraId="00000598">
      <w:pPr>
        <w:pStyle w:val="Heading1"/>
        <w:pageBreakBefore w:val="1"/>
        <w:spacing w:after="240" w:line="360" w:lineRule="auto"/>
        <w:rPr/>
      </w:pPr>
      <w:bookmarkStart w:colFirst="0" w:colLast="0" w:name="_heading=h.3nsd2zfgwaps" w:id="126"/>
      <w:bookmarkEnd w:id="126"/>
      <w:r w:rsidDel="00000000" w:rsidR="00000000" w:rsidRPr="00000000">
        <w:rPr>
          <w:rtl w:val="0"/>
        </w:rPr>
        <w:t xml:space="preserve">REFERENCES</w:t>
      </w:r>
    </w:p>
    <w:p w:rsidR="00000000" w:rsidDel="00000000" w:rsidP="00000000" w:rsidRDefault="00000000" w:rsidRPr="00000000" w14:paraId="00000599">
      <w:pPr>
        <w:spacing w:after="100" w:line="360" w:lineRule="auto"/>
        <w:ind w:left="0" w:firstLine="0"/>
        <w:rPr/>
      </w:pPr>
      <w:r w:rsidDel="00000000" w:rsidR="00000000" w:rsidRPr="00000000">
        <w:rPr>
          <w:sz w:val="22"/>
          <w:szCs w:val="22"/>
          <w:rtl w:val="0"/>
        </w:rPr>
        <w:t xml:space="preserve"> An, T., Jiang, Y., Zou, H., Xuan, X., Zhang, J. and Yuan, H. (2025) Evaluation of withering quality of black tea based on multi-information fusion strategy. Foods, 14(9), 1442. </w:t>
      </w:r>
      <w:hyperlink r:id="rId23">
        <w:r w:rsidDel="00000000" w:rsidR="00000000" w:rsidRPr="00000000">
          <w:rPr>
            <w:color w:val="1155cc"/>
            <w:sz w:val="22"/>
            <w:szCs w:val="22"/>
            <w:u w:val="single"/>
            <w:rtl w:val="0"/>
          </w:rPr>
          <w:t xml:space="preserve">https://doi.org/10.3390/foods14091442</w:t>
        </w:r>
      </w:hyperlink>
      <w:r w:rsidDel="00000000" w:rsidR="00000000" w:rsidRPr="00000000">
        <w:rPr>
          <w:rtl w:val="0"/>
        </w:rPr>
      </w:r>
    </w:p>
    <w:p w:rsidR="00000000" w:rsidDel="00000000" w:rsidP="00000000" w:rsidRDefault="00000000" w:rsidRPr="00000000" w14:paraId="0000059A">
      <w:pPr>
        <w:spacing w:after="100" w:line="360" w:lineRule="auto"/>
        <w:ind w:left="0" w:firstLine="0"/>
        <w:rPr/>
      </w:pPr>
      <w:r w:rsidDel="00000000" w:rsidR="00000000" w:rsidRPr="00000000">
        <w:rPr>
          <w:sz w:val="22"/>
          <w:szCs w:val="22"/>
          <w:rtl w:val="0"/>
        </w:rPr>
        <w:t xml:space="preserve">Andasuryani, A., Cherie, D. and Nelfi, F.P. (2024) Prediction of moisture content in Gambir leaf herbal tea using NIR spectroscopy. IOP Conference Series: Earth and Environmental Science, 1426, 012008. </w:t>
      </w:r>
      <w:hyperlink r:id="rId24">
        <w:r w:rsidDel="00000000" w:rsidR="00000000" w:rsidRPr="00000000">
          <w:rPr>
            <w:color w:val="1155cc"/>
            <w:sz w:val="22"/>
            <w:szCs w:val="22"/>
            <w:u w:val="single"/>
            <w:rtl w:val="0"/>
          </w:rPr>
          <w:t xml:space="preserve">https://doi.org/10.1088/1755-1315/1426/1/012008</w:t>
        </w:r>
      </w:hyperlink>
      <w:r w:rsidDel="00000000" w:rsidR="00000000" w:rsidRPr="00000000">
        <w:rPr>
          <w:rtl w:val="0"/>
        </w:rPr>
      </w:r>
    </w:p>
    <w:p w:rsidR="00000000" w:rsidDel="00000000" w:rsidP="00000000" w:rsidRDefault="00000000" w:rsidRPr="00000000" w14:paraId="0000059B">
      <w:pPr>
        <w:spacing w:after="100" w:line="360" w:lineRule="auto"/>
        <w:ind w:left="0" w:firstLine="0"/>
        <w:rPr/>
      </w:pPr>
      <w:r w:rsidDel="00000000" w:rsidR="00000000" w:rsidRPr="00000000">
        <w:rPr>
          <w:sz w:val="22"/>
          <w:szCs w:val="22"/>
          <w:rtl w:val="0"/>
        </w:rPr>
        <w:t xml:space="preserve">Bai, X., Zhang, L., Kang, C., Quan, B., Zheng, Y., Zhang, X., Song, J., Xia, T. and Wang, M. (2022) Near-infrared spectroscopy and machine learning-based technique to predict quality-related parameters in instant tea. Scientific Reports, 12, 3833. </w:t>
      </w:r>
      <w:hyperlink r:id="rId25">
        <w:r w:rsidDel="00000000" w:rsidR="00000000" w:rsidRPr="00000000">
          <w:rPr>
            <w:color w:val="1155cc"/>
            <w:sz w:val="22"/>
            <w:szCs w:val="22"/>
            <w:u w:val="single"/>
            <w:rtl w:val="0"/>
          </w:rPr>
          <w:t xml:space="preserve">https://doi.org/10.1038/s41598-022-07652-z</w:t>
        </w:r>
      </w:hyperlink>
      <w:r w:rsidDel="00000000" w:rsidR="00000000" w:rsidRPr="00000000">
        <w:rPr>
          <w:rtl w:val="0"/>
        </w:rPr>
      </w:r>
    </w:p>
    <w:p w:rsidR="00000000" w:rsidDel="00000000" w:rsidP="00000000" w:rsidRDefault="00000000" w:rsidRPr="00000000" w14:paraId="0000059C">
      <w:pPr>
        <w:spacing w:after="100" w:line="360" w:lineRule="auto"/>
        <w:ind w:left="0" w:firstLine="0"/>
        <w:rPr/>
      </w:pPr>
      <w:r w:rsidDel="00000000" w:rsidR="00000000" w:rsidRPr="00000000">
        <w:rPr>
          <w:sz w:val="22"/>
          <w:szCs w:val="22"/>
          <w:rtl w:val="0"/>
        </w:rPr>
        <w:t xml:space="preserve">BCS, The Chartered Institute for IT (n.d.) BCS Code of Conduct. Available at: </w:t>
      </w:r>
      <w:hyperlink r:id="rId26">
        <w:r w:rsidDel="00000000" w:rsidR="00000000" w:rsidRPr="00000000">
          <w:rPr>
            <w:color w:val="1155cc"/>
            <w:sz w:val="22"/>
            <w:szCs w:val="22"/>
            <w:u w:val="single"/>
            <w:rtl w:val="0"/>
          </w:rPr>
          <w:t xml:space="preserve">https://www.bcs.org/membership-and-registrations/become-a-member/bcs-code-of-conduct</w:t>
        </w:r>
      </w:hyperlink>
      <w:r w:rsidDel="00000000" w:rsidR="00000000" w:rsidRPr="00000000">
        <w:rPr>
          <w:sz w:val="22"/>
          <w:szCs w:val="22"/>
          <w:rtl w:val="0"/>
        </w:rPr>
        <w:t xml:space="preserve"> (Accessed: 19 October 2026).</w:t>
      </w:r>
      <w:r w:rsidDel="00000000" w:rsidR="00000000" w:rsidRPr="00000000">
        <w:rPr>
          <w:rtl w:val="0"/>
        </w:rPr>
      </w:r>
    </w:p>
    <w:p w:rsidR="00000000" w:rsidDel="00000000" w:rsidP="00000000" w:rsidRDefault="00000000" w:rsidRPr="00000000" w14:paraId="0000059D">
      <w:pPr>
        <w:spacing w:after="100" w:line="360" w:lineRule="auto"/>
        <w:ind w:left="0" w:firstLine="0"/>
        <w:rPr/>
      </w:pPr>
      <w:r w:rsidDel="00000000" w:rsidR="00000000" w:rsidRPr="00000000">
        <w:rPr>
          <w:sz w:val="22"/>
          <w:szCs w:val="22"/>
          <w:rtl w:val="0"/>
        </w:rPr>
        <w:t xml:space="preserve">Borggaard, C. and Thodberg, H.H. (1992) Optimal minimal neural interpretation of spectra. Analytical Chemistry, 64(5), pp.545-551. </w:t>
      </w:r>
      <w:hyperlink r:id="rId27">
        <w:r w:rsidDel="00000000" w:rsidR="00000000" w:rsidRPr="00000000">
          <w:rPr>
            <w:color w:val="1155cc"/>
            <w:sz w:val="22"/>
            <w:szCs w:val="22"/>
            <w:u w:val="single"/>
            <w:rtl w:val="0"/>
          </w:rPr>
          <w:t xml:space="preserve">https://doi.org/10.1021/ac00029a018</w:t>
        </w:r>
      </w:hyperlink>
      <w:r w:rsidDel="00000000" w:rsidR="00000000" w:rsidRPr="00000000">
        <w:rPr>
          <w:sz w:val="22"/>
          <w:szCs w:val="22"/>
          <w:rtl w:val="0"/>
        </w:rPr>
        <w:t xml:space="preserve"> (Tecator dataset; data recorded on a Tecator Infratec Food and Feed Analyzer, distributed via OpenML dataset 505.)</w:t>
      </w:r>
      <w:r w:rsidDel="00000000" w:rsidR="00000000" w:rsidRPr="00000000">
        <w:rPr>
          <w:rtl w:val="0"/>
        </w:rPr>
      </w:r>
    </w:p>
    <w:p w:rsidR="00000000" w:rsidDel="00000000" w:rsidP="00000000" w:rsidRDefault="00000000" w:rsidRPr="00000000" w14:paraId="0000059E">
      <w:pPr>
        <w:spacing w:after="100" w:line="360" w:lineRule="auto"/>
        <w:ind w:left="0" w:firstLine="0"/>
        <w:rPr>
          <w:sz w:val="22"/>
          <w:szCs w:val="22"/>
        </w:rPr>
      </w:pPr>
      <w:r w:rsidDel="00000000" w:rsidR="00000000" w:rsidRPr="00000000">
        <w:rPr>
          <w:sz w:val="22"/>
          <w:szCs w:val="22"/>
          <w:rtl w:val="0"/>
        </w:rPr>
        <w:t xml:space="preserve">Chen, Q., Chen, M., Liu, Y., Wu, J., Wang, X. and Ouyang, Q. (2018) Application of FT-NIR spectroscopy for simultaneous estimation of taste quality and taste-related compounds content of black tea. Journal of Food Science and Technology, 55(10), pp.4363-4368. </w:t>
      </w:r>
      <w:hyperlink r:id="rId28">
        <w:r w:rsidDel="00000000" w:rsidR="00000000" w:rsidRPr="00000000">
          <w:rPr>
            <w:color w:val="1155cc"/>
            <w:sz w:val="22"/>
            <w:szCs w:val="22"/>
            <w:u w:val="single"/>
            <w:rtl w:val="0"/>
          </w:rPr>
          <w:t xml:space="preserve">https://doi.org/10.1007/s13197-018-3353-1</w:t>
        </w:r>
      </w:hyperlink>
      <w:r w:rsidDel="00000000" w:rsidR="00000000" w:rsidRPr="00000000">
        <w:rPr>
          <w:rtl w:val="0"/>
        </w:rPr>
      </w:r>
    </w:p>
    <w:p w:rsidR="00000000" w:rsidDel="00000000" w:rsidP="00000000" w:rsidRDefault="00000000" w:rsidRPr="00000000" w14:paraId="0000059F">
      <w:pPr>
        <w:spacing w:after="100" w:line="360" w:lineRule="auto"/>
        <w:ind w:left="0" w:firstLine="0"/>
        <w:rPr/>
      </w:pPr>
      <w:r w:rsidDel="00000000" w:rsidR="00000000" w:rsidRPr="00000000">
        <w:rPr>
          <w:sz w:val="22"/>
          <w:szCs w:val="22"/>
          <w:rtl w:val="0"/>
        </w:rPr>
        <w:t xml:space="preserve">Daily FT (2026) Tea exports top $1.5 b in 2025 despite price pressures. 23 January. Available at: </w:t>
      </w:r>
      <w:hyperlink r:id="rId29">
        <w:r w:rsidDel="00000000" w:rsidR="00000000" w:rsidRPr="00000000">
          <w:rPr>
            <w:color w:val="1155cc"/>
            <w:sz w:val="22"/>
            <w:szCs w:val="22"/>
            <w:u w:val="single"/>
            <w:rtl w:val="0"/>
          </w:rPr>
          <w:t xml:space="preserve">https://www.ft.lk/front-page/Tea-exports-top-1-5-b-in-2025-despite-price-pressures/44-787299</w:t>
        </w:r>
      </w:hyperlink>
      <w:r w:rsidDel="00000000" w:rsidR="00000000" w:rsidRPr="00000000">
        <w:rPr>
          <w:rtl w:val="0"/>
        </w:rPr>
      </w:r>
    </w:p>
    <w:p w:rsidR="00000000" w:rsidDel="00000000" w:rsidP="00000000" w:rsidRDefault="00000000" w:rsidRPr="00000000" w14:paraId="000005A0">
      <w:pPr>
        <w:spacing w:after="100" w:line="360" w:lineRule="auto"/>
        <w:ind w:left="0" w:firstLine="0"/>
        <w:rPr/>
      </w:pPr>
      <w:r w:rsidDel="00000000" w:rsidR="00000000" w:rsidRPr="00000000">
        <w:rPr>
          <w:sz w:val="22"/>
          <w:szCs w:val="22"/>
          <w:rtl w:val="0"/>
        </w:rPr>
        <w:t xml:space="preserve">Daily Mirror (2018) Mixing sugar into tea: explanations called from 53 factories. 15 March. Available at: </w:t>
      </w:r>
      <w:hyperlink r:id="rId30">
        <w:r w:rsidDel="00000000" w:rsidR="00000000" w:rsidRPr="00000000">
          <w:rPr>
            <w:color w:val="1155cc"/>
            <w:sz w:val="22"/>
            <w:szCs w:val="22"/>
            <w:u w:val="single"/>
            <w:rtl w:val="0"/>
          </w:rPr>
          <w:t xml:space="preserve">https://www.dailymirror.lk/breaking-news/Mixing-sugar-into-tea-Explanations-called-from-factories/108-147300</w:t>
        </w:r>
      </w:hyperlink>
      <w:r w:rsidDel="00000000" w:rsidR="00000000" w:rsidRPr="00000000">
        <w:rPr>
          <w:rtl w:val="0"/>
        </w:rPr>
      </w:r>
    </w:p>
    <w:p w:rsidR="00000000" w:rsidDel="00000000" w:rsidP="00000000" w:rsidRDefault="00000000" w:rsidRPr="00000000" w14:paraId="000005A1">
      <w:pPr>
        <w:spacing w:after="100" w:line="360" w:lineRule="auto"/>
        <w:ind w:left="0" w:firstLine="0"/>
        <w:rPr/>
      </w:pPr>
      <w:r w:rsidDel="00000000" w:rsidR="00000000" w:rsidRPr="00000000">
        <w:rPr>
          <w:sz w:val="22"/>
          <w:szCs w:val="22"/>
          <w:rtl w:val="0"/>
        </w:rPr>
        <w:t xml:space="preserve">Damayanthi, G.N., Binduhewa, K.M., Amalka, B.A.T., Dissanayake, C.K., Alakolanga, A.G.A.W. and Ellepola, V.P. (2025) Application of FTIR spectroscopy and multivariate modeling for identifying sugar adulteration in black tea. RESCON 2025, PGIS, University of Peradeniya, PS 11, p.177.</w:t>
      </w:r>
      <w:r w:rsidDel="00000000" w:rsidR="00000000" w:rsidRPr="00000000">
        <w:rPr>
          <w:rtl w:val="0"/>
        </w:rPr>
      </w:r>
    </w:p>
    <w:p w:rsidR="00000000" w:rsidDel="00000000" w:rsidP="00000000" w:rsidRDefault="00000000" w:rsidRPr="00000000" w14:paraId="000005A2">
      <w:pPr>
        <w:spacing w:after="100" w:line="360" w:lineRule="auto"/>
        <w:ind w:left="0" w:firstLine="0"/>
        <w:rPr/>
      </w:pPr>
      <w:r w:rsidDel="00000000" w:rsidR="00000000" w:rsidRPr="00000000">
        <w:rPr>
          <w:sz w:val="22"/>
          <w:szCs w:val="22"/>
          <w:rtl w:val="0"/>
        </w:rPr>
        <w:t xml:space="preserve">Damayanthi, N., Binduhewa, K., Amalka, T. and Dissanayake, C. (2026) Machine learning and chemometrics-based detection of sugar adulteration in black tea using UV-visible spectroscopy. ISAE 2026, University of Ruhuna, abstract 95, p.31.</w:t>
      </w:r>
      <w:r w:rsidDel="00000000" w:rsidR="00000000" w:rsidRPr="00000000">
        <w:rPr>
          <w:rtl w:val="0"/>
        </w:rPr>
      </w:r>
    </w:p>
    <w:p w:rsidR="00000000" w:rsidDel="00000000" w:rsidP="00000000" w:rsidRDefault="00000000" w:rsidRPr="00000000" w14:paraId="000005A3">
      <w:pPr>
        <w:spacing w:after="100" w:line="360" w:lineRule="auto"/>
        <w:ind w:left="0" w:firstLine="0"/>
        <w:rPr/>
      </w:pPr>
      <w:r w:rsidDel="00000000" w:rsidR="00000000" w:rsidRPr="00000000">
        <w:rPr>
          <w:sz w:val="22"/>
          <w:szCs w:val="22"/>
          <w:rtl w:val="0"/>
        </w:rPr>
        <w:t xml:space="preserve">Das, D., Nag, S., Naskar, H., Sau, T., Hazarika, A.K., Sabhapondit, S., Banerjee Roy, R., Tudu, B. and Bandyopadhyay, R. (2020) Discrimination of green tea samples on the basis of gallic acid content using near infrared spectroscopy. ANS2020. </w:t>
      </w:r>
      <w:r w:rsidDel="00000000" w:rsidR="00000000" w:rsidRPr="00000000">
        <w:rPr>
          <w:rtl w:val="0"/>
        </w:rPr>
      </w:r>
    </w:p>
    <w:p w:rsidR="00000000" w:rsidDel="00000000" w:rsidP="00000000" w:rsidRDefault="00000000" w:rsidRPr="00000000" w14:paraId="000005A4">
      <w:pPr>
        <w:spacing w:after="100" w:line="360" w:lineRule="auto"/>
        <w:ind w:left="0" w:firstLine="0"/>
        <w:rPr/>
      </w:pPr>
      <w:r w:rsidDel="00000000" w:rsidR="00000000" w:rsidRPr="00000000">
        <w:rPr>
          <w:sz w:val="22"/>
          <w:szCs w:val="22"/>
          <w:rtl w:val="0"/>
        </w:rPr>
        <w:t xml:space="preserve">Dong, C., Zhu, H., Wang, J., Yuan, H., Zhao, J. and Chen, Q. (2017) Prediction of black tea fermentation quality indices using NIRS and nonlinear tools. Food Science and Biotechnology, 26(4), pp.853-860. </w:t>
      </w:r>
      <w:hyperlink r:id="rId31">
        <w:r w:rsidDel="00000000" w:rsidR="00000000" w:rsidRPr="00000000">
          <w:rPr>
            <w:color w:val="1155cc"/>
            <w:sz w:val="22"/>
            <w:szCs w:val="22"/>
            <w:u w:val="single"/>
            <w:rtl w:val="0"/>
          </w:rPr>
          <w:t xml:space="preserve">https://doi.org/10.1007/s10068-017-0119-x</w:t>
        </w:r>
      </w:hyperlink>
      <w:r w:rsidDel="00000000" w:rsidR="00000000" w:rsidRPr="00000000">
        <w:rPr>
          <w:rtl w:val="0"/>
        </w:rPr>
      </w:r>
    </w:p>
    <w:p w:rsidR="00000000" w:rsidDel="00000000" w:rsidP="00000000" w:rsidRDefault="00000000" w:rsidRPr="00000000" w14:paraId="000005A5">
      <w:pPr>
        <w:spacing w:after="100" w:line="360" w:lineRule="auto"/>
        <w:ind w:left="0" w:firstLine="0"/>
        <w:rPr/>
      </w:pPr>
      <w:r w:rsidDel="00000000" w:rsidR="00000000" w:rsidRPr="00000000">
        <w:rPr>
          <w:sz w:val="22"/>
          <w:szCs w:val="22"/>
          <w:rtl w:val="0"/>
        </w:rPr>
        <w:t xml:space="preserve">Guo, M., Chen, Z., Ding, Z., Wang, D., Qi, D., Lu, M., Wang, M. and Dong, C. (2025) Traceability of Rizhao green tea origin based on multispectral data fusion strategy and chemometrics. Food Chemistry: X, 27, 102346. </w:t>
      </w:r>
      <w:hyperlink r:id="rId32">
        <w:r w:rsidDel="00000000" w:rsidR="00000000" w:rsidRPr="00000000">
          <w:rPr>
            <w:color w:val="1155cc"/>
            <w:sz w:val="22"/>
            <w:szCs w:val="22"/>
            <w:u w:val="single"/>
            <w:rtl w:val="0"/>
          </w:rPr>
          <w:t xml:space="preserve">https://doi.org/10.1016/j.fochx.2025.102346</w:t>
        </w:r>
      </w:hyperlink>
      <w:r w:rsidDel="00000000" w:rsidR="00000000" w:rsidRPr="00000000">
        <w:rPr>
          <w:rtl w:val="0"/>
        </w:rPr>
      </w:r>
    </w:p>
    <w:p w:rsidR="00000000" w:rsidDel="00000000" w:rsidP="00000000" w:rsidRDefault="00000000" w:rsidRPr="00000000" w14:paraId="000005A6">
      <w:pPr>
        <w:spacing w:after="100" w:line="360" w:lineRule="auto"/>
        <w:ind w:left="0" w:firstLine="0"/>
        <w:rPr/>
      </w:pPr>
      <w:r w:rsidDel="00000000" w:rsidR="00000000" w:rsidRPr="00000000">
        <w:rPr>
          <w:sz w:val="22"/>
          <w:szCs w:val="22"/>
          <w:rtl w:val="0"/>
        </w:rPr>
        <w:t xml:space="preserve">Hazarika, A.K., Sabhapondit, S., Chanda, S., Tamuly, P., Sanyal, S., Tudu, B. and Bandyopadhyay, R. (2017) Near infrared (NIR) spectroscopy: the green analytical tool for tea quality analyses, a short review. Two and a Bud, 64(1), pp.1-9.</w:t>
      </w:r>
      <w:r w:rsidDel="00000000" w:rsidR="00000000" w:rsidRPr="00000000">
        <w:rPr>
          <w:rtl w:val="0"/>
        </w:rPr>
      </w:r>
    </w:p>
    <w:p w:rsidR="00000000" w:rsidDel="00000000" w:rsidP="00000000" w:rsidRDefault="00000000" w:rsidRPr="00000000" w14:paraId="000005A7">
      <w:pPr>
        <w:spacing w:after="100" w:line="360" w:lineRule="auto"/>
        <w:ind w:left="0" w:firstLine="0"/>
        <w:rPr/>
      </w:pPr>
      <w:r w:rsidDel="00000000" w:rsidR="00000000" w:rsidRPr="00000000">
        <w:rPr>
          <w:sz w:val="22"/>
          <w:szCs w:val="22"/>
          <w:rtl w:val="0"/>
        </w:rPr>
        <w:t xml:space="preserve">Hazarika, A.K., Sing, D., Naskar, S., Sabhapondit, S., Banerjee, S. and Bandyopadhyay, R. (2024) Rapid quality evaluation and market valuation of Crush Tear Curl black tea using near infrared spectroscopy.</w:t>
      </w:r>
      <w:r w:rsidDel="00000000" w:rsidR="00000000" w:rsidRPr="00000000">
        <w:rPr>
          <w:rtl w:val="0"/>
        </w:rPr>
      </w:r>
    </w:p>
    <w:p w:rsidR="00000000" w:rsidDel="00000000" w:rsidP="00000000" w:rsidRDefault="00000000" w:rsidRPr="00000000" w14:paraId="000005A8">
      <w:pPr>
        <w:spacing w:after="100" w:line="360" w:lineRule="auto"/>
        <w:ind w:left="0" w:firstLine="0"/>
        <w:rPr>
          <w:sz w:val="22"/>
          <w:szCs w:val="22"/>
        </w:rPr>
      </w:pPr>
      <w:r w:rsidDel="00000000" w:rsidR="00000000" w:rsidRPr="00000000">
        <w:rPr>
          <w:sz w:val="22"/>
          <w:szCs w:val="22"/>
          <w:rtl w:val="0"/>
        </w:rPr>
        <w:t xml:space="preserve">Huang, J., Luo, B., Cao, Y., Li, B., Qian, M., Jia, N. and Zhao, W. (2022) Fusion of THz-TDS and NIRS based detection of moisture content for cattle feed. Frontiers in Physics, 10, 833278. </w:t>
      </w:r>
      <w:hyperlink r:id="rId33">
        <w:r w:rsidDel="00000000" w:rsidR="00000000" w:rsidRPr="00000000">
          <w:rPr>
            <w:color w:val="1155cc"/>
            <w:sz w:val="22"/>
            <w:szCs w:val="22"/>
            <w:u w:val="single"/>
            <w:rtl w:val="0"/>
          </w:rPr>
          <w:t xml:space="preserve">https://doi.org/10.3389/fphy.2022.833278</w:t>
        </w:r>
      </w:hyperlink>
      <w:r w:rsidDel="00000000" w:rsidR="00000000" w:rsidRPr="00000000">
        <w:rPr>
          <w:rtl w:val="0"/>
        </w:rPr>
      </w:r>
    </w:p>
    <w:p w:rsidR="00000000" w:rsidDel="00000000" w:rsidP="00000000" w:rsidRDefault="00000000" w:rsidRPr="00000000" w14:paraId="000005A9">
      <w:pPr>
        <w:spacing w:after="100" w:line="360" w:lineRule="auto"/>
        <w:ind w:left="0" w:firstLine="0"/>
        <w:rPr/>
      </w:pPr>
      <w:r w:rsidDel="00000000" w:rsidR="00000000" w:rsidRPr="00000000">
        <w:rPr>
          <w:sz w:val="22"/>
          <w:szCs w:val="22"/>
          <w:rtl w:val="0"/>
        </w:rPr>
        <w:t xml:space="preserve">Huang, L., Liu, M., Li, B., Chitrakar, B. and Duan, X. (2024) Terahertz spectroscopic identification of roast degree and variety of coffee beans. Foods, 13(3), 389. </w:t>
      </w:r>
      <w:hyperlink r:id="rId34">
        <w:r w:rsidDel="00000000" w:rsidR="00000000" w:rsidRPr="00000000">
          <w:rPr>
            <w:color w:val="1155cc"/>
            <w:sz w:val="22"/>
            <w:szCs w:val="22"/>
            <w:u w:val="single"/>
            <w:rtl w:val="0"/>
          </w:rPr>
          <w:t xml:space="preserve">https://doi.org/10.3390/foods13030389</w:t>
        </w:r>
      </w:hyperlink>
      <w:r w:rsidDel="00000000" w:rsidR="00000000" w:rsidRPr="00000000">
        <w:rPr>
          <w:rtl w:val="0"/>
        </w:rPr>
      </w:r>
    </w:p>
    <w:p w:rsidR="00000000" w:rsidDel="00000000" w:rsidP="00000000" w:rsidRDefault="00000000" w:rsidRPr="00000000" w14:paraId="000005AA">
      <w:pPr>
        <w:spacing w:after="100" w:line="360" w:lineRule="auto"/>
        <w:ind w:left="0" w:firstLine="0"/>
        <w:rPr/>
      </w:pPr>
      <w:r w:rsidDel="00000000" w:rsidR="00000000" w:rsidRPr="00000000">
        <w:rPr>
          <w:sz w:val="22"/>
          <w:szCs w:val="22"/>
          <w:rtl w:val="0"/>
        </w:rPr>
        <w:t xml:space="preserve">ISO (1980) ISO 1573:1980 Tea: determination of loss in mass at 103 C. Geneva: International Organization for Standardization.</w:t>
      </w:r>
      <w:r w:rsidDel="00000000" w:rsidR="00000000" w:rsidRPr="00000000">
        <w:rPr>
          <w:rtl w:val="0"/>
        </w:rPr>
      </w:r>
    </w:p>
    <w:p w:rsidR="00000000" w:rsidDel="00000000" w:rsidP="00000000" w:rsidRDefault="00000000" w:rsidRPr="00000000" w14:paraId="000005AB">
      <w:pPr>
        <w:spacing w:after="100" w:line="360" w:lineRule="auto"/>
        <w:ind w:left="0" w:firstLine="0"/>
        <w:rPr>
          <w:sz w:val="22"/>
          <w:szCs w:val="22"/>
        </w:rPr>
      </w:pPr>
      <w:r w:rsidDel="00000000" w:rsidR="00000000" w:rsidRPr="00000000">
        <w:rPr>
          <w:sz w:val="22"/>
          <w:szCs w:val="22"/>
          <w:rtl w:val="0"/>
        </w:rPr>
        <w:t xml:space="preserve">ISO (2011) ISO 3720:2011 Black tea: definition and basic requirements. Geneva: ISO.</w:t>
      </w:r>
    </w:p>
    <w:p w:rsidR="00000000" w:rsidDel="00000000" w:rsidP="00000000" w:rsidRDefault="00000000" w:rsidRPr="00000000" w14:paraId="000005AC">
      <w:pPr>
        <w:spacing w:after="100" w:line="360" w:lineRule="auto"/>
        <w:ind w:left="0" w:firstLine="0"/>
        <w:rPr/>
      </w:pPr>
      <w:r w:rsidDel="00000000" w:rsidR="00000000" w:rsidRPr="00000000">
        <w:rPr>
          <w:sz w:val="22"/>
          <w:szCs w:val="22"/>
          <w:rtl w:val="0"/>
        </w:rPr>
        <w:t xml:space="preserve">ISO (2005) ISO 14502-1:2005 Determination of substances characteristic of green and black tea, Part 1: content of total polyphenols in tea, colorimetric method using Folin-Ciocalteu reagent. Geneva: ISO.</w:t>
      </w:r>
      <w:r w:rsidDel="00000000" w:rsidR="00000000" w:rsidRPr="00000000">
        <w:rPr>
          <w:rtl w:val="0"/>
        </w:rPr>
      </w:r>
    </w:p>
    <w:p w:rsidR="00000000" w:rsidDel="00000000" w:rsidP="00000000" w:rsidRDefault="00000000" w:rsidRPr="00000000" w14:paraId="000005AD">
      <w:pPr>
        <w:spacing w:after="100" w:line="360" w:lineRule="auto"/>
        <w:ind w:left="0" w:firstLine="0"/>
        <w:rPr/>
      </w:pPr>
      <w:r w:rsidDel="00000000" w:rsidR="00000000" w:rsidRPr="00000000">
        <w:rPr>
          <w:sz w:val="22"/>
          <w:szCs w:val="22"/>
          <w:rtl w:val="0"/>
        </w:rPr>
        <w:t xml:space="preserve">ISO (2005) ISO 14502-2:2005 Determination of substances characteristic of green and black tea, Part 2: content of catechins in green tea, method using HPLC. Geneva: ISO.</w:t>
      </w:r>
      <w:r w:rsidDel="00000000" w:rsidR="00000000" w:rsidRPr="00000000">
        <w:rPr>
          <w:rtl w:val="0"/>
        </w:rPr>
      </w:r>
    </w:p>
    <w:p w:rsidR="00000000" w:rsidDel="00000000" w:rsidP="00000000" w:rsidRDefault="00000000" w:rsidRPr="00000000" w14:paraId="000005AE">
      <w:pPr>
        <w:spacing w:after="100" w:line="360" w:lineRule="auto"/>
        <w:ind w:left="0" w:firstLine="0"/>
        <w:rPr/>
      </w:pPr>
      <w:r w:rsidDel="00000000" w:rsidR="00000000" w:rsidRPr="00000000">
        <w:rPr>
          <w:sz w:val="22"/>
          <w:szCs w:val="22"/>
          <w:rtl w:val="0"/>
        </w:rPr>
        <w:t xml:space="preserve">Kang, Y., Qi, F., Deng, L., Zou, D., Wang, H., Li, Y., Wei, Y., Wei, X. and Tang, Z. (2026) TSNet with sigma-adaptive spectral sampling for tea moisture monitoring. Journal of Food Measurement and Characterization, 20, pp.8956-8971. </w:t>
      </w:r>
      <w:hyperlink r:id="rId35">
        <w:r w:rsidDel="00000000" w:rsidR="00000000" w:rsidRPr="00000000">
          <w:rPr>
            <w:color w:val="1155cc"/>
            <w:sz w:val="22"/>
            <w:szCs w:val="22"/>
            <w:u w:val="single"/>
            <w:rtl w:val="0"/>
          </w:rPr>
          <w:t xml:space="preserve">https://doi.org/10.1007/s11694-026-04244-7</w:t>
        </w:r>
      </w:hyperlink>
      <w:r w:rsidDel="00000000" w:rsidR="00000000" w:rsidRPr="00000000">
        <w:rPr>
          <w:rtl w:val="0"/>
        </w:rPr>
      </w:r>
    </w:p>
    <w:p w:rsidR="00000000" w:rsidDel="00000000" w:rsidP="00000000" w:rsidRDefault="00000000" w:rsidRPr="00000000" w14:paraId="000005AF">
      <w:pPr>
        <w:spacing w:after="100" w:line="360" w:lineRule="auto"/>
        <w:ind w:left="0" w:firstLine="0"/>
        <w:rPr/>
      </w:pPr>
      <w:r w:rsidDel="00000000" w:rsidR="00000000" w:rsidRPr="00000000">
        <w:rPr>
          <w:sz w:val="22"/>
          <w:szCs w:val="22"/>
          <w:rtl w:val="0"/>
        </w:rPr>
        <w:t xml:space="preserve">Lan, T., Shen, S., Yuan, H., Jiang, Y., Tong, H. and Ye, Y. (2022) A rapid prediction method of moisture content for green tea fixation based on WOA-Elman. Foods, 11(18), 2928. </w:t>
      </w:r>
      <w:hyperlink r:id="rId36">
        <w:r w:rsidDel="00000000" w:rsidR="00000000" w:rsidRPr="00000000">
          <w:rPr>
            <w:color w:val="1155cc"/>
            <w:sz w:val="22"/>
            <w:szCs w:val="22"/>
            <w:u w:val="single"/>
            <w:rtl w:val="0"/>
          </w:rPr>
          <w:t xml:space="preserve">https://doi.org/10.3390/foods11182928</w:t>
        </w:r>
      </w:hyperlink>
      <w:r w:rsidDel="00000000" w:rsidR="00000000" w:rsidRPr="00000000">
        <w:rPr>
          <w:rtl w:val="0"/>
        </w:rPr>
      </w:r>
    </w:p>
    <w:p w:rsidR="00000000" w:rsidDel="00000000" w:rsidP="00000000" w:rsidRDefault="00000000" w:rsidRPr="00000000" w14:paraId="000005B0">
      <w:pPr>
        <w:spacing w:after="100" w:line="360" w:lineRule="auto"/>
        <w:ind w:left="0" w:firstLine="0"/>
        <w:rPr/>
      </w:pPr>
      <w:r w:rsidDel="00000000" w:rsidR="00000000" w:rsidRPr="00000000">
        <w:rPr>
          <w:sz w:val="22"/>
          <w:szCs w:val="22"/>
          <w:rtl w:val="0"/>
        </w:rPr>
        <w:t xml:space="preserve">Li, L., Chen, Y., Dong, S., Shen, J., Cao, S., Cui, Q., Song, Y. and Ning, J. (2023) Rapid and comprehensive grade evaluation of Keemun black tea using efficient multidimensional data fusion. Food Chemistry: X, 20, 100924. </w:t>
      </w:r>
      <w:hyperlink r:id="rId37">
        <w:r w:rsidDel="00000000" w:rsidR="00000000" w:rsidRPr="00000000">
          <w:rPr>
            <w:color w:val="1155cc"/>
            <w:sz w:val="22"/>
            <w:szCs w:val="22"/>
            <w:u w:val="single"/>
            <w:rtl w:val="0"/>
          </w:rPr>
          <w:t xml:space="preserve">https://doi.org/10.1016/j.fochx.2023.100924</w:t>
        </w:r>
      </w:hyperlink>
      <w:r w:rsidDel="00000000" w:rsidR="00000000" w:rsidRPr="00000000">
        <w:rPr>
          <w:rtl w:val="0"/>
        </w:rPr>
      </w:r>
    </w:p>
    <w:p w:rsidR="00000000" w:rsidDel="00000000" w:rsidP="00000000" w:rsidRDefault="00000000" w:rsidRPr="00000000" w14:paraId="000005B1">
      <w:pPr>
        <w:spacing w:after="100" w:line="360" w:lineRule="auto"/>
        <w:ind w:left="0" w:firstLine="0"/>
        <w:rPr/>
      </w:pPr>
      <w:r w:rsidDel="00000000" w:rsidR="00000000" w:rsidRPr="00000000">
        <w:rPr>
          <w:sz w:val="22"/>
          <w:szCs w:val="22"/>
          <w:rtl w:val="0"/>
        </w:rPr>
        <w:t xml:space="preserve">Liu, Y., Pan, K., Liu, Z., Dai, Y., Duan, X., Wang, M. et al. (2024) Simultaneous determination of four catechins in black tea via NIR spectroscopy and feature wavelength selection: a novel approach. Sensors, 24(11), 3362. </w:t>
      </w:r>
      <w:hyperlink r:id="rId38">
        <w:r w:rsidDel="00000000" w:rsidR="00000000" w:rsidRPr="00000000">
          <w:rPr>
            <w:color w:val="1155cc"/>
            <w:sz w:val="22"/>
            <w:szCs w:val="22"/>
            <w:u w:val="single"/>
            <w:rtl w:val="0"/>
          </w:rPr>
          <w:t xml:space="preserve">https://doi.org/10.3390/s24113362</w:t>
        </w:r>
      </w:hyperlink>
      <w:r w:rsidDel="00000000" w:rsidR="00000000" w:rsidRPr="00000000">
        <w:rPr>
          <w:rtl w:val="0"/>
        </w:rPr>
      </w:r>
    </w:p>
    <w:p w:rsidR="00000000" w:rsidDel="00000000" w:rsidP="00000000" w:rsidRDefault="00000000" w:rsidRPr="00000000" w14:paraId="000005B2">
      <w:pPr>
        <w:spacing w:after="100" w:line="360" w:lineRule="auto"/>
        <w:ind w:left="0" w:firstLine="0"/>
        <w:rPr>
          <w:sz w:val="22"/>
          <w:szCs w:val="22"/>
        </w:rPr>
      </w:pPr>
      <w:r w:rsidDel="00000000" w:rsidR="00000000" w:rsidRPr="00000000">
        <w:rPr>
          <w:sz w:val="22"/>
          <w:szCs w:val="22"/>
          <w:rtl w:val="0"/>
        </w:rPr>
        <w:t xml:space="preserve">Luo, Z. et al. (2023) Rapid non-destructive detection method for black tea with exogenous sucrose based on near-infrared spectroscopy. Spectroscopy and Spectral Analysis, 43(8), p.2649.</w:t>
      </w:r>
    </w:p>
    <w:p w:rsidR="00000000" w:rsidDel="00000000" w:rsidP="00000000" w:rsidRDefault="00000000" w:rsidRPr="00000000" w14:paraId="000005B3">
      <w:pPr>
        <w:spacing w:after="100" w:line="360" w:lineRule="auto"/>
        <w:ind w:left="0" w:firstLine="0"/>
        <w:rPr/>
      </w:pPr>
      <w:r w:rsidDel="00000000" w:rsidR="00000000" w:rsidRPr="00000000">
        <w:rPr>
          <w:sz w:val="22"/>
          <w:szCs w:val="22"/>
          <w:rtl w:val="0"/>
        </w:rPr>
        <w:t xml:space="preserve">Pan, J., Wu, W., Lu, R., Yu, W., Chen, T.-J. and Chen, R. (2026) Applications of derivative spectroscopy on determination of nitrogen status of tea plant (Camellia sinensis). BIO Web of Conferences, 230, 01003. </w:t>
      </w:r>
      <w:hyperlink r:id="rId39">
        <w:r w:rsidDel="00000000" w:rsidR="00000000" w:rsidRPr="00000000">
          <w:rPr>
            <w:color w:val="1155cc"/>
            <w:sz w:val="22"/>
            <w:szCs w:val="22"/>
            <w:u w:val="single"/>
            <w:rtl w:val="0"/>
          </w:rPr>
          <w:t xml:space="preserve">https://doi.org/10.1051/bioconf/202623001003</w:t>
        </w:r>
      </w:hyperlink>
      <w:r w:rsidDel="00000000" w:rsidR="00000000" w:rsidRPr="00000000">
        <w:rPr>
          <w:rtl w:val="0"/>
        </w:rPr>
      </w:r>
    </w:p>
    <w:p w:rsidR="00000000" w:rsidDel="00000000" w:rsidP="00000000" w:rsidRDefault="00000000" w:rsidRPr="00000000" w14:paraId="000005B4">
      <w:pPr>
        <w:spacing w:after="100" w:line="360" w:lineRule="auto"/>
        <w:ind w:left="0" w:firstLine="0"/>
        <w:rPr/>
      </w:pPr>
      <w:r w:rsidDel="00000000" w:rsidR="00000000" w:rsidRPr="00000000">
        <w:rPr>
          <w:sz w:val="22"/>
          <w:szCs w:val="22"/>
          <w:rtl w:val="0"/>
        </w:rPr>
        <w:t xml:space="preserve">Piyasena, K.G.N.P., Hettiarachchi, L.S.K., Jayawardhane, S.A.D.P.S., Edirisinghe, E.N.U. and Jayasinghe, W.S. (2022) Evaluation of inherent fructose, glucose and sucrose concentrations in tea leaves (Camellia sinensis L.) and in black tea. Applied Food Research, 2, 100100. </w:t>
      </w:r>
      <w:hyperlink r:id="rId40">
        <w:r w:rsidDel="00000000" w:rsidR="00000000" w:rsidRPr="00000000">
          <w:rPr>
            <w:color w:val="1155cc"/>
            <w:sz w:val="22"/>
            <w:szCs w:val="22"/>
            <w:u w:val="single"/>
            <w:rtl w:val="0"/>
          </w:rPr>
          <w:t xml:space="preserve">https://doi.org/10.1016/j.afres.2022.100100</w:t>
        </w:r>
      </w:hyperlink>
      <w:r w:rsidDel="00000000" w:rsidR="00000000" w:rsidRPr="00000000">
        <w:rPr>
          <w:rtl w:val="0"/>
        </w:rPr>
      </w:r>
    </w:p>
    <w:p w:rsidR="00000000" w:rsidDel="00000000" w:rsidP="00000000" w:rsidRDefault="00000000" w:rsidRPr="00000000" w14:paraId="000005B5">
      <w:pPr>
        <w:spacing w:after="100" w:line="360" w:lineRule="auto"/>
        <w:ind w:left="0" w:firstLine="0"/>
        <w:rPr/>
      </w:pPr>
      <w:r w:rsidDel="00000000" w:rsidR="00000000" w:rsidRPr="00000000">
        <w:rPr>
          <w:sz w:val="22"/>
          <w:szCs w:val="22"/>
          <w:rtl w:val="0"/>
        </w:rPr>
        <w:t xml:space="preserve">Piyasena, K.G.N.P., Kalinga, J., Jayasinghe, W.S. and Ranatunga, M.A.B. (2026) Monthly fluctuations in total polyphenol content of Sri Lankan tea cultivars in relation to climatic factors and drying techniques. Bulletin of the National Research Centre, 50, 29. </w:t>
      </w:r>
      <w:hyperlink r:id="rId41">
        <w:r w:rsidDel="00000000" w:rsidR="00000000" w:rsidRPr="00000000">
          <w:rPr>
            <w:color w:val="1155cc"/>
            <w:sz w:val="22"/>
            <w:szCs w:val="22"/>
            <w:u w:val="single"/>
            <w:rtl w:val="0"/>
          </w:rPr>
          <w:t xml:space="preserve">https://doi.org/10.1186/s42269-026-01415-w</w:t>
        </w:r>
      </w:hyperlink>
      <w:r w:rsidDel="00000000" w:rsidR="00000000" w:rsidRPr="00000000">
        <w:rPr>
          <w:rtl w:val="0"/>
        </w:rPr>
      </w:r>
    </w:p>
    <w:p w:rsidR="00000000" w:rsidDel="00000000" w:rsidP="00000000" w:rsidRDefault="00000000" w:rsidRPr="00000000" w14:paraId="000005B6">
      <w:pPr>
        <w:spacing w:after="100" w:line="360" w:lineRule="auto"/>
        <w:ind w:left="0" w:firstLine="0"/>
        <w:rPr/>
      </w:pPr>
      <w:r w:rsidDel="00000000" w:rsidR="00000000" w:rsidRPr="00000000">
        <w:rPr>
          <w:sz w:val="22"/>
          <w:szCs w:val="22"/>
          <w:rtl w:val="0"/>
        </w:rPr>
        <w:t xml:space="preserve">Qiu, J., Zhang, X., Guo, J., He, T., Zhang, L., Fu, S., Pan, R. and Jia, K. (2026) Research progress of spectroscopic detection technology in agricultural product quality detection. Agricultural Products Processing and Storage, 2, 22. </w:t>
      </w:r>
      <w:hyperlink r:id="rId42">
        <w:r w:rsidDel="00000000" w:rsidR="00000000" w:rsidRPr="00000000">
          <w:rPr>
            <w:color w:val="1155cc"/>
            <w:sz w:val="22"/>
            <w:szCs w:val="22"/>
            <w:u w:val="single"/>
            <w:rtl w:val="0"/>
          </w:rPr>
          <w:t xml:space="preserve">https://doi.org/10.1007/s44462-025-00050-4</w:t>
        </w:r>
      </w:hyperlink>
      <w:r w:rsidDel="00000000" w:rsidR="00000000" w:rsidRPr="00000000">
        <w:rPr>
          <w:rtl w:val="0"/>
        </w:rPr>
      </w:r>
    </w:p>
    <w:p w:rsidR="00000000" w:rsidDel="00000000" w:rsidP="00000000" w:rsidRDefault="00000000" w:rsidRPr="00000000" w14:paraId="000005B7">
      <w:pPr>
        <w:spacing w:after="100" w:line="360" w:lineRule="auto"/>
        <w:ind w:left="0" w:firstLine="0"/>
        <w:rPr/>
      </w:pPr>
      <w:r w:rsidDel="00000000" w:rsidR="00000000" w:rsidRPr="00000000">
        <w:rPr>
          <w:sz w:val="22"/>
          <w:szCs w:val="22"/>
          <w:rtl w:val="0"/>
        </w:rPr>
        <w:t xml:space="preserve">Rehman, N.U., Al-Harrasi, A., Boque, R., Mabood, F., Al-Broumi, M., Hussain, J. and Alameri, S. (2020) FT-NIRS coupled with PLS regression as a complement to HPLC routine analysis of caffeine in tea samples. Foods, 9(6), 827. </w:t>
      </w:r>
      <w:hyperlink r:id="rId43">
        <w:r w:rsidDel="00000000" w:rsidR="00000000" w:rsidRPr="00000000">
          <w:rPr>
            <w:color w:val="1155cc"/>
            <w:sz w:val="22"/>
            <w:szCs w:val="22"/>
            <w:u w:val="single"/>
            <w:rtl w:val="0"/>
          </w:rPr>
          <w:t xml:space="preserve">https://doi.org/10.3390/foods9060827</w:t>
        </w:r>
      </w:hyperlink>
      <w:r w:rsidDel="00000000" w:rsidR="00000000" w:rsidRPr="00000000">
        <w:rPr>
          <w:rtl w:val="0"/>
        </w:rPr>
      </w:r>
    </w:p>
    <w:p w:rsidR="00000000" w:rsidDel="00000000" w:rsidP="00000000" w:rsidRDefault="00000000" w:rsidRPr="00000000" w14:paraId="000005B8">
      <w:pPr>
        <w:spacing w:after="100" w:line="360" w:lineRule="auto"/>
        <w:ind w:left="0" w:firstLine="0"/>
        <w:rPr/>
      </w:pPr>
      <w:r w:rsidDel="00000000" w:rsidR="00000000" w:rsidRPr="00000000">
        <w:rPr>
          <w:sz w:val="22"/>
          <w:szCs w:val="22"/>
          <w:rtl w:val="0"/>
        </w:rPr>
        <w:t xml:space="preserve">Revilla, I., Hernandez Jimenez, M., Martinez-Martin, I., Valderrama, P., Rodriguez-Fernandez, M. and Vivar-Quintana, A.M. (2024) The potential use of near infrared spectroscopy (NIRS) to determine the heavy metals and the percentage of blends in tea. Foods, 13(3), 450. </w:t>
      </w:r>
      <w:hyperlink r:id="rId44">
        <w:r w:rsidDel="00000000" w:rsidR="00000000" w:rsidRPr="00000000">
          <w:rPr>
            <w:color w:val="1155cc"/>
            <w:sz w:val="22"/>
            <w:szCs w:val="22"/>
            <w:u w:val="single"/>
            <w:rtl w:val="0"/>
          </w:rPr>
          <w:t xml:space="preserve">https://doi.org/10.3390/foods13030450</w:t>
        </w:r>
      </w:hyperlink>
      <w:r w:rsidDel="00000000" w:rsidR="00000000" w:rsidRPr="00000000">
        <w:rPr>
          <w:rtl w:val="0"/>
        </w:rPr>
      </w:r>
    </w:p>
    <w:p w:rsidR="00000000" w:rsidDel="00000000" w:rsidP="00000000" w:rsidRDefault="00000000" w:rsidRPr="00000000" w14:paraId="000005B9">
      <w:pPr>
        <w:spacing w:after="100" w:line="360" w:lineRule="auto"/>
        <w:ind w:left="0" w:firstLine="0"/>
        <w:rPr/>
      </w:pPr>
      <w:r w:rsidDel="00000000" w:rsidR="00000000" w:rsidRPr="00000000">
        <w:rPr>
          <w:sz w:val="22"/>
          <w:szCs w:val="22"/>
          <w:rtl w:val="0"/>
        </w:rPr>
        <w:t xml:space="preserve">Roberts, E.A.H. and Smith, R.F. (1961) Spectrophotometric measurements of theaflavins and thearubigins in black tea liquors in assessments of quality in teas. The Analyst, 86(1019), pp.94-98. </w:t>
      </w:r>
      <w:hyperlink r:id="rId45">
        <w:r w:rsidDel="00000000" w:rsidR="00000000" w:rsidRPr="00000000">
          <w:rPr>
            <w:color w:val="1155cc"/>
            <w:sz w:val="22"/>
            <w:szCs w:val="22"/>
            <w:u w:val="single"/>
            <w:rtl w:val="0"/>
          </w:rPr>
          <w:t xml:space="preserve">https://doi.org/10.1039/AN9618600094</w:t>
        </w:r>
      </w:hyperlink>
      <w:r w:rsidDel="00000000" w:rsidR="00000000" w:rsidRPr="00000000">
        <w:rPr>
          <w:rtl w:val="0"/>
        </w:rPr>
      </w:r>
    </w:p>
    <w:p w:rsidR="00000000" w:rsidDel="00000000" w:rsidP="00000000" w:rsidRDefault="00000000" w:rsidRPr="00000000" w14:paraId="000005BA">
      <w:pPr>
        <w:spacing w:after="100" w:line="360" w:lineRule="auto"/>
        <w:ind w:left="0" w:firstLine="0"/>
        <w:rPr/>
      </w:pPr>
      <w:r w:rsidDel="00000000" w:rsidR="00000000" w:rsidRPr="00000000">
        <w:rPr>
          <w:sz w:val="22"/>
          <w:szCs w:val="22"/>
          <w:rtl w:val="0"/>
        </w:rPr>
        <w:t xml:space="preserve">Samanthy, Y., Liyanaarachchi, G.V.V., Abarna, K., Weerasekara, R.A.D.S.M.R., Chathurangani, D.A.U., Weeraman, P.I.D. and Mubarak, M.N.A. (2021) Simple and rapid method for underivatized analysis of glyphosate residues in tea (Camellia sinensis) using LC-MS/MS detection. Proceedings of iPURSE 2021, University of Peradeniya, p.158.</w:t>
      </w:r>
      <w:r w:rsidDel="00000000" w:rsidR="00000000" w:rsidRPr="00000000">
        <w:rPr>
          <w:rtl w:val="0"/>
        </w:rPr>
      </w:r>
    </w:p>
    <w:p w:rsidR="00000000" w:rsidDel="00000000" w:rsidP="00000000" w:rsidRDefault="00000000" w:rsidRPr="00000000" w14:paraId="000005BB">
      <w:pPr>
        <w:spacing w:after="100" w:line="360" w:lineRule="auto"/>
        <w:ind w:left="0" w:firstLine="0"/>
        <w:rPr/>
      </w:pPr>
      <w:r w:rsidDel="00000000" w:rsidR="00000000" w:rsidRPr="00000000">
        <w:rPr>
          <w:sz w:val="22"/>
          <w:szCs w:val="22"/>
          <w:rtl w:val="0"/>
        </w:rPr>
        <w:t xml:space="preserve">Sarma, O. and Dashora, K. (2026) Machine learning-based prediction of sensory quality in tea blends using a semi-trained panel assessment. Sustainable Food Technology, 4, pp.2805-2818. </w:t>
      </w:r>
      <w:hyperlink r:id="rId46">
        <w:r w:rsidDel="00000000" w:rsidR="00000000" w:rsidRPr="00000000">
          <w:rPr>
            <w:color w:val="1155cc"/>
            <w:sz w:val="22"/>
            <w:szCs w:val="22"/>
            <w:u w:val="single"/>
            <w:rtl w:val="0"/>
          </w:rPr>
          <w:t xml:space="preserve">https://doi.org/10.1039/d5fb00580a</w:t>
        </w:r>
      </w:hyperlink>
      <w:r w:rsidDel="00000000" w:rsidR="00000000" w:rsidRPr="00000000">
        <w:rPr>
          <w:rtl w:val="0"/>
        </w:rPr>
      </w:r>
    </w:p>
    <w:p w:rsidR="00000000" w:rsidDel="00000000" w:rsidP="00000000" w:rsidRDefault="00000000" w:rsidRPr="00000000" w14:paraId="000005BC">
      <w:pPr>
        <w:spacing w:after="100" w:line="360" w:lineRule="auto"/>
        <w:ind w:left="0" w:firstLine="0"/>
        <w:rPr/>
      </w:pPr>
      <w:r w:rsidDel="00000000" w:rsidR="00000000" w:rsidRPr="00000000">
        <w:rPr>
          <w:sz w:val="22"/>
          <w:szCs w:val="22"/>
          <w:rtl w:val="0"/>
        </w:rPr>
        <w:t xml:space="preserve">Saunders, M., Lewis, P. and Thornhill, A. (2019) Research Methods for Business Students. 8th edn. Harlow: Pearson.</w:t>
      </w:r>
      <w:r w:rsidDel="00000000" w:rsidR="00000000" w:rsidRPr="00000000">
        <w:rPr>
          <w:rtl w:val="0"/>
        </w:rPr>
      </w:r>
    </w:p>
    <w:p w:rsidR="00000000" w:rsidDel="00000000" w:rsidP="00000000" w:rsidRDefault="00000000" w:rsidRPr="00000000" w14:paraId="000005BD">
      <w:pPr>
        <w:spacing w:after="100" w:line="360" w:lineRule="auto"/>
        <w:ind w:left="0" w:firstLine="0"/>
        <w:rPr/>
      </w:pPr>
      <w:r w:rsidDel="00000000" w:rsidR="00000000" w:rsidRPr="00000000">
        <w:rPr>
          <w:sz w:val="22"/>
          <w:szCs w:val="22"/>
          <w:rtl w:val="0"/>
        </w:rPr>
        <w:t xml:space="preserve">Scheibelhofer, O., Wahl, P.R., Larcheveque, B., Chauchard, F. and Khinast, J.G. (2016) Spatially resolved spectral powder analysis: experiments and modeling. Manuscript. </w:t>
      </w:r>
      <w:r w:rsidDel="00000000" w:rsidR="00000000" w:rsidRPr="00000000">
        <w:rPr>
          <w:rtl w:val="0"/>
        </w:rPr>
      </w:r>
    </w:p>
    <w:p w:rsidR="00000000" w:rsidDel="00000000" w:rsidP="00000000" w:rsidRDefault="00000000" w:rsidRPr="00000000" w14:paraId="000005BE">
      <w:pPr>
        <w:spacing w:after="100" w:line="360" w:lineRule="auto"/>
        <w:ind w:left="0" w:firstLine="0"/>
        <w:rPr/>
      </w:pPr>
      <w:r w:rsidDel="00000000" w:rsidR="00000000" w:rsidRPr="00000000">
        <w:rPr>
          <w:sz w:val="22"/>
          <w:szCs w:val="22"/>
          <w:rtl w:val="0"/>
        </w:rPr>
        <w:t xml:space="preserve">Tang, J., Chen, Y., Meng, Q., Zhao, B., Qiao, D., Zhao, G. and Chen, J. (2025) Spectral multi-scale attention fusion network for rapid detection of black tea adulteration using a handheld spectrometer. Foods, 14(24), 4261. </w:t>
      </w:r>
      <w:hyperlink r:id="rId47">
        <w:r w:rsidDel="00000000" w:rsidR="00000000" w:rsidRPr="00000000">
          <w:rPr>
            <w:color w:val="1155cc"/>
            <w:sz w:val="22"/>
            <w:szCs w:val="22"/>
            <w:u w:val="single"/>
            <w:rtl w:val="0"/>
          </w:rPr>
          <w:t xml:space="preserve">https://doi.org/10.3390/foods14244261</w:t>
        </w:r>
      </w:hyperlink>
      <w:r w:rsidDel="00000000" w:rsidR="00000000" w:rsidRPr="00000000">
        <w:rPr>
          <w:rtl w:val="0"/>
        </w:rPr>
      </w:r>
    </w:p>
    <w:p w:rsidR="00000000" w:rsidDel="00000000" w:rsidP="00000000" w:rsidRDefault="00000000" w:rsidRPr="00000000" w14:paraId="000005BF">
      <w:pPr>
        <w:spacing w:after="100" w:line="360" w:lineRule="auto"/>
        <w:ind w:left="0" w:firstLine="0"/>
        <w:rPr/>
      </w:pPr>
      <w:r w:rsidDel="00000000" w:rsidR="00000000" w:rsidRPr="00000000">
        <w:rPr>
          <w:sz w:val="22"/>
          <w:szCs w:val="22"/>
          <w:rtl w:val="0"/>
        </w:rPr>
        <w:t xml:space="preserve">Tao, W., Chen, B., Yang, X., Guo, B., Chi, L., Huang, Y., Li, R. and Ren, J. (2026) Deep learning model for real time moisture content detection and prediction in white tea withering using near infrared spectroscopy. Scientific Reports, 16, 26972. </w:t>
      </w:r>
      <w:hyperlink r:id="rId48">
        <w:r w:rsidDel="00000000" w:rsidR="00000000" w:rsidRPr="00000000">
          <w:rPr>
            <w:color w:val="1155cc"/>
            <w:sz w:val="22"/>
            <w:szCs w:val="22"/>
            <w:u w:val="single"/>
            <w:rtl w:val="0"/>
          </w:rPr>
          <w:t xml:space="preserve">https://doi.org/10.1038/s41598-026-57739-0</w:t>
        </w:r>
      </w:hyperlink>
      <w:r w:rsidDel="00000000" w:rsidR="00000000" w:rsidRPr="00000000">
        <w:rPr>
          <w:rtl w:val="0"/>
        </w:rPr>
      </w:r>
    </w:p>
    <w:p w:rsidR="00000000" w:rsidDel="00000000" w:rsidP="00000000" w:rsidRDefault="00000000" w:rsidRPr="00000000" w14:paraId="000005C0">
      <w:pPr>
        <w:spacing w:after="100" w:line="360" w:lineRule="auto"/>
        <w:ind w:left="0" w:firstLine="0"/>
        <w:rPr/>
      </w:pPr>
      <w:r w:rsidDel="00000000" w:rsidR="00000000" w:rsidRPr="00000000">
        <w:rPr>
          <w:sz w:val="22"/>
          <w:szCs w:val="22"/>
          <w:rtl w:val="0"/>
        </w:rPr>
        <w:t xml:space="preserve">Xu, J., Qu, F., Shen, B., Huang, Z., Li, X., Weng, H., Ye, D. and Wu, R. (2023) Rapid detection of tea polyphenols in fresh tea leaves based on fusion of visible/short-wave and long-wave near infrared spectroscopy and its device development. Applied Sciences, 13, 1739. </w:t>
      </w:r>
      <w:hyperlink r:id="rId49">
        <w:r w:rsidDel="00000000" w:rsidR="00000000" w:rsidRPr="00000000">
          <w:rPr>
            <w:color w:val="1155cc"/>
            <w:sz w:val="22"/>
            <w:szCs w:val="22"/>
            <w:u w:val="single"/>
            <w:rtl w:val="0"/>
          </w:rPr>
          <w:t xml:space="preserve">https://doi.org/10.3390/app13031739</w:t>
        </w:r>
      </w:hyperlink>
      <w:r w:rsidDel="00000000" w:rsidR="00000000" w:rsidRPr="00000000">
        <w:rPr>
          <w:rtl w:val="0"/>
        </w:rPr>
      </w:r>
    </w:p>
    <w:p w:rsidR="00000000" w:rsidDel="00000000" w:rsidP="00000000" w:rsidRDefault="00000000" w:rsidRPr="00000000" w14:paraId="000005C1">
      <w:pPr>
        <w:spacing w:after="100" w:line="360" w:lineRule="auto"/>
        <w:ind w:left="0" w:firstLine="0"/>
        <w:rPr/>
      </w:pPr>
      <w:r w:rsidDel="00000000" w:rsidR="00000000" w:rsidRPr="00000000">
        <w:rPr>
          <w:sz w:val="22"/>
          <w:szCs w:val="22"/>
          <w:rtl w:val="0"/>
        </w:rPr>
        <w:t xml:space="preserve">Xu, Z., Jiang, X., Chen, Q. and Cai, P. (2026) Detection of polyphenols-to-amino acids ratio in Wuyi Rock Tea via CARS-PLSR processing of near infrared spectroscopy. RSC Advances, 16(3), pp.2213-2220. </w:t>
      </w:r>
      <w:hyperlink r:id="rId50">
        <w:r w:rsidDel="00000000" w:rsidR="00000000" w:rsidRPr="00000000">
          <w:rPr>
            <w:color w:val="1155cc"/>
            <w:sz w:val="22"/>
            <w:szCs w:val="22"/>
            <w:u w:val="single"/>
            <w:rtl w:val="0"/>
          </w:rPr>
          <w:t xml:space="preserve">https://doi.org/10.1039/D5RA08177G</w:t>
        </w:r>
      </w:hyperlink>
      <w:r w:rsidDel="00000000" w:rsidR="00000000" w:rsidRPr="00000000">
        <w:rPr>
          <w:rtl w:val="0"/>
        </w:rPr>
      </w:r>
    </w:p>
    <w:p w:rsidR="00000000" w:rsidDel="00000000" w:rsidP="00000000" w:rsidRDefault="00000000" w:rsidRPr="00000000" w14:paraId="000005C2">
      <w:pPr>
        <w:spacing w:after="100" w:line="360" w:lineRule="auto"/>
        <w:ind w:left="0" w:firstLine="0"/>
        <w:rPr/>
      </w:pPr>
      <w:r w:rsidDel="00000000" w:rsidR="00000000" w:rsidRPr="00000000">
        <w:rPr>
          <w:sz w:val="22"/>
          <w:szCs w:val="22"/>
          <w:rtl w:val="0"/>
        </w:rPr>
        <w:t xml:space="preserve">Zareef, M., Chen, Q., Ouyang, Q., Kutsanedzie, F.Y.H., Hassan, M.M., Viswadevarayalu, A. et al. (2018) Prediction of amino acids, caffeine, theaflavins and water extract in black tea using FT-NIR spectroscopy coupled chemometrics algorithms. Analytical Methods, 10(25), pp.3023-3031. </w:t>
      </w:r>
      <w:hyperlink r:id="rId51">
        <w:r w:rsidDel="00000000" w:rsidR="00000000" w:rsidRPr="00000000">
          <w:rPr>
            <w:color w:val="1155cc"/>
            <w:sz w:val="22"/>
            <w:szCs w:val="22"/>
            <w:u w:val="single"/>
            <w:rtl w:val="0"/>
          </w:rPr>
          <w:t xml:space="preserve">https://doi.org/10.1039/C8AY00731D</w:t>
        </w:r>
      </w:hyperlink>
      <w:r w:rsidDel="00000000" w:rsidR="00000000" w:rsidRPr="00000000">
        <w:rPr>
          <w:rtl w:val="0"/>
        </w:rPr>
      </w:r>
    </w:p>
    <w:p w:rsidR="00000000" w:rsidDel="00000000" w:rsidP="00000000" w:rsidRDefault="00000000" w:rsidRPr="00000000" w14:paraId="000005C3">
      <w:pPr>
        <w:spacing w:after="100" w:line="360" w:lineRule="auto"/>
        <w:ind w:left="360" w:hanging="360"/>
        <w:rPr/>
      </w:pPr>
      <w:r w:rsidDel="00000000" w:rsidR="00000000" w:rsidRPr="00000000">
        <w:rPr>
          <w:rtl w:val="0"/>
        </w:rPr>
      </w:r>
    </w:p>
    <w:p w:rsidR="00000000" w:rsidDel="00000000" w:rsidP="00000000" w:rsidRDefault="00000000" w:rsidRPr="00000000" w14:paraId="000005C4">
      <w:pPr>
        <w:pStyle w:val="Heading1"/>
        <w:pageBreakBefore w:val="1"/>
        <w:spacing w:after="240" w:line="360" w:lineRule="auto"/>
        <w:rPr/>
      </w:pPr>
      <w:bookmarkStart w:colFirst="0" w:colLast="0" w:name="_heading=h.4p1w1mdgytqs" w:id="127"/>
      <w:bookmarkEnd w:id="127"/>
      <w:r w:rsidDel="00000000" w:rsidR="00000000" w:rsidRPr="00000000">
        <w:rPr>
          <w:rtl w:val="0"/>
        </w:rPr>
        <w:t xml:space="preserve">APPENDICES</w:t>
      </w:r>
    </w:p>
    <w:p w:rsidR="00000000" w:rsidDel="00000000" w:rsidP="00000000" w:rsidRDefault="00000000" w:rsidRPr="00000000" w14:paraId="000005C5">
      <w:pPr>
        <w:spacing w:after="160" w:line="360" w:lineRule="auto"/>
        <w:jc w:val="both"/>
        <w:rPr/>
      </w:pPr>
      <w:r w:rsidDel="00000000" w:rsidR="00000000" w:rsidRPr="00000000">
        <w:rPr>
          <w:rtl w:val="0"/>
        </w:rPr>
        <w:t xml:space="preserve">Each appendix supports a section of the main text; the essential arguments remain in Chapters 1 to 4.</w:t>
      </w:r>
    </w:p>
    <w:p w:rsidR="00000000" w:rsidDel="00000000" w:rsidP="00000000" w:rsidRDefault="00000000" w:rsidRPr="00000000" w14:paraId="000005C6">
      <w:pPr>
        <w:pStyle w:val="Heading2"/>
        <w:pageBreakBefore w:val="1"/>
        <w:spacing w:after="160" w:line="360" w:lineRule="auto"/>
        <w:rPr/>
      </w:pPr>
      <w:bookmarkStart w:colFirst="0" w:colLast="0" w:name="_heading=h.jxbrsdhx1ck" w:id="128"/>
      <w:bookmarkEnd w:id="128"/>
      <w:r w:rsidDel="00000000" w:rsidR="00000000" w:rsidRPr="00000000">
        <w:rPr>
          <w:rtl w:val="0"/>
        </w:rPr>
        <w:t xml:space="preserve">Appendix A: Detailed search strategy and screening log</w:t>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7"/>
        <w:gridCol w:w="1728"/>
        <w:gridCol w:w="2689"/>
        <w:gridCol w:w="1344"/>
        <w:gridCol w:w="960"/>
        <w:gridCol w:w="768"/>
        <w:tblGridChange w:id="0">
          <w:tblGrid>
            <w:gridCol w:w="1537"/>
            <w:gridCol w:w="1728"/>
            <w:gridCol w:w="2689"/>
            <w:gridCol w:w="1344"/>
            <w:gridCol w:w="960"/>
            <w:gridCol w:w="76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C7">
            <w:pPr>
              <w:spacing w:line="360" w:lineRule="auto"/>
              <w:rPr/>
            </w:pPr>
            <w:r w:rsidDel="00000000" w:rsidR="00000000" w:rsidRPr="00000000">
              <w:rPr>
                <w:b w:val="1"/>
                <w:bCs w:val="1"/>
                <w:sz w:val="17"/>
                <w:szCs w:val="17"/>
                <w:rtl w:val="0"/>
              </w:rPr>
              <w:t xml:space="preserve">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C8">
            <w:pPr>
              <w:spacing w:line="360" w:lineRule="auto"/>
              <w:rPr/>
            </w:pPr>
            <w:r w:rsidDel="00000000" w:rsidR="00000000" w:rsidRPr="00000000">
              <w:rPr>
                <w:b w:val="1"/>
                <w:bCs w:val="1"/>
                <w:sz w:val="17"/>
                <w:szCs w:val="17"/>
                <w:rtl w:val="0"/>
              </w:rPr>
              <w:t xml:space="preserve">Databases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C9">
            <w:pPr>
              <w:spacing w:line="360" w:lineRule="auto"/>
              <w:rPr/>
            </w:pPr>
            <w:r w:rsidDel="00000000" w:rsidR="00000000" w:rsidRPr="00000000">
              <w:rPr>
                <w:b w:val="1"/>
                <w:bCs w:val="1"/>
                <w:sz w:val="17"/>
                <w:szCs w:val="17"/>
                <w:rtl w:val="0"/>
              </w:rPr>
              <w:t xml:space="preserve">String (abridged)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CA">
            <w:pPr>
              <w:spacing w:line="360" w:lineRule="auto"/>
              <w:rPr/>
            </w:pPr>
            <w:r w:rsidDel="00000000" w:rsidR="00000000" w:rsidRPr="00000000">
              <w:rPr>
                <w:b w:val="1"/>
                <w:bCs w:val="1"/>
                <w:sz w:val="17"/>
                <w:szCs w:val="17"/>
                <w:rtl w:val="0"/>
              </w:rPr>
              <w:t xml:space="preserve">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CB">
            <w:pPr>
              <w:spacing w:line="360" w:lineRule="auto"/>
              <w:rPr/>
            </w:pPr>
            <w:r w:rsidDel="00000000" w:rsidR="00000000" w:rsidRPr="00000000">
              <w:rPr>
                <w:b w:val="1"/>
                <w:bCs w:val="1"/>
                <w:sz w:val="17"/>
                <w:szCs w:val="17"/>
                <w:rtl w:val="0"/>
              </w:rPr>
              <w:t xml:space="preserve">Records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CC">
            <w:pPr>
              <w:spacing w:line="360" w:lineRule="auto"/>
              <w:rPr/>
            </w:pPr>
            <w:r w:rsidDel="00000000" w:rsidR="00000000" w:rsidRPr="00000000">
              <w:rPr>
                <w:b w:val="1"/>
                <w:bCs w:val="1"/>
                <w:sz w:val="17"/>
                <w:szCs w:val="17"/>
                <w:rtl w:val="0"/>
              </w:rPr>
              <w:t xml:space="preserve">Kept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CD">
            <w:pPr>
              <w:spacing w:line="360" w:lineRule="auto"/>
              <w:rPr/>
            </w:pPr>
            <w:r w:rsidDel="00000000" w:rsidR="00000000" w:rsidRPr="00000000">
              <w:rPr>
                <w:sz w:val="17"/>
                <w:szCs w:val="17"/>
                <w:rtl w:val="0"/>
              </w:rPr>
              <w:t xml:space="preserve">S1 NIR tea quality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CE">
            <w:pPr>
              <w:spacing w:line="360" w:lineRule="auto"/>
              <w:rPr/>
            </w:pPr>
            <w:r w:rsidDel="00000000" w:rsidR="00000000" w:rsidRPr="00000000">
              <w:rPr>
                <w:sz w:val="17"/>
                <w:szCs w:val="17"/>
                <w:rtl w:val="0"/>
              </w:rPr>
              <w:t xml:space="preserve">Google Scholar, ScienceDirect, MDPI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CF">
            <w:pPr>
              <w:spacing w:line="360" w:lineRule="auto"/>
              <w:rPr/>
            </w:pPr>
            <w:r w:rsidDel="00000000" w:rsidR="00000000" w:rsidRPr="00000000">
              <w:rPr>
                <w:sz w:val="17"/>
                <w:szCs w:val="17"/>
                <w:rtl w:val="0"/>
              </w:rPr>
              <w:t xml:space="preserve">(tea) AND ("near infrared" OR NIR) AND (quality OR chemometric*)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0">
            <w:pPr>
              <w:spacing w:line="360" w:lineRule="auto"/>
              <w:rPr/>
            </w:pPr>
            <w:r w:rsidDel="00000000" w:rsidR="00000000" w:rsidRPr="00000000">
              <w:rPr>
                <w:sz w:val="17"/>
                <w:szCs w:val="17"/>
                <w:rtl w:val="0"/>
              </w:rPr>
              <w:t xml:space="preserve">Before Sep 2026 (author survey)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1">
            <w:pPr>
              <w:spacing w:line="360" w:lineRule="auto"/>
              <w:rPr/>
            </w:pPr>
            <w:r w:rsidDel="00000000" w:rsidR="00000000" w:rsidRPr="00000000">
              <w:rPr>
                <w:sz w:val="17"/>
                <w:szCs w:val="17"/>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2">
            <w:pPr>
              <w:spacing w:line="360" w:lineRule="auto"/>
              <w:rPr/>
            </w:pPr>
            <w:r w:rsidDel="00000000" w:rsidR="00000000" w:rsidRPr="00000000">
              <w:rPr>
                <w:sz w:val="17"/>
                <w:szCs w:val="17"/>
                <w:rtl w:val="0"/>
              </w:rPr>
              <w:t xml:space="preserve">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3">
            <w:pPr>
              <w:spacing w:line="360" w:lineRule="auto"/>
              <w:rPr/>
            </w:pPr>
            <w:r w:rsidDel="00000000" w:rsidR="00000000" w:rsidRPr="00000000">
              <w:rPr>
                <w:sz w:val="17"/>
                <w:szCs w:val="17"/>
                <w:rtl w:val="0"/>
              </w:rPr>
              <w:t xml:space="preserve">S2 Tea moisture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4">
            <w:pPr>
              <w:spacing w:line="360" w:lineRule="auto"/>
              <w:rPr/>
            </w:pPr>
            <w:r w:rsidDel="00000000" w:rsidR="00000000" w:rsidRPr="00000000">
              <w:rPr>
                <w:sz w:val="17"/>
                <w:szCs w:val="17"/>
                <w:rtl w:val="0"/>
              </w:rPr>
              <w:t xml:space="preserve">Google Scholar, MDPI, SpringerLink, Nature, IOP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5">
            <w:pPr>
              <w:spacing w:line="360" w:lineRule="auto"/>
              <w:rPr/>
            </w:pPr>
            <w:r w:rsidDel="00000000" w:rsidR="00000000" w:rsidRPr="00000000">
              <w:rPr>
                <w:sz w:val="17"/>
                <w:szCs w:val="17"/>
                <w:rtl w:val="0"/>
              </w:rPr>
              <w:t xml:space="preserve">(tea) AND (moisture OR "water content") AND (NIR OR spectroscop*)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6">
            <w:pPr>
              <w:spacing w:line="360" w:lineRule="auto"/>
              <w:rPr/>
            </w:pPr>
            <w:r w:rsidDel="00000000" w:rsidR="00000000" w:rsidRPr="00000000">
              <w:rPr>
                <w:sz w:val="17"/>
                <w:szCs w:val="17"/>
                <w:rtl w:val="0"/>
              </w:rPr>
              <w:t xml:space="preserve">Before Sep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7">
            <w:pPr>
              <w:spacing w:line="360" w:lineRule="auto"/>
              <w:rPr/>
            </w:pPr>
            <w:r w:rsidDel="00000000" w:rsidR="00000000" w:rsidRPr="00000000">
              <w:rPr>
                <w:sz w:val="17"/>
                <w:szCs w:val="17"/>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8">
            <w:pPr>
              <w:spacing w:line="360" w:lineRule="auto"/>
              <w:rPr/>
            </w:pPr>
            <w:r w:rsidDel="00000000" w:rsidR="00000000" w:rsidRPr="00000000">
              <w:rPr>
                <w:sz w:val="17"/>
                <w:szCs w:val="17"/>
                <w:rtl w:val="0"/>
              </w:rPr>
              <w:t xml:space="preserve">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9">
            <w:pPr>
              <w:spacing w:line="360" w:lineRule="auto"/>
              <w:rPr/>
            </w:pPr>
            <w:r w:rsidDel="00000000" w:rsidR="00000000" w:rsidRPr="00000000">
              <w:rPr>
                <w:sz w:val="17"/>
                <w:szCs w:val="17"/>
                <w:rtl w:val="0"/>
              </w:rPr>
              <w:t xml:space="preserve">S3 Sri Lankan tea chemistry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A">
            <w:pPr>
              <w:spacing w:line="360" w:lineRule="auto"/>
              <w:rPr/>
            </w:pPr>
            <w:r w:rsidDel="00000000" w:rsidR="00000000" w:rsidRPr="00000000">
              <w:rPr>
                <w:sz w:val="17"/>
                <w:szCs w:val="17"/>
                <w:rtl w:val="0"/>
              </w:rPr>
              <w:t xml:space="preserve">Proceedings, BNRC, Applied Food Research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B">
            <w:pPr>
              <w:spacing w:line="360" w:lineRule="auto"/>
              <w:rPr/>
            </w:pPr>
            <w:r w:rsidDel="00000000" w:rsidR="00000000" w:rsidRPr="00000000">
              <w:rPr>
                <w:sz w:val="17"/>
                <w:szCs w:val="17"/>
                <w:rtl w:val="0"/>
              </w:rPr>
              <w:t xml:space="preserve">("Sri Lanka*" OR Ceylon) AND tea AND (sugar OR polyphenol*)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C">
            <w:pPr>
              <w:spacing w:line="360" w:lineRule="auto"/>
              <w:rPr/>
            </w:pPr>
            <w:r w:rsidDel="00000000" w:rsidR="00000000" w:rsidRPr="00000000">
              <w:rPr>
                <w:sz w:val="17"/>
                <w:szCs w:val="17"/>
                <w:rtl w:val="0"/>
              </w:rPr>
              <w:t xml:space="preserve">Before Sep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D">
            <w:pPr>
              <w:spacing w:line="360" w:lineRule="auto"/>
              <w:rPr/>
            </w:pPr>
            <w:r w:rsidDel="00000000" w:rsidR="00000000" w:rsidRPr="00000000">
              <w:rPr>
                <w:sz w:val="17"/>
                <w:szCs w:val="17"/>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E">
            <w:pPr>
              <w:spacing w:line="360" w:lineRule="auto"/>
              <w:rPr/>
            </w:pPr>
            <w:r w:rsidDel="00000000" w:rsidR="00000000" w:rsidRPr="00000000">
              <w:rPr>
                <w:sz w:val="17"/>
                <w:szCs w:val="17"/>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DF">
            <w:pPr>
              <w:spacing w:line="360" w:lineRule="auto"/>
              <w:rPr/>
            </w:pPr>
            <w:r w:rsidDel="00000000" w:rsidR="00000000" w:rsidRPr="00000000">
              <w:rPr>
                <w:sz w:val="17"/>
                <w:szCs w:val="17"/>
                <w:rtl w:val="0"/>
              </w:rPr>
              <w:t xml:space="preserve">S4 Off-domain NIR captured by broad searches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0">
            <w:pPr>
              <w:spacing w:line="360" w:lineRule="auto"/>
              <w:rPr/>
            </w:pPr>
            <w:r w:rsidDel="00000000" w:rsidR="00000000" w:rsidRPr="00000000">
              <w:rPr>
                <w:sz w:val="17"/>
                <w:szCs w:val="17"/>
                <w:rtl w:val="0"/>
              </w:rPr>
              <w:t xml:space="preserve">Various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1">
            <w:pPr>
              <w:spacing w:line="360" w:lineRule="auto"/>
              <w:rPr/>
            </w:pPr>
            <w:r w:rsidDel="00000000" w:rsidR="00000000" w:rsidRPr="00000000">
              <w:rPr>
                <w:sz w:val="17"/>
                <w:szCs w:val="17"/>
                <w:rtl w:val="0"/>
              </w:rPr>
              <w:t xml:space="preserve">"near infrared spectroscopy" (broad)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2">
            <w:pPr>
              <w:spacing w:line="360" w:lineRule="auto"/>
              <w:rPr/>
            </w:pPr>
            <w:r w:rsidDel="00000000" w:rsidR="00000000" w:rsidRPr="00000000">
              <w:rPr>
                <w:sz w:val="17"/>
                <w:szCs w:val="17"/>
                <w:rtl w:val="0"/>
              </w:rPr>
              <w:t xml:space="preserve">Before Sep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3">
            <w:pPr>
              <w:spacing w:line="360" w:lineRule="auto"/>
              <w:rPr/>
            </w:pPr>
            <w:r w:rsidDel="00000000" w:rsidR="00000000" w:rsidRPr="00000000">
              <w:rPr>
                <w:sz w:val="17"/>
                <w:szCs w:val="17"/>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4">
            <w:pPr>
              <w:spacing w:line="360" w:lineRule="auto"/>
              <w:rPr/>
            </w:pPr>
            <w:r w:rsidDel="00000000" w:rsidR="00000000" w:rsidRPr="00000000">
              <w:rPr>
                <w:sz w:val="17"/>
                <w:szCs w:val="17"/>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5">
            <w:pPr>
              <w:spacing w:line="360" w:lineRule="auto"/>
              <w:rPr/>
            </w:pPr>
            <w:r w:rsidDel="00000000" w:rsidR="00000000" w:rsidRPr="00000000">
              <w:rPr>
                <w:sz w:val="17"/>
                <w:szCs w:val="17"/>
                <w:rtl w:val="0"/>
              </w:rPr>
              <w:t xml:space="preserve">S5 Targeted: caffeine, TF:TR, catechins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6">
            <w:pPr>
              <w:spacing w:line="360" w:lineRule="auto"/>
              <w:rPr/>
            </w:pPr>
            <w:r w:rsidDel="00000000" w:rsidR="00000000" w:rsidRPr="00000000">
              <w:rPr>
                <w:sz w:val="17"/>
                <w:szCs w:val="17"/>
                <w:rtl w:val="0"/>
              </w:rPr>
              <w:t xml:space="preserve">PMC, RSC, SpringerLink, Crossref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7">
            <w:pPr>
              <w:spacing w:line="360" w:lineRule="auto"/>
              <w:rPr/>
            </w:pPr>
            <w:r w:rsidDel="00000000" w:rsidR="00000000" w:rsidRPr="00000000">
              <w:rPr>
                <w:sz w:val="17"/>
                <w:szCs w:val="17"/>
                <w:rtl w:val="0"/>
              </w:rPr>
              <w:t xml:space="preserve">(tea) AND (caffeine OR theaflavin* OR catechin*) AND NIR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8">
            <w:pPr>
              <w:spacing w:line="360" w:lineRule="auto"/>
              <w:rPr/>
            </w:pPr>
            <w:r w:rsidDel="00000000" w:rsidR="00000000" w:rsidRPr="00000000">
              <w:rPr>
                <w:sz w:val="17"/>
                <w:szCs w:val="17"/>
                <w:rtl w:val="0"/>
              </w:rPr>
              <w:t xml:space="preserve">19 Oct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9">
            <w:pPr>
              <w:spacing w:line="360" w:lineRule="auto"/>
              <w:rPr/>
            </w:pPr>
            <w:r w:rsidDel="00000000" w:rsidR="00000000" w:rsidRPr="00000000">
              <w:rPr>
                <w:sz w:val="17"/>
                <w:szCs w:val="17"/>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A">
            <w:pPr>
              <w:spacing w:line="360" w:lineRule="auto"/>
              <w:rPr/>
            </w:pPr>
            <w:r w:rsidDel="00000000" w:rsidR="00000000" w:rsidRPr="00000000">
              <w:rPr>
                <w:sz w:val="17"/>
                <w:szCs w:val="17"/>
                <w:rtl w:val="0"/>
              </w:rPr>
              <w:t xml:space="preserve">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B">
            <w:pPr>
              <w:spacing w:line="360" w:lineRule="auto"/>
              <w:rPr/>
            </w:pPr>
            <w:r w:rsidDel="00000000" w:rsidR="00000000" w:rsidRPr="00000000">
              <w:rPr>
                <w:sz w:val="17"/>
                <w:szCs w:val="17"/>
                <w:rtl w:val="0"/>
              </w:rPr>
              <w:t xml:space="preserve">S6 Targeted: sugar, glyphosate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C">
            <w:pPr>
              <w:spacing w:line="360" w:lineRule="auto"/>
              <w:rPr/>
            </w:pPr>
            <w:r w:rsidDel="00000000" w:rsidR="00000000" w:rsidRPr="00000000">
              <w:rPr>
                <w:sz w:val="17"/>
                <w:szCs w:val="17"/>
                <w:rtl w:val="0"/>
              </w:rPr>
              <w:t xml:space="preserve">PMC, Peradeniya repository, Crossref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D">
            <w:pPr>
              <w:spacing w:line="360" w:lineRule="auto"/>
              <w:rPr/>
            </w:pPr>
            <w:r w:rsidDel="00000000" w:rsidR="00000000" w:rsidRPr="00000000">
              <w:rPr>
                <w:sz w:val="17"/>
                <w:szCs w:val="17"/>
                <w:rtl w:val="0"/>
              </w:rPr>
              <w:t xml:space="preserve">(tea) AND (sucrose OR glyphosate) AND (NIR OR LC-MS)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E">
            <w:pPr>
              <w:spacing w:line="360" w:lineRule="auto"/>
              <w:rPr/>
            </w:pPr>
            <w:r w:rsidDel="00000000" w:rsidR="00000000" w:rsidRPr="00000000">
              <w:rPr>
                <w:sz w:val="17"/>
                <w:szCs w:val="17"/>
                <w:rtl w:val="0"/>
              </w:rPr>
              <w:t xml:space="preserve">19 Oct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EF">
            <w:pPr>
              <w:spacing w:line="360" w:lineRule="auto"/>
              <w:rPr/>
            </w:pPr>
            <w:r w:rsidDel="00000000" w:rsidR="00000000" w:rsidRPr="00000000">
              <w:rPr>
                <w:sz w:val="17"/>
                <w:szCs w:val="17"/>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5F0">
            <w:pPr>
              <w:spacing w:line="360" w:lineRule="auto"/>
              <w:rPr/>
            </w:pPr>
            <w:r w:rsidDel="00000000" w:rsidR="00000000" w:rsidRPr="00000000">
              <w:rPr>
                <w:sz w:val="17"/>
                <w:szCs w:val="17"/>
                <w:rtl w:val="0"/>
              </w:rPr>
              <w:t xml:space="preserve">4</w:t>
            </w:r>
            <w:r w:rsidDel="00000000" w:rsidR="00000000" w:rsidRPr="00000000">
              <w:rPr>
                <w:rtl w:val="0"/>
              </w:rPr>
            </w:r>
          </w:p>
        </w:tc>
      </w:tr>
    </w:tbl>
    <w:p w:rsidR="00000000" w:rsidDel="00000000" w:rsidP="00000000" w:rsidRDefault="00000000" w:rsidRPr="00000000" w14:paraId="000005F1">
      <w:pPr>
        <w:spacing w:after="120" w:line="360" w:lineRule="auto"/>
        <w:rPr/>
      </w:pPr>
      <w:r w:rsidDel="00000000" w:rsidR="00000000" w:rsidRPr="00000000">
        <w:rPr>
          <w:rtl w:val="0"/>
        </w:rPr>
      </w:r>
    </w:p>
    <w:p w:rsidR="00000000" w:rsidDel="00000000" w:rsidP="00000000" w:rsidRDefault="00000000" w:rsidRPr="00000000" w14:paraId="000005F2">
      <w:pPr>
        <w:spacing w:after="160" w:line="360" w:lineRule="auto"/>
        <w:jc w:val="both"/>
        <w:rPr/>
      </w:pPr>
      <w:r w:rsidDel="00000000" w:rsidR="00000000" w:rsidRPr="00000000">
        <w:rPr>
          <w:b w:val="1"/>
          <w:bCs w:val="1"/>
          <w:sz w:val="22"/>
          <w:szCs w:val="22"/>
          <w:rtl w:val="0"/>
        </w:rPr>
        <w:t xml:space="preserve">Screening:</w:t>
      </w:r>
      <w:r w:rsidDel="00000000" w:rsidR="00000000" w:rsidRPr="00000000">
        <w:rPr>
          <w:sz w:val="22"/>
          <w:szCs w:val="22"/>
          <w:rtl w:val="0"/>
        </w:rPr>
        <w:t xml:space="preserve"> 45 records; 5 excluded at full text as off-domain (gemology, two cerebral-oximetry papers, a neuroscience commentary, an RFID antenna paper); 40 included. Counts per search in S1 to S3 are reconstructed from the author's survey sheet and should be confirmed against the original search history.</w:t>
      </w:r>
      <w:r w:rsidDel="00000000" w:rsidR="00000000" w:rsidRPr="00000000">
        <w:rPr>
          <w:rtl w:val="0"/>
        </w:rPr>
      </w:r>
    </w:p>
    <w:p w:rsidR="00000000" w:rsidDel="00000000" w:rsidP="00000000" w:rsidRDefault="00000000" w:rsidRPr="00000000" w14:paraId="000005F3">
      <w:pPr>
        <w:pStyle w:val="Heading2"/>
        <w:pageBreakBefore w:val="1"/>
        <w:spacing w:after="160" w:line="360" w:lineRule="auto"/>
        <w:rPr/>
      </w:pPr>
      <w:bookmarkStart w:colFirst="0" w:colLast="0" w:name="_heading=h.6f915q5987k9" w:id="129"/>
      <w:bookmarkEnd w:id="129"/>
      <w:r w:rsidDel="00000000" w:rsidR="00000000" w:rsidRPr="00000000">
        <w:rPr>
          <w:rtl w:val="0"/>
        </w:rPr>
        <w:t xml:space="preserve">Appendix B: Concept map</w:t>
      </w:r>
    </w:p>
    <w:p w:rsidR="00000000" w:rsidDel="00000000" w:rsidP="00000000" w:rsidRDefault="00000000" w:rsidRPr="00000000" w14:paraId="000005F4">
      <w:pPr>
        <w:keepNext w:val="1"/>
        <w:spacing w:line="360" w:lineRule="auto"/>
        <w:jc w:val="center"/>
        <w:rPr/>
      </w:pPr>
      <w:r w:rsidDel="00000000" w:rsidR="00000000" w:rsidRPr="00000000">
        <w:rPr/>
        <w:drawing>
          <wp:inline distB="0" distT="0" distL="0" distR="0">
            <wp:extent cx="5715000" cy="3657600"/>
            <wp:effectExtent b="0" l="0" r="0" t="0"/>
            <wp:docPr id="201030508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15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m3e52gnag1h2" w:id="130"/>
      <w:bookmarkEnd w:id="13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5: Concept map (full size)</w:t>
      </w:r>
    </w:p>
    <w:p w:rsidR="00000000" w:rsidDel="00000000" w:rsidP="00000000" w:rsidRDefault="00000000" w:rsidRPr="00000000" w14:paraId="000005F6">
      <w:pPr>
        <w:pStyle w:val="Heading2"/>
        <w:pageBreakBefore w:val="1"/>
        <w:spacing w:after="160" w:line="360" w:lineRule="auto"/>
        <w:rPr/>
      </w:pPr>
      <w:bookmarkStart w:colFirst="0" w:colLast="0" w:name="_heading=h.rmeye9e69q26" w:id="131"/>
      <w:bookmarkEnd w:id="131"/>
      <w:r w:rsidDel="00000000" w:rsidR="00000000" w:rsidRPr="00000000">
        <w:rPr>
          <w:rtl w:val="0"/>
        </w:rPr>
        <w:t xml:space="preserve">Appendix C: Literature survey matrix</w:t>
      </w:r>
    </w:p>
    <w:p w:rsidR="00000000" w:rsidDel="00000000" w:rsidP="00000000" w:rsidRDefault="00000000" w:rsidRPr="00000000" w14:paraId="000005F7">
      <w:pPr>
        <w:spacing w:after="160" w:line="360" w:lineRule="auto"/>
        <w:jc w:val="both"/>
        <w:rPr/>
      </w:pPr>
      <w:r w:rsidDel="00000000" w:rsidR="00000000" w:rsidRPr="00000000">
        <w:rPr>
          <w:rtl w:val="0"/>
        </w:rPr>
        <w:t xml:space="preserve">The full matrix of all 45 records (34 from the author's survey and 11 marked NEW) is presented on the landscape pages that follow the appendices.</w:t>
      </w:r>
    </w:p>
    <w:p w:rsidR="00000000" w:rsidDel="00000000" w:rsidP="00000000" w:rsidRDefault="00000000" w:rsidRPr="00000000" w14:paraId="000005F8">
      <w:pPr>
        <w:pStyle w:val="Heading2"/>
        <w:pageBreakBefore w:val="1"/>
        <w:spacing w:after="160" w:line="360" w:lineRule="auto"/>
        <w:rPr>
          <w:sz w:val="22"/>
          <w:szCs w:val="22"/>
        </w:rPr>
      </w:pPr>
      <w:bookmarkStart w:colFirst="0" w:colLast="0" w:name="_heading=h.yc8jj42ijiva" w:id="132"/>
      <w:bookmarkEnd w:id="132"/>
      <w:r w:rsidDel="00000000" w:rsidR="00000000" w:rsidRPr="00000000">
        <w:rPr>
          <w:sz w:val="22"/>
          <w:szCs w:val="22"/>
          <w:rtl w:val="0"/>
        </w:rPr>
        <w:t xml:space="preserve">Appendix D: Research gap analysis matrix</w:t>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1"/>
        <w:gridCol w:w="1208"/>
        <w:gridCol w:w="1171"/>
        <w:gridCol w:w="1168"/>
        <w:gridCol w:w="1168"/>
        <w:gridCol w:w="1169"/>
        <w:gridCol w:w="1171"/>
        <w:tblGridChange w:id="0">
          <w:tblGrid>
            <w:gridCol w:w="1971"/>
            <w:gridCol w:w="1208"/>
            <w:gridCol w:w="1171"/>
            <w:gridCol w:w="1168"/>
            <w:gridCol w:w="1168"/>
            <w:gridCol w:w="1169"/>
            <w:gridCol w:w="117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F9">
            <w:pPr>
              <w:spacing w:line="360" w:lineRule="auto"/>
              <w:rPr>
                <w:sz w:val="22"/>
                <w:szCs w:val="22"/>
              </w:rPr>
            </w:pPr>
            <w:r w:rsidDel="00000000" w:rsidR="00000000" w:rsidRPr="00000000">
              <w:rPr>
                <w:b w:val="1"/>
                <w:bCs w:val="1"/>
                <w:sz w:val="22"/>
                <w:szCs w:val="22"/>
                <w:rtl w:val="0"/>
              </w:rPr>
              <w:t xml:space="preserve">Gap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FA">
            <w:pPr>
              <w:spacing w:line="360" w:lineRule="auto"/>
              <w:rPr>
                <w:sz w:val="22"/>
                <w:szCs w:val="22"/>
              </w:rPr>
            </w:pPr>
            <w:r w:rsidDel="00000000" w:rsidR="00000000" w:rsidRPr="00000000">
              <w:rPr>
                <w:b w:val="1"/>
                <w:bCs w:val="1"/>
                <w:sz w:val="22"/>
                <w:szCs w:val="22"/>
                <w:rtl w:val="0"/>
              </w:rPr>
              <w:t xml:space="preserve">Moisture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FB">
            <w:pPr>
              <w:spacing w:line="360" w:lineRule="auto"/>
              <w:rPr>
                <w:sz w:val="22"/>
                <w:szCs w:val="22"/>
              </w:rPr>
            </w:pPr>
            <w:r w:rsidDel="00000000" w:rsidR="00000000" w:rsidRPr="00000000">
              <w:rPr>
                <w:b w:val="1"/>
                <w:bCs w:val="1"/>
                <w:sz w:val="22"/>
                <w:szCs w:val="22"/>
                <w:rtl w:val="0"/>
              </w:rPr>
              <w:t xml:space="preserve">Polyphenols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FC">
            <w:pPr>
              <w:spacing w:line="360" w:lineRule="auto"/>
              <w:rPr>
                <w:sz w:val="22"/>
                <w:szCs w:val="22"/>
              </w:rPr>
            </w:pPr>
            <w:r w:rsidDel="00000000" w:rsidR="00000000" w:rsidRPr="00000000">
              <w:rPr>
                <w:b w:val="1"/>
                <w:bCs w:val="1"/>
                <w:sz w:val="22"/>
                <w:szCs w:val="22"/>
                <w:rtl w:val="0"/>
              </w:rPr>
              <w:t xml:space="preserve">TF:TR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FD">
            <w:pPr>
              <w:spacing w:line="360" w:lineRule="auto"/>
              <w:rPr>
                <w:sz w:val="22"/>
                <w:szCs w:val="22"/>
              </w:rPr>
            </w:pPr>
            <w:r w:rsidDel="00000000" w:rsidR="00000000" w:rsidRPr="00000000">
              <w:rPr>
                <w:b w:val="1"/>
                <w:bCs w:val="1"/>
                <w:sz w:val="22"/>
                <w:szCs w:val="22"/>
                <w:rtl w:val="0"/>
              </w:rPr>
              <w:t xml:space="preserve">Caffeine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FE">
            <w:pPr>
              <w:spacing w:line="360" w:lineRule="auto"/>
              <w:rPr>
                <w:sz w:val="22"/>
                <w:szCs w:val="22"/>
              </w:rPr>
            </w:pPr>
            <w:r w:rsidDel="00000000" w:rsidR="00000000" w:rsidRPr="00000000">
              <w:rPr>
                <w:b w:val="1"/>
                <w:bCs w:val="1"/>
                <w:sz w:val="22"/>
                <w:szCs w:val="22"/>
                <w:rtl w:val="0"/>
              </w:rPr>
              <w:t xml:space="preserve">Sugar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5FF">
            <w:pPr>
              <w:spacing w:line="360" w:lineRule="auto"/>
              <w:rPr>
                <w:sz w:val="22"/>
                <w:szCs w:val="22"/>
              </w:rPr>
            </w:pPr>
            <w:r w:rsidDel="00000000" w:rsidR="00000000" w:rsidRPr="00000000">
              <w:rPr>
                <w:b w:val="1"/>
                <w:bCs w:val="1"/>
                <w:sz w:val="22"/>
                <w:szCs w:val="22"/>
                <w:rtl w:val="0"/>
              </w:rPr>
              <w:t xml:space="preserve">Glyphosate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0">
            <w:pPr>
              <w:spacing w:line="360" w:lineRule="auto"/>
              <w:rPr>
                <w:sz w:val="22"/>
                <w:szCs w:val="22"/>
              </w:rPr>
            </w:pPr>
            <w:r w:rsidDel="00000000" w:rsidR="00000000" w:rsidRPr="00000000">
              <w:rPr>
                <w:sz w:val="22"/>
                <w:szCs w:val="22"/>
                <w:rtl w:val="0"/>
              </w:rPr>
              <w:t xml:space="preserve">NIR evidence exists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1">
            <w:pPr>
              <w:spacing w:line="360" w:lineRule="auto"/>
              <w:rPr>
                <w:sz w:val="22"/>
                <w:szCs w:val="22"/>
              </w:rPr>
            </w:pPr>
            <w:r w:rsidDel="00000000" w:rsidR="00000000" w:rsidRPr="00000000">
              <w:rPr>
                <w:sz w:val="22"/>
                <w:szCs w:val="22"/>
                <w:rtl w:val="0"/>
              </w:rPr>
              <w:t xml:space="preserve">Strong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2">
            <w:pPr>
              <w:spacing w:line="360" w:lineRule="auto"/>
              <w:rPr>
                <w:sz w:val="22"/>
                <w:szCs w:val="22"/>
              </w:rPr>
            </w:pPr>
            <w:r w:rsidDel="00000000" w:rsidR="00000000" w:rsidRPr="00000000">
              <w:rPr>
                <w:sz w:val="22"/>
                <w:szCs w:val="22"/>
                <w:rtl w:val="0"/>
              </w:rPr>
              <w:t xml:space="preserve">Moderate to strong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3">
            <w:pPr>
              <w:spacing w:line="360" w:lineRule="auto"/>
              <w:rPr>
                <w:sz w:val="22"/>
                <w:szCs w:val="22"/>
              </w:rPr>
            </w:pPr>
            <w:r w:rsidDel="00000000" w:rsidR="00000000" w:rsidRPr="00000000">
              <w:rPr>
                <w:sz w:val="22"/>
                <w:szCs w:val="22"/>
                <w:rtl w:val="0"/>
              </w:rPr>
              <w:t xml:space="preserve">Strong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4">
            <w:pPr>
              <w:spacing w:line="360" w:lineRule="auto"/>
              <w:rPr>
                <w:sz w:val="22"/>
                <w:szCs w:val="22"/>
              </w:rPr>
            </w:pPr>
            <w:r w:rsidDel="00000000" w:rsidR="00000000" w:rsidRPr="00000000">
              <w:rPr>
                <w:sz w:val="22"/>
                <w:szCs w:val="22"/>
                <w:rtl w:val="0"/>
              </w:rPr>
              <w:t xml:space="preserve">Strong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5">
            <w:pPr>
              <w:spacing w:line="360" w:lineRule="auto"/>
              <w:rPr>
                <w:sz w:val="22"/>
                <w:szCs w:val="22"/>
              </w:rPr>
            </w:pPr>
            <w:r w:rsidDel="00000000" w:rsidR="00000000" w:rsidRPr="00000000">
              <w:rPr>
                <w:sz w:val="22"/>
                <w:szCs w:val="22"/>
                <w:rtl w:val="0"/>
              </w:rPr>
              <w:t xml:space="preserve">Emerging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6">
            <w:pPr>
              <w:spacing w:line="360" w:lineRule="auto"/>
              <w:rPr>
                <w:sz w:val="22"/>
                <w:szCs w:val="22"/>
              </w:rPr>
            </w:pPr>
            <w:r w:rsidDel="00000000" w:rsidR="00000000" w:rsidRPr="00000000">
              <w:rPr>
                <w:sz w:val="22"/>
                <w:szCs w:val="22"/>
                <w:rtl w:val="0"/>
              </w:rPr>
              <w:t xml:space="preserve">None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7">
            <w:pPr>
              <w:spacing w:line="360" w:lineRule="auto"/>
              <w:rPr>
                <w:sz w:val="22"/>
                <w:szCs w:val="22"/>
              </w:rPr>
            </w:pPr>
            <w:r w:rsidDel="00000000" w:rsidR="00000000" w:rsidRPr="00000000">
              <w:rPr>
                <w:sz w:val="22"/>
                <w:szCs w:val="22"/>
                <w:rtl w:val="0"/>
              </w:rPr>
              <w:t xml:space="preserve">Sri Lankan black-tea evidence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8">
            <w:pPr>
              <w:spacing w:line="360" w:lineRule="auto"/>
              <w:rPr>
                <w:sz w:val="22"/>
                <w:szCs w:val="22"/>
              </w:rPr>
            </w:pPr>
            <w:r w:rsidDel="00000000" w:rsidR="00000000" w:rsidRPr="00000000">
              <w:rPr>
                <w:sz w:val="22"/>
                <w:szCs w:val="22"/>
                <w:rtl w:val="0"/>
              </w:rPr>
              <w:t xml:space="preserve">None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9">
            <w:pPr>
              <w:spacing w:line="360" w:lineRule="auto"/>
              <w:rPr>
                <w:sz w:val="22"/>
                <w:szCs w:val="22"/>
              </w:rPr>
            </w:pPr>
            <w:r w:rsidDel="00000000" w:rsidR="00000000" w:rsidRPr="00000000">
              <w:rPr>
                <w:sz w:val="22"/>
                <w:szCs w:val="22"/>
                <w:rtl w:val="0"/>
              </w:rPr>
              <w:t xml:space="preserve">Chemistry only (Piyasena 2026)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A">
            <w:pPr>
              <w:spacing w:line="360" w:lineRule="auto"/>
              <w:rPr>
                <w:sz w:val="22"/>
                <w:szCs w:val="22"/>
              </w:rPr>
            </w:pPr>
            <w:r w:rsidDel="00000000" w:rsidR="00000000" w:rsidRPr="00000000">
              <w:rPr>
                <w:sz w:val="22"/>
                <w:szCs w:val="22"/>
                <w:rtl w:val="0"/>
              </w:rPr>
              <w:t xml:space="preserve">None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B">
            <w:pPr>
              <w:spacing w:line="360" w:lineRule="auto"/>
              <w:rPr>
                <w:sz w:val="22"/>
                <w:szCs w:val="22"/>
              </w:rPr>
            </w:pPr>
            <w:r w:rsidDel="00000000" w:rsidR="00000000" w:rsidRPr="00000000">
              <w:rPr>
                <w:sz w:val="22"/>
                <w:szCs w:val="22"/>
                <w:rtl w:val="0"/>
              </w:rPr>
              <w:t xml:space="preserve">None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C">
            <w:pPr>
              <w:spacing w:line="360" w:lineRule="auto"/>
              <w:rPr>
                <w:sz w:val="22"/>
                <w:szCs w:val="22"/>
              </w:rPr>
            </w:pPr>
            <w:r w:rsidDel="00000000" w:rsidR="00000000" w:rsidRPr="00000000">
              <w:rPr>
                <w:sz w:val="22"/>
                <w:szCs w:val="22"/>
                <w:rtl w:val="0"/>
              </w:rPr>
              <w:t xml:space="preserve">FTIR, UV-Vis only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D">
            <w:pPr>
              <w:spacing w:line="360" w:lineRule="auto"/>
              <w:rPr>
                <w:sz w:val="22"/>
                <w:szCs w:val="22"/>
              </w:rPr>
            </w:pPr>
            <w:r w:rsidDel="00000000" w:rsidR="00000000" w:rsidRPr="00000000">
              <w:rPr>
                <w:sz w:val="22"/>
                <w:szCs w:val="22"/>
                <w:rtl w:val="0"/>
              </w:rPr>
              <w:t xml:space="preserve">LC-MS only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E">
            <w:pPr>
              <w:spacing w:line="360" w:lineRule="auto"/>
              <w:rPr>
                <w:sz w:val="22"/>
                <w:szCs w:val="22"/>
              </w:rPr>
            </w:pPr>
            <w:r w:rsidDel="00000000" w:rsidR="00000000" w:rsidRPr="00000000">
              <w:rPr>
                <w:sz w:val="22"/>
                <w:szCs w:val="22"/>
                <w:rtl w:val="0"/>
              </w:rPr>
              <w:t xml:space="preserve">Cross-source validation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0F">
            <w:pPr>
              <w:spacing w:line="360" w:lineRule="auto"/>
              <w:rPr>
                <w:sz w:val="22"/>
                <w:szCs w:val="22"/>
              </w:rPr>
            </w:pPr>
            <w:r w:rsidDel="00000000" w:rsidR="00000000" w:rsidRPr="00000000">
              <w:rPr>
                <w:sz w:val="22"/>
                <w:szCs w:val="22"/>
                <w:rtl w:val="0"/>
              </w:rPr>
              <w:t xml:space="preserve">Rare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0">
            <w:pPr>
              <w:spacing w:line="360" w:lineRule="auto"/>
              <w:rPr>
                <w:sz w:val="22"/>
                <w:szCs w:val="22"/>
              </w:rPr>
            </w:pPr>
            <w:r w:rsidDel="00000000" w:rsidR="00000000" w:rsidRPr="00000000">
              <w:rPr>
                <w:sz w:val="22"/>
                <w:szCs w:val="22"/>
                <w:rtl w:val="0"/>
              </w:rPr>
              <w:t xml:space="preserve">Rare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1">
            <w:pPr>
              <w:spacing w:line="360" w:lineRule="auto"/>
              <w:rPr>
                <w:sz w:val="22"/>
                <w:szCs w:val="22"/>
              </w:rPr>
            </w:pPr>
            <w:r w:rsidDel="00000000" w:rsidR="00000000" w:rsidRPr="00000000">
              <w:rPr>
                <w:sz w:val="22"/>
                <w:szCs w:val="22"/>
                <w:rtl w:val="0"/>
              </w:rPr>
              <w:t xml:space="preserve">Rare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2">
            <w:pPr>
              <w:spacing w:line="360" w:lineRule="auto"/>
              <w:rPr>
                <w:sz w:val="22"/>
                <w:szCs w:val="22"/>
              </w:rPr>
            </w:pPr>
            <w:r w:rsidDel="00000000" w:rsidR="00000000" w:rsidRPr="00000000">
              <w:rPr>
                <w:sz w:val="22"/>
                <w:szCs w:val="22"/>
                <w:rtl w:val="0"/>
              </w:rPr>
              <w:t xml:space="preserve">Rare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3">
            <w:pPr>
              <w:spacing w:line="360" w:lineRule="auto"/>
              <w:rPr>
                <w:sz w:val="22"/>
                <w:szCs w:val="22"/>
              </w:rPr>
            </w:pPr>
            <w:r w:rsidDel="00000000" w:rsidR="00000000" w:rsidRPr="00000000">
              <w:rPr>
                <w:sz w:val="22"/>
                <w:szCs w:val="22"/>
                <w:rtl w:val="0"/>
              </w:rPr>
              <w:t xml:space="preserve">Rare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4">
            <w:pPr>
              <w:spacing w:line="360" w:lineRule="auto"/>
              <w:rPr>
                <w:sz w:val="22"/>
                <w:szCs w:val="22"/>
              </w:rPr>
            </w:pPr>
            <w:r w:rsidDel="00000000" w:rsidR="00000000" w:rsidRPr="00000000">
              <w:rPr>
                <w:sz w:val="22"/>
                <w:szCs w:val="22"/>
                <w:rtl w:val="0"/>
              </w:rPr>
              <w:t xml:space="preserve">Not applicable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5">
            <w:pPr>
              <w:spacing w:line="360" w:lineRule="auto"/>
              <w:rPr>
                <w:sz w:val="22"/>
                <w:szCs w:val="22"/>
              </w:rPr>
            </w:pPr>
            <w:r w:rsidDel="00000000" w:rsidR="00000000" w:rsidRPr="00000000">
              <w:rPr>
                <w:sz w:val="22"/>
                <w:szCs w:val="22"/>
                <w:rtl w:val="0"/>
              </w:rPr>
              <w:t xml:space="preserve">Time saving measured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6">
            <w:pPr>
              <w:spacing w:line="360" w:lineRule="auto"/>
              <w:rPr>
                <w:sz w:val="22"/>
                <w:szCs w:val="22"/>
              </w:rPr>
            </w:pPr>
            <w:r w:rsidDel="00000000" w:rsidR="00000000" w:rsidRPr="00000000">
              <w:rPr>
                <w:sz w:val="22"/>
                <w:szCs w:val="22"/>
                <w:rtl w:val="0"/>
              </w:rPr>
              <w:t xml:space="preserve">Rare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7">
            <w:pPr>
              <w:spacing w:line="360" w:lineRule="auto"/>
              <w:rPr>
                <w:sz w:val="22"/>
                <w:szCs w:val="22"/>
              </w:rPr>
            </w:pPr>
            <w:r w:rsidDel="00000000" w:rsidR="00000000" w:rsidRPr="00000000">
              <w:rPr>
                <w:sz w:val="22"/>
                <w:szCs w:val="22"/>
                <w:rtl w:val="0"/>
              </w:rPr>
              <w:t xml:space="preserve">No</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8">
            <w:pPr>
              <w:spacing w:line="360" w:lineRule="auto"/>
              <w:rPr>
                <w:sz w:val="22"/>
                <w:szCs w:val="22"/>
              </w:rPr>
            </w:pPr>
            <w:r w:rsidDel="00000000" w:rsidR="00000000" w:rsidRPr="00000000">
              <w:rPr>
                <w:sz w:val="22"/>
                <w:szCs w:val="22"/>
                <w:rtl w:val="0"/>
              </w:rPr>
              <w:t xml:space="preserve">No</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9">
            <w:pPr>
              <w:spacing w:line="360" w:lineRule="auto"/>
              <w:rPr>
                <w:sz w:val="22"/>
                <w:szCs w:val="22"/>
              </w:rPr>
            </w:pPr>
            <w:r w:rsidDel="00000000" w:rsidR="00000000" w:rsidRPr="00000000">
              <w:rPr>
                <w:sz w:val="22"/>
                <w:szCs w:val="22"/>
                <w:rtl w:val="0"/>
              </w:rPr>
              <w:t xml:space="preserve">HPLC time only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A">
            <w:pPr>
              <w:spacing w:line="360" w:lineRule="auto"/>
              <w:rPr>
                <w:sz w:val="22"/>
                <w:szCs w:val="22"/>
              </w:rPr>
            </w:pPr>
            <w:r w:rsidDel="00000000" w:rsidR="00000000" w:rsidRPr="00000000">
              <w:rPr>
                <w:sz w:val="22"/>
                <w:szCs w:val="22"/>
                <w:rtl w:val="0"/>
              </w:rPr>
              <w:t xml:space="preserve">No</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B">
            <w:pPr>
              <w:spacing w:line="360" w:lineRule="auto"/>
              <w:rPr>
                <w:sz w:val="22"/>
                <w:szCs w:val="22"/>
              </w:rPr>
            </w:pPr>
            <w:r w:rsidDel="00000000" w:rsidR="00000000" w:rsidRPr="00000000">
              <w:rPr>
                <w:sz w:val="22"/>
                <w:szCs w:val="22"/>
                <w:rtl w:val="0"/>
              </w:rPr>
              <w:t xml:space="preserve">No</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C">
            <w:pPr>
              <w:spacing w:line="360" w:lineRule="auto"/>
              <w:rPr>
                <w:sz w:val="22"/>
                <w:szCs w:val="22"/>
              </w:rPr>
            </w:pPr>
            <w:r w:rsidDel="00000000" w:rsidR="00000000" w:rsidRPr="00000000">
              <w:rPr>
                <w:sz w:val="22"/>
                <w:szCs w:val="22"/>
                <w:rtl w:val="0"/>
              </w:rPr>
              <w:t xml:space="preserve">Addressed by Tea Sense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D">
            <w:pPr>
              <w:spacing w:line="360" w:lineRule="auto"/>
              <w:rPr>
                <w:sz w:val="22"/>
                <w:szCs w:val="22"/>
              </w:rPr>
            </w:pPr>
            <w:r w:rsidDel="00000000" w:rsidR="00000000" w:rsidRPr="00000000">
              <w:rPr>
                <w:sz w:val="22"/>
                <w:szCs w:val="22"/>
                <w:rtl w:val="0"/>
              </w:rPr>
              <w:t xml:space="preserve">Experimentally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E">
            <w:pPr>
              <w:spacing w:line="360" w:lineRule="auto"/>
              <w:rPr>
                <w:sz w:val="22"/>
                <w:szCs w:val="22"/>
              </w:rPr>
            </w:pPr>
            <w:r w:rsidDel="00000000" w:rsidR="00000000" w:rsidRPr="00000000">
              <w:rPr>
                <w:sz w:val="22"/>
                <w:szCs w:val="22"/>
                <w:rtl w:val="0"/>
              </w:rPr>
              <w:t xml:space="preserve">Evidence plus optional pilot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1F">
            <w:pPr>
              <w:spacing w:line="360" w:lineRule="auto"/>
              <w:rPr>
                <w:sz w:val="22"/>
                <w:szCs w:val="22"/>
              </w:rPr>
            </w:pPr>
            <w:r w:rsidDel="00000000" w:rsidR="00000000" w:rsidRPr="00000000">
              <w:rPr>
                <w:sz w:val="22"/>
                <w:szCs w:val="22"/>
                <w:rtl w:val="0"/>
              </w:rPr>
              <w:t xml:space="preserve">Evidence plus optional pilot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20">
            <w:pPr>
              <w:spacing w:line="360" w:lineRule="auto"/>
              <w:rPr>
                <w:sz w:val="22"/>
                <w:szCs w:val="22"/>
              </w:rPr>
            </w:pPr>
            <w:r w:rsidDel="00000000" w:rsidR="00000000" w:rsidRPr="00000000">
              <w:rPr>
                <w:sz w:val="22"/>
                <w:szCs w:val="22"/>
                <w:rtl w:val="0"/>
              </w:rPr>
              <w:t xml:space="preserve">Evidence plus optional pilot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21">
            <w:pPr>
              <w:spacing w:line="360" w:lineRule="auto"/>
              <w:rPr>
                <w:sz w:val="22"/>
                <w:szCs w:val="22"/>
              </w:rPr>
            </w:pPr>
            <w:r w:rsidDel="00000000" w:rsidR="00000000" w:rsidRPr="00000000">
              <w:rPr>
                <w:sz w:val="22"/>
                <w:szCs w:val="22"/>
                <w:rtl w:val="0"/>
              </w:rPr>
              <w:t xml:space="preserve">Evidence plus optional pilot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22">
            <w:pPr>
              <w:spacing w:line="360" w:lineRule="auto"/>
              <w:rPr>
                <w:sz w:val="22"/>
                <w:szCs w:val="22"/>
              </w:rPr>
            </w:pPr>
            <w:r w:rsidDel="00000000" w:rsidR="00000000" w:rsidRPr="00000000">
              <w:rPr>
                <w:sz w:val="22"/>
                <w:szCs w:val="22"/>
                <w:rtl w:val="0"/>
              </w:rPr>
              <w:t xml:space="preserve">Evidence (negative)</w:t>
            </w:r>
          </w:p>
        </w:tc>
      </w:tr>
    </w:tbl>
    <w:p w:rsidR="00000000" w:rsidDel="00000000" w:rsidP="00000000" w:rsidRDefault="00000000" w:rsidRPr="00000000" w14:paraId="00000623">
      <w:pPr>
        <w:spacing w:after="120" w:line="360" w:lineRule="auto"/>
        <w:rPr/>
      </w:pPr>
      <w:r w:rsidDel="00000000" w:rsidR="00000000" w:rsidRPr="00000000">
        <w:rPr>
          <w:rtl w:val="0"/>
        </w:rPr>
      </w:r>
    </w:p>
    <w:p w:rsidR="00000000" w:rsidDel="00000000" w:rsidP="00000000" w:rsidRDefault="00000000" w:rsidRPr="00000000" w14:paraId="00000624">
      <w:pPr>
        <w:pStyle w:val="Heading2"/>
        <w:pageBreakBefore w:val="1"/>
        <w:spacing w:after="160" w:line="360" w:lineRule="auto"/>
        <w:rPr>
          <w:sz w:val="22"/>
          <w:szCs w:val="22"/>
        </w:rPr>
      </w:pPr>
      <w:bookmarkStart w:colFirst="0" w:colLast="0" w:name="_heading=h.qeo5225gr8ha" w:id="133"/>
      <w:bookmarkEnd w:id="133"/>
      <w:r w:rsidDel="00000000" w:rsidR="00000000" w:rsidRPr="00000000">
        <w:rPr>
          <w:sz w:val="22"/>
          <w:szCs w:val="22"/>
          <w:rtl w:val="0"/>
        </w:rPr>
        <w:t xml:space="preserve">Appendix E: Dataset comparison matrix and data dictionary</w:t>
      </w:r>
    </w:p>
    <w:p w:rsidR="00000000" w:rsidDel="00000000" w:rsidP="00000000" w:rsidRDefault="00000000" w:rsidRPr="00000000" w14:paraId="00000625">
      <w:pPr>
        <w:spacing w:after="160" w:line="360" w:lineRule="auto"/>
        <w:jc w:val="both"/>
        <w:rPr>
          <w:sz w:val="22"/>
          <w:szCs w:val="22"/>
        </w:rPr>
      </w:pPr>
      <w:r w:rsidDel="00000000" w:rsidR="00000000" w:rsidRPr="00000000">
        <w:rPr>
          <w:sz w:val="22"/>
          <w:szCs w:val="22"/>
          <w:rtl w:val="0"/>
        </w:rPr>
        <w:t xml:space="preserve">The dataset comparison is in Section 2.6. The Tea Sense data dictionary is below.</w:t>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7"/>
        <w:gridCol w:w="1083"/>
        <w:gridCol w:w="1444"/>
        <w:gridCol w:w="4332"/>
        <w:tblGridChange w:id="0">
          <w:tblGrid>
            <w:gridCol w:w="2167"/>
            <w:gridCol w:w="1083"/>
            <w:gridCol w:w="1444"/>
            <w:gridCol w:w="4332"/>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26">
            <w:pPr>
              <w:spacing w:line="360" w:lineRule="auto"/>
              <w:rPr>
                <w:sz w:val="22"/>
                <w:szCs w:val="22"/>
              </w:rPr>
            </w:pPr>
            <w:r w:rsidDel="00000000" w:rsidR="00000000" w:rsidRPr="00000000">
              <w:rPr>
                <w:b w:val="1"/>
                <w:bCs w:val="1"/>
                <w:sz w:val="22"/>
                <w:szCs w:val="22"/>
                <w:rtl w:val="0"/>
              </w:rPr>
              <w:t xml:space="preserve">Field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27">
            <w:pPr>
              <w:spacing w:line="360" w:lineRule="auto"/>
              <w:rPr>
                <w:sz w:val="22"/>
                <w:szCs w:val="22"/>
              </w:rPr>
            </w:pPr>
            <w:r w:rsidDel="00000000" w:rsidR="00000000" w:rsidRPr="00000000">
              <w:rPr>
                <w:b w:val="1"/>
                <w:bCs w:val="1"/>
                <w:sz w:val="22"/>
                <w:szCs w:val="22"/>
                <w:rtl w:val="0"/>
              </w:rPr>
              <w:t xml:space="preserve">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28">
            <w:pPr>
              <w:spacing w:line="360" w:lineRule="auto"/>
              <w:rPr>
                <w:sz w:val="22"/>
                <w:szCs w:val="22"/>
              </w:rPr>
            </w:pPr>
            <w:r w:rsidDel="00000000" w:rsidR="00000000" w:rsidRPr="00000000">
              <w:rPr>
                <w:b w:val="1"/>
                <w:bCs w:val="1"/>
                <w:sz w:val="22"/>
                <w:szCs w:val="22"/>
                <w:rtl w:val="0"/>
              </w:rPr>
              <w:t xml:space="preserve">Unit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29">
            <w:pPr>
              <w:spacing w:line="360" w:lineRule="auto"/>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2A">
            <w:pPr>
              <w:spacing w:line="360" w:lineRule="auto"/>
              <w:rPr>
                <w:sz w:val="22"/>
                <w:szCs w:val="22"/>
              </w:rPr>
            </w:pPr>
            <w:r w:rsidDel="00000000" w:rsidR="00000000" w:rsidRPr="00000000">
              <w:rPr>
                <w:sz w:val="22"/>
                <w:szCs w:val="22"/>
                <w:rtl w:val="0"/>
              </w:rPr>
              <w:t xml:space="preserve">sample_id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2B">
            <w:pPr>
              <w:spacing w:line="360" w:lineRule="auto"/>
              <w:rPr>
                <w:sz w:val="22"/>
                <w:szCs w:val="22"/>
              </w:rPr>
            </w:pPr>
            <w:r w:rsidDel="00000000" w:rsidR="00000000" w:rsidRPr="00000000">
              <w:rPr>
                <w:sz w:val="22"/>
                <w:szCs w:val="22"/>
                <w:rtl w:val="0"/>
              </w:rPr>
              <w:t xml:space="preserve">string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2C">
            <w:pPr>
              <w:spacing w:line="360" w:lineRule="auto"/>
              <w:rPr>
                <w:sz w:val="22"/>
                <w:szCs w:val="22"/>
              </w:rPr>
            </w:pPr>
            <w:r w:rsidDel="00000000" w:rsidR="00000000" w:rsidRPr="00000000">
              <w:rPr>
                <w:sz w:val="22"/>
                <w:szCs w:val="22"/>
                <w:rtl w:val="0"/>
              </w:rPr>
              <w:t xml:space="preserv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2D">
            <w:pPr>
              <w:spacing w:line="360" w:lineRule="auto"/>
              <w:rPr>
                <w:sz w:val="22"/>
                <w:szCs w:val="22"/>
              </w:rPr>
            </w:pPr>
            <w:r w:rsidDel="00000000" w:rsidR="00000000" w:rsidRPr="00000000">
              <w:rPr>
                <w:sz w:val="22"/>
                <w:szCs w:val="22"/>
                <w:rtl w:val="0"/>
              </w:rPr>
              <w:t xml:space="preserve">Coded ID, e.g. S1-017</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2E">
            <w:pPr>
              <w:spacing w:line="360" w:lineRule="auto"/>
              <w:rPr>
                <w:sz w:val="22"/>
                <w:szCs w:val="22"/>
              </w:rPr>
            </w:pPr>
            <w:r w:rsidDel="00000000" w:rsidR="00000000" w:rsidRPr="00000000">
              <w:rPr>
                <w:sz w:val="22"/>
                <w:szCs w:val="22"/>
                <w:rtl w:val="0"/>
              </w:rPr>
              <w:t xml:space="preserve">source_code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2F">
            <w:pPr>
              <w:spacing w:line="360" w:lineRule="auto"/>
              <w:rPr>
                <w:sz w:val="22"/>
                <w:szCs w:val="22"/>
              </w:rPr>
            </w:pPr>
            <w:r w:rsidDel="00000000" w:rsidR="00000000" w:rsidRPr="00000000">
              <w:rPr>
                <w:sz w:val="22"/>
                <w:szCs w:val="22"/>
                <w:rtl w:val="0"/>
              </w:rPr>
              <w:t xml:space="preserve">string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0">
            <w:pPr>
              <w:spacing w:line="360" w:lineRule="auto"/>
              <w:rPr>
                <w:sz w:val="22"/>
                <w:szCs w:val="22"/>
              </w:rPr>
            </w:pPr>
            <w:r w:rsidDel="00000000" w:rsidR="00000000" w:rsidRPr="00000000">
              <w:rPr>
                <w:sz w:val="22"/>
                <w:szCs w:val="22"/>
                <w:rtl w:val="0"/>
              </w:rPr>
              <w:t xml:space="preserv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1">
            <w:pPr>
              <w:spacing w:line="360" w:lineRule="auto"/>
              <w:rPr>
                <w:sz w:val="22"/>
                <w:szCs w:val="22"/>
              </w:rPr>
            </w:pPr>
            <w:r w:rsidDel="00000000" w:rsidR="00000000" w:rsidRPr="00000000">
              <w:rPr>
                <w:sz w:val="22"/>
                <w:szCs w:val="22"/>
                <w:rtl w:val="0"/>
              </w:rPr>
              <w:t xml:space="preserve">Coded estate or factory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2">
            <w:pPr>
              <w:spacing w:line="360" w:lineRule="auto"/>
              <w:rPr>
                <w:sz w:val="22"/>
                <w:szCs w:val="22"/>
              </w:rPr>
            </w:pPr>
            <w:r w:rsidDel="00000000" w:rsidR="00000000" w:rsidRPr="00000000">
              <w:rPr>
                <w:sz w:val="22"/>
                <w:szCs w:val="22"/>
                <w:rtl w:val="0"/>
              </w:rPr>
              <w:t xml:space="preserve">grade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3">
            <w:pPr>
              <w:spacing w:line="360" w:lineRule="auto"/>
              <w:rPr>
                <w:sz w:val="22"/>
                <w:szCs w:val="22"/>
              </w:rPr>
            </w:pPr>
            <w:r w:rsidDel="00000000" w:rsidR="00000000" w:rsidRPr="00000000">
              <w:rPr>
                <w:sz w:val="22"/>
                <w:szCs w:val="22"/>
                <w:rtl w:val="0"/>
              </w:rPr>
              <w:t xml:space="preserve">category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4">
            <w:pPr>
              <w:spacing w:line="360" w:lineRule="auto"/>
              <w:rPr>
                <w:sz w:val="22"/>
                <w:szCs w:val="22"/>
              </w:rPr>
            </w:pPr>
            <w:r w:rsidDel="00000000" w:rsidR="00000000" w:rsidRPr="00000000">
              <w:rPr>
                <w:sz w:val="22"/>
                <w:szCs w:val="22"/>
                <w:rtl w:val="0"/>
              </w:rPr>
              <w:t xml:space="preserv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5">
            <w:pPr>
              <w:spacing w:line="360" w:lineRule="auto"/>
              <w:rPr>
                <w:sz w:val="22"/>
                <w:szCs w:val="22"/>
              </w:rPr>
            </w:pPr>
            <w:r w:rsidDel="00000000" w:rsidR="00000000" w:rsidRPr="00000000">
              <w:rPr>
                <w:sz w:val="22"/>
                <w:szCs w:val="22"/>
                <w:rtl w:val="0"/>
              </w:rPr>
              <w:t xml:space="preserve">BOP, BOPF, Pekoe, Dust, etc.</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6">
            <w:pPr>
              <w:spacing w:line="360" w:lineRule="auto"/>
              <w:rPr>
                <w:sz w:val="22"/>
                <w:szCs w:val="22"/>
              </w:rPr>
            </w:pPr>
            <w:r w:rsidDel="00000000" w:rsidR="00000000" w:rsidRPr="00000000">
              <w:rPr>
                <w:sz w:val="22"/>
                <w:szCs w:val="22"/>
                <w:rtl w:val="0"/>
              </w:rPr>
              <w:t xml:space="preserve">stage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7">
            <w:pPr>
              <w:spacing w:line="360" w:lineRule="auto"/>
              <w:rPr>
                <w:sz w:val="22"/>
                <w:szCs w:val="22"/>
              </w:rPr>
            </w:pPr>
            <w:r w:rsidDel="00000000" w:rsidR="00000000" w:rsidRPr="00000000">
              <w:rPr>
                <w:sz w:val="22"/>
                <w:szCs w:val="22"/>
                <w:rtl w:val="0"/>
              </w:rPr>
              <w:t xml:space="preserve">category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8">
            <w:pPr>
              <w:spacing w:line="360" w:lineRule="auto"/>
              <w:rPr>
                <w:sz w:val="22"/>
                <w:szCs w:val="22"/>
              </w:rPr>
            </w:pPr>
            <w:r w:rsidDel="00000000" w:rsidR="00000000" w:rsidRPr="00000000">
              <w:rPr>
                <w:sz w:val="22"/>
                <w:szCs w:val="22"/>
                <w:rtl w:val="0"/>
              </w:rPr>
              <w:t xml:space="preserv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9">
            <w:pPr>
              <w:spacing w:line="360" w:lineRule="auto"/>
              <w:rPr>
                <w:sz w:val="22"/>
                <w:szCs w:val="22"/>
              </w:rPr>
            </w:pPr>
            <w:r w:rsidDel="00000000" w:rsidR="00000000" w:rsidRPr="00000000">
              <w:rPr>
                <w:sz w:val="22"/>
                <w:szCs w:val="22"/>
                <w:rtl w:val="0"/>
              </w:rPr>
              <w:t xml:space="preserve">Made tea, final dryer, conditioned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A">
            <w:pPr>
              <w:spacing w:line="360" w:lineRule="auto"/>
              <w:rPr>
                <w:sz w:val="22"/>
                <w:szCs w:val="22"/>
              </w:rPr>
            </w:pPr>
            <w:r w:rsidDel="00000000" w:rsidR="00000000" w:rsidRPr="00000000">
              <w:rPr>
                <w:sz w:val="22"/>
                <w:szCs w:val="22"/>
                <w:rtl w:val="0"/>
              </w:rPr>
              <w:t xml:space="preserve">date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B">
            <w:pPr>
              <w:spacing w:line="360" w:lineRule="auto"/>
              <w:rPr>
                <w:sz w:val="22"/>
                <w:szCs w:val="22"/>
              </w:rPr>
            </w:pPr>
            <w:r w:rsidDel="00000000" w:rsidR="00000000" w:rsidRPr="00000000">
              <w:rPr>
                <w:sz w:val="22"/>
                <w:szCs w:val="22"/>
                <w:rtl w:val="0"/>
              </w:rPr>
              <w:t xml:space="preserve">date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C">
            <w:pPr>
              <w:spacing w:line="360" w:lineRule="auto"/>
              <w:rPr>
                <w:sz w:val="22"/>
                <w:szCs w:val="22"/>
              </w:rPr>
            </w:pPr>
            <w:r w:rsidDel="00000000" w:rsidR="00000000" w:rsidRPr="00000000">
              <w:rPr>
                <w:sz w:val="22"/>
                <w:szCs w:val="22"/>
                <w:rtl w:val="0"/>
              </w:rPr>
              <w:t xml:space="preserv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D">
            <w:pPr>
              <w:spacing w:line="360" w:lineRule="auto"/>
              <w:rPr>
                <w:sz w:val="22"/>
                <w:szCs w:val="22"/>
              </w:rPr>
            </w:pPr>
            <w:r w:rsidDel="00000000" w:rsidR="00000000" w:rsidRPr="00000000">
              <w:rPr>
                <w:sz w:val="22"/>
                <w:szCs w:val="22"/>
                <w:rtl w:val="0"/>
              </w:rPr>
              <w:t xml:space="preserve">Scan date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E">
            <w:pPr>
              <w:spacing w:line="360" w:lineRule="auto"/>
              <w:rPr>
                <w:sz w:val="22"/>
                <w:szCs w:val="22"/>
              </w:rPr>
            </w:pPr>
            <w:r w:rsidDel="00000000" w:rsidR="00000000" w:rsidRPr="00000000">
              <w:rPr>
                <w:sz w:val="22"/>
                <w:szCs w:val="22"/>
                <w:rtl w:val="0"/>
              </w:rPr>
              <w:t xml:space="preserve">temp_C, RH_pct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3F">
            <w:pPr>
              <w:spacing w:line="360" w:lineRule="auto"/>
              <w:rPr>
                <w:sz w:val="22"/>
                <w:szCs w:val="22"/>
              </w:rPr>
            </w:pPr>
            <w:r w:rsidDel="00000000" w:rsidR="00000000" w:rsidRPr="00000000">
              <w:rPr>
                <w:sz w:val="22"/>
                <w:szCs w:val="22"/>
                <w:rtl w:val="0"/>
              </w:rPr>
              <w:t xml:space="preserve">float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0">
            <w:pPr>
              <w:spacing w:line="360" w:lineRule="auto"/>
              <w:rPr>
                <w:sz w:val="22"/>
                <w:szCs w:val="22"/>
              </w:rPr>
            </w:pPr>
            <w:r w:rsidDel="00000000" w:rsidR="00000000" w:rsidRPr="00000000">
              <w:rPr>
                <w:sz w:val="22"/>
                <w:szCs w:val="22"/>
                <w:rtl w:val="0"/>
              </w:rPr>
              <w:t xml:space="preserve">C, %</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1">
            <w:pPr>
              <w:spacing w:line="360" w:lineRule="auto"/>
              <w:rPr>
                <w:sz w:val="22"/>
                <w:szCs w:val="22"/>
              </w:rPr>
            </w:pPr>
            <w:r w:rsidDel="00000000" w:rsidR="00000000" w:rsidRPr="00000000">
              <w:rPr>
                <w:sz w:val="22"/>
                <w:szCs w:val="22"/>
                <w:rtl w:val="0"/>
              </w:rPr>
              <w:t xml:space="preserve">Ambient conditions at scan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2">
            <w:pPr>
              <w:spacing w:line="360" w:lineRule="auto"/>
              <w:rPr>
                <w:sz w:val="22"/>
                <w:szCs w:val="22"/>
              </w:rPr>
            </w:pPr>
            <w:r w:rsidDel="00000000" w:rsidR="00000000" w:rsidRPr="00000000">
              <w:rPr>
                <w:sz w:val="22"/>
                <w:szCs w:val="22"/>
                <w:rtl w:val="0"/>
              </w:rPr>
              <w:t xml:space="preserve">scan_k_w</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3">
            <w:pPr>
              <w:spacing w:line="360" w:lineRule="auto"/>
              <w:rPr>
                <w:sz w:val="22"/>
                <w:szCs w:val="22"/>
              </w:rPr>
            </w:pPr>
            <w:r w:rsidDel="00000000" w:rsidR="00000000" w:rsidRPr="00000000">
              <w:rPr>
                <w:sz w:val="22"/>
                <w:szCs w:val="22"/>
                <w:rtl w:val="0"/>
              </w:rPr>
              <w:t xml:space="preserve">float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4">
            <w:pPr>
              <w:spacing w:line="360" w:lineRule="auto"/>
              <w:rPr>
                <w:sz w:val="22"/>
                <w:szCs w:val="22"/>
              </w:rPr>
            </w:pPr>
            <w:r w:rsidDel="00000000" w:rsidR="00000000" w:rsidRPr="00000000">
              <w:rPr>
                <w:sz w:val="22"/>
                <w:szCs w:val="22"/>
                <w:rtl w:val="0"/>
              </w:rPr>
              <w:t xml:space="preserve">absorbance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5">
            <w:pPr>
              <w:spacing w:line="360" w:lineRule="auto"/>
              <w:rPr>
                <w:sz w:val="22"/>
                <w:szCs w:val="22"/>
              </w:rPr>
            </w:pPr>
            <w:r w:rsidDel="00000000" w:rsidR="00000000" w:rsidRPr="00000000">
              <w:rPr>
                <w:sz w:val="22"/>
                <w:szCs w:val="22"/>
                <w:rtl w:val="0"/>
              </w:rPr>
              <w:t xml:space="preserve">Scan k at wavelength w</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6">
            <w:pPr>
              <w:spacing w:line="360" w:lineRule="auto"/>
              <w:rPr>
                <w:sz w:val="22"/>
                <w:szCs w:val="22"/>
              </w:rPr>
            </w:pPr>
            <w:r w:rsidDel="00000000" w:rsidR="00000000" w:rsidRPr="00000000">
              <w:rPr>
                <w:sz w:val="22"/>
                <w:szCs w:val="22"/>
                <w:rtl w:val="0"/>
              </w:rPr>
              <w:t xml:space="preserve">moisture_rep_1..3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7">
            <w:pPr>
              <w:spacing w:line="360" w:lineRule="auto"/>
              <w:rPr>
                <w:sz w:val="22"/>
                <w:szCs w:val="22"/>
              </w:rPr>
            </w:pPr>
            <w:r w:rsidDel="00000000" w:rsidR="00000000" w:rsidRPr="00000000">
              <w:rPr>
                <w:sz w:val="22"/>
                <w:szCs w:val="22"/>
                <w:rtl w:val="0"/>
              </w:rPr>
              <w:t xml:space="preserve">float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8">
            <w:pPr>
              <w:spacing w:line="360" w:lineRule="auto"/>
              <w:rPr>
                <w:sz w:val="22"/>
                <w:szCs w:val="22"/>
              </w:rPr>
            </w:pPr>
            <w:r w:rsidDel="00000000" w:rsidR="00000000" w:rsidRPr="00000000">
              <w:rPr>
                <w:sz w:val="22"/>
                <w:szCs w:val="22"/>
                <w:rtl w:val="0"/>
              </w:rPr>
              <w:t xml:space="preserve">% wet basis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9">
            <w:pPr>
              <w:spacing w:line="360" w:lineRule="auto"/>
              <w:rPr>
                <w:sz w:val="22"/>
                <w:szCs w:val="22"/>
              </w:rPr>
            </w:pPr>
            <w:r w:rsidDel="00000000" w:rsidR="00000000" w:rsidRPr="00000000">
              <w:rPr>
                <w:sz w:val="22"/>
                <w:szCs w:val="22"/>
                <w:rtl w:val="0"/>
              </w:rPr>
              <w:t xml:space="preserve">Oven replicates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A">
            <w:pPr>
              <w:spacing w:line="360" w:lineRule="auto"/>
              <w:rPr>
                <w:sz w:val="22"/>
                <w:szCs w:val="22"/>
              </w:rPr>
            </w:pPr>
            <w:r w:rsidDel="00000000" w:rsidR="00000000" w:rsidRPr="00000000">
              <w:rPr>
                <w:sz w:val="22"/>
                <w:szCs w:val="22"/>
                <w:rtl w:val="0"/>
              </w:rPr>
              <w:t xml:space="preserve">moisture_mean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B">
            <w:pPr>
              <w:spacing w:line="360" w:lineRule="auto"/>
              <w:rPr>
                <w:sz w:val="22"/>
                <w:szCs w:val="22"/>
              </w:rPr>
            </w:pPr>
            <w:r w:rsidDel="00000000" w:rsidR="00000000" w:rsidRPr="00000000">
              <w:rPr>
                <w:sz w:val="22"/>
                <w:szCs w:val="22"/>
                <w:rtl w:val="0"/>
              </w:rPr>
              <w:t xml:space="preserve">float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C">
            <w:pPr>
              <w:spacing w:line="360" w:lineRule="auto"/>
              <w:rPr>
                <w:sz w:val="22"/>
                <w:szCs w:val="22"/>
              </w:rPr>
            </w:pPr>
            <w:r w:rsidDel="00000000" w:rsidR="00000000" w:rsidRPr="00000000">
              <w:rPr>
                <w:sz w:val="22"/>
                <w:szCs w:val="22"/>
                <w:rtl w:val="0"/>
              </w:rPr>
              <w:t xml:space="preserve">% wet basis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D">
            <w:pPr>
              <w:spacing w:line="360" w:lineRule="auto"/>
              <w:rPr>
                <w:sz w:val="22"/>
                <w:szCs w:val="22"/>
              </w:rPr>
            </w:pPr>
            <w:r w:rsidDel="00000000" w:rsidR="00000000" w:rsidRPr="00000000">
              <w:rPr>
                <w:sz w:val="22"/>
                <w:szCs w:val="22"/>
                <w:rtl w:val="0"/>
              </w:rPr>
              <w:t xml:space="preserve">Reference value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E">
            <w:pPr>
              <w:spacing w:line="360" w:lineRule="auto"/>
              <w:rPr>
                <w:sz w:val="22"/>
                <w:szCs w:val="22"/>
              </w:rPr>
            </w:pPr>
            <w:r w:rsidDel="00000000" w:rsidR="00000000" w:rsidRPr="00000000">
              <w:rPr>
                <w:sz w:val="22"/>
                <w:szCs w:val="22"/>
                <w:rtl w:val="0"/>
              </w:rPr>
              <w:t xml:space="preserve">oven_minutes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4F">
            <w:pPr>
              <w:spacing w:line="360" w:lineRule="auto"/>
              <w:rPr>
                <w:sz w:val="22"/>
                <w:szCs w:val="22"/>
              </w:rPr>
            </w:pPr>
            <w:r w:rsidDel="00000000" w:rsidR="00000000" w:rsidRPr="00000000">
              <w:rPr>
                <w:sz w:val="22"/>
                <w:szCs w:val="22"/>
                <w:rtl w:val="0"/>
              </w:rPr>
              <w:t xml:space="preserve">int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50">
            <w:pPr>
              <w:spacing w:line="360" w:lineRule="auto"/>
              <w:rPr>
                <w:sz w:val="22"/>
                <w:szCs w:val="22"/>
              </w:rPr>
            </w:pPr>
            <w:r w:rsidDel="00000000" w:rsidR="00000000" w:rsidRPr="00000000">
              <w:rPr>
                <w:sz w:val="22"/>
                <w:szCs w:val="22"/>
                <w:rtl w:val="0"/>
              </w:rPr>
              <w:t xml:space="preserve">min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51">
            <w:pPr>
              <w:spacing w:line="360" w:lineRule="auto"/>
              <w:rPr>
                <w:sz w:val="22"/>
                <w:szCs w:val="22"/>
              </w:rPr>
            </w:pPr>
            <w:r w:rsidDel="00000000" w:rsidR="00000000" w:rsidRPr="00000000">
              <w:rPr>
                <w:sz w:val="22"/>
                <w:szCs w:val="22"/>
                <w:rtl w:val="0"/>
              </w:rPr>
              <w:t xml:space="preserve">Time to constant mass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52">
            <w:pPr>
              <w:spacing w:line="360" w:lineRule="auto"/>
              <w:rPr>
                <w:sz w:val="22"/>
                <w:szCs w:val="22"/>
              </w:rPr>
            </w:pPr>
            <w:r w:rsidDel="00000000" w:rsidR="00000000" w:rsidRPr="00000000">
              <w:rPr>
                <w:sz w:val="22"/>
                <w:szCs w:val="22"/>
                <w:rtl w:val="0"/>
              </w:rPr>
              <w:t xml:space="preserve">retained_subsample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53">
            <w:pPr>
              <w:spacing w:line="360" w:lineRule="auto"/>
              <w:rPr>
                <w:sz w:val="22"/>
                <w:szCs w:val="22"/>
              </w:rPr>
            </w:pPr>
            <w:r w:rsidDel="00000000" w:rsidR="00000000" w:rsidRPr="00000000">
              <w:rPr>
                <w:sz w:val="22"/>
                <w:szCs w:val="22"/>
                <w:rtl w:val="0"/>
              </w:rPr>
              <w:t xml:space="preserve">bool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54">
            <w:pPr>
              <w:spacing w:line="360" w:lineRule="auto"/>
              <w:rPr>
                <w:sz w:val="22"/>
                <w:szCs w:val="22"/>
              </w:rPr>
            </w:pPr>
            <w:r w:rsidDel="00000000" w:rsidR="00000000" w:rsidRPr="00000000">
              <w:rPr>
                <w:sz w:val="22"/>
                <w:szCs w:val="22"/>
                <w:rtl w:val="0"/>
              </w:rPr>
              <w:t xml:space="preserv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55">
            <w:pPr>
              <w:spacing w:line="360" w:lineRule="auto"/>
              <w:rPr>
                <w:sz w:val="22"/>
                <w:szCs w:val="22"/>
              </w:rPr>
            </w:pPr>
            <w:r w:rsidDel="00000000" w:rsidR="00000000" w:rsidRPr="00000000">
              <w:rPr>
                <w:sz w:val="22"/>
                <w:szCs w:val="22"/>
                <w:rtl w:val="0"/>
              </w:rPr>
              <w:t xml:space="preserve">Sealed subsample kept for partner-lab analysis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56">
            <w:pPr>
              <w:spacing w:line="360" w:lineRule="auto"/>
              <w:rPr>
                <w:sz w:val="22"/>
                <w:szCs w:val="22"/>
              </w:rPr>
            </w:pPr>
            <w:r w:rsidDel="00000000" w:rsidR="00000000" w:rsidRPr="00000000">
              <w:rPr>
                <w:sz w:val="22"/>
                <w:szCs w:val="22"/>
                <w:rtl w:val="0"/>
              </w:rPr>
              <w:t xml:space="preserve">qc_flag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57">
            <w:pPr>
              <w:spacing w:line="360" w:lineRule="auto"/>
              <w:rPr>
                <w:sz w:val="22"/>
                <w:szCs w:val="22"/>
              </w:rPr>
            </w:pPr>
            <w:r w:rsidDel="00000000" w:rsidR="00000000" w:rsidRPr="00000000">
              <w:rPr>
                <w:sz w:val="22"/>
                <w:szCs w:val="22"/>
                <w:rtl w:val="0"/>
              </w:rPr>
              <w:t xml:space="preserve">string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58">
            <w:pPr>
              <w:spacing w:line="360" w:lineRule="auto"/>
              <w:rPr>
                <w:sz w:val="22"/>
                <w:szCs w:val="22"/>
              </w:rPr>
            </w:pPr>
            <w:r w:rsidDel="00000000" w:rsidR="00000000" w:rsidRPr="00000000">
              <w:rPr>
                <w:sz w:val="22"/>
                <w:szCs w:val="22"/>
                <w:rtl w:val="0"/>
              </w:rPr>
              <w:t xml:space="preserv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59">
            <w:pPr>
              <w:spacing w:line="360" w:lineRule="auto"/>
              <w:rPr>
                <w:sz w:val="22"/>
                <w:szCs w:val="22"/>
              </w:rPr>
            </w:pPr>
            <w:r w:rsidDel="00000000" w:rsidR="00000000" w:rsidRPr="00000000">
              <w:rPr>
                <w:sz w:val="22"/>
                <w:szCs w:val="22"/>
                <w:rtl w:val="0"/>
              </w:rPr>
              <w:t xml:space="preserve">QC exclusion reason, if any</w:t>
            </w:r>
          </w:p>
        </w:tc>
      </w:tr>
    </w:tbl>
    <w:p w:rsidR="00000000" w:rsidDel="00000000" w:rsidP="00000000" w:rsidRDefault="00000000" w:rsidRPr="00000000" w14:paraId="0000065A">
      <w:pPr>
        <w:spacing w:after="120" w:line="360" w:lineRule="auto"/>
        <w:rPr>
          <w:sz w:val="22"/>
          <w:szCs w:val="22"/>
        </w:rPr>
      </w:pPr>
      <w:r w:rsidDel="00000000" w:rsidR="00000000" w:rsidRPr="00000000">
        <w:rPr>
          <w:rtl w:val="0"/>
        </w:rPr>
      </w:r>
    </w:p>
    <w:p w:rsidR="00000000" w:rsidDel="00000000" w:rsidP="00000000" w:rsidRDefault="00000000" w:rsidRPr="00000000" w14:paraId="0000065B">
      <w:pPr>
        <w:pStyle w:val="Heading2"/>
        <w:pageBreakBefore w:val="1"/>
        <w:spacing w:after="160" w:line="360" w:lineRule="auto"/>
        <w:rPr>
          <w:sz w:val="22"/>
          <w:szCs w:val="22"/>
        </w:rPr>
      </w:pPr>
      <w:bookmarkStart w:colFirst="0" w:colLast="0" w:name="_heading=h.hgtt4qia40gh" w:id="134"/>
      <w:bookmarkEnd w:id="134"/>
      <w:r w:rsidDel="00000000" w:rsidR="00000000" w:rsidRPr="00000000">
        <w:rPr>
          <w:sz w:val="22"/>
          <w:szCs w:val="22"/>
          <w:rtl w:val="0"/>
        </w:rPr>
        <w:t xml:space="preserve">Appendix F: Stakeholder onion, elicitation instruments and evidence</w:t>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6769"/>
        <w:tblGridChange w:id="0">
          <w:tblGrid>
            <w:gridCol w:w="2257"/>
            <w:gridCol w:w="6769"/>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5C">
            <w:pPr>
              <w:spacing w:line="360" w:lineRule="auto"/>
              <w:rPr>
                <w:sz w:val="22"/>
                <w:szCs w:val="22"/>
              </w:rPr>
            </w:pPr>
            <w:r w:rsidDel="00000000" w:rsidR="00000000" w:rsidRPr="00000000">
              <w:rPr>
                <w:b w:val="1"/>
                <w:bCs w:val="1"/>
                <w:sz w:val="22"/>
                <w:szCs w:val="22"/>
                <w:rtl w:val="0"/>
              </w:rPr>
              <w:t xml:space="preserve">Layer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5D">
            <w:pPr>
              <w:spacing w:line="360" w:lineRule="auto"/>
              <w:rPr>
                <w:sz w:val="22"/>
                <w:szCs w:val="22"/>
              </w:rPr>
            </w:pPr>
            <w:r w:rsidDel="00000000" w:rsidR="00000000" w:rsidRPr="00000000">
              <w:rPr>
                <w:b w:val="1"/>
                <w:bCs w:val="1"/>
                <w:sz w:val="22"/>
                <w:szCs w:val="22"/>
                <w:rtl w:val="0"/>
              </w:rPr>
              <w:t xml:space="preserve">Stakeholders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5E">
            <w:pPr>
              <w:spacing w:line="360" w:lineRule="auto"/>
              <w:rPr>
                <w:sz w:val="22"/>
                <w:szCs w:val="22"/>
              </w:rPr>
            </w:pPr>
            <w:r w:rsidDel="00000000" w:rsidR="00000000" w:rsidRPr="00000000">
              <w:rPr>
                <w:sz w:val="22"/>
                <w:szCs w:val="22"/>
                <w:rtl w:val="0"/>
              </w:rPr>
              <w:t xml:space="preserve">Core (system)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5F">
            <w:pPr>
              <w:spacing w:line="360" w:lineRule="auto"/>
              <w:rPr>
                <w:sz w:val="22"/>
                <w:szCs w:val="22"/>
              </w:rPr>
            </w:pPr>
            <w:r w:rsidDel="00000000" w:rsidR="00000000" w:rsidRPr="00000000">
              <w:rPr>
                <w:sz w:val="22"/>
                <w:szCs w:val="22"/>
                <w:rtl w:val="0"/>
              </w:rPr>
              <w:t xml:space="preserve">Researcher; prototype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60">
            <w:pPr>
              <w:spacing w:line="360" w:lineRule="auto"/>
              <w:rPr>
                <w:sz w:val="22"/>
                <w:szCs w:val="22"/>
              </w:rPr>
            </w:pPr>
            <w:r w:rsidDel="00000000" w:rsidR="00000000" w:rsidRPr="00000000">
              <w:rPr>
                <w:sz w:val="22"/>
                <w:szCs w:val="22"/>
                <w:rtl w:val="0"/>
              </w:rPr>
              <w:t xml:space="preserve">Operational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61">
            <w:pPr>
              <w:spacing w:line="360" w:lineRule="auto"/>
              <w:rPr>
                <w:sz w:val="22"/>
                <w:szCs w:val="22"/>
              </w:rPr>
            </w:pPr>
            <w:r w:rsidDel="00000000" w:rsidR="00000000" w:rsidRPr="00000000">
              <w:rPr>
                <w:sz w:val="22"/>
                <w:szCs w:val="22"/>
                <w:rtl w:val="0"/>
              </w:rPr>
              <w:t xml:space="preserve">Factory QC staff, dryer operators, laboratory analysts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62">
            <w:pPr>
              <w:spacing w:line="360" w:lineRule="auto"/>
              <w:rPr>
                <w:sz w:val="22"/>
                <w:szCs w:val="22"/>
              </w:rPr>
            </w:pPr>
            <w:r w:rsidDel="00000000" w:rsidR="00000000" w:rsidRPr="00000000">
              <w:rPr>
                <w:sz w:val="22"/>
                <w:szCs w:val="22"/>
                <w:rtl w:val="0"/>
              </w:rPr>
              <w:t xml:space="preserve">Containing business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63">
            <w:pPr>
              <w:spacing w:line="360" w:lineRule="auto"/>
              <w:rPr>
                <w:sz w:val="22"/>
                <w:szCs w:val="22"/>
              </w:rPr>
            </w:pPr>
            <w:r w:rsidDel="00000000" w:rsidR="00000000" w:rsidRPr="00000000">
              <w:rPr>
                <w:sz w:val="22"/>
                <w:szCs w:val="22"/>
                <w:rtl w:val="0"/>
              </w:rPr>
              <w:t xml:space="preserve">Supervisor, examiners, sample suppliers, partner laboratory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64">
            <w:pPr>
              <w:spacing w:line="360" w:lineRule="auto"/>
              <w:rPr>
                <w:sz w:val="22"/>
                <w:szCs w:val="22"/>
              </w:rPr>
            </w:pPr>
            <w:r w:rsidDel="00000000" w:rsidR="00000000" w:rsidRPr="00000000">
              <w:rPr>
                <w:sz w:val="22"/>
                <w:szCs w:val="22"/>
                <w:rtl w:val="0"/>
              </w:rPr>
              <w:t xml:space="preserve">Wider environment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65">
            <w:pPr>
              <w:spacing w:line="360" w:lineRule="auto"/>
              <w:rPr>
                <w:sz w:val="22"/>
                <w:szCs w:val="22"/>
              </w:rPr>
            </w:pPr>
            <w:r w:rsidDel="00000000" w:rsidR="00000000" w:rsidRPr="00000000">
              <w:rPr>
                <w:sz w:val="22"/>
                <w:szCs w:val="22"/>
                <w:rtl w:val="0"/>
              </w:rPr>
              <w:t xml:space="preserve">Sri Lanka Tea Board, brokers, exporters, importers, consumers, ethics committee, spectrometer vendor</w:t>
            </w:r>
          </w:p>
        </w:tc>
      </w:tr>
    </w:tbl>
    <w:p w:rsidR="00000000" w:rsidDel="00000000" w:rsidP="00000000" w:rsidRDefault="00000000" w:rsidRPr="00000000" w14:paraId="00000666">
      <w:pPr>
        <w:spacing w:after="120" w:line="360" w:lineRule="auto"/>
        <w:rPr>
          <w:sz w:val="22"/>
          <w:szCs w:val="22"/>
        </w:rPr>
      </w:pPr>
      <w:r w:rsidDel="00000000" w:rsidR="00000000" w:rsidRPr="00000000">
        <w:rPr>
          <w:rtl w:val="0"/>
        </w:rPr>
      </w:r>
    </w:p>
    <w:p w:rsidR="00000000" w:rsidDel="00000000" w:rsidP="00000000" w:rsidRDefault="00000000" w:rsidRPr="00000000" w14:paraId="00000667">
      <w:pPr>
        <w:spacing w:after="160" w:line="360" w:lineRule="auto"/>
        <w:jc w:val="both"/>
        <w:rPr/>
      </w:pPr>
      <w:r w:rsidDel="00000000" w:rsidR="00000000" w:rsidRPr="00000000">
        <w:rPr>
          <w:b w:val="1"/>
          <w:bCs w:val="1"/>
          <w:rtl w:val="0"/>
        </w:rPr>
        <w:t xml:space="preserve">Planned instruments (after ethics approval):</w:t>
      </w:r>
      <w:r w:rsidDel="00000000" w:rsidR="00000000" w:rsidRPr="00000000">
        <w:rPr>
          <w:rtl w:val="0"/>
        </w:rPr>
        <w:t xml:space="preserve"> (1) a short discussion guide for a tea technologist: how moisture is currently checked, acceptable error, decision points, sample handling; (2) a field-test observation sheet: time per scan, handling errors, conditions; (3) the 10-item System Usability Scale. </w:t>
      </w:r>
    </w:p>
    <w:p w:rsidR="00000000" w:rsidDel="00000000" w:rsidP="00000000" w:rsidRDefault="00000000" w:rsidRPr="00000000" w14:paraId="00000668">
      <w:pPr>
        <w:spacing w:after="160" w:line="360" w:lineRule="auto"/>
        <w:jc w:val="both"/>
        <w:rPr/>
      </w:pPr>
      <w:r w:rsidDel="00000000" w:rsidR="00000000" w:rsidRPr="00000000">
        <w:rPr>
          <w:b w:val="1"/>
          <w:bCs w:val="1"/>
          <w:rtl w:val="0"/>
        </w:rPr>
        <w:t xml:space="preserve">Evidence so far:</w:t>
      </w:r>
      <w:r w:rsidDel="00000000" w:rsidR="00000000" w:rsidRPr="00000000">
        <w:rPr>
          <w:rtl w:val="0"/>
        </w:rPr>
        <w:t xml:space="preserve"> literature, standards and industry reports only; no human participants have been involved yet.</w:t>
      </w:r>
    </w:p>
    <w:p w:rsidR="00000000" w:rsidDel="00000000" w:rsidP="00000000" w:rsidRDefault="00000000" w:rsidRPr="00000000" w14:paraId="00000669">
      <w:pPr>
        <w:pStyle w:val="Heading2"/>
        <w:pageBreakBefore w:val="1"/>
        <w:spacing w:after="160" w:line="360" w:lineRule="auto"/>
        <w:rPr>
          <w:sz w:val="22"/>
          <w:szCs w:val="22"/>
        </w:rPr>
      </w:pPr>
      <w:bookmarkStart w:colFirst="0" w:colLast="0" w:name="_heading=h.y2nrz5kd57nf" w:id="135"/>
      <w:bookmarkEnd w:id="135"/>
      <w:r w:rsidDel="00000000" w:rsidR="00000000" w:rsidRPr="00000000">
        <w:rPr>
          <w:sz w:val="22"/>
          <w:szCs w:val="22"/>
          <w:rtl w:val="0"/>
        </w:rPr>
        <w:t xml:space="preserve">Appendix G: Full functional and non-functional requirements</w:t>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3"/>
        <w:gridCol w:w="812"/>
        <w:gridCol w:w="4152"/>
        <w:gridCol w:w="1805"/>
        <w:gridCol w:w="1444"/>
        <w:tblGridChange w:id="0">
          <w:tblGrid>
            <w:gridCol w:w="813"/>
            <w:gridCol w:w="812"/>
            <w:gridCol w:w="4152"/>
            <w:gridCol w:w="1805"/>
            <w:gridCol w:w="144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6A">
            <w:pPr>
              <w:spacing w:line="360" w:lineRule="auto"/>
              <w:rPr>
                <w:sz w:val="22"/>
                <w:szCs w:val="22"/>
              </w:rPr>
            </w:pPr>
            <w:r w:rsidDel="00000000" w:rsidR="00000000" w:rsidRPr="00000000">
              <w:rPr>
                <w:b w:val="1"/>
                <w:bCs w:val="1"/>
                <w:sz w:val="22"/>
                <w:szCs w:val="22"/>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6B">
            <w:pPr>
              <w:spacing w:line="360" w:lineRule="auto"/>
              <w:rPr>
                <w:sz w:val="22"/>
                <w:szCs w:val="22"/>
              </w:rPr>
            </w:pPr>
            <w:r w:rsidDel="00000000" w:rsidR="00000000" w:rsidRPr="00000000">
              <w:rPr>
                <w:b w:val="1"/>
                <w:bCs w:val="1"/>
                <w:sz w:val="22"/>
                <w:szCs w:val="22"/>
                <w:rtl w:val="0"/>
              </w:rPr>
              <w:t xml:space="preserve">Priority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6C">
            <w:pPr>
              <w:spacing w:line="360" w:lineRule="auto"/>
              <w:rPr>
                <w:sz w:val="22"/>
                <w:szCs w:val="22"/>
              </w:rPr>
            </w:pPr>
            <w:r w:rsidDel="00000000" w:rsidR="00000000" w:rsidRPr="00000000">
              <w:rPr>
                <w:b w:val="1"/>
                <w:bCs w:val="1"/>
                <w:sz w:val="22"/>
                <w:szCs w:val="22"/>
                <w:rtl w:val="0"/>
              </w:rPr>
              <w:t xml:space="preserve">Requirement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6D">
            <w:pPr>
              <w:spacing w:line="360" w:lineRule="auto"/>
              <w:rPr>
                <w:sz w:val="22"/>
                <w:szCs w:val="22"/>
              </w:rPr>
            </w:pPr>
            <w:r w:rsidDel="00000000" w:rsidR="00000000" w:rsidRPr="00000000">
              <w:rPr>
                <w:b w:val="1"/>
                <w:bCs w:val="1"/>
                <w:sz w:val="22"/>
                <w:szCs w:val="22"/>
                <w:rtl w:val="0"/>
              </w:rPr>
              <w:t xml:space="preserve">Verification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6E">
            <w:pPr>
              <w:spacing w:line="360" w:lineRule="auto"/>
              <w:rPr>
                <w:sz w:val="22"/>
                <w:szCs w:val="22"/>
              </w:rPr>
            </w:pPr>
            <w:r w:rsidDel="00000000" w:rsidR="00000000" w:rsidRPr="00000000">
              <w:rPr>
                <w:b w:val="1"/>
                <w:bCs w:val="1"/>
                <w:sz w:val="22"/>
                <w:szCs w:val="22"/>
                <w:rtl w:val="0"/>
              </w:rPr>
              <w:t xml:space="preserve">Trace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6F">
            <w:pPr>
              <w:spacing w:line="360" w:lineRule="auto"/>
              <w:rPr>
                <w:sz w:val="22"/>
                <w:szCs w:val="22"/>
              </w:rPr>
            </w:pPr>
            <w:r w:rsidDel="00000000" w:rsidR="00000000" w:rsidRPr="00000000">
              <w:rPr>
                <w:sz w:val="22"/>
                <w:szCs w:val="22"/>
                <w:rtl w:val="0"/>
              </w:rPr>
              <w:t xml:space="preserve">FR01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0">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1">
            <w:pPr>
              <w:spacing w:line="360" w:lineRule="auto"/>
              <w:rPr>
                <w:sz w:val="22"/>
                <w:szCs w:val="22"/>
              </w:rPr>
            </w:pPr>
            <w:r w:rsidDel="00000000" w:rsidR="00000000" w:rsidRPr="00000000">
              <w:rPr>
                <w:sz w:val="22"/>
                <w:szCs w:val="22"/>
                <w:rtl w:val="0"/>
              </w:rPr>
              <w:t xml:space="preserve">Record sample ID and metadata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2">
            <w:pPr>
              <w:spacing w:line="360" w:lineRule="auto"/>
              <w:rPr>
                <w:sz w:val="22"/>
                <w:szCs w:val="22"/>
              </w:rPr>
            </w:pPr>
            <w:r w:rsidDel="00000000" w:rsidR="00000000" w:rsidRPr="00000000">
              <w:rPr>
                <w:sz w:val="22"/>
                <w:szCs w:val="22"/>
                <w:rtl w:val="0"/>
              </w:rPr>
              <w:t xml:space="preserve">Data audit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3">
            <w:pPr>
              <w:spacing w:line="360" w:lineRule="auto"/>
              <w:rPr>
                <w:sz w:val="22"/>
                <w:szCs w:val="22"/>
              </w:rPr>
            </w:pPr>
            <w:r w:rsidDel="00000000" w:rsidR="00000000" w:rsidRPr="00000000">
              <w:rPr>
                <w:sz w:val="22"/>
                <w:szCs w:val="22"/>
                <w:rtl w:val="0"/>
              </w:rPr>
              <w:t xml:space="preserve">O2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4">
            <w:pPr>
              <w:spacing w:line="360" w:lineRule="auto"/>
              <w:rPr>
                <w:sz w:val="22"/>
                <w:szCs w:val="22"/>
              </w:rPr>
            </w:pPr>
            <w:r w:rsidDel="00000000" w:rsidR="00000000" w:rsidRPr="00000000">
              <w:rPr>
                <w:sz w:val="22"/>
                <w:szCs w:val="22"/>
                <w:rtl w:val="0"/>
              </w:rPr>
              <w:t xml:space="preserve">FR02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5">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6">
            <w:pPr>
              <w:spacing w:line="360" w:lineRule="auto"/>
              <w:rPr>
                <w:sz w:val="22"/>
                <w:szCs w:val="22"/>
              </w:rPr>
            </w:pPr>
            <w:r w:rsidDel="00000000" w:rsidR="00000000" w:rsidRPr="00000000">
              <w:rPr>
                <w:sz w:val="22"/>
                <w:szCs w:val="22"/>
                <w:rtl w:val="0"/>
              </w:rPr>
              <w:t xml:space="preserve">Acquire spectra with white and dark references, three scans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7">
            <w:pPr>
              <w:spacing w:line="360" w:lineRule="auto"/>
              <w:rPr>
                <w:sz w:val="22"/>
                <w:szCs w:val="22"/>
              </w:rPr>
            </w:pPr>
            <w:r w:rsidDel="00000000" w:rsidR="00000000" w:rsidRPr="00000000">
              <w:rPr>
                <w:sz w:val="22"/>
                <w:szCs w:val="22"/>
                <w:rtl w:val="0"/>
              </w:rPr>
              <w:t xml:space="preserve">File inspection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8">
            <w:pPr>
              <w:spacing w:line="360" w:lineRule="auto"/>
              <w:rPr>
                <w:sz w:val="22"/>
                <w:szCs w:val="22"/>
              </w:rPr>
            </w:pPr>
            <w:r w:rsidDel="00000000" w:rsidR="00000000" w:rsidRPr="00000000">
              <w:rPr>
                <w:sz w:val="22"/>
                <w:szCs w:val="22"/>
                <w:rtl w:val="0"/>
              </w:rPr>
              <w:t xml:space="preserve">O2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9">
            <w:pPr>
              <w:spacing w:line="360" w:lineRule="auto"/>
              <w:rPr>
                <w:sz w:val="22"/>
                <w:szCs w:val="22"/>
              </w:rPr>
            </w:pPr>
            <w:r w:rsidDel="00000000" w:rsidR="00000000" w:rsidRPr="00000000">
              <w:rPr>
                <w:sz w:val="22"/>
                <w:szCs w:val="22"/>
                <w:rtl w:val="0"/>
              </w:rPr>
              <w:t xml:space="preserve">FR03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A">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B">
            <w:pPr>
              <w:spacing w:line="360" w:lineRule="auto"/>
              <w:rPr>
                <w:sz w:val="22"/>
                <w:szCs w:val="22"/>
              </w:rPr>
            </w:pPr>
            <w:r w:rsidDel="00000000" w:rsidR="00000000" w:rsidRPr="00000000">
              <w:rPr>
                <w:sz w:val="22"/>
                <w:szCs w:val="22"/>
                <w:rtl w:val="0"/>
              </w:rPr>
              <w:t xml:space="preserve">Triplicate oven moisture with timing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C">
            <w:pPr>
              <w:spacing w:line="360" w:lineRule="auto"/>
              <w:rPr>
                <w:sz w:val="22"/>
                <w:szCs w:val="22"/>
              </w:rPr>
            </w:pPr>
            <w:r w:rsidDel="00000000" w:rsidR="00000000" w:rsidRPr="00000000">
              <w:rPr>
                <w:sz w:val="22"/>
                <w:szCs w:val="22"/>
                <w:rtl w:val="0"/>
              </w:rPr>
              <w:t xml:space="preserve">Mass log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D">
            <w:pPr>
              <w:spacing w:line="360" w:lineRule="auto"/>
              <w:rPr>
                <w:sz w:val="22"/>
                <w:szCs w:val="22"/>
              </w:rPr>
            </w:pPr>
            <w:r w:rsidDel="00000000" w:rsidR="00000000" w:rsidRPr="00000000">
              <w:rPr>
                <w:sz w:val="22"/>
                <w:szCs w:val="22"/>
                <w:rtl w:val="0"/>
              </w:rPr>
              <w:t xml:space="preserve">O2, O6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E">
            <w:pPr>
              <w:spacing w:line="360" w:lineRule="auto"/>
              <w:rPr>
                <w:sz w:val="22"/>
                <w:szCs w:val="22"/>
              </w:rPr>
            </w:pPr>
            <w:r w:rsidDel="00000000" w:rsidR="00000000" w:rsidRPr="00000000">
              <w:rPr>
                <w:sz w:val="22"/>
                <w:szCs w:val="22"/>
                <w:rtl w:val="0"/>
              </w:rPr>
              <w:t xml:space="preserve">FR04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7F">
            <w:pPr>
              <w:spacing w:line="360" w:lineRule="auto"/>
              <w:rPr>
                <w:sz w:val="22"/>
                <w:szCs w:val="22"/>
              </w:rPr>
            </w:pPr>
            <w:r w:rsidDel="00000000" w:rsidR="00000000" w:rsidRPr="00000000">
              <w:rPr>
                <w:sz w:val="22"/>
                <w:szCs w:val="22"/>
                <w:rtl w:val="0"/>
              </w:rPr>
              <w:t xml:space="preserve">Should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0">
            <w:pPr>
              <w:spacing w:line="360" w:lineRule="auto"/>
              <w:rPr>
                <w:sz w:val="22"/>
                <w:szCs w:val="22"/>
              </w:rPr>
            </w:pPr>
            <w:r w:rsidDel="00000000" w:rsidR="00000000" w:rsidRPr="00000000">
              <w:rPr>
                <w:sz w:val="22"/>
                <w:szCs w:val="22"/>
                <w:rtl w:val="0"/>
              </w:rPr>
              <w:t xml:space="preserve">Retain sealed subsample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1">
            <w:pPr>
              <w:spacing w:line="360" w:lineRule="auto"/>
              <w:rPr>
                <w:sz w:val="22"/>
                <w:szCs w:val="22"/>
              </w:rPr>
            </w:pPr>
            <w:r w:rsidDel="00000000" w:rsidR="00000000" w:rsidRPr="00000000">
              <w:rPr>
                <w:sz w:val="22"/>
                <w:szCs w:val="22"/>
                <w:rtl w:val="0"/>
              </w:rPr>
              <w:t xml:space="preserve">Sample log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2">
            <w:pPr>
              <w:spacing w:line="360" w:lineRule="auto"/>
              <w:rPr>
                <w:sz w:val="22"/>
                <w:szCs w:val="22"/>
              </w:rPr>
            </w:pPr>
            <w:r w:rsidDel="00000000" w:rsidR="00000000" w:rsidRPr="00000000">
              <w:rPr>
                <w:sz w:val="22"/>
                <w:szCs w:val="22"/>
                <w:rtl w:val="0"/>
              </w:rPr>
              <w:t xml:space="preserve">O8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3">
            <w:pPr>
              <w:spacing w:line="360" w:lineRule="auto"/>
              <w:rPr>
                <w:sz w:val="22"/>
                <w:szCs w:val="22"/>
              </w:rPr>
            </w:pPr>
            <w:r w:rsidDel="00000000" w:rsidR="00000000" w:rsidRPr="00000000">
              <w:rPr>
                <w:sz w:val="22"/>
                <w:szCs w:val="22"/>
                <w:rtl w:val="0"/>
              </w:rPr>
              <w:t xml:space="preserve">FR05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4">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5">
            <w:pPr>
              <w:spacing w:line="360" w:lineRule="auto"/>
              <w:rPr>
                <w:sz w:val="22"/>
                <w:szCs w:val="22"/>
              </w:rPr>
            </w:pPr>
            <w:r w:rsidDel="00000000" w:rsidR="00000000" w:rsidRPr="00000000">
              <w:rPr>
                <w:sz w:val="22"/>
                <w:szCs w:val="22"/>
                <w:rtl w:val="0"/>
              </w:rPr>
              <w:t xml:space="preserve">Configurable preprocessing inside CV</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6">
            <w:pPr>
              <w:spacing w:line="360" w:lineRule="auto"/>
              <w:rPr>
                <w:sz w:val="22"/>
                <w:szCs w:val="22"/>
              </w:rPr>
            </w:pPr>
            <w:r w:rsidDel="00000000" w:rsidR="00000000" w:rsidRPr="00000000">
              <w:rPr>
                <w:sz w:val="22"/>
                <w:szCs w:val="22"/>
                <w:rtl w:val="0"/>
              </w:rPr>
              <w:t xml:space="preserve">Unit and leakage tests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7">
            <w:pPr>
              <w:spacing w:line="360" w:lineRule="auto"/>
              <w:rPr>
                <w:sz w:val="22"/>
                <w:szCs w:val="22"/>
              </w:rPr>
            </w:pPr>
            <w:r w:rsidDel="00000000" w:rsidR="00000000" w:rsidRPr="00000000">
              <w:rPr>
                <w:sz w:val="22"/>
                <w:szCs w:val="22"/>
                <w:rtl w:val="0"/>
              </w:rPr>
              <w:t xml:space="preserve">O3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8">
            <w:pPr>
              <w:spacing w:line="360" w:lineRule="auto"/>
              <w:rPr>
                <w:sz w:val="22"/>
                <w:szCs w:val="22"/>
              </w:rPr>
            </w:pPr>
            <w:r w:rsidDel="00000000" w:rsidR="00000000" w:rsidRPr="00000000">
              <w:rPr>
                <w:sz w:val="22"/>
                <w:szCs w:val="22"/>
                <w:rtl w:val="0"/>
              </w:rPr>
              <w:t xml:space="preserve">FR06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9">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A">
            <w:pPr>
              <w:spacing w:line="360" w:lineRule="auto"/>
              <w:rPr>
                <w:sz w:val="22"/>
                <w:szCs w:val="22"/>
              </w:rPr>
            </w:pPr>
            <w:r w:rsidDel="00000000" w:rsidR="00000000" w:rsidRPr="00000000">
              <w:rPr>
                <w:sz w:val="22"/>
                <w:szCs w:val="22"/>
                <w:rtl w:val="0"/>
              </w:rPr>
              <w:t xml:space="preserve">PCA, T2 and Q outlier detection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B">
            <w:pPr>
              <w:spacing w:line="360" w:lineRule="auto"/>
              <w:rPr>
                <w:sz w:val="22"/>
                <w:szCs w:val="22"/>
              </w:rPr>
            </w:pPr>
            <w:r w:rsidDel="00000000" w:rsidR="00000000" w:rsidRPr="00000000">
              <w:rPr>
                <w:sz w:val="22"/>
                <w:szCs w:val="22"/>
                <w:rtl w:val="0"/>
              </w:rPr>
              <w:t xml:space="preserve">QC report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C">
            <w:pPr>
              <w:spacing w:line="360" w:lineRule="auto"/>
              <w:rPr>
                <w:sz w:val="22"/>
                <w:szCs w:val="22"/>
              </w:rPr>
            </w:pPr>
            <w:r w:rsidDel="00000000" w:rsidR="00000000" w:rsidRPr="00000000">
              <w:rPr>
                <w:sz w:val="22"/>
                <w:szCs w:val="22"/>
                <w:rtl w:val="0"/>
              </w:rPr>
              <w:t xml:space="preserve">O2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D">
            <w:pPr>
              <w:spacing w:line="360" w:lineRule="auto"/>
              <w:rPr>
                <w:sz w:val="22"/>
                <w:szCs w:val="22"/>
              </w:rPr>
            </w:pPr>
            <w:r w:rsidDel="00000000" w:rsidR="00000000" w:rsidRPr="00000000">
              <w:rPr>
                <w:sz w:val="22"/>
                <w:szCs w:val="22"/>
                <w:rtl w:val="0"/>
              </w:rPr>
              <w:t xml:space="preserve">FR07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E">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8F">
            <w:pPr>
              <w:spacing w:line="360" w:lineRule="auto"/>
              <w:rPr>
                <w:sz w:val="22"/>
                <w:szCs w:val="22"/>
              </w:rPr>
            </w:pPr>
            <w:r w:rsidDel="00000000" w:rsidR="00000000" w:rsidRPr="00000000">
              <w:rPr>
                <w:sz w:val="22"/>
                <w:szCs w:val="22"/>
                <w:rtl w:val="0"/>
              </w:rPr>
              <w:t xml:space="preserve">Lock and hash test set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0">
            <w:pPr>
              <w:spacing w:line="360" w:lineRule="auto"/>
              <w:rPr>
                <w:sz w:val="22"/>
                <w:szCs w:val="22"/>
              </w:rPr>
            </w:pPr>
            <w:r w:rsidDel="00000000" w:rsidR="00000000" w:rsidRPr="00000000">
              <w:rPr>
                <w:sz w:val="22"/>
                <w:szCs w:val="22"/>
                <w:rtl w:val="0"/>
              </w:rPr>
              <w:t xml:space="preserve">Hash check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1">
            <w:pPr>
              <w:spacing w:line="360" w:lineRule="auto"/>
              <w:rPr>
                <w:sz w:val="22"/>
                <w:szCs w:val="22"/>
              </w:rPr>
            </w:pPr>
            <w:r w:rsidDel="00000000" w:rsidR="00000000" w:rsidRPr="00000000">
              <w:rPr>
                <w:sz w:val="22"/>
                <w:szCs w:val="22"/>
                <w:rtl w:val="0"/>
              </w:rPr>
              <w:t xml:space="preserve">O6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2">
            <w:pPr>
              <w:spacing w:line="360" w:lineRule="auto"/>
              <w:rPr>
                <w:sz w:val="22"/>
                <w:szCs w:val="22"/>
              </w:rPr>
            </w:pPr>
            <w:r w:rsidDel="00000000" w:rsidR="00000000" w:rsidRPr="00000000">
              <w:rPr>
                <w:sz w:val="22"/>
                <w:szCs w:val="22"/>
                <w:rtl w:val="0"/>
              </w:rPr>
              <w:t xml:space="preserve">FR08</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3">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4">
            <w:pPr>
              <w:spacing w:line="360" w:lineRule="auto"/>
              <w:rPr>
                <w:sz w:val="22"/>
                <w:szCs w:val="22"/>
              </w:rPr>
            </w:pPr>
            <w:r w:rsidDel="00000000" w:rsidR="00000000" w:rsidRPr="00000000">
              <w:rPr>
                <w:sz w:val="22"/>
                <w:szCs w:val="22"/>
                <w:rtl w:val="0"/>
              </w:rPr>
              <w:t xml:space="preserve">CARS and comparator selection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5">
            <w:pPr>
              <w:spacing w:line="360" w:lineRule="auto"/>
              <w:rPr>
                <w:sz w:val="22"/>
                <w:szCs w:val="22"/>
              </w:rPr>
            </w:pPr>
            <w:r w:rsidDel="00000000" w:rsidR="00000000" w:rsidRPr="00000000">
              <w:rPr>
                <w:sz w:val="22"/>
                <w:szCs w:val="22"/>
                <w:rtl w:val="0"/>
              </w:rPr>
              <w:t xml:space="preserve">Run log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6">
            <w:pPr>
              <w:spacing w:line="360" w:lineRule="auto"/>
              <w:rPr>
                <w:sz w:val="22"/>
                <w:szCs w:val="22"/>
              </w:rPr>
            </w:pPr>
            <w:r w:rsidDel="00000000" w:rsidR="00000000" w:rsidRPr="00000000">
              <w:rPr>
                <w:sz w:val="22"/>
                <w:szCs w:val="22"/>
                <w:rtl w:val="0"/>
              </w:rPr>
              <w:t xml:space="preserve">O4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7">
            <w:pPr>
              <w:spacing w:line="360" w:lineRule="auto"/>
              <w:rPr>
                <w:sz w:val="22"/>
                <w:szCs w:val="22"/>
              </w:rPr>
            </w:pPr>
            <w:r w:rsidDel="00000000" w:rsidR="00000000" w:rsidRPr="00000000">
              <w:rPr>
                <w:sz w:val="22"/>
                <w:szCs w:val="22"/>
                <w:rtl w:val="0"/>
              </w:rPr>
              <w:t xml:space="preserve">FR09</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8">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9">
            <w:pPr>
              <w:spacing w:line="360" w:lineRule="auto"/>
              <w:rPr>
                <w:sz w:val="22"/>
                <w:szCs w:val="22"/>
              </w:rPr>
            </w:pPr>
            <w:r w:rsidDel="00000000" w:rsidR="00000000" w:rsidRPr="00000000">
              <w:rPr>
                <w:sz w:val="22"/>
                <w:szCs w:val="22"/>
                <w:rtl w:val="0"/>
              </w:rPr>
              <w:t xml:space="preserve">PLSR, SVR, RF on identical splits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A">
            <w:pPr>
              <w:spacing w:line="360" w:lineRule="auto"/>
              <w:rPr>
                <w:sz w:val="22"/>
                <w:szCs w:val="22"/>
              </w:rPr>
            </w:pPr>
            <w:r w:rsidDel="00000000" w:rsidR="00000000" w:rsidRPr="00000000">
              <w:rPr>
                <w:sz w:val="22"/>
                <w:szCs w:val="22"/>
                <w:rtl w:val="0"/>
              </w:rPr>
              <w:t xml:space="preserve">Run log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B">
            <w:pPr>
              <w:spacing w:line="360" w:lineRule="auto"/>
              <w:rPr>
                <w:sz w:val="22"/>
                <w:szCs w:val="22"/>
              </w:rPr>
            </w:pPr>
            <w:r w:rsidDel="00000000" w:rsidR="00000000" w:rsidRPr="00000000">
              <w:rPr>
                <w:sz w:val="22"/>
                <w:szCs w:val="22"/>
                <w:rtl w:val="0"/>
              </w:rPr>
              <w:t xml:space="preserve">O5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C">
            <w:pPr>
              <w:spacing w:line="360" w:lineRule="auto"/>
              <w:rPr>
                <w:sz w:val="22"/>
                <w:szCs w:val="22"/>
              </w:rPr>
            </w:pPr>
            <w:r w:rsidDel="00000000" w:rsidR="00000000" w:rsidRPr="00000000">
              <w:rPr>
                <w:sz w:val="22"/>
                <w:szCs w:val="22"/>
                <w:rtl w:val="0"/>
              </w:rPr>
              <w:t xml:space="preserve">FR10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D">
            <w:pPr>
              <w:spacing w:line="360" w:lineRule="auto"/>
              <w:rPr>
                <w:sz w:val="22"/>
                <w:szCs w:val="22"/>
              </w:rPr>
            </w:pPr>
            <w:r w:rsidDel="00000000" w:rsidR="00000000" w:rsidRPr="00000000">
              <w:rPr>
                <w:sz w:val="22"/>
                <w:szCs w:val="22"/>
                <w:rtl w:val="0"/>
              </w:rPr>
              <w:t xml:space="preserve">Could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E">
            <w:pPr>
              <w:spacing w:line="360" w:lineRule="auto"/>
              <w:rPr>
                <w:sz w:val="22"/>
                <w:szCs w:val="22"/>
              </w:rPr>
            </w:pPr>
            <w:r w:rsidDel="00000000" w:rsidR="00000000" w:rsidRPr="00000000">
              <w:rPr>
                <w:sz w:val="22"/>
                <w:szCs w:val="22"/>
                <w:rtl w:val="0"/>
              </w:rPr>
              <w:t xml:space="preserve">Neural model if about 150+ samples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9F">
            <w:pPr>
              <w:spacing w:line="360" w:lineRule="auto"/>
              <w:rPr>
                <w:sz w:val="22"/>
                <w:szCs w:val="22"/>
              </w:rPr>
            </w:pPr>
            <w:r w:rsidDel="00000000" w:rsidR="00000000" w:rsidRPr="00000000">
              <w:rPr>
                <w:sz w:val="22"/>
                <w:szCs w:val="22"/>
                <w:rtl w:val="0"/>
              </w:rPr>
              <w:t xml:space="preserve">Run log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0">
            <w:pPr>
              <w:spacing w:line="360" w:lineRule="auto"/>
              <w:rPr>
                <w:sz w:val="22"/>
                <w:szCs w:val="22"/>
              </w:rPr>
            </w:pPr>
            <w:r w:rsidDel="00000000" w:rsidR="00000000" w:rsidRPr="00000000">
              <w:rPr>
                <w:sz w:val="22"/>
                <w:szCs w:val="22"/>
                <w:rtl w:val="0"/>
              </w:rPr>
              <w:t xml:space="preserve">O5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1">
            <w:pPr>
              <w:spacing w:line="360" w:lineRule="auto"/>
              <w:rPr>
                <w:sz w:val="22"/>
                <w:szCs w:val="22"/>
              </w:rPr>
            </w:pPr>
            <w:r w:rsidDel="00000000" w:rsidR="00000000" w:rsidRPr="00000000">
              <w:rPr>
                <w:sz w:val="22"/>
                <w:szCs w:val="22"/>
                <w:rtl w:val="0"/>
              </w:rPr>
              <w:t xml:space="preserve">FR11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2">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3">
            <w:pPr>
              <w:spacing w:line="360" w:lineRule="auto"/>
              <w:rPr>
                <w:sz w:val="22"/>
                <w:szCs w:val="22"/>
              </w:rPr>
            </w:pPr>
            <w:r w:rsidDel="00000000" w:rsidR="00000000" w:rsidRPr="00000000">
              <w:rPr>
                <w:sz w:val="22"/>
                <w:szCs w:val="22"/>
                <w:rtl w:val="0"/>
              </w:rPr>
              <w:t xml:space="preserve">Report RMSEC, RMSECV, RMSEP, R2, RPD, bias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4">
            <w:pPr>
              <w:spacing w:line="360" w:lineRule="auto"/>
              <w:rPr>
                <w:sz w:val="22"/>
                <w:szCs w:val="22"/>
              </w:rPr>
            </w:pPr>
            <w:r w:rsidDel="00000000" w:rsidR="00000000" w:rsidRPr="00000000">
              <w:rPr>
                <w:sz w:val="22"/>
                <w:szCs w:val="22"/>
                <w:rtl w:val="0"/>
              </w:rPr>
              <w:t xml:space="preserve">Report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5">
            <w:pPr>
              <w:spacing w:line="360" w:lineRule="auto"/>
              <w:rPr>
                <w:sz w:val="22"/>
                <w:szCs w:val="22"/>
              </w:rPr>
            </w:pPr>
            <w:r w:rsidDel="00000000" w:rsidR="00000000" w:rsidRPr="00000000">
              <w:rPr>
                <w:sz w:val="22"/>
                <w:szCs w:val="22"/>
                <w:rtl w:val="0"/>
              </w:rPr>
              <w:t xml:space="preserve">O6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6">
            <w:pPr>
              <w:spacing w:line="360" w:lineRule="auto"/>
              <w:rPr>
                <w:sz w:val="22"/>
                <w:szCs w:val="22"/>
              </w:rPr>
            </w:pPr>
            <w:r w:rsidDel="00000000" w:rsidR="00000000" w:rsidRPr="00000000">
              <w:rPr>
                <w:sz w:val="22"/>
                <w:szCs w:val="22"/>
                <w:rtl w:val="0"/>
              </w:rPr>
              <w:t xml:space="preserve">FR12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7">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8">
            <w:pPr>
              <w:spacing w:line="360" w:lineRule="auto"/>
              <w:rPr>
                <w:sz w:val="22"/>
                <w:szCs w:val="22"/>
              </w:rPr>
            </w:pPr>
            <w:r w:rsidDel="00000000" w:rsidR="00000000" w:rsidRPr="00000000">
              <w:rPr>
                <w:sz w:val="22"/>
                <w:szCs w:val="22"/>
                <w:rtl w:val="0"/>
              </w:rPr>
              <w:t xml:space="preserve">Model registry per parameter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9">
            <w:pPr>
              <w:spacing w:line="360" w:lineRule="auto"/>
              <w:rPr>
                <w:sz w:val="22"/>
                <w:szCs w:val="22"/>
              </w:rPr>
            </w:pPr>
            <w:r w:rsidDel="00000000" w:rsidR="00000000" w:rsidRPr="00000000">
              <w:rPr>
                <w:sz w:val="22"/>
                <w:szCs w:val="22"/>
                <w:rtl w:val="0"/>
              </w:rPr>
              <w:t xml:space="preserve">Code review</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A">
            <w:pPr>
              <w:spacing w:line="360" w:lineRule="auto"/>
              <w:rPr>
                <w:sz w:val="22"/>
                <w:szCs w:val="22"/>
              </w:rPr>
            </w:pPr>
            <w:r w:rsidDel="00000000" w:rsidR="00000000" w:rsidRPr="00000000">
              <w:rPr>
                <w:sz w:val="22"/>
                <w:szCs w:val="22"/>
                <w:rtl w:val="0"/>
              </w:rPr>
              <w:t xml:space="preserve">O8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B">
            <w:pPr>
              <w:spacing w:line="360" w:lineRule="auto"/>
              <w:rPr>
                <w:sz w:val="22"/>
                <w:szCs w:val="22"/>
              </w:rPr>
            </w:pPr>
            <w:r w:rsidDel="00000000" w:rsidR="00000000" w:rsidRPr="00000000">
              <w:rPr>
                <w:sz w:val="22"/>
                <w:szCs w:val="22"/>
                <w:rtl w:val="0"/>
              </w:rPr>
              <w:t xml:space="preserve">FR13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C">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D">
            <w:pPr>
              <w:spacing w:line="360" w:lineRule="auto"/>
              <w:rPr>
                <w:sz w:val="22"/>
                <w:szCs w:val="22"/>
              </w:rPr>
            </w:pPr>
            <w:r w:rsidDel="00000000" w:rsidR="00000000" w:rsidRPr="00000000">
              <w:rPr>
                <w:sz w:val="22"/>
                <w:szCs w:val="22"/>
                <w:rtl w:val="0"/>
              </w:rPr>
              <w:t xml:space="preserve">Predict with interval and range flag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E">
            <w:pPr>
              <w:spacing w:line="360" w:lineRule="auto"/>
              <w:rPr>
                <w:sz w:val="22"/>
                <w:szCs w:val="22"/>
              </w:rPr>
            </w:pPr>
            <w:r w:rsidDel="00000000" w:rsidR="00000000" w:rsidRPr="00000000">
              <w:rPr>
                <w:sz w:val="22"/>
                <w:szCs w:val="22"/>
                <w:rtl w:val="0"/>
              </w:rPr>
              <w:t xml:space="preserve">Out-of-range test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AF">
            <w:pPr>
              <w:spacing w:line="360" w:lineRule="auto"/>
              <w:rPr>
                <w:sz w:val="22"/>
                <w:szCs w:val="22"/>
              </w:rPr>
            </w:pPr>
            <w:r w:rsidDel="00000000" w:rsidR="00000000" w:rsidRPr="00000000">
              <w:rPr>
                <w:sz w:val="22"/>
                <w:szCs w:val="22"/>
                <w:rtl w:val="0"/>
              </w:rPr>
              <w:t xml:space="preserve">O7</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0">
            <w:pPr>
              <w:spacing w:line="360" w:lineRule="auto"/>
              <w:rPr>
                <w:sz w:val="22"/>
                <w:szCs w:val="22"/>
              </w:rPr>
            </w:pPr>
            <w:r w:rsidDel="00000000" w:rsidR="00000000" w:rsidRPr="00000000">
              <w:rPr>
                <w:sz w:val="22"/>
                <w:szCs w:val="22"/>
                <w:rtl w:val="0"/>
              </w:rPr>
              <w:t xml:space="preserve">FR14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1">
            <w:pPr>
              <w:spacing w:line="360" w:lineRule="auto"/>
              <w:rPr>
                <w:sz w:val="22"/>
                <w:szCs w:val="22"/>
              </w:rPr>
            </w:pPr>
            <w:r w:rsidDel="00000000" w:rsidR="00000000" w:rsidRPr="00000000">
              <w:rPr>
                <w:sz w:val="22"/>
                <w:szCs w:val="22"/>
                <w:rtl w:val="0"/>
              </w:rPr>
              <w:t xml:space="preserve">Should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2">
            <w:pPr>
              <w:spacing w:line="360" w:lineRule="auto"/>
              <w:rPr>
                <w:sz w:val="22"/>
                <w:szCs w:val="22"/>
              </w:rPr>
            </w:pPr>
            <w:r w:rsidDel="00000000" w:rsidR="00000000" w:rsidRPr="00000000">
              <w:rPr>
                <w:sz w:val="22"/>
                <w:szCs w:val="22"/>
                <w:rtl w:val="0"/>
              </w:rPr>
              <w:t xml:space="preserve">Log time and predictions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3">
            <w:pPr>
              <w:spacing w:line="360" w:lineRule="auto"/>
              <w:rPr>
                <w:sz w:val="22"/>
                <w:szCs w:val="22"/>
              </w:rPr>
            </w:pPr>
            <w:r w:rsidDel="00000000" w:rsidR="00000000" w:rsidRPr="00000000">
              <w:rPr>
                <w:sz w:val="22"/>
                <w:szCs w:val="22"/>
                <w:rtl w:val="0"/>
              </w:rPr>
              <w:t xml:space="preserve">Log review</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4">
            <w:pPr>
              <w:spacing w:line="360" w:lineRule="auto"/>
              <w:rPr>
                <w:sz w:val="22"/>
                <w:szCs w:val="22"/>
              </w:rPr>
            </w:pPr>
            <w:r w:rsidDel="00000000" w:rsidR="00000000" w:rsidRPr="00000000">
              <w:rPr>
                <w:sz w:val="22"/>
                <w:szCs w:val="22"/>
                <w:rtl w:val="0"/>
              </w:rPr>
              <w:t xml:space="preserve">O6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5">
            <w:pPr>
              <w:spacing w:line="360" w:lineRule="auto"/>
              <w:rPr>
                <w:sz w:val="22"/>
                <w:szCs w:val="22"/>
              </w:rPr>
            </w:pPr>
            <w:r w:rsidDel="00000000" w:rsidR="00000000" w:rsidRPr="00000000">
              <w:rPr>
                <w:sz w:val="22"/>
                <w:szCs w:val="22"/>
                <w:rtl w:val="0"/>
              </w:rPr>
              <w:t xml:space="preserve">FR15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6">
            <w:pPr>
              <w:spacing w:line="360" w:lineRule="auto"/>
              <w:rPr>
                <w:sz w:val="22"/>
                <w:szCs w:val="22"/>
              </w:rPr>
            </w:pPr>
            <w:r w:rsidDel="00000000" w:rsidR="00000000" w:rsidRPr="00000000">
              <w:rPr>
                <w:sz w:val="22"/>
                <w:szCs w:val="22"/>
                <w:rtl w:val="0"/>
              </w:rPr>
              <w:t xml:space="preserve">Could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7">
            <w:pPr>
              <w:spacing w:line="360" w:lineRule="auto"/>
              <w:rPr>
                <w:sz w:val="22"/>
                <w:szCs w:val="22"/>
              </w:rPr>
            </w:pPr>
            <w:r w:rsidDel="00000000" w:rsidR="00000000" w:rsidRPr="00000000">
              <w:rPr>
                <w:sz w:val="22"/>
                <w:szCs w:val="22"/>
                <w:rtl w:val="0"/>
              </w:rPr>
              <w:t xml:space="preserve">Train additional parameter models when reference data arrive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8">
            <w:pPr>
              <w:spacing w:line="360" w:lineRule="auto"/>
              <w:rPr>
                <w:sz w:val="22"/>
                <w:szCs w:val="22"/>
              </w:rPr>
            </w:pPr>
            <w:r w:rsidDel="00000000" w:rsidR="00000000" w:rsidRPr="00000000">
              <w:rPr>
                <w:sz w:val="22"/>
                <w:szCs w:val="22"/>
                <w:rtl w:val="0"/>
              </w:rPr>
              <w:t xml:space="preserve">Run log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9">
            <w:pPr>
              <w:spacing w:line="360" w:lineRule="auto"/>
              <w:rPr>
                <w:sz w:val="22"/>
                <w:szCs w:val="22"/>
              </w:rPr>
            </w:pPr>
            <w:r w:rsidDel="00000000" w:rsidR="00000000" w:rsidRPr="00000000">
              <w:rPr>
                <w:sz w:val="22"/>
                <w:szCs w:val="22"/>
                <w:rtl w:val="0"/>
              </w:rPr>
              <w:t xml:space="preserve">O8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A">
            <w:pPr>
              <w:spacing w:line="360" w:lineRule="auto"/>
              <w:rPr>
                <w:sz w:val="22"/>
                <w:szCs w:val="22"/>
              </w:rPr>
            </w:pPr>
            <w:r w:rsidDel="00000000" w:rsidR="00000000" w:rsidRPr="00000000">
              <w:rPr>
                <w:sz w:val="22"/>
                <w:szCs w:val="22"/>
                <w:rtl w:val="0"/>
              </w:rPr>
              <w:t xml:space="preserve">FR16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B">
            <w:pPr>
              <w:spacing w:line="360" w:lineRule="auto"/>
              <w:rPr>
                <w:sz w:val="22"/>
                <w:szCs w:val="22"/>
              </w:rPr>
            </w:pPr>
            <w:r w:rsidDel="00000000" w:rsidR="00000000" w:rsidRPr="00000000">
              <w:rPr>
                <w:sz w:val="22"/>
                <w:szCs w:val="22"/>
                <w:rtl w:val="0"/>
              </w:rPr>
              <w:t xml:space="preserve">Could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C">
            <w:pPr>
              <w:spacing w:line="360" w:lineRule="auto"/>
              <w:rPr>
                <w:sz w:val="22"/>
                <w:szCs w:val="22"/>
              </w:rPr>
            </w:pPr>
            <w:r w:rsidDel="00000000" w:rsidR="00000000" w:rsidRPr="00000000">
              <w:rPr>
                <w:sz w:val="22"/>
                <w:szCs w:val="22"/>
                <w:rtl w:val="0"/>
              </w:rPr>
              <w:t xml:space="preserve">Streamlit interface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D">
            <w:pPr>
              <w:spacing w:line="360" w:lineRule="auto"/>
              <w:rPr>
                <w:sz w:val="22"/>
                <w:szCs w:val="22"/>
              </w:rPr>
            </w:pPr>
            <w:r w:rsidDel="00000000" w:rsidR="00000000" w:rsidRPr="00000000">
              <w:rPr>
                <w:sz w:val="22"/>
                <w:szCs w:val="22"/>
                <w:rtl w:val="0"/>
              </w:rPr>
              <w:t xml:space="preserve">Demo</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E">
            <w:pPr>
              <w:spacing w:line="360" w:lineRule="auto"/>
              <w:rPr>
                <w:sz w:val="22"/>
                <w:szCs w:val="22"/>
              </w:rPr>
            </w:pPr>
            <w:r w:rsidDel="00000000" w:rsidR="00000000" w:rsidRPr="00000000">
              <w:rPr>
                <w:sz w:val="22"/>
                <w:szCs w:val="22"/>
                <w:rtl w:val="0"/>
              </w:rPr>
              <w:t xml:space="preserve">O7</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BF">
            <w:pPr>
              <w:spacing w:line="360" w:lineRule="auto"/>
              <w:rPr>
                <w:sz w:val="22"/>
                <w:szCs w:val="22"/>
              </w:rPr>
            </w:pPr>
            <w:r w:rsidDel="00000000" w:rsidR="00000000" w:rsidRPr="00000000">
              <w:rPr>
                <w:sz w:val="22"/>
                <w:szCs w:val="22"/>
                <w:rtl w:val="0"/>
              </w:rPr>
              <w:t xml:space="preserve">NFR01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0">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1">
            <w:pPr>
              <w:spacing w:line="360" w:lineRule="auto"/>
              <w:rPr>
                <w:sz w:val="22"/>
                <w:szCs w:val="22"/>
              </w:rPr>
            </w:pPr>
            <w:r w:rsidDel="00000000" w:rsidR="00000000" w:rsidRPr="00000000">
              <w:rPr>
                <w:sz w:val="22"/>
                <w:szCs w:val="22"/>
                <w:rtl w:val="0"/>
              </w:rPr>
              <w:t xml:space="preserve">R2p at least 0.90, RPD at least 2.5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2">
            <w:pPr>
              <w:spacing w:line="360" w:lineRule="auto"/>
              <w:rPr>
                <w:sz w:val="22"/>
                <w:szCs w:val="22"/>
              </w:rPr>
            </w:pPr>
            <w:r w:rsidDel="00000000" w:rsidR="00000000" w:rsidRPr="00000000">
              <w:rPr>
                <w:sz w:val="22"/>
                <w:szCs w:val="22"/>
                <w:rtl w:val="0"/>
              </w:rPr>
              <w:t xml:space="preserve">Locked test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3">
            <w:pPr>
              <w:spacing w:line="360" w:lineRule="auto"/>
              <w:rPr>
                <w:sz w:val="22"/>
                <w:szCs w:val="22"/>
              </w:rPr>
            </w:pPr>
            <w:r w:rsidDel="00000000" w:rsidR="00000000" w:rsidRPr="00000000">
              <w:rPr>
                <w:sz w:val="22"/>
                <w:szCs w:val="22"/>
                <w:rtl w:val="0"/>
              </w:rPr>
              <w:t xml:space="preserve">H1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4">
            <w:pPr>
              <w:spacing w:line="360" w:lineRule="auto"/>
              <w:rPr>
                <w:sz w:val="22"/>
                <w:szCs w:val="22"/>
              </w:rPr>
            </w:pPr>
            <w:r w:rsidDel="00000000" w:rsidR="00000000" w:rsidRPr="00000000">
              <w:rPr>
                <w:sz w:val="22"/>
                <w:szCs w:val="22"/>
                <w:rtl w:val="0"/>
              </w:rPr>
              <w:t xml:space="preserve">NFR02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5">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6">
            <w:pPr>
              <w:spacing w:line="360" w:lineRule="auto"/>
              <w:rPr>
                <w:sz w:val="22"/>
                <w:szCs w:val="22"/>
              </w:rPr>
            </w:pPr>
            <w:r w:rsidDel="00000000" w:rsidR="00000000" w:rsidRPr="00000000">
              <w:rPr>
                <w:sz w:val="22"/>
                <w:szCs w:val="22"/>
                <w:rtl w:val="0"/>
              </w:rPr>
              <w:t xml:space="preserve">Under 60 s per sample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7">
            <w:pPr>
              <w:spacing w:line="360" w:lineRule="auto"/>
              <w:rPr>
                <w:sz w:val="22"/>
                <w:szCs w:val="22"/>
              </w:rPr>
            </w:pPr>
            <w:r w:rsidDel="00000000" w:rsidR="00000000" w:rsidRPr="00000000">
              <w:rPr>
                <w:sz w:val="22"/>
                <w:szCs w:val="22"/>
                <w:rtl w:val="0"/>
              </w:rPr>
              <w:t xml:space="preserve">Timing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8">
            <w:pPr>
              <w:spacing w:line="360" w:lineRule="auto"/>
              <w:rPr>
                <w:sz w:val="22"/>
                <w:szCs w:val="22"/>
              </w:rPr>
            </w:pPr>
            <w:r w:rsidDel="00000000" w:rsidR="00000000" w:rsidRPr="00000000">
              <w:rPr>
                <w:sz w:val="22"/>
                <w:szCs w:val="22"/>
                <w:rtl w:val="0"/>
              </w:rPr>
              <w:t xml:space="preserve">H4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9">
            <w:pPr>
              <w:spacing w:line="360" w:lineRule="auto"/>
              <w:rPr>
                <w:sz w:val="22"/>
                <w:szCs w:val="22"/>
              </w:rPr>
            </w:pPr>
            <w:r w:rsidDel="00000000" w:rsidR="00000000" w:rsidRPr="00000000">
              <w:rPr>
                <w:sz w:val="22"/>
                <w:szCs w:val="22"/>
                <w:rtl w:val="0"/>
              </w:rPr>
              <w:t xml:space="preserve">NFR03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A">
            <w:pPr>
              <w:spacing w:line="360" w:lineRule="auto"/>
              <w:rPr>
                <w:sz w:val="22"/>
                <w:szCs w:val="22"/>
              </w:rPr>
            </w:pPr>
            <w:r w:rsidDel="00000000" w:rsidR="00000000" w:rsidRPr="00000000">
              <w:rPr>
                <w:sz w:val="22"/>
                <w:szCs w:val="22"/>
                <w:rtl w:val="0"/>
              </w:rPr>
              <w:t xml:space="preserve">Should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B">
            <w:pPr>
              <w:spacing w:line="360" w:lineRule="auto"/>
              <w:rPr>
                <w:sz w:val="22"/>
                <w:szCs w:val="22"/>
              </w:rPr>
            </w:pPr>
            <w:r w:rsidDel="00000000" w:rsidR="00000000" w:rsidRPr="00000000">
              <w:rPr>
                <w:sz w:val="22"/>
                <w:szCs w:val="22"/>
                <w:rtl w:val="0"/>
              </w:rPr>
              <w:t xml:space="preserve">Repeat-scan SD at most 0.2%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C">
            <w:pPr>
              <w:spacing w:line="360" w:lineRule="auto"/>
              <w:rPr>
                <w:sz w:val="22"/>
                <w:szCs w:val="22"/>
              </w:rPr>
            </w:pPr>
            <w:r w:rsidDel="00000000" w:rsidR="00000000" w:rsidRPr="00000000">
              <w:rPr>
                <w:sz w:val="22"/>
                <w:szCs w:val="22"/>
                <w:rtl w:val="0"/>
              </w:rPr>
              <w:t xml:space="preserve">Repeat scans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D">
            <w:pPr>
              <w:spacing w:line="360" w:lineRule="auto"/>
              <w:rPr>
                <w:sz w:val="22"/>
                <w:szCs w:val="22"/>
              </w:rPr>
            </w:pPr>
            <w:r w:rsidDel="00000000" w:rsidR="00000000" w:rsidRPr="00000000">
              <w:rPr>
                <w:sz w:val="22"/>
                <w:szCs w:val="22"/>
                <w:rtl w:val="0"/>
              </w:rPr>
              <w:t xml:space="preserve">O7</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E">
            <w:pPr>
              <w:spacing w:line="360" w:lineRule="auto"/>
              <w:rPr>
                <w:sz w:val="22"/>
                <w:szCs w:val="22"/>
              </w:rPr>
            </w:pPr>
            <w:r w:rsidDel="00000000" w:rsidR="00000000" w:rsidRPr="00000000">
              <w:rPr>
                <w:sz w:val="22"/>
                <w:szCs w:val="22"/>
                <w:rtl w:val="0"/>
              </w:rPr>
              <w:t xml:space="preserve">NFR04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CF">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0">
            <w:pPr>
              <w:spacing w:line="360" w:lineRule="auto"/>
              <w:rPr>
                <w:sz w:val="22"/>
                <w:szCs w:val="22"/>
              </w:rPr>
            </w:pPr>
            <w:r w:rsidDel="00000000" w:rsidR="00000000" w:rsidRPr="00000000">
              <w:rPr>
                <w:sz w:val="22"/>
                <w:szCs w:val="22"/>
                <w:rtl w:val="0"/>
              </w:rPr>
              <w:t xml:space="preserve">Reproducible from code, seeds, data version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1">
            <w:pPr>
              <w:spacing w:line="360" w:lineRule="auto"/>
              <w:rPr>
                <w:sz w:val="22"/>
                <w:szCs w:val="22"/>
              </w:rPr>
            </w:pPr>
            <w:r w:rsidDel="00000000" w:rsidR="00000000" w:rsidRPr="00000000">
              <w:rPr>
                <w:sz w:val="22"/>
                <w:szCs w:val="22"/>
                <w:rtl w:val="0"/>
              </w:rPr>
              <w:t xml:space="preserve">Clean re-run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2">
            <w:pPr>
              <w:spacing w:line="360" w:lineRule="auto"/>
              <w:rPr>
                <w:sz w:val="22"/>
                <w:szCs w:val="22"/>
              </w:rPr>
            </w:pPr>
            <w:r w:rsidDel="00000000" w:rsidR="00000000" w:rsidRPr="00000000">
              <w:rPr>
                <w:sz w:val="22"/>
                <w:szCs w:val="22"/>
                <w:rtl w:val="0"/>
              </w:rPr>
              <w:t xml:space="preserve">Integrity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3">
            <w:pPr>
              <w:spacing w:line="360" w:lineRule="auto"/>
              <w:rPr>
                <w:sz w:val="22"/>
                <w:szCs w:val="22"/>
              </w:rPr>
            </w:pPr>
            <w:r w:rsidDel="00000000" w:rsidR="00000000" w:rsidRPr="00000000">
              <w:rPr>
                <w:sz w:val="22"/>
                <w:szCs w:val="22"/>
                <w:rtl w:val="0"/>
              </w:rPr>
              <w:t xml:space="preserve">NFR05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4">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5">
            <w:pPr>
              <w:spacing w:line="360" w:lineRule="auto"/>
              <w:rPr>
                <w:sz w:val="22"/>
                <w:szCs w:val="22"/>
              </w:rPr>
            </w:pPr>
            <w:r w:rsidDel="00000000" w:rsidR="00000000" w:rsidRPr="00000000">
              <w:rPr>
                <w:sz w:val="22"/>
                <w:szCs w:val="22"/>
                <w:rtl w:val="0"/>
              </w:rPr>
              <w:t xml:space="preserve">Runs on laptop CPU</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6">
            <w:pPr>
              <w:spacing w:line="360" w:lineRule="auto"/>
              <w:rPr>
                <w:sz w:val="22"/>
                <w:szCs w:val="22"/>
              </w:rPr>
            </w:pPr>
            <w:r w:rsidDel="00000000" w:rsidR="00000000" w:rsidRPr="00000000">
              <w:rPr>
                <w:sz w:val="22"/>
                <w:szCs w:val="22"/>
                <w:rtl w:val="0"/>
              </w:rPr>
              <w:t xml:space="preserve">Field use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7">
            <w:pPr>
              <w:spacing w:line="360" w:lineRule="auto"/>
              <w:rPr>
                <w:sz w:val="22"/>
                <w:szCs w:val="22"/>
              </w:rPr>
            </w:pPr>
            <w:r w:rsidDel="00000000" w:rsidR="00000000" w:rsidRPr="00000000">
              <w:rPr>
                <w:sz w:val="22"/>
                <w:szCs w:val="22"/>
                <w:rtl w:val="0"/>
              </w:rPr>
              <w:t xml:space="preserve">O7</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8">
            <w:pPr>
              <w:spacing w:line="360" w:lineRule="auto"/>
              <w:rPr>
                <w:sz w:val="22"/>
                <w:szCs w:val="22"/>
              </w:rPr>
            </w:pPr>
            <w:r w:rsidDel="00000000" w:rsidR="00000000" w:rsidRPr="00000000">
              <w:rPr>
                <w:sz w:val="22"/>
                <w:szCs w:val="22"/>
                <w:rtl w:val="0"/>
              </w:rPr>
              <w:t xml:space="preserve">NFR06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9">
            <w:pPr>
              <w:spacing w:line="360" w:lineRule="auto"/>
              <w:rPr>
                <w:sz w:val="22"/>
                <w:szCs w:val="22"/>
              </w:rPr>
            </w:pPr>
            <w:r w:rsidDel="00000000" w:rsidR="00000000" w:rsidRPr="00000000">
              <w:rPr>
                <w:sz w:val="22"/>
                <w:szCs w:val="22"/>
                <w:rtl w:val="0"/>
              </w:rPr>
              <w:t xml:space="preserve">Should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A">
            <w:pPr>
              <w:spacing w:line="360" w:lineRule="auto"/>
              <w:rPr>
                <w:sz w:val="22"/>
                <w:szCs w:val="22"/>
              </w:rPr>
            </w:pPr>
            <w:r w:rsidDel="00000000" w:rsidR="00000000" w:rsidRPr="00000000">
              <w:rPr>
                <w:sz w:val="22"/>
                <w:szCs w:val="22"/>
                <w:rtl w:val="0"/>
              </w:rPr>
              <w:t xml:space="preserve">SUS at least 68</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B">
            <w:pPr>
              <w:spacing w:line="360" w:lineRule="auto"/>
              <w:rPr>
                <w:sz w:val="22"/>
                <w:szCs w:val="22"/>
              </w:rPr>
            </w:pPr>
            <w:r w:rsidDel="00000000" w:rsidR="00000000" w:rsidRPr="00000000">
              <w:rPr>
                <w:sz w:val="22"/>
                <w:szCs w:val="22"/>
                <w:rtl w:val="0"/>
              </w:rPr>
              <w:t xml:space="preserve">Questionnaire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C">
            <w:pPr>
              <w:spacing w:line="360" w:lineRule="auto"/>
              <w:rPr>
                <w:sz w:val="22"/>
                <w:szCs w:val="22"/>
              </w:rPr>
            </w:pPr>
            <w:r w:rsidDel="00000000" w:rsidR="00000000" w:rsidRPr="00000000">
              <w:rPr>
                <w:sz w:val="22"/>
                <w:szCs w:val="22"/>
                <w:rtl w:val="0"/>
              </w:rPr>
              <w:t xml:space="preserve">O7</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D">
            <w:pPr>
              <w:spacing w:line="360" w:lineRule="auto"/>
              <w:rPr>
                <w:sz w:val="22"/>
                <w:szCs w:val="22"/>
              </w:rPr>
            </w:pPr>
            <w:r w:rsidDel="00000000" w:rsidR="00000000" w:rsidRPr="00000000">
              <w:rPr>
                <w:sz w:val="22"/>
                <w:szCs w:val="22"/>
                <w:rtl w:val="0"/>
              </w:rPr>
              <w:t xml:space="preserve">NFR07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E">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DF">
            <w:pPr>
              <w:spacing w:line="360" w:lineRule="auto"/>
              <w:rPr>
                <w:sz w:val="22"/>
                <w:szCs w:val="22"/>
              </w:rPr>
            </w:pPr>
            <w:r w:rsidDel="00000000" w:rsidR="00000000" w:rsidRPr="00000000">
              <w:rPr>
                <w:sz w:val="22"/>
                <w:szCs w:val="22"/>
                <w:rtl w:val="0"/>
              </w:rPr>
              <w:t xml:space="preserve">No personal data; coded suppliers; two backups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E0">
            <w:pPr>
              <w:spacing w:line="360" w:lineRule="auto"/>
              <w:rPr>
                <w:sz w:val="22"/>
                <w:szCs w:val="22"/>
              </w:rPr>
            </w:pPr>
            <w:r w:rsidDel="00000000" w:rsidR="00000000" w:rsidRPr="00000000">
              <w:rPr>
                <w:sz w:val="22"/>
                <w:szCs w:val="22"/>
                <w:rtl w:val="0"/>
              </w:rPr>
              <w:t xml:space="preserve">Audit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E1">
            <w:pPr>
              <w:spacing w:line="360" w:lineRule="auto"/>
              <w:rPr>
                <w:sz w:val="22"/>
                <w:szCs w:val="22"/>
              </w:rPr>
            </w:pPr>
            <w:r w:rsidDel="00000000" w:rsidR="00000000" w:rsidRPr="00000000">
              <w:rPr>
                <w:sz w:val="22"/>
                <w:szCs w:val="22"/>
                <w:rtl w:val="0"/>
              </w:rPr>
              <w:t xml:space="preserve">Ch. 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E2">
            <w:pPr>
              <w:spacing w:line="360" w:lineRule="auto"/>
              <w:rPr>
                <w:sz w:val="22"/>
                <w:szCs w:val="22"/>
              </w:rPr>
            </w:pPr>
            <w:r w:rsidDel="00000000" w:rsidR="00000000" w:rsidRPr="00000000">
              <w:rPr>
                <w:sz w:val="22"/>
                <w:szCs w:val="22"/>
                <w:rtl w:val="0"/>
              </w:rPr>
              <w:t xml:space="preserve">NFR08</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E3">
            <w:pPr>
              <w:spacing w:line="360" w:lineRule="auto"/>
              <w:rPr>
                <w:sz w:val="22"/>
                <w:szCs w:val="22"/>
              </w:rPr>
            </w:pPr>
            <w:r w:rsidDel="00000000" w:rsidR="00000000" w:rsidRPr="00000000">
              <w:rPr>
                <w:sz w:val="22"/>
                <w:szCs w:val="22"/>
                <w:rtl w:val="0"/>
              </w:rPr>
              <w:t xml:space="preserve">Must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E4">
            <w:pPr>
              <w:spacing w:line="360" w:lineRule="auto"/>
              <w:rPr>
                <w:sz w:val="22"/>
                <w:szCs w:val="22"/>
              </w:rPr>
            </w:pPr>
            <w:r w:rsidDel="00000000" w:rsidR="00000000" w:rsidRPr="00000000">
              <w:rPr>
                <w:sz w:val="22"/>
                <w:szCs w:val="22"/>
                <w:rtl w:val="0"/>
              </w:rPr>
              <w:t xml:space="preserve">Screening label on outputs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E5">
            <w:pPr>
              <w:spacing w:line="360" w:lineRule="auto"/>
              <w:rPr>
                <w:sz w:val="22"/>
                <w:szCs w:val="22"/>
              </w:rPr>
            </w:pPr>
            <w:r w:rsidDel="00000000" w:rsidR="00000000" w:rsidRPr="00000000">
              <w:rPr>
                <w:sz w:val="22"/>
                <w:szCs w:val="22"/>
                <w:rtl w:val="0"/>
              </w:rPr>
              <w:t xml:space="preserve">UI review</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E6">
            <w:pPr>
              <w:spacing w:line="360" w:lineRule="auto"/>
              <w:rPr>
                <w:sz w:val="22"/>
                <w:szCs w:val="22"/>
              </w:rPr>
            </w:pPr>
            <w:r w:rsidDel="00000000" w:rsidR="00000000" w:rsidRPr="00000000">
              <w:rPr>
                <w:sz w:val="22"/>
                <w:szCs w:val="22"/>
                <w:rtl w:val="0"/>
              </w:rPr>
              <w:t xml:space="preserve">Ch. 4</w:t>
            </w:r>
          </w:p>
        </w:tc>
      </w:tr>
    </w:tbl>
    <w:p w:rsidR="00000000" w:rsidDel="00000000" w:rsidP="00000000" w:rsidRDefault="00000000" w:rsidRPr="00000000" w14:paraId="000006E7">
      <w:pPr>
        <w:spacing w:after="120" w:line="360" w:lineRule="auto"/>
        <w:rPr>
          <w:sz w:val="22"/>
          <w:szCs w:val="22"/>
        </w:rPr>
      </w:pPr>
      <w:r w:rsidDel="00000000" w:rsidR="00000000" w:rsidRPr="00000000">
        <w:rPr>
          <w:rtl w:val="0"/>
        </w:rPr>
      </w:r>
    </w:p>
    <w:p w:rsidR="00000000" w:rsidDel="00000000" w:rsidP="00000000" w:rsidRDefault="00000000" w:rsidRPr="00000000" w14:paraId="000006E8">
      <w:pPr>
        <w:pStyle w:val="Heading2"/>
        <w:pageBreakBefore w:val="1"/>
        <w:spacing w:after="160" w:line="360" w:lineRule="auto"/>
        <w:rPr/>
      </w:pPr>
      <w:bookmarkStart w:colFirst="0" w:colLast="0" w:name="_heading=h.awc25za7pmaw" w:id="136"/>
      <w:bookmarkEnd w:id="136"/>
      <w:r w:rsidDel="00000000" w:rsidR="00000000" w:rsidRPr="00000000">
        <w:rPr>
          <w:rtl w:val="0"/>
        </w:rPr>
        <w:t xml:space="preserve">Appendix H: Use cases, use-case descriptions and activity/sequence diagrams</w:t>
      </w:r>
    </w:p>
    <w:p w:rsidR="00000000" w:rsidDel="00000000" w:rsidP="00000000" w:rsidRDefault="00000000" w:rsidRPr="00000000" w14:paraId="000006E9">
      <w:pPr>
        <w:keepNext w:val="1"/>
        <w:spacing w:line="360" w:lineRule="auto"/>
        <w:jc w:val="center"/>
        <w:rPr/>
      </w:pPr>
      <w:r w:rsidDel="00000000" w:rsidR="00000000" w:rsidRPr="00000000">
        <w:rPr/>
        <w:drawing>
          <wp:inline distB="0" distT="0" distL="0" distR="0">
            <wp:extent cx="5334000" cy="3200400"/>
            <wp:effectExtent b="0" l="0" r="0" t="0"/>
            <wp:docPr id="2010305084"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mjqlkhehj7kx" w:id="137"/>
      <w:bookmarkEnd w:id="13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6: Use-case diagram</w:t>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5"/>
        <w:gridCol w:w="1625"/>
        <w:gridCol w:w="3610"/>
        <w:gridCol w:w="2166"/>
        <w:tblGridChange w:id="0">
          <w:tblGrid>
            <w:gridCol w:w="1625"/>
            <w:gridCol w:w="1625"/>
            <w:gridCol w:w="3610"/>
            <w:gridCol w:w="216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EB">
            <w:pPr>
              <w:spacing w:line="360" w:lineRule="auto"/>
              <w:rPr/>
            </w:pPr>
            <w:r w:rsidDel="00000000" w:rsidR="00000000" w:rsidRPr="00000000">
              <w:rPr>
                <w:b w:val="1"/>
                <w:bCs w:val="1"/>
                <w:sz w:val="18"/>
                <w:szCs w:val="18"/>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EC">
            <w:pPr>
              <w:spacing w:line="360" w:lineRule="auto"/>
              <w:rPr/>
            </w:pPr>
            <w:r w:rsidDel="00000000" w:rsidR="00000000" w:rsidRPr="00000000">
              <w:rPr>
                <w:b w:val="1"/>
                <w:bCs w:val="1"/>
                <w:sz w:val="18"/>
                <w:szCs w:val="18"/>
                <w:rtl w:val="0"/>
              </w:rPr>
              <w:t xml:space="preserve">Actor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ED">
            <w:pPr>
              <w:spacing w:line="360" w:lineRule="auto"/>
              <w:rPr/>
            </w:pPr>
            <w:r w:rsidDel="00000000" w:rsidR="00000000" w:rsidRPr="00000000">
              <w:rPr>
                <w:b w:val="1"/>
                <w:bCs w:val="1"/>
                <w:sz w:val="18"/>
                <w:szCs w:val="18"/>
                <w:rtl w:val="0"/>
              </w:rPr>
              <w:t xml:space="preserve">Main flow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6EE">
            <w:pPr>
              <w:spacing w:line="360" w:lineRule="auto"/>
              <w:rPr/>
            </w:pPr>
            <w:r w:rsidDel="00000000" w:rsidR="00000000" w:rsidRPr="00000000">
              <w:rPr>
                <w:b w:val="1"/>
                <w:bCs w:val="1"/>
                <w:sz w:val="18"/>
                <w:szCs w:val="18"/>
                <w:rtl w:val="0"/>
              </w:rPr>
              <w:t xml:space="preserve">Alternative flow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EF">
            <w:pPr>
              <w:spacing w:line="360" w:lineRule="auto"/>
              <w:rPr/>
            </w:pPr>
            <w:r w:rsidDel="00000000" w:rsidR="00000000" w:rsidRPr="00000000">
              <w:rPr>
                <w:sz w:val="18"/>
                <w:szCs w:val="18"/>
                <w:rtl w:val="0"/>
              </w:rPr>
              <w:t xml:space="preserve">UC3 Scan sample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0">
            <w:pPr>
              <w:spacing w:line="360" w:lineRule="auto"/>
              <w:rPr/>
            </w:pPr>
            <w:r w:rsidDel="00000000" w:rsidR="00000000" w:rsidRPr="00000000">
              <w:rPr>
                <w:sz w:val="18"/>
                <w:szCs w:val="18"/>
                <w:rtl w:val="0"/>
              </w:rPr>
              <w:t xml:space="preserve">Researcher, QC operator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1">
            <w:pPr>
              <w:spacing w:line="360" w:lineRule="auto"/>
              <w:rPr/>
            </w:pPr>
            <w:r w:rsidDel="00000000" w:rsidR="00000000" w:rsidRPr="00000000">
              <w:rPr>
                <w:sz w:val="18"/>
                <w:szCs w:val="18"/>
                <w:rtl w:val="0"/>
              </w:rPr>
              <w:t xml:space="preserve">Load sample in holder; scan three times with repacking; average; save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2">
            <w:pPr>
              <w:spacing w:line="360" w:lineRule="auto"/>
              <w:rPr/>
            </w:pPr>
            <w:r w:rsidDel="00000000" w:rsidR="00000000" w:rsidRPr="00000000">
              <w:rPr>
                <w:sz w:val="18"/>
                <w:szCs w:val="18"/>
                <w:rtl w:val="0"/>
              </w:rPr>
              <w:t xml:space="preserve">Reference expired: re-run white and dark references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3">
            <w:pPr>
              <w:spacing w:line="360" w:lineRule="auto"/>
              <w:rPr/>
            </w:pPr>
            <w:r w:rsidDel="00000000" w:rsidR="00000000" w:rsidRPr="00000000">
              <w:rPr>
                <w:sz w:val="18"/>
                <w:szCs w:val="18"/>
                <w:rtl w:val="0"/>
              </w:rPr>
              <w:t xml:space="preserve">UC4 Record oven reference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4">
            <w:pPr>
              <w:spacing w:line="360" w:lineRule="auto"/>
              <w:rPr/>
            </w:pPr>
            <w:r w:rsidDel="00000000" w:rsidR="00000000" w:rsidRPr="00000000">
              <w:rPr>
                <w:sz w:val="18"/>
                <w:szCs w:val="18"/>
                <w:rtl w:val="0"/>
              </w:rPr>
              <w:t xml:space="preserve">Researcher, lab analyst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5">
            <w:pPr>
              <w:spacing w:line="360" w:lineRule="auto"/>
              <w:rPr/>
            </w:pPr>
            <w:r w:rsidDel="00000000" w:rsidR="00000000" w:rsidRPr="00000000">
              <w:rPr>
                <w:sz w:val="18"/>
                <w:szCs w:val="18"/>
                <w:rtl w:val="0"/>
              </w:rPr>
              <w:t xml:space="preserve">Weigh 3 to 5 g in triplicate; dry at 103 C; cool; weigh to constant mass; log 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6">
            <w:pPr>
              <w:spacing w:line="360" w:lineRule="auto"/>
              <w:rPr/>
            </w:pPr>
            <w:r w:rsidDel="00000000" w:rsidR="00000000" w:rsidRPr="00000000">
              <w:rPr>
                <w:sz w:val="18"/>
                <w:szCs w:val="18"/>
                <w:rtl w:val="0"/>
              </w:rPr>
              <w:t xml:space="preserve">Replicate SD above 0.2%: repeat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7">
            <w:pPr>
              <w:spacing w:line="360" w:lineRule="auto"/>
              <w:rPr/>
            </w:pPr>
            <w:r w:rsidDel="00000000" w:rsidR="00000000" w:rsidRPr="00000000">
              <w:rPr>
                <w:sz w:val="18"/>
                <w:szCs w:val="18"/>
                <w:rtl w:val="0"/>
              </w:rPr>
              <w:t xml:space="preserve">UC6 Predict parameters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8">
            <w:pPr>
              <w:spacing w:line="360" w:lineRule="auto"/>
              <w:rPr/>
            </w:pPr>
            <w:r w:rsidDel="00000000" w:rsidR="00000000" w:rsidRPr="00000000">
              <w:rPr>
                <w:sz w:val="18"/>
                <w:szCs w:val="18"/>
                <w:rtl w:val="0"/>
              </w:rPr>
              <w:t xml:space="preserve">QC operator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9">
            <w:pPr>
              <w:spacing w:line="360" w:lineRule="auto"/>
              <w:rPr/>
            </w:pPr>
            <w:r w:rsidDel="00000000" w:rsidR="00000000" w:rsidRPr="00000000">
              <w:rPr>
                <w:sz w:val="18"/>
                <w:szCs w:val="18"/>
                <w:rtl w:val="0"/>
              </w:rPr>
              <w:t xml:space="preserve">Load spectrum; apply registry; show value, interval, flag, label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A">
            <w:pPr>
              <w:spacing w:line="360" w:lineRule="auto"/>
              <w:rPr/>
            </w:pPr>
            <w:r w:rsidDel="00000000" w:rsidR="00000000" w:rsidRPr="00000000">
              <w:rPr>
                <w:sz w:val="18"/>
                <w:szCs w:val="18"/>
                <w:rtl w:val="0"/>
              </w:rPr>
              <w:t xml:space="preserve">Out of range: show "send to laboratory"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B">
            <w:pPr>
              <w:spacing w:line="360" w:lineRule="auto"/>
              <w:rPr/>
            </w:pPr>
            <w:r w:rsidDel="00000000" w:rsidR="00000000" w:rsidRPr="00000000">
              <w:rPr>
                <w:sz w:val="18"/>
                <w:szCs w:val="18"/>
                <w:rtl w:val="0"/>
              </w:rPr>
              <w:t xml:space="preserve">UC7 Review flagged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C">
            <w:pPr>
              <w:spacing w:line="360" w:lineRule="auto"/>
              <w:rPr/>
            </w:pPr>
            <w:r w:rsidDel="00000000" w:rsidR="00000000" w:rsidRPr="00000000">
              <w:rPr>
                <w:sz w:val="18"/>
                <w:szCs w:val="18"/>
                <w:rtl w:val="0"/>
              </w:rPr>
              <w:t xml:space="preserve">QC operator, lab analyst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D">
            <w:pPr>
              <w:spacing w:line="360" w:lineRule="auto"/>
              <w:rPr/>
            </w:pPr>
            <w:r w:rsidDel="00000000" w:rsidR="00000000" w:rsidRPr="00000000">
              <w:rPr>
                <w:sz w:val="18"/>
                <w:szCs w:val="18"/>
                <w:rtl w:val="0"/>
              </w:rPr>
              <w:t xml:space="preserve">Send flagged sample for laboratory test; record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6FE">
            <w:pPr>
              <w:spacing w:line="360" w:lineRule="auto"/>
              <w:rPr/>
            </w:pPr>
            <w:r w:rsidDel="00000000" w:rsidR="00000000" w:rsidRPr="00000000">
              <w:rPr>
                <w:sz w:val="18"/>
                <w:szCs w:val="18"/>
                <w:rtl w:val="0"/>
              </w:rPr>
              <w:t xml:space="preserve">Repeated flags: report to researcher for recalibration</w:t>
            </w:r>
            <w:r w:rsidDel="00000000" w:rsidR="00000000" w:rsidRPr="00000000">
              <w:rPr>
                <w:rtl w:val="0"/>
              </w:rPr>
            </w:r>
          </w:p>
        </w:tc>
      </w:tr>
    </w:tbl>
    <w:p w:rsidR="00000000" w:rsidDel="00000000" w:rsidP="00000000" w:rsidRDefault="00000000" w:rsidRPr="00000000" w14:paraId="000006FF">
      <w:pPr>
        <w:spacing w:after="120" w:line="360" w:lineRule="auto"/>
        <w:rPr/>
      </w:pPr>
      <w:r w:rsidDel="00000000" w:rsidR="00000000" w:rsidRPr="00000000">
        <w:rPr>
          <w:rtl w:val="0"/>
        </w:rPr>
      </w:r>
    </w:p>
    <w:p w:rsidR="00000000" w:rsidDel="00000000" w:rsidP="00000000" w:rsidRDefault="00000000" w:rsidRPr="00000000" w14:paraId="00000700">
      <w:pPr>
        <w:spacing w:after="160" w:line="360" w:lineRule="auto"/>
        <w:jc w:val="both"/>
        <w:rPr/>
      </w:pPr>
      <w:r w:rsidDel="00000000" w:rsidR="00000000" w:rsidRPr="00000000">
        <w:rPr>
          <w:b w:val="1"/>
          <w:bCs w:val="1"/>
          <w:rtl w:val="0"/>
        </w:rPr>
        <w:t xml:space="preserve">Activity (predict):</w:t>
      </w:r>
      <w:r w:rsidDel="00000000" w:rsidR="00000000" w:rsidRPr="00000000">
        <w:rPr>
          <w:rtl w:val="0"/>
        </w:rPr>
        <w:t xml:space="preserve"> start, calibrate, scan x3, average, preprocess, out-of-range check, then either predict and display or flag for laboratory, end.</w:t>
      </w:r>
    </w:p>
    <w:p w:rsidR="00000000" w:rsidDel="00000000" w:rsidP="00000000" w:rsidRDefault="00000000" w:rsidRPr="00000000" w14:paraId="00000701">
      <w:pPr>
        <w:pStyle w:val="Heading2"/>
        <w:pageBreakBefore w:val="1"/>
        <w:spacing w:after="160" w:line="360" w:lineRule="auto"/>
        <w:rPr/>
      </w:pPr>
      <w:bookmarkStart w:colFirst="0" w:colLast="0" w:name="_heading=h.2i00gtfenggt" w:id="138"/>
      <w:bookmarkEnd w:id="138"/>
      <w:r w:rsidDel="00000000" w:rsidR="00000000" w:rsidRPr="00000000">
        <w:rPr>
          <w:rtl w:val="0"/>
        </w:rPr>
        <w:t xml:space="preserve">Appendix I: Detailed architecture and data-flow diagrams</w:t>
      </w:r>
    </w:p>
    <w:p w:rsidR="00000000" w:rsidDel="00000000" w:rsidP="00000000" w:rsidRDefault="00000000" w:rsidRPr="00000000" w14:paraId="00000702">
      <w:pPr>
        <w:keepNext w:val="1"/>
        <w:spacing w:line="360" w:lineRule="auto"/>
        <w:jc w:val="center"/>
        <w:rPr/>
      </w:pPr>
      <w:r w:rsidDel="00000000" w:rsidR="00000000" w:rsidRPr="00000000">
        <w:rPr/>
        <w:drawing>
          <wp:inline distB="0" distT="0" distL="0" distR="0">
            <wp:extent cx="5334000" cy="2990850"/>
            <wp:effectExtent b="0" l="0" r="0" t="0"/>
            <wp:docPr id="201030508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340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xcdux40lykl" w:id="139"/>
      <w:bookmarkEnd w:id="13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7: Conceptual architecture (repeat of Figure 2 for reference)</w:t>
      </w:r>
    </w:p>
    <w:p w:rsidR="00000000" w:rsidDel="00000000" w:rsidP="00000000" w:rsidRDefault="00000000" w:rsidRPr="00000000" w14:paraId="00000704">
      <w:pPr>
        <w:keepNext w:val="1"/>
        <w:spacing w:line="360" w:lineRule="auto"/>
        <w:jc w:val="center"/>
        <w:rPr/>
      </w:pPr>
      <w:r w:rsidDel="00000000" w:rsidR="00000000" w:rsidRPr="00000000">
        <w:rPr/>
        <w:drawing>
          <wp:inline distB="0" distT="0" distL="0" distR="0">
            <wp:extent cx="5334000" cy="2771775"/>
            <wp:effectExtent b="0" l="0" r="0" t="0"/>
            <wp:docPr id="2010305086"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3340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5g3vamomsyt7" w:id="140"/>
      <w:bookmarkEnd w:id="14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8: Data-flow diagram</w:t>
      </w:r>
    </w:p>
    <w:p w:rsidR="00000000" w:rsidDel="00000000" w:rsidP="00000000" w:rsidRDefault="00000000" w:rsidRPr="00000000" w14:paraId="00000706">
      <w:pPr>
        <w:pStyle w:val="Heading2"/>
        <w:pageBreakBefore w:val="1"/>
        <w:spacing w:after="160" w:line="360" w:lineRule="auto"/>
        <w:rPr/>
      </w:pPr>
      <w:bookmarkStart w:colFirst="0" w:colLast="0" w:name="_heading=h.sdw14nykpkb6" w:id="141"/>
      <w:bookmarkEnd w:id="141"/>
      <w:r w:rsidDel="00000000" w:rsidR="00000000" w:rsidRPr="00000000">
        <w:rPr>
          <w:rtl w:val="0"/>
        </w:rPr>
        <w:t xml:space="preserve">Appendix J: Detailed Gantt chart, backlog and milestone plan</w:t>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3069"/>
        <w:gridCol w:w="1173"/>
        <w:gridCol w:w="1173"/>
        <w:gridCol w:w="1625"/>
        <w:tblGridChange w:id="0">
          <w:tblGrid>
            <w:gridCol w:w="1986"/>
            <w:gridCol w:w="3069"/>
            <w:gridCol w:w="1173"/>
            <w:gridCol w:w="1173"/>
            <w:gridCol w:w="162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07">
            <w:pPr>
              <w:spacing w:line="360" w:lineRule="auto"/>
              <w:rPr/>
            </w:pPr>
            <w:r w:rsidDel="00000000" w:rsidR="00000000" w:rsidRPr="00000000">
              <w:rPr>
                <w:b w:val="1"/>
                <w:bCs w:val="1"/>
                <w:sz w:val="18"/>
                <w:szCs w:val="18"/>
                <w:rtl w:val="0"/>
              </w:rPr>
              <w:t xml:space="preserve">Phase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08">
            <w:pPr>
              <w:spacing w:line="360" w:lineRule="auto"/>
              <w:rPr/>
            </w:pPr>
            <w:r w:rsidDel="00000000" w:rsidR="00000000" w:rsidRPr="00000000">
              <w:rPr>
                <w:b w:val="1"/>
                <w:bCs w:val="1"/>
                <w:sz w:val="18"/>
                <w:szCs w:val="18"/>
                <w:rtl w:val="0"/>
              </w:rPr>
              <w:t xml:space="preserve">Tasks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09">
            <w:pPr>
              <w:spacing w:line="360" w:lineRule="auto"/>
              <w:rPr/>
            </w:pPr>
            <w:r w:rsidDel="00000000" w:rsidR="00000000" w:rsidRPr="00000000">
              <w:rPr>
                <w:b w:val="1"/>
                <w:bCs w:val="1"/>
                <w:sz w:val="18"/>
                <w:szCs w:val="18"/>
                <w:rtl w:val="0"/>
              </w:rPr>
              <w:t xml:space="preserve">Start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0A">
            <w:pPr>
              <w:spacing w:line="360" w:lineRule="auto"/>
              <w:rPr/>
            </w:pPr>
            <w:r w:rsidDel="00000000" w:rsidR="00000000" w:rsidRPr="00000000">
              <w:rPr>
                <w:b w:val="1"/>
                <w:bCs w:val="1"/>
                <w:sz w:val="18"/>
                <w:szCs w:val="18"/>
                <w:rtl w:val="0"/>
              </w:rPr>
              <w:t xml:space="preserve">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0B">
            <w:pPr>
              <w:spacing w:line="360" w:lineRule="auto"/>
              <w:rPr/>
            </w:pPr>
            <w:r w:rsidDel="00000000" w:rsidR="00000000" w:rsidRPr="00000000">
              <w:rPr>
                <w:b w:val="1"/>
                <w:bCs w:val="1"/>
                <w:sz w:val="18"/>
                <w:szCs w:val="18"/>
                <w:rtl w:val="0"/>
              </w:rPr>
              <w:t xml:space="preserve">Milestone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0C">
            <w:pPr>
              <w:spacing w:line="360" w:lineRule="auto"/>
              <w:rPr/>
            </w:pPr>
            <w:r w:rsidDel="00000000" w:rsidR="00000000" w:rsidRPr="00000000">
              <w:rPr>
                <w:sz w:val="18"/>
                <w:szCs w:val="18"/>
                <w:rtl w:val="0"/>
              </w:rPr>
              <w:t xml:space="preserve">P1 Research and proposal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0D">
            <w:pPr>
              <w:spacing w:line="360" w:lineRule="auto"/>
              <w:rPr/>
            </w:pPr>
            <w:r w:rsidDel="00000000" w:rsidR="00000000" w:rsidRPr="00000000">
              <w:rPr>
                <w:sz w:val="18"/>
                <w:szCs w:val="18"/>
                <w:rtl w:val="0"/>
              </w:rPr>
              <w:t xml:space="preserve">Review; matrix; proposal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0E">
            <w:pPr>
              <w:spacing w:line="360" w:lineRule="auto"/>
              <w:rPr/>
            </w:pPr>
            <w:r w:rsidDel="00000000" w:rsidR="00000000" w:rsidRPr="00000000">
              <w:rPr>
                <w:sz w:val="18"/>
                <w:szCs w:val="18"/>
                <w:rtl w:val="0"/>
              </w:rPr>
              <w:t xml:space="preserve">Sep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0F">
            <w:pPr>
              <w:spacing w:line="360" w:lineRule="auto"/>
              <w:rPr/>
            </w:pPr>
            <w:r w:rsidDel="00000000" w:rsidR="00000000" w:rsidRPr="00000000">
              <w:rPr>
                <w:sz w:val="18"/>
                <w:szCs w:val="18"/>
                <w:rtl w:val="0"/>
              </w:rPr>
              <w:t xml:space="preserve">Oct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0">
            <w:pPr>
              <w:spacing w:line="360" w:lineRule="auto"/>
              <w:rPr/>
            </w:pPr>
            <w:r w:rsidDel="00000000" w:rsidR="00000000" w:rsidRPr="00000000">
              <w:rPr>
                <w:sz w:val="18"/>
                <w:szCs w:val="18"/>
                <w:rtl w:val="0"/>
              </w:rPr>
              <w:t xml:space="preserve">Proposal submitted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1">
            <w:pPr>
              <w:spacing w:line="360" w:lineRule="auto"/>
              <w:rPr/>
            </w:pPr>
            <w:r w:rsidDel="00000000" w:rsidR="00000000" w:rsidRPr="00000000">
              <w:rPr>
                <w:sz w:val="18"/>
                <w:szCs w:val="18"/>
                <w:rtl w:val="0"/>
              </w:rPr>
              <w:t xml:space="preserve">P2 Ethics, protocol, pilot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2">
            <w:pPr>
              <w:spacing w:line="360" w:lineRule="auto"/>
              <w:rPr/>
            </w:pPr>
            <w:r w:rsidDel="00000000" w:rsidR="00000000" w:rsidRPr="00000000">
              <w:rPr>
                <w:sz w:val="18"/>
                <w:szCs w:val="18"/>
                <w:rtl w:val="0"/>
              </w:rPr>
              <w:t xml:space="preserve">Ethics form; SOPs; pilot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3">
            <w:pPr>
              <w:spacing w:line="360" w:lineRule="auto"/>
              <w:rPr/>
            </w:pPr>
            <w:r w:rsidDel="00000000" w:rsidR="00000000" w:rsidRPr="00000000">
              <w:rPr>
                <w:sz w:val="18"/>
                <w:szCs w:val="18"/>
                <w:rtl w:val="0"/>
              </w:rPr>
              <w:t xml:space="preserve">Nov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4">
            <w:pPr>
              <w:spacing w:line="360" w:lineRule="auto"/>
              <w:rPr/>
            </w:pPr>
            <w:r w:rsidDel="00000000" w:rsidR="00000000" w:rsidRPr="00000000">
              <w:rPr>
                <w:sz w:val="18"/>
                <w:szCs w:val="18"/>
                <w:rtl w:val="0"/>
              </w:rPr>
              <w:t xml:space="preserve">Nov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5">
            <w:pPr>
              <w:spacing w:line="360" w:lineRule="auto"/>
              <w:rPr/>
            </w:pPr>
            <w:r w:rsidDel="00000000" w:rsidR="00000000" w:rsidRPr="00000000">
              <w:rPr>
                <w:sz w:val="18"/>
                <w:szCs w:val="18"/>
                <w:rtl w:val="0"/>
              </w:rPr>
              <w:t xml:space="preserve">Approval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6">
            <w:pPr>
              <w:spacing w:line="360" w:lineRule="auto"/>
              <w:rPr/>
            </w:pPr>
            <w:r w:rsidDel="00000000" w:rsidR="00000000" w:rsidRPr="00000000">
              <w:rPr>
                <w:sz w:val="18"/>
                <w:szCs w:val="18"/>
                <w:rtl w:val="0"/>
              </w:rPr>
              <w:t xml:space="preserve">P3 Data collection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7">
            <w:pPr>
              <w:spacing w:line="360" w:lineRule="auto"/>
              <w:rPr/>
            </w:pPr>
            <w:r w:rsidDel="00000000" w:rsidR="00000000" w:rsidRPr="00000000">
              <w:rPr>
                <w:sz w:val="18"/>
                <w:szCs w:val="18"/>
                <w:rtl w:val="0"/>
              </w:rPr>
              <w:t xml:space="preserve">Source; scan; oven-dry; retain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8">
            <w:pPr>
              <w:spacing w:line="360" w:lineRule="auto"/>
              <w:rPr/>
            </w:pPr>
            <w:r w:rsidDel="00000000" w:rsidR="00000000" w:rsidRPr="00000000">
              <w:rPr>
                <w:sz w:val="18"/>
                <w:szCs w:val="18"/>
                <w:rtl w:val="0"/>
              </w:rPr>
              <w:t xml:space="preserve">Dec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9">
            <w:pPr>
              <w:spacing w:line="360" w:lineRule="auto"/>
              <w:rPr/>
            </w:pPr>
            <w:r w:rsidDel="00000000" w:rsidR="00000000" w:rsidRPr="00000000">
              <w:rPr>
                <w:sz w:val="18"/>
                <w:szCs w:val="18"/>
                <w:rtl w:val="0"/>
              </w:rPr>
              <w:t xml:space="preserve">Feb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A">
            <w:pPr>
              <w:spacing w:line="360" w:lineRule="auto"/>
              <w:rPr/>
            </w:pPr>
            <w:r w:rsidDel="00000000" w:rsidR="00000000" w:rsidRPr="00000000">
              <w:rPr>
                <w:sz w:val="18"/>
                <w:szCs w:val="18"/>
                <w:rtl w:val="0"/>
              </w:rPr>
              <w:t xml:space="preserve">Dataset v1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B">
            <w:pPr>
              <w:spacing w:line="360" w:lineRule="auto"/>
              <w:rPr/>
            </w:pPr>
            <w:r w:rsidDel="00000000" w:rsidR="00000000" w:rsidRPr="00000000">
              <w:rPr>
                <w:sz w:val="18"/>
                <w:szCs w:val="18"/>
                <w:rtl w:val="0"/>
              </w:rPr>
              <w:t xml:space="preserve">P4 Cleaning and baseline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C">
            <w:pPr>
              <w:spacing w:line="360" w:lineRule="auto"/>
              <w:rPr/>
            </w:pPr>
            <w:r w:rsidDel="00000000" w:rsidR="00000000" w:rsidRPr="00000000">
              <w:rPr>
                <w:sz w:val="18"/>
                <w:szCs w:val="18"/>
                <w:rtl w:val="0"/>
              </w:rPr>
              <w:t xml:space="preserve">QC; split; PLSR baseline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D">
            <w:pPr>
              <w:spacing w:line="360" w:lineRule="auto"/>
              <w:rPr/>
            </w:pPr>
            <w:r w:rsidDel="00000000" w:rsidR="00000000" w:rsidRPr="00000000">
              <w:rPr>
                <w:sz w:val="18"/>
                <w:szCs w:val="18"/>
                <w:rtl w:val="0"/>
              </w:rPr>
              <w:t xml:space="preserve">Jan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E">
            <w:pPr>
              <w:spacing w:line="360" w:lineRule="auto"/>
              <w:rPr/>
            </w:pPr>
            <w:r w:rsidDel="00000000" w:rsidR="00000000" w:rsidRPr="00000000">
              <w:rPr>
                <w:sz w:val="18"/>
                <w:szCs w:val="18"/>
                <w:rtl w:val="0"/>
              </w:rPr>
              <w:t xml:space="preserve">Feb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1F">
            <w:pPr>
              <w:spacing w:line="360" w:lineRule="auto"/>
              <w:rPr/>
            </w:pPr>
            <w:r w:rsidDel="00000000" w:rsidR="00000000" w:rsidRPr="00000000">
              <w:rPr>
                <w:sz w:val="18"/>
                <w:szCs w:val="18"/>
                <w:rtl w:val="0"/>
              </w:rPr>
              <w:t xml:space="preserve">Test set locked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0">
            <w:pPr>
              <w:spacing w:line="360" w:lineRule="auto"/>
              <w:rPr/>
            </w:pPr>
            <w:r w:rsidDel="00000000" w:rsidR="00000000" w:rsidRPr="00000000">
              <w:rPr>
                <w:sz w:val="18"/>
                <w:szCs w:val="18"/>
                <w:rtl w:val="0"/>
              </w:rPr>
              <w:t xml:space="preserve">P5 Multi-parameter synthesis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1">
            <w:pPr>
              <w:spacing w:line="360" w:lineRule="auto"/>
              <w:rPr/>
            </w:pPr>
            <w:r w:rsidDel="00000000" w:rsidR="00000000" w:rsidRPr="00000000">
              <w:rPr>
                <w:sz w:val="18"/>
                <w:szCs w:val="18"/>
                <w:rtl w:val="0"/>
              </w:rPr>
              <w:t xml:space="preserve">Evidence grading; registry design; partner outreach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2">
            <w:pPr>
              <w:spacing w:line="360" w:lineRule="auto"/>
              <w:rPr/>
            </w:pPr>
            <w:r w:rsidDel="00000000" w:rsidR="00000000" w:rsidRPr="00000000">
              <w:rPr>
                <w:sz w:val="18"/>
                <w:szCs w:val="18"/>
                <w:rtl w:val="0"/>
              </w:rPr>
              <w:t xml:space="preserve">Jan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3">
            <w:pPr>
              <w:spacing w:line="360" w:lineRule="auto"/>
              <w:rPr/>
            </w:pPr>
            <w:r w:rsidDel="00000000" w:rsidR="00000000" w:rsidRPr="00000000">
              <w:rPr>
                <w:sz w:val="18"/>
                <w:szCs w:val="18"/>
                <w:rtl w:val="0"/>
              </w:rPr>
              <w:t xml:space="preserve">Mar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4">
            <w:pPr>
              <w:spacing w:line="360" w:lineRule="auto"/>
              <w:rPr/>
            </w:pPr>
            <w:r w:rsidDel="00000000" w:rsidR="00000000" w:rsidRPr="00000000">
              <w:rPr>
                <w:sz w:val="18"/>
                <w:szCs w:val="18"/>
                <w:rtl w:val="0"/>
              </w:rPr>
              <w:t xml:space="preserve">Feasibility matrix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5">
            <w:pPr>
              <w:spacing w:line="360" w:lineRule="auto"/>
              <w:rPr/>
            </w:pPr>
            <w:r w:rsidDel="00000000" w:rsidR="00000000" w:rsidRPr="00000000">
              <w:rPr>
                <w:sz w:val="18"/>
                <w:szCs w:val="18"/>
                <w:rtl w:val="0"/>
              </w:rPr>
              <w:t xml:space="preserve">P6 Preprocessing and selection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6">
            <w:pPr>
              <w:spacing w:line="360" w:lineRule="auto"/>
              <w:rPr/>
            </w:pPr>
            <w:r w:rsidDel="00000000" w:rsidR="00000000" w:rsidRPr="00000000">
              <w:rPr>
                <w:sz w:val="18"/>
                <w:szCs w:val="18"/>
                <w:rtl w:val="0"/>
              </w:rPr>
              <w:t xml:space="preserve">Grid; CARS; SPA/iPLS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7">
            <w:pPr>
              <w:spacing w:line="360" w:lineRule="auto"/>
              <w:rPr/>
            </w:pPr>
            <w:r w:rsidDel="00000000" w:rsidR="00000000" w:rsidRPr="00000000">
              <w:rPr>
                <w:sz w:val="18"/>
                <w:szCs w:val="18"/>
                <w:rtl w:val="0"/>
              </w:rPr>
              <w:t xml:space="preserve">Feb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8">
            <w:pPr>
              <w:spacing w:line="360" w:lineRule="auto"/>
              <w:rPr/>
            </w:pPr>
            <w:r w:rsidDel="00000000" w:rsidR="00000000" w:rsidRPr="00000000">
              <w:rPr>
                <w:sz w:val="18"/>
                <w:szCs w:val="18"/>
                <w:rtl w:val="0"/>
              </w:rPr>
              <w:t xml:space="preserve">Mar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9">
            <w:pPr>
              <w:spacing w:line="360" w:lineRule="auto"/>
              <w:rPr/>
            </w:pPr>
            <w:r w:rsidDel="00000000" w:rsidR="00000000" w:rsidRPr="00000000">
              <w:rPr>
                <w:sz w:val="18"/>
                <w:szCs w:val="18"/>
                <w:rtl w:val="0"/>
              </w:rPr>
              <w:t xml:space="preserve">RQ2 tables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A">
            <w:pPr>
              <w:spacing w:line="360" w:lineRule="auto"/>
              <w:rPr/>
            </w:pPr>
            <w:r w:rsidDel="00000000" w:rsidR="00000000" w:rsidRPr="00000000">
              <w:rPr>
                <w:sz w:val="18"/>
                <w:szCs w:val="18"/>
                <w:rtl w:val="0"/>
              </w:rPr>
              <w:t xml:space="preserve">P7 Models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B">
            <w:pPr>
              <w:spacing w:line="360" w:lineRule="auto"/>
              <w:rPr/>
            </w:pPr>
            <w:r w:rsidDel="00000000" w:rsidR="00000000" w:rsidRPr="00000000">
              <w:rPr>
                <w:sz w:val="18"/>
                <w:szCs w:val="18"/>
                <w:rtl w:val="0"/>
              </w:rPr>
              <w:t xml:space="preserve">SVR; RF; optional NN; tuning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C">
            <w:pPr>
              <w:spacing w:line="360" w:lineRule="auto"/>
              <w:rPr/>
            </w:pPr>
            <w:r w:rsidDel="00000000" w:rsidR="00000000" w:rsidRPr="00000000">
              <w:rPr>
                <w:sz w:val="18"/>
                <w:szCs w:val="18"/>
                <w:rtl w:val="0"/>
              </w:rPr>
              <w:t xml:space="preserve">Mar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D">
            <w:pPr>
              <w:spacing w:line="360" w:lineRule="auto"/>
              <w:rPr/>
            </w:pPr>
            <w:r w:rsidDel="00000000" w:rsidR="00000000" w:rsidRPr="00000000">
              <w:rPr>
                <w:sz w:val="18"/>
                <w:szCs w:val="18"/>
                <w:rtl w:val="0"/>
              </w:rPr>
              <w:t xml:space="preserve">Mar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E">
            <w:pPr>
              <w:spacing w:line="360" w:lineRule="auto"/>
              <w:rPr/>
            </w:pPr>
            <w:r w:rsidDel="00000000" w:rsidR="00000000" w:rsidRPr="00000000">
              <w:rPr>
                <w:sz w:val="18"/>
                <w:szCs w:val="18"/>
                <w:rtl w:val="0"/>
              </w:rPr>
              <w:t xml:space="preserve">Tuned models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2F">
            <w:pPr>
              <w:spacing w:line="360" w:lineRule="auto"/>
              <w:rPr/>
            </w:pPr>
            <w:r w:rsidDel="00000000" w:rsidR="00000000" w:rsidRPr="00000000">
              <w:rPr>
                <w:sz w:val="18"/>
                <w:szCs w:val="18"/>
                <w:rtl w:val="0"/>
              </w:rPr>
              <w:t xml:space="preserve">P8 Evaluation and prototype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30">
            <w:pPr>
              <w:spacing w:line="360" w:lineRule="auto"/>
              <w:rPr/>
            </w:pPr>
            <w:r w:rsidDel="00000000" w:rsidR="00000000" w:rsidRPr="00000000">
              <w:rPr>
                <w:sz w:val="18"/>
                <w:szCs w:val="18"/>
                <w:rtl w:val="0"/>
              </w:rPr>
              <w:t xml:space="preserve">Locked test; LOSO; timing; prototype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31">
            <w:pPr>
              <w:spacing w:line="360" w:lineRule="auto"/>
              <w:rPr/>
            </w:pPr>
            <w:r w:rsidDel="00000000" w:rsidR="00000000" w:rsidRPr="00000000">
              <w:rPr>
                <w:sz w:val="18"/>
                <w:szCs w:val="18"/>
                <w:rtl w:val="0"/>
              </w:rPr>
              <w:t xml:space="preserve">Mar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32">
            <w:pPr>
              <w:spacing w:line="360" w:lineRule="auto"/>
              <w:rPr/>
            </w:pPr>
            <w:r w:rsidDel="00000000" w:rsidR="00000000" w:rsidRPr="00000000">
              <w:rPr>
                <w:sz w:val="18"/>
                <w:szCs w:val="18"/>
                <w:rtl w:val="0"/>
              </w:rPr>
              <w:t xml:space="preserve">Apr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33">
            <w:pPr>
              <w:spacing w:line="360" w:lineRule="auto"/>
              <w:rPr/>
            </w:pPr>
            <w:r w:rsidDel="00000000" w:rsidR="00000000" w:rsidRPr="00000000">
              <w:rPr>
                <w:sz w:val="18"/>
                <w:szCs w:val="18"/>
                <w:rtl w:val="0"/>
              </w:rPr>
              <w:t xml:space="preserve">RQ1, RQ3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34">
            <w:pPr>
              <w:spacing w:line="360" w:lineRule="auto"/>
              <w:rPr/>
            </w:pPr>
            <w:r w:rsidDel="00000000" w:rsidR="00000000" w:rsidRPr="00000000">
              <w:rPr>
                <w:sz w:val="18"/>
                <w:szCs w:val="18"/>
                <w:rtl w:val="0"/>
              </w:rPr>
              <w:t xml:space="preserve">P9 Field feasibility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35">
            <w:pPr>
              <w:spacing w:line="360" w:lineRule="auto"/>
              <w:rPr/>
            </w:pPr>
            <w:r w:rsidDel="00000000" w:rsidR="00000000" w:rsidRPr="00000000">
              <w:rPr>
                <w:sz w:val="18"/>
                <w:szCs w:val="18"/>
                <w:rtl w:val="0"/>
              </w:rPr>
              <w:t xml:space="preserve">Field trial; oven subset; SUS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36">
            <w:pPr>
              <w:spacing w:line="360" w:lineRule="auto"/>
              <w:rPr/>
            </w:pPr>
            <w:r w:rsidDel="00000000" w:rsidR="00000000" w:rsidRPr="00000000">
              <w:rPr>
                <w:sz w:val="18"/>
                <w:szCs w:val="18"/>
                <w:rtl w:val="0"/>
              </w:rPr>
              <w:t xml:space="preserve">Apr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37">
            <w:pPr>
              <w:spacing w:line="360" w:lineRule="auto"/>
              <w:rPr/>
            </w:pPr>
            <w:r w:rsidDel="00000000" w:rsidR="00000000" w:rsidRPr="00000000">
              <w:rPr>
                <w:sz w:val="18"/>
                <w:szCs w:val="18"/>
                <w:rtl w:val="0"/>
              </w:rPr>
              <w:t xml:space="preserve">Apr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38">
            <w:pPr>
              <w:spacing w:line="360" w:lineRule="auto"/>
              <w:rPr/>
            </w:pPr>
            <w:r w:rsidDel="00000000" w:rsidR="00000000" w:rsidRPr="00000000">
              <w:rPr>
                <w:sz w:val="18"/>
                <w:szCs w:val="18"/>
                <w:rtl w:val="0"/>
              </w:rPr>
              <w:t xml:space="preserve">RQ4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39">
            <w:pPr>
              <w:spacing w:line="360" w:lineRule="auto"/>
              <w:rPr/>
            </w:pPr>
            <w:r w:rsidDel="00000000" w:rsidR="00000000" w:rsidRPr="00000000">
              <w:rPr>
                <w:sz w:val="18"/>
                <w:szCs w:val="18"/>
                <w:rtl w:val="0"/>
              </w:rPr>
              <w:t xml:space="preserve">P10 Write-up and viva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3A">
            <w:pPr>
              <w:spacing w:line="360" w:lineRule="auto"/>
              <w:rPr/>
            </w:pPr>
            <w:r w:rsidDel="00000000" w:rsidR="00000000" w:rsidRPr="00000000">
              <w:rPr>
                <w:sz w:val="18"/>
                <w:szCs w:val="18"/>
                <w:rtl w:val="0"/>
              </w:rPr>
              <w:t xml:space="preserve">Chapters; proofreading; viva practice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3B">
            <w:pPr>
              <w:spacing w:line="360" w:lineRule="auto"/>
              <w:rPr/>
            </w:pPr>
            <w:r w:rsidDel="00000000" w:rsidR="00000000" w:rsidRPr="00000000">
              <w:rPr>
                <w:sz w:val="18"/>
                <w:szCs w:val="18"/>
                <w:rtl w:val="0"/>
              </w:rPr>
              <w:t xml:space="preserve">Apr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3C">
            <w:pPr>
              <w:spacing w:line="360" w:lineRule="auto"/>
              <w:rPr/>
            </w:pPr>
            <w:r w:rsidDel="00000000" w:rsidR="00000000" w:rsidRPr="00000000">
              <w:rPr>
                <w:sz w:val="18"/>
                <w:szCs w:val="18"/>
                <w:rtl w:val="0"/>
              </w:rPr>
              <w:t xml:space="preserve">May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3D">
            <w:pPr>
              <w:spacing w:line="360" w:lineRule="auto"/>
              <w:rPr/>
            </w:pPr>
            <w:r w:rsidDel="00000000" w:rsidR="00000000" w:rsidRPr="00000000">
              <w:rPr>
                <w:sz w:val="18"/>
                <w:szCs w:val="18"/>
                <w:rtl w:val="0"/>
              </w:rPr>
              <w:t xml:space="preserve">Final thesis</w:t>
            </w:r>
            <w:r w:rsidDel="00000000" w:rsidR="00000000" w:rsidRPr="00000000">
              <w:rPr>
                <w:rtl w:val="0"/>
              </w:rPr>
            </w:r>
          </w:p>
        </w:tc>
      </w:tr>
    </w:tbl>
    <w:p w:rsidR="00000000" w:rsidDel="00000000" w:rsidP="00000000" w:rsidRDefault="00000000" w:rsidRPr="00000000" w14:paraId="0000073E">
      <w:pPr>
        <w:spacing w:after="120" w:line="360" w:lineRule="auto"/>
        <w:rPr/>
      </w:pPr>
      <w:r w:rsidDel="00000000" w:rsidR="00000000" w:rsidRPr="00000000">
        <w:rPr>
          <w:rtl w:val="0"/>
        </w:rPr>
      </w:r>
    </w:p>
    <w:p w:rsidR="00000000" w:rsidDel="00000000" w:rsidP="00000000" w:rsidRDefault="00000000" w:rsidRPr="00000000" w14:paraId="0000073F">
      <w:pPr>
        <w:spacing w:after="160" w:line="360" w:lineRule="auto"/>
        <w:jc w:val="both"/>
        <w:rPr/>
      </w:pPr>
      <w:r w:rsidDel="00000000" w:rsidR="00000000" w:rsidRPr="00000000">
        <w:rPr>
          <w:b w:val="1"/>
          <w:bCs w:val="1"/>
          <w:rtl w:val="0"/>
        </w:rPr>
        <w:t xml:space="preserve">Backlog priority rule:</w:t>
      </w:r>
      <w:r w:rsidDel="00000000" w:rsidR="00000000" w:rsidRPr="00000000">
        <w:rPr>
          <w:rtl w:val="0"/>
        </w:rPr>
        <w:t xml:space="preserve"> Must items first; Could items (neural model, Streamlit, partner-lab pilot) only after the moisture evaluation is complete.</w:t>
      </w:r>
    </w:p>
    <w:p w:rsidR="00000000" w:rsidDel="00000000" w:rsidP="00000000" w:rsidRDefault="00000000" w:rsidRPr="00000000" w14:paraId="00000740">
      <w:pPr>
        <w:pStyle w:val="Heading2"/>
        <w:pageBreakBefore w:val="1"/>
        <w:spacing w:after="160" w:line="360" w:lineRule="auto"/>
        <w:rPr/>
      </w:pPr>
      <w:bookmarkStart w:colFirst="0" w:colLast="0" w:name="_heading=h.bdpji0s9yc4z" w:id="142"/>
      <w:bookmarkEnd w:id="142"/>
      <w:r w:rsidDel="00000000" w:rsidR="00000000" w:rsidRPr="00000000">
        <w:rPr>
          <w:rtl w:val="0"/>
        </w:rPr>
        <w:t xml:space="preserve">Appendix K: Full risk register and issue log</w:t>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7"/>
        <w:gridCol w:w="542"/>
        <w:gridCol w:w="542"/>
        <w:gridCol w:w="2708"/>
        <w:gridCol w:w="2527"/>
        <w:tblGridChange w:id="0">
          <w:tblGrid>
            <w:gridCol w:w="2707"/>
            <w:gridCol w:w="542"/>
            <w:gridCol w:w="542"/>
            <w:gridCol w:w="2708"/>
            <w:gridCol w:w="2527"/>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41">
            <w:pPr>
              <w:spacing w:line="360" w:lineRule="auto"/>
              <w:rPr/>
            </w:pPr>
            <w:r w:rsidDel="00000000" w:rsidR="00000000" w:rsidRPr="00000000">
              <w:rPr>
                <w:b w:val="1"/>
                <w:bCs w:val="1"/>
                <w:sz w:val="18"/>
                <w:szCs w:val="18"/>
                <w:rtl w:val="0"/>
              </w:rPr>
              <w:t xml:space="preserve">Risk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42">
            <w:pPr>
              <w:spacing w:line="360" w:lineRule="auto"/>
              <w:rPr/>
            </w:pPr>
            <w:r w:rsidDel="00000000" w:rsidR="00000000" w:rsidRPr="00000000">
              <w:rPr>
                <w:b w:val="1"/>
                <w:bCs w:val="1"/>
                <w:sz w:val="18"/>
                <w:szCs w:val="18"/>
                <w:rtl w:val="0"/>
              </w:rPr>
              <w:t xml:space="preser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43">
            <w:pPr>
              <w:spacing w:line="360" w:lineRule="auto"/>
              <w:rPr/>
            </w:pPr>
            <w:r w:rsidDel="00000000" w:rsidR="00000000" w:rsidRPr="00000000">
              <w:rPr>
                <w:b w:val="1"/>
                <w:bCs w:val="1"/>
                <w:sz w:val="18"/>
                <w:szCs w:val="18"/>
                <w:rtl w:val="0"/>
              </w:rPr>
              <w:t xml:space="preserve">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44">
            <w:pPr>
              <w:spacing w:line="360" w:lineRule="auto"/>
              <w:rPr/>
            </w:pPr>
            <w:r w:rsidDel="00000000" w:rsidR="00000000" w:rsidRPr="00000000">
              <w:rPr>
                <w:b w:val="1"/>
                <w:bCs w:val="1"/>
                <w:sz w:val="18"/>
                <w:szCs w:val="18"/>
                <w:rtl w:val="0"/>
              </w:rPr>
              <w:t xml:space="preserve">Mitigation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45">
            <w:pPr>
              <w:spacing w:line="360" w:lineRule="auto"/>
              <w:rPr/>
            </w:pPr>
            <w:r w:rsidDel="00000000" w:rsidR="00000000" w:rsidRPr="00000000">
              <w:rPr>
                <w:b w:val="1"/>
                <w:bCs w:val="1"/>
                <w:sz w:val="18"/>
                <w:szCs w:val="18"/>
                <w:rtl w:val="0"/>
              </w:rPr>
              <w:t xml:space="preserve">Contingency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46">
            <w:pPr>
              <w:spacing w:line="360" w:lineRule="auto"/>
              <w:rPr/>
            </w:pPr>
            <w:r w:rsidDel="00000000" w:rsidR="00000000" w:rsidRPr="00000000">
              <w:rPr>
                <w:sz w:val="18"/>
                <w:szCs w:val="18"/>
                <w:rtl w:val="0"/>
              </w:rPr>
              <w:t xml:space="preserve">Spectrometer unavailable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47">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48">
            <w:pPr>
              <w:spacing w:line="360" w:lineRule="auto"/>
              <w:rPr/>
            </w:pPr>
            <w:r w:rsidDel="00000000" w:rsidR="00000000" w:rsidRPr="00000000">
              <w:rPr>
                <w:sz w:val="18"/>
                <w:szCs w:val="18"/>
                <w:rtl w:val="0"/>
              </w:rPr>
              <w:t xml:space="preserve">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49">
            <w:pPr>
              <w:spacing w:line="360" w:lineRule="auto"/>
              <w:rPr/>
            </w:pPr>
            <w:r w:rsidDel="00000000" w:rsidR="00000000" w:rsidRPr="00000000">
              <w:rPr>
                <w:sz w:val="18"/>
                <w:szCs w:val="18"/>
                <w:rtl w:val="0"/>
              </w:rPr>
              <w:t xml:space="preserve">Confirm early; second 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4A">
            <w:pPr>
              <w:spacing w:line="360" w:lineRule="auto"/>
              <w:rPr/>
            </w:pPr>
            <w:r w:rsidDel="00000000" w:rsidR="00000000" w:rsidRPr="00000000">
              <w:rPr>
                <w:sz w:val="18"/>
                <w:szCs w:val="18"/>
                <w:rtl w:val="0"/>
              </w:rPr>
              <w:t xml:space="preserve">Benchtop at partner lab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4B">
            <w:pPr>
              <w:spacing w:line="360" w:lineRule="auto"/>
              <w:rPr/>
            </w:pPr>
            <w:r w:rsidDel="00000000" w:rsidR="00000000" w:rsidRPr="00000000">
              <w:rPr>
                <w:sz w:val="18"/>
                <w:szCs w:val="18"/>
                <w:rtl w:val="0"/>
              </w:rPr>
              <w:t xml:space="preserve">Too few samples or narrow 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4C">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4D">
            <w:pPr>
              <w:spacing w:line="360" w:lineRule="auto"/>
              <w:rPr/>
            </w:pPr>
            <w:r w:rsidDel="00000000" w:rsidR="00000000" w:rsidRPr="00000000">
              <w:rPr>
                <w:sz w:val="18"/>
                <w:szCs w:val="18"/>
                <w:rtl w:val="0"/>
              </w:rPr>
              <w:t xml:space="preserve">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4E">
            <w:pPr>
              <w:spacing w:line="360" w:lineRule="auto"/>
              <w:rPr/>
            </w:pPr>
            <w:r w:rsidDel="00000000" w:rsidR="00000000" w:rsidRPr="00000000">
              <w:rPr>
                <w:sz w:val="18"/>
                <w:szCs w:val="18"/>
                <w:rtl w:val="0"/>
              </w:rPr>
              <w:t xml:space="preserve">Several suppliers; conditioning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4F">
            <w:pPr>
              <w:spacing w:line="360" w:lineRule="auto"/>
              <w:rPr/>
            </w:pPr>
            <w:r w:rsidDel="00000000" w:rsidR="00000000" w:rsidRPr="00000000">
              <w:rPr>
                <w:sz w:val="18"/>
                <w:szCs w:val="18"/>
                <w:rtl w:val="0"/>
              </w:rPr>
              <w:t xml:space="preserve">Accept 80; drop NN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0">
            <w:pPr>
              <w:spacing w:line="360" w:lineRule="auto"/>
              <w:rPr/>
            </w:pPr>
            <w:r w:rsidDel="00000000" w:rsidR="00000000" w:rsidRPr="00000000">
              <w:rPr>
                <w:sz w:val="18"/>
                <w:szCs w:val="18"/>
                <w:rtl w:val="0"/>
              </w:rPr>
              <w:t xml:space="preserve">Inconsistent oven values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1">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2">
            <w:pPr>
              <w:spacing w:line="360" w:lineRule="auto"/>
              <w:rPr/>
            </w:pPr>
            <w:r w:rsidDel="00000000" w:rsidR="00000000" w:rsidRPr="00000000">
              <w:rPr>
                <w:sz w:val="18"/>
                <w:szCs w:val="18"/>
                <w:rtl w:val="0"/>
              </w:rPr>
              <w:t xml:space="preserve">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3">
            <w:pPr>
              <w:spacing w:line="360" w:lineRule="auto"/>
              <w:rPr/>
            </w:pPr>
            <w:r w:rsidDel="00000000" w:rsidR="00000000" w:rsidRPr="00000000">
              <w:rPr>
                <w:sz w:val="18"/>
                <w:szCs w:val="18"/>
                <w:rtl w:val="0"/>
              </w:rPr>
              <w:t xml:space="preserve">SOP; triplicates; pilot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4">
            <w:pPr>
              <w:spacing w:line="360" w:lineRule="auto"/>
              <w:rPr/>
            </w:pPr>
            <w:r w:rsidDel="00000000" w:rsidR="00000000" w:rsidRPr="00000000">
              <w:rPr>
                <w:sz w:val="18"/>
                <w:szCs w:val="18"/>
                <w:rtl w:val="0"/>
              </w:rPr>
              <w:t xml:space="preserve">Re-run; exclude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5">
            <w:pPr>
              <w:spacing w:line="360" w:lineRule="auto"/>
              <w:rPr/>
            </w:pPr>
            <w:r w:rsidDel="00000000" w:rsidR="00000000" w:rsidRPr="00000000">
              <w:rPr>
                <w:sz w:val="18"/>
                <w:szCs w:val="18"/>
                <w:rtl w:val="0"/>
              </w:rPr>
              <w:t xml:space="preserve">Moisture change before drying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6">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7">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8">
            <w:pPr>
              <w:spacing w:line="360" w:lineRule="auto"/>
              <w:rPr/>
            </w:pPr>
            <w:r w:rsidDel="00000000" w:rsidR="00000000" w:rsidRPr="00000000">
              <w:rPr>
                <w:sz w:val="18"/>
                <w:szCs w:val="18"/>
                <w:rtl w:val="0"/>
              </w:rPr>
              <w:t xml:space="preserve">Sealed bags; short window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9">
            <w:pPr>
              <w:spacing w:line="360" w:lineRule="auto"/>
              <w:rPr/>
            </w:pPr>
            <w:r w:rsidDel="00000000" w:rsidR="00000000" w:rsidRPr="00000000">
              <w:rPr>
                <w:sz w:val="18"/>
                <w:szCs w:val="18"/>
                <w:rtl w:val="0"/>
              </w:rPr>
              <w:t xml:space="preserve">Record time gap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A">
            <w:pPr>
              <w:spacing w:line="360" w:lineRule="auto"/>
              <w:rPr/>
            </w:pPr>
            <w:r w:rsidDel="00000000" w:rsidR="00000000" w:rsidRPr="00000000">
              <w:rPr>
                <w:sz w:val="18"/>
                <w:szCs w:val="18"/>
                <w:rtl w:val="0"/>
              </w:rPr>
              <w:t xml:space="preserve">Weak model performance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B">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C">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D">
            <w:pPr>
              <w:spacing w:line="360" w:lineRule="auto"/>
              <w:rPr/>
            </w:pPr>
            <w:r w:rsidDel="00000000" w:rsidR="00000000" w:rsidRPr="00000000">
              <w:rPr>
                <w:sz w:val="18"/>
                <w:szCs w:val="18"/>
                <w:rtl w:val="0"/>
              </w:rPr>
              <w:t xml:space="preserve">Systematic search; QC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E">
            <w:pPr>
              <w:spacing w:line="360" w:lineRule="auto"/>
              <w:rPr/>
            </w:pPr>
            <w:r w:rsidDel="00000000" w:rsidR="00000000" w:rsidRPr="00000000">
              <w:rPr>
                <w:sz w:val="18"/>
                <w:szCs w:val="18"/>
                <w:rtl w:val="0"/>
              </w:rPr>
              <w:t xml:space="preserve">Report as valid finding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5F">
            <w:pPr>
              <w:spacing w:line="360" w:lineRule="auto"/>
              <w:rPr/>
            </w:pPr>
            <w:r w:rsidDel="00000000" w:rsidR="00000000" w:rsidRPr="00000000">
              <w:rPr>
                <w:sz w:val="18"/>
                <w:szCs w:val="18"/>
                <w:rtl w:val="0"/>
              </w:rPr>
              <w:t xml:space="preserve">Data leakage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0">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1">
            <w:pPr>
              <w:spacing w:line="360" w:lineRule="auto"/>
              <w:rPr/>
            </w:pPr>
            <w:r w:rsidDel="00000000" w:rsidR="00000000" w:rsidRPr="00000000">
              <w:rPr>
                <w:sz w:val="18"/>
                <w:szCs w:val="18"/>
                <w:rtl w:val="0"/>
              </w:rPr>
              <w:t xml:space="preserve">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2">
            <w:pPr>
              <w:spacing w:line="360" w:lineRule="auto"/>
              <w:rPr/>
            </w:pPr>
            <w:r w:rsidDel="00000000" w:rsidR="00000000" w:rsidRPr="00000000">
              <w:rPr>
                <w:sz w:val="18"/>
                <w:szCs w:val="18"/>
                <w:rtl w:val="0"/>
              </w:rPr>
              <w:t xml:space="preserve">Locked test; pipelines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3">
            <w:pPr>
              <w:spacing w:line="360" w:lineRule="auto"/>
              <w:rPr/>
            </w:pPr>
            <w:r w:rsidDel="00000000" w:rsidR="00000000" w:rsidRPr="00000000">
              <w:rPr>
                <w:sz w:val="18"/>
                <w:szCs w:val="18"/>
                <w:rtl w:val="0"/>
              </w:rPr>
              <w:t xml:space="preserve">Re-split; disclose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4">
            <w:pPr>
              <w:spacing w:line="360" w:lineRule="auto"/>
              <w:rPr/>
            </w:pPr>
            <w:r w:rsidDel="00000000" w:rsidR="00000000" w:rsidRPr="00000000">
              <w:rPr>
                <w:sz w:val="18"/>
                <w:szCs w:val="18"/>
                <w:rtl w:val="0"/>
              </w:rPr>
              <w:t xml:space="preserve">No partner lab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5">
            <w:pPr>
              <w:spacing w:line="360" w:lineRule="auto"/>
              <w:rPr/>
            </w:pPr>
            <w:r w:rsidDel="00000000" w:rsidR="00000000" w:rsidRPr="00000000">
              <w:rPr>
                <w:sz w:val="18"/>
                <w:szCs w:val="18"/>
                <w:rtl w:val="0"/>
              </w:rPr>
              <w:t xml:space="preserve">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6">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7">
            <w:pPr>
              <w:spacing w:line="360" w:lineRule="auto"/>
              <w:rPr/>
            </w:pPr>
            <w:r w:rsidDel="00000000" w:rsidR="00000000" w:rsidRPr="00000000">
              <w:rPr>
                <w:sz w:val="18"/>
                <w:szCs w:val="18"/>
                <w:rtl w:val="0"/>
              </w:rPr>
              <w:t xml:space="preserve">Early outreach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8">
            <w:pPr>
              <w:spacing w:line="360" w:lineRule="auto"/>
              <w:rPr/>
            </w:pPr>
            <w:r w:rsidDel="00000000" w:rsidR="00000000" w:rsidRPr="00000000">
              <w:rPr>
                <w:sz w:val="18"/>
                <w:szCs w:val="18"/>
                <w:rtl w:val="0"/>
              </w:rPr>
              <w:t xml:space="preserve">Evidence-only (planned)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9">
            <w:pPr>
              <w:spacing w:line="360" w:lineRule="auto"/>
              <w:rPr/>
            </w:pPr>
            <w:r w:rsidDel="00000000" w:rsidR="00000000" w:rsidRPr="00000000">
              <w:rPr>
                <w:sz w:val="18"/>
                <w:szCs w:val="18"/>
                <w:rtl w:val="0"/>
              </w:rPr>
              <w:t xml:space="preserve">Scope creep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A">
            <w:pPr>
              <w:spacing w:line="360" w:lineRule="auto"/>
              <w:rPr/>
            </w:pPr>
            <w:r w:rsidDel="00000000" w:rsidR="00000000" w:rsidRPr="00000000">
              <w:rPr>
                <w:sz w:val="18"/>
                <w:szCs w:val="18"/>
                <w:rtl w:val="0"/>
              </w:rPr>
              <w:t xml:space="preserve">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B">
            <w:pPr>
              <w:spacing w:line="360" w:lineRule="auto"/>
              <w:rPr/>
            </w:pPr>
            <w:r w:rsidDel="00000000" w:rsidR="00000000" w:rsidRPr="00000000">
              <w:rPr>
                <w:sz w:val="18"/>
                <w:szCs w:val="18"/>
                <w:rtl w:val="0"/>
              </w:rPr>
              <w:t xml:space="preserve">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C">
            <w:pPr>
              <w:spacing w:line="360" w:lineRule="auto"/>
              <w:rPr/>
            </w:pPr>
            <w:r w:rsidDel="00000000" w:rsidR="00000000" w:rsidRPr="00000000">
              <w:rPr>
                <w:sz w:val="18"/>
                <w:szCs w:val="18"/>
                <w:rtl w:val="0"/>
              </w:rPr>
              <w:t xml:space="preserve">MoSCoW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D">
            <w:pPr>
              <w:spacing w:line="360" w:lineRule="auto"/>
              <w:rPr/>
            </w:pPr>
            <w:r w:rsidDel="00000000" w:rsidR="00000000" w:rsidRPr="00000000">
              <w:rPr>
                <w:sz w:val="18"/>
                <w:szCs w:val="18"/>
                <w:rtl w:val="0"/>
              </w:rPr>
              <w:t xml:space="preserve">Future work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E">
            <w:pPr>
              <w:spacing w:line="360" w:lineRule="auto"/>
              <w:rPr/>
            </w:pPr>
            <w:r w:rsidDel="00000000" w:rsidR="00000000" w:rsidRPr="00000000">
              <w:rPr>
                <w:sz w:val="18"/>
                <w:szCs w:val="18"/>
                <w:rtl w:val="0"/>
              </w:rPr>
              <w:t xml:space="preserve">Field conditions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6F">
            <w:pPr>
              <w:spacing w:line="360" w:lineRule="auto"/>
              <w:rPr/>
            </w:pPr>
            <w:r w:rsidDel="00000000" w:rsidR="00000000" w:rsidRPr="00000000">
              <w:rPr>
                <w:sz w:val="18"/>
                <w:szCs w:val="18"/>
                <w:rtl w:val="0"/>
              </w:rPr>
              <w:t xml:space="preserve">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0">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1">
            <w:pPr>
              <w:spacing w:line="360" w:lineRule="auto"/>
              <w:rPr/>
            </w:pPr>
            <w:r w:rsidDel="00000000" w:rsidR="00000000" w:rsidRPr="00000000">
              <w:rPr>
                <w:sz w:val="18"/>
                <w:szCs w:val="18"/>
                <w:rtl w:val="0"/>
              </w:rPr>
              <w:t xml:space="preserve">Log conditions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2">
            <w:pPr>
              <w:spacing w:line="360" w:lineRule="auto"/>
              <w:rPr/>
            </w:pPr>
            <w:r w:rsidDel="00000000" w:rsidR="00000000" w:rsidRPr="00000000">
              <w:rPr>
                <w:sz w:val="18"/>
                <w:szCs w:val="18"/>
                <w:rtl w:val="0"/>
              </w:rPr>
              <w:t xml:space="preserve">Report as finding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3">
            <w:pPr>
              <w:spacing w:line="360" w:lineRule="auto"/>
              <w:rPr/>
            </w:pPr>
            <w:r w:rsidDel="00000000" w:rsidR="00000000" w:rsidRPr="00000000">
              <w:rPr>
                <w:sz w:val="18"/>
                <w:szCs w:val="18"/>
                <w:rtl w:val="0"/>
              </w:rPr>
              <w:t xml:space="preserve">Instrument drift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4">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5">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6">
            <w:pPr>
              <w:spacing w:line="360" w:lineRule="auto"/>
              <w:rPr/>
            </w:pPr>
            <w:r w:rsidDel="00000000" w:rsidR="00000000" w:rsidRPr="00000000">
              <w:rPr>
                <w:sz w:val="18"/>
                <w:szCs w:val="18"/>
                <w:rtl w:val="0"/>
              </w:rPr>
              <w:t xml:space="preserve">References; control sample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7">
            <w:pPr>
              <w:spacing w:line="360" w:lineRule="auto"/>
              <w:rPr/>
            </w:pPr>
            <w:r w:rsidDel="00000000" w:rsidR="00000000" w:rsidRPr="00000000">
              <w:rPr>
                <w:sz w:val="18"/>
                <w:szCs w:val="18"/>
                <w:rtl w:val="0"/>
              </w:rPr>
              <w:t xml:space="preserve">Drift correction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8">
            <w:pPr>
              <w:spacing w:line="360" w:lineRule="auto"/>
              <w:rPr/>
            </w:pPr>
            <w:r w:rsidDel="00000000" w:rsidR="00000000" w:rsidRPr="00000000">
              <w:rPr>
                <w:sz w:val="18"/>
                <w:szCs w:val="18"/>
                <w:rtl w:val="0"/>
              </w:rPr>
              <w:t xml:space="preserve">Timeline slip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9">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A">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B">
            <w:pPr>
              <w:spacing w:line="360" w:lineRule="auto"/>
              <w:rPr/>
            </w:pPr>
            <w:r w:rsidDel="00000000" w:rsidR="00000000" w:rsidRPr="00000000">
              <w:rPr>
                <w:sz w:val="18"/>
                <w:szCs w:val="18"/>
                <w:rtl w:val="0"/>
              </w:rPr>
              <w:t xml:space="preserve">Buffer; weekly review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C">
            <w:pPr>
              <w:spacing w:line="360" w:lineRule="auto"/>
              <w:rPr/>
            </w:pPr>
            <w:r w:rsidDel="00000000" w:rsidR="00000000" w:rsidRPr="00000000">
              <w:rPr>
                <w:sz w:val="18"/>
                <w:szCs w:val="18"/>
                <w:rtl w:val="0"/>
              </w:rPr>
              <w:t xml:space="preserve">Drop Could items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D">
            <w:pPr>
              <w:spacing w:line="360" w:lineRule="auto"/>
              <w:rPr/>
            </w:pPr>
            <w:r w:rsidDel="00000000" w:rsidR="00000000" w:rsidRPr="00000000">
              <w:rPr>
                <w:sz w:val="18"/>
                <w:szCs w:val="18"/>
                <w:rtl w:val="0"/>
              </w:rPr>
              <w:t xml:space="preserve">Data loss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E">
            <w:pPr>
              <w:spacing w:line="360" w:lineRule="auto"/>
              <w:rPr/>
            </w:pPr>
            <w:r w:rsidDel="00000000" w:rsidR="00000000" w:rsidRPr="00000000">
              <w:rPr>
                <w:sz w:val="18"/>
                <w:szCs w:val="18"/>
                <w:rtl w:val="0"/>
              </w:rPr>
              <w:t xml:space="preser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7F">
            <w:pPr>
              <w:spacing w:line="360" w:lineRule="auto"/>
              <w:rPr/>
            </w:pPr>
            <w:r w:rsidDel="00000000" w:rsidR="00000000" w:rsidRPr="00000000">
              <w:rPr>
                <w:sz w:val="18"/>
                <w:szCs w:val="18"/>
                <w:rtl w:val="0"/>
              </w:rPr>
              <w:t xml:space="preserve">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80">
            <w:pPr>
              <w:spacing w:line="360" w:lineRule="auto"/>
              <w:rPr/>
            </w:pPr>
            <w:r w:rsidDel="00000000" w:rsidR="00000000" w:rsidRPr="00000000">
              <w:rPr>
                <w:sz w:val="18"/>
                <w:szCs w:val="18"/>
                <w:rtl w:val="0"/>
              </w:rPr>
              <w:t xml:space="preserve">Git; two backups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81">
            <w:pPr>
              <w:spacing w:line="360" w:lineRule="auto"/>
              <w:rPr/>
            </w:pPr>
            <w:r w:rsidDel="00000000" w:rsidR="00000000" w:rsidRPr="00000000">
              <w:rPr>
                <w:sz w:val="18"/>
                <w:szCs w:val="18"/>
                <w:rtl w:val="0"/>
              </w:rPr>
              <w:t xml:space="preserve">Restore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82">
            <w:pPr>
              <w:spacing w:line="360" w:lineRule="auto"/>
              <w:rPr/>
            </w:pPr>
            <w:r w:rsidDel="00000000" w:rsidR="00000000" w:rsidRPr="00000000">
              <w:rPr>
                <w:sz w:val="18"/>
                <w:szCs w:val="18"/>
                <w:rtl w:val="0"/>
              </w:rPr>
              <w:t xml:space="preserve">Limited chemometrics skills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83">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84">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85">
            <w:pPr>
              <w:spacing w:line="360" w:lineRule="auto"/>
              <w:rPr/>
            </w:pPr>
            <w:r w:rsidDel="00000000" w:rsidR="00000000" w:rsidRPr="00000000">
              <w:rPr>
                <w:sz w:val="18"/>
                <w:szCs w:val="18"/>
                <w:rtl w:val="0"/>
              </w:rPr>
              <w:t xml:space="preserve">Learning plan; supervisor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86">
            <w:pPr>
              <w:spacing w:line="360" w:lineRule="auto"/>
              <w:rPr/>
            </w:pPr>
            <w:r w:rsidDel="00000000" w:rsidR="00000000" w:rsidRPr="00000000">
              <w:rPr>
                <w:sz w:val="18"/>
                <w:szCs w:val="18"/>
                <w:rtl w:val="0"/>
              </w:rPr>
              <w:t xml:space="preserve">Simplify to PLSR focus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87">
            <w:pPr>
              <w:spacing w:line="360" w:lineRule="auto"/>
              <w:rPr/>
            </w:pPr>
            <w:r w:rsidDel="00000000" w:rsidR="00000000" w:rsidRPr="00000000">
              <w:rPr>
                <w:sz w:val="18"/>
                <w:szCs w:val="18"/>
                <w:rtl w:val="0"/>
              </w:rPr>
              <w:t xml:space="preserve">Ethics delay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88">
            <w:pPr>
              <w:spacing w:line="360" w:lineRule="auto"/>
              <w:rPr/>
            </w:pPr>
            <w:r w:rsidDel="00000000" w:rsidR="00000000" w:rsidRPr="00000000">
              <w:rPr>
                <w:sz w:val="18"/>
                <w:szCs w:val="18"/>
                <w:rtl w:val="0"/>
              </w:rPr>
              <w:t xml:space="preser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89">
            <w:pPr>
              <w:spacing w:line="360" w:lineRule="auto"/>
              <w:rPr/>
            </w:pPr>
            <w:r w:rsidDel="00000000" w:rsidR="00000000" w:rsidRPr="00000000">
              <w:rPr>
                <w:sz w:val="18"/>
                <w:szCs w:val="18"/>
                <w:rtl w:val="0"/>
              </w:rPr>
              <w:t xml:space="preserv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8A">
            <w:pPr>
              <w:spacing w:line="360" w:lineRule="auto"/>
              <w:rPr/>
            </w:pPr>
            <w:r w:rsidDel="00000000" w:rsidR="00000000" w:rsidRPr="00000000">
              <w:rPr>
                <w:sz w:val="18"/>
                <w:szCs w:val="18"/>
                <w:rtl w:val="0"/>
              </w:rPr>
              <w:t xml:space="preserve">Submit early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8B">
            <w:pPr>
              <w:spacing w:line="360" w:lineRule="auto"/>
              <w:rPr/>
            </w:pPr>
            <w:r w:rsidDel="00000000" w:rsidR="00000000" w:rsidRPr="00000000">
              <w:rPr>
                <w:sz w:val="18"/>
                <w:szCs w:val="18"/>
                <w:rtl w:val="0"/>
              </w:rPr>
              <w:t xml:space="preserve">Start with retail samples</w:t>
            </w:r>
            <w:r w:rsidDel="00000000" w:rsidR="00000000" w:rsidRPr="00000000">
              <w:rPr>
                <w:rtl w:val="0"/>
              </w:rPr>
            </w:r>
          </w:p>
        </w:tc>
      </w:tr>
    </w:tbl>
    <w:p w:rsidR="00000000" w:rsidDel="00000000" w:rsidP="00000000" w:rsidRDefault="00000000" w:rsidRPr="00000000" w14:paraId="0000078C">
      <w:pPr>
        <w:spacing w:after="120" w:line="360" w:lineRule="auto"/>
        <w:rPr/>
      </w:pP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2"/>
        <w:gridCol w:w="1354"/>
        <w:gridCol w:w="2979"/>
        <w:gridCol w:w="2257"/>
        <w:gridCol w:w="1354"/>
        <w:tblGridChange w:id="0">
          <w:tblGrid>
            <w:gridCol w:w="1082"/>
            <w:gridCol w:w="1354"/>
            <w:gridCol w:w="2979"/>
            <w:gridCol w:w="2257"/>
            <w:gridCol w:w="135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8D">
            <w:pPr>
              <w:spacing w:line="360" w:lineRule="auto"/>
              <w:rPr/>
            </w:pPr>
            <w:r w:rsidDel="00000000" w:rsidR="00000000" w:rsidRPr="00000000">
              <w:rPr>
                <w:b w:val="1"/>
                <w:bCs w:val="1"/>
                <w:sz w:val="20"/>
                <w:szCs w:val="20"/>
                <w:rtl w:val="0"/>
              </w:rPr>
              <w:t xml:space="preserve">Issue 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8E">
            <w:pPr>
              <w:spacing w:line="360" w:lineRule="auto"/>
              <w:rPr/>
            </w:pPr>
            <w:r w:rsidDel="00000000" w:rsidR="00000000" w:rsidRPr="00000000">
              <w:rPr>
                <w:b w:val="1"/>
                <w:bCs w:val="1"/>
                <w:sz w:val="20"/>
                <w:szCs w:val="20"/>
                <w:rtl w:val="0"/>
              </w:rPr>
              <w:t xml:space="preserve">Date raised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8F">
            <w:pPr>
              <w:spacing w:line="360" w:lineRule="auto"/>
              <w:rPr/>
            </w:pPr>
            <w:r w:rsidDel="00000000" w:rsidR="00000000" w:rsidRPr="00000000">
              <w:rPr>
                <w:b w:val="1"/>
                <w:bCs w:val="1"/>
                <w:sz w:val="20"/>
                <w:szCs w:val="20"/>
                <w:rtl w:val="0"/>
              </w:rPr>
              <w:t xml:space="preserve">Description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90">
            <w:pPr>
              <w:spacing w:line="360" w:lineRule="auto"/>
              <w:rPr/>
            </w:pPr>
            <w:r w:rsidDel="00000000" w:rsidR="00000000" w:rsidRPr="00000000">
              <w:rPr>
                <w:b w:val="1"/>
                <w:bCs w:val="1"/>
                <w:sz w:val="20"/>
                <w:szCs w:val="20"/>
                <w:rtl w:val="0"/>
              </w:rPr>
              <w:t xml:space="preserve">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91">
            <w:pPr>
              <w:spacing w:line="360" w:lineRule="auto"/>
              <w:rPr/>
            </w:pPr>
            <w:r w:rsidDel="00000000" w:rsidR="00000000" w:rsidRPr="00000000">
              <w:rPr>
                <w:b w:val="1"/>
                <w:bCs w:val="1"/>
                <w:sz w:val="20"/>
                <w:szCs w:val="20"/>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92">
            <w:pPr>
              <w:spacing w:line="360" w:lineRule="auto"/>
              <w:rPr/>
            </w:pPr>
            <w:r w:rsidDel="00000000" w:rsidR="00000000" w:rsidRPr="00000000">
              <w:rPr>
                <w:sz w:val="20"/>
                <w:szCs w:val="20"/>
                <w:rtl w:val="0"/>
              </w:rPr>
              <w:t xml:space="preserve">I-01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93">
            <w:pPr>
              <w:spacing w:line="360"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94">
            <w:pPr>
              <w:spacing w:line="360"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95">
            <w:pPr>
              <w:spacing w:line="360"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96">
            <w:pPr>
              <w:spacing w:line="360" w:lineRule="auto"/>
              <w:rPr/>
            </w:pPr>
            <w:r w:rsidDel="00000000" w:rsidR="00000000" w:rsidRPr="00000000">
              <w:rPr>
                <w:sz w:val="20"/>
                <w:szCs w:val="20"/>
                <w:rtl w:val="0"/>
              </w:rPr>
              <w:t xml:space="preserve">Open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97">
            <w:pPr>
              <w:spacing w:line="360" w:lineRule="auto"/>
              <w:rPr/>
            </w:pPr>
            <w:r w:rsidDel="00000000" w:rsidR="00000000" w:rsidRPr="00000000">
              <w:rPr>
                <w:sz w:val="20"/>
                <w:szCs w:val="20"/>
                <w:rtl w:val="0"/>
              </w:rPr>
              <w:t xml:space="preserve">I-02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98">
            <w:pPr>
              <w:spacing w:line="360"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99">
            <w:pPr>
              <w:spacing w:line="360"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9A">
            <w:pPr>
              <w:spacing w:line="360"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9B">
            <w:pPr>
              <w:spacing w:line="360" w:lineRule="auto"/>
              <w:rPr/>
            </w:pPr>
            <w:r w:rsidDel="00000000" w:rsidR="00000000" w:rsidRPr="00000000">
              <w:rPr>
                <w:rtl w:val="0"/>
              </w:rPr>
            </w:r>
          </w:p>
        </w:tc>
      </w:tr>
    </w:tbl>
    <w:p w:rsidR="00000000" w:rsidDel="00000000" w:rsidP="00000000" w:rsidRDefault="00000000" w:rsidRPr="00000000" w14:paraId="0000079C">
      <w:pPr>
        <w:spacing w:after="120" w:line="360" w:lineRule="auto"/>
        <w:rPr/>
      </w:pPr>
      <w:r w:rsidDel="00000000" w:rsidR="00000000" w:rsidRPr="00000000">
        <w:rPr>
          <w:rtl w:val="0"/>
        </w:rPr>
      </w:r>
    </w:p>
    <w:p w:rsidR="00000000" w:rsidDel="00000000" w:rsidP="00000000" w:rsidRDefault="00000000" w:rsidRPr="00000000" w14:paraId="0000079D">
      <w:pPr>
        <w:pStyle w:val="Heading2"/>
        <w:pageBreakBefore w:val="1"/>
        <w:spacing w:after="160" w:line="360" w:lineRule="auto"/>
        <w:rPr/>
      </w:pPr>
      <w:bookmarkStart w:colFirst="0" w:colLast="0" w:name="_heading=h.txsnmy7yox3n" w:id="143"/>
      <w:bookmarkEnd w:id="143"/>
      <w:r w:rsidDel="00000000" w:rsidR="00000000" w:rsidRPr="00000000">
        <w:rPr>
          <w:rtl w:val="0"/>
        </w:rPr>
        <w:t xml:space="preserve">Appendix L: Generative AI use declaration and AI-use register</w:t>
      </w:r>
    </w:p>
    <w:p w:rsidR="00000000" w:rsidDel="00000000" w:rsidP="00000000" w:rsidRDefault="00000000" w:rsidRPr="00000000" w14:paraId="0000079E">
      <w:pPr>
        <w:spacing w:after="160" w:line="360" w:lineRule="auto"/>
        <w:jc w:val="both"/>
        <w:rPr/>
      </w:pPr>
      <w:r w:rsidDel="00000000" w:rsidR="00000000" w:rsidRPr="00000000">
        <w:rPr>
          <w:rtl w:val="0"/>
        </w:rPr>
        <w:t xml:space="preserve">The declaration is in the front matter and Section 4.6.6.</w:t>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3"/>
        <w:gridCol w:w="993"/>
        <w:gridCol w:w="2257"/>
        <w:gridCol w:w="1444"/>
        <w:gridCol w:w="1625"/>
        <w:gridCol w:w="1264"/>
        <w:tblGridChange w:id="0">
          <w:tblGrid>
            <w:gridCol w:w="1443"/>
            <w:gridCol w:w="993"/>
            <w:gridCol w:w="2257"/>
            <w:gridCol w:w="1444"/>
            <w:gridCol w:w="1625"/>
            <w:gridCol w:w="126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9F">
            <w:pPr>
              <w:spacing w:line="360" w:lineRule="auto"/>
              <w:rPr/>
            </w:pPr>
            <w:r w:rsidDel="00000000" w:rsidR="00000000" w:rsidRPr="00000000">
              <w:rPr>
                <w:b w:val="1"/>
                <w:bCs w:val="1"/>
                <w:sz w:val="17"/>
                <w:szCs w:val="17"/>
                <w:rtl w:val="0"/>
              </w:rPr>
              <w:t xml:space="preserve">Tool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A0">
            <w:pPr>
              <w:spacing w:line="360" w:lineRule="auto"/>
              <w:rPr/>
            </w:pPr>
            <w:r w:rsidDel="00000000" w:rsidR="00000000" w:rsidRPr="00000000">
              <w:rPr>
                <w:b w:val="1"/>
                <w:bCs w:val="1"/>
                <w:sz w:val="17"/>
                <w:szCs w:val="17"/>
                <w:rtl w:val="0"/>
              </w:rPr>
              <w:t xml:space="preserve">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A1">
            <w:pPr>
              <w:spacing w:line="360" w:lineRule="auto"/>
              <w:rPr/>
            </w:pPr>
            <w:r w:rsidDel="00000000" w:rsidR="00000000" w:rsidRPr="00000000">
              <w:rPr>
                <w:b w:val="1"/>
                <w:bCs w:val="1"/>
                <w:sz w:val="17"/>
                <w:szCs w:val="17"/>
                <w:rtl w:val="0"/>
              </w:rPr>
              <w:t xml:space="preserve">Purpose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A2">
            <w:pPr>
              <w:spacing w:line="360" w:lineRule="auto"/>
              <w:rPr/>
            </w:pPr>
            <w:r w:rsidDel="00000000" w:rsidR="00000000" w:rsidRPr="00000000">
              <w:rPr>
                <w:b w:val="1"/>
                <w:bCs w:val="1"/>
                <w:sz w:val="17"/>
                <w:szCs w:val="17"/>
                <w:rtl w:val="0"/>
              </w:rPr>
              <w:t xml:space="preserve">Input 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A3">
            <w:pPr>
              <w:spacing w:line="360" w:lineRule="auto"/>
              <w:rPr/>
            </w:pPr>
            <w:r w:rsidDel="00000000" w:rsidR="00000000" w:rsidRPr="00000000">
              <w:rPr>
                <w:b w:val="1"/>
                <w:bCs w:val="1"/>
                <w:sz w:val="17"/>
                <w:szCs w:val="17"/>
                <w:rtl w:val="0"/>
              </w:rPr>
              <w:t xml:space="preserve">Verification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A4">
            <w:pPr>
              <w:spacing w:line="360" w:lineRule="auto"/>
              <w:rPr/>
            </w:pPr>
            <w:r w:rsidDel="00000000" w:rsidR="00000000" w:rsidRPr="00000000">
              <w:rPr>
                <w:b w:val="1"/>
                <w:bCs w:val="1"/>
                <w:sz w:val="17"/>
                <w:szCs w:val="17"/>
                <w:rtl w:val="0"/>
              </w:rPr>
              <w:t xml:space="preserve">Outcome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5">
            <w:pPr>
              <w:spacing w:line="360" w:lineRule="auto"/>
              <w:rPr/>
            </w:pPr>
            <w:r w:rsidDel="00000000" w:rsidR="00000000" w:rsidRPr="00000000">
              <w:rPr>
                <w:sz w:val="17"/>
                <w:szCs w:val="17"/>
                <w:rtl w:val="0"/>
              </w:rPr>
              <w:t xml:space="preserve">ChatGPT / other (author to complete)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6">
            <w:pPr>
              <w:spacing w:line="360" w:lineRule="auto"/>
              <w:rPr/>
            </w:pPr>
            <w:r w:rsidDel="00000000" w:rsidR="00000000" w:rsidRPr="00000000">
              <w:rPr>
                <w:sz w:val="17"/>
                <w:szCs w:val="17"/>
                <w:rtl w:val="0"/>
              </w:rPr>
              <w:t xml:space="preserve">Aug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7">
            <w:pPr>
              <w:spacing w:line="360" w:lineRule="auto"/>
              <w:rPr/>
            </w:pPr>
            <w:r w:rsidDel="00000000" w:rsidR="00000000" w:rsidRPr="00000000">
              <w:rPr>
                <w:sz w:val="17"/>
                <w:szCs w:val="17"/>
                <w:rtl w:val="0"/>
              </w:rPr>
              <w:t xml:space="preserve">Language refinement of Chapter 1 draft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8">
            <w:pPr>
              <w:spacing w:line="360" w:lineRule="auto"/>
              <w:rPr/>
            </w:pPr>
            <w:r w:rsidDel="00000000" w:rsidR="00000000" w:rsidRPr="00000000">
              <w:rPr>
                <w:sz w:val="17"/>
                <w:szCs w:val="17"/>
                <w:rtl w:val="0"/>
              </w:rPr>
              <w:t xml:space="preserve">Author's own draft 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9">
            <w:pPr>
              <w:spacing w:line="360" w:lineRule="auto"/>
              <w:rPr/>
            </w:pPr>
            <w:r w:rsidDel="00000000" w:rsidR="00000000" w:rsidRPr="00000000">
              <w:rPr>
                <w:sz w:val="17"/>
                <w:szCs w:val="17"/>
                <w:rtl w:val="0"/>
              </w:rPr>
              <w:t xml:space="preserve">Author review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A">
            <w:pPr>
              <w:spacing w:line="360" w:lineRule="auto"/>
              <w:rPr/>
            </w:pPr>
            <w:r w:rsidDel="00000000" w:rsidR="00000000" w:rsidRPr="00000000">
              <w:rPr>
                <w:sz w:val="17"/>
                <w:szCs w:val="17"/>
                <w:rtl w:val="0"/>
              </w:rPr>
              <w:t xml:space="preserve">Retained after editing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B">
            <w:pPr>
              <w:spacing w:line="360" w:lineRule="auto"/>
              <w:rPr/>
            </w:pPr>
            <w:r w:rsidDel="00000000" w:rsidR="00000000" w:rsidRPr="00000000">
              <w:rPr>
                <w:sz w:val="17"/>
                <w:szCs w:val="17"/>
                <w:rtl w:val="0"/>
              </w:rPr>
              <w:t xml:space="preserve">Claude (Anthropic)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C">
            <w:pPr>
              <w:spacing w:line="360" w:lineRule="auto"/>
              <w:rPr/>
            </w:pPr>
            <w:r w:rsidDel="00000000" w:rsidR="00000000" w:rsidRPr="00000000">
              <w:rPr>
                <w:sz w:val="17"/>
                <w:szCs w:val="17"/>
                <w:rtl w:val="0"/>
              </w:rPr>
              <w:t xml:space="preserve">19 Oct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D">
            <w:pPr>
              <w:spacing w:line="360" w:lineRule="auto"/>
              <w:rPr/>
            </w:pPr>
            <w:r w:rsidDel="00000000" w:rsidR="00000000" w:rsidRPr="00000000">
              <w:rPr>
                <w:sz w:val="17"/>
                <w:szCs w:val="17"/>
                <w:rtl w:val="0"/>
              </w:rPr>
              <w:t xml:space="preserve">Structuring proposal to template; drafting assistance for Chapters 1 to 4 and appendices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E">
            <w:pPr>
              <w:spacing w:line="360" w:lineRule="auto"/>
              <w:rPr/>
            </w:pPr>
            <w:r w:rsidDel="00000000" w:rsidR="00000000" w:rsidRPr="00000000">
              <w:rPr>
                <w:sz w:val="17"/>
                <w:szCs w:val="17"/>
                <w:rtl w:val="0"/>
              </w:rPr>
              <w:t xml:space="preserve">Author's draft, survey sheet, public papers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F">
            <w:pPr>
              <w:spacing w:line="360" w:lineRule="auto"/>
              <w:rPr/>
            </w:pPr>
            <w:r w:rsidDel="00000000" w:rsidR="00000000" w:rsidRPr="00000000">
              <w:rPr>
                <w:sz w:val="17"/>
                <w:szCs w:val="17"/>
                <w:rtl w:val="0"/>
              </w:rPr>
              <w:t xml:space="preserve">Author to review and rewrite every section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0">
            <w:pPr>
              <w:spacing w:line="360" w:lineRule="auto"/>
              <w:rPr/>
            </w:pPr>
            <w:r w:rsidDel="00000000" w:rsidR="00000000" w:rsidRPr="00000000">
              <w:rPr>
                <w:sz w:val="17"/>
                <w:szCs w:val="17"/>
                <w:rtl w:val="0"/>
              </w:rPr>
              <w:t xml:space="preserve">To be rewritten or retained by author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1">
            <w:pPr>
              <w:spacing w:line="360" w:lineRule="auto"/>
              <w:rPr/>
            </w:pPr>
            <w:r w:rsidDel="00000000" w:rsidR="00000000" w:rsidRPr="00000000">
              <w:rPr>
                <w:sz w:val="17"/>
                <w:szCs w:val="17"/>
                <w:rtl w:val="0"/>
              </w:rPr>
              <w:t xml:space="preserve">Claude (Anthropic)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2">
            <w:pPr>
              <w:spacing w:line="360" w:lineRule="auto"/>
              <w:rPr/>
            </w:pPr>
            <w:r w:rsidDel="00000000" w:rsidR="00000000" w:rsidRPr="00000000">
              <w:rPr>
                <w:sz w:val="17"/>
                <w:szCs w:val="17"/>
                <w:rtl w:val="0"/>
              </w:rPr>
              <w:t xml:space="preserve">19 Oct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3">
            <w:pPr>
              <w:spacing w:line="360" w:lineRule="auto"/>
              <w:rPr/>
            </w:pPr>
            <w:r w:rsidDel="00000000" w:rsidR="00000000" w:rsidRPr="00000000">
              <w:rPr>
                <w:sz w:val="17"/>
                <w:szCs w:val="17"/>
                <w:rtl w:val="0"/>
              </w:rPr>
              <w:t xml:space="preserve">Literature-search support for caffeine, TF:TR, polyphenols, sugar, glyphosate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4">
            <w:pPr>
              <w:spacing w:line="360" w:lineRule="auto"/>
              <w:rPr/>
            </w:pPr>
            <w:r w:rsidDel="00000000" w:rsidR="00000000" w:rsidRPr="00000000">
              <w:rPr>
                <w:sz w:val="17"/>
                <w:szCs w:val="17"/>
                <w:rtl w:val="0"/>
              </w:rPr>
              <w:t xml:space="preserve">Public search results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5">
            <w:pPr>
              <w:spacing w:line="360" w:lineRule="auto"/>
              <w:rPr/>
            </w:pPr>
            <w:r w:rsidDel="00000000" w:rsidR="00000000" w:rsidRPr="00000000">
              <w:rPr>
                <w:sz w:val="17"/>
                <w:szCs w:val="17"/>
                <w:rtl w:val="0"/>
              </w:rPr>
              <w:t xml:space="preserve">DOIs checked via Crossref; author to read papers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6">
            <w:pPr>
              <w:spacing w:line="360" w:lineRule="auto"/>
              <w:rPr/>
            </w:pPr>
            <w:r w:rsidDel="00000000" w:rsidR="00000000" w:rsidRPr="00000000">
              <w:rPr>
                <w:sz w:val="17"/>
                <w:szCs w:val="17"/>
                <w:rtl w:val="0"/>
              </w:rPr>
              <w:t xml:space="preserve">Retained; marked NEW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7">
            <w:pPr>
              <w:spacing w:line="360" w:lineRule="auto"/>
              <w:rPr/>
            </w:pPr>
            <w:r w:rsidDel="00000000" w:rsidR="00000000" w:rsidRPr="00000000">
              <w:rPr>
                <w:sz w:val="17"/>
                <w:szCs w:val="17"/>
                <w:rtl w:val="0"/>
              </w:rPr>
              <w:t xml:space="preserve">Claude (Anthropic)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8">
            <w:pPr>
              <w:spacing w:line="360" w:lineRule="auto"/>
              <w:rPr/>
            </w:pPr>
            <w:r w:rsidDel="00000000" w:rsidR="00000000" w:rsidRPr="00000000">
              <w:rPr>
                <w:sz w:val="17"/>
                <w:szCs w:val="17"/>
                <w:rtl w:val="0"/>
              </w:rPr>
              <w:t xml:space="preserve">19 Oct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9">
            <w:pPr>
              <w:spacing w:line="360" w:lineRule="auto"/>
              <w:rPr/>
            </w:pPr>
            <w:r w:rsidDel="00000000" w:rsidR="00000000" w:rsidRPr="00000000">
              <w:rPr>
                <w:sz w:val="17"/>
                <w:szCs w:val="17"/>
                <w:rtl w:val="0"/>
              </w:rPr>
              <w:t xml:space="preserve">Preliminary proof-of-concept code on public Tecator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A">
            <w:pPr>
              <w:spacing w:line="360" w:lineRule="auto"/>
              <w:rPr/>
            </w:pPr>
            <w:r w:rsidDel="00000000" w:rsidR="00000000" w:rsidRPr="00000000">
              <w:rPr>
                <w:sz w:val="17"/>
                <w:szCs w:val="17"/>
                <w:rtl w:val="0"/>
              </w:rPr>
              <w:t xml:space="preserve">Public dataset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B">
            <w:pPr>
              <w:spacing w:line="360" w:lineRule="auto"/>
              <w:rPr/>
            </w:pPr>
            <w:r w:rsidDel="00000000" w:rsidR="00000000" w:rsidRPr="00000000">
              <w:rPr>
                <w:sz w:val="17"/>
                <w:szCs w:val="17"/>
                <w:rtl w:val="0"/>
              </w:rPr>
              <w:t xml:space="preserve">Code run and outputs inspected; author to re-run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C">
            <w:pPr>
              <w:spacing w:line="360" w:lineRule="auto"/>
              <w:rPr/>
            </w:pPr>
            <w:r w:rsidDel="00000000" w:rsidR="00000000" w:rsidRPr="00000000">
              <w:rPr>
                <w:sz w:val="17"/>
                <w:szCs w:val="17"/>
                <w:rtl w:val="0"/>
              </w:rPr>
              <w:t xml:space="preserve">Retained as preliminary</w:t>
            </w:r>
            <w:r w:rsidDel="00000000" w:rsidR="00000000" w:rsidRPr="00000000">
              <w:rPr>
                <w:rtl w:val="0"/>
              </w:rPr>
            </w:r>
          </w:p>
        </w:tc>
      </w:tr>
    </w:tbl>
    <w:p w:rsidR="00000000" w:rsidDel="00000000" w:rsidP="00000000" w:rsidRDefault="00000000" w:rsidRPr="00000000" w14:paraId="000007BD">
      <w:pPr>
        <w:spacing w:after="120" w:line="360" w:lineRule="auto"/>
        <w:rPr/>
      </w:pPr>
      <w:r w:rsidDel="00000000" w:rsidR="00000000" w:rsidRPr="00000000">
        <w:rPr>
          <w:rtl w:val="0"/>
        </w:rPr>
      </w:r>
    </w:p>
    <w:p w:rsidR="00000000" w:rsidDel="00000000" w:rsidP="00000000" w:rsidRDefault="00000000" w:rsidRPr="00000000" w14:paraId="000007BE">
      <w:pPr>
        <w:pStyle w:val="Heading2"/>
        <w:pageBreakBefore w:val="1"/>
        <w:spacing w:after="160" w:line="360" w:lineRule="auto"/>
        <w:rPr/>
      </w:pPr>
      <w:bookmarkStart w:colFirst="0" w:colLast="0" w:name="_heading=h.qrqet5g0b112" w:id="144"/>
      <w:bookmarkEnd w:id="144"/>
      <w:r w:rsidDel="00000000" w:rsidR="00000000" w:rsidRPr="00000000">
        <w:rPr>
          <w:rtl w:val="0"/>
        </w:rPr>
        <w:t xml:space="preserve">Appendix M: Preliminary proof-of-concept screenshots, test logs and sample outputs</w:t>
      </w:r>
    </w:p>
    <w:p w:rsidR="00000000" w:rsidDel="00000000" w:rsidP="00000000" w:rsidRDefault="00000000" w:rsidRPr="00000000" w14:paraId="000007BF">
      <w:pPr>
        <w:keepNext w:val="1"/>
        <w:spacing w:line="360" w:lineRule="auto"/>
        <w:jc w:val="center"/>
        <w:rPr/>
      </w:pPr>
      <w:r w:rsidDel="00000000" w:rsidR="00000000" w:rsidRPr="00000000">
        <w:rPr/>
        <w:drawing>
          <wp:inline distB="0" distT="0" distL="0" distR="0">
            <wp:extent cx="5715000" cy="2400300"/>
            <wp:effectExtent b="0" l="0" r="0" t="0"/>
            <wp:docPr id="2010305085"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5715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jbsri2na5kvy" w:id="145"/>
      <w:bookmarkEnd w:id="14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9: Proof of concept on surrogate Tecator data: raw spectra with CARS-selected wavelengths shaded (left) and SVR predictions on the locked test set (right)</w:t>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1"/>
        <w:gridCol w:w="1805"/>
        <w:gridCol w:w="1805"/>
        <w:gridCol w:w="1805"/>
        <w:tblGridChange w:id="0">
          <w:tblGrid>
            <w:gridCol w:w="3611"/>
            <w:gridCol w:w="1805"/>
            <w:gridCol w:w="1805"/>
            <w:gridCol w:w="180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C1">
            <w:pPr>
              <w:spacing w:line="360" w:lineRule="auto"/>
              <w:rPr/>
            </w:pPr>
            <w:r w:rsidDel="00000000" w:rsidR="00000000" w:rsidRPr="00000000">
              <w:rPr>
                <w:b w:val="1"/>
                <w:bCs w:val="1"/>
                <w:sz w:val="20"/>
                <w:szCs w:val="20"/>
                <w:rtl w:val="0"/>
              </w:rPr>
              <w:t xml:space="preserve">Preprocessing (PLSR)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C2">
            <w:pPr>
              <w:spacing w:line="360" w:lineRule="auto"/>
              <w:rPr/>
            </w:pPr>
            <w:r w:rsidDel="00000000" w:rsidR="00000000" w:rsidRPr="00000000">
              <w:rPr>
                <w:b w:val="1"/>
                <w:bCs w:val="1"/>
                <w:sz w:val="20"/>
                <w:szCs w:val="20"/>
                <w:rtl w:val="0"/>
              </w:rPr>
              <w:t xml:space="preserve">Latent variables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C3">
            <w:pPr>
              <w:spacing w:line="360" w:lineRule="auto"/>
              <w:rPr/>
            </w:pPr>
            <w:r w:rsidDel="00000000" w:rsidR="00000000" w:rsidRPr="00000000">
              <w:rPr>
                <w:b w:val="1"/>
                <w:bCs w:val="1"/>
                <w:sz w:val="20"/>
                <w:szCs w:val="20"/>
                <w:rtl w:val="0"/>
              </w:rPr>
              <w:t xml:space="preserve">RMSECV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C4">
            <w:pPr>
              <w:spacing w:line="360" w:lineRule="auto"/>
              <w:rPr/>
            </w:pPr>
            <w:r w:rsidDel="00000000" w:rsidR="00000000" w:rsidRPr="00000000">
              <w:rPr>
                <w:b w:val="1"/>
                <w:bCs w:val="1"/>
                <w:sz w:val="20"/>
                <w:szCs w:val="20"/>
                <w:rtl w:val="0"/>
              </w:rPr>
              <w:t xml:space="preserve">RMSEP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5">
            <w:pPr>
              <w:spacing w:line="360" w:lineRule="auto"/>
              <w:rPr/>
            </w:pPr>
            <w:r w:rsidDel="00000000" w:rsidR="00000000" w:rsidRPr="00000000">
              <w:rPr>
                <w:sz w:val="20"/>
                <w:szCs w:val="20"/>
                <w:rtl w:val="0"/>
              </w:rPr>
              <w:t xml:space="preserve">Raw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6">
            <w:pPr>
              <w:spacing w:line="360" w:lineRule="auto"/>
              <w:rPr/>
            </w:pPr>
            <w:r w:rsidDel="00000000" w:rsidR="00000000" w:rsidRPr="00000000">
              <w:rPr>
                <w:sz w:val="20"/>
                <w:szCs w:val="20"/>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7">
            <w:pPr>
              <w:spacing w:line="360" w:lineRule="auto"/>
              <w:rPr/>
            </w:pPr>
            <w:r w:rsidDel="00000000" w:rsidR="00000000" w:rsidRPr="00000000">
              <w:rPr>
                <w:sz w:val="20"/>
                <w:szCs w:val="20"/>
                <w:rtl w:val="0"/>
              </w:rPr>
              <w:t xml:space="preserve">2.761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8">
            <w:pPr>
              <w:spacing w:line="360" w:lineRule="auto"/>
              <w:rPr/>
            </w:pPr>
            <w:r w:rsidDel="00000000" w:rsidR="00000000" w:rsidRPr="00000000">
              <w:rPr>
                <w:sz w:val="20"/>
                <w:szCs w:val="20"/>
                <w:rtl w:val="0"/>
              </w:rPr>
              <w:t xml:space="preserve">2.276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9">
            <w:pPr>
              <w:spacing w:line="360" w:lineRule="auto"/>
              <w:rPr/>
            </w:pPr>
            <w:r w:rsidDel="00000000" w:rsidR="00000000" w:rsidRPr="00000000">
              <w:rPr>
                <w:sz w:val="20"/>
                <w:szCs w:val="20"/>
                <w:rtl w:val="0"/>
              </w:rPr>
              <w:t xml:space="preserve">SNV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A">
            <w:pPr>
              <w:spacing w:line="360" w:lineRule="auto"/>
              <w:rPr/>
            </w:pPr>
            <w:r w:rsidDel="00000000" w:rsidR="00000000" w:rsidRPr="00000000">
              <w:rPr>
                <w:sz w:val="20"/>
                <w:szCs w:val="20"/>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B">
            <w:pPr>
              <w:spacing w:line="360" w:lineRule="auto"/>
              <w:rPr/>
            </w:pPr>
            <w:r w:rsidDel="00000000" w:rsidR="00000000" w:rsidRPr="00000000">
              <w:rPr>
                <w:sz w:val="20"/>
                <w:szCs w:val="20"/>
                <w:rtl w:val="0"/>
              </w:rPr>
              <w:t xml:space="preserve">1.955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C">
            <w:pPr>
              <w:spacing w:line="360" w:lineRule="auto"/>
              <w:rPr/>
            </w:pPr>
            <w:r w:rsidDel="00000000" w:rsidR="00000000" w:rsidRPr="00000000">
              <w:rPr>
                <w:sz w:val="20"/>
                <w:szCs w:val="20"/>
                <w:rtl w:val="0"/>
              </w:rPr>
              <w:t xml:space="preserve">1.921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D">
            <w:pPr>
              <w:spacing w:line="360" w:lineRule="auto"/>
              <w:rPr/>
            </w:pPr>
            <w:r w:rsidDel="00000000" w:rsidR="00000000" w:rsidRPr="00000000">
              <w:rPr>
                <w:sz w:val="20"/>
                <w:szCs w:val="20"/>
                <w:rtl w:val="0"/>
              </w:rPr>
              <w:t xml:space="preserve">MSC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E">
            <w:pPr>
              <w:spacing w:line="360" w:lineRule="auto"/>
              <w:rPr/>
            </w:pPr>
            <w:r w:rsidDel="00000000" w:rsidR="00000000" w:rsidRPr="00000000">
              <w:rPr>
                <w:sz w:val="20"/>
                <w:szCs w:val="20"/>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F">
            <w:pPr>
              <w:spacing w:line="360" w:lineRule="auto"/>
              <w:rPr/>
            </w:pPr>
            <w:r w:rsidDel="00000000" w:rsidR="00000000" w:rsidRPr="00000000">
              <w:rPr>
                <w:sz w:val="20"/>
                <w:szCs w:val="20"/>
                <w:rtl w:val="0"/>
              </w:rPr>
              <w:t xml:space="preserve">2.283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0">
            <w:pPr>
              <w:spacing w:line="360" w:lineRule="auto"/>
              <w:rPr/>
            </w:pPr>
            <w:r w:rsidDel="00000000" w:rsidR="00000000" w:rsidRPr="00000000">
              <w:rPr>
                <w:sz w:val="20"/>
                <w:szCs w:val="20"/>
                <w:rtl w:val="0"/>
              </w:rPr>
              <w:t xml:space="preserve">2.307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1">
            <w:pPr>
              <w:spacing w:line="360" w:lineRule="auto"/>
              <w:rPr/>
            </w:pPr>
            <w:r w:rsidDel="00000000" w:rsidR="00000000" w:rsidRPr="00000000">
              <w:rPr>
                <w:sz w:val="20"/>
                <w:szCs w:val="20"/>
                <w:rtl w:val="0"/>
              </w:rPr>
              <w:t xml:space="preserve">SG smoothing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2">
            <w:pPr>
              <w:spacing w:line="360" w:lineRule="auto"/>
              <w:rPr/>
            </w:pPr>
            <w:r w:rsidDel="00000000" w:rsidR="00000000" w:rsidRPr="00000000">
              <w:rPr>
                <w:sz w:val="20"/>
                <w:szCs w:val="20"/>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3">
            <w:pPr>
              <w:spacing w:line="360" w:lineRule="auto"/>
              <w:rPr/>
            </w:pPr>
            <w:r w:rsidDel="00000000" w:rsidR="00000000" w:rsidRPr="00000000">
              <w:rPr>
                <w:sz w:val="20"/>
                <w:szCs w:val="20"/>
                <w:rtl w:val="0"/>
              </w:rPr>
              <w:t xml:space="preserve">2.817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4">
            <w:pPr>
              <w:spacing w:line="360" w:lineRule="auto"/>
              <w:rPr/>
            </w:pPr>
            <w:r w:rsidDel="00000000" w:rsidR="00000000" w:rsidRPr="00000000">
              <w:rPr>
                <w:sz w:val="20"/>
                <w:szCs w:val="20"/>
                <w:rtl w:val="0"/>
              </w:rPr>
              <w:t xml:space="preserve">2.488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5">
            <w:pPr>
              <w:spacing w:line="360" w:lineRule="auto"/>
              <w:rPr/>
            </w:pPr>
            <w:r w:rsidDel="00000000" w:rsidR="00000000" w:rsidRPr="00000000">
              <w:rPr>
                <w:sz w:val="20"/>
                <w:szCs w:val="20"/>
                <w:rtl w:val="0"/>
              </w:rPr>
              <w:t xml:space="preserve">SG 1st derivative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6">
            <w:pPr>
              <w:spacing w:line="360" w:lineRule="auto"/>
              <w:rPr/>
            </w:pPr>
            <w:r w:rsidDel="00000000" w:rsidR="00000000" w:rsidRPr="00000000">
              <w:rPr>
                <w:sz w:val="20"/>
                <w:szCs w:val="20"/>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7">
            <w:pPr>
              <w:spacing w:line="360" w:lineRule="auto"/>
              <w:rPr/>
            </w:pPr>
            <w:r w:rsidDel="00000000" w:rsidR="00000000" w:rsidRPr="00000000">
              <w:rPr>
                <w:sz w:val="20"/>
                <w:szCs w:val="20"/>
                <w:rtl w:val="0"/>
              </w:rPr>
              <w:t xml:space="preserve">2.781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8">
            <w:pPr>
              <w:spacing w:line="360" w:lineRule="auto"/>
              <w:rPr/>
            </w:pPr>
            <w:r w:rsidDel="00000000" w:rsidR="00000000" w:rsidRPr="00000000">
              <w:rPr>
                <w:sz w:val="20"/>
                <w:szCs w:val="20"/>
                <w:rtl w:val="0"/>
              </w:rPr>
              <w:t xml:space="preserve">2.542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9">
            <w:pPr>
              <w:spacing w:line="360" w:lineRule="auto"/>
              <w:rPr/>
            </w:pPr>
            <w:r w:rsidDel="00000000" w:rsidR="00000000" w:rsidRPr="00000000">
              <w:rPr>
                <w:sz w:val="20"/>
                <w:szCs w:val="20"/>
                <w:rtl w:val="0"/>
              </w:rPr>
              <w:t xml:space="preserve">SNV + SG 1st derivative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A">
            <w:pPr>
              <w:spacing w:line="360" w:lineRule="auto"/>
              <w:rPr/>
            </w:pPr>
            <w:r w:rsidDel="00000000" w:rsidR="00000000" w:rsidRPr="00000000">
              <w:rPr>
                <w:sz w:val="20"/>
                <w:szCs w:val="20"/>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B">
            <w:pPr>
              <w:spacing w:line="360" w:lineRule="auto"/>
              <w:rPr/>
            </w:pPr>
            <w:r w:rsidDel="00000000" w:rsidR="00000000" w:rsidRPr="00000000">
              <w:rPr>
                <w:sz w:val="20"/>
                <w:szCs w:val="20"/>
                <w:rtl w:val="0"/>
              </w:rPr>
              <w:t xml:space="preserve">1.949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C">
            <w:pPr>
              <w:spacing w:line="360" w:lineRule="auto"/>
              <w:rPr/>
            </w:pPr>
            <w:r w:rsidDel="00000000" w:rsidR="00000000" w:rsidRPr="00000000">
              <w:rPr>
                <w:sz w:val="20"/>
                <w:szCs w:val="20"/>
                <w:rtl w:val="0"/>
              </w:rPr>
              <w:t xml:space="preserve">1.921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D">
            <w:pPr>
              <w:spacing w:line="360" w:lineRule="auto"/>
              <w:rPr/>
            </w:pPr>
            <w:r w:rsidDel="00000000" w:rsidR="00000000" w:rsidRPr="00000000">
              <w:rPr>
                <w:sz w:val="20"/>
                <w:szCs w:val="20"/>
                <w:rtl w:val="0"/>
              </w:rPr>
              <w:t xml:space="preserve">SG 2nd derivative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E">
            <w:pPr>
              <w:spacing w:line="360" w:lineRule="auto"/>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F">
            <w:pPr>
              <w:spacing w:line="360" w:lineRule="auto"/>
              <w:rPr/>
            </w:pPr>
            <w:r w:rsidDel="00000000" w:rsidR="00000000" w:rsidRPr="00000000">
              <w:rPr>
                <w:sz w:val="20"/>
                <w:szCs w:val="20"/>
                <w:rtl w:val="0"/>
              </w:rPr>
              <w:t xml:space="preserve">2.66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E0">
            <w:pPr>
              <w:spacing w:line="360" w:lineRule="auto"/>
              <w:rPr/>
            </w:pPr>
            <w:r w:rsidDel="00000000" w:rsidR="00000000" w:rsidRPr="00000000">
              <w:rPr>
                <w:sz w:val="20"/>
                <w:szCs w:val="20"/>
                <w:rtl w:val="0"/>
              </w:rPr>
              <w:t xml:space="preserve">2.769</w:t>
            </w:r>
            <w:r w:rsidDel="00000000" w:rsidR="00000000" w:rsidRPr="00000000">
              <w:rPr>
                <w:rtl w:val="0"/>
              </w:rPr>
            </w:r>
          </w:p>
        </w:tc>
      </w:tr>
    </w:tbl>
    <w:p w:rsidR="00000000" w:rsidDel="00000000" w:rsidP="00000000" w:rsidRDefault="00000000" w:rsidRPr="00000000" w14:paraId="000007E1">
      <w:pPr>
        <w:spacing w:after="120" w:line="360" w:lineRule="auto"/>
        <w:rPr/>
      </w:pPr>
      <w:r w:rsidDel="00000000" w:rsidR="00000000" w:rsidRPr="00000000">
        <w:rPr>
          <w:rtl w:val="0"/>
        </w:rPr>
      </w:r>
    </w:p>
    <w:p w:rsidR="00000000" w:rsidDel="00000000" w:rsidP="00000000" w:rsidRDefault="00000000" w:rsidRPr="00000000" w14:paraId="000007E2">
      <w:pPr>
        <w:spacing w:after="160" w:line="360" w:lineRule="auto"/>
        <w:jc w:val="both"/>
        <w:rPr/>
      </w:pPr>
      <w:r w:rsidDel="00000000" w:rsidR="00000000" w:rsidRPr="00000000">
        <w:rPr>
          <w:b w:val="1"/>
          <w:bCs w:val="1"/>
          <w:sz w:val="22"/>
          <w:szCs w:val="22"/>
          <w:rtl w:val="0"/>
        </w:rPr>
        <w:t xml:space="preserve">Log summary.</w:t>
      </w:r>
      <w:r w:rsidDel="00000000" w:rsidR="00000000" w:rsidRPr="00000000">
        <w:rPr>
          <w:sz w:val="22"/>
          <w:szCs w:val="22"/>
          <w:rtl w:val="0"/>
        </w:rPr>
        <w:t xml:space="preserve"> Data: OpenML dataset 505 (Tecator), 240 samples, 100 absorbances 850 to 1050 nm, moisture 32.8 to 76.6%. Split: Kennard-Stone 168/72. CV: 10-fold, seed 42. Best preprocessing by RMSECV: SNV + SG 1st derivative. CARS: 10 repeats of 50 iterations; best subset 11 wavelengths, 10 latent variables. SVR best parameters: C 1000, gamma 0.001, epsilon 0.2. Paired Wilcoxon SVR vs PLSR absolute errors: p = 1.2e-5. Prediction time 1.46 ms per sample (computation only). Script: poc.py (Python 3, scikit-learn 1.9).</w:t>
      </w:r>
      <w:r w:rsidDel="00000000" w:rsidR="00000000" w:rsidRPr="00000000">
        <w:rPr>
          <w:rtl w:val="0"/>
        </w:rPr>
      </w:r>
    </w:p>
    <w:p w:rsidR="00000000" w:rsidDel="00000000" w:rsidP="00000000" w:rsidRDefault="00000000" w:rsidRPr="00000000" w14:paraId="000007E3">
      <w:pPr>
        <w:pStyle w:val="Heading2"/>
        <w:pageBreakBefore w:val="1"/>
        <w:spacing w:after="160" w:line="360" w:lineRule="auto"/>
        <w:rPr/>
      </w:pPr>
      <w:bookmarkStart w:colFirst="0" w:colLast="0" w:name="_heading=h.21o7szrgtvot" w:id="146"/>
      <w:bookmarkEnd w:id="146"/>
      <w:r w:rsidDel="00000000" w:rsidR="00000000" w:rsidRPr="00000000">
        <w:rPr>
          <w:rtl w:val="0"/>
        </w:rPr>
        <w:t xml:space="preserve">Appendix N: Ethics clearance material and data-management approvals</w:t>
      </w:r>
    </w:p>
    <w:p w:rsidR="00000000" w:rsidDel="00000000" w:rsidP="00000000" w:rsidRDefault="00000000" w:rsidRPr="00000000" w14:paraId="000007E4">
      <w:pPr>
        <w:spacing w:after="160" w:line="360" w:lineRule="auto"/>
        <w:jc w:val="both"/>
        <w:rPr/>
        <w:sectPr>
          <w:headerReference r:id="rId55" w:type="default"/>
          <w:footerReference r:id="rId56" w:type="default"/>
          <w:type w:val="nextPage"/>
          <w:pgSz w:h="16838" w:w="11906" w:orient="portrait"/>
          <w:pgMar w:bottom="1440" w:top="1440" w:left="1440" w:right="1440" w:header="708" w:footer="708"/>
        </w:sectPr>
      </w:pPr>
      <w:r w:rsidDel="00000000" w:rsidR="00000000" w:rsidRPr="00000000">
        <w:rPr>
          <w:b w:val="1"/>
          <w:bCs w:val="1"/>
          <w:rtl w:val="0"/>
        </w:rPr>
        <w:t xml:space="preserve">Status:</w:t>
      </w:r>
      <w:r w:rsidDel="00000000" w:rsidR="00000000" w:rsidRPr="00000000">
        <w:rPr>
          <w:rtl w:val="0"/>
        </w:rPr>
        <w:t xml:space="preserve"> to be attached after approval. Planned contents: ethics application form; participant information sheet and consent form for field-test users; supplier permission letters; laboratory risk assessment for oven, glassware and desiccant use; data-management plan approval.</w:t>
      </w:r>
    </w:p>
    <w:p w:rsidR="00000000" w:rsidDel="00000000" w:rsidP="00000000" w:rsidRDefault="00000000" w:rsidRPr="00000000" w14:paraId="000007E5">
      <w:pPr>
        <w:spacing w:after="120" w:line="360" w:lineRule="auto"/>
        <w:rPr>
          <w:sz w:val="22"/>
          <w:szCs w:val="22"/>
        </w:rPr>
      </w:pPr>
      <w:r w:rsidDel="00000000" w:rsidR="00000000" w:rsidRPr="00000000">
        <w:rPr>
          <w:b w:val="1"/>
          <w:bCs w:val="1"/>
          <w:sz w:val="22"/>
          <w:szCs w:val="22"/>
          <w:rtl w:val="0"/>
        </w:rPr>
        <w:t xml:space="preserve">Appendix C (continued): Literature survey matrix</w:t>
      </w:r>
      <w:r w:rsidDel="00000000" w:rsidR="00000000" w:rsidRPr="00000000">
        <w:rPr>
          <w:rtl w:val="0"/>
        </w:rPr>
      </w:r>
    </w:p>
    <w:tbl>
      <w:tblPr>
        <w:tblStyle w:val="Table44"/>
        <w:tblW w:w="139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814"/>
        <w:gridCol w:w="1815"/>
        <w:gridCol w:w="2094"/>
        <w:gridCol w:w="1396"/>
        <w:gridCol w:w="1815"/>
        <w:gridCol w:w="1535"/>
        <w:gridCol w:w="1396"/>
        <w:tblGridChange w:id="0">
          <w:tblGrid>
            <w:gridCol w:w="2093"/>
            <w:gridCol w:w="1814"/>
            <w:gridCol w:w="1815"/>
            <w:gridCol w:w="2094"/>
            <w:gridCol w:w="1396"/>
            <w:gridCol w:w="1815"/>
            <w:gridCol w:w="1535"/>
            <w:gridCol w:w="139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E6">
            <w:pPr>
              <w:spacing w:line="360" w:lineRule="auto"/>
              <w:rPr>
                <w:sz w:val="22"/>
                <w:szCs w:val="22"/>
              </w:rPr>
            </w:pPr>
            <w:r w:rsidDel="00000000" w:rsidR="00000000" w:rsidRPr="00000000">
              <w:rPr>
                <w:b w:val="1"/>
                <w:bCs w:val="1"/>
                <w:sz w:val="22"/>
                <w:szCs w:val="22"/>
                <w:rtl w:val="0"/>
              </w:rPr>
              <w:t xml:space="preserve">Citation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E7">
            <w:pPr>
              <w:spacing w:line="360" w:lineRule="auto"/>
              <w:rPr>
                <w:sz w:val="22"/>
                <w:szCs w:val="22"/>
              </w:rPr>
            </w:pPr>
            <w:r w:rsidDel="00000000" w:rsidR="00000000" w:rsidRPr="00000000">
              <w:rPr>
                <w:b w:val="1"/>
                <w:bCs w:val="1"/>
                <w:sz w:val="22"/>
                <w:szCs w:val="22"/>
                <w:rtl w:val="0"/>
              </w:rPr>
              <w:t xml:space="preserve">Problem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E8">
            <w:pPr>
              <w:spacing w:line="360" w:lineRule="auto"/>
              <w:rPr>
                <w:sz w:val="22"/>
                <w:szCs w:val="22"/>
              </w:rPr>
            </w:pPr>
            <w:r w:rsidDel="00000000" w:rsidR="00000000" w:rsidRPr="00000000">
              <w:rPr>
                <w:b w:val="1"/>
                <w:bCs w:val="1"/>
                <w:sz w:val="22"/>
                <w:szCs w:val="22"/>
                <w:rtl w:val="0"/>
              </w:rPr>
              <w:t xml:space="preserve">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E9">
            <w:pPr>
              <w:spacing w:line="360" w:lineRule="auto"/>
              <w:rPr>
                <w:sz w:val="22"/>
                <w:szCs w:val="22"/>
              </w:rPr>
            </w:pPr>
            <w:r w:rsidDel="00000000" w:rsidR="00000000" w:rsidRPr="00000000">
              <w:rPr>
                <w:b w:val="1"/>
                <w:bCs w:val="1"/>
                <w:sz w:val="22"/>
                <w:szCs w:val="22"/>
                <w:rtl w:val="0"/>
              </w:rPr>
              <w:t xml:space="preserve">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EA">
            <w:pPr>
              <w:spacing w:line="360" w:lineRule="auto"/>
              <w:rPr>
                <w:sz w:val="22"/>
                <w:szCs w:val="22"/>
              </w:rPr>
            </w:pPr>
            <w:r w:rsidDel="00000000" w:rsidR="00000000" w:rsidRPr="00000000">
              <w:rPr>
                <w:b w:val="1"/>
                <w:bCs w:val="1"/>
                <w:sz w:val="22"/>
                <w:szCs w:val="22"/>
                <w:rtl w:val="0"/>
              </w:rPr>
              <w:t xml:space="preserve">Evaluation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EB">
            <w:pPr>
              <w:spacing w:line="360" w:lineRule="auto"/>
              <w:rPr>
                <w:sz w:val="22"/>
                <w:szCs w:val="22"/>
              </w:rPr>
            </w:pPr>
            <w:r w:rsidDel="00000000" w:rsidR="00000000" w:rsidRPr="00000000">
              <w:rPr>
                <w:b w:val="1"/>
                <w:bCs w:val="1"/>
                <w:sz w:val="22"/>
                <w:szCs w:val="22"/>
                <w:rtl w:val="0"/>
              </w:rPr>
              <w:t xml:space="preserve">Findings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EC">
            <w:pPr>
              <w:spacing w:line="360" w:lineRule="auto"/>
              <w:rPr>
                <w:sz w:val="22"/>
                <w:szCs w:val="22"/>
              </w:rPr>
            </w:pPr>
            <w:r w:rsidDel="00000000" w:rsidR="00000000" w:rsidRPr="00000000">
              <w:rPr>
                <w:b w:val="1"/>
                <w:bCs w:val="1"/>
                <w:sz w:val="22"/>
                <w:szCs w:val="22"/>
                <w:rtl w:val="0"/>
              </w:rPr>
              <w:t xml:space="preserve">Limitations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80.0" w:type="dxa"/>
              <w:bottom w:w="50.0" w:type="dxa"/>
              <w:right w:w="80.0" w:type="dxa"/>
            </w:tcMar>
          </w:tcPr>
          <w:p w:rsidR="00000000" w:rsidDel="00000000" w:rsidP="00000000" w:rsidRDefault="00000000" w:rsidRPr="00000000" w14:paraId="000007ED">
            <w:pPr>
              <w:spacing w:line="360" w:lineRule="auto"/>
              <w:rPr>
                <w:sz w:val="22"/>
                <w:szCs w:val="22"/>
              </w:rPr>
            </w:pPr>
            <w:r w:rsidDel="00000000" w:rsidR="00000000" w:rsidRPr="00000000">
              <w:rPr>
                <w:b w:val="1"/>
                <w:bCs w:val="1"/>
                <w:sz w:val="22"/>
                <w:szCs w:val="22"/>
                <w:rtl w:val="0"/>
              </w:rPr>
              <w:t xml:space="preserve">Relevance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EE">
            <w:pPr>
              <w:spacing w:line="360" w:lineRule="auto"/>
              <w:rPr>
                <w:sz w:val="22"/>
                <w:szCs w:val="22"/>
              </w:rPr>
            </w:pPr>
            <w:r w:rsidDel="00000000" w:rsidR="00000000" w:rsidRPr="00000000">
              <w:rPr>
                <w:sz w:val="22"/>
                <w:szCs w:val="22"/>
                <w:rtl w:val="0"/>
              </w:rPr>
              <w:t xml:space="preserve">Hazarika et al. (2017), Two and a Bud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EF">
            <w:pPr>
              <w:spacing w:line="360" w:lineRule="auto"/>
              <w:rPr>
                <w:sz w:val="22"/>
                <w:szCs w:val="22"/>
              </w:rPr>
            </w:pPr>
            <w:r w:rsidDel="00000000" w:rsidR="00000000" w:rsidRPr="00000000">
              <w:rPr>
                <w:sz w:val="22"/>
                <w:szCs w:val="22"/>
                <w:rtl w:val="0"/>
              </w:rPr>
              <w:t xml:space="preserve">Need for a rapid, reagent-free alternative to chemical and sensory tea-quality testing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0">
            <w:pPr>
              <w:spacing w:line="360" w:lineRule="auto"/>
              <w:rPr>
                <w:sz w:val="22"/>
                <w:szCs w:val="22"/>
              </w:rPr>
            </w:pPr>
            <w:r w:rsidDel="00000000" w:rsidR="00000000" w:rsidRPr="00000000">
              <w:rPr>
                <w:sz w:val="22"/>
                <w:szCs w:val="22"/>
                <w:rtl w:val="0"/>
              </w:rPr>
              <w:t xml:space="preserve">Initial experiments at Tocklai TRI and Jadavpur University; no named dataset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1">
            <w:pPr>
              <w:spacing w:line="360" w:lineRule="auto"/>
              <w:rPr>
                <w:sz w:val="22"/>
                <w:szCs w:val="22"/>
              </w:rPr>
            </w:pPr>
            <w:r w:rsidDel="00000000" w:rsidR="00000000" w:rsidRPr="00000000">
              <w:rPr>
                <w:sz w:val="22"/>
                <w:szCs w:val="22"/>
                <w:rtl w:val="0"/>
              </w:rPr>
              <w:t xml:space="preserve">Review of NIR (780 to 2500 nm) diffuse reflectance with chemometric calibration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2">
            <w:pPr>
              <w:spacing w:line="360" w:lineRule="auto"/>
              <w:rPr>
                <w:sz w:val="22"/>
                <w:szCs w:val="22"/>
              </w:rPr>
            </w:pPr>
            <w:r w:rsidDel="00000000" w:rsidR="00000000" w:rsidRPr="00000000">
              <w:rPr>
                <w:sz w:val="22"/>
                <w:szCs w:val="22"/>
                <w:rtl w:val="0"/>
              </w:rPr>
              <w:t xml:space="preserve">Narrative review</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3">
            <w:pPr>
              <w:spacing w:line="360" w:lineRule="auto"/>
              <w:rPr>
                <w:sz w:val="22"/>
                <w:szCs w:val="22"/>
              </w:rPr>
            </w:pPr>
            <w:r w:rsidDel="00000000" w:rsidR="00000000" w:rsidRPr="00000000">
              <w:rPr>
                <w:sz w:val="22"/>
                <w:szCs w:val="22"/>
                <w:rtl w:val="0"/>
              </w:rPr>
              <w:t xml:space="preserve">NIR is a green, fast, non-destructive tool for tea quality and process control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4">
            <w:pPr>
              <w:spacing w:line="360" w:lineRule="auto"/>
              <w:rPr>
                <w:sz w:val="22"/>
                <w:szCs w:val="22"/>
              </w:rPr>
            </w:pPr>
            <w:r w:rsidDel="00000000" w:rsidR="00000000" w:rsidRPr="00000000">
              <w:rPr>
                <w:sz w:val="22"/>
                <w:szCs w:val="22"/>
                <w:rtl w:val="0"/>
              </w:rPr>
              <w:t xml:space="preserve">Review; NIR's own technical limits not detailed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5">
            <w:pPr>
              <w:spacing w:line="360" w:lineRule="auto"/>
              <w:rPr>
                <w:sz w:val="22"/>
                <w:szCs w:val="22"/>
              </w:rPr>
            </w:pPr>
            <w:r w:rsidDel="00000000" w:rsidR="00000000" w:rsidRPr="00000000">
              <w:rPr>
                <w:sz w:val="22"/>
                <w:szCs w:val="22"/>
                <w:rtl w:val="0"/>
              </w:rPr>
              <w:t xml:space="preserve">High: foundational justification for NIR in tea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6">
            <w:pPr>
              <w:spacing w:line="360" w:lineRule="auto"/>
              <w:rPr>
                <w:sz w:val="22"/>
                <w:szCs w:val="22"/>
              </w:rPr>
            </w:pPr>
            <w:r w:rsidDel="00000000" w:rsidR="00000000" w:rsidRPr="00000000">
              <w:rPr>
                <w:sz w:val="22"/>
                <w:szCs w:val="22"/>
                <w:rtl w:val="0"/>
              </w:rPr>
              <w:t xml:space="preserve">Das et al. (2020), ANS2020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7">
            <w:pPr>
              <w:spacing w:line="360" w:lineRule="auto"/>
              <w:rPr>
                <w:sz w:val="22"/>
                <w:szCs w:val="22"/>
              </w:rPr>
            </w:pPr>
            <w:r w:rsidDel="00000000" w:rsidR="00000000" w:rsidRPr="00000000">
              <w:rPr>
                <w:sz w:val="22"/>
                <w:szCs w:val="22"/>
                <w:rtl w:val="0"/>
              </w:rPr>
              <w:t xml:space="preserve">Discriminating green teas by gallic acid content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8">
            <w:pPr>
              <w:spacing w:line="360" w:lineRule="auto"/>
              <w:rPr>
                <w:sz w:val="22"/>
                <w:szCs w:val="22"/>
              </w:rPr>
            </w:pPr>
            <w:r w:rsidDel="00000000" w:rsidR="00000000" w:rsidRPr="00000000">
              <w:rPr>
                <w:sz w:val="22"/>
                <w:szCs w:val="22"/>
                <w:rtl w:val="0"/>
              </w:rPr>
              <w:t xml:space="preserve">Five green-tea variants; HPLC reference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9">
            <w:pPr>
              <w:spacing w:line="360" w:lineRule="auto"/>
              <w:rPr>
                <w:sz w:val="22"/>
                <w:szCs w:val="22"/>
              </w:rPr>
            </w:pPr>
            <w:r w:rsidDel="00000000" w:rsidR="00000000" w:rsidRPr="00000000">
              <w:rPr>
                <w:sz w:val="22"/>
                <w:szCs w:val="22"/>
                <w:rtl w:val="0"/>
              </w:rPr>
              <w:t xml:space="preserve">NIR reflectance 900 to 1700 nm; preprocessing; PCA; PLSR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A">
            <w:pPr>
              <w:spacing w:line="360" w:lineRule="auto"/>
              <w:rPr>
                <w:sz w:val="22"/>
                <w:szCs w:val="22"/>
              </w:rPr>
            </w:pPr>
            <w:r w:rsidDel="00000000" w:rsidR="00000000" w:rsidRPr="00000000">
              <w:rPr>
                <w:sz w:val="22"/>
                <w:szCs w:val="22"/>
                <w:rtl w:val="0"/>
              </w:rPr>
              <w:t xml:space="preserve">Class Separability Index</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B">
            <w:pPr>
              <w:spacing w:line="360" w:lineRule="auto"/>
              <w:rPr>
                <w:sz w:val="22"/>
                <w:szCs w:val="22"/>
              </w:rPr>
            </w:pPr>
            <w:r w:rsidDel="00000000" w:rsidR="00000000" w:rsidRPr="00000000">
              <w:rPr>
                <w:sz w:val="22"/>
                <w:szCs w:val="22"/>
                <w:rtl w:val="0"/>
              </w:rPr>
              <w:t xml:space="preserve">Preprocessing raised separability from 53.63 to 93.20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C">
            <w:pPr>
              <w:spacing w:line="360" w:lineRule="auto"/>
              <w:rPr>
                <w:sz w:val="22"/>
                <w:szCs w:val="22"/>
              </w:rPr>
            </w:pPr>
            <w:r w:rsidDel="00000000" w:rsidR="00000000" w:rsidRPr="00000000">
              <w:rPr>
                <w:sz w:val="22"/>
                <w:szCs w:val="22"/>
                <w:rtl w:val="0"/>
              </w:rPr>
              <w:t xml:space="preserve">Abstract-level detail; gallic acid not moisture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D">
            <w:pPr>
              <w:spacing w:line="360" w:lineRule="auto"/>
              <w:rPr>
                <w:sz w:val="22"/>
                <w:szCs w:val="22"/>
              </w:rPr>
            </w:pPr>
            <w:r w:rsidDel="00000000" w:rsidR="00000000" w:rsidRPr="00000000">
              <w:rPr>
                <w:sz w:val="22"/>
                <w:szCs w:val="22"/>
                <w:rtl w:val="0"/>
              </w:rPr>
              <w:t xml:space="preserve">High: shows preprocessing effect (RQ2)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E">
            <w:pPr>
              <w:spacing w:line="360" w:lineRule="auto"/>
              <w:rPr>
                <w:sz w:val="22"/>
                <w:szCs w:val="22"/>
              </w:rPr>
            </w:pPr>
            <w:r w:rsidDel="00000000" w:rsidR="00000000" w:rsidRPr="00000000">
              <w:rPr>
                <w:sz w:val="22"/>
                <w:szCs w:val="22"/>
                <w:rtl w:val="0"/>
              </w:rPr>
              <w:t xml:space="preserve">Revilla et al. (2024), Foods 13(3) 450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F">
            <w:pPr>
              <w:spacing w:line="360" w:lineRule="auto"/>
              <w:rPr>
                <w:sz w:val="22"/>
                <w:szCs w:val="22"/>
              </w:rPr>
            </w:pPr>
            <w:r w:rsidDel="00000000" w:rsidR="00000000" w:rsidRPr="00000000">
              <w:rPr>
                <w:sz w:val="22"/>
                <w:szCs w:val="22"/>
                <w:rtl w:val="0"/>
              </w:rPr>
              <w:t xml:space="preserve">Predicting heavy metals and blend percentages in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0">
            <w:pPr>
              <w:spacing w:line="360" w:lineRule="auto"/>
              <w:rPr>
                <w:sz w:val="22"/>
                <w:szCs w:val="22"/>
              </w:rPr>
            </w:pPr>
            <w:r w:rsidDel="00000000" w:rsidR="00000000" w:rsidRPr="00000000">
              <w:rPr>
                <w:sz w:val="22"/>
                <w:szCs w:val="22"/>
                <w:rtl w:val="0"/>
              </w:rPr>
              <w:t xml:space="preserve">322 samples: 16 pure black, green and red teas plus lab blends; ICP-MS reference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1">
            <w:pPr>
              <w:spacing w:line="360" w:lineRule="auto"/>
              <w:rPr>
                <w:sz w:val="22"/>
                <w:szCs w:val="22"/>
              </w:rPr>
            </w:pPr>
            <w:r w:rsidDel="00000000" w:rsidR="00000000" w:rsidRPr="00000000">
              <w:rPr>
                <w:sz w:val="22"/>
                <w:szCs w:val="22"/>
                <w:rtl w:val="0"/>
              </w:rPr>
              <w:t xml:space="preserve">Foss NIRSystem 5000 (1000 to 2498 nm); MPLS, PCA, SIMCA, OPLS-DA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2">
            <w:pPr>
              <w:spacing w:line="360" w:lineRule="auto"/>
              <w:rPr>
                <w:sz w:val="22"/>
                <w:szCs w:val="22"/>
              </w:rPr>
            </w:pPr>
            <w:r w:rsidDel="00000000" w:rsidR="00000000" w:rsidRPr="00000000">
              <w:rPr>
                <w:sz w:val="22"/>
                <w:szCs w:val="22"/>
                <w:rtl w:val="0"/>
              </w:rPr>
              <w:t xml:space="preserve">Calibration vs validation accuracy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3">
            <w:pPr>
              <w:spacing w:line="360" w:lineRule="auto"/>
              <w:rPr>
                <w:sz w:val="22"/>
                <w:szCs w:val="22"/>
              </w:rPr>
            </w:pPr>
            <w:r w:rsidDel="00000000" w:rsidR="00000000" w:rsidRPr="00000000">
              <w:rPr>
                <w:sz w:val="22"/>
                <w:szCs w:val="22"/>
                <w:rtl w:val="0"/>
              </w:rPr>
              <w:t xml:space="preserve">98.3% calibration but 92.3% validation accuracy on some blends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4">
            <w:pPr>
              <w:spacing w:line="360" w:lineRule="auto"/>
              <w:rPr>
                <w:sz w:val="22"/>
                <w:szCs w:val="22"/>
              </w:rPr>
            </w:pPr>
            <w:r w:rsidDel="00000000" w:rsidR="00000000" w:rsidRPr="00000000">
              <w:rPr>
                <w:sz w:val="22"/>
                <w:szCs w:val="22"/>
                <w:rtl w:val="0"/>
              </w:rPr>
              <w:t xml:space="preserve">Metals have no direct NIR peak; small sub-categories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5">
            <w:pPr>
              <w:spacing w:line="360" w:lineRule="auto"/>
              <w:rPr>
                <w:sz w:val="22"/>
                <w:szCs w:val="22"/>
              </w:rPr>
            </w:pPr>
            <w:r w:rsidDel="00000000" w:rsidR="00000000" w:rsidRPr="00000000">
              <w:rPr>
                <w:sz w:val="22"/>
                <w:szCs w:val="22"/>
                <w:rtl w:val="0"/>
              </w:rPr>
              <w:t xml:space="preserve">High: calibration overstates accuracy (Gap 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6">
            <w:pPr>
              <w:spacing w:line="360" w:lineRule="auto"/>
              <w:rPr>
                <w:sz w:val="22"/>
                <w:szCs w:val="22"/>
              </w:rPr>
            </w:pPr>
            <w:r w:rsidDel="00000000" w:rsidR="00000000" w:rsidRPr="00000000">
              <w:rPr>
                <w:sz w:val="22"/>
                <w:szCs w:val="22"/>
                <w:rtl w:val="0"/>
              </w:rPr>
              <w:t xml:space="preserve">Hazarika et al. (2024)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7">
            <w:pPr>
              <w:spacing w:line="360" w:lineRule="auto"/>
              <w:rPr>
                <w:sz w:val="22"/>
                <w:szCs w:val="22"/>
              </w:rPr>
            </w:pPr>
            <w:r w:rsidDel="00000000" w:rsidR="00000000" w:rsidRPr="00000000">
              <w:rPr>
                <w:sz w:val="22"/>
                <w:szCs w:val="22"/>
                <w:rtl w:val="0"/>
              </w:rPr>
              <w:t xml:space="preserve">Rapid valuation of CTC black tea (liquor scores and theaflavin)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8">
            <w:pPr>
              <w:spacing w:line="360" w:lineRule="auto"/>
              <w:rPr>
                <w:sz w:val="22"/>
                <w:szCs w:val="22"/>
              </w:rPr>
            </w:pPr>
            <w:r w:rsidDel="00000000" w:rsidR="00000000" w:rsidRPr="00000000">
              <w:rPr>
                <w:sz w:val="22"/>
                <w:szCs w:val="22"/>
                <w:rtl w:val="0"/>
              </w:rPr>
              <w:t xml:space="preserve">100 commercial CTC samples from Kolkata and Upper Assam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9">
            <w:pPr>
              <w:spacing w:line="360" w:lineRule="auto"/>
              <w:rPr>
                <w:sz w:val="22"/>
                <w:szCs w:val="22"/>
              </w:rPr>
            </w:pPr>
            <w:r w:rsidDel="00000000" w:rsidR="00000000" w:rsidRPr="00000000">
              <w:rPr>
                <w:sz w:val="22"/>
                <w:szCs w:val="22"/>
                <w:rtl w:val="0"/>
              </w:rPr>
              <w:t xml:space="preserve">Portable InGaAs NIR 900 to 1700 nm; SNV, MSC, 1D, 2D; PLSR with CARS and Random Frog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A">
            <w:pPr>
              <w:spacing w:line="360" w:lineRule="auto"/>
              <w:rPr>
                <w:sz w:val="22"/>
                <w:szCs w:val="22"/>
              </w:rPr>
            </w:pPr>
            <w:r w:rsidDel="00000000" w:rsidR="00000000" w:rsidRPr="00000000">
              <w:rPr>
                <w:sz w:val="22"/>
                <w:szCs w:val="22"/>
                <w:rtl w:val="0"/>
              </w:rPr>
              <w:t xml:space="preserve">Prediction statistics vs spectrophotometer and sensory panel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B">
            <w:pPr>
              <w:spacing w:line="360" w:lineRule="auto"/>
              <w:rPr>
                <w:sz w:val="22"/>
                <w:szCs w:val="22"/>
              </w:rPr>
            </w:pPr>
            <w:r w:rsidDel="00000000" w:rsidR="00000000" w:rsidRPr="00000000">
              <w:rPr>
                <w:sz w:val="22"/>
                <w:szCs w:val="22"/>
                <w:rtl w:val="0"/>
              </w:rPr>
              <w:t xml:space="preserve">Few selected wavelengths gave strong models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C">
            <w:pPr>
              <w:spacing w:line="360" w:lineRule="auto"/>
              <w:rPr>
                <w:sz w:val="22"/>
                <w:szCs w:val="22"/>
              </w:rPr>
            </w:pPr>
            <w:r w:rsidDel="00000000" w:rsidR="00000000" w:rsidRPr="00000000">
              <w:rPr>
                <w:sz w:val="22"/>
                <w:szCs w:val="22"/>
                <w:rtl w:val="0"/>
              </w:rPr>
              <w:t xml:space="preserve">Sensory reference is subjective; moisture not targeted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D">
            <w:pPr>
              <w:spacing w:line="360" w:lineRule="auto"/>
              <w:rPr>
                <w:sz w:val="22"/>
                <w:szCs w:val="22"/>
              </w:rPr>
            </w:pPr>
            <w:r w:rsidDel="00000000" w:rsidR="00000000" w:rsidRPr="00000000">
              <w:rPr>
                <w:sz w:val="22"/>
                <w:szCs w:val="22"/>
                <w:rtl w:val="0"/>
              </w:rPr>
              <w:t xml:space="preserve">High: black tea, portable NIR, CARS and PLSR template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E">
            <w:pPr>
              <w:spacing w:line="360" w:lineRule="auto"/>
              <w:rPr>
                <w:sz w:val="22"/>
                <w:szCs w:val="22"/>
              </w:rPr>
            </w:pPr>
            <w:r w:rsidDel="00000000" w:rsidR="00000000" w:rsidRPr="00000000">
              <w:rPr>
                <w:sz w:val="22"/>
                <w:szCs w:val="22"/>
                <w:rtl w:val="0"/>
              </w:rPr>
              <w:t xml:space="preserve">Huang et al. (2024), Foods 13(3) 389</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F">
            <w:pPr>
              <w:spacing w:line="360" w:lineRule="auto"/>
              <w:rPr>
                <w:sz w:val="22"/>
                <w:szCs w:val="22"/>
              </w:rPr>
            </w:pPr>
            <w:r w:rsidDel="00000000" w:rsidR="00000000" w:rsidRPr="00000000">
              <w:rPr>
                <w:sz w:val="22"/>
                <w:szCs w:val="22"/>
                <w:rtl w:val="0"/>
              </w:rPr>
              <w:t xml:space="preserve">Identifying coffee roast degree and variety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0">
            <w:pPr>
              <w:spacing w:line="360" w:lineRule="auto"/>
              <w:rPr>
                <w:sz w:val="22"/>
                <w:szCs w:val="22"/>
              </w:rPr>
            </w:pPr>
            <w:r w:rsidDel="00000000" w:rsidR="00000000" w:rsidRPr="00000000">
              <w:rPr>
                <w:sz w:val="22"/>
                <w:szCs w:val="22"/>
                <w:rtl w:val="0"/>
              </w:rPr>
              <w:t xml:space="preserve">Three varieties, four roast levels; 125 tablets per sample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1">
            <w:pPr>
              <w:spacing w:line="360" w:lineRule="auto"/>
              <w:rPr>
                <w:sz w:val="22"/>
                <w:szCs w:val="22"/>
              </w:rPr>
            </w:pPr>
            <w:r w:rsidDel="00000000" w:rsidR="00000000" w:rsidRPr="00000000">
              <w:rPr>
                <w:sz w:val="22"/>
                <w:szCs w:val="22"/>
                <w:rtl w:val="0"/>
              </w:rPr>
              <w:t xml:space="preserve">THz-TDS 0.06 to 4.5 THz; FFT; PCA; LD, SVM, NB, KNN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2">
            <w:pPr>
              <w:spacing w:line="360" w:lineRule="auto"/>
              <w:rPr>
                <w:sz w:val="22"/>
                <w:szCs w:val="22"/>
              </w:rPr>
            </w:pPr>
            <w:r w:rsidDel="00000000" w:rsidR="00000000" w:rsidRPr="00000000">
              <w:rPr>
                <w:sz w:val="22"/>
                <w:szCs w:val="22"/>
                <w:rtl w:val="0"/>
              </w:rPr>
              <w:t xml:space="preserve">Classification accuracy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3">
            <w:pPr>
              <w:spacing w:line="360" w:lineRule="auto"/>
              <w:rPr>
                <w:sz w:val="22"/>
                <w:szCs w:val="22"/>
              </w:rPr>
            </w:pPr>
            <w:r w:rsidDel="00000000" w:rsidR="00000000" w:rsidRPr="00000000">
              <w:rPr>
                <w:sz w:val="22"/>
                <w:szCs w:val="22"/>
                <w:rtl w:val="0"/>
              </w:rPr>
              <w:t xml:space="preserve">Linear discriminant classified best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4">
            <w:pPr>
              <w:spacing w:line="360" w:lineRule="auto"/>
              <w:rPr>
                <w:sz w:val="22"/>
                <w:szCs w:val="22"/>
              </w:rPr>
            </w:pPr>
            <w:r w:rsidDel="00000000" w:rsidR="00000000" w:rsidRPr="00000000">
              <w:rPr>
                <w:sz w:val="22"/>
                <w:szCs w:val="22"/>
                <w:rtl w:val="0"/>
              </w:rPr>
              <w:t xml:space="preserve">THz blocked by water; samples dried below 5% moisture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5">
            <w:pPr>
              <w:spacing w:line="360" w:lineRule="auto"/>
              <w:rPr>
                <w:sz w:val="22"/>
                <w:szCs w:val="22"/>
              </w:rPr>
            </w:pPr>
            <w:r w:rsidDel="00000000" w:rsidR="00000000" w:rsidRPr="00000000">
              <w:rPr>
                <w:sz w:val="22"/>
                <w:szCs w:val="22"/>
                <w:rtl w:val="0"/>
              </w:rPr>
              <w:t xml:space="preserve">Medium: shows why THz is unsuitable for moisture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6">
            <w:pPr>
              <w:spacing w:line="360" w:lineRule="auto"/>
              <w:rPr>
                <w:sz w:val="22"/>
                <w:szCs w:val="22"/>
              </w:rPr>
            </w:pPr>
            <w:r w:rsidDel="00000000" w:rsidR="00000000" w:rsidRPr="00000000">
              <w:rPr>
                <w:sz w:val="22"/>
                <w:szCs w:val="22"/>
                <w:rtl w:val="0"/>
              </w:rPr>
              <w:t xml:space="preserve">Qiu et al. (2026), Agric. Products Processing and Storage 2:22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7">
            <w:pPr>
              <w:spacing w:line="360" w:lineRule="auto"/>
              <w:rPr>
                <w:sz w:val="22"/>
                <w:szCs w:val="22"/>
              </w:rPr>
            </w:pPr>
            <w:r w:rsidDel="00000000" w:rsidR="00000000" w:rsidRPr="00000000">
              <w:rPr>
                <w:sz w:val="22"/>
                <w:szCs w:val="22"/>
                <w:rtl w:val="0"/>
              </w:rPr>
              <w:t xml:space="preserve">State of spectroscopic quality detection across agricultural products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8">
            <w:pPr>
              <w:spacing w:line="360" w:lineRule="auto"/>
              <w:rPr>
                <w:sz w:val="22"/>
                <w:szCs w:val="22"/>
              </w:rPr>
            </w:pPr>
            <w:r w:rsidDel="00000000" w:rsidR="00000000" w:rsidRPr="00000000">
              <w:rPr>
                <w:sz w:val="22"/>
                <w:szCs w:val="22"/>
                <w:rtl w:val="0"/>
              </w:rPr>
              <w:t xml:space="preserve">Review of many studies (fruit, meat, aquatic products)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9">
            <w:pPr>
              <w:spacing w:line="360" w:lineRule="auto"/>
              <w:rPr>
                <w:sz w:val="22"/>
                <w:szCs w:val="22"/>
              </w:rPr>
            </w:pPr>
            <w:r w:rsidDel="00000000" w:rsidR="00000000" w:rsidRPr="00000000">
              <w:rPr>
                <w:sz w:val="22"/>
                <w:szCs w:val="22"/>
                <w:rtl w:val="0"/>
              </w:rPr>
              <w:t xml:space="preserve">Surveys HSI, Vis-NIR, NIRS, MIRS, Raman, THz and others; SG, SNV, MSC; SPA, CARS, GA; PLSR, SVM, ANN, CNN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A">
            <w:pPr>
              <w:spacing w:line="360" w:lineRule="auto"/>
              <w:rPr>
                <w:sz w:val="22"/>
                <w:szCs w:val="22"/>
              </w:rPr>
            </w:pPr>
            <w:r w:rsidDel="00000000" w:rsidR="00000000" w:rsidRPr="00000000">
              <w:rPr>
                <w:sz w:val="22"/>
                <w:szCs w:val="22"/>
                <w:rtl w:val="0"/>
              </w:rPr>
              <w:t xml:space="preserve">Narrative synthesis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B">
            <w:pPr>
              <w:spacing w:line="360" w:lineRule="auto"/>
              <w:rPr>
                <w:sz w:val="22"/>
                <w:szCs w:val="22"/>
              </w:rPr>
            </w:pPr>
            <w:r w:rsidDel="00000000" w:rsidR="00000000" w:rsidRPr="00000000">
              <w:rPr>
                <w:sz w:val="22"/>
                <w:szCs w:val="22"/>
                <w:rtl w:val="0"/>
              </w:rPr>
              <w:t xml:space="preserve">Identifies poor universality, environmental interference, cost and data volume as bottlenecks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C">
            <w:pPr>
              <w:spacing w:line="360" w:lineRule="auto"/>
              <w:rPr>
                <w:sz w:val="22"/>
                <w:szCs w:val="22"/>
              </w:rPr>
            </w:pPr>
            <w:r w:rsidDel="00000000" w:rsidR="00000000" w:rsidRPr="00000000">
              <w:rPr>
                <w:sz w:val="22"/>
                <w:szCs w:val="22"/>
                <w:rtl w:val="0"/>
              </w:rPr>
              <w:t xml:space="preserve">Cross-product review</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D">
            <w:pPr>
              <w:spacing w:line="360" w:lineRule="auto"/>
              <w:rPr>
                <w:sz w:val="22"/>
                <w:szCs w:val="22"/>
              </w:rPr>
            </w:pPr>
            <w:r w:rsidDel="00000000" w:rsidR="00000000" w:rsidRPr="00000000">
              <w:rPr>
                <w:sz w:val="22"/>
                <w:szCs w:val="22"/>
                <w:rtl w:val="0"/>
              </w:rPr>
              <w:t xml:space="preserve">High: frames validation and field challenges (Gap 3, Gap 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E">
            <w:pPr>
              <w:spacing w:line="360" w:lineRule="auto"/>
              <w:rPr>
                <w:sz w:val="22"/>
                <w:szCs w:val="22"/>
              </w:rPr>
            </w:pPr>
            <w:r w:rsidDel="00000000" w:rsidR="00000000" w:rsidRPr="00000000">
              <w:rPr>
                <w:sz w:val="22"/>
                <w:szCs w:val="22"/>
                <w:rtl w:val="0"/>
              </w:rPr>
              <w:t xml:space="preserve">Jin et al. (2024), Gems and Gemology 60(4)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F">
            <w:pPr>
              <w:spacing w:line="360" w:lineRule="auto"/>
              <w:rPr>
                <w:sz w:val="22"/>
                <w:szCs w:val="22"/>
              </w:rPr>
            </w:pPr>
            <w:r w:rsidDel="00000000" w:rsidR="00000000" w:rsidRPr="00000000">
              <w:rPr>
                <w:sz w:val="22"/>
                <w:szCs w:val="22"/>
                <w:rtl w:val="0"/>
              </w:rPr>
              <w:t xml:space="preserve">UV-Vis-NIR spectroscopy for gem identification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0">
            <w:pPr>
              <w:spacing w:line="360" w:lineRule="auto"/>
              <w:rPr>
                <w:sz w:val="22"/>
                <w:szCs w:val="22"/>
              </w:rPr>
            </w:pPr>
            <w:r w:rsidDel="00000000" w:rsidR="00000000" w:rsidRPr="00000000">
              <w:rPr>
                <w:sz w:val="22"/>
                <w:szCs w:val="22"/>
                <w:rtl w:val="0"/>
              </w:rPr>
              <w:t xml:space="preserve">Illustrative gem spectra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1">
            <w:pPr>
              <w:spacing w:line="360" w:lineRule="auto"/>
              <w:rPr>
                <w:sz w:val="22"/>
                <w:szCs w:val="22"/>
              </w:rPr>
            </w:pPr>
            <w:r w:rsidDel="00000000" w:rsidR="00000000" w:rsidRPr="00000000">
              <w:rPr>
                <w:sz w:val="22"/>
                <w:szCs w:val="22"/>
                <w:rtl w:val="0"/>
              </w:rPr>
              <w:t xml:space="preserve">Absorption and reflectance spectroscopy; Beer-Lambert law</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2">
            <w:pPr>
              <w:spacing w:line="360" w:lineRule="auto"/>
              <w:rPr>
                <w:sz w:val="22"/>
                <w:szCs w:val="22"/>
              </w:rPr>
            </w:pPr>
            <w:r w:rsidDel="00000000" w:rsidR="00000000" w:rsidRPr="00000000">
              <w:rPr>
                <w:sz w:val="22"/>
                <w:szCs w:val="22"/>
                <w:rtl w:val="0"/>
              </w:rPr>
              <w:t xml:space="preserve">Qualitative interpretation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3">
            <w:pPr>
              <w:spacing w:line="360" w:lineRule="auto"/>
              <w:rPr>
                <w:sz w:val="22"/>
                <w:szCs w:val="22"/>
              </w:rPr>
            </w:pPr>
            <w:r w:rsidDel="00000000" w:rsidR="00000000" w:rsidRPr="00000000">
              <w:rPr>
                <w:sz w:val="22"/>
                <w:szCs w:val="22"/>
                <w:rtl w:val="0"/>
              </w:rPr>
              <w:t xml:space="preserve">Explains chromophores and instrument set-ups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4">
            <w:pPr>
              <w:spacing w:line="360" w:lineRule="auto"/>
              <w:rPr>
                <w:sz w:val="22"/>
                <w:szCs w:val="22"/>
              </w:rPr>
            </w:pPr>
            <w:r w:rsidDel="00000000" w:rsidR="00000000" w:rsidRPr="00000000">
              <w:rPr>
                <w:sz w:val="22"/>
                <w:szCs w:val="22"/>
                <w:rtl w:val="0"/>
              </w:rPr>
              <w:t xml:space="preserve">Not food or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5">
            <w:pPr>
              <w:spacing w:line="360" w:lineRule="auto"/>
              <w:rPr>
                <w:sz w:val="22"/>
                <w:szCs w:val="22"/>
              </w:rPr>
            </w:pPr>
            <w:r w:rsidDel="00000000" w:rsidR="00000000" w:rsidRPr="00000000">
              <w:rPr>
                <w:sz w:val="22"/>
                <w:szCs w:val="22"/>
                <w:rtl w:val="0"/>
              </w:rPr>
              <w:t xml:space="preserve">Excluded: off-domain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6">
            <w:pPr>
              <w:spacing w:line="360" w:lineRule="auto"/>
              <w:rPr>
                <w:sz w:val="22"/>
                <w:szCs w:val="22"/>
              </w:rPr>
            </w:pPr>
            <w:r w:rsidDel="00000000" w:rsidR="00000000" w:rsidRPr="00000000">
              <w:rPr>
                <w:sz w:val="22"/>
                <w:szCs w:val="22"/>
                <w:rtl w:val="0"/>
              </w:rPr>
              <w:t xml:space="preserve">Scheibelhofer et al. (2016), manuscript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7">
            <w:pPr>
              <w:spacing w:line="360" w:lineRule="auto"/>
              <w:rPr>
                <w:sz w:val="22"/>
                <w:szCs w:val="22"/>
              </w:rPr>
            </w:pPr>
            <w:r w:rsidDel="00000000" w:rsidR="00000000" w:rsidRPr="00000000">
              <w:rPr>
                <w:sz w:val="22"/>
                <w:szCs w:val="22"/>
                <w:rtl w:val="0"/>
              </w:rPr>
              <w:t xml:space="preserve">Effect of particle size and density on NIR reflectance of powders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8">
            <w:pPr>
              <w:spacing w:line="360" w:lineRule="auto"/>
              <w:rPr>
                <w:sz w:val="22"/>
                <w:szCs w:val="22"/>
              </w:rPr>
            </w:pPr>
            <w:r w:rsidDel="00000000" w:rsidR="00000000" w:rsidRPr="00000000">
              <w:rPr>
                <w:sz w:val="22"/>
                <w:szCs w:val="22"/>
                <w:rtl w:val="0"/>
              </w:rPr>
              <w:t xml:space="preserve">Seven lactose grades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9">
            <w:pPr>
              <w:spacing w:line="360" w:lineRule="auto"/>
              <w:rPr>
                <w:sz w:val="22"/>
                <w:szCs w:val="22"/>
              </w:rPr>
            </w:pPr>
            <w:r w:rsidDel="00000000" w:rsidR="00000000" w:rsidRPr="00000000">
              <w:rPr>
                <w:sz w:val="22"/>
                <w:szCs w:val="22"/>
                <w:rtl w:val="0"/>
              </w:rPr>
              <w:t xml:space="preserve">Spatially resolved NIR 900 to 1700 nm; Monte Carlo photon simulation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A">
            <w:pPr>
              <w:spacing w:line="360" w:lineRule="auto"/>
              <w:rPr>
                <w:sz w:val="22"/>
                <w:szCs w:val="22"/>
              </w:rPr>
            </w:pPr>
            <w:r w:rsidDel="00000000" w:rsidR="00000000" w:rsidRPr="00000000">
              <w:rPr>
                <w:sz w:val="22"/>
                <w:szCs w:val="22"/>
                <w:rtl w:val="0"/>
              </w:rPr>
              <w:t xml:space="preserve">Simulated vs measured absorbance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B">
            <w:pPr>
              <w:spacing w:line="360" w:lineRule="auto"/>
              <w:rPr>
                <w:sz w:val="22"/>
                <w:szCs w:val="22"/>
              </w:rPr>
            </w:pPr>
            <w:r w:rsidDel="00000000" w:rsidR="00000000" w:rsidRPr="00000000">
              <w:rPr>
                <w:sz w:val="22"/>
                <w:szCs w:val="22"/>
                <w:rtl w:val="0"/>
              </w:rPr>
              <w:t xml:space="preserve">Particle size and packing change the sampled volume and spectra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C">
            <w:pPr>
              <w:spacing w:line="360" w:lineRule="auto"/>
              <w:rPr>
                <w:sz w:val="22"/>
                <w:szCs w:val="22"/>
              </w:rPr>
            </w:pPr>
            <w:r w:rsidDel="00000000" w:rsidR="00000000" w:rsidRPr="00000000">
              <w:rPr>
                <w:sz w:val="22"/>
                <w:szCs w:val="22"/>
                <w:rtl w:val="0"/>
              </w:rPr>
              <w:t xml:space="preserve">Simplified particle shapes; DOI not final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D">
            <w:pPr>
              <w:spacing w:line="360" w:lineRule="auto"/>
              <w:rPr>
                <w:sz w:val="22"/>
                <w:szCs w:val="22"/>
              </w:rPr>
            </w:pPr>
            <w:r w:rsidDel="00000000" w:rsidR="00000000" w:rsidRPr="00000000">
              <w:rPr>
                <w:sz w:val="22"/>
                <w:szCs w:val="22"/>
                <w:rtl w:val="0"/>
              </w:rPr>
              <w:t xml:space="preserve">Medium: supports repacking and scatter correction for tea particles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E">
            <w:pPr>
              <w:spacing w:line="360" w:lineRule="auto"/>
              <w:rPr>
                <w:sz w:val="22"/>
                <w:szCs w:val="22"/>
              </w:rPr>
            </w:pPr>
            <w:r w:rsidDel="00000000" w:rsidR="00000000" w:rsidRPr="00000000">
              <w:rPr>
                <w:sz w:val="22"/>
                <w:szCs w:val="22"/>
                <w:rtl w:val="0"/>
              </w:rPr>
              <w:t xml:space="preserve">Martini and Arias (2021), J. Integrative Neuroscience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F">
            <w:pPr>
              <w:spacing w:line="360" w:lineRule="auto"/>
              <w:rPr>
                <w:sz w:val="22"/>
                <w:szCs w:val="22"/>
              </w:rPr>
            </w:pPr>
            <w:r w:rsidDel="00000000" w:rsidR="00000000" w:rsidRPr="00000000">
              <w:rPr>
                <w:sz w:val="22"/>
                <w:szCs w:val="22"/>
                <w:rtl w:val="0"/>
              </w:rPr>
              <w:t xml:space="preserve">NIR spectroscopy and stimulation in cognitive neuroscience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0">
            <w:pPr>
              <w:spacing w:line="360" w:lineRule="auto"/>
              <w:rPr>
                <w:sz w:val="22"/>
                <w:szCs w:val="22"/>
              </w:rPr>
            </w:pPr>
            <w:r w:rsidDel="00000000" w:rsidR="00000000" w:rsidRPr="00000000">
              <w:rPr>
                <w:sz w:val="22"/>
                <w:szCs w:val="22"/>
                <w:rtl w:val="0"/>
              </w:rPr>
              <w:t xml:space="preserve">No original data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1">
            <w:pPr>
              <w:spacing w:line="360" w:lineRule="auto"/>
              <w:rPr>
                <w:sz w:val="22"/>
                <w:szCs w:val="22"/>
              </w:rPr>
            </w:pPr>
            <w:r w:rsidDel="00000000" w:rsidR="00000000" w:rsidRPr="00000000">
              <w:rPr>
                <w:sz w:val="22"/>
                <w:szCs w:val="22"/>
                <w:rtl w:val="0"/>
              </w:rPr>
              <w:t xml:space="preserve">Commentary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2">
            <w:pPr>
              <w:spacing w:line="360" w:lineRule="auto"/>
              <w:rPr>
                <w:sz w:val="22"/>
                <w:szCs w:val="22"/>
              </w:rPr>
            </w:pPr>
            <w:r w:rsidDel="00000000" w:rsidR="00000000" w:rsidRPr="00000000">
              <w:rPr>
                <w:sz w:val="22"/>
                <w:szCs w:val="22"/>
                <w:rtl w:val="0"/>
              </w:rPr>
              <w:t xml:space="preserve">None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3">
            <w:pPr>
              <w:spacing w:line="360" w:lineRule="auto"/>
              <w:rPr>
                <w:sz w:val="22"/>
                <w:szCs w:val="22"/>
              </w:rPr>
            </w:pPr>
            <w:r w:rsidDel="00000000" w:rsidR="00000000" w:rsidRPr="00000000">
              <w:rPr>
                <w:sz w:val="22"/>
                <w:szCs w:val="22"/>
                <w:rtl w:val="0"/>
              </w:rPr>
              <w:t xml:space="preserve">Discusses fNIRS and photobiomodulation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4">
            <w:pPr>
              <w:spacing w:line="360" w:lineRule="auto"/>
              <w:rPr>
                <w:sz w:val="22"/>
                <w:szCs w:val="22"/>
              </w:rPr>
            </w:pPr>
            <w:r w:rsidDel="00000000" w:rsidR="00000000" w:rsidRPr="00000000">
              <w:rPr>
                <w:sz w:val="22"/>
                <w:szCs w:val="22"/>
                <w:rtl w:val="0"/>
              </w:rPr>
              <w:t xml:space="preserve">Medical, not food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5">
            <w:pPr>
              <w:spacing w:line="360" w:lineRule="auto"/>
              <w:rPr>
                <w:sz w:val="22"/>
                <w:szCs w:val="22"/>
              </w:rPr>
            </w:pPr>
            <w:r w:rsidDel="00000000" w:rsidR="00000000" w:rsidRPr="00000000">
              <w:rPr>
                <w:sz w:val="22"/>
                <w:szCs w:val="22"/>
                <w:rtl w:val="0"/>
              </w:rPr>
              <w:t xml:space="preserve">Excluded: off-domain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6">
            <w:pPr>
              <w:spacing w:line="360" w:lineRule="auto"/>
              <w:rPr>
                <w:sz w:val="22"/>
                <w:szCs w:val="22"/>
              </w:rPr>
            </w:pPr>
            <w:r w:rsidDel="00000000" w:rsidR="00000000" w:rsidRPr="00000000">
              <w:rPr>
                <w:sz w:val="22"/>
                <w:szCs w:val="22"/>
                <w:rtl w:val="0"/>
              </w:rPr>
              <w:t xml:space="preserve">Picton et al. / Germon et al., BJA correspondence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7">
            <w:pPr>
              <w:spacing w:line="360" w:lineRule="auto"/>
              <w:rPr>
                <w:sz w:val="22"/>
                <w:szCs w:val="22"/>
              </w:rPr>
            </w:pPr>
            <w:r w:rsidDel="00000000" w:rsidR="00000000" w:rsidRPr="00000000">
              <w:rPr>
                <w:sz w:val="22"/>
                <w:szCs w:val="22"/>
                <w:rtl w:val="0"/>
              </w:rPr>
              <w:t xml:space="preserve">Reliability of NIR cerebral oximetry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8">
            <w:pPr>
              <w:spacing w:line="360" w:lineRule="auto"/>
              <w:rPr>
                <w:sz w:val="22"/>
                <w:szCs w:val="22"/>
              </w:rPr>
            </w:pPr>
            <w:r w:rsidDel="00000000" w:rsidR="00000000" w:rsidRPr="00000000">
              <w:rPr>
                <w:sz w:val="22"/>
                <w:szCs w:val="22"/>
                <w:rtl w:val="0"/>
              </w:rPr>
              <w:t xml:space="preserve">Prior clinical studies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9">
            <w:pPr>
              <w:spacing w:line="360" w:lineRule="auto"/>
              <w:rPr>
                <w:sz w:val="22"/>
                <w:szCs w:val="22"/>
              </w:rPr>
            </w:pPr>
            <w:r w:rsidDel="00000000" w:rsidR="00000000" w:rsidRPr="00000000">
              <w:rPr>
                <w:sz w:val="22"/>
                <w:szCs w:val="22"/>
                <w:rtl w:val="0"/>
              </w:rPr>
              <w:t xml:space="preserve">Correspondence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A">
            <w:pPr>
              <w:spacing w:line="360" w:lineRule="auto"/>
              <w:rPr>
                <w:sz w:val="22"/>
                <w:szCs w:val="22"/>
              </w:rPr>
            </w:pPr>
            <w:r w:rsidDel="00000000" w:rsidR="00000000" w:rsidRPr="00000000">
              <w:rPr>
                <w:sz w:val="22"/>
                <w:szCs w:val="22"/>
                <w:rtl w:val="0"/>
              </w:rPr>
              <w:t xml:space="preserve">None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B">
            <w:pPr>
              <w:spacing w:line="360" w:lineRule="auto"/>
              <w:rPr>
                <w:sz w:val="22"/>
                <w:szCs w:val="22"/>
              </w:rPr>
            </w:pPr>
            <w:r w:rsidDel="00000000" w:rsidR="00000000" w:rsidRPr="00000000">
              <w:rPr>
                <w:sz w:val="22"/>
                <w:szCs w:val="22"/>
                <w:rtl w:val="0"/>
              </w:rPr>
              <w:t xml:space="preserve">Debate on extracranial contamination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C">
            <w:pPr>
              <w:spacing w:line="360" w:lineRule="auto"/>
              <w:rPr>
                <w:sz w:val="22"/>
                <w:szCs w:val="22"/>
              </w:rPr>
            </w:pPr>
            <w:r w:rsidDel="00000000" w:rsidR="00000000" w:rsidRPr="00000000">
              <w:rPr>
                <w:sz w:val="22"/>
                <w:szCs w:val="22"/>
                <w:rtl w:val="0"/>
              </w:rPr>
              <w:t xml:space="preserve">Medical, not food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D">
            <w:pPr>
              <w:spacing w:line="360" w:lineRule="auto"/>
              <w:rPr>
                <w:sz w:val="22"/>
                <w:szCs w:val="22"/>
              </w:rPr>
            </w:pPr>
            <w:r w:rsidDel="00000000" w:rsidR="00000000" w:rsidRPr="00000000">
              <w:rPr>
                <w:sz w:val="22"/>
                <w:szCs w:val="22"/>
                <w:rtl w:val="0"/>
              </w:rPr>
              <w:t xml:space="preserve">Excluded: off-domain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E">
            <w:pPr>
              <w:spacing w:line="360" w:lineRule="auto"/>
              <w:rPr>
                <w:sz w:val="22"/>
                <w:szCs w:val="22"/>
              </w:rPr>
            </w:pPr>
            <w:r w:rsidDel="00000000" w:rsidR="00000000" w:rsidRPr="00000000">
              <w:rPr>
                <w:sz w:val="22"/>
                <w:szCs w:val="22"/>
                <w:rtl w:val="0"/>
              </w:rPr>
              <w:t xml:space="preserve">Beese et al. (1998), Stroke 29(10)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F">
            <w:pPr>
              <w:spacing w:line="360" w:lineRule="auto"/>
              <w:rPr>
                <w:sz w:val="22"/>
                <w:szCs w:val="22"/>
              </w:rPr>
            </w:pPr>
            <w:r w:rsidDel="00000000" w:rsidR="00000000" w:rsidRPr="00000000">
              <w:rPr>
                <w:sz w:val="22"/>
                <w:szCs w:val="22"/>
                <w:rtl w:val="0"/>
              </w:rPr>
              <w:t xml:space="preserve">NIRS vs evoked potentials for cerebral ischaemia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0">
            <w:pPr>
              <w:spacing w:line="360" w:lineRule="auto"/>
              <w:rPr>
                <w:sz w:val="22"/>
                <w:szCs w:val="22"/>
              </w:rPr>
            </w:pPr>
            <w:r w:rsidDel="00000000" w:rsidR="00000000" w:rsidRPr="00000000">
              <w:rPr>
                <w:sz w:val="22"/>
                <w:szCs w:val="22"/>
                <w:rtl w:val="0"/>
              </w:rPr>
              <w:t xml:space="preserve">317 surgical patients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1">
            <w:pPr>
              <w:spacing w:line="360" w:lineRule="auto"/>
              <w:rPr>
                <w:sz w:val="22"/>
                <w:szCs w:val="22"/>
              </w:rPr>
            </w:pPr>
            <w:r w:rsidDel="00000000" w:rsidR="00000000" w:rsidRPr="00000000">
              <w:rPr>
                <w:sz w:val="22"/>
                <w:szCs w:val="22"/>
                <w:rtl w:val="0"/>
              </w:rPr>
              <w:t xml:space="preserve">INVOS 3100A oximeter; statistical tests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2">
            <w:pPr>
              <w:spacing w:line="360" w:lineRule="auto"/>
              <w:rPr>
                <w:sz w:val="22"/>
                <w:szCs w:val="22"/>
              </w:rPr>
            </w:pPr>
            <w:r w:rsidDel="00000000" w:rsidR="00000000" w:rsidRPr="00000000">
              <w:rPr>
                <w:sz w:val="22"/>
                <w:szCs w:val="22"/>
                <w:rtl w:val="0"/>
              </w:rPr>
              <w:t xml:space="preserve">Clinical comparison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3">
            <w:pPr>
              <w:spacing w:line="360" w:lineRule="auto"/>
              <w:rPr>
                <w:sz w:val="22"/>
                <w:szCs w:val="22"/>
              </w:rPr>
            </w:pPr>
            <w:r w:rsidDel="00000000" w:rsidR="00000000" w:rsidRPr="00000000">
              <w:rPr>
                <w:sz w:val="22"/>
                <w:szCs w:val="22"/>
                <w:rtl w:val="0"/>
              </w:rPr>
              <w:t xml:space="preserve">Clinical NIRS detection limits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4">
            <w:pPr>
              <w:spacing w:line="360" w:lineRule="auto"/>
              <w:rPr>
                <w:sz w:val="22"/>
                <w:szCs w:val="22"/>
              </w:rPr>
            </w:pPr>
            <w:r w:rsidDel="00000000" w:rsidR="00000000" w:rsidRPr="00000000">
              <w:rPr>
                <w:sz w:val="22"/>
                <w:szCs w:val="22"/>
                <w:rtl w:val="0"/>
              </w:rPr>
              <w:t xml:space="preserve">Medical, not food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5">
            <w:pPr>
              <w:spacing w:line="360" w:lineRule="auto"/>
              <w:rPr>
                <w:sz w:val="22"/>
                <w:szCs w:val="22"/>
              </w:rPr>
            </w:pPr>
            <w:r w:rsidDel="00000000" w:rsidR="00000000" w:rsidRPr="00000000">
              <w:rPr>
                <w:sz w:val="22"/>
                <w:szCs w:val="22"/>
                <w:rtl w:val="0"/>
              </w:rPr>
              <w:t xml:space="preserve">Excluded: off-domain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6">
            <w:pPr>
              <w:spacing w:line="360" w:lineRule="auto"/>
              <w:rPr>
                <w:sz w:val="22"/>
                <w:szCs w:val="22"/>
              </w:rPr>
            </w:pPr>
            <w:r w:rsidDel="00000000" w:rsidR="00000000" w:rsidRPr="00000000">
              <w:rPr>
                <w:sz w:val="22"/>
                <w:szCs w:val="22"/>
                <w:rtl w:val="0"/>
              </w:rPr>
              <w:t xml:space="preserve">Zhou et al. (2026), Beverages 12(3) 32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7">
            <w:pPr>
              <w:spacing w:line="360" w:lineRule="auto"/>
              <w:rPr>
                <w:sz w:val="22"/>
                <w:szCs w:val="22"/>
              </w:rPr>
            </w:pPr>
            <w:r w:rsidDel="00000000" w:rsidR="00000000" w:rsidRPr="00000000">
              <w:rPr>
                <w:sz w:val="22"/>
                <w:szCs w:val="22"/>
                <w:rtl w:val="0"/>
              </w:rPr>
              <w:t xml:space="preserve">Tea variety traceability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8">
            <w:pPr>
              <w:spacing w:line="360" w:lineRule="auto"/>
              <w:rPr>
                <w:sz w:val="22"/>
                <w:szCs w:val="22"/>
              </w:rPr>
            </w:pPr>
            <w:r w:rsidDel="00000000" w:rsidR="00000000" w:rsidRPr="00000000">
              <w:rPr>
                <w:sz w:val="22"/>
                <w:szCs w:val="22"/>
                <w:rtl w:val="0"/>
              </w:rPr>
              <w:t xml:space="preserve">84 spectra: four varieties, seven samples each, three scans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9">
            <w:pPr>
              <w:spacing w:line="360" w:lineRule="auto"/>
              <w:rPr>
                <w:sz w:val="22"/>
                <w:szCs w:val="22"/>
              </w:rPr>
            </w:pPr>
            <w:r w:rsidDel="00000000" w:rsidR="00000000" w:rsidRPr="00000000">
              <w:rPr>
                <w:sz w:val="22"/>
                <w:szCs w:val="22"/>
                <w:rtl w:val="0"/>
              </w:rPr>
              <w:t xml:space="preserve">Bruker FT-NIR 830 to 2500 nm; SG, MSC, SNV, 1D; PCA, LDA, SPA, SVM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A">
            <w:pPr>
              <w:spacing w:line="360" w:lineRule="auto"/>
              <w:rPr>
                <w:sz w:val="22"/>
                <w:szCs w:val="22"/>
              </w:rPr>
            </w:pPr>
            <w:r w:rsidDel="00000000" w:rsidR="00000000" w:rsidRPr="00000000">
              <w:rPr>
                <w:sz w:val="22"/>
                <w:szCs w:val="22"/>
                <w:rtl w:val="0"/>
              </w:rPr>
              <w:t xml:space="preserve">Classification accuracy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B">
            <w:pPr>
              <w:spacing w:line="360" w:lineRule="auto"/>
              <w:rPr>
                <w:sz w:val="22"/>
                <w:szCs w:val="22"/>
              </w:rPr>
            </w:pPr>
            <w:r w:rsidDel="00000000" w:rsidR="00000000" w:rsidRPr="00000000">
              <w:rPr>
                <w:sz w:val="22"/>
                <w:szCs w:val="22"/>
                <w:rtl w:val="0"/>
              </w:rPr>
              <w:t xml:space="preserve">NIR with preprocessing separates varieties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C">
            <w:pPr>
              <w:spacing w:line="360" w:lineRule="auto"/>
              <w:rPr>
                <w:sz w:val="22"/>
                <w:szCs w:val="22"/>
              </w:rPr>
            </w:pPr>
            <w:r w:rsidDel="00000000" w:rsidR="00000000" w:rsidRPr="00000000">
              <w:rPr>
                <w:sz w:val="22"/>
                <w:szCs w:val="22"/>
                <w:rtl w:val="0"/>
              </w:rPr>
              <w:t xml:space="preserve">Four varieties; small set; limited external validation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D">
            <w:pPr>
              <w:spacing w:line="360" w:lineRule="auto"/>
              <w:rPr>
                <w:sz w:val="22"/>
                <w:szCs w:val="22"/>
              </w:rPr>
            </w:pPr>
            <w:r w:rsidDel="00000000" w:rsidR="00000000" w:rsidRPr="00000000">
              <w:rPr>
                <w:sz w:val="22"/>
                <w:szCs w:val="22"/>
                <w:rtl w:val="0"/>
              </w:rPr>
              <w:t xml:space="preserve">Medium: preprocessing choices; small-sample caution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E">
            <w:pPr>
              <w:spacing w:line="360" w:lineRule="auto"/>
              <w:rPr>
                <w:sz w:val="22"/>
                <w:szCs w:val="22"/>
              </w:rPr>
            </w:pPr>
            <w:r w:rsidDel="00000000" w:rsidR="00000000" w:rsidRPr="00000000">
              <w:rPr>
                <w:sz w:val="22"/>
                <w:szCs w:val="22"/>
                <w:rtl w:val="0"/>
              </w:rPr>
              <w:t xml:space="preserve">Damayanthi et al. (2026), ISAE 2026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F">
            <w:pPr>
              <w:spacing w:line="360" w:lineRule="auto"/>
              <w:rPr>
                <w:sz w:val="22"/>
                <w:szCs w:val="22"/>
              </w:rPr>
            </w:pPr>
            <w:r w:rsidDel="00000000" w:rsidR="00000000" w:rsidRPr="00000000">
              <w:rPr>
                <w:sz w:val="22"/>
                <w:szCs w:val="22"/>
                <w:rtl w:val="0"/>
              </w:rPr>
              <w:t xml:space="preserve">Detecting sugar adulteration in Sri Lankan black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0">
            <w:pPr>
              <w:spacing w:line="360" w:lineRule="auto"/>
              <w:rPr>
                <w:sz w:val="22"/>
                <w:szCs w:val="22"/>
              </w:rPr>
            </w:pPr>
            <w:r w:rsidDel="00000000" w:rsidR="00000000" w:rsidRPr="00000000">
              <w:rPr>
                <w:sz w:val="22"/>
                <w:szCs w:val="22"/>
                <w:rtl w:val="0"/>
              </w:rPr>
              <w:t xml:space="preserve">250 samples from seven Sri Lankan regions; 100 analysed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1">
            <w:pPr>
              <w:spacing w:line="360" w:lineRule="auto"/>
              <w:rPr>
                <w:sz w:val="22"/>
                <w:szCs w:val="22"/>
              </w:rPr>
            </w:pPr>
            <w:r w:rsidDel="00000000" w:rsidR="00000000" w:rsidRPr="00000000">
              <w:rPr>
                <w:sz w:val="22"/>
                <w:szCs w:val="22"/>
                <w:rtl w:val="0"/>
              </w:rPr>
              <w:t xml:space="preserve">UV-Vis 190 to 1100 nm; SG, PCA, PLS-DA, RBF-SVM; 70:30 split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2">
            <w:pPr>
              <w:spacing w:line="360" w:lineRule="auto"/>
              <w:rPr>
                <w:sz w:val="22"/>
                <w:szCs w:val="22"/>
              </w:rPr>
            </w:pPr>
            <w:r w:rsidDel="00000000" w:rsidR="00000000" w:rsidRPr="00000000">
              <w:rPr>
                <w:sz w:val="22"/>
                <w:szCs w:val="22"/>
                <w:rtl w:val="0"/>
              </w:rPr>
              <w:t xml:space="preserve">Classification on test split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3">
            <w:pPr>
              <w:spacing w:line="360" w:lineRule="auto"/>
              <w:rPr>
                <w:sz w:val="22"/>
                <w:szCs w:val="22"/>
              </w:rPr>
            </w:pPr>
            <w:r w:rsidDel="00000000" w:rsidR="00000000" w:rsidRPr="00000000">
              <w:rPr>
                <w:sz w:val="22"/>
                <w:szCs w:val="22"/>
                <w:rtl w:val="0"/>
              </w:rPr>
              <w:t xml:space="preserve">Chemometrics and ML detect added sugar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4">
            <w:pPr>
              <w:spacing w:line="360" w:lineRule="auto"/>
              <w:rPr>
                <w:sz w:val="22"/>
                <w:szCs w:val="22"/>
              </w:rPr>
            </w:pPr>
            <w:r w:rsidDel="00000000" w:rsidR="00000000" w:rsidRPr="00000000">
              <w:rPr>
                <w:sz w:val="22"/>
                <w:szCs w:val="22"/>
                <w:rtl w:val="0"/>
              </w:rPr>
              <w:t xml:space="preserve">Abstract only; limited validation detail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5">
            <w:pPr>
              <w:spacing w:line="360" w:lineRule="auto"/>
              <w:rPr>
                <w:sz w:val="22"/>
                <w:szCs w:val="22"/>
              </w:rPr>
            </w:pPr>
            <w:r w:rsidDel="00000000" w:rsidR="00000000" w:rsidRPr="00000000">
              <w:rPr>
                <w:sz w:val="22"/>
                <w:szCs w:val="22"/>
                <w:rtl w:val="0"/>
              </w:rPr>
              <w:t xml:space="preserve">Medium: local precedent for chemometrics on Ceylon tea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6">
            <w:pPr>
              <w:spacing w:line="360" w:lineRule="auto"/>
              <w:rPr>
                <w:sz w:val="22"/>
                <w:szCs w:val="22"/>
              </w:rPr>
            </w:pPr>
            <w:r w:rsidDel="00000000" w:rsidR="00000000" w:rsidRPr="00000000">
              <w:rPr>
                <w:sz w:val="22"/>
                <w:szCs w:val="22"/>
                <w:rtl w:val="0"/>
              </w:rPr>
              <w:t xml:space="preserve">Pan et al. (2026), BIO Web of Conferences 230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7">
            <w:pPr>
              <w:spacing w:line="360" w:lineRule="auto"/>
              <w:rPr>
                <w:sz w:val="22"/>
                <w:szCs w:val="22"/>
              </w:rPr>
            </w:pPr>
            <w:r w:rsidDel="00000000" w:rsidR="00000000" w:rsidRPr="00000000">
              <w:rPr>
                <w:sz w:val="22"/>
                <w:szCs w:val="22"/>
                <w:rtl w:val="0"/>
              </w:rPr>
              <w:t xml:space="preserve">Estimating tea plant nitrogen status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8">
            <w:pPr>
              <w:spacing w:line="360" w:lineRule="auto"/>
              <w:rPr>
                <w:sz w:val="22"/>
                <w:szCs w:val="22"/>
              </w:rPr>
            </w:pPr>
            <w:r w:rsidDel="00000000" w:rsidR="00000000" w:rsidRPr="00000000">
              <w:rPr>
                <w:sz w:val="22"/>
                <w:szCs w:val="22"/>
                <w:rtl w:val="0"/>
              </w:rPr>
              <w:t xml:space="preserve">Tea garden canopy spectra with lab nitrogen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9">
            <w:pPr>
              <w:spacing w:line="360" w:lineRule="auto"/>
              <w:rPr>
                <w:sz w:val="22"/>
                <w:szCs w:val="22"/>
              </w:rPr>
            </w:pPr>
            <w:r w:rsidDel="00000000" w:rsidR="00000000" w:rsidRPr="00000000">
              <w:rPr>
                <w:sz w:val="22"/>
                <w:szCs w:val="22"/>
                <w:rtl w:val="0"/>
              </w:rPr>
              <w:t xml:space="preserve">Derivative spectroscopy; spectral indices; PCA; linear regression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A">
            <w:pPr>
              <w:spacing w:line="360" w:lineRule="auto"/>
              <w:rPr>
                <w:sz w:val="22"/>
                <w:szCs w:val="22"/>
              </w:rPr>
            </w:pPr>
            <w:r w:rsidDel="00000000" w:rsidR="00000000" w:rsidRPr="00000000">
              <w:rPr>
                <w:sz w:val="22"/>
                <w:szCs w:val="22"/>
                <w:rtl w:val="0"/>
              </w:rPr>
              <w:t xml:space="preserve">Regression fit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B">
            <w:pPr>
              <w:spacing w:line="360" w:lineRule="auto"/>
              <w:rPr>
                <w:sz w:val="22"/>
                <w:szCs w:val="22"/>
              </w:rPr>
            </w:pPr>
            <w:r w:rsidDel="00000000" w:rsidR="00000000" w:rsidRPr="00000000">
              <w:rPr>
                <w:sz w:val="22"/>
                <w:szCs w:val="22"/>
                <w:rtl w:val="0"/>
              </w:rPr>
              <w:t xml:space="preserve">Derivatives help extract nitrogen signal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C">
            <w:pPr>
              <w:spacing w:line="360" w:lineRule="auto"/>
              <w:rPr>
                <w:sz w:val="22"/>
                <w:szCs w:val="22"/>
              </w:rPr>
            </w:pPr>
            <w:r w:rsidDel="00000000" w:rsidR="00000000" w:rsidRPr="00000000">
              <w:rPr>
                <w:sz w:val="22"/>
                <w:szCs w:val="22"/>
                <w:rtl w:val="0"/>
              </w:rPr>
              <w:t xml:space="preserve">Field canopy effects; limited generalisation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D">
            <w:pPr>
              <w:spacing w:line="360" w:lineRule="auto"/>
              <w:rPr>
                <w:sz w:val="22"/>
                <w:szCs w:val="22"/>
              </w:rPr>
            </w:pPr>
            <w:r w:rsidDel="00000000" w:rsidR="00000000" w:rsidRPr="00000000">
              <w:rPr>
                <w:sz w:val="22"/>
                <w:szCs w:val="22"/>
                <w:rtl w:val="0"/>
              </w:rPr>
              <w:t xml:space="preserve">Low: derivative preprocessing evidence only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E">
            <w:pPr>
              <w:spacing w:line="360" w:lineRule="auto"/>
              <w:rPr>
                <w:sz w:val="22"/>
                <w:szCs w:val="22"/>
              </w:rPr>
            </w:pPr>
            <w:r w:rsidDel="00000000" w:rsidR="00000000" w:rsidRPr="00000000">
              <w:rPr>
                <w:sz w:val="22"/>
                <w:szCs w:val="22"/>
                <w:rtl w:val="0"/>
              </w:rPr>
              <w:t xml:space="preserve">Zhao et al. (n.d.), preprint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F">
            <w:pPr>
              <w:spacing w:line="360" w:lineRule="auto"/>
              <w:rPr>
                <w:sz w:val="22"/>
                <w:szCs w:val="22"/>
              </w:rPr>
            </w:pPr>
            <w:r w:rsidDel="00000000" w:rsidR="00000000" w:rsidRPr="00000000">
              <w:rPr>
                <w:sz w:val="22"/>
                <w:szCs w:val="22"/>
                <w:rtl w:val="0"/>
              </w:rPr>
              <w:t xml:space="preserve">Classifying teas and modelling fermentation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0">
            <w:pPr>
              <w:spacing w:line="360" w:lineRule="auto"/>
              <w:rPr>
                <w:sz w:val="22"/>
                <w:szCs w:val="22"/>
              </w:rPr>
            </w:pPr>
            <w:r w:rsidDel="00000000" w:rsidR="00000000" w:rsidRPr="00000000">
              <w:rPr>
                <w:sz w:val="22"/>
                <w:szCs w:val="22"/>
                <w:rtl w:val="0"/>
              </w:rPr>
              <w:t xml:space="preserve">38 green and oolong specimens plus Pu-erh samples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1">
            <w:pPr>
              <w:spacing w:line="360" w:lineRule="auto"/>
              <w:rPr>
                <w:sz w:val="22"/>
                <w:szCs w:val="22"/>
              </w:rPr>
            </w:pPr>
            <w:r w:rsidDel="00000000" w:rsidR="00000000" w:rsidRPr="00000000">
              <w:rPr>
                <w:sz w:val="22"/>
                <w:szCs w:val="22"/>
                <w:rtl w:val="0"/>
              </w:rPr>
              <w:t xml:space="preserve">LIBS; SG; VIP; Random Forest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2">
            <w:pPr>
              <w:spacing w:line="360" w:lineRule="auto"/>
              <w:rPr>
                <w:sz w:val="22"/>
                <w:szCs w:val="22"/>
              </w:rPr>
            </w:pPr>
            <w:r w:rsidDel="00000000" w:rsidR="00000000" w:rsidRPr="00000000">
              <w:rPr>
                <w:sz w:val="22"/>
                <w:szCs w:val="22"/>
                <w:rtl w:val="0"/>
              </w:rPr>
              <w:t xml:space="preserve">Classification accuracy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3">
            <w:pPr>
              <w:spacing w:line="360" w:lineRule="auto"/>
              <w:rPr>
                <w:sz w:val="22"/>
                <w:szCs w:val="22"/>
              </w:rPr>
            </w:pPr>
            <w:r w:rsidDel="00000000" w:rsidR="00000000" w:rsidRPr="00000000">
              <w:rPr>
                <w:sz w:val="22"/>
                <w:szCs w:val="22"/>
                <w:rtl w:val="0"/>
              </w:rPr>
              <w:t xml:space="preserve">LIBS fingerprints separate tea types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4">
            <w:pPr>
              <w:spacing w:line="360" w:lineRule="auto"/>
              <w:rPr>
                <w:sz w:val="22"/>
                <w:szCs w:val="22"/>
              </w:rPr>
            </w:pPr>
            <w:r w:rsidDel="00000000" w:rsidR="00000000" w:rsidRPr="00000000">
              <w:rPr>
                <w:sz w:val="22"/>
                <w:szCs w:val="22"/>
                <w:rtl w:val="0"/>
              </w:rPr>
              <w:t xml:space="preserve">Destructive; small set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5">
            <w:pPr>
              <w:spacing w:line="360" w:lineRule="auto"/>
              <w:rPr>
                <w:sz w:val="22"/>
                <w:szCs w:val="22"/>
              </w:rPr>
            </w:pPr>
            <w:r w:rsidDel="00000000" w:rsidR="00000000" w:rsidRPr="00000000">
              <w:rPr>
                <w:sz w:val="22"/>
                <w:szCs w:val="22"/>
                <w:rtl w:val="0"/>
              </w:rPr>
              <w:t xml:space="preserve">Low: LIBS rejected for moisture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6">
            <w:pPr>
              <w:spacing w:line="360" w:lineRule="auto"/>
              <w:rPr>
                <w:sz w:val="22"/>
                <w:szCs w:val="22"/>
              </w:rPr>
            </w:pPr>
            <w:r w:rsidDel="00000000" w:rsidR="00000000" w:rsidRPr="00000000">
              <w:rPr>
                <w:sz w:val="22"/>
                <w:szCs w:val="22"/>
                <w:rtl w:val="0"/>
              </w:rPr>
              <w:t xml:space="preserve">Li et al. (2023), Food Chemistry: X 20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7">
            <w:pPr>
              <w:spacing w:line="360" w:lineRule="auto"/>
              <w:rPr>
                <w:sz w:val="22"/>
                <w:szCs w:val="22"/>
              </w:rPr>
            </w:pPr>
            <w:r w:rsidDel="00000000" w:rsidR="00000000" w:rsidRPr="00000000">
              <w:rPr>
                <w:sz w:val="22"/>
                <w:szCs w:val="22"/>
                <w:rtl w:val="0"/>
              </w:rPr>
              <w:t xml:space="preserve">Grading Keemun black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8">
            <w:pPr>
              <w:spacing w:line="360" w:lineRule="auto"/>
              <w:rPr>
                <w:sz w:val="22"/>
                <w:szCs w:val="22"/>
              </w:rPr>
            </w:pPr>
            <w:r w:rsidDel="00000000" w:rsidR="00000000" w:rsidRPr="00000000">
              <w:rPr>
                <w:sz w:val="22"/>
                <w:szCs w:val="22"/>
                <w:rtl w:val="0"/>
              </w:rPr>
              <w:t xml:space="preserve">Seven grades, 30 samples per grade; nine-person sensory panel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9">
            <w:pPr>
              <w:spacing w:line="360" w:lineRule="auto"/>
              <w:rPr>
                <w:sz w:val="22"/>
                <w:szCs w:val="22"/>
              </w:rPr>
            </w:pPr>
            <w:r w:rsidDel="00000000" w:rsidR="00000000" w:rsidRPr="00000000">
              <w:rPr>
                <w:sz w:val="22"/>
                <w:szCs w:val="22"/>
                <w:rtl w:val="0"/>
              </w:rPr>
              <w:t xml:space="preserve">Smartphone micro-NIR 900 to 1700 nm, vision, colorimetric array; SVM, LS-SVM, ELM; data fusion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A">
            <w:pPr>
              <w:spacing w:line="360" w:lineRule="auto"/>
              <w:rPr>
                <w:sz w:val="22"/>
                <w:szCs w:val="22"/>
              </w:rPr>
            </w:pPr>
            <w:r w:rsidDel="00000000" w:rsidR="00000000" w:rsidRPr="00000000">
              <w:rPr>
                <w:sz w:val="22"/>
                <w:szCs w:val="22"/>
                <w:rtl w:val="0"/>
              </w:rPr>
              <w:t xml:space="preserve">Grade classification and regression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B">
            <w:pPr>
              <w:spacing w:line="360" w:lineRule="auto"/>
              <w:rPr>
                <w:sz w:val="22"/>
                <w:szCs w:val="22"/>
              </w:rPr>
            </w:pPr>
            <w:r w:rsidDel="00000000" w:rsidR="00000000" w:rsidRPr="00000000">
              <w:rPr>
                <w:sz w:val="22"/>
                <w:szCs w:val="22"/>
                <w:rtl w:val="0"/>
              </w:rPr>
              <w:t xml:space="preserve">Fusion improved grading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C">
            <w:pPr>
              <w:spacing w:line="360" w:lineRule="auto"/>
              <w:rPr>
                <w:sz w:val="22"/>
                <w:szCs w:val="22"/>
              </w:rPr>
            </w:pPr>
            <w:r w:rsidDel="00000000" w:rsidR="00000000" w:rsidRPr="00000000">
              <w:rPr>
                <w:sz w:val="22"/>
                <w:szCs w:val="22"/>
                <w:rtl w:val="0"/>
              </w:rPr>
              <w:t xml:space="preserve">One supplier; grinding needed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D">
            <w:pPr>
              <w:spacing w:line="360" w:lineRule="auto"/>
              <w:rPr>
                <w:sz w:val="22"/>
                <w:szCs w:val="22"/>
              </w:rPr>
            </w:pPr>
            <w:r w:rsidDel="00000000" w:rsidR="00000000" w:rsidRPr="00000000">
              <w:rPr>
                <w:sz w:val="22"/>
                <w:szCs w:val="22"/>
                <w:rtl w:val="0"/>
              </w:rPr>
              <w:t xml:space="preserve">Medium: phone-linked NIR is practical for black tea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E">
            <w:pPr>
              <w:spacing w:line="360" w:lineRule="auto"/>
              <w:rPr>
                <w:sz w:val="22"/>
                <w:szCs w:val="22"/>
              </w:rPr>
            </w:pPr>
            <w:r w:rsidDel="00000000" w:rsidR="00000000" w:rsidRPr="00000000">
              <w:rPr>
                <w:sz w:val="22"/>
                <w:szCs w:val="22"/>
                <w:rtl w:val="0"/>
              </w:rPr>
              <w:t xml:space="preserve">Damayanthi et al. (2025), RESCON 2025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F">
            <w:pPr>
              <w:spacing w:line="360" w:lineRule="auto"/>
              <w:rPr>
                <w:sz w:val="22"/>
                <w:szCs w:val="22"/>
              </w:rPr>
            </w:pPr>
            <w:r w:rsidDel="00000000" w:rsidR="00000000" w:rsidRPr="00000000">
              <w:rPr>
                <w:sz w:val="22"/>
                <w:szCs w:val="22"/>
                <w:rtl w:val="0"/>
              </w:rPr>
              <w:t xml:space="preserve">Sugar adulteration in Sri Lankan black tea by FTIR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0">
            <w:pPr>
              <w:spacing w:line="360" w:lineRule="auto"/>
              <w:rPr>
                <w:sz w:val="22"/>
                <w:szCs w:val="22"/>
              </w:rPr>
            </w:pPr>
            <w:r w:rsidDel="00000000" w:rsidR="00000000" w:rsidRPr="00000000">
              <w:rPr>
                <w:sz w:val="22"/>
                <w:szCs w:val="22"/>
                <w:rtl w:val="0"/>
              </w:rPr>
              <w:t xml:space="preserve">Orthodox black tea from seven regions; 1 to 40% sugar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1">
            <w:pPr>
              <w:spacing w:line="360" w:lineRule="auto"/>
              <w:rPr>
                <w:sz w:val="22"/>
                <w:szCs w:val="22"/>
              </w:rPr>
            </w:pPr>
            <w:r w:rsidDel="00000000" w:rsidR="00000000" w:rsidRPr="00000000">
              <w:rPr>
                <w:sz w:val="22"/>
                <w:szCs w:val="22"/>
                <w:rtl w:val="0"/>
              </w:rPr>
              <w:t xml:space="preserve">FTIR-ATR; SNV, MSC, derivative; PCA, OPLS-DA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2">
            <w:pPr>
              <w:spacing w:line="360" w:lineRule="auto"/>
              <w:rPr>
                <w:sz w:val="22"/>
                <w:szCs w:val="22"/>
              </w:rPr>
            </w:pPr>
            <w:r w:rsidDel="00000000" w:rsidR="00000000" w:rsidRPr="00000000">
              <w:rPr>
                <w:sz w:val="22"/>
                <w:szCs w:val="22"/>
                <w:rtl w:val="0"/>
              </w:rPr>
              <w:t xml:space="preserve">Classification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3">
            <w:pPr>
              <w:spacing w:line="360" w:lineRule="auto"/>
              <w:rPr>
                <w:sz w:val="22"/>
                <w:szCs w:val="22"/>
              </w:rPr>
            </w:pPr>
            <w:r w:rsidDel="00000000" w:rsidR="00000000" w:rsidRPr="00000000">
              <w:rPr>
                <w:sz w:val="22"/>
                <w:szCs w:val="22"/>
                <w:rtl w:val="0"/>
              </w:rPr>
              <w:t xml:space="preserve">FTIR with chemometrics detects added sugar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4">
            <w:pPr>
              <w:spacing w:line="360" w:lineRule="auto"/>
              <w:rPr>
                <w:sz w:val="22"/>
                <w:szCs w:val="22"/>
              </w:rPr>
            </w:pPr>
            <w:r w:rsidDel="00000000" w:rsidR="00000000" w:rsidRPr="00000000">
              <w:rPr>
                <w:sz w:val="22"/>
                <w:szCs w:val="22"/>
                <w:rtl w:val="0"/>
              </w:rPr>
              <w:t xml:space="preserve">Abstract only; sample counts not given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5">
            <w:pPr>
              <w:spacing w:line="360" w:lineRule="auto"/>
              <w:rPr>
                <w:sz w:val="22"/>
                <w:szCs w:val="22"/>
              </w:rPr>
            </w:pPr>
            <w:r w:rsidDel="00000000" w:rsidR="00000000" w:rsidRPr="00000000">
              <w:rPr>
                <w:sz w:val="22"/>
                <w:szCs w:val="22"/>
                <w:rtl w:val="0"/>
              </w:rPr>
              <w:t xml:space="preserve">Medium: local Sri Lankan evidence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6">
            <w:pPr>
              <w:spacing w:line="360" w:lineRule="auto"/>
              <w:rPr>
                <w:sz w:val="22"/>
                <w:szCs w:val="22"/>
              </w:rPr>
            </w:pPr>
            <w:r w:rsidDel="00000000" w:rsidR="00000000" w:rsidRPr="00000000">
              <w:rPr>
                <w:sz w:val="22"/>
                <w:szCs w:val="22"/>
                <w:rtl w:val="0"/>
              </w:rPr>
              <w:t xml:space="preserve">Liu et al. (2020), J. Algorithms and Computational Technology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7">
            <w:pPr>
              <w:spacing w:line="360" w:lineRule="auto"/>
              <w:rPr>
                <w:sz w:val="22"/>
                <w:szCs w:val="22"/>
              </w:rPr>
            </w:pPr>
            <w:r w:rsidDel="00000000" w:rsidR="00000000" w:rsidRPr="00000000">
              <w:rPr>
                <w:sz w:val="22"/>
                <w:szCs w:val="22"/>
                <w:rtl w:val="0"/>
              </w:rPr>
              <w:t xml:space="preserve">Reverse design of RFID tag antennas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8">
            <w:pPr>
              <w:spacing w:line="360" w:lineRule="auto"/>
              <w:rPr>
                <w:sz w:val="22"/>
                <w:szCs w:val="22"/>
              </w:rPr>
            </w:pPr>
            <w:r w:rsidDel="00000000" w:rsidR="00000000" w:rsidRPr="00000000">
              <w:rPr>
                <w:sz w:val="22"/>
                <w:szCs w:val="22"/>
                <w:rtl w:val="0"/>
              </w:rPr>
              <w:t xml:space="preserve">Simulated antenna images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9">
            <w:pPr>
              <w:spacing w:line="360" w:lineRule="auto"/>
              <w:rPr>
                <w:sz w:val="22"/>
                <w:szCs w:val="22"/>
              </w:rPr>
            </w:pPr>
            <w:r w:rsidDel="00000000" w:rsidR="00000000" w:rsidRPr="00000000">
              <w:rPr>
                <w:sz w:val="22"/>
                <w:szCs w:val="22"/>
                <w:rtl w:val="0"/>
              </w:rPr>
              <w:t xml:space="preserve">Image analysis; HFSS simulation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A">
            <w:pPr>
              <w:spacing w:line="360" w:lineRule="auto"/>
              <w:rPr>
                <w:sz w:val="22"/>
                <w:szCs w:val="22"/>
              </w:rPr>
            </w:pPr>
            <w:r w:rsidDel="00000000" w:rsidR="00000000" w:rsidRPr="00000000">
              <w:rPr>
                <w:sz w:val="22"/>
                <w:szCs w:val="22"/>
                <w:rtl w:val="0"/>
              </w:rPr>
              <w:t xml:space="preserve">Simulation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B">
            <w:pPr>
              <w:spacing w:line="360" w:lineRule="auto"/>
              <w:rPr>
                <w:sz w:val="22"/>
                <w:szCs w:val="22"/>
              </w:rPr>
            </w:pPr>
            <w:r w:rsidDel="00000000" w:rsidR="00000000" w:rsidRPr="00000000">
              <w:rPr>
                <w:sz w:val="22"/>
                <w:szCs w:val="22"/>
                <w:rtl w:val="0"/>
              </w:rPr>
              <w:t xml:space="preserve">Improves antenna matching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C">
            <w:pPr>
              <w:spacing w:line="360" w:lineRule="auto"/>
              <w:rPr>
                <w:sz w:val="22"/>
                <w:szCs w:val="22"/>
              </w:rPr>
            </w:pPr>
            <w:r w:rsidDel="00000000" w:rsidR="00000000" w:rsidRPr="00000000">
              <w:rPr>
                <w:sz w:val="22"/>
                <w:szCs w:val="22"/>
                <w:rtl w:val="0"/>
              </w:rPr>
              <w:t xml:space="preserve">Not tea or spectroscopy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D">
            <w:pPr>
              <w:spacing w:line="360" w:lineRule="auto"/>
              <w:rPr>
                <w:sz w:val="22"/>
                <w:szCs w:val="22"/>
              </w:rPr>
            </w:pPr>
            <w:r w:rsidDel="00000000" w:rsidR="00000000" w:rsidRPr="00000000">
              <w:rPr>
                <w:sz w:val="22"/>
                <w:szCs w:val="22"/>
                <w:rtl w:val="0"/>
              </w:rPr>
              <w:t xml:space="preserve">Excluded: off-domain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E">
            <w:pPr>
              <w:spacing w:line="360" w:lineRule="auto"/>
              <w:rPr>
                <w:sz w:val="22"/>
                <w:szCs w:val="22"/>
              </w:rPr>
            </w:pPr>
            <w:r w:rsidDel="00000000" w:rsidR="00000000" w:rsidRPr="00000000">
              <w:rPr>
                <w:sz w:val="22"/>
                <w:szCs w:val="22"/>
                <w:rtl w:val="0"/>
              </w:rPr>
              <w:t xml:space="preserve">An et al. (2025), Foods 14(9) 1442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F">
            <w:pPr>
              <w:spacing w:line="360" w:lineRule="auto"/>
              <w:rPr>
                <w:sz w:val="22"/>
                <w:szCs w:val="22"/>
              </w:rPr>
            </w:pPr>
            <w:r w:rsidDel="00000000" w:rsidR="00000000" w:rsidRPr="00000000">
              <w:rPr>
                <w:sz w:val="22"/>
                <w:szCs w:val="22"/>
                <w:rtl w:val="0"/>
              </w:rPr>
              <w:t xml:space="preserve">Predicting moisture during black-tea withering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0">
            <w:pPr>
              <w:spacing w:line="360" w:lineRule="auto"/>
              <w:rPr>
                <w:sz w:val="22"/>
                <w:szCs w:val="22"/>
              </w:rPr>
            </w:pPr>
            <w:r w:rsidDel="00000000" w:rsidR="00000000" w:rsidRPr="00000000">
              <w:rPr>
                <w:sz w:val="22"/>
                <w:szCs w:val="22"/>
                <w:rtl w:val="0"/>
              </w:rPr>
              <w:t xml:space="preserve">Jiukeng leaves, 12-hour controlled withering, hourly samples; moisture analyser reference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1">
            <w:pPr>
              <w:spacing w:line="360" w:lineRule="auto"/>
              <w:rPr>
                <w:sz w:val="22"/>
                <w:szCs w:val="22"/>
              </w:rPr>
            </w:pPr>
            <w:r w:rsidDel="00000000" w:rsidR="00000000" w:rsidRPr="00000000">
              <w:rPr>
                <w:sz w:val="22"/>
                <w:szCs w:val="22"/>
                <w:rtl w:val="0"/>
              </w:rPr>
              <w:t xml:space="preserve">IAS-3100 NIR 900 to 1700 nm plus machine vision; VISSA; SVR; low, mid, high-level fusion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2">
            <w:pPr>
              <w:spacing w:line="360" w:lineRule="auto"/>
              <w:rPr>
                <w:sz w:val="22"/>
                <w:szCs w:val="22"/>
              </w:rPr>
            </w:pPr>
            <w:r w:rsidDel="00000000" w:rsidR="00000000" w:rsidRPr="00000000">
              <w:rPr>
                <w:sz w:val="22"/>
                <w:szCs w:val="22"/>
                <w:rtl w:val="0"/>
              </w:rPr>
              <w:t xml:space="preserve">Regression metrics on validation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3">
            <w:pPr>
              <w:spacing w:line="360" w:lineRule="auto"/>
              <w:rPr>
                <w:sz w:val="22"/>
                <w:szCs w:val="22"/>
              </w:rPr>
            </w:pPr>
            <w:r w:rsidDel="00000000" w:rsidR="00000000" w:rsidRPr="00000000">
              <w:rPr>
                <w:sz w:val="22"/>
                <w:szCs w:val="22"/>
                <w:rtl w:val="0"/>
              </w:rPr>
              <w:t xml:space="preserve">Fusion and VISSA improved moisture prediction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4">
            <w:pPr>
              <w:spacing w:line="360" w:lineRule="auto"/>
              <w:rPr>
                <w:sz w:val="22"/>
                <w:szCs w:val="22"/>
              </w:rPr>
            </w:pPr>
            <w:r w:rsidDel="00000000" w:rsidR="00000000" w:rsidRPr="00000000">
              <w:rPr>
                <w:sz w:val="22"/>
                <w:szCs w:val="22"/>
                <w:rtl w:val="0"/>
              </w:rPr>
              <w:t xml:space="preserve">One cultivar, one harvest, controlled withering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5">
            <w:pPr>
              <w:spacing w:line="360" w:lineRule="auto"/>
              <w:rPr>
                <w:sz w:val="22"/>
                <w:szCs w:val="22"/>
              </w:rPr>
            </w:pPr>
            <w:r w:rsidDel="00000000" w:rsidR="00000000" w:rsidRPr="00000000">
              <w:rPr>
                <w:sz w:val="22"/>
                <w:szCs w:val="22"/>
                <w:rtl w:val="0"/>
              </w:rPr>
              <w:t xml:space="preserve">High: black-tea moisture, wavelength selection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6">
            <w:pPr>
              <w:spacing w:line="360" w:lineRule="auto"/>
              <w:rPr>
                <w:sz w:val="22"/>
                <w:szCs w:val="22"/>
              </w:rPr>
            </w:pPr>
            <w:r w:rsidDel="00000000" w:rsidR="00000000" w:rsidRPr="00000000">
              <w:rPr>
                <w:sz w:val="22"/>
                <w:szCs w:val="22"/>
                <w:rtl w:val="0"/>
              </w:rPr>
              <w:t xml:space="preserve">Zou et al. (2025), Foods 14(16) 2829</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7">
            <w:pPr>
              <w:spacing w:line="360" w:lineRule="auto"/>
              <w:rPr>
                <w:sz w:val="22"/>
                <w:szCs w:val="22"/>
              </w:rPr>
            </w:pPr>
            <w:r w:rsidDel="00000000" w:rsidR="00000000" w:rsidRPr="00000000">
              <w:rPr>
                <w:sz w:val="22"/>
                <w:szCs w:val="22"/>
                <w:rtl w:val="0"/>
              </w:rPr>
              <w:t xml:space="preserve">Predicting tea pigments during rolling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8">
            <w:pPr>
              <w:spacing w:line="360" w:lineRule="auto"/>
              <w:rPr>
                <w:sz w:val="22"/>
                <w:szCs w:val="22"/>
              </w:rPr>
            </w:pPr>
            <w:r w:rsidDel="00000000" w:rsidR="00000000" w:rsidRPr="00000000">
              <w:rPr>
                <w:sz w:val="22"/>
                <w:szCs w:val="22"/>
                <w:rtl w:val="0"/>
              </w:rPr>
              <w:t xml:space="preserve">150 rolling samples of Fuding Dabai</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9">
            <w:pPr>
              <w:spacing w:line="360" w:lineRule="auto"/>
              <w:rPr>
                <w:sz w:val="22"/>
                <w:szCs w:val="22"/>
              </w:rPr>
            </w:pPr>
            <w:r w:rsidDel="00000000" w:rsidR="00000000" w:rsidRPr="00000000">
              <w:rPr>
                <w:sz w:val="22"/>
                <w:szCs w:val="22"/>
                <w:rtl w:val="0"/>
              </w:rPr>
              <w:t xml:space="preserve">Portable NIR plus vision; PLSR, SVR, LS-SVR; wavelength selection; fusion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A">
            <w:pPr>
              <w:spacing w:line="360" w:lineRule="auto"/>
              <w:rPr>
                <w:sz w:val="22"/>
                <w:szCs w:val="22"/>
              </w:rPr>
            </w:pPr>
            <w:r w:rsidDel="00000000" w:rsidR="00000000" w:rsidRPr="00000000">
              <w:rPr>
                <w:sz w:val="22"/>
                <w:szCs w:val="22"/>
                <w:rtl w:val="0"/>
              </w:rPr>
              <w:t xml:space="preserve">Regression metrics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B">
            <w:pPr>
              <w:spacing w:line="360" w:lineRule="auto"/>
              <w:rPr>
                <w:sz w:val="22"/>
                <w:szCs w:val="22"/>
              </w:rPr>
            </w:pPr>
            <w:r w:rsidDel="00000000" w:rsidR="00000000" w:rsidRPr="00000000">
              <w:rPr>
                <w:sz w:val="22"/>
                <w:szCs w:val="22"/>
                <w:rtl w:val="0"/>
              </w:rPr>
              <w:t xml:space="preserve">Fusion predicted theaflavins and thearubigins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C">
            <w:pPr>
              <w:spacing w:line="360" w:lineRule="auto"/>
              <w:rPr>
                <w:sz w:val="22"/>
                <w:szCs w:val="22"/>
              </w:rPr>
            </w:pPr>
            <w:r w:rsidDel="00000000" w:rsidR="00000000" w:rsidRPr="00000000">
              <w:rPr>
                <w:sz w:val="22"/>
                <w:szCs w:val="22"/>
                <w:rtl w:val="0"/>
              </w:rPr>
              <w:t xml:space="preserve">One cultivar, controlled processing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D">
            <w:pPr>
              <w:spacing w:line="360" w:lineRule="auto"/>
              <w:rPr>
                <w:sz w:val="22"/>
                <w:szCs w:val="22"/>
              </w:rPr>
            </w:pPr>
            <w:r w:rsidDel="00000000" w:rsidR="00000000" w:rsidRPr="00000000">
              <w:rPr>
                <w:sz w:val="22"/>
                <w:szCs w:val="22"/>
                <w:rtl w:val="0"/>
              </w:rPr>
              <w:t xml:space="preserve">Medium: future extension parameter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E">
            <w:pPr>
              <w:spacing w:line="360" w:lineRule="auto"/>
              <w:rPr>
                <w:sz w:val="22"/>
                <w:szCs w:val="22"/>
              </w:rPr>
            </w:pPr>
            <w:r w:rsidDel="00000000" w:rsidR="00000000" w:rsidRPr="00000000">
              <w:rPr>
                <w:sz w:val="22"/>
                <w:szCs w:val="22"/>
                <w:rtl w:val="0"/>
              </w:rPr>
              <w:t xml:space="preserve">Xu et al. (2023), Applied Sciences 13 1739</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F">
            <w:pPr>
              <w:spacing w:line="360" w:lineRule="auto"/>
              <w:rPr>
                <w:sz w:val="22"/>
                <w:szCs w:val="22"/>
              </w:rPr>
            </w:pPr>
            <w:r w:rsidDel="00000000" w:rsidR="00000000" w:rsidRPr="00000000">
              <w:rPr>
                <w:sz w:val="22"/>
                <w:szCs w:val="22"/>
                <w:rtl w:val="0"/>
              </w:rPr>
              <w:t xml:space="preserve">Polyphenols in fresh tea leaves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0">
            <w:pPr>
              <w:spacing w:line="360" w:lineRule="auto"/>
              <w:rPr>
                <w:sz w:val="22"/>
                <w:szCs w:val="22"/>
              </w:rPr>
            </w:pPr>
            <w:r w:rsidDel="00000000" w:rsidR="00000000" w:rsidRPr="00000000">
              <w:rPr>
                <w:sz w:val="22"/>
                <w:szCs w:val="22"/>
                <w:rtl w:val="0"/>
              </w:rPr>
              <w:t xml:space="preserve">800 leaves of two cultivars, one garden, one date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1">
            <w:pPr>
              <w:spacing w:line="360" w:lineRule="auto"/>
              <w:rPr>
                <w:sz w:val="22"/>
                <w:szCs w:val="22"/>
              </w:rPr>
            </w:pPr>
            <w:r w:rsidDel="00000000" w:rsidR="00000000" w:rsidRPr="00000000">
              <w:rPr>
                <w:sz w:val="22"/>
                <w:szCs w:val="22"/>
                <w:rtl w:val="0"/>
              </w:rPr>
              <w:t xml:space="preserve">Dual-band Vis/NIR device; SG; Random Frog; LS-SVR; spectral fusion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2">
            <w:pPr>
              <w:spacing w:line="360" w:lineRule="auto"/>
              <w:rPr>
                <w:sz w:val="22"/>
                <w:szCs w:val="22"/>
              </w:rPr>
            </w:pPr>
            <w:r w:rsidDel="00000000" w:rsidR="00000000" w:rsidRPr="00000000">
              <w:rPr>
                <w:sz w:val="22"/>
                <w:szCs w:val="22"/>
                <w:rtl w:val="0"/>
              </w:rPr>
              <w:t xml:space="preserve">Regression metrics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3">
            <w:pPr>
              <w:spacing w:line="360" w:lineRule="auto"/>
              <w:rPr>
                <w:sz w:val="22"/>
                <w:szCs w:val="22"/>
              </w:rPr>
            </w:pPr>
            <w:r w:rsidDel="00000000" w:rsidR="00000000" w:rsidRPr="00000000">
              <w:rPr>
                <w:sz w:val="22"/>
                <w:szCs w:val="22"/>
                <w:rtl w:val="0"/>
              </w:rPr>
              <w:t xml:space="preserve">Fused bands improved polyphenol prediction; portable device built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4">
            <w:pPr>
              <w:spacing w:line="360" w:lineRule="auto"/>
              <w:rPr>
                <w:sz w:val="22"/>
                <w:szCs w:val="22"/>
              </w:rPr>
            </w:pPr>
            <w:r w:rsidDel="00000000" w:rsidR="00000000" w:rsidRPr="00000000">
              <w:rPr>
                <w:sz w:val="22"/>
                <w:szCs w:val="22"/>
                <w:rtl w:val="0"/>
              </w:rPr>
              <w:t xml:space="preserve">Single site and date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5">
            <w:pPr>
              <w:spacing w:line="360" w:lineRule="auto"/>
              <w:rPr>
                <w:sz w:val="22"/>
                <w:szCs w:val="22"/>
              </w:rPr>
            </w:pPr>
            <w:r w:rsidDel="00000000" w:rsidR="00000000" w:rsidRPr="00000000">
              <w:rPr>
                <w:sz w:val="22"/>
                <w:szCs w:val="22"/>
                <w:rtl w:val="0"/>
              </w:rPr>
              <w:t xml:space="preserve">Medium: device design and future polyphenol work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6">
            <w:pPr>
              <w:spacing w:line="360" w:lineRule="auto"/>
              <w:rPr>
                <w:sz w:val="22"/>
                <w:szCs w:val="22"/>
              </w:rPr>
            </w:pPr>
            <w:r w:rsidDel="00000000" w:rsidR="00000000" w:rsidRPr="00000000">
              <w:rPr>
                <w:sz w:val="22"/>
                <w:szCs w:val="22"/>
                <w:rtl w:val="0"/>
              </w:rPr>
              <w:t xml:space="preserve">Zou, Li and Han (2024), Agronomy 14 1582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7">
            <w:pPr>
              <w:spacing w:line="360" w:lineRule="auto"/>
              <w:rPr>
                <w:sz w:val="22"/>
                <w:szCs w:val="22"/>
              </w:rPr>
            </w:pPr>
            <w:r w:rsidDel="00000000" w:rsidR="00000000" w:rsidRPr="00000000">
              <w:rPr>
                <w:sz w:val="22"/>
                <w:szCs w:val="22"/>
                <w:rtl w:val="0"/>
              </w:rPr>
              <w:t xml:space="preserve">Quality of Sichuan dark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8">
            <w:pPr>
              <w:spacing w:line="360" w:lineRule="auto"/>
              <w:rPr>
                <w:sz w:val="22"/>
                <w:szCs w:val="22"/>
              </w:rPr>
            </w:pPr>
            <w:r w:rsidDel="00000000" w:rsidR="00000000" w:rsidRPr="00000000">
              <w:rPr>
                <w:sz w:val="22"/>
                <w:szCs w:val="22"/>
                <w:rtl w:val="0"/>
              </w:rPr>
              <w:t xml:space="preserve">56 samples, three scans each</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9">
            <w:pPr>
              <w:spacing w:line="360" w:lineRule="auto"/>
              <w:rPr>
                <w:sz w:val="22"/>
                <w:szCs w:val="22"/>
              </w:rPr>
            </w:pPr>
            <w:r w:rsidDel="00000000" w:rsidR="00000000" w:rsidRPr="00000000">
              <w:rPr>
                <w:sz w:val="22"/>
                <w:szCs w:val="22"/>
                <w:rtl w:val="0"/>
              </w:rPr>
              <w:t xml:space="preserve">Thermo Antaris II FT-NIR; SNV, MSC, derivatives; siPLS; fluorescence EEM; XGBoost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A">
            <w:pPr>
              <w:spacing w:line="360" w:lineRule="auto"/>
              <w:rPr>
                <w:sz w:val="22"/>
                <w:szCs w:val="22"/>
              </w:rPr>
            </w:pPr>
            <w:r w:rsidDel="00000000" w:rsidR="00000000" w:rsidRPr="00000000">
              <w:rPr>
                <w:sz w:val="22"/>
                <w:szCs w:val="22"/>
                <w:rtl w:val="0"/>
              </w:rPr>
              <w:t xml:space="preserve">Regression and classification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B">
            <w:pPr>
              <w:spacing w:line="360" w:lineRule="auto"/>
              <w:rPr>
                <w:sz w:val="22"/>
                <w:szCs w:val="22"/>
              </w:rPr>
            </w:pPr>
            <w:r w:rsidDel="00000000" w:rsidR="00000000" w:rsidRPr="00000000">
              <w:rPr>
                <w:sz w:val="22"/>
                <w:szCs w:val="22"/>
                <w:rtl w:val="0"/>
              </w:rPr>
              <w:t xml:space="preserve">NIR predicted constituents of dark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C">
            <w:pPr>
              <w:spacing w:line="360" w:lineRule="auto"/>
              <w:rPr>
                <w:sz w:val="22"/>
                <w:szCs w:val="22"/>
              </w:rPr>
            </w:pPr>
            <w:r w:rsidDel="00000000" w:rsidR="00000000" w:rsidRPr="00000000">
              <w:rPr>
                <w:sz w:val="22"/>
                <w:szCs w:val="22"/>
                <w:rtl w:val="0"/>
              </w:rPr>
              <w:t xml:space="preserve">Two tea types, local markets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D">
            <w:pPr>
              <w:spacing w:line="360" w:lineRule="auto"/>
              <w:rPr>
                <w:sz w:val="22"/>
                <w:szCs w:val="22"/>
              </w:rPr>
            </w:pPr>
            <w:r w:rsidDel="00000000" w:rsidR="00000000" w:rsidRPr="00000000">
              <w:rPr>
                <w:sz w:val="22"/>
                <w:szCs w:val="22"/>
                <w:rtl w:val="0"/>
              </w:rPr>
              <w:t xml:space="preserve">Low to medium: preprocessing and siPLS evidence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E">
            <w:pPr>
              <w:spacing w:line="360" w:lineRule="auto"/>
              <w:rPr>
                <w:sz w:val="22"/>
                <w:szCs w:val="22"/>
              </w:rPr>
            </w:pPr>
            <w:r w:rsidDel="00000000" w:rsidR="00000000" w:rsidRPr="00000000">
              <w:rPr>
                <w:sz w:val="22"/>
                <w:szCs w:val="22"/>
                <w:rtl w:val="0"/>
              </w:rPr>
              <w:t xml:space="preserve">Piyasena et al. (2026), Bull. National Research Centre 50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F">
            <w:pPr>
              <w:spacing w:line="360" w:lineRule="auto"/>
              <w:rPr>
                <w:sz w:val="22"/>
                <w:szCs w:val="22"/>
              </w:rPr>
            </w:pPr>
            <w:r w:rsidDel="00000000" w:rsidR="00000000" w:rsidRPr="00000000">
              <w:rPr>
                <w:sz w:val="22"/>
                <w:szCs w:val="22"/>
                <w:rtl w:val="0"/>
              </w:rPr>
              <w:t xml:space="preserve">Seasonal variation in polyphenols of Sri Lankan cultivars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0">
            <w:pPr>
              <w:spacing w:line="360" w:lineRule="auto"/>
              <w:rPr>
                <w:sz w:val="22"/>
                <w:szCs w:val="22"/>
              </w:rPr>
            </w:pPr>
            <w:r w:rsidDel="00000000" w:rsidR="00000000" w:rsidRPr="00000000">
              <w:rPr>
                <w:sz w:val="22"/>
                <w:szCs w:val="22"/>
                <w:rtl w:val="0"/>
              </w:rPr>
              <w:t xml:space="preserve">TRI 2025 and DT-1 over 22 months at St. Coombs Estate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1">
            <w:pPr>
              <w:spacing w:line="360" w:lineRule="auto"/>
              <w:rPr>
                <w:sz w:val="22"/>
                <w:szCs w:val="22"/>
              </w:rPr>
            </w:pPr>
            <w:r w:rsidDel="00000000" w:rsidR="00000000" w:rsidRPr="00000000">
              <w:rPr>
                <w:sz w:val="22"/>
                <w:szCs w:val="22"/>
                <w:rtl w:val="0"/>
              </w:rPr>
              <w:t xml:space="preserve">Folin-Ciocalteu assay; oven, freeze and fluid-bed drying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2">
            <w:pPr>
              <w:spacing w:line="360" w:lineRule="auto"/>
              <w:rPr>
                <w:sz w:val="22"/>
                <w:szCs w:val="22"/>
              </w:rPr>
            </w:pPr>
            <w:r w:rsidDel="00000000" w:rsidR="00000000" w:rsidRPr="00000000">
              <w:rPr>
                <w:sz w:val="22"/>
                <w:szCs w:val="22"/>
                <w:rtl w:val="0"/>
              </w:rPr>
              <w:t xml:space="preserve">Statistical comparison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3">
            <w:pPr>
              <w:spacing w:line="360" w:lineRule="auto"/>
              <w:rPr>
                <w:sz w:val="22"/>
                <w:szCs w:val="22"/>
              </w:rPr>
            </w:pPr>
            <w:r w:rsidDel="00000000" w:rsidR="00000000" w:rsidRPr="00000000">
              <w:rPr>
                <w:sz w:val="22"/>
                <w:szCs w:val="22"/>
                <w:rtl w:val="0"/>
              </w:rPr>
              <w:t xml:space="preserve">Polyphenols vary by month, climate and drying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4">
            <w:pPr>
              <w:spacing w:line="360" w:lineRule="auto"/>
              <w:rPr>
                <w:sz w:val="22"/>
                <w:szCs w:val="22"/>
              </w:rPr>
            </w:pPr>
            <w:r w:rsidDel="00000000" w:rsidR="00000000" w:rsidRPr="00000000">
              <w:rPr>
                <w:sz w:val="22"/>
                <w:szCs w:val="22"/>
                <w:rtl w:val="0"/>
              </w:rPr>
              <w:t xml:space="preserve">Two cultivars, one estate; chemical not NIR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5">
            <w:pPr>
              <w:spacing w:line="360" w:lineRule="auto"/>
              <w:rPr>
                <w:sz w:val="22"/>
                <w:szCs w:val="22"/>
              </w:rPr>
            </w:pPr>
            <w:r w:rsidDel="00000000" w:rsidR="00000000" w:rsidRPr="00000000">
              <w:rPr>
                <w:sz w:val="22"/>
                <w:szCs w:val="22"/>
                <w:rtl w:val="0"/>
              </w:rPr>
              <w:t xml:space="preserve">Medium: local reference chemistry; seasonal variation risk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6">
            <w:pPr>
              <w:spacing w:line="360" w:lineRule="auto"/>
              <w:rPr>
                <w:sz w:val="22"/>
                <w:szCs w:val="22"/>
              </w:rPr>
            </w:pPr>
            <w:r w:rsidDel="00000000" w:rsidR="00000000" w:rsidRPr="00000000">
              <w:rPr>
                <w:sz w:val="22"/>
                <w:szCs w:val="22"/>
                <w:rtl w:val="0"/>
              </w:rPr>
              <w:t xml:space="preserve">Piyasena et al. (2022), Applied Food Research 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7">
            <w:pPr>
              <w:spacing w:line="360" w:lineRule="auto"/>
              <w:rPr>
                <w:sz w:val="22"/>
                <w:szCs w:val="22"/>
              </w:rPr>
            </w:pPr>
            <w:r w:rsidDel="00000000" w:rsidR="00000000" w:rsidRPr="00000000">
              <w:rPr>
                <w:sz w:val="22"/>
                <w:szCs w:val="22"/>
                <w:rtl w:val="0"/>
              </w:rPr>
              <w:t xml:space="preserve">Natural sugars in tea leaves and black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8">
            <w:pPr>
              <w:spacing w:line="360" w:lineRule="auto"/>
              <w:rPr>
                <w:sz w:val="22"/>
                <w:szCs w:val="22"/>
              </w:rPr>
            </w:pPr>
            <w:r w:rsidDel="00000000" w:rsidR="00000000" w:rsidRPr="00000000">
              <w:rPr>
                <w:sz w:val="22"/>
                <w:szCs w:val="22"/>
                <w:rtl w:val="0"/>
              </w:rPr>
              <w:t xml:space="preserve">Sri Lankan samples incl. 90 low-grown black teas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9">
            <w:pPr>
              <w:spacing w:line="360" w:lineRule="auto"/>
              <w:rPr>
                <w:sz w:val="22"/>
                <w:szCs w:val="22"/>
              </w:rPr>
            </w:pPr>
            <w:r w:rsidDel="00000000" w:rsidR="00000000" w:rsidRPr="00000000">
              <w:rPr>
                <w:sz w:val="22"/>
                <w:szCs w:val="22"/>
                <w:rtl w:val="0"/>
              </w:rPr>
              <w:t xml:space="preserve">HPLC with RI detector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A">
            <w:pPr>
              <w:spacing w:line="360" w:lineRule="auto"/>
              <w:rPr>
                <w:sz w:val="22"/>
                <w:szCs w:val="22"/>
              </w:rPr>
            </w:pPr>
            <w:r w:rsidDel="00000000" w:rsidR="00000000" w:rsidRPr="00000000">
              <w:rPr>
                <w:sz w:val="22"/>
                <w:szCs w:val="22"/>
                <w:rtl w:val="0"/>
              </w:rPr>
              <w:t xml:space="preserve">Statistical comparison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B">
            <w:pPr>
              <w:spacing w:line="360" w:lineRule="auto"/>
              <w:rPr>
                <w:sz w:val="22"/>
                <w:szCs w:val="22"/>
              </w:rPr>
            </w:pPr>
            <w:r w:rsidDel="00000000" w:rsidR="00000000" w:rsidRPr="00000000">
              <w:rPr>
                <w:sz w:val="22"/>
                <w:szCs w:val="22"/>
                <w:rtl w:val="0"/>
              </w:rPr>
              <w:t xml:space="preserve">Sugars vary by maturity, cultivar and process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C">
            <w:pPr>
              <w:spacing w:line="360" w:lineRule="auto"/>
              <w:rPr>
                <w:sz w:val="22"/>
                <w:szCs w:val="22"/>
              </w:rPr>
            </w:pPr>
            <w:r w:rsidDel="00000000" w:rsidR="00000000" w:rsidRPr="00000000">
              <w:rPr>
                <w:sz w:val="22"/>
                <w:szCs w:val="22"/>
                <w:rtl w:val="0"/>
              </w:rPr>
              <w:t xml:space="preserve">Needs extraction; not spectroscopy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D">
            <w:pPr>
              <w:spacing w:line="360" w:lineRule="auto"/>
              <w:rPr>
                <w:sz w:val="22"/>
                <w:szCs w:val="22"/>
              </w:rPr>
            </w:pPr>
            <w:r w:rsidDel="00000000" w:rsidR="00000000" w:rsidRPr="00000000">
              <w:rPr>
                <w:sz w:val="22"/>
                <w:szCs w:val="22"/>
                <w:rtl w:val="0"/>
              </w:rPr>
              <w:t xml:space="preserve">Low: background on local reference methods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E">
            <w:pPr>
              <w:spacing w:line="360" w:lineRule="auto"/>
              <w:rPr>
                <w:sz w:val="22"/>
                <w:szCs w:val="22"/>
              </w:rPr>
            </w:pPr>
            <w:r w:rsidDel="00000000" w:rsidR="00000000" w:rsidRPr="00000000">
              <w:rPr>
                <w:sz w:val="22"/>
                <w:szCs w:val="22"/>
                <w:rtl w:val="0"/>
              </w:rPr>
              <w:t xml:space="preserve">Sarma and Dashora (2026), Sustainable Food Technology 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F">
            <w:pPr>
              <w:spacing w:line="360" w:lineRule="auto"/>
              <w:rPr>
                <w:sz w:val="22"/>
                <w:szCs w:val="22"/>
              </w:rPr>
            </w:pPr>
            <w:r w:rsidDel="00000000" w:rsidR="00000000" w:rsidRPr="00000000">
              <w:rPr>
                <w:sz w:val="22"/>
                <w:szCs w:val="22"/>
                <w:rtl w:val="0"/>
              </w:rPr>
              <w:t xml:space="preserve">Predicting sensory quality of tea blends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0">
            <w:pPr>
              <w:spacing w:line="360" w:lineRule="auto"/>
              <w:rPr>
                <w:sz w:val="22"/>
                <w:szCs w:val="22"/>
              </w:rPr>
            </w:pPr>
            <w:r w:rsidDel="00000000" w:rsidR="00000000" w:rsidRPr="00000000">
              <w:rPr>
                <w:sz w:val="22"/>
                <w:szCs w:val="22"/>
                <w:rtl w:val="0"/>
              </w:rPr>
              <w:t xml:space="preserve">30 blend runs of four Assam teas; semi-trained panel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1">
            <w:pPr>
              <w:spacing w:line="360" w:lineRule="auto"/>
              <w:rPr>
                <w:sz w:val="22"/>
                <w:szCs w:val="22"/>
              </w:rPr>
            </w:pPr>
            <w:r w:rsidDel="00000000" w:rsidR="00000000" w:rsidRPr="00000000">
              <w:rPr>
                <w:sz w:val="22"/>
                <w:szCs w:val="22"/>
                <w:rtl w:val="0"/>
              </w:rPr>
              <w:t xml:space="preserve">Biochemical assays; ML classifiers; five-fold CV; SHAP</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2">
            <w:pPr>
              <w:spacing w:line="360" w:lineRule="auto"/>
              <w:rPr>
                <w:sz w:val="22"/>
                <w:szCs w:val="22"/>
              </w:rPr>
            </w:pPr>
            <w:r w:rsidDel="00000000" w:rsidR="00000000" w:rsidRPr="00000000">
              <w:rPr>
                <w:sz w:val="22"/>
                <w:szCs w:val="22"/>
                <w:rtl w:val="0"/>
              </w:rPr>
              <w:t xml:space="preserve">Cross-validated accuracy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3">
            <w:pPr>
              <w:spacing w:line="360" w:lineRule="auto"/>
              <w:rPr>
                <w:sz w:val="22"/>
                <w:szCs w:val="22"/>
              </w:rPr>
            </w:pPr>
            <w:r w:rsidDel="00000000" w:rsidR="00000000" w:rsidRPr="00000000">
              <w:rPr>
                <w:sz w:val="22"/>
                <w:szCs w:val="22"/>
                <w:rtl w:val="0"/>
              </w:rPr>
              <w:t xml:space="preserve">Interpretable ML links chemistry to sensory scores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4">
            <w:pPr>
              <w:spacing w:line="360" w:lineRule="auto"/>
              <w:rPr>
                <w:sz w:val="22"/>
                <w:szCs w:val="22"/>
              </w:rPr>
            </w:pPr>
            <w:r w:rsidDel="00000000" w:rsidR="00000000" w:rsidRPr="00000000">
              <w:rPr>
                <w:sz w:val="22"/>
                <w:szCs w:val="22"/>
                <w:rtl w:val="0"/>
              </w:rPr>
              <w:t xml:space="preserve">Assam only; subjective labels; no NIR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5">
            <w:pPr>
              <w:spacing w:line="360" w:lineRule="auto"/>
              <w:rPr>
                <w:sz w:val="22"/>
                <w:szCs w:val="22"/>
              </w:rPr>
            </w:pPr>
            <w:r w:rsidDel="00000000" w:rsidR="00000000" w:rsidRPr="00000000">
              <w:rPr>
                <w:sz w:val="22"/>
                <w:szCs w:val="22"/>
                <w:rtl w:val="0"/>
              </w:rPr>
              <w:t xml:space="preserve">Low: ML validation practice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6">
            <w:pPr>
              <w:spacing w:line="360" w:lineRule="auto"/>
              <w:rPr>
                <w:sz w:val="22"/>
                <w:szCs w:val="22"/>
              </w:rPr>
            </w:pPr>
            <w:r w:rsidDel="00000000" w:rsidR="00000000" w:rsidRPr="00000000">
              <w:rPr>
                <w:sz w:val="22"/>
                <w:szCs w:val="22"/>
                <w:rtl w:val="0"/>
              </w:rPr>
              <w:t xml:space="preserve">Zhang et al. (2023), Sensors 23(24) 9684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7">
            <w:pPr>
              <w:spacing w:line="360" w:lineRule="auto"/>
              <w:rPr>
                <w:sz w:val="22"/>
                <w:szCs w:val="22"/>
              </w:rPr>
            </w:pPr>
            <w:r w:rsidDel="00000000" w:rsidR="00000000" w:rsidRPr="00000000">
              <w:rPr>
                <w:sz w:val="22"/>
                <w:szCs w:val="22"/>
                <w:rtl w:val="0"/>
              </w:rPr>
              <w:t xml:space="preserve">Organic matter in tea-garden soil</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8">
            <w:pPr>
              <w:spacing w:line="360" w:lineRule="auto"/>
              <w:rPr>
                <w:sz w:val="22"/>
                <w:szCs w:val="22"/>
              </w:rPr>
            </w:pPr>
            <w:r w:rsidDel="00000000" w:rsidR="00000000" w:rsidRPr="00000000">
              <w:rPr>
                <w:sz w:val="22"/>
                <w:szCs w:val="22"/>
                <w:rtl w:val="0"/>
              </w:rPr>
              <w:t xml:space="preserve">150 soil samples from three gardens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9">
            <w:pPr>
              <w:spacing w:line="360" w:lineRule="auto"/>
              <w:rPr>
                <w:sz w:val="22"/>
                <w:szCs w:val="22"/>
              </w:rPr>
            </w:pPr>
            <w:r w:rsidDel="00000000" w:rsidR="00000000" w:rsidRPr="00000000">
              <w:rPr>
                <w:sz w:val="22"/>
                <w:szCs w:val="22"/>
                <w:rtl w:val="0"/>
              </w:rPr>
              <w:t xml:space="preserve">Hyperspectral imaging 300 to 1000 nm; SNV, MSC; Random Frog, VCPA-IRIV; SVR vs PLSR; fusion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A">
            <w:pPr>
              <w:spacing w:line="360" w:lineRule="auto"/>
              <w:rPr>
                <w:sz w:val="22"/>
                <w:szCs w:val="22"/>
              </w:rPr>
            </w:pPr>
            <w:r w:rsidDel="00000000" w:rsidR="00000000" w:rsidRPr="00000000">
              <w:rPr>
                <w:sz w:val="22"/>
                <w:szCs w:val="22"/>
                <w:rtl w:val="0"/>
              </w:rPr>
              <w:t xml:space="preserve">Regression metrics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B">
            <w:pPr>
              <w:spacing w:line="360" w:lineRule="auto"/>
              <w:rPr>
                <w:sz w:val="22"/>
                <w:szCs w:val="22"/>
              </w:rPr>
            </w:pPr>
            <w:r w:rsidDel="00000000" w:rsidR="00000000" w:rsidRPr="00000000">
              <w:rPr>
                <w:sz w:val="22"/>
                <w:szCs w:val="22"/>
                <w:rtl w:val="0"/>
              </w:rPr>
              <w:t xml:space="preserve">Fusion and selection improved prediction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C">
            <w:pPr>
              <w:spacing w:line="360" w:lineRule="auto"/>
              <w:rPr>
                <w:sz w:val="22"/>
                <w:szCs w:val="22"/>
              </w:rPr>
            </w:pPr>
            <w:r w:rsidDel="00000000" w:rsidR="00000000" w:rsidRPr="00000000">
              <w:rPr>
                <w:sz w:val="22"/>
                <w:szCs w:val="22"/>
                <w:rtl w:val="0"/>
              </w:rPr>
              <w:t xml:space="preserve">One province; lab conditions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D">
            <w:pPr>
              <w:spacing w:line="360" w:lineRule="auto"/>
              <w:rPr>
                <w:sz w:val="22"/>
                <w:szCs w:val="22"/>
              </w:rPr>
            </w:pPr>
            <w:r w:rsidDel="00000000" w:rsidR="00000000" w:rsidRPr="00000000">
              <w:rPr>
                <w:sz w:val="22"/>
                <w:szCs w:val="22"/>
                <w:rtl w:val="0"/>
              </w:rPr>
              <w:t xml:space="preserve">Low: selection and SVR vs PLSR evidence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E">
            <w:pPr>
              <w:spacing w:line="360" w:lineRule="auto"/>
              <w:rPr>
                <w:sz w:val="22"/>
                <w:szCs w:val="22"/>
              </w:rPr>
            </w:pPr>
            <w:r w:rsidDel="00000000" w:rsidR="00000000" w:rsidRPr="00000000">
              <w:rPr>
                <w:sz w:val="22"/>
                <w:szCs w:val="22"/>
                <w:rtl w:val="0"/>
              </w:rPr>
              <w:t xml:space="preserve">Huang et al. (2022), Frontiers in Physics 10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F">
            <w:pPr>
              <w:spacing w:line="360" w:lineRule="auto"/>
              <w:rPr>
                <w:sz w:val="22"/>
                <w:szCs w:val="22"/>
              </w:rPr>
            </w:pPr>
            <w:r w:rsidDel="00000000" w:rsidR="00000000" w:rsidRPr="00000000">
              <w:rPr>
                <w:sz w:val="22"/>
                <w:szCs w:val="22"/>
                <w:rtl w:val="0"/>
              </w:rPr>
              <w:t xml:space="preserve">Moisture in cattle feed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0">
            <w:pPr>
              <w:spacing w:line="360" w:lineRule="auto"/>
              <w:rPr>
                <w:sz w:val="22"/>
                <w:szCs w:val="22"/>
              </w:rPr>
            </w:pPr>
            <w:r w:rsidDel="00000000" w:rsidR="00000000" w:rsidRPr="00000000">
              <w:rPr>
                <w:sz w:val="22"/>
                <w:szCs w:val="22"/>
                <w:rtl w:val="0"/>
              </w:rPr>
              <w:t xml:space="preserve">108 samples, 29.46 to 49.46% moisture; 2:1 split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1">
            <w:pPr>
              <w:spacing w:line="360" w:lineRule="auto"/>
              <w:rPr>
                <w:sz w:val="22"/>
                <w:szCs w:val="22"/>
              </w:rPr>
            </w:pPr>
            <w:r w:rsidDel="00000000" w:rsidR="00000000" w:rsidRPr="00000000">
              <w:rPr>
                <w:sz w:val="22"/>
                <w:szCs w:val="22"/>
                <w:rtl w:val="0"/>
              </w:rPr>
              <w:t xml:space="preserve">THz-TDS plus handheld NIR 900 to 1700 nm; derivative, SG; CARS feature fusion; PLSR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2">
            <w:pPr>
              <w:spacing w:line="360" w:lineRule="auto"/>
              <w:rPr>
                <w:sz w:val="22"/>
                <w:szCs w:val="22"/>
              </w:rPr>
            </w:pPr>
            <w:r w:rsidDel="00000000" w:rsidR="00000000" w:rsidRPr="00000000">
              <w:rPr>
                <w:sz w:val="22"/>
                <w:szCs w:val="22"/>
                <w:rtl w:val="0"/>
              </w:rPr>
              <w:t xml:space="preserve">Calibration and validation metrics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3">
            <w:pPr>
              <w:spacing w:line="360" w:lineRule="auto"/>
              <w:rPr>
                <w:sz w:val="22"/>
                <w:szCs w:val="22"/>
              </w:rPr>
            </w:pPr>
            <w:r w:rsidDel="00000000" w:rsidR="00000000" w:rsidRPr="00000000">
              <w:rPr>
                <w:sz w:val="22"/>
                <w:szCs w:val="22"/>
                <w:rtl w:val="0"/>
              </w:rPr>
              <w:t xml:space="preserve">CARS-based fusion improved moisture prediction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4">
            <w:pPr>
              <w:spacing w:line="360" w:lineRule="auto"/>
              <w:rPr>
                <w:sz w:val="22"/>
                <w:szCs w:val="22"/>
              </w:rPr>
            </w:pPr>
            <w:r w:rsidDel="00000000" w:rsidR="00000000" w:rsidRPr="00000000">
              <w:rPr>
                <w:sz w:val="22"/>
                <w:szCs w:val="22"/>
                <w:rtl w:val="0"/>
              </w:rPr>
              <w:t xml:space="preserve">Not tea; THz needs pellets and dry air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5">
            <w:pPr>
              <w:spacing w:line="360" w:lineRule="auto"/>
              <w:rPr>
                <w:sz w:val="22"/>
                <w:szCs w:val="22"/>
              </w:rPr>
            </w:pPr>
            <w:r w:rsidDel="00000000" w:rsidR="00000000" w:rsidRPr="00000000">
              <w:rPr>
                <w:sz w:val="22"/>
                <w:szCs w:val="22"/>
                <w:rtl w:val="0"/>
              </w:rPr>
              <w:t xml:space="preserve">High: CARS and PLSR for moisture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6">
            <w:pPr>
              <w:spacing w:line="360" w:lineRule="auto"/>
              <w:rPr>
                <w:sz w:val="22"/>
                <w:szCs w:val="22"/>
              </w:rPr>
            </w:pPr>
            <w:r w:rsidDel="00000000" w:rsidR="00000000" w:rsidRPr="00000000">
              <w:rPr>
                <w:sz w:val="22"/>
                <w:szCs w:val="22"/>
                <w:rtl w:val="0"/>
              </w:rPr>
              <w:t xml:space="preserve">Lan et al. (2022), Foods 11(18) 2928</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7">
            <w:pPr>
              <w:spacing w:line="360" w:lineRule="auto"/>
              <w:rPr>
                <w:sz w:val="22"/>
                <w:szCs w:val="22"/>
              </w:rPr>
            </w:pPr>
            <w:r w:rsidDel="00000000" w:rsidR="00000000" w:rsidRPr="00000000">
              <w:rPr>
                <w:sz w:val="22"/>
                <w:szCs w:val="22"/>
                <w:rtl w:val="0"/>
              </w:rPr>
              <w:t xml:space="preserve">Moisture during green-tea fixation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8">
            <w:pPr>
              <w:spacing w:line="360" w:lineRule="auto"/>
              <w:rPr>
                <w:sz w:val="22"/>
                <w:szCs w:val="22"/>
              </w:rPr>
            </w:pPr>
            <w:r w:rsidDel="00000000" w:rsidR="00000000" w:rsidRPr="00000000">
              <w:rPr>
                <w:sz w:val="22"/>
                <w:szCs w:val="22"/>
                <w:rtl w:val="0"/>
              </w:rPr>
              <w:t xml:space="preserve">Zhongcha 108; one site; samples every 25 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9">
            <w:pPr>
              <w:spacing w:line="360" w:lineRule="auto"/>
              <w:rPr>
                <w:sz w:val="22"/>
                <w:szCs w:val="22"/>
              </w:rPr>
            </w:pPr>
            <w:r w:rsidDel="00000000" w:rsidR="00000000" w:rsidRPr="00000000">
              <w:rPr>
                <w:sz w:val="22"/>
                <w:szCs w:val="22"/>
                <w:rtl w:val="0"/>
              </w:rPr>
              <w:t xml:space="preserve">NIR-S-R2 micro-NIR plus vision; SNV; PLSR, SVR, Elman, WOA-Elman; fusion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A">
            <w:pPr>
              <w:spacing w:line="360" w:lineRule="auto"/>
              <w:rPr>
                <w:sz w:val="22"/>
                <w:szCs w:val="22"/>
              </w:rPr>
            </w:pPr>
            <w:r w:rsidDel="00000000" w:rsidR="00000000" w:rsidRPr="00000000">
              <w:rPr>
                <w:sz w:val="22"/>
                <w:szCs w:val="22"/>
                <w:rtl w:val="0"/>
              </w:rPr>
              <w:t xml:space="preserve">Regression metrics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B">
            <w:pPr>
              <w:spacing w:line="360" w:lineRule="auto"/>
              <w:rPr>
                <w:sz w:val="22"/>
                <w:szCs w:val="22"/>
              </w:rPr>
            </w:pPr>
            <w:r w:rsidDel="00000000" w:rsidR="00000000" w:rsidRPr="00000000">
              <w:rPr>
                <w:sz w:val="22"/>
                <w:szCs w:val="22"/>
                <w:rtl w:val="0"/>
              </w:rPr>
              <w:t xml:space="preserve">Optimised Elman with fusion beat PLSR and SVR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C">
            <w:pPr>
              <w:spacing w:line="360" w:lineRule="auto"/>
              <w:rPr>
                <w:sz w:val="22"/>
                <w:szCs w:val="22"/>
              </w:rPr>
            </w:pPr>
            <w:r w:rsidDel="00000000" w:rsidR="00000000" w:rsidRPr="00000000">
              <w:rPr>
                <w:sz w:val="22"/>
                <w:szCs w:val="22"/>
                <w:rtl w:val="0"/>
              </w:rPr>
              <w:t xml:space="preserve">One cultivar, site and run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D">
            <w:pPr>
              <w:spacing w:line="360" w:lineRule="auto"/>
              <w:rPr>
                <w:sz w:val="22"/>
                <w:szCs w:val="22"/>
              </w:rPr>
            </w:pPr>
            <w:r w:rsidDel="00000000" w:rsidR="00000000" w:rsidRPr="00000000">
              <w:rPr>
                <w:sz w:val="22"/>
                <w:szCs w:val="22"/>
                <w:rtl w:val="0"/>
              </w:rPr>
              <w:t xml:space="preserve">High: micro-NIR tracks tea moisture; PLSR vs non-linear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E">
            <w:pPr>
              <w:spacing w:line="360" w:lineRule="auto"/>
              <w:rPr>
                <w:sz w:val="22"/>
                <w:szCs w:val="22"/>
              </w:rPr>
            </w:pPr>
            <w:r w:rsidDel="00000000" w:rsidR="00000000" w:rsidRPr="00000000">
              <w:rPr>
                <w:sz w:val="22"/>
                <w:szCs w:val="22"/>
                <w:rtl w:val="0"/>
              </w:rPr>
              <w:t xml:space="preserve">Guo et al. (2025), Food Chemistry: X 27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F">
            <w:pPr>
              <w:spacing w:line="360" w:lineRule="auto"/>
              <w:rPr>
                <w:sz w:val="22"/>
                <w:szCs w:val="22"/>
              </w:rPr>
            </w:pPr>
            <w:r w:rsidDel="00000000" w:rsidR="00000000" w:rsidRPr="00000000">
              <w:rPr>
                <w:sz w:val="22"/>
                <w:szCs w:val="22"/>
                <w:rtl w:val="0"/>
              </w:rPr>
              <w:t xml:space="preserve">Origin traceability of Rizhao green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0">
            <w:pPr>
              <w:spacing w:line="360" w:lineRule="auto"/>
              <w:rPr>
                <w:sz w:val="22"/>
                <w:szCs w:val="22"/>
              </w:rPr>
            </w:pPr>
            <w:r w:rsidDel="00000000" w:rsidR="00000000" w:rsidRPr="00000000">
              <w:rPr>
                <w:sz w:val="22"/>
                <w:szCs w:val="22"/>
                <w:rtl w:val="0"/>
              </w:rPr>
              <w:t xml:space="preserve">105 samples from six regions; three tasters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1">
            <w:pPr>
              <w:spacing w:line="360" w:lineRule="auto"/>
              <w:rPr>
                <w:sz w:val="22"/>
                <w:szCs w:val="22"/>
              </w:rPr>
            </w:pPr>
            <w:r w:rsidDel="00000000" w:rsidR="00000000" w:rsidRPr="00000000">
              <w:rPr>
                <w:sz w:val="22"/>
                <w:szCs w:val="22"/>
                <w:rtl w:val="0"/>
              </w:rPr>
              <w:t xml:space="preserve">IAS3100 NIR plus hyperspectral; MSC, z-score; PCA, SVM, RF, CNN; PLSR, SVR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2">
            <w:pPr>
              <w:spacing w:line="360" w:lineRule="auto"/>
              <w:rPr>
                <w:sz w:val="22"/>
                <w:szCs w:val="22"/>
              </w:rPr>
            </w:pPr>
            <w:r w:rsidDel="00000000" w:rsidR="00000000" w:rsidRPr="00000000">
              <w:rPr>
                <w:sz w:val="22"/>
                <w:szCs w:val="22"/>
                <w:rtl w:val="0"/>
              </w:rPr>
              <w:t xml:space="preserve">Classification and regression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3">
            <w:pPr>
              <w:spacing w:line="360" w:lineRule="auto"/>
              <w:rPr>
                <w:sz w:val="22"/>
                <w:szCs w:val="22"/>
              </w:rPr>
            </w:pPr>
            <w:r w:rsidDel="00000000" w:rsidR="00000000" w:rsidRPr="00000000">
              <w:rPr>
                <w:sz w:val="22"/>
                <w:szCs w:val="22"/>
                <w:rtl w:val="0"/>
              </w:rPr>
              <w:t xml:space="preserve">Fused features gave high origin accuracy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4">
            <w:pPr>
              <w:spacing w:line="360" w:lineRule="auto"/>
              <w:rPr>
                <w:sz w:val="22"/>
                <w:szCs w:val="22"/>
              </w:rPr>
            </w:pPr>
            <w:r w:rsidDel="00000000" w:rsidR="00000000" w:rsidRPr="00000000">
              <w:rPr>
                <w:sz w:val="22"/>
                <w:szCs w:val="22"/>
                <w:rtl w:val="0"/>
              </w:rPr>
              <w:t xml:space="preserve">Modest dataset; overoptimism risk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5">
            <w:pPr>
              <w:spacing w:line="360" w:lineRule="auto"/>
              <w:rPr>
                <w:sz w:val="22"/>
                <w:szCs w:val="22"/>
              </w:rPr>
            </w:pPr>
            <w:r w:rsidDel="00000000" w:rsidR="00000000" w:rsidRPr="00000000">
              <w:rPr>
                <w:sz w:val="22"/>
                <w:szCs w:val="22"/>
                <w:rtl w:val="0"/>
              </w:rPr>
              <w:t xml:space="preserve">Medium: multi-region validation lessons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6">
            <w:pPr>
              <w:spacing w:line="360" w:lineRule="auto"/>
              <w:rPr>
                <w:sz w:val="22"/>
                <w:szCs w:val="22"/>
              </w:rPr>
            </w:pPr>
            <w:r w:rsidDel="00000000" w:rsidR="00000000" w:rsidRPr="00000000">
              <w:rPr>
                <w:sz w:val="22"/>
                <w:szCs w:val="22"/>
                <w:rtl w:val="0"/>
              </w:rPr>
              <w:t xml:space="preserve">Andasuryani et al. (2024), IOP Conf. Series EES 1426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7">
            <w:pPr>
              <w:spacing w:line="360" w:lineRule="auto"/>
              <w:rPr>
                <w:sz w:val="22"/>
                <w:szCs w:val="22"/>
              </w:rPr>
            </w:pPr>
            <w:r w:rsidDel="00000000" w:rsidR="00000000" w:rsidRPr="00000000">
              <w:rPr>
                <w:sz w:val="22"/>
                <w:szCs w:val="22"/>
                <w:rtl w:val="0"/>
              </w:rPr>
              <w:t xml:space="preserve">Moisture in Gambir herbal tea powder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8">
            <w:pPr>
              <w:spacing w:line="360" w:lineRule="auto"/>
              <w:rPr>
                <w:sz w:val="22"/>
                <w:szCs w:val="22"/>
              </w:rPr>
            </w:pPr>
            <w:r w:rsidDel="00000000" w:rsidR="00000000" w:rsidRPr="00000000">
              <w:rPr>
                <w:sz w:val="22"/>
                <w:szCs w:val="22"/>
                <w:rtl w:val="0"/>
              </w:rPr>
              <w:t xml:space="preserve">60 samples; 40 calibration, 20 validation; oven reference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9">
            <w:pPr>
              <w:spacing w:line="360" w:lineRule="auto"/>
              <w:rPr>
                <w:sz w:val="22"/>
                <w:szCs w:val="22"/>
              </w:rPr>
            </w:pPr>
            <w:r w:rsidDel="00000000" w:rsidR="00000000" w:rsidRPr="00000000">
              <w:rPr>
                <w:sz w:val="22"/>
                <w:szCs w:val="22"/>
                <w:rtl w:val="0"/>
              </w:rPr>
              <w:t xml:space="preserve">Buchi NIRFlex N-500 1000 to 2500 nm; PLS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A">
            <w:pPr>
              <w:spacing w:line="360" w:lineRule="auto"/>
              <w:rPr>
                <w:sz w:val="22"/>
                <w:szCs w:val="22"/>
              </w:rPr>
            </w:pPr>
            <w:r w:rsidDel="00000000" w:rsidR="00000000" w:rsidRPr="00000000">
              <w:rPr>
                <w:sz w:val="22"/>
                <w:szCs w:val="22"/>
                <w:rtl w:val="0"/>
              </w:rPr>
              <w:t xml:space="preserve">Calibration and external validation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B">
            <w:pPr>
              <w:spacing w:line="360" w:lineRule="auto"/>
              <w:rPr>
                <w:sz w:val="22"/>
                <w:szCs w:val="22"/>
              </w:rPr>
            </w:pPr>
            <w:r w:rsidDel="00000000" w:rsidR="00000000" w:rsidRPr="00000000">
              <w:rPr>
                <w:sz w:val="22"/>
                <w:szCs w:val="22"/>
                <w:rtl w:val="0"/>
              </w:rPr>
              <w:t xml:space="preserve">PLS predicted moisture with oven-drying reference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C">
            <w:pPr>
              <w:spacing w:line="360" w:lineRule="auto"/>
              <w:rPr>
                <w:sz w:val="22"/>
                <w:szCs w:val="22"/>
              </w:rPr>
            </w:pPr>
            <w:r w:rsidDel="00000000" w:rsidR="00000000" w:rsidRPr="00000000">
              <w:rPr>
                <w:sz w:val="22"/>
                <w:szCs w:val="22"/>
                <w:rtl w:val="0"/>
              </w:rPr>
              <w:t xml:space="preserve">One variety; small set; not Camellia sinensis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D">
            <w:pPr>
              <w:spacing w:line="360" w:lineRule="auto"/>
              <w:rPr>
                <w:sz w:val="22"/>
                <w:szCs w:val="22"/>
              </w:rPr>
            </w:pPr>
            <w:r w:rsidDel="00000000" w:rsidR="00000000" w:rsidRPr="00000000">
              <w:rPr>
                <w:sz w:val="22"/>
                <w:szCs w:val="22"/>
                <w:rtl w:val="0"/>
              </w:rPr>
              <w:t xml:space="preserve">High: simple PLS plus oven template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E">
            <w:pPr>
              <w:spacing w:line="360" w:lineRule="auto"/>
              <w:rPr>
                <w:sz w:val="22"/>
                <w:szCs w:val="22"/>
              </w:rPr>
            </w:pPr>
            <w:r w:rsidDel="00000000" w:rsidR="00000000" w:rsidRPr="00000000">
              <w:rPr>
                <w:sz w:val="22"/>
                <w:szCs w:val="22"/>
                <w:rtl w:val="0"/>
              </w:rPr>
              <w:t xml:space="preserve">Tao et al. (2026), Scientific Reports 16</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F">
            <w:pPr>
              <w:spacing w:line="360" w:lineRule="auto"/>
              <w:rPr>
                <w:sz w:val="22"/>
                <w:szCs w:val="22"/>
              </w:rPr>
            </w:pPr>
            <w:r w:rsidDel="00000000" w:rsidR="00000000" w:rsidRPr="00000000">
              <w:rPr>
                <w:sz w:val="22"/>
                <w:szCs w:val="22"/>
                <w:rtl w:val="0"/>
              </w:rPr>
              <w:t xml:space="preserve">Real-time moisture in white-tea withering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0">
            <w:pPr>
              <w:spacing w:line="360" w:lineRule="auto"/>
              <w:rPr>
                <w:sz w:val="22"/>
                <w:szCs w:val="22"/>
              </w:rPr>
            </w:pPr>
            <w:r w:rsidDel="00000000" w:rsidR="00000000" w:rsidRPr="00000000">
              <w:rPr>
                <w:sz w:val="22"/>
                <w:szCs w:val="22"/>
                <w:rtl w:val="0"/>
              </w:rPr>
              <w:t xml:space="preserve">17,856 line observations; chronological split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1">
            <w:pPr>
              <w:spacing w:line="360" w:lineRule="auto"/>
              <w:rPr>
                <w:sz w:val="22"/>
                <w:szCs w:val="22"/>
              </w:rPr>
            </w:pPr>
            <w:r w:rsidDel="00000000" w:rsidR="00000000" w:rsidRPr="00000000">
              <w:rPr>
                <w:sz w:val="22"/>
                <w:szCs w:val="22"/>
                <w:rtl w:val="0"/>
              </w:rPr>
              <w:t xml:space="preserve">MS-580 NIR analyser above conveyor; MSC; mRMR; attention BiGRU; XGBoost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2">
            <w:pPr>
              <w:spacing w:line="360" w:lineRule="auto"/>
              <w:rPr>
                <w:sz w:val="22"/>
                <w:szCs w:val="22"/>
              </w:rPr>
            </w:pPr>
            <w:r w:rsidDel="00000000" w:rsidR="00000000" w:rsidRPr="00000000">
              <w:rPr>
                <w:sz w:val="22"/>
                <w:szCs w:val="22"/>
                <w:rtl w:val="0"/>
              </w:rPr>
              <w:t xml:space="preserve">Chronological train, validation, two test sets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3">
            <w:pPr>
              <w:spacing w:line="360" w:lineRule="auto"/>
              <w:rPr>
                <w:sz w:val="22"/>
                <w:szCs w:val="22"/>
              </w:rPr>
            </w:pPr>
            <w:r w:rsidDel="00000000" w:rsidR="00000000" w:rsidRPr="00000000">
              <w:rPr>
                <w:sz w:val="22"/>
                <w:szCs w:val="22"/>
                <w:rtl w:val="0"/>
              </w:rPr>
              <w:t xml:space="preserve">Deep model predicted moisture online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4">
            <w:pPr>
              <w:spacing w:line="360" w:lineRule="auto"/>
              <w:rPr>
                <w:sz w:val="22"/>
                <w:szCs w:val="22"/>
              </w:rPr>
            </w:pPr>
            <w:r w:rsidDel="00000000" w:rsidR="00000000" w:rsidRPr="00000000">
              <w:rPr>
                <w:sz w:val="22"/>
                <w:szCs w:val="22"/>
                <w:rtl w:val="0"/>
              </w:rPr>
              <w:t xml:space="preserve">One region and season; white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5">
            <w:pPr>
              <w:spacing w:line="360" w:lineRule="auto"/>
              <w:rPr>
                <w:sz w:val="22"/>
                <w:szCs w:val="22"/>
              </w:rPr>
            </w:pPr>
            <w:r w:rsidDel="00000000" w:rsidR="00000000" w:rsidRPr="00000000">
              <w:rPr>
                <w:sz w:val="22"/>
                <w:szCs w:val="22"/>
                <w:rtl w:val="0"/>
              </w:rPr>
              <w:t xml:space="preserve">High: in-line feasibility and leakage-safe splits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6">
            <w:pPr>
              <w:spacing w:line="360" w:lineRule="auto"/>
              <w:rPr>
                <w:sz w:val="22"/>
                <w:szCs w:val="22"/>
              </w:rPr>
            </w:pPr>
            <w:r w:rsidDel="00000000" w:rsidR="00000000" w:rsidRPr="00000000">
              <w:rPr>
                <w:sz w:val="22"/>
                <w:szCs w:val="22"/>
                <w:rtl w:val="0"/>
              </w:rPr>
              <w:t xml:space="preserve">Kang et al. (2026), J. Food Measurement and Characterization 20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7">
            <w:pPr>
              <w:spacing w:line="360" w:lineRule="auto"/>
              <w:rPr>
                <w:sz w:val="22"/>
                <w:szCs w:val="22"/>
              </w:rPr>
            </w:pPr>
            <w:r w:rsidDel="00000000" w:rsidR="00000000" w:rsidRPr="00000000">
              <w:rPr>
                <w:sz w:val="22"/>
                <w:szCs w:val="22"/>
                <w:rtl w:val="0"/>
              </w:rPr>
              <w:t xml:space="preserve">Tea moisture monitoring during withering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8">
            <w:pPr>
              <w:spacing w:line="360" w:lineRule="auto"/>
              <w:rPr>
                <w:sz w:val="22"/>
                <w:szCs w:val="22"/>
              </w:rPr>
            </w:pPr>
            <w:r w:rsidDel="00000000" w:rsidR="00000000" w:rsidRPr="00000000">
              <w:rPr>
                <w:sz w:val="22"/>
                <w:szCs w:val="22"/>
                <w:rtl w:val="0"/>
              </w:rPr>
              <w:t xml:space="preserve">215 batches, 1,505 spectra, 0 to 80% moisture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9">
            <w:pPr>
              <w:spacing w:line="360" w:lineRule="auto"/>
              <w:rPr>
                <w:sz w:val="22"/>
                <w:szCs w:val="22"/>
              </w:rPr>
            </w:pPr>
            <w:r w:rsidDel="00000000" w:rsidR="00000000" w:rsidRPr="00000000">
              <w:rPr>
                <w:sz w:val="22"/>
                <w:szCs w:val="22"/>
                <w:rtl w:val="0"/>
              </w:rPr>
              <w:t xml:space="preserve">ATP8600 NIR; adaptive spectral sampling; TSNet (GRU, attention, CNN)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A">
            <w:pPr>
              <w:spacing w:line="360" w:lineRule="auto"/>
              <w:rPr>
                <w:sz w:val="22"/>
                <w:szCs w:val="22"/>
              </w:rPr>
            </w:pPr>
            <w:r w:rsidDel="00000000" w:rsidR="00000000" w:rsidRPr="00000000">
              <w:rPr>
                <w:sz w:val="22"/>
                <w:szCs w:val="22"/>
                <w:rtl w:val="0"/>
              </w:rPr>
              <w:t xml:space="preserve">Lab and online validation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B">
            <w:pPr>
              <w:spacing w:line="360" w:lineRule="auto"/>
              <w:rPr>
                <w:sz w:val="22"/>
                <w:szCs w:val="22"/>
              </w:rPr>
            </w:pPr>
            <w:r w:rsidDel="00000000" w:rsidR="00000000" w:rsidRPr="00000000">
              <w:rPr>
                <w:sz w:val="22"/>
                <w:szCs w:val="22"/>
                <w:rtl w:val="0"/>
              </w:rPr>
              <w:t xml:space="preserve">Deep model with adaptive sampling monitored moisture online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C">
            <w:pPr>
              <w:spacing w:line="360" w:lineRule="auto"/>
              <w:rPr>
                <w:sz w:val="22"/>
                <w:szCs w:val="22"/>
              </w:rPr>
            </w:pPr>
            <w:r w:rsidDel="00000000" w:rsidR="00000000" w:rsidRPr="00000000">
              <w:rPr>
                <w:sz w:val="22"/>
                <w:szCs w:val="22"/>
                <w:rtl w:val="0"/>
              </w:rPr>
              <w:t xml:space="preserve">Controlled lab calibration; transfer unverified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D">
            <w:pPr>
              <w:spacing w:line="360" w:lineRule="auto"/>
              <w:rPr>
                <w:sz w:val="22"/>
                <w:szCs w:val="22"/>
              </w:rPr>
            </w:pPr>
            <w:r w:rsidDel="00000000" w:rsidR="00000000" w:rsidRPr="00000000">
              <w:rPr>
                <w:sz w:val="22"/>
                <w:szCs w:val="22"/>
                <w:rtl w:val="0"/>
              </w:rPr>
              <w:t xml:space="preserve">High: deep models need large, wide-range data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E">
            <w:pPr>
              <w:spacing w:line="360" w:lineRule="auto"/>
              <w:rPr>
                <w:sz w:val="22"/>
                <w:szCs w:val="22"/>
              </w:rPr>
            </w:pPr>
            <w:r w:rsidDel="00000000" w:rsidR="00000000" w:rsidRPr="00000000">
              <w:rPr>
                <w:sz w:val="22"/>
                <w:szCs w:val="22"/>
                <w:rtl w:val="0"/>
              </w:rPr>
              <w:t xml:space="preserve">Zou et al. (2022), Horticulturae 8(12) 1170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F">
            <w:pPr>
              <w:spacing w:line="360" w:lineRule="auto"/>
              <w:rPr>
                <w:sz w:val="22"/>
                <w:szCs w:val="22"/>
              </w:rPr>
            </w:pPr>
            <w:r w:rsidDel="00000000" w:rsidR="00000000" w:rsidRPr="00000000">
              <w:rPr>
                <w:sz w:val="22"/>
                <w:szCs w:val="22"/>
                <w:rtl w:val="0"/>
              </w:rPr>
              <w:t xml:space="preserve">Moisture of black tea across processing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0">
            <w:pPr>
              <w:spacing w:line="360" w:lineRule="auto"/>
              <w:rPr>
                <w:sz w:val="22"/>
                <w:szCs w:val="22"/>
              </w:rPr>
            </w:pPr>
            <w:r w:rsidDel="00000000" w:rsidR="00000000" w:rsidRPr="00000000">
              <w:rPr>
                <w:sz w:val="22"/>
                <w:szCs w:val="22"/>
                <w:rtl w:val="0"/>
              </w:rPr>
              <w:t xml:space="preserve">305 spectra from Jiukeng across fresh leaf, withering, rolling, fermentation, drying; oven reference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1">
            <w:pPr>
              <w:spacing w:line="360" w:lineRule="auto"/>
              <w:rPr>
                <w:sz w:val="22"/>
                <w:szCs w:val="22"/>
              </w:rPr>
            </w:pPr>
            <w:r w:rsidDel="00000000" w:rsidR="00000000" w:rsidRPr="00000000">
              <w:rPr>
                <w:sz w:val="22"/>
                <w:szCs w:val="22"/>
                <w:rtl w:val="0"/>
              </w:rPr>
              <w:t xml:space="preserve">Micro-NIR 900 to 1700 nm; SNV, MSC, SG, z-score; PCA; PLS vs GWO-SVR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2">
            <w:pPr>
              <w:spacing w:line="360" w:lineRule="auto"/>
              <w:rPr>
                <w:sz w:val="22"/>
                <w:szCs w:val="22"/>
              </w:rPr>
            </w:pPr>
            <w:r w:rsidDel="00000000" w:rsidR="00000000" w:rsidRPr="00000000">
              <w:rPr>
                <w:sz w:val="22"/>
                <w:szCs w:val="22"/>
                <w:rtl w:val="0"/>
              </w:rPr>
              <w:t xml:space="preserve">Calibration and prediction metrics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3">
            <w:pPr>
              <w:spacing w:line="360" w:lineRule="auto"/>
              <w:rPr>
                <w:sz w:val="22"/>
                <w:szCs w:val="22"/>
              </w:rPr>
            </w:pPr>
            <w:r w:rsidDel="00000000" w:rsidR="00000000" w:rsidRPr="00000000">
              <w:rPr>
                <w:sz w:val="22"/>
                <w:szCs w:val="22"/>
                <w:rtl w:val="0"/>
              </w:rPr>
              <w:t xml:space="preserve">GWO-tuned SVR beat PLS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4">
            <w:pPr>
              <w:spacing w:line="360" w:lineRule="auto"/>
              <w:rPr>
                <w:sz w:val="22"/>
                <w:szCs w:val="22"/>
              </w:rPr>
            </w:pPr>
            <w:r w:rsidDel="00000000" w:rsidR="00000000" w:rsidRPr="00000000">
              <w:rPr>
                <w:sz w:val="22"/>
                <w:szCs w:val="22"/>
                <w:rtl w:val="0"/>
              </w:rPr>
              <w:t xml:space="preserve">Single cultivar; controlled conditions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5">
            <w:pPr>
              <w:spacing w:line="360" w:lineRule="auto"/>
              <w:rPr>
                <w:sz w:val="22"/>
                <w:szCs w:val="22"/>
              </w:rPr>
            </w:pPr>
            <w:r w:rsidDel="00000000" w:rsidR="00000000" w:rsidRPr="00000000">
              <w:rPr>
                <w:sz w:val="22"/>
                <w:szCs w:val="22"/>
                <w:rtl w:val="0"/>
              </w:rPr>
              <w:t xml:space="preserve">Very high: closest design to Tea Sense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6">
            <w:pPr>
              <w:spacing w:line="360" w:lineRule="auto"/>
              <w:rPr>
                <w:sz w:val="22"/>
                <w:szCs w:val="22"/>
              </w:rPr>
            </w:pPr>
            <w:r w:rsidDel="00000000" w:rsidR="00000000" w:rsidRPr="00000000">
              <w:rPr>
                <w:sz w:val="22"/>
                <w:szCs w:val="22"/>
                <w:rtl w:val="0"/>
              </w:rPr>
              <w:t xml:space="preserve">Zhang, Gao and Guo (2026), Applied Sciences 16(3) 1614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7">
            <w:pPr>
              <w:spacing w:line="360" w:lineRule="auto"/>
              <w:rPr>
                <w:sz w:val="22"/>
                <w:szCs w:val="22"/>
              </w:rPr>
            </w:pPr>
            <w:r w:rsidDel="00000000" w:rsidR="00000000" w:rsidRPr="00000000">
              <w:rPr>
                <w:sz w:val="22"/>
                <w:szCs w:val="22"/>
                <w:rtl w:val="0"/>
              </w:rPr>
              <w:t xml:space="preserve">Year-to-year quality variation of Shiqian Taicha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8">
            <w:pPr>
              <w:spacing w:line="360" w:lineRule="auto"/>
              <w:rPr>
                <w:sz w:val="22"/>
                <w:szCs w:val="22"/>
              </w:rPr>
            </w:pPr>
            <w:r w:rsidDel="00000000" w:rsidR="00000000" w:rsidRPr="00000000">
              <w:rPr>
                <w:sz w:val="22"/>
                <w:szCs w:val="22"/>
                <w:rtl w:val="0"/>
              </w:rPr>
              <w:t xml:space="preserve">116 commercial batches 2021 to 2023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9">
            <w:pPr>
              <w:spacing w:line="360" w:lineRule="auto"/>
              <w:rPr>
                <w:sz w:val="22"/>
                <w:szCs w:val="22"/>
              </w:rPr>
            </w:pPr>
            <w:r w:rsidDel="00000000" w:rsidR="00000000" w:rsidRPr="00000000">
              <w:rPr>
                <w:sz w:val="22"/>
                <w:szCs w:val="22"/>
                <w:rtl w:val="0"/>
              </w:rPr>
              <w:t xml:space="preserve">Antaris II FT-NIR calibrated predictions; fuzzy membership scoring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A">
            <w:pPr>
              <w:spacing w:line="360" w:lineRule="auto"/>
              <w:rPr>
                <w:sz w:val="22"/>
                <w:szCs w:val="22"/>
              </w:rPr>
            </w:pPr>
            <w:r w:rsidDel="00000000" w:rsidR="00000000" w:rsidRPr="00000000">
              <w:rPr>
                <w:sz w:val="22"/>
                <w:szCs w:val="22"/>
                <w:rtl w:val="0"/>
              </w:rPr>
              <w:t xml:space="preserve">Comparison by year and tea type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B">
            <w:pPr>
              <w:spacing w:line="360" w:lineRule="auto"/>
              <w:rPr>
                <w:sz w:val="22"/>
                <w:szCs w:val="22"/>
              </w:rPr>
            </w:pPr>
            <w:r w:rsidDel="00000000" w:rsidR="00000000" w:rsidRPr="00000000">
              <w:rPr>
                <w:sz w:val="22"/>
                <w:szCs w:val="22"/>
                <w:rtl w:val="0"/>
              </w:rPr>
              <w:t xml:space="preserve">NIR moisture and constituents used in routine monitoring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C">
            <w:pPr>
              <w:spacing w:line="360" w:lineRule="auto"/>
              <w:rPr>
                <w:sz w:val="22"/>
                <w:szCs w:val="22"/>
              </w:rPr>
            </w:pPr>
            <w:r w:rsidDel="00000000" w:rsidR="00000000" w:rsidRPr="00000000">
              <w:rPr>
                <w:sz w:val="22"/>
                <w:szCs w:val="22"/>
                <w:rtl w:val="0"/>
              </w:rPr>
              <w:t xml:space="preserve">Commercial data; climate confounding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D">
            <w:pPr>
              <w:spacing w:line="360" w:lineRule="auto"/>
              <w:rPr>
                <w:sz w:val="22"/>
                <w:szCs w:val="22"/>
              </w:rPr>
            </w:pPr>
            <w:r w:rsidDel="00000000" w:rsidR="00000000" w:rsidRPr="00000000">
              <w:rPr>
                <w:sz w:val="22"/>
                <w:szCs w:val="22"/>
                <w:rtl w:val="0"/>
              </w:rPr>
              <w:t xml:space="preserve">Medium: NIR moisture in routine practice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E">
            <w:pPr>
              <w:spacing w:line="360" w:lineRule="auto"/>
              <w:rPr>
                <w:sz w:val="22"/>
                <w:szCs w:val="22"/>
              </w:rPr>
            </w:pPr>
            <w:r w:rsidDel="00000000" w:rsidR="00000000" w:rsidRPr="00000000">
              <w:rPr>
                <w:sz w:val="22"/>
                <w:szCs w:val="22"/>
                <w:rtl w:val="0"/>
              </w:rPr>
              <w:t xml:space="preserve">NEW: Rehman et al. (2020), Foods 9(6) 827</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F">
            <w:pPr>
              <w:spacing w:line="360" w:lineRule="auto"/>
              <w:rPr>
                <w:sz w:val="22"/>
                <w:szCs w:val="22"/>
              </w:rPr>
            </w:pPr>
            <w:r w:rsidDel="00000000" w:rsidR="00000000" w:rsidRPr="00000000">
              <w:rPr>
                <w:sz w:val="22"/>
                <w:szCs w:val="22"/>
                <w:rtl w:val="0"/>
              </w:rPr>
              <w:t xml:space="preserve">Rapid caffeine measurement in tea as a complement to HPLC</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0">
            <w:pPr>
              <w:spacing w:line="360" w:lineRule="auto"/>
              <w:rPr>
                <w:sz w:val="22"/>
                <w:szCs w:val="22"/>
              </w:rPr>
            </w:pPr>
            <w:r w:rsidDel="00000000" w:rsidR="00000000" w:rsidRPr="00000000">
              <w:rPr>
                <w:sz w:val="22"/>
                <w:szCs w:val="22"/>
                <w:rtl w:val="0"/>
              </w:rPr>
              <w:t xml:space="preserve">25 commercial teas (Oman); 45 caffeine standards spiked into tea solution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1">
            <w:pPr>
              <w:spacing w:line="360" w:lineRule="auto"/>
              <w:rPr>
                <w:sz w:val="22"/>
                <w:szCs w:val="22"/>
              </w:rPr>
            </w:pPr>
            <w:r w:rsidDel="00000000" w:rsidR="00000000" w:rsidRPr="00000000">
              <w:rPr>
                <w:sz w:val="22"/>
                <w:szCs w:val="22"/>
                <w:rtl w:val="0"/>
              </w:rPr>
              <w:t xml:space="preserve">FT-NIR 4000 to 10000 cm-1; unit vector normalisation; PLSR (3 factors); 75:25 split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2">
            <w:pPr>
              <w:spacing w:line="360" w:lineRule="auto"/>
              <w:rPr>
                <w:sz w:val="22"/>
                <w:szCs w:val="22"/>
              </w:rPr>
            </w:pPr>
            <w:r w:rsidDel="00000000" w:rsidR="00000000" w:rsidRPr="00000000">
              <w:rPr>
                <w:sz w:val="22"/>
                <w:szCs w:val="22"/>
                <w:rtl w:val="0"/>
              </w:rPr>
              <w:t xml:space="preserve">RMSECV, external RMSEP, LOQ</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3">
            <w:pPr>
              <w:spacing w:line="360" w:lineRule="auto"/>
              <w:rPr>
                <w:sz w:val="22"/>
                <w:szCs w:val="22"/>
              </w:rPr>
            </w:pPr>
            <w:r w:rsidDel="00000000" w:rsidR="00000000" w:rsidRPr="00000000">
              <w:rPr>
                <w:sz w:val="22"/>
                <w:szCs w:val="22"/>
                <w:rtl w:val="0"/>
              </w:rPr>
              <w:t xml:space="preserve">Test RMSEP 0.08 ppm, r2 0.97, LOQ 0.3 ppm; agreed with HPLC (15 min run per sample)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4">
            <w:pPr>
              <w:spacing w:line="360" w:lineRule="auto"/>
              <w:rPr>
                <w:sz w:val="22"/>
                <w:szCs w:val="22"/>
              </w:rPr>
            </w:pPr>
            <w:r w:rsidDel="00000000" w:rsidR="00000000" w:rsidRPr="00000000">
              <w:rPr>
                <w:sz w:val="22"/>
                <w:szCs w:val="22"/>
                <w:rtl w:val="0"/>
              </w:rPr>
              <w:t xml:space="preserve">Liquid tea solutions, not leaf; inconsistent figures between text and table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5">
            <w:pPr>
              <w:spacing w:line="360" w:lineRule="auto"/>
              <w:rPr>
                <w:sz w:val="22"/>
                <w:szCs w:val="22"/>
              </w:rPr>
            </w:pPr>
            <w:r w:rsidDel="00000000" w:rsidR="00000000" w:rsidRPr="00000000">
              <w:rPr>
                <w:sz w:val="22"/>
                <w:szCs w:val="22"/>
                <w:rtl w:val="0"/>
              </w:rPr>
              <w:t xml:space="preserve">High: caffeine evidence (RQ4)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6">
            <w:pPr>
              <w:spacing w:line="360" w:lineRule="auto"/>
              <w:rPr>
                <w:sz w:val="22"/>
                <w:szCs w:val="22"/>
              </w:rPr>
            </w:pPr>
            <w:r w:rsidDel="00000000" w:rsidR="00000000" w:rsidRPr="00000000">
              <w:rPr>
                <w:sz w:val="22"/>
                <w:szCs w:val="22"/>
                <w:rtl w:val="0"/>
              </w:rPr>
              <w:t xml:space="preserve">NEW: Zareef et al. (2018), Analytical Methods 10(25)</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7">
            <w:pPr>
              <w:spacing w:line="360" w:lineRule="auto"/>
              <w:rPr>
                <w:sz w:val="22"/>
                <w:szCs w:val="22"/>
              </w:rPr>
            </w:pPr>
            <w:r w:rsidDel="00000000" w:rsidR="00000000" w:rsidRPr="00000000">
              <w:rPr>
                <w:sz w:val="22"/>
                <w:szCs w:val="22"/>
                <w:rtl w:val="0"/>
              </w:rPr>
              <w:t xml:space="preserve">Predicting amino acids, caffeine, theaflavins and water extract in black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8">
            <w:pPr>
              <w:spacing w:line="360" w:lineRule="auto"/>
              <w:rPr>
                <w:sz w:val="22"/>
                <w:szCs w:val="22"/>
              </w:rPr>
            </w:pPr>
            <w:r w:rsidDel="00000000" w:rsidR="00000000" w:rsidRPr="00000000">
              <w:rPr>
                <w:sz w:val="22"/>
                <w:szCs w:val="22"/>
                <w:rtl w:val="0"/>
              </w:rPr>
              <w:t xml:space="preserve">Black tea samples (count to verify)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9">
            <w:pPr>
              <w:spacing w:line="360" w:lineRule="auto"/>
              <w:rPr>
                <w:sz w:val="22"/>
                <w:szCs w:val="22"/>
              </w:rPr>
            </w:pPr>
            <w:r w:rsidDel="00000000" w:rsidR="00000000" w:rsidRPr="00000000">
              <w:rPr>
                <w:sz w:val="22"/>
                <w:szCs w:val="22"/>
                <w:rtl w:val="0"/>
              </w:rPr>
              <w:t xml:space="preserve">FT-NIR; PLS, Si-PLS, GA-PLS, Bi-PLS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A">
            <w:pPr>
              <w:spacing w:line="360" w:lineRule="auto"/>
              <w:rPr>
                <w:sz w:val="22"/>
                <w:szCs w:val="22"/>
              </w:rPr>
            </w:pPr>
            <w:r w:rsidDel="00000000" w:rsidR="00000000" w:rsidRPr="00000000">
              <w:rPr>
                <w:sz w:val="22"/>
                <w:szCs w:val="22"/>
                <w:rtl w:val="0"/>
              </w:rPr>
              <w:t xml:space="preserve">Calibration and prediction metrics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B">
            <w:pPr>
              <w:spacing w:line="360" w:lineRule="auto"/>
              <w:rPr>
                <w:sz w:val="22"/>
                <w:szCs w:val="22"/>
              </w:rPr>
            </w:pPr>
            <w:r w:rsidDel="00000000" w:rsidR="00000000" w:rsidRPr="00000000">
              <w:rPr>
                <w:sz w:val="22"/>
                <w:szCs w:val="22"/>
                <w:rtl w:val="0"/>
              </w:rPr>
              <w:t xml:space="preserve">Bi-PLS gave best caffeine and theaflavin models with fewer variables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C">
            <w:pPr>
              <w:spacing w:line="360" w:lineRule="auto"/>
              <w:rPr>
                <w:sz w:val="22"/>
                <w:szCs w:val="22"/>
              </w:rPr>
            </w:pPr>
            <w:r w:rsidDel="00000000" w:rsidR="00000000" w:rsidRPr="00000000">
              <w:rPr>
                <w:sz w:val="22"/>
                <w:szCs w:val="22"/>
                <w:rtl w:val="0"/>
              </w:rPr>
              <w:t xml:space="preserve">Full text not accessed; sample count unverified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D">
            <w:pPr>
              <w:spacing w:line="360" w:lineRule="auto"/>
              <w:rPr>
                <w:sz w:val="22"/>
                <w:szCs w:val="22"/>
              </w:rPr>
            </w:pPr>
            <w:r w:rsidDel="00000000" w:rsidR="00000000" w:rsidRPr="00000000">
              <w:rPr>
                <w:sz w:val="22"/>
                <w:szCs w:val="22"/>
                <w:rtl w:val="0"/>
              </w:rPr>
              <w:t xml:space="preserve">High: black-tea caffeine and TF in one spectrum</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E">
            <w:pPr>
              <w:spacing w:line="360" w:lineRule="auto"/>
              <w:rPr>
                <w:sz w:val="22"/>
                <w:szCs w:val="22"/>
              </w:rPr>
            </w:pPr>
            <w:r w:rsidDel="00000000" w:rsidR="00000000" w:rsidRPr="00000000">
              <w:rPr>
                <w:sz w:val="22"/>
                <w:szCs w:val="22"/>
                <w:rtl w:val="0"/>
              </w:rPr>
              <w:t xml:space="preserve">NEW: Dong et al. (2017), Food Sci. Biotechnol. 26(4)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F">
            <w:pPr>
              <w:spacing w:line="360" w:lineRule="auto"/>
              <w:rPr>
                <w:sz w:val="22"/>
                <w:szCs w:val="22"/>
              </w:rPr>
            </w:pPr>
            <w:r w:rsidDel="00000000" w:rsidR="00000000" w:rsidRPr="00000000">
              <w:rPr>
                <w:sz w:val="22"/>
                <w:szCs w:val="22"/>
                <w:rtl w:val="0"/>
              </w:rPr>
              <w:t xml:space="preserve">Fermentation quality indices of black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0">
            <w:pPr>
              <w:spacing w:line="360" w:lineRule="auto"/>
              <w:rPr>
                <w:sz w:val="22"/>
                <w:szCs w:val="22"/>
              </w:rPr>
            </w:pPr>
            <w:r w:rsidDel="00000000" w:rsidR="00000000" w:rsidRPr="00000000">
              <w:rPr>
                <w:sz w:val="22"/>
                <w:szCs w:val="22"/>
                <w:rtl w:val="0"/>
              </w:rPr>
              <w:t xml:space="preserve">Black tea fermentation samples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1">
            <w:pPr>
              <w:spacing w:line="360" w:lineRule="auto"/>
              <w:rPr>
                <w:sz w:val="22"/>
                <w:szCs w:val="22"/>
              </w:rPr>
            </w:pPr>
            <w:r w:rsidDel="00000000" w:rsidR="00000000" w:rsidRPr="00000000">
              <w:rPr>
                <w:sz w:val="22"/>
                <w:szCs w:val="22"/>
                <w:rtl w:val="0"/>
              </w:rPr>
              <w:t xml:space="preserve">NIR; Si-PLS interval selection; ELM boosted by AdaBoost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2">
            <w:pPr>
              <w:spacing w:line="360" w:lineRule="auto"/>
              <w:rPr>
                <w:sz w:val="22"/>
                <w:szCs w:val="22"/>
              </w:rPr>
            </w:pPr>
            <w:r w:rsidDel="00000000" w:rsidR="00000000" w:rsidRPr="00000000">
              <w:rPr>
                <w:sz w:val="22"/>
                <w:szCs w:val="22"/>
                <w:rtl w:val="0"/>
              </w:rPr>
              <w:t xml:space="preserve">RMSEP, RPD, R per index</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3">
            <w:pPr>
              <w:spacing w:line="360" w:lineRule="auto"/>
              <w:rPr>
                <w:sz w:val="22"/>
                <w:szCs w:val="22"/>
              </w:rPr>
            </w:pPr>
            <w:r w:rsidDel="00000000" w:rsidR="00000000" w:rsidRPr="00000000">
              <w:rPr>
                <w:sz w:val="22"/>
                <w:szCs w:val="22"/>
                <w:rtl w:val="0"/>
              </w:rPr>
              <w:t xml:space="preserve">Predicted catechins, TP/FAA and TF/TR with RPD above 2.5 and R above 0.9</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4">
            <w:pPr>
              <w:spacing w:line="360" w:lineRule="auto"/>
              <w:rPr>
                <w:sz w:val="22"/>
                <w:szCs w:val="22"/>
              </w:rPr>
            </w:pPr>
            <w:r w:rsidDel="00000000" w:rsidR="00000000" w:rsidRPr="00000000">
              <w:rPr>
                <w:sz w:val="22"/>
                <w:szCs w:val="22"/>
                <w:rtl w:val="0"/>
              </w:rPr>
              <w:t xml:space="preserve">One processing setting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5">
            <w:pPr>
              <w:spacing w:line="360" w:lineRule="auto"/>
              <w:rPr>
                <w:sz w:val="22"/>
                <w:szCs w:val="22"/>
              </w:rPr>
            </w:pPr>
            <w:r w:rsidDel="00000000" w:rsidR="00000000" w:rsidRPr="00000000">
              <w:rPr>
                <w:sz w:val="22"/>
                <w:szCs w:val="22"/>
                <w:rtl w:val="0"/>
              </w:rPr>
              <w:t xml:space="preserve">Very high: direct TF:TR ratio evidence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6">
            <w:pPr>
              <w:spacing w:line="360" w:lineRule="auto"/>
              <w:rPr>
                <w:sz w:val="22"/>
                <w:szCs w:val="22"/>
              </w:rPr>
            </w:pPr>
            <w:r w:rsidDel="00000000" w:rsidR="00000000" w:rsidRPr="00000000">
              <w:rPr>
                <w:sz w:val="22"/>
                <w:szCs w:val="22"/>
                <w:rtl w:val="0"/>
              </w:rPr>
              <w:t xml:space="preserve">NEW: Chen et al. (2018), J. Food Sci. Technol. 55(10)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7">
            <w:pPr>
              <w:spacing w:line="360" w:lineRule="auto"/>
              <w:rPr>
                <w:sz w:val="22"/>
                <w:szCs w:val="22"/>
              </w:rPr>
            </w:pPr>
            <w:r w:rsidDel="00000000" w:rsidR="00000000" w:rsidRPr="00000000">
              <w:rPr>
                <w:sz w:val="22"/>
                <w:szCs w:val="22"/>
                <w:rtl w:val="0"/>
              </w:rPr>
              <w:t xml:space="preserve">Taste quality and taste compounds of black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8">
            <w:pPr>
              <w:spacing w:line="360" w:lineRule="auto"/>
              <w:rPr>
                <w:sz w:val="22"/>
                <w:szCs w:val="22"/>
              </w:rPr>
            </w:pPr>
            <w:r w:rsidDel="00000000" w:rsidR="00000000" w:rsidRPr="00000000">
              <w:rPr>
                <w:sz w:val="22"/>
                <w:szCs w:val="22"/>
                <w:rtl w:val="0"/>
              </w:rPr>
              <w:t xml:space="preserve">Black tea samples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9">
            <w:pPr>
              <w:spacing w:line="360" w:lineRule="auto"/>
              <w:rPr>
                <w:sz w:val="22"/>
                <w:szCs w:val="22"/>
              </w:rPr>
            </w:pPr>
            <w:r w:rsidDel="00000000" w:rsidR="00000000" w:rsidRPr="00000000">
              <w:rPr>
                <w:sz w:val="22"/>
                <w:szCs w:val="22"/>
                <w:rtl w:val="0"/>
              </w:rPr>
              <w:t xml:space="preserve">FT-NIR; Si-PLS; BP-AdaBoost</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A">
            <w:pPr>
              <w:spacing w:line="360" w:lineRule="auto"/>
              <w:rPr>
                <w:sz w:val="22"/>
                <w:szCs w:val="22"/>
              </w:rPr>
            </w:pPr>
            <w:r w:rsidDel="00000000" w:rsidR="00000000" w:rsidRPr="00000000">
              <w:rPr>
                <w:sz w:val="22"/>
                <w:szCs w:val="22"/>
                <w:rtl w:val="0"/>
              </w:rPr>
              <w:t xml:space="preserve">Prediction metrics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B">
            <w:pPr>
              <w:spacing w:line="360" w:lineRule="auto"/>
              <w:rPr>
                <w:sz w:val="22"/>
                <w:szCs w:val="22"/>
              </w:rPr>
            </w:pPr>
            <w:r w:rsidDel="00000000" w:rsidR="00000000" w:rsidRPr="00000000">
              <w:rPr>
                <w:sz w:val="22"/>
                <w:szCs w:val="22"/>
                <w:rtl w:val="0"/>
              </w:rPr>
              <w:t xml:space="preserve">Simultaneous estimation of taste quality and related compounds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C">
            <w:pPr>
              <w:spacing w:line="360" w:lineRule="auto"/>
              <w:rPr>
                <w:sz w:val="22"/>
                <w:szCs w:val="22"/>
              </w:rPr>
            </w:pPr>
            <w:r w:rsidDel="00000000" w:rsidR="00000000" w:rsidRPr="00000000">
              <w:rPr>
                <w:sz w:val="22"/>
                <w:szCs w:val="22"/>
                <w:rtl w:val="0"/>
              </w:rPr>
              <w:t xml:space="preserve">Full text not accessed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D">
            <w:pPr>
              <w:spacing w:line="360" w:lineRule="auto"/>
              <w:rPr>
                <w:sz w:val="22"/>
                <w:szCs w:val="22"/>
              </w:rPr>
            </w:pPr>
            <w:r w:rsidDel="00000000" w:rsidR="00000000" w:rsidRPr="00000000">
              <w:rPr>
                <w:sz w:val="22"/>
                <w:szCs w:val="22"/>
                <w:rtl w:val="0"/>
              </w:rPr>
              <w:t xml:space="preserve">Medium: multi-parameter from one spectrum</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E">
            <w:pPr>
              <w:spacing w:line="360" w:lineRule="auto"/>
              <w:rPr>
                <w:sz w:val="22"/>
                <w:szCs w:val="22"/>
              </w:rPr>
            </w:pPr>
            <w:r w:rsidDel="00000000" w:rsidR="00000000" w:rsidRPr="00000000">
              <w:rPr>
                <w:sz w:val="22"/>
                <w:szCs w:val="22"/>
                <w:rtl w:val="0"/>
              </w:rPr>
              <w:t xml:space="preserve">NEW: Bai et al. (2022), Scientific Reports 12, 3833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F">
            <w:pPr>
              <w:spacing w:line="360" w:lineRule="auto"/>
              <w:rPr>
                <w:sz w:val="22"/>
                <w:szCs w:val="22"/>
              </w:rPr>
            </w:pPr>
            <w:r w:rsidDel="00000000" w:rsidR="00000000" w:rsidRPr="00000000">
              <w:rPr>
                <w:sz w:val="22"/>
                <w:szCs w:val="22"/>
                <w:rtl w:val="0"/>
              </w:rPr>
              <w:t xml:space="preserve">Quality parameters of instant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0">
            <w:pPr>
              <w:spacing w:line="360" w:lineRule="auto"/>
              <w:rPr>
                <w:sz w:val="22"/>
                <w:szCs w:val="22"/>
              </w:rPr>
            </w:pPr>
            <w:r w:rsidDel="00000000" w:rsidR="00000000" w:rsidRPr="00000000">
              <w:rPr>
                <w:sz w:val="22"/>
                <w:szCs w:val="22"/>
                <w:rtl w:val="0"/>
              </w:rPr>
              <w:t xml:space="preserve">118 instant tea samples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1">
            <w:pPr>
              <w:spacing w:line="360" w:lineRule="auto"/>
              <w:rPr>
                <w:sz w:val="22"/>
                <w:szCs w:val="22"/>
              </w:rPr>
            </w:pPr>
            <w:r w:rsidDel="00000000" w:rsidR="00000000" w:rsidRPr="00000000">
              <w:rPr>
                <w:sz w:val="22"/>
                <w:szCs w:val="22"/>
                <w:rtl w:val="0"/>
              </w:rPr>
              <w:t xml:space="preserve">NIR; SVR, BPSO-SVR, PLS, BPSO-PLS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2">
            <w:pPr>
              <w:spacing w:line="360" w:lineRule="auto"/>
              <w:rPr>
                <w:sz w:val="22"/>
                <w:szCs w:val="22"/>
              </w:rPr>
            </w:pPr>
            <w:r w:rsidDel="00000000" w:rsidR="00000000" w:rsidRPr="00000000">
              <w:rPr>
                <w:sz w:val="22"/>
                <w:szCs w:val="22"/>
                <w:rtl w:val="0"/>
              </w:rPr>
              <w:t xml:space="preserve">Validation Rp and RMSEP</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3">
            <w:pPr>
              <w:spacing w:line="360" w:lineRule="auto"/>
              <w:rPr>
                <w:sz w:val="22"/>
                <w:szCs w:val="22"/>
              </w:rPr>
            </w:pPr>
            <w:r w:rsidDel="00000000" w:rsidR="00000000" w:rsidRPr="00000000">
              <w:rPr>
                <w:sz w:val="22"/>
                <w:szCs w:val="22"/>
                <w:rtl w:val="0"/>
              </w:rPr>
              <w:t xml:space="preserve">Moisture Rp 0.971, caffeine 0.976, polyphenols 0.795, polysaccharides 0.819</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4">
            <w:pPr>
              <w:spacing w:line="360" w:lineRule="auto"/>
              <w:rPr>
                <w:sz w:val="22"/>
                <w:szCs w:val="22"/>
              </w:rPr>
            </w:pPr>
            <w:r w:rsidDel="00000000" w:rsidR="00000000" w:rsidRPr="00000000">
              <w:rPr>
                <w:sz w:val="22"/>
                <w:szCs w:val="22"/>
                <w:rtl w:val="0"/>
              </w:rPr>
              <w:t xml:space="preserve">Instant tea, not leaf; polyphenol model weaker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5">
            <w:pPr>
              <w:spacing w:line="360" w:lineRule="auto"/>
              <w:rPr>
                <w:sz w:val="22"/>
                <w:szCs w:val="22"/>
              </w:rPr>
            </w:pPr>
            <w:r w:rsidDel="00000000" w:rsidR="00000000" w:rsidRPr="00000000">
              <w:rPr>
                <w:sz w:val="22"/>
                <w:szCs w:val="22"/>
                <w:rtl w:val="0"/>
              </w:rPr>
              <w:t xml:space="preserve">High: one spectrum, four parameters; shows uneven feasibility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6">
            <w:pPr>
              <w:spacing w:line="360" w:lineRule="auto"/>
              <w:rPr>
                <w:sz w:val="22"/>
                <w:szCs w:val="22"/>
              </w:rPr>
            </w:pPr>
            <w:r w:rsidDel="00000000" w:rsidR="00000000" w:rsidRPr="00000000">
              <w:rPr>
                <w:sz w:val="22"/>
                <w:szCs w:val="22"/>
                <w:rtl w:val="0"/>
              </w:rPr>
              <w:t xml:space="preserve">NEW: Liu et al. (2024), Sensors 24(11) 3362</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7">
            <w:pPr>
              <w:spacing w:line="360" w:lineRule="auto"/>
              <w:rPr>
                <w:sz w:val="22"/>
                <w:szCs w:val="22"/>
              </w:rPr>
            </w:pPr>
            <w:r w:rsidDel="00000000" w:rsidR="00000000" w:rsidRPr="00000000">
              <w:rPr>
                <w:sz w:val="22"/>
                <w:szCs w:val="22"/>
                <w:rtl w:val="0"/>
              </w:rPr>
              <w:t xml:space="preserve">Four catechins in black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8">
            <w:pPr>
              <w:spacing w:line="360" w:lineRule="auto"/>
              <w:rPr>
                <w:sz w:val="22"/>
                <w:szCs w:val="22"/>
              </w:rPr>
            </w:pPr>
            <w:r w:rsidDel="00000000" w:rsidR="00000000" w:rsidRPr="00000000">
              <w:rPr>
                <w:sz w:val="22"/>
                <w:szCs w:val="22"/>
                <w:rtl w:val="0"/>
              </w:rPr>
              <w:t xml:space="preserve">Black tea samples (count to verify)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9">
            <w:pPr>
              <w:spacing w:line="360" w:lineRule="auto"/>
              <w:rPr>
                <w:sz w:val="22"/>
                <w:szCs w:val="22"/>
              </w:rPr>
            </w:pPr>
            <w:r w:rsidDel="00000000" w:rsidR="00000000" w:rsidRPr="00000000">
              <w:rPr>
                <w:sz w:val="22"/>
                <w:szCs w:val="22"/>
                <w:rtl w:val="0"/>
              </w:rPr>
              <w:t xml:space="preserve">NIR; FIC-SS wavelength selection; ELM vs PLS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A">
            <w:pPr>
              <w:spacing w:line="360" w:lineRule="auto"/>
              <w:rPr>
                <w:sz w:val="22"/>
                <w:szCs w:val="22"/>
              </w:rPr>
            </w:pPr>
            <w:r w:rsidDel="00000000" w:rsidR="00000000" w:rsidRPr="00000000">
              <w:rPr>
                <w:sz w:val="22"/>
                <w:szCs w:val="22"/>
                <w:rtl w:val="0"/>
              </w:rPr>
              <w:t xml:space="preserve">Prediction metrics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B">
            <w:pPr>
              <w:spacing w:line="360" w:lineRule="auto"/>
              <w:rPr>
                <w:sz w:val="22"/>
                <w:szCs w:val="22"/>
              </w:rPr>
            </w:pPr>
            <w:r w:rsidDel="00000000" w:rsidR="00000000" w:rsidRPr="00000000">
              <w:rPr>
                <w:sz w:val="22"/>
                <w:szCs w:val="22"/>
                <w:rtl w:val="0"/>
              </w:rPr>
              <w:t xml:space="preserve">ELM beat PLS for EC, ECG, EGC and EGCG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C">
            <w:pPr>
              <w:spacing w:line="360" w:lineRule="auto"/>
              <w:rPr>
                <w:sz w:val="22"/>
                <w:szCs w:val="22"/>
              </w:rPr>
            </w:pPr>
            <w:r w:rsidDel="00000000" w:rsidR="00000000" w:rsidRPr="00000000">
              <w:rPr>
                <w:sz w:val="22"/>
                <w:szCs w:val="22"/>
                <w:rtl w:val="0"/>
              </w:rPr>
              <w:t xml:space="preserve">Overlapping catechin bands; small-sample problem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D">
            <w:pPr>
              <w:spacing w:line="360" w:lineRule="auto"/>
              <w:rPr>
                <w:sz w:val="22"/>
                <w:szCs w:val="22"/>
              </w:rPr>
            </w:pPr>
            <w:r w:rsidDel="00000000" w:rsidR="00000000" w:rsidRPr="00000000">
              <w:rPr>
                <w:sz w:val="22"/>
                <w:szCs w:val="22"/>
                <w:rtl w:val="0"/>
              </w:rPr>
              <w:t xml:space="preserve">High: polyphenol sub-components and non-linear models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E">
            <w:pPr>
              <w:spacing w:line="360" w:lineRule="auto"/>
              <w:rPr>
                <w:sz w:val="22"/>
                <w:szCs w:val="22"/>
              </w:rPr>
            </w:pPr>
            <w:r w:rsidDel="00000000" w:rsidR="00000000" w:rsidRPr="00000000">
              <w:rPr>
                <w:sz w:val="22"/>
                <w:szCs w:val="22"/>
                <w:rtl w:val="0"/>
              </w:rPr>
              <w:t xml:space="preserve">NEW: Xu et al. (2026), RSC Advances 16(3)</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F">
            <w:pPr>
              <w:spacing w:line="360" w:lineRule="auto"/>
              <w:rPr>
                <w:sz w:val="22"/>
                <w:szCs w:val="22"/>
              </w:rPr>
            </w:pPr>
            <w:r w:rsidDel="00000000" w:rsidR="00000000" w:rsidRPr="00000000">
              <w:rPr>
                <w:sz w:val="22"/>
                <w:szCs w:val="22"/>
                <w:rtl w:val="0"/>
              </w:rPr>
              <w:t xml:space="preserve">Polyphenols-to-amino-acids ratio in Wuyi Rock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0">
            <w:pPr>
              <w:spacing w:line="360" w:lineRule="auto"/>
              <w:rPr>
                <w:sz w:val="22"/>
                <w:szCs w:val="22"/>
              </w:rPr>
            </w:pPr>
            <w:r w:rsidDel="00000000" w:rsidR="00000000" w:rsidRPr="00000000">
              <w:rPr>
                <w:sz w:val="22"/>
                <w:szCs w:val="22"/>
                <w:rtl w:val="0"/>
              </w:rPr>
              <w:t xml:space="preserve">Wuyi Rock Tea samples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1">
            <w:pPr>
              <w:spacing w:line="360" w:lineRule="auto"/>
              <w:rPr>
                <w:sz w:val="22"/>
                <w:szCs w:val="22"/>
              </w:rPr>
            </w:pPr>
            <w:r w:rsidDel="00000000" w:rsidR="00000000" w:rsidRPr="00000000">
              <w:rPr>
                <w:sz w:val="22"/>
                <w:szCs w:val="22"/>
                <w:rtl w:val="0"/>
              </w:rPr>
              <w:t xml:space="preserve">NIR; SNV plus SG derivative; CARS-PLSR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2">
            <w:pPr>
              <w:spacing w:line="360" w:lineRule="auto"/>
              <w:rPr>
                <w:sz w:val="22"/>
                <w:szCs w:val="22"/>
              </w:rPr>
            </w:pPr>
            <w:r w:rsidDel="00000000" w:rsidR="00000000" w:rsidRPr="00000000">
              <w:rPr>
                <w:sz w:val="22"/>
                <w:szCs w:val="22"/>
                <w:rtl w:val="0"/>
              </w:rPr>
              <w:t xml:space="preserve">R2c, R2p, RPD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3">
            <w:pPr>
              <w:spacing w:line="360" w:lineRule="auto"/>
              <w:rPr>
                <w:sz w:val="22"/>
                <w:szCs w:val="22"/>
              </w:rPr>
            </w:pPr>
            <w:r w:rsidDel="00000000" w:rsidR="00000000" w:rsidRPr="00000000">
              <w:rPr>
                <w:sz w:val="22"/>
                <w:szCs w:val="22"/>
                <w:rtl w:val="0"/>
              </w:rPr>
              <w:t xml:space="preserve">R2p 0.98 and RPD 3.21 for the TP/FAA ratio with CARS-PLSR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4">
            <w:pPr>
              <w:spacing w:line="360" w:lineRule="auto"/>
              <w:rPr>
                <w:sz w:val="22"/>
                <w:szCs w:val="22"/>
              </w:rPr>
            </w:pPr>
            <w:r w:rsidDel="00000000" w:rsidR="00000000" w:rsidRPr="00000000">
              <w:rPr>
                <w:sz w:val="22"/>
                <w:szCs w:val="22"/>
                <w:rtl w:val="0"/>
              </w:rPr>
              <w:t xml:space="preserve">Oolong-type tea; one region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5">
            <w:pPr>
              <w:spacing w:line="360" w:lineRule="auto"/>
              <w:rPr>
                <w:sz w:val="22"/>
                <w:szCs w:val="22"/>
              </w:rPr>
            </w:pPr>
            <w:r w:rsidDel="00000000" w:rsidR="00000000" w:rsidRPr="00000000">
              <w:rPr>
                <w:sz w:val="22"/>
                <w:szCs w:val="22"/>
                <w:rtl w:val="0"/>
              </w:rPr>
              <w:t xml:space="preserve">High: ratio targets and CARS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6">
            <w:pPr>
              <w:spacing w:line="360" w:lineRule="auto"/>
              <w:rPr>
                <w:sz w:val="22"/>
                <w:szCs w:val="22"/>
              </w:rPr>
            </w:pPr>
            <w:r w:rsidDel="00000000" w:rsidR="00000000" w:rsidRPr="00000000">
              <w:rPr>
                <w:sz w:val="22"/>
                <w:szCs w:val="22"/>
                <w:rtl w:val="0"/>
              </w:rPr>
              <w:t xml:space="preserve">NEW: Luo et al. (2023), Spectrosc. Spectral Anal. 43(8) 2649</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7">
            <w:pPr>
              <w:spacing w:line="360" w:lineRule="auto"/>
              <w:rPr>
                <w:sz w:val="22"/>
                <w:szCs w:val="22"/>
              </w:rPr>
            </w:pPr>
            <w:r w:rsidDel="00000000" w:rsidR="00000000" w:rsidRPr="00000000">
              <w:rPr>
                <w:sz w:val="22"/>
                <w:szCs w:val="22"/>
                <w:rtl w:val="0"/>
              </w:rPr>
              <w:t xml:space="preserve">Added sucrose in finished black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8">
            <w:pPr>
              <w:spacing w:line="360" w:lineRule="auto"/>
              <w:rPr>
                <w:sz w:val="22"/>
                <w:szCs w:val="22"/>
              </w:rPr>
            </w:pPr>
            <w:r w:rsidDel="00000000" w:rsidR="00000000" w:rsidRPr="00000000">
              <w:rPr>
                <w:sz w:val="22"/>
                <w:szCs w:val="22"/>
                <w:rtl w:val="0"/>
              </w:rPr>
              <w:t xml:space="preserve">Fengqing black tea with 0, 250, 500, 750 g added sucrose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9">
            <w:pPr>
              <w:spacing w:line="360" w:lineRule="auto"/>
              <w:rPr>
                <w:sz w:val="22"/>
                <w:szCs w:val="22"/>
              </w:rPr>
            </w:pPr>
            <w:r w:rsidDel="00000000" w:rsidR="00000000" w:rsidRPr="00000000">
              <w:rPr>
                <w:sz w:val="22"/>
                <w:szCs w:val="22"/>
                <w:rtl w:val="0"/>
              </w:rPr>
              <w:t xml:space="preserve">NIR; SNV; CARS, SFLA, VCPA-IRIV, VISSA; PLSR, SVR, RF</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A">
            <w:pPr>
              <w:spacing w:line="360" w:lineRule="auto"/>
              <w:rPr>
                <w:sz w:val="22"/>
                <w:szCs w:val="22"/>
              </w:rPr>
            </w:pPr>
            <w:r w:rsidDel="00000000" w:rsidR="00000000" w:rsidRPr="00000000">
              <w:rPr>
                <w:sz w:val="22"/>
                <w:szCs w:val="22"/>
                <w:rtl w:val="0"/>
              </w:rPr>
              <w:t xml:space="preserve">Rc, Rp, RPD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B">
            <w:pPr>
              <w:spacing w:line="360" w:lineRule="auto"/>
              <w:rPr>
                <w:sz w:val="22"/>
                <w:szCs w:val="22"/>
              </w:rPr>
            </w:pPr>
            <w:r w:rsidDel="00000000" w:rsidR="00000000" w:rsidRPr="00000000">
              <w:rPr>
                <w:sz w:val="22"/>
                <w:szCs w:val="22"/>
                <w:rtl w:val="0"/>
              </w:rPr>
              <w:t xml:space="preserve">VCPA-IRIV-SVR best: Rp 0.924, RPD 2.51; non-linear beat PLSR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C">
            <w:pPr>
              <w:spacing w:line="360" w:lineRule="auto"/>
              <w:rPr>
                <w:sz w:val="22"/>
                <w:szCs w:val="22"/>
              </w:rPr>
            </w:pPr>
            <w:r w:rsidDel="00000000" w:rsidR="00000000" w:rsidRPr="00000000">
              <w:rPr>
                <w:sz w:val="22"/>
                <w:szCs w:val="22"/>
                <w:rtl w:val="0"/>
              </w:rPr>
              <w:t xml:space="preserve">Abstract-level detail; one tea type</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D">
            <w:pPr>
              <w:spacing w:line="360" w:lineRule="auto"/>
              <w:rPr>
                <w:sz w:val="22"/>
                <w:szCs w:val="22"/>
              </w:rPr>
            </w:pPr>
            <w:r w:rsidDel="00000000" w:rsidR="00000000" w:rsidRPr="00000000">
              <w:rPr>
                <w:sz w:val="22"/>
                <w:szCs w:val="22"/>
                <w:rtl w:val="0"/>
              </w:rPr>
              <w:t xml:space="preserve">Very high: direct NIR sugar-in-black-tea evidence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E">
            <w:pPr>
              <w:spacing w:line="360" w:lineRule="auto"/>
              <w:rPr>
                <w:sz w:val="22"/>
                <w:szCs w:val="22"/>
              </w:rPr>
            </w:pPr>
            <w:r w:rsidDel="00000000" w:rsidR="00000000" w:rsidRPr="00000000">
              <w:rPr>
                <w:sz w:val="22"/>
                <w:szCs w:val="22"/>
                <w:rtl w:val="0"/>
              </w:rPr>
              <w:t xml:space="preserve">NEW: Tang et al. (2025), Foods 14(24) 4261</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F">
            <w:pPr>
              <w:spacing w:line="360" w:lineRule="auto"/>
              <w:rPr>
                <w:sz w:val="22"/>
                <w:szCs w:val="22"/>
              </w:rPr>
            </w:pPr>
            <w:r w:rsidDel="00000000" w:rsidR="00000000" w:rsidRPr="00000000">
              <w:rPr>
                <w:sz w:val="22"/>
                <w:szCs w:val="22"/>
                <w:rtl w:val="0"/>
              </w:rPr>
              <w:t xml:space="preserve">Trace colourant adulteration in black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0">
            <w:pPr>
              <w:spacing w:line="360" w:lineRule="auto"/>
              <w:rPr>
                <w:sz w:val="22"/>
                <w:szCs w:val="22"/>
              </w:rPr>
            </w:pPr>
            <w:r w:rsidDel="00000000" w:rsidR="00000000" w:rsidRPr="00000000">
              <w:rPr>
                <w:sz w:val="22"/>
                <w:szCs w:val="22"/>
                <w:rtl w:val="0"/>
              </w:rPr>
              <w:t xml:space="preserve">345 spectra; colourants at 0.1 to 0.5 g/kg</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1">
            <w:pPr>
              <w:spacing w:line="360" w:lineRule="auto"/>
              <w:rPr>
                <w:sz w:val="22"/>
                <w:szCs w:val="22"/>
              </w:rPr>
            </w:pPr>
            <w:r w:rsidDel="00000000" w:rsidR="00000000" w:rsidRPr="00000000">
              <w:rPr>
                <w:sz w:val="22"/>
                <w:szCs w:val="22"/>
                <w:rtl w:val="0"/>
              </w:rPr>
              <w:t xml:space="preserve">Handheld NIR-R210 900 to 1700 nm; SMAFNet deep network vs PLS-DA, SVM, RF, CNN</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2">
            <w:pPr>
              <w:spacing w:line="360" w:lineRule="auto"/>
              <w:rPr>
                <w:sz w:val="22"/>
                <w:szCs w:val="22"/>
              </w:rPr>
            </w:pPr>
            <w:r w:rsidDel="00000000" w:rsidR="00000000" w:rsidRPr="00000000">
              <w:rPr>
                <w:sz w:val="22"/>
                <w:szCs w:val="22"/>
                <w:rtl w:val="0"/>
              </w:rPr>
              <w:t xml:space="preserve">Validation accuracy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3">
            <w:pPr>
              <w:spacing w:line="360" w:lineRule="auto"/>
              <w:rPr>
                <w:sz w:val="22"/>
                <w:szCs w:val="22"/>
              </w:rPr>
            </w:pPr>
            <w:r w:rsidDel="00000000" w:rsidR="00000000" w:rsidRPr="00000000">
              <w:rPr>
                <w:sz w:val="22"/>
                <w:szCs w:val="22"/>
                <w:rtl w:val="0"/>
              </w:rPr>
              <w:t xml:space="preserve">97.2 to 100% accuracy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4">
            <w:pPr>
              <w:spacing w:line="360" w:lineRule="auto"/>
              <w:rPr>
                <w:sz w:val="22"/>
                <w:szCs w:val="22"/>
              </w:rPr>
            </w:pPr>
            <w:r w:rsidDel="00000000" w:rsidR="00000000" w:rsidRPr="00000000">
              <w:rPr>
                <w:sz w:val="22"/>
                <w:szCs w:val="22"/>
                <w:rtl w:val="0"/>
              </w:rPr>
              <w:t xml:space="preserve">Lab-spiked powder; one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5">
            <w:pPr>
              <w:spacing w:line="360" w:lineRule="auto"/>
              <w:rPr>
                <w:sz w:val="22"/>
                <w:szCs w:val="22"/>
              </w:rPr>
            </w:pPr>
            <w:r w:rsidDel="00000000" w:rsidR="00000000" w:rsidRPr="00000000">
              <w:rPr>
                <w:sz w:val="22"/>
                <w:szCs w:val="22"/>
                <w:rtl w:val="0"/>
              </w:rPr>
              <w:t xml:space="preserve">High: handheld NIR plus deep learning detects g/kg adulterants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6">
            <w:pPr>
              <w:spacing w:line="360" w:lineRule="auto"/>
              <w:rPr>
                <w:sz w:val="22"/>
                <w:szCs w:val="22"/>
              </w:rPr>
            </w:pPr>
            <w:r w:rsidDel="00000000" w:rsidR="00000000" w:rsidRPr="00000000">
              <w:rPr>
                <w:sz w:val="22"/>
                <w:szCs w:val="22"/>
                <w:rtl w:val="0"/>
              </w:rPr>
              <w:t xml:space="preserve">NEW: Roberts and Smith (1961), The Analyst 86, 94</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7">
            <w:pPr>
              <w:spacing w:line="360" w:lineRule="auto"/>
              <w:rPr>
                <w:sz w:val="22"/>
                <w:szCs w:val="22"/>
              </w:rPr>
            </w:pPr>
            <w:r w:rsidDel="00000000" w:rsidR="00000000" w:rsidRPr="00000000">
              <w:rPr>
                <w:sz w:val="22"/>
                <w:szCs w:val="22"/>
                <w:rtl w:val="0"/>
              </w:rPr>
              <w:t xml:space="preserve">Measuring theaflavins and thearubigins in black tea liquor</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8">
            <w:pPr>
              <w:spacing w:line="360" w:lineRule="auto"/>
              <w:rPr>
                <w:sz w:val="22"/>
                <w:szCs w:val="22"/>
              </w:rPr>
            </w:pPr>
            <w:r w:rsidDel="00000000" w:rsidR="00000000" w:rsidRPr="00000000">
              <w:rPr>
                <w:sz w:val="22"/>
                <w:szCs w:val="22"/>
                <w:rtl w:val="0"/>
              </w:rPr>
              <w:t xml:space="preserve">Black tea liquors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9">
            <w:pPr>
              <w:spacing w:line="360" w:lineRule="auto"/>
              <w:rPr>
                <w:sz w:val="22"/>
                <w:szCs w:val="22"/>
              </w:rPr>
            </w:pPr>
            <w:r w:rsidDel="00000000" w:rsidR="00000000" w:rsidRPr="00000000">
              <w:rPr>
                <w:sz w:val="22"/>
                <w:szCs w:val="22"/>
                <w:rtl w:val="0"/>
              </w:rPr>
              <w:t xml:space="preserve">Solvent extraction and spectrophotometry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A">
            <w:pPr>
              <w:spacing w:line="360" w:lineRule="auto"/>
              <w:rPr>
                <w:sz w:val="22"/>
                <w:szCs w:val="22"/>
              </w:rPr>
            </w:pPr>
            <w:r w:rsidDel="00000000" w:rsidR="00000000" w:rsidRPr="00000000">
              <w:rPr>
                <w:sz w:val="22"/>
                <w:szCs w:val="22"/>
                <w:rtl w:val="0"/>
              </w:rPr>
              <w:t xml:space="preserve">Comparison with tasters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B">
            <w:pPr>
              <w:spacing w:line="360" w:lineRule="auto"/>
              <w:rPr>
                <w:sz w:val="22"/>
                <w:szCs w:val="22"/>
              </w:rPr>
            </w:pPr>
            <w:r w:rsidDel="00000000" w:rsidR="00000000" w:rsidRPr="00000000">
              <w:rPr>
                <w:sz w:val="22"/>
                <w:szCs w:val="22"/>
                <w:rtl w:val="0"/>
              </w:rPr>
              <w:t xml:space="preserve">Established the TF and TR reference method</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C">
            <w:pPr>
              <w:spacing w:line="360" w:lineRule="auto"/>
              <w:rPr>
                <w:sz w:val="22"/>
                <w:szCs w:val="22"/>
              </w:rPr>
            </w:pPr>
            <w:r w:rsidDel="00000000" w:rsidR="00000000" w:rsidRPr="00000000">
              <w:rPr>
                <w:sz w:val="22"/>
                <w:szCs w:val="22"/>
                <w:rtl w:val="0"/>
              </w:rPr>
              <w:t xml:space="preserve">Needs solvents and laboratory work</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D">
            <w:pPr>
              <w:spacing w:line="360" w:lineRule="auto"/>
              <w:rPr>
                <w:sz w:val="22"/>
                <w:szCs w:val="22"/>
              </w:rPr>
            </w:pPr>
            <w:r w:rsidDel="00000000" w:rsidR="00000000" w:rsidRPr="00000000">
              <w:rPr>
                <w:sz w:val="22"/>
                <w:szCs w:val="22"/>
                <w:rtl w:val="0"/>
              </w:rPr>
              <w:t xml:space="preserve">High: reference method for TF:TR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E">
            <w:pPr>
              <w:spacing w:line="360" w:lineRule="auto"/>
              <w:rPr>
                <w:sz w:val="22"/>
                <w:szCs w:val="22"/>
              </w:rPr>
            </w:pPr>
            <w:r w:rsidDel="00000000" w:rsidR="00000000" w:rsidRPr="00000000">
              <w:rPr>
                <w:sz w:val="22"/>
                <w:szCs w:val="22"/>
                <w:rtl w:val="0"/>
              </w:rPr>
              <w:t xml:space="preserve">NEW: Samanthy et al. (2021), iPURSE 2021, p.158</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F">
            <w:pPr>
              <w:spacing w:line="360" w:lineRule="auto"/>
              <w:rPr>
                <w:sz w:val="22"/>
                <w:szCs w:val="22"/>
              </w:rPr>
            </w:pPr>
            <w:r w:rsidDel="00000000" w:rsidR="00000000" w:rsidRPr="00000000">
              <w:rPr>
                <w:sz w:val="22"/>
                <w:szCs w:val="22"/>
                <w:rtl w:val="0"/>
              </w:rPr>
              <w:t xml:space="preserve">Glyphosate residues in tea</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0">
            <w:pPr>
              <w:spacing w:line="360" w:lineRule="auto"/>
              <w:rPr>
                <w:sz w:val="22"/>
                <w:szCs w:val="22"/>
              </w:rPr>
            </w:pPr>
            <w:r w:rsidDel="00000000" w:rsidR="00000000" w:rsidRPr="00000000">
              <w:rPr>
                <w:sz w:val="22"/>
                <w:szCs w:val="22"/>
                <w:rtl w:val="0"/>
              </w:rPr>
              <w:t xml:space="preserve">Fortified tea samples</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1">
            <w:pPr>
              <w:spacing w:line="360" w:lineRule="auto"/>
              <w:rPr>
                <w:sz w:val="22"/>
                <w:szCs w:val="22"/>
              </w:rPr>
            </w:pPr>
            <w:r w:rsidDel="00000000" w:rsidR="00000000" w:rsidRPr="00000000">
              <w:rPr>
                <w:sz w:val="22"/>
                <w:szCs w:val="22"/>
                <w:rtl w:val="0"/>
              </w:rPr>
              <w:t xml:space="preserve">Water/chloroform extraction; LC-MS/MS with MRM</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2">
            <w:pPr>
              <w:spacing w:line="360" w:lineRule="auto"/>
              <w:rPr>
                <w:sz w:val="22"/>
                <w:szCs w:val="22"/>
              </w:rPr>
            </w:pPr>
            <w:r w:rsidDel="00000000" w:rsidR="00000000" w:rsidRPr="00000000">
              <w:rPr>
                <w:sz w:val="22"/>
                <w:szCs w:val="22"/>
                <w:rtl w:val="0"/>
              </w:rPr>
              <w:t xml:space="preserve">Recovery, precision, LOD/LOQ</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3">
            <w:pPr>
              <w:spacing w:line="360" w:lineRule="auto"/>
              <w:rPr>
                <w:sz w:val="22"/>
                <w:szCs w:val="22"/>
              </w:rPr>
            </w:pPr>
            <w:r w:rsidDel="00000000" w:rsidR="00000000" w:rsidRPr="00000000">
              <w:rPr>
                <w:sz w:val="22"/>
                <w:szCs w:val="22"/>
                <w:rtl w:val="0"/>
              </w:rPr>
              <w:t xml:space="preserve">LOD 1.1 and LOQ 1.8 mg/kg; recoveries 92 to 100%</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4">
            <w:pPr>
              <w:spacing w:line="360" w:lineRule="auto"/>
              <w:rPr>
                <w:sz w:val="22"/>
                <w:szCs w:val="22"/>
              </w:rPr>
            </w:pPr>
            <w:r w:rsidDel="00000000" w:rsidR="00000000" w:rsidRPr="00000000">
              <w:rPr>
                <w:sz w:val="22"/>
                <w:szCs w:val="22"/>
                <w:rtl w:val="0"/>
              </w:rPr>
              <w:t xml:space="preserve">Specialist LC-MS/MS laboratory</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5">
            <w:pPr>
              <w:spacing w:line="360" w:lineRule="auto"/>
              <w:rPr>
                <w:sz w:val="22"/>
                <w:szCs w:val="22"/>
              </w:rPr>
            </w:pPr>
            <w:r w:rsidDel="00000000" w:rsidR="00000000" w:rsidRPr="00000000">
              <w:rPr>
                <w:sz w:val="22"/>
                <w:szCs w:val="22"/>
                <w:rtl w:val="0"/>
              </w:rPr>
              <w:t xml:space="preserve">High: shows glyphosate is a trace (mg/kg) target</w:t>
            </w:r>
          </w:p>
        </w:tc>
      </w:tr>
    </w:tbl>
    <w:p w:rsidR="00000000" w:rsidDel="00000000" w:rsidP="00000000" w:rsidRDefault="00000000" w:rsidRPr="00000000" w14:paraId="00000956">
      <w:pPr>
        <w:spacing w:after="120" w:line="360" w:lineRule="auto"/>
        <w:rPr>
          <w:sz w:val="22"/>
          <w:szCs w:val="22"/>
        </w:rPr>
      </w:pPr>
      <w:r w:rsidDel="00000000" w:rsidR="00000000" w:rsidRPr="00000000">
        <w:rPr>
          <w:rtl w:val="0"/>
        </w:rPr>
      </w:r>
    </w:p>
    <w:sectPr>
      <w:footerReference r:id="rId57" w:type="default"/>
      <w:type w:val="nextPage"/>
      <w:pgSz w:h="11906" w:w="16838" w:orient="landscape"/>
      <w:pgMar w:bottom="1000" w:top="1000" w:left="1000" w:right="10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D">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E">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F">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2">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7">
    <w:pPr>
      <w:tabs>
        <w:tab w:val="right" w:leader="none" w:pos="9026"/>
      </w:tabs>
      <w:rPr/>
    </w:pPr>
    <w:r w:rsidDel="00000000" w:rsidR="00000000" w:rsidRPr="00000000">
      <w:rPr>
        <w:sz w:val="20"/>
        <w:szCs w:val="20"/>
        <w:rtl w:val="0"/>
      </w:rPr>
      <w:t xml:space="preserve">Tea Sense</w:t>
      <w:tab/>
      <w:t xml:space="preserve">Front matter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8">
    <w:pPr>
      <w:tabs>
        <w:tab w:val="right" w:leader="none" w:pos="9026"/>
      </w:tabs>
      <w:rPr/>
    </w:pPr>
    <w:r w:rsidDel="00000000" w:rsidR="00000000" w:rsidRPr="00000000">
      <w:rPr>
        <w:sz w:val="20"/>
        <w:szCs w:val="20"/>
        <w:rtl w:val="0"/>
      </w:rPr>
      <w:t xml:space="preserve">Tea Sense</w:t>
      <w:tab/>
      <w:t xml:space="preserve">Chapter 1: Introduction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9">
    <w:pPr>
      <w:tabs>
        <w:tab w:val="right" w:leader="none" w:pos="9026"/>
      </w:tabs>
      <w:rPr/>
    </w:pPr>
    <w:r w:rsidDel="00000000" w:rsidR="00000000" w:rsidRPr="00000000">
      <w:rPr>
        <w:sz w:val="20"/>
        <w:szCs w:val="20"/>
        <w:rtl w:val="0"/>
      </w:rPr>
      <w:t xml:space="preserve">Tea Sense</w:t>
      <w:tab/>
      <w:t xml:space="preserve">Chapter 2: Literature Review</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A">
    <w:pPr>
      <w:tabs>
        <w:tab w:val="right" w:leader="none" w:pos="9026"/>
      </w:tabs>
      <w:rPr/>
    </w:pPr>
    <w:r w:rsidDel="00000000" w:rsidR="00000000" w:rsidRPr="00000000">
      <w:rPr>
        <w:sz w:val="20"/>
        <w:szCs w:val="20"/>
        <w:rtl w:val="0"/>
      </w:rPr>
      <w:t xml:space="preserve">Tea Sense</w:t>
      <w:tab/>
      <w:t xml:space="preserve">Chapter 3: Methodology</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B">
    <w:pPr>
      <w:tabs>
        <w:tab w:val="right" w:leader="none" w:pos="9026"/>
      </w:tabs>
      <w:rPr/>
    </w:pPr>
    <w:r w:rsidDel="00000000" w:rsidR="00000000" w:rsidRPr="00000000">
      <w:rPr>
        <w:sz w:val="20"/>
        <w:szCs w:val="20"/>
        <w:rtl w:val="0"/>
      </w:rPr>
      <w:t xml:space="preserve">Tea Sense</w:t>
      <w:tab/>
      <w:t xml:space="preserve">Chapter 4: LESP</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C">
    <w:pPr>
      <w:tabs>
        <w:tab w:val="right" w:leader="none" w:pos="9026"/>
      </w:tabs>
      <w:rPr/>
    </w:pPr>
    <w:r w:rsidDel="00000000" w:rsidR="00000000" w:rsidRPr="00000000">
      <w:rPr>
        <w:sz w:val="20"/>
        <w:szCs w:val="20"/>
        <w:rtl w:val="0"/>
      </w:rPr>
      <w:t xml:space="preserve">Tea Sense</w:t>
      <w:tab/>
      <w:t xml:space="preserve">References and Appendices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Caption">
    <w:name w:val="caption"/>
    <w:qFormat w:val="1"/>
    <w:rPr>
      <w:b w:val="1"/>
      <w:bCs w:val="1"/>
      <w:sz w:val="22"/>
      <w:szCs w:val="22"/>
    </w:rPr>
  </w:style>
  <w:style w:type="paragraph" w:styleId="TOC1">
    <w:name w:val="toc 1"/>
    <w:basedOn w:val="Normal"/>
    <w:next w:val="Normal"/>
    <w:autoRedefine w:val="1"/>
    <w:uiPriority w:val="39"/>
    <w:unhideWhenUsed w:val="1"/>
    <w:rsid w:val="00B725E9"/>
    <w:pPr>
      <w:spacing w:after="100"/>
    </w:pPr>
  </w:style>
  <w:style w:type="paragraph" w:styleId="TOC2">
    <w:name w:val="toc 2"/>
    <w:basedOn w:val="Normal"/>
    <w:next w:val="Normal"/>
    <w:autoRedefine w:val="1"/>
    <w:uiPriority w:val="39"/>
    <w:unhideWhenUsed w:val="1"/>
    <w:rsid w:val="00B725E9"/>
    <w:pPr>
      <w:spacing w:after="100"/>
      <w:ind w:left="240"/>
    </w:pPr>
  </w:style>
  <w:style w:type="paragraph" w:styleId="TOC3">
    <w:name w:val="toc 3"/>
    <w:basedOn w:val="Normal"/>
    <w:next w:val="Normal"/>
    <w:autoRedefine w:val="1"/>
    <w:uiPriority w:val="39"/>
    <w:unhideWhenUsed w:val="1"/>
    <w:rsid w:val="00B725E9"/>
    <w:pPr>
      <w:spacing w:after="100"/>
      <w:ind w:left="480"/>
    </w:pPr>
  </w:style>
  <w:style w:type="paragraph" w:styleId="TOC4">
    <w:name w:val="toc 4"/>
    <w:basedOn w:val="Normal"/>
    <w:next w:val="Normal"/>
    <w:autoRedefine w:val="1"/>
    <w:uiPriority w:val="39"/>
    <w:unhideWhenUsed w:val="1"/>
    <w:rsid w:val="00B725E9"/>
    <w:pPr>
      <w:spacing w:after="100" w:line="278" w:lineRule="auto"/>
      <w:ind w:left="720"/>
    </w:pPr>
    <w:rPr>
      <w:rFonts w:asciiTheme="minorHAnsi" w:cstheme="minorBidi" w:eastAsiaTheme="minorEastAsia" w:hAnsiTheme="minorHAnsi"/>
      <w:kern w:val="2"/>
    </w:rPr>
  </w:style>
  <w:style w:type="paragraph" w:styleId="TOC5">
    <w:name w:val="toc 5"/>
    <w:basedOn w:val="Normal"/>
    <w:next w:val="Normal"/>
    <w:autoRedefine w:val="1"/>
    <w:uiPriority w:val="39"/>
    <w:unhideWhenUsed w:val="1"/>
    <w:rsid w:val="00B725E9"/>
    <w:pPr>
      <w:spacing w:after="100" w:line="278" w:lineRule="auto"/>
      <w:ind w:left="960"/>
    </w:pPr>
    <w:rPr>
      <w:rFonts w:asciiTheme="minorHAnsi" w:cstheme="minorBidi" w:eastAsiaTheme="minorEastAsia" w:hAnsiTheme="minorHAnsi"/>
      <w:kern w:val="2"/>
    </w:rPr>
  </w:style>
  <w:style w:type="paragraph" w:styleId="TOC6">
    <w:name w:val="toc 6"/>
    <w:basedOn w:val="Normal"/>
    <w:next w:val="Normal"/>
    <w:autoRedefine w:val="1"/>
    <w:uiPriority w:val="39"/>
    <w:unhideWhenUsed w:val="1"/>
    <w:rsid w:val="00B725E9"/>
    <w:pPr>
      <w:spacing w:after="100" w:line="278" w:lineRule="auto"/>
      <w:ind w:left="1200"/>
    </w:pPr>
    <w:rPr>
      <w:rFonts w:asciiTheme="minorHAnsi" w:cstheme="minorBidi" w:eastAsiaTheme="minorEastAsia" w:hAnsiTheme="minorHAnsi"/>
      <w:kern w:val="2"/>
    </w:rPr>
  </w:style>
  <w:style w:type="paragraph" w:styleId="TOC7">
    <w:name w:val="toc 7"/>
    <w:basedOn w:val="Normal"/>
    <w:next w:val="Normal"/>
    <w:autoRedefine w:val="1"/>
    <w:uiPriority w:val="39"/>
    <w:unhideWhenUsed w:val="1"/>
    <w:rsid w:val="00B725E9"/>
    <w:pPr>
      <w:spacing w:after="100" w:line="278" w:lineRule="auto"/>
      <w:ind w:left="1440"/>
    </w:pPr>
    <w:rPr>
      <w:rFonts w:asciiTheme="minorHAnsi" w:cstheme="minorBidi" w:eastAsiaTheme="minorEastAsia" w:hAnsiTheme="minorHAnsi"/>
      <w:kern w:val="2"/>
    </w:rPr>
  </w:style>
  <w:style w:type="paragraph" w:styleId="TOC8">
    <w:name w:val="toc 8"/>
    <w:basedOn w:val="Normal"/>
    <w:next w:val="Normal"/>
    <w:autoRedefine w:val="1"/>
    <w:uiPriority w:val="39"/>
    <w:unhideWhenUsed w:val="1"/>
    <w:rsid w:val="00B725E9"/>
    <w:pPr>
      <w:spacing w:after="100" w:line="278" w:lineRule="auto"/>
      <w:ind w:left="1680"/>
    </w:pPr>
    <w:rPr>
      <w:rFonts w:asciiTheme="minorHAnsi" w:cstheme="minorBidi" w:eastAsiaTheme="minorEastAsia" w:hAnsiTheme="minorHAnsi"/>
      <w:kern w:val="2"/>
    </w:rPr>
  </w:style>
  <w:style w:type="paragraph" w:styleId="TOC9">
    <w:name w:val="toc 9"/>
    <w:basedOn w:val="Normal"/>
    <w:next w:val="Normal"/>
    <w:autoRedefine w:val="1"/>
    <w:uiPriority w:val="39"/>
    <w:unhideWhenUsed w:val="1"/>
    <w:rsid w:val="00B725E9"/>
    <w:pPr>
      <w:spacing w:after="100" w:line="278" w:lineRule="auto"/>
      <w:ind w:left="1920"/>
    </w:pPr>
    <w:rPr>
      <w:rFonts w:asciiTheme="minorHAnsi" w:cstheme="minorBidi" w:eastAsiaTheme="minorEastAsia" w:hAnsiTheme="minorHAnsi"/>
      <w:kern w:val="2"/>
    </w:rPr>
  </w:style>
  <w:style w:type="character" w:styleId="UnresolvedMention">
    <w:name w:val="Unresolved Mention"/>
    <w:basedOn w:val="DefaultParagraphFont"/>
    <w:uiPriority w:val="99"/>
    <w:semiHidden w:val="1"/>
    <w:unhideWhenUsed w:val="1"/>
    <w:rsid w:val="00B725E9"/>
    <w:rPr>
      <w:color w:val="605e5c"/>
      <w:shd w:color="auto" w:fill="e1dfdd" w:val="clear"/>
    </w:rPr>
  </w:style>
  <w:style w:type="paragraph" w:styleId="TableofFigures">
    <w:name w:val="table of figures"/>
    <w:basedOn w:val="Normal"/>
    <w:next w:val="Normal"/>
    <w:uiPriority w:val="99"/>
    <w:unhideWhenUsed w:val="1"/>
    <w:rsid w:val="00B725E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afres.2022.100100" TargetMode="External"/><Relationship Id="rId42" Type="http://schemas.openxmlformats.org/officeDocument/2006/relationships/hyperlink" Target="https://doi.org/10.1007/s44462-025-00050-4" TargetMode="External"/><Relationship Id="rId41" Type="http://schemas.openxmlformats.org/officeDocument/2006/relationships/hyperlink" Target="https://doi.org/10.1186/s42269-026-01415-w" TargetMode="External"/><Relationship Id="rId44" Type="http://schemas.openxmlformats.org/officeDocument/2006/relationships/hyperlink" Target="https://doi.org/10.3390/foods13030450" TargetMode="External"/><Relationship Id="rId43" Type="http://schemas.openxmlformats.org/officeDocument/2006/relationships/hyperlink" Target="https://doi.org/10.3390/foods9060827" TargetMode="External"/><Relationship Id="rId46" Type="http://schemas.openxmlformats.org/officeDocument/2006/relationships/hyperlink" Target="https://doi.org/10.1039/d5fb00580a" TargetMode="External"/><Relationship Id="rId45" Type="http://schemas.openxmlformats.org/officeDocument/2006/relationships/hyperlink" Target="https://doi.org/10.1039/AN961860009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doi.org/10.1038/s41598-026-57739-0" TargetMode="External"/><Relationship Id="rId47" Type="http://schemas.openxmlformats.org/officeDocument/2006/relationships/hyperlink" Target="https://doi.org/10.3390/foods14244261" TargetMode="External"/><Relationship Id="rId49" Type="http://schemas.openxmlformats.org/officeDocument/2006/relationships/hyperlink" Target="https://doi.org/10.3390/app1303173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8.jpg"/><Relationship Id="rId31" Type="http://schemas.openxmlformats.org/officeDocument/2006/relationships/hyperlink" Target="https://doi.org/10.1007/s10068-017-0119-x" TargetMode="External"/><Relationship Id="rId30" Type="http://schemas.openxmlformats.org/officeDocument/2006/relationships/hyperlink" Target="https://www.dailymirror.lk/breaking-news/Mixing-sugar-into-tea-Explanations-called-from-factories/108-147300" TargetMode="External"/><Relationship Id="rId33" Type="http://schemas.openxmlformats.org/officeDocument/2006/relationships/hyperlink" Target="https://doi.org/10.3389/fphy.2022.833278" TargetMode="External"/><Relationship Id="rId32" Type="http://schemas.openxmlformats.org/officeDocument/2006/relationships/hyperlink" Target="https://doi.org/10.1016/j.fochx.2025.102346" TargetMode="External"/><Relationship Id="rId35" Type="http://schemas.openxmlformats.org/officeDocument/2006/relationships/hyperlink" Target="https://doi.org/10.1007/s11694-026-04244-7" TargetMode="External"/><Relationship Id="rId34" Type="http://schemas.openxmlformats.org/officeDocument/2006/relationships/hyperlink" Target="https://doi.org/10.3390/foods13030389" TargetMode="External"/><Relationship Id="rId37" Type="http://schemas.openxmlformats.org/officeDocument/2006/relationships/hyperlink" Target="https://doi.org/10.1016/j.fochx.2023.100924" TargetMode="External"/><Relationship Id="rId36" Type="http://schemas.openxmlformats.org/officeDocument/2006/relationships/hyperlink" Target="https://doi.org/10.3390/foods11182928" TargetMode="External"/><Relationship Id="rId39" Type="http://schemas.openxmlformats.org/officeDocument/2006/relationships/hyperlink" Target="https://doi.org/10.1051/bioconf/202623001003" TargetMode="External"/><Relationship Id="rId38" Type="http://schemas.openxmlformats.org/officeDocument/2006/relationships/hyperlink" Target="https://doi.org/10.3390/s24113362" TargetMode="External"/><Relationship Id="rId20" Type="http://schemas.openxmlformats.org/officeDocument/2006/relationships/footer" Target="footer4.xml"/><Relationship Id="rId22" Type="http://schemas.openxmlformats.org/officeDocument/2006/relationships/footer" Target="footer5.xml"/><Relationship Id="rId21" Type="http://schemas.openxmlformats.org/officeDocument/2006/relationships/header" Target="header5.xml"/><Relationship Id="rId24" Type="http://schemas.openxmlformats.org/officeDocument/2006/relationships/hyperlink" Target="https://doi.org/10.1088/1755-1315/1426/1/012008" TargetMode="External"/><Relationship Id="rId23" Type="http://schemas.openxmlformats.org/officeDocument/2006/relationships/hyperlink" Target="https://doi.org/10.3390/foods14091442" TargetMode="External"/><Relationship Id="rId26" Type="http://schemas.openxmlformats.org/officeDocument/2006/relationships/hyperlink" Target="https://www.bcs.org/membership-and-registrations/become-a-member/bcs-code-of-conduct" TargetMode="External"/><Relationship Id="rId25" Type="http://schemas.openxmlformats.org/officeDocument/2006/relationships/hyperlink" Target="https://doi.org/10.1038/s41598-022-07652-z" TargetMode="External"/><Relationship Id="rId28" Type="http://schemas.openxmlformats.org/officeDocument/2006/relationships/hyperlink" Target="https://doi.org/10.1007/s13197-018-3353-1" TargetMode="External"/><Relationship Id="rId27" Type="http://schemas.openxmlformats.org/officeDocument/2006/relationships/hyperlink" Target="https://doi.org/10.1021/ac00029a018" TargetMode="External"/><Relationship Id="rId29" Type="http://schemas.openxmlformats.org/officeDocument/2006/relationships/hyperlink" Target="https://www.ft.lk/front-page/Tea-exports-top-1-5-b-in-2025-despite-price-pressures/44-787299" TargetMode="External"/><Relationship Id="rId51" Type="http://schemas.openxmlformats.org/officeDocument/2006/relationships/hyperlink" Target="https://doi.org/10.1039/C8AY00731D" TargetMode="External"/><Relationship Id="rId50" Type="http://schemas.openxmlformats.org/officeDocument/2006/relationships/hyperlink" Target="https://doi.org/10.1039/D5RA08177G" TargetMode="External"/><Relationship Id="rId53" Type="http://schemas.openxmlformats.org/officeDocument/2006/relationships/image" Target="media/image2.png"/><Relationship Id="rId52" Type="http://schemas.openxmlformats.org/officeDocument/2006/relationships/image" Target="media/image9.png"/><Relationship Id="rId11" Type="http://schemas.openxmlformats.org/officeDocument/2006/relationships/header" Target="header2.xml"/><Relationship Id="rId55" Type="http://schemas.openxmlformats.org/officeDocument/2006/relationships/header" Target="header6.xml"/><Relationship Id="rId10" Type="http://schemas.openxmlformats.org/officeDocument/2006/relationships/footer" Target="footer1.xml"/><Relationship Id="rId54" Type="http://schemas.openxmlformats.org/officeDocument/2006/relationships/image" Target="media/image3.png"/><Relationship Id="rId13" Type="http://schemas.openxmlformats.org/officeDocument/2006/relationships/image" Target="media/image1.png"/><Relationship Id="rId57" Type="http://schemas.openxmlformats.org/officeDocument/2006/relationships/footer" Target="footer7.xml"/><Relationship Id="rId12" Type="http://schemas.openxmlformats.org/officeDocument/2006/relationships/footer" Target="footer2.xml"/><Relationship Id="rId56" Type="http://schemas.openxmlformats.org/officeDocument/2006/relationships/footer" Target="footer6.xml"/><Relationship Id="rId15" Type="http://schemas.openxmlformats.org/officeDocument/2006/relationships/header" Target="header3.xml"/><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footer" Target="footer3.xml"/><Relationship Id="rId19" Type="http://schemas.openxmlformats.org/officeDocument/2006/relationships/header" Target="header4.xml"/><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I7kslHhDNPcMlKdx9Kpi5Zf/Tw==">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2026-10-19T11:21:00Z</dcterms:created>
  <dc:creator>Muhammed Saad Mazhar</dc:creator>
</cp:coreProperties>
</file>