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19E997C" w14:textId="77777777" w:rsidR="00AD76AB" w:rsidRPr="00862791" w:rsidRDefault="00036950" w:rsidP="00862791">
      <w:pPr>
        <w:rPr>
          <w:sz w:val="32"/>
          <w:szCs w:val="32"/>
        </w:rPr>
      </w:pPr>
      <w:bookmarkStart w:id="0" w:name="h.qxb564601y3v" w:colFirst="0" w:colLast="0"/>
      <w:bookmarkEnd w:id="0"/>
      <w:r w:rsidRPr="00862791">
        <w:rPr>
          <w:sz w:val="32"/>
          <w:szCs w:val="32"/>
        </w:rPr>
        <w:t xml:space="preserve">Assignment 2: Your Best Software Project </w:t>
      </w:r>
    </w:p>
    <w:p w14:paraId="6C73199D" w14:textId="77777777" w:rsidR="00AD76AB" w:rsidRDefault="00AD76AB">
      <w:pPr>
        <w:spacing w:line="240" w:lineRule="auto"/>
      </w:pPr>
    </w:p>
    <w:p w14:paraId="16AA87B6" w14:textId="77777777" w:rsidR="00AD76AB" w:rsidRDefault="00036950">
      <w:r>
        <w:t>For this assignment, you’ll be developing:</w:t>
      </w:r>
    </w:p>
    <w:p w14:paraId="27250558" w14:textId="77777777" w:rsidR="00AD76AB" w:rsidRDefault="00036950">
      <w:pPr>
        <w:numPr>
          <w:ilvl w:val="0"/>
          <w:numId w:val="5"/>
        </w:numPr>
        <w:ind w:hanging="360"/>
        <w:contextualSpacing/>
      </w:pPr>
      <w:r>
        <w:t>A plan on where you’ll think through where you are and how to initiate continuous improvement across the four jobs of software development: Learning, Deciding, Building and Managing</w:t>
      </w:r>
    </w:p>
    <w:p w14:paraId="1A718320" w14:textId="77777777" w:rsidR="00AD76AB" w:rsidRDefault="00AD76AB"/>
    <w:p w14:paraId="0FC0349A" w14:textId="77777777" w:rsidR="00AD76AB" w:rsidRDefault="00036950">
      <w:r>
        <w:rPr>
          <w:b/>
        </w:rPr>
        <w:t>Assignment Instructions</w:t>
      </w:r>
    </w:p>
    <w:p w14:paraId="5BAEA07B" w14:textId="77777777" w:rsidR="00AD76AB" w:rsidRDefault="00036950">
      <w:r>
        <w:t>Think through how you will (or how you currently) approach the four jobs of software in your company, using the charts below to outline your plan.</w:t>
      </w:r>
    </w:p>
    <w:p w14:paraId="3D46AC31" w14:textId="77777777" w:rsidR="00862791" w:rsidRDefault="00862791"/>
    <w:p w14:paraId="6AC1F7B6" w14:textId="2E48E359" w:rsidR="00862791" w:rsidRDefault="00862791">
      <w:r>
        <w:t>Note: As you develop your submission, please be sure to organize your responses underneath the various questions (1a, 2c, etc.) or in a chart so it’s easy for your reviewer to understand what pertains to each.</w:t>
      </w:r>
    </w:p>
    <w:p w14:paraId="554F72C9" w14:textId="77777777" w:rsidR="00AD76AB" w:rsidRDefault="00AD76AB">
      <w:pPr>
        <w:widowControl w:val="0"/>
        <w:ind w:left="720"/>
      </w:pPr>
    </w:p>
    <w:p w14:paraId="63F37CA2" w14:textId="77777777" w:rsidR="00AD76AB" w:rsidRDefault="00036950">
      <w:pPr>
        <w:widowControl w:val="0"/>
      </w:pPr>
      <w:r>
        <w:rPr>
          <w:b/>
          <w:color w:val="3F3F3F"/>
        </w:rPr>
        <w:t>1. Describe your “learning machine” and how you’ll create a virtuous cycle of learning that will continually improve your team’s understanding of the user.</w:t>
      </w:r>
    </w:p>
    <w:p w14:paraId="0F01371C" w14:textId="77777777" w:rsidR="00AD76AB" w:rsidRDefault="00AD76AB">
      <w:pPr>
        <w:widowControl w:val="0"/>
      </w:pPr>
    </w:p>
    <w:tbl>
      <w:tblPr>
        <w:tblStyle w:val="a0"/>
        <w:tblW w:w="10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90"/>
        <w:gridCol w:w="5760"/>
      </w:tblGrid>
      <w:tr w:rsidR="00AD76AB" w14:paraId="786FEF3D" w14:textId="77777777" w:rsidTr="00862791">
        <w:tc>
          <w:tcPr>
            <w:tcW w:w="4490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E1FF" w14:textId="77777777" w:rsidR="00AD76AB" w:rsidRDefault="00036950">
            <w:pPr>
              <w:widowControl w:val="0"/>
              <w:spacing w:line="240" w:lineRule="auto"/>
            </w:pPr>
            <w:r>
              <w:rPr>
                <w:b/>
                <w:color w:val="FFFFFF"/>
              </w:rPr>
              <w:t>Items to consider</w:t>
            </w:r>
          </w:p>
        </w:tc>
        <w:tc>
          <w:tcPr>
            <w:tcW w:w="5760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CFA6" w14:textId="77777777" w:rsidR="00AD76AB" w:rsidRDefault="00036950">
            <w:pPr>
              <w:widowControl w:val="0"/>
              <w:spacing w:line="240" w:lineRule="auto"/>
            </w:pPr>
            <w:r>
              <w:rPr>
                <w:b/>
                <w:color w:val="FFFFFF"/>
              </w:rPr>
              <w:t>Your plan for Learning</w:t>
            </w:r>
          </w:p>
        </w:tc>
      </w:tr>
      <w:tr w:rsidR="00AD76AB" w14:paraId="2F7F4AD1" w14:textId="77777777" w:rsidTr="00862791">
        <w:tc>
          <w:tcPr>
            <w:tcW w:w="4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F27D" w14:textId="77777777" w:rsidR="00AD76AB" w:rsidRDefault="00036950">
            <w:r>
              <w:t>a. What vehicles (observations, metrics, tests, etc.) will you and your team use to make learning a regular part of your agile iterations?</w:t>
            </w:r>
          </w:p>
        </w:tc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A503" w14:textId="75E3FB32" w:rsidR="00AD76AB" w:rsidRDefault="003261BF">
            <w:pPr>
              <w:widowControl w:val="0"/>
              <w:spacing w:line="240" w:lineRule="auto"/>
            </w:pPr>
            <w:r>
              <w:t>[enter your response here]</w:t>
            </w:r>
          </w:p>
        </w:tc>
      </w:tr>
      <w:tr w:rsidR="00AD76AB" w14:paraId="167B4421" w14:textId="77777777" w:rsidTr="00862791">
        <w:tc>
          <w:tcPr>
            <w:tcW w:w="4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0EE4" w14:textId="77777777" w:rsidR="00AD76AB" w:rsidRDefault="00036950">
            <w:r>
              <w:t>b. What metrics will you use to measure outcomes?</w:t>
            </w:r>
          </w:p>
        </w:tc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07F0" w14:textId="63EB32AF" w:rsidR="00AD76AB" w:rsidRDefault="003261BF">
            <w:pPr>
              <w:widowControl w:val="0"/>
              <w:spacing w:line="240" w:lineRule="auto"/>
            </w:pPr>
            <w:r>
              <w:t>[enter your response here]</w:t>
            </w:r>
          </w:p>
        </w:tc>
      </w:tr>
      <w:tr w:rsidR="00AD76AB" w14:paraId="38288F0E" w14:textId="77777777" w:rsidTr="00862791">
        <w:tc>
          <w:tcPr>
            <w:tcW w:w="4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5379" w14:textId="77777777" w:rsidR="00AD76AB" w:rsidRDefault="00036950">
            <w:r>
              <w:t>c. Who will take the lead on designing that learning? Who will take the lead on sharing it with the team in a way that drives strong, interdisciplinary discussions and links to the job of Deciding?</w:t>
            </w:r>
          </w:p>
        </w:tc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063F" w14:textId="5104589D" w:rsidR="00AD76AB" w:rsidRDefault="003261BF">
            <w:pPr>
              <w:widowControl w:val="0"/>
              <w:spacing w:line="240" w:lineRule="auto"/>
            </w:pPr>
            <w:r>
              <w:t>[enter your response here]</w:t>
            </w:r>
          </w:p>
        </w:tc>
      </w:tr>
      <w:tr w:rsidR="00AD76AB" w14:paraId="0BB2AD8D" w14:textId="77777777" w:rsidTr="00862791">
        <w:tc>
          <w:tcPr>
            <w:tcW w:w="4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E2C8" w14:textId="77777777" w:rsidR="00AD76AB" w:rsidRDefault="00036950">
            <w:r>
              <w:t>d. How often and in what meetings/workshops will you deliver the above?</w:t>
            </w:r>
          </w:p>
        </w:tc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CC33" w14:textId="2EC84E3C" w:rsidR="00AD76AB" w:rsidRDefault="003261BF">
            <w:pPr>
              <w:widowControl w:val="0"/>
              <w:spacing w:line="240" w:lineRule="auto"/>
            </w:pPr>
            <w:r>
              <w:t>[enter your response here]</w:t>
            </w:r>
          </w:p>
        </w:tc>
      </w:tr>
      <w:tr w:rsidR="00AD76AB" w14:paraId="090DE359" w14:textId="77777777" w:rsidTr="00862791">
        <w:tc>
          <w:tcPr>
            <w:tcW w:w="4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B8B6" w14:textId="77777777" w:rsidR="00AD76AB" w:rsidRDefault="00036950">
            <w:r>
              <w:t>e. How will you present your user stories and related items (storyboards, story maps, etc.) to drive the best possible discussions in your sprint planning meetings?</w:t>
            </w:r>
          </w:p>
        </w:tc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0AB1" w14:textId="556E2D69" w:rsidR="00AD76AB" w:rsidRDefault="003261BF">
            <w:pPr>
              <w:widowControl w:val="0"/>
              <w:spacing w:line="240" w:lineRule="auto"/>
            </w:pPr>
            <w:r>
              <w:t>[enter your response here]</w:t>
            </w:r>
          </w:p>
        </w:tc>
      </w:tr>
      <w:tr w:rsidR="00AD76AB" w14:paraId="1D46A31E" w14:textId="77777777" w:rsidTr="00862791">
        <w:tc>
          <w:tcPr>
            <w:tcW w:w="4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85E6" w14:textId="77777777" w:rsidR="00AD76AB" w:rsidRDefault="00036950">
            <w:r>
              <w:t xml:space="preserve">f. What about after the sprint starts? How will you work to tilt the working environment towards thinking about what makes sense </w:t>
            </w:r>
            <w:r>
              <w:lastRenderedPageBreak/>
              <w:t>vs. just creating output--those ‘blue button’ moments?</w:t>
            </w:r>
          </w:p>
        </w:tc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CE15" w14:textId="7ED0F845" w:rsidR="00AD76AB" w:rsidRDefault="003261BF">
            <w:pPr>
              <w:widowControl w:val="0"/>
              <w:spacing w:line="240" w:lineRule="auto"/>
            </w:pPr>
            <w:r>
              <w:lastRenderedPageBreak/>
              <w:t>[enter your response here]</w:t>
            </w:r>
          </w:p>
        </w:tc>
      </w:tr>
      <w:tr w:rsidR="00AD76AB" w14:paraId="28EA9EB0" w14:textId="77777777" w:rsidTr="00862791">
        <w:tc>
          <w:tcPr>
            <w:tcW w:w="4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52C" w14:textId="77777777" w:rsidR="00AD76AB" w:rsidRDefault="00036950">
            <w:r>
              <w:t>g. What are the challenges and focal points you see for linking to the job of Deciding and creating a culture of experimentation?</w:t>
            </w:r>
          </w:p>
        </w:tc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C991" w14:textId="31D17B2F" w:rsidR="00AD76AB" w:rsidRDefault="003261BF">
            <w:pPr>
              <w:widowControl w:val="0"/>
              <w:spacing w:line="240" w:lineRule="auto"/>
            </w:pPr>
            <w:r>
              <w:t>[enter your response here]</w:t>
            </w:r>
          </w:p>
        </w:tc>
      </w:tr>
    </w:tbl>
    <w:p w14:paraId="4BD685B3" w14:textId="77777777" w:rsidR="00AD76AB" w:rsidRDefault="00AD76AB">
      <w:pPr>
        <w:widowControl w:val="0"/>
      </w:pPr>
    </w:p>
    <w:p w14:paraId="7FD413F7" w14:textId="77777777" w:rsidR="00AD76AB" w:rsidRDefault="00036950">
      <w:pPr>
        <w:spacing w:line="240" w:lineRule="auto"/>
      </w:pPr>
      <w:r>
        <w:rPr>
          <w:b/>
        </w:rPr>
        <w:t>2. Describe how you’ll decide what to build, when.</w:t>
      </w:r>
    </w:p>
    <w:p w14:paraId="060EF92C" w14:textId="77777777" w:rsidR="00AD76AB" w:rsidRDefault="00AD76AB"/>
    <w:tbl>
      <w:tblPr>
        <w:tblStyle w:val="a1"/>
        <w:tblW w:w="10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6065"/>
      </w:tblGrid>
      <w:tr w:rsidR="00AD76AB" w14:paraId="53E97AAF" w14:textId="77777777" w:rsidTr="00862791">
        <w:tc>
          <w:tcPr>
            <w:tcW w:w="4185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CC01" w14:textId="77777777" w:rsidR="00AD76AB" w:rsidRDefault="00036950">
            <w:pPr>
              <w:widowControl w:val="0"/>
              <w:spacing w:line="240" w:lineRule="auto"/>
            </w:pPr>
            <w:r>
              <w:rPr>
                <w:b/>
                <w:color w:val="FFFFFF"/>
              </w:rPr>
              <w:t>Items to consider</w:t>
            </w:r>
          </w:p>
        </w:tc>
        <w:tc>
          <w:tcPr>
            <w:tcW w:w="6065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EC9F" w14:textId="77777777" w:rsidR="00AD76AB" w:rsidRDefault="00036950">
            <w:pPr>
              <w:widowControl w:val="0"/>
              <w:spacing w:line="240" w:lineRule="auto"/>
            </w:pPr>
            <w:r>
              <w:rPr>
                <w:b/>
                <w:color w:val="FFFFFF"/>
              </w:rPr>
              <w:t>Your plan for Deciding</w:t>
            </w:r>
          </w:p>
        </w:tc>
      </w:tr>
      <w:tr w:rsidR="00AD76AB" w14:paraId="062209D8" w14:textId="77777777" w:rsidTr="00862791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6D22" w14:textId="77777777" w:rsidR="00AD76AB" w:rsidRDefault="00036950">
            <w:r>
              <w:t>a. How long will your iterations be--and why? What might be the impact of longer iterations? Shorter?</w:t>
            </w:r>
          </w:p>
        </w:tc>
        <w:tc>
          <w:tcPr>
            <w:tcW w:w="6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77DD" w14:textId="4C6F8753" w:rsidR="00AD76AB" w:rsidRDefault="003261BF">
            <w:pPr>
              <w:widowControl w:val="0"/>
              <w:spacing w:line="240" w:lineRule="auto"/>
            </w:pPr>
            <w:r>
              <w:t>[enter your response here]</w:t>
            </w:r>
          </w:p>
        </w:tc>
      </w:tr>
      <w:tr w:rsidR="00AD76AB" w14:paraId="36E89B80" w14:textId="77777777" w:rsidTr="00862791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4B8E" w14:textId="77777777" w:rsidR="00AD76AB" w:rsidRDefault="00036950">
            <w:r>
              <w:t>b. How will you groom the product backlog to increase the quality of your inputs and prioritize tasks? What inputs and what people will be most important to your pre-sprint backlog grooming sessions? Why?</w:t>
            </w:r>
          </w:p>
        </w:tc>
        <w:tc>
          <w:tcPr>
            <w:tcW w:w="6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673E" w14:textId="6DA75F67" w:rsidR="00AD76AB" w:rsidRDefault="003261BF">
            <w:pPr>
              <w:widowControl w:val="0"/>
              <w:spacing w:line="240" w:lineRule="auto"/>
            </w:pPr>
            <w:r>
              <w:t>[enter your response here]</w:t>
            </w:r>
          </w:p>
        </w:tc>
      </w:tr>
      <w:tr w:rsidR="00AD76AB" w14:paraId="34AA7144" w14:textId="77777777" w:rsidTr="00862791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5F82" w14:textId="77777777" w:rsidR="00AD76AB" w:rsidRDefault="00036950">
            <w:r>
              <w:t xml:space="preserve">c. What is most critical to manage flow across design, development, and testing? For example, how will you make sure testing isn’t </w:t>
            </w:r>
            <w:proofErr w:type="spellStart"/>
            <w:r>
              <w:t>backloaded</w:t>
            </w:r>
            <w:proofErr w:type="spellEnd"/>
            <w:r>
              <w:t xml:space="preserve"> to the very end of the sprint?</w:t>
            </w:r>
          </w:p>
        </w:tc>
        <w:tc>
          <w:tcPr>
            <w:tcW w:w="6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C82F" w14:textId="4903F3F8" w:rsidR="00AD76AB" w:rsidRDefault="003261BF">
            <w:pPr>
              <w:widowControl w:val="0"/>
              <w:spacing w:line="240" w:lineRule="auto"/>
            </w:pPr>
            <w:r>
              <w:t>[enter your response here]</w:t>
            </w:r>
          </w:p>
        </w:tc>
      </w:tr>
      <w:tr w:rsidR="00AD76AB" w14:paraId="77773159" w14:textId="77777777" w:rsidTr="00862791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0E68" w14:textId="77777777" w:rsidR="00AD76AB" w:rsidRDefault="00036950">
            <w:r>
              <w:t xml:space="preserve">d. Which practices from XP, scrum, and </w:t>
            </w:r>
            <w:proofErr w:type="spellStart"/>
            <w:r>
              <w:t>kanban</w:t>
            </w:r>
            <w:proofErr w:type="spellEnd"/>
            <w:r>
              <w:t xml:space="preserve"> will you use to make the job of deciding more effective?</w:t>
            </w:r>
          </w:p>
        </w:tc>
        <w:tc>
          <w:tcPr>
            <w:tcW w:w="6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50F2" w14:textId="4116C1D6" w:rsidR="00AD76AB" w:rsidRDefault="003261BF" w:rsidP="003261BF">
            <w:pPr>
              <w:widowControl w:val="0"/>
              <w:spacing w:line="240" w:lineRule="auto"/>
            </w:pPr>
            <w:r>
              <w:t>[enter your response here]</w:t>
            </w:r>
            <w:r>
              <w:t xml:space="preserve"> </w:t>
            </w:r>
          </w:p>
        </w:tc>
      </w:tr>
      <w:tr w:rsidR="00AD76AB" w14:paraId="27A7B1D8" w14:textId="77777777" w:rsidTr="00862791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1094" w14:textId="77777777" w:rsidR="00AD76AB" w:rsidRDefault="00036950">
            <w:r>
              <w:t>e. How will you evaluate the quality of your decisions and think about how to improve them?</w:t>
            </w:r>
          </w:p>
        </w:tc>
        <w:tc>
          <w:tcPr>
            <w:tcW w:w="6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D150" w14:textId="5926D06D" w:rsidR="00AD76AB" w:rsidRDefault="003261BF">
            <w:pPr>
              <w:widowControl w:val="0"/>
              <w:spacing w:line="240" w:lineRule="auto"/>
            </w:pPr>
            <w:r>
              <w:t>[enter your response here]</w:t>
            </w:r>
          </w:p>
        </w:tc>
      </w:tr>
    </w:tbl>
    <w:p w14:paraId="675E85C1" w14:textId="77777777" w:rsidR="00AD76AB" w:rsidRDefault="00AD76AB"/>
    <w:p w14:paraId="303E3899" w14:textId="77777777" w:rsidR="00AD76AB" w:rsidRDefault="00036950">
      <w:r>
        <w:rPr>
          <w:b/>
        </w:rPr>
        <w:t>3. Describe how you’ll build (and test) software.</w:t>
      </w:r>
    </w:p>
    <w:p w14:paraId="5E0E063E" w14:textId="77777777" w:rsidR="00AD76AB" w:rsidRDefault="00AD76AB"/>
    <w:tbl>
      <w:tblPr>
        <w:tblStyle w:val="a2"/>
        <w:tblW w:w="10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0"/>
        <w:gridCol w:w="6050"/>
      </w:tblGrid>
      <w:tr w:rsidR="00AD76AB" w14:paraId="56DAF494" w14:textId="77777777" w:rsidTr="00862791">
        <w:tc>
          <w:tcPr>
            <w:tcW w:w="4200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6F5C" w14:textId="77777777" w:rsidR="00AD76AB" w:rsidRDefault="00036950">
            <w:pPr>
              <w:widowControl w:val="0"/>
              <w:spacing w:line="240" w:lineRule="auto"/>
            </w:pPr>
            <w:r>
              <w:rPr>
                <w:b/>
                <w:color w:val="FFFFFF"/>
              </w:rPr>
              <w:t>Items to consider</w:t>
            </w:r>
          </w:p>
        </w:tc>
        <w:tc>
          <w:tcPr>
            <w:tcW w:w="6050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F968" w14:textId="77777777" w:rsidR="00AD76AB" w:rsidRDefault="00036950">
            <w:pPr>
              <w:widowControl w:val="0"/>
              <w:spacing w:line="240" w:lineRule="auto"/>
            </w:pPr>
            <w:r>
              <w:rPr>
                <w:b/>
                <w:color w:val="FFFFFF"/>
              </w:rPr>
              <w:t>Your plan for Building</w:t>
            </w:r>
          </w:p>
        </w:tc>
      </w:tr>
      <w:tr w:rsidR="00AD76AB" w14:paraId="40FCE012" w14:textId="77777777" w:rsidTr="00862791"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BDE4" w14:textId="77777777" w:rsidR="00AD76AB" w:rsidRDefault="00036950">
            <w:pPr>
              <w:ind w:right="-135"/>
            </w:pPr>
            <w:r>
              <w:t xml:space="preserve">a. How will you support the development and testing team? </w:t>
            </w:r>
          </w:p>
          <w:p w14:paraId="10B28B6E" w14:textId="77777777" w:rsidR="00AD76AB" w:rsidRDefault="00AD76AB">
            <w:pPr>
              <w:ind w:right="-135"/>
            </w:pPr>
          </w:p>
          <w:p w14:paraId="2C9BA5E5" w14:textId="0DFB0119" w:rsidR="00AD76AB" w:rsidRDefault="00862791">
            <w:pPr>
              <w:ind w:right="-135"/>
            </w:pPr>
            <w:r>
              <w:t>If it’s a</w:t>
            </w:r>
            <w:r w:rsidR="00036950">
              <w:t xml:space="preserve">n existing team, which practices (from XP, scrum, and </w:t>
            </w:r>
            <w:proofErr w:type="spellStart"/>
            <w:r w:rsidR="00036950">
              <w:t>kanban</w:t>
            </w:r>
            <w:proofErr w:type="spellEnd"/>
            <w:r w:rsidR="00036950">
              <w:t xml:space="preserve">) do you use? Why those? How well do you think </w:t>
            </w:r>
            <w:r w:rsidR="00036950">
              <w:lastRenderedPageBreak/>
              <w:t>those are working and do you think there are any changes worth considering?</w:t>
            </w:r>
          </w:p>
          <w:p w14:paraId="6A381F1A" w14:textId="77777777" w:rsidR="00AD76AB" w:rsidRDefault="00AD76AB">
            <w:pPr>
              <w:ind w:right="-135"/>
            </w:pPr>
          </w:p>
          <w:p w14:paraId="060E0B48" w14:textId="77777777" w:rsidR="00AD76AB" w:rsidRDefault="00036950">
            <w:pPr>
              <w:ind w:right="-135"/>
            </w:pPr>
            <w:r>
              <w:t xml:space="preserve">If it’s a new team, which practices (from XP, scrum, and </w:t>
            </w:r>
            <w:proofErr w:type="spellStart"/>
            <w:r>
              <w:t>kanban</w:t>
            </w:r>
            <w:proofErr w:type="spellEnd"/>
            <w:r>
              <w:t>) will you discuss with the team? Why those?</w:t>
            </w:r>
          </w:p>
        </w:tc>
        <w:tc>
          <w:tcPr>
            <w:tcW w:w="6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6CAC" w14:textId="2116F939" w:rsidR="00AD76AB" w:rsidRDefault="003261BF">
            <w:pPr>
              <w:widowControl w:val="0"/>
              <w:spacing w:line="240" w:lineRule="auto"/>
            </w:pPr>
            <w:r>
              <w:lastRenderedPageBreak/>
              <w:t>[enter your response here]</w:t>
            </w:r>
          </w:p>
        </w:tc>
      </w:tr>
      <w:tr w:rsidR="00AD76AB" w14:paraId="488F0B5C" w14:textId="77777777" w:rsidTr="00862791"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E75C" w14:textId="77777777" w:rsidR="00AD76AB" w:rsidRDefault="00036950">
            <w:r>
              <w:t>b. How will you frame the ‘win’ on the practices you suggest for developers? Testers? Designers? (Choose whichever roles you currently have on the team.)</w:t>
            </w:r>
          </w:p>
        </w:tc>
        <w:tc>
          <w:tcPr>
            <w:tcW w:w="6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7F94" w14:textId="0963C851" w:rsidR="00AD76AB" w:rsidRDefault="003261BF">
            <w:pPr>
              <w:widowControl w:val="0"/>
              <w:spacing w:line="240" w:lineRule="auto"/>
            </w:pPr>
            <w:r>
              <w:t>[enter your response here]</w:t>
            </w:r>
          </w:p>
        </w:tc>
      </w:tr>
      <w:tr w:rsidR="00AD76AB" w14:paraId="1CB48414" w14:textId="77777777" w:rsidTr="00862791"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3A3E9" w14:textId="77777777" w:rsidR="00AD76AB" w:rsidRDefault="00036950">
            <w:r>
              <w:t>c. How will you discuss the best way to run testing and decide who on the team will do what?</w:t>
            </w:r>
          </w:p>
        </w:tc>
        <w:tc>
          <w:tcPr>
            <w:tcW w:w="6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F32B" w14:textId="54087F46" w:rsidR="00AD76AB" w:rsidRDefault="003261BF">
            <w:pPr>
              <w:widowControl w:val="0"/>
              <w:spacing w:line="240" w:lineRule="auto"/>
            </w:pPr>
            <w:r>
              <w:t>[enter your response here]</w:t>
            </w:r>
          </w:p>
        </w:tc>
      </w:tr>
      <w:tr w:rsidR="00AD76AB" w14:paraId="3E2620F9" w14:textId="77777777" w:rsidTr="00862791"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A35E" w14:textId="77777777" w:rsidR="00AD76AB" w:rsidRDefault="00036950">
            <w:r>
              <w:t>d. How would you like to evolve the process of testing and deployment over time? What do you see as the first few steps?</w:t>
            </w:r>
          </w:p>
        </w:tc>
        <w:tc>
          <w:tcPr>
            <w:tcW w:w="6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3E85" w14:textId="650794F1" w:rsidR="00AD76AB" w:rsidRDefault="003261BF">
            <w:pPr>
              <w:widowControl w:val="0"/>
              <w:spacing w:line="240" w:lineRule="auto"/>
            </w:pPr>
            <w:r>
              <w:t>[enter your response here]</w:t>
            </w:r>
          </w:p>
        </w:tc>
      </w:tr>
      <w:tr w:rsidR="00AD76AB" w14:paraId="0033181E" w14:textId="77777777" w:rsidTr="00862791"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D42F" w14:textId="77777777" w:rsidR="00AD76AB" w:rsidRDefault="00036950">
            <w:r>
              <w:t>e. How will you create slack to allow the team to avoid or reduce technical debt?</w:t>
            </w:r>
          </w:p>
        </w:tc>
        <w:tc>
          <w:tcPr>
            <w:tcW w:w="6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0636" w14:textId="6EE9CCB2" w:rsidR="00AD76AB" w:rsidRDefault="003261BF">
            <w:pPr>
              <w:widowControl w:val="0"/>
              <w:spacing w:line="240" w:lineRule="auto"/>
            </w:pPr>
            <w:r>
              <w:t>[enter your response here]</w:t>
            </w:r>
          </w:p>
        </w:tc>
      </w:tr>
    </w:tbl>
    <w:p w14:paraId="4330E9DA" w14:textId="77777777" w:rsidR="00AD76AB" w:rsidRDefault="00AD76AB"/>
    <w:p w14:paraId="46881774" w14:textId="77777777" w:rsidR="00AD76AB" w:rsidRDefault="00036950">
      <w:r>
        <w:rPr>
          <w:b/>
        </w:rPr>
        <w:t>4. Describe how you will manage software development.</w:t>
      </w:r>
    </w:p>
    <w:p w14:paraId="6DF89B66" w14:textId="77777777" w:rsidR="00AD76AB" w:rsidRDefault="00AD76AB"/>
    <w:tbl>
      <w:tblPr>
        <w:tblStyle w:val="a3"/>
        <w:tblW w:w="10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020"/>
      </w:tblGrid>
      <w:tr w:rsidR="00AD76AB" w14:paraId="2976A26A" w14:textId="77777777" w:rsidTr="00862791">
        <w:tc>
          <w:tcPr>
            <w:tcW w:w="4230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8539" w14:textId="77777777" w:rsidR="00AD76AB" w:rsidRDefault="00036950">
            <w:pPr>
              <w:widowControl w:val="0"/>
              <w:spacing w:line="240" w:lineRule="auto"/>
            </w:pPr>
            <w:r>
              <w:rPr>
                <w:b/>
                <w:color w:val="FFFFFF"/>
              </w:rPr>
              <w:t>Items to consider</w:t>
            </w:r>
          </w:p>
        </w:tc>
        <w:tc>
          <w:tcPr>
            <w:tcW w:w="6020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CE93" w14:textId="77777777" w:rsidR="00AD76AB" w:rsidRDefault="00036950">
            <w:pPr>
              <w:widowControl w:val="0"/>
              <w:spacing w:line="240" w:lineRule="auto"/>
            </w:pPr>
            <w:r>
              <w:rPr>
                <w:b/>
                <w:color w:val="FFFFFF"/>
              </w:rPr>
              <w:t>Your plan for Managing</w:t>
            </w:r>
          </w:p>
        </w:tc>
      </w:tr>
      <w:tr w:rsidR="00AD76AB" w14:paraId="3FE22771" w14:textId="77777777" w:rsidTr="00862791">
        <w:tc>
          <w:tcPr>
            <w:tcW w:w="4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7B26" w14:textId="77777777" w:rsidR="00AD76AB" w:rsidRDefault="00036950" w:rsidP="003261BF">
            <w:r>
              <w:t>a. What are the top three things yo</w:t>
            </w:r>
            <w:bookmarkStart w:id="1" w:name="_GoBack"/>
            <w:bookmarkEnd w:id="1"/>
            <w:r>
              <w:t>u can do in your role to foster and contribute to a self-organizing team?</w:t>
            </w:r>
          </w:p>
        </w:tc>
        <w:tc>
          <w:tcPr>
            <w:tcW w:w="6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34F3" w14:textId="1A5EBF21" w:rsidR="00AD76AB" w:rsidRDefault="003261BF">
            <w:pPr>
              <w:widowControl w:val="0"/>
              <w:spacing w:line="240" w:lineRule="auto"/>
            </w:pPr>
            <w:r>
              <w:t>[enter your response here]</w:t>
            </w:r>
          </w:p>
        </w:tc>
      </w:tr>
      <w:tr w:rsidR="00AD76AB" w14:paraId="1FFAA25D" w14:textId="77777777" w:rsidTr="00862791">
        <w:tc>
          <w:tcPr>
            <w:tcW w:w="4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F9BC" w14:textId="77777777" w:rsidR="00AD76AB" w:rsidRDefault="00036950">
            <w:r>
              <w:t>b. What is the role of the retrospective for you? What agenda will you use? How will you tie the results of the retrospective back to the job of learning?</w:t>
            </w:r>
          </w:p>
        </w:tc>
        <w:tc>
          <w:tcPr>
            <w:tcW w:w="6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796A" w14:textId="3FD70F35" w:rsidR="00AD76AB" w:rsidRDefault="003261BF">
            <w:pPr>
              <w:widowControl w:val="0"/>
              <w:spacing w:line="240" w:lineRule="auto"/>
            </w:pPr>
            <w:r>
              <w:t>[enter your response here]</w:t>
            </w:r>
          </w:p>
        </w:tc>
      </w:tr>
    </w:tbl>
    <w:p w14:paraId="6D338EDE" w14:textId="77777777" w:rsidR="00AD76AB" w:rsidRDefault="00AD76AB"/>
    <w:sectPr w:rsidR="00AD76AB" w:rsidSect="00862791">
      <w:pgSz w:w="12240" w:h="15840"/>
      <w:pgMar w:top="1152" w:right="1152" w:bottom="1152" w:left="1152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87F2B"/>
    <w:multiLevelType w:val="multilevel"/>
    <w:tmpl w:val="E11214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A0D1D10"/>
    <w:multiLevelType w:val="multilevel"/>
    <w:tmpl w:val="4230B2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A8F34E6"/>
    <w:multiLevelType w:val="multilevel"/>
    <w:tmpl w:val="2A58C5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48B3BEE"/>
    <w:multiLevelType w:val="multilevel"/>
    <w:tmpl w:val="94621A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6A31FF9"/>
    <w:multiLevelType w:val="multilevel"/>
    <w:tmpl w:val="B96A8D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9CF166B"/>
    <w:multiLevelType w:val="multilevel"/>
    <w:tmpl w:val="72EEA1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ABA5066"/>
    <w:multiLevelType w:val="multilevel"/>
    <w:tmpl w:val="5484C7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B4A74E5"/>
    <w:multiLevelType w:val="multilevel"/>
    <w:tmpl w:val="A6F8F3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755E6802"/>
    <w:multiLevelType w:val="multilevel"/>
    <w:tmpl w:val="A5CAB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CB50738"/>
    <w:multiLevelType w:val="multilevel"/>
    <w:tmpl w:val="24F4FE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EDB6B22"/>
    <w:multiLevelType w:val="multilevel"/>
    <w:tmpl w:val="7C8EAF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AB"/>
    <w:rsid w:val="00036950"/>
    <w:rsid w:val="003261BF"/>
    <w:rsid w:val="00862791"/>
    <w:rsid w:val="00AD76AB"/>
    <w:rsid w:val="00F7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9569"/>
  <w15:docId w15:val="{F81A725F-6F9B-46D5-82E0-040DD656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9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9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FFBB0-4CEC-4354-8AC9-1A232BC3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Surchek, Kathryn L.</dc:creator>
  <cp:lastModifiedBy>Surchek, Kathryn L.</cp:lastModifiedBy>
  <cp:revision>2</cp:revision>
  <cp:lastPrinted>2016-04-15T19:10:00Z</cp:lastPrinted>
  <dcterms:created xsi:type="dcterms:W3CDTF">2016-04-15T20:54:00Z</dcterms:created>
  <dcterms:modified xsi:type="dcterms:W3CDTF">2016-04-15T20:54:00Z</dcterms:modified>
</cp:coreProperties>
</file>