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103C5A4">
      <w:pPr>
        <w:rPr>
          <w:rFonts w:hint="default" w:ascii="Times New Roman" w:hAnsi="Times New Roman" w:cs="Times New Roman"/>
        </w:rPr>
      </w:pPr>
    </w:p>
    <w:p w14:paraId="1008EE08">
      <w:pPr>
        <w:spacing w:before="300" w:after="0"/>
        <w:jc w:val="center"/>
        <w:rPr>
          <w:rFonts w:hint="default" w:ascii="Times New Roman" w:hAnsi="Times New Roman" w:cs="Times New Roman"/>
          <w:sz w:val="44"/>
          <w:szCs w:val="44"/>
        </w:rPr>
      </w:pPr>
      <w:r>
        <w:rPr>
          <w:rFonts w:hint="default" w:ascii="Times New Roman" w:hAnsi="Times New Roman" w:eastAsia="Arial" w:cs="Times New Roman"/>
          <w:b/>
          <w:bCs/>
          <w:color w:val="1B3A6B"/>
          <w:sz w:val="44"/>
          <w:szCs w:val="44"/>
        </w:rPr>
        <w:t>VIRTUAL UNIVERSITY OF PAKISTAN</w:t>
      </w:r>
    </w:p>
    <w:p w14:paraId="54D870DB">
      <w:pPr>
        <w:spacing w:before="20" w:after="0"/>
        <w:jc w:val="center"/>
        <w:rPr>
          <w:rFonts w:hint="default" w:ascii="Times New Roman" w:hAnsi="Times New Roman" w:cs="Times New Roman"/>
          <w:sz w:val="28"/>
          <w:szCs w:val="28"/>
        </w:rPr>
      </w:pPr>
      <w:r>
        <w:rPr>
          <w:rFonts w:hint="default" w:ascii="Times New Roman" w:hAnsi="Times New Roman" w:eastAsia="Arial" w:cs="Times New Roman"/>
          <w:color w:val="6B7280"/>
          <w:sz w:val="28"/>
          <w:szCs w:val="28"/>
        </w:rPr>
        <w:t>Department of Computer Sciences</w:t>
      </w:r>
    </w:p>
    <w:p w14:paraId="42918E89">
      <w:pPr>
        <w:spacing w:before="0" w:after="0"/>
        <w:jc w:val="center"/>
        <w:rPr>
          <w:rFonts w:hint="default" w:ascii="Times New Roman" w:hAnsi="Times New Roman" w:eastAsia="Arial" w:cs="Times New Roman"/>
          <w:color w:val="6B7280"/>
          <w:sz w:val="28"/>
          <w:szCs w:val="28"/>
        </w:rPr>
      </w:pPr>
      <w:r>
        <w:rPr>
          <w:rFonts w:hint="default" w:ascii="Times New Roman" w:hAnsi="Times New Roman" w:eastAsia="Arial" w:cs="Times New Roman"/>
          <w:color w:val="6B7280"/>
          <w:sz w:val="28"/>
          <w:szCs w:val="28"/>
        </w:rPr>
        <w:t>Software Projects &amp; Research Section</w:t>
      </w:r>
    </w:p>
    <w:p w14:paraId="6962FBB0">
      <w:pPr>
        <w:spacing w:before="0" w:after="0"/>
        <w:jc w:val="center"/>
        <w:rPr>
          <w:rFonts w:hint="default" w:ascii="Times New Roman" w:hAnsi="Times New Roman" w:eastAsia="Arial" w:cs="Times New Roman"/>
          <w:color w:val="6B7280"/>
          <w:sz w:val="28"/>
          <w:szCs w:val="28"/>
        </w:rPr>
      </w:pPr>
    </w:p>
    <w:p w14:paraId="001F3AF1">
      <w:pPr>
        <w:spacing w:before="0" w:after="0"/>
        <w:jc w:val="center"/>
        <w:rPr>
          <w:rFonts w:hint="default" w:ascii="Times New Roman" w:hAnsi="Times New Roman" w:eastAsia="Arial" w:cs="Times New Roman"/>
          <w:color w:val="6B7280"/>
          <w:sz w:val="22"/>
          <w:szCs w:val="22"/>
        </w:rPr>
      </w:pPr>
    </w:p>
    <w:p w14:paraId="2607483A">
      <w:pPr>
        <w:spacing w:before="0" w:after="0"/>
        <w:jc w:val="center"/>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 xml:space="preserve">CS619 </w:t>
      </w:r>
      <w:r>
        <w:rPr>
          <w:rFonts w:hint="default" w:ascii="Times New Roman" w:hAnsi="Times New Roman" w:eastAsia="Arial" w:cs="Times New Roman"/>
          <w:b/>
          <w:bCs/>
          <w:color w:val="1D4ED8"/>
          <w:sz w:val="32"/>
          <w:szCs w:val="32"/>
          <w:lang w:val="en-US"/>
        </w:rPr>
        <w:t>-</w:t>
      </w:r>
      <w:r>
        <w:rPr>
          <w:rFonts w:hint="default" w:ascii="Times New Roman" w:hAnsi="Times New Roman" w:eastAsia="Arial" w:cs="Times New Roman"/>
          <w:b/>
          <w:bCs/>
          <w:color w:val="1D4ED8"/>
          <w:sz w:val="32"/>
          <w:szCs w:val="32"/>
        </w:rPr>
        <w:t xml:space="preserve"> Software Projects</w:t>
      </w:r>
    </w:p>
    <w:p w14:paraId="277B0F8C">
      <w:pPr>
        <w:spacing w:before="60" w:after="0"/>
        <w:jc w:val="center"/>
        <w:rPr>
          <w:rFonts w:hint="default" w:ascii="Times New Roman" w:hAnsi="Times New Roman" w:cs="Times New Roman"/>
          <w:sz w:val="48"/>
          <w:szCs w:val="48"/>
        </w:rPr>
      </w:pPr>
      <w:r>
        <w:rPr>
          <w:rFonts w:hint="default" w:ascii="Times New Roman" w:hAnsi="Times New Roman" w:eastAsia="Arial" w:cs="Times New Roman"/>
          <w:b/>
          <w:bCs/>
          <w:color w:val="1B3A6B"/>
          <w:sz w:val="48"/>
          <w:szCs w:val="48"/>
        </w:rPr>
        <w:t>Final Project Report</w:t>
      </w:r>
    </w:p>
    <w:p w14:paraId="5574F161">
      <w:pPr>
        <w:spacing w:before="0" w:after="0"/>
        <w:jc w:val="center"/>
        <w:rPr>
          <w:rFonts w:hint="default" w:ascii="Times New Roman" w:hAnsi="Times New Roman" w:eastAsia="Arial" w:cs="Times New Roman"/>
          <w:color w:val="6B7280"/>
          <w:sz w:val="22"/>
          <w:szCs w:val="22"/>
        </w:rPr>
      </w:pPr>
    </w:p>
    <w:p w14:paraId="585571FC">
      <w:pPr>
        <w:spacing w:before="0" w:after="0"/>
        <w:jc w:val="center"/>
        <w:rPr>
          <w:rFonts w:hint="default" w:ascii="Times New Roman" w:hAnsi="Times New Roman" w:eastAsia="Arial" w:cs="Times New Roman"/>
          <w:color w:val="6B7280"/>
          <w:sz w:val="22"/>
          <w:szCs w:val="22"/>
        </w:rPr>
      </w:pPr>
    </w:p>
    <w:p w14:paraId="1C912845">
      <w:pPr>
        <w:spacing w:before="0" w:after="0"/>
        <w:jc w:val="center"/>
        <w:rPr>
          <w:rFonts w:hint="default" w:ascii="Times New Roman" w:hAnsi="Times New Roman" w:eastAsia="Arial" w:cs="Times New Roman"/>
          <w:color w:val="6B7280"/>
          <w:sz w:val="22"/>
          <w:szCs w:val="22"/>
        </w:rPr>
      </w:pPr>
    </w:p>
    <w:p w14:paraId="4A1CAFBD">
      <w:pPr>
        <w:spacing w:before="0" w:after="0"/>
        <w:jc w:val="center"/>
        <w:rPr>
          <w:rFonts w:hint="default" w:ascii="Times New Roman" w:hAnsi="Times New Roman" w:cs="Times New Roman"/>
          <w:sz w:val="48"/>
          <w:szCs w:val="48"/>
        </w:rPr>
      </w:pPr>
      <w:r>
        <w:rPr>
          <w:rFonts w:hint="default" w:ascii="Times New Roman" w:hAnsi="Times New Roman" w:eastAsia="Arial" w:cs="Times New Roman"/>
          <w:b/>
          <w:bCs/>
          <w:color w:val="1B3A6B"/>
          <w:sz w:val="48"/>
          <w:szCs w:val="48"/>
        </w:rPr>
        <w:t>Student Performance Predictor</w:t>
      </w:r>
    </w:p>
    <w:p w14:paraId="0CC38E74">
      <w:pPr>
        <w:spacing w:before="10" w:after="0"/>
        <w:jc w:val="center"/>
        <w:rPr>
          <w:rFonts w:hint="default" w:ascii="Times New Roman" w:hAnsi="Times New Roman" w:cs="Times New Roman"/>
          <w:sz w:val="48"/>
          <w:szCs w:val="48"/>
        </w:rPr>
      </w:pPr>
      <w:r>
        <w:rPr>
          <w:rFonts w:hint="default" w:ascii="Times New Roman" w:hAnsi="Times New Roman" w:eastAsia="Arial" w:cs="Times New Roman"/>
          <w:b/>
          <w:bCs/>
          <w:color w:val="1D4ED8"/>
          <w:sz w:val="48"/>
          <w:szCs w:val="48"/>
        </w:rPr>
        <w:t>and Dashboard</w:t>
      </w:r>
    </w:p>
    <w:p w14:paraId="0E1056CE">
      <w:pPr>
        <w:spacing w:before="0" w:after="0"/>
        <w:jc w:val="center"/>
        <w:rPr>
          <w:rFonts w:hint="default" w:ascii="Times New Roman" w:hAnsi="Times New Roman" w:eastAsia="Arial" w:cs="Times New Roman"/>
          <w:i/>
          <w:iCs/>
          <w:color w:val="6B7280"/>
          <w:sz w:val="28"/>
          <w:szCs w:val="28"/>
        </w:rPr>
      </w:pPr>
      <w:r>
        <w:rPr>
          <w:rFonts w:hint="default" w:ascii="Times New Roman" w:hAnsi="Times New Roman" w:eastAsia="Arial" w:cs="Times New Roman"/>
          <w:i w:val="0"/>
          <w:iCs w:val="0"/>
          <w:color w:val="6B7280"/>
          <w:sz w:val="28"/>
          <w:szCs w:val="28"/>
        </w:rPr>
        <w:t xml:space="preserve">Phase 4 </w:t>
      </w:r>
      <w:r>
        <w:rPr>
          <w:rFonts w:hint="default" w:ascii="Times New Roman" w:hAnsi="Times New Roman" w:cs="Times New Roman"/>
          <w:i w:val="0"/>
          <w:iCs w:val="0"/>
          <w:color w:val="6B7280"/>
          <w:sz w:val="28"/>
          <w:szCs w:val="28"/>
          <w:lang w:val="en-US"/>
        </w:rPr>
        <w:t>-</w:t>
      </w:r>
      <w:r>
        <w:rPr>
          <w:rFonts w:hint="default" w:ascii="Times New Roman" w:hAnsi="Times New Roman" w:eastAsia="Arial" w:cs="Times New Roman"/>
          <w:i w:val="0"/>
          <w:iCs w:val="0"/>
          <w:color w:val="6B7280"/>
          <w:sz w:val="28"/>
          <w:szCs w:val="28"/>
        </w:rPr>
        <w:t xml:space="preserve"> Final Deliverable: Recommendations Engine</w:t>
      </w:r>
    </w:p>
    <w:p w14:paraId="607C3FB4">
      <w:pPr>
        <w:spacing w:before="0" w:after="0"/>
        <w:jc w:val="center"/>
        <w:rPr>
          <w:rFonts w:hint="default" w:ascii="Times New Roman" w:hAnsi="Times New Roman" w:eastAsia="Arial" w:cs="Times New Roman"/>
          <w:i/>
          <w:iCs/>
          <w:color w:val="6B7280"/>
          <w:sz w:val="22"/>
          <w:szCs w:val="22"/>
        </w:rPr>
      </w:pPr>
    </w:p>
    <w:tbl>
      <w:tblPr>
        <w:tblStyle w:val="9"/>
        <w:tblW w:w="0" w:type="auto"/>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4001"/>
        <w:gridCol w:w="6681"/>
      </w:tblGrid>
      <w:tr w14:paraId="288DABF2">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trPr>
        <w:tc>
          <w:tcPr>
            <w:tcW w:w="4001" w:type="dxa"/>
            <w:shd w:val="clear" w:color="auto" w:fill="1B3A6B"/>
            <w:vAlign w:val="top"/>
          </w:tcPr>
          <w:p w14:paraId="76CD56EB">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themeColor="background1"/>
                <w:sz w:val="22"/>
                <w:szCs w:val="22"/>
                <w14:textFill>
                  <w14:solidFill>
                    <w14:schemeClr w14:val="bg1"/>
                  </w14:solidFill>
                </w14:textFill>
              </w:rPr>
              <w:t>Project Domain</w:t>
            </w:r>
          </w:p>
        </w:tc>
        <w:tc>
          <w:tcPr>
            <w:tcW w:w="6681" w:type="dxa"/>
            <w:shd w:val="clear" w:color="auto" w:fill="1B3A6B"/>
            <w:vAlign w:val="top"/>
          </w:tcPr>
          <w:p w14:paraId="2B4B45F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themeColor="background1"/>
                <w:sz w:val="22"/>
                <w:szCs w:val="22"/>
                <w14:textFill>
                  <w14:solidFill>
                    <w14:schemeClr w14:val="bg1"/>
                  </w14:solidFill>
                </w14:textFill>
              </w:rPr>
              <w:t>Data Analytics / Machine Learning / Educational Data Mining</w:t>
            </w:r>
          </w:p>
        </w:tc>
      </w:tr>
      <w:tr w14:paraId="33959F5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trPr>
        <w:tc>
          <w:tcPr>
            <w:tcW w:w="4001" w:type="dxa"/>
            <w:shd w:val="clear" w:color="auto" w:fill="FFFFFF" w:themeFill="background1"/>
            <w:vAlign w:val="top"/>
          </w:tcPr>
          <w:p w14:paraId="68AC4E61">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Submitted To</w:t>
            </w:r>
          </w:p>
        </w:tc>
        <w:tc>
          <w:tcPr>
            <w:tcW w:w="6681" w:type="dxa"/>
            <w:shd w:val="clear" w:color="auto" w:fill="FFFFFF" w:themeFill="background1"/>
            <w:vAlign w:val="top"/>
          </w:tcPr>
          <w:p w14:paraId="00DF118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cs="Times New Roman"/>
                <w:color w:val="1F2937"/>
                <w:sz w:val="22"/>
                <w:szCs w:val="22"/>
                <w:lang w:val="en-US"/>
              </w:rPr>
              <w:t>Rizwana Noor</w:t>
            </w:r>
          </w:p>
        </w:tc>
      </w:tr>
      <w:tr w14:paraId="2F8E424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trPr>
        <w:tc>
          <w:tcPr>
            <w:tcW w:w="4001" w:type="dxa"/>
            <w:shd w:val="clear" w:color="auto" w:fill="DBEAFE"/>
            <w:vAlign w:val="top"/>
          </w:tcPr>
          <w:p w14:paraId="06E04B6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Course</w:t>
            </w:r>
          </w:p>
        </w:tc>
        <w:tc>
          <w:tcPr>
            <w:tcW w:w="6681" w:type="dxa"/>
            <w:shd w:val="clear" w:color="auto" w:fill="DBEAFE"/>
            <w:vAlign w:val="top"/>
          </w:tcPr>
          <w:p w14:paraId="5C4775B0">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22"/>
                <w:szCs w:val="22"/>
              </w:rPr>
              <w:t xml:space="preserve">CS619 </w:t>
            </w:r>
            <w:r>
              <w:rPr>
                <w:rFonts w:hint="default" w:ascii="Times New Roman" w:hAnsi="Times New Roman" w:cs="Times New Roman"/>
                <w:color w:val="1F2937"/>
                <w:sz w:val="22"/>
                <w:szCs w:val="22"/>
                <w:lang w:val="en-US"/>
              </w:rPr>
              <w:t>- Final</w:t>
            </w:r>
            <w:r>
              <w:rPr>
                <w:rFonts w:hint="default" w:ascii="Times New Roman" w:hAnsi="Times New Roman" w:eastAsia="Arial" w:cs="Times New Roman"/>
                <w:color w:val="1F2937"/>
                <w:sz w:val="22"/>
                <w:szCs w:val="22"/>
              </w:rPr>
              <w:t xml:space="preserve"> Project</w:t>
            </w:r>
          </w:p>
        </w:tc>
      </w:tr>
      <w:tr w14:paraId="6A2FCA4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trPr>
        <w:tc>
          <w:tcPr>
            <w:tcW w:w="4001" w:type="dxa"/>
            <w:shd w:val="clear" w:color="auto" w:fill="FFFFFF" w:themeFill="background1"/>
            <w:vAlign w:val="top"/>
          </w:tcPr>
          <w:p w14:paraId="431D1447">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Semester</w:t>
            </w:r>
          </w:p>
        </w:tc>
        <w:tc>
          <w:tcPr>
            <w:tcW w:w="6681" w:type="dxa"/>
            <w:shd w:val="clear" w:color="auto" w:fill="FFFFFF" w:themeFill="background1"/>
            <w:vAlign w:val="top"/>
          </w:tcPr>
          <w:p w14:paraId="6E6F7A7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22"/>
                <w:szCs w:val="22"/>
              </w:rPr>
              <w:t>Fall 2025</w:t>
            </w:r>
          </w:p>
        </w:tc>
      </w:tr>
      <w:tr w14:paraId="5AE72516">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trPr>
        <w:tc>
          <w:tcPr>
            <w:tcW w:w="4001" w:type="dxa"/>
            <w:shd w:val="clear" w:color="auto" w:fill="DBEAFE"/>
            <w:vAlign w:val="top"/>
          </w:tcPr>
          <w:p w14:paraId="2C31D82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Tools Used</w:t>
            </w:r>
          </w:p>
        </w:tc>
        <w:tc>
          <w:tcPr>
            <w:tcW w:w="6681" w:type="dxa"/>
            <w:shd w:val="clear" w:color="auto" w:fill="DBEAFE"/>
            <w:vAlign w:val="top"/>
          </w:tcPr>
          <w:p w14:paraId="76FA3249">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22"/>
                <w:szCs w:val="22"/>
              </w:rPr>
              <w:t xml:space="preserve">Python, Flask, Pandas, Scikit-learn, Plotly, </w:t>
            </w:r>
            <w:r>
              <w:rPr>
                <w:rFonts w:hint="default" w:ascii="Times New Roman" w:hAnsi="Times New Roman" w:cs="Times New Roman"/>
                <w:color w:val="1F2937"/>
                <w:sz w:val="22"/>
                <w:szCs w:val="22"/>
                <w:lang w:val="en-US"/>
              </w:rPr>
              <w:t>MySQL 8.0</w:t>
            </w:r>
          </w:p>
        </w:tc>
      </w:tr>
      <w:tr w14:paraId="4DF1908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trPr>
        <w:tc>
          <w:tcPr>
            <w:tcW w:w="4001" w:type="dxa"/>
            <w:shd w:val="clear" w:color="auto" w:fill="FFFFFF" w:themeFill="background1"/>
            <w:vAlign w:val="top"/>
          </w:tcPr>
          <w:p w14:paraId="3C20B43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Dataset</w:t>
            </w:r>
          </w:p>
        </w:tc>
        <w:tc>
          <w:tcPr>
            <w:tcW w:w="6681" w:type="dxa"/>
            <w:shd w:val="clear" w:color="auto" w:fill="FFFFFF" w:themeFill="background1"/>
            <w:vAlign w:val="top"/>
          </w:tcPr>
          <w:p w14:paraId="34D81D5B">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22"/>
                <w:szCs w:val="22"/>
              </w:rPr>
              <w:t>Student Academic Performance Dataset (2000 students)</w:t>
            </w:r>
          </w:p>
        </w:tc>
      </w:tr>
      <w:tr w14:paraId="0E708BE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trPr>
        <w:tc>
          <w:tcPr>
            <w:tcW w:w="4001" w:type="dxa"/>
            <w:shd w:val="clear" w:color="auto" w:fill="DBEAFE"/>
            <w:vAlign w:val="top"/>
          </w:tcPr>
          <w:p w14:paraId="4899F5C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Model Deployed</w:t>
            </w:r>
          </w:p>
        </w:tc>
        <w:tc>
          <w:tcPr>
            <w:tcW w:w="6681" w:type="dxa"/>
            <w:shd w:val="clear" w:color="auto" w:fill="DBEAFE"/>
            <w:vAlign w:val="top"/>
          </w:tcPr>
          <w:p w14:paraId="794E0749">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22"/>
                <w:szCs w:val="22"/>
              </w:rPr>
              <w:t>Logistic Regression</w:t>
            </w:r>
            <w:r>
              <w:rPr>
                <w:rFonts w:hint="default" w:ascii="Times New Roman" w:hAnsi="Times New Roman" w:cs="Times New Roman"/>
                <w:color w:val="1F2937"/>
                <w:sz w:val="22"/>
                <w:szCs w:val="22"/>
                <w:lang w:val="en-US"/>
              </w:rPr>
              <w:t xml:space="preserve"> </w:t>
            </w:r>
            <w:r>
              <w:rPr>
                <w:rFonts w:hint="default" w:ascii="Times New Roman" w:hAnsi="Times New Roman" w:cs="Times New Roman"/>
                <w:color w:val="1F2937"/>
                <w:sz w:val="22"/>
                <w:szCs w:val="22"/>
                <w:lang w:val="en-US"/>
              </w:rPr>
              <w:br w:type="textWrapping"/>
            </w:r>
            <w:r>
              <w:rPr>
                <w:rFonts w:hint="default" w:ascii="Times New Roman" w:hAnsi="Times New Roman" w:eastAsia="Arial" w:cs="Times New Roman"/>
                <w:color w:val="1F2937"/>
                <w:sz w:val="22"/>
                <w:szCs w:val="22"/>
              </w:rPr>
              <w:t>Best performing model from Phase 2</w:t>
            </w:r>
            <w:r>
              <w:rPr>
                <w:rFonts w:hint="default" w:ascii="Times New Roman" w:hAnsi="Times New Roman" w:cs="Times New Roman"/>
                <w:color w:val="1F2937"/>
                <w:sz w:val="22"/>
                <w:szCs w:val="22"/>
                <w:lang w:val="en-US"/>
              </w:rPr>
              <w:t xml:space="preserve"> </w:t>
            </w:r>
            <w:r>
              <w:rPr>
                <w:rFonts w:hint="default" w:ascii="Times New Roman" w:hAnsi="Times New Roman" w:eastAsia="Arial" w:cs="Times New Roman"/>
                <w:color w:val="1F2937"/>
                <w:sz w:val="22"/>
                <w:szCs w:val="22"/>
              </w:rPr>
              <w:t>(96.5% accuracy)</w:t>
            </w:r>
          </w:p>
        </w:tc>
      </w:tr>
    </w:tbl>
    <w:p w14:paraId="03CE792B">
      <w:pPr>
        <w:jc w:val="both"/>
        <w:rPr>
          <w:rFonts w:hint="default" w:ascii="Times New Roman" w:hAnsi="Times New Roman" w:cs="Times New Roman"/>
        </w:rPr>
      </w:pPr>
    </w:p>
    <w:tbl>
      <w:tblPr>
        <w:tblStyle w:val="9"/>
        <w:tblW w:w="0" w:type="auto"/>
        <w:jc w:val="center"/>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4417"/>
        <w:gridCol w:w="6265"/>
      </w:tblGrid>
      <w:tr w14:paraId="1D94C209">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10682" w:type="dxa"/>
            <w:gridSpan w:val="2"/>
            <w:shd w:val="clear" w:color="auto" w:fill="1B3A6B"/>
            <w:vAlign w:val="top"/>
          </w:tcPr>
          <w:p w14:paraId="14D70EF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color w:val="000000" w:themeColor="text1"/>
                <w:vertAlign w:val="baseline"/>
                <w14:textFill>
                  <w14:solidFill>
                    <w14:schemeClr w14:val="tx1"/>
                  </w14:solidFill>
                </w14:textFill>
              </w:rPr>
            </w:pPr>
            <w:r>
              <w:rPr>
                <w:rFonts w:hint="default" w:ascii="Times New Roman" w:hAnsi="Times New Roman" w:eastAsia="Arial" w:cs="Times New Roman"/>
                <w:b/>
                <w:bCs/>
                <w:color w:val="FFFFFF" w:themeColor="background1"/>
                <w:sz w:val="22"/>
                <w:szCs w:val="22"/>
                <w14:textFill>
                  <w14:solidFill>
                    <w14:schemeClr w14:val="bg1"/>
                  </w14:solidFill>
                </w14:textFill>
              </w:rPr>
              <w:t>Submitted By</w:t>
            </w:r>
          </w:p>
        </w:tc>
      </w:tr>
      <w:tr w14:paraId="7EF8C41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4417" w:type="dxa"/>
            <w:vAlign w:val="top"/>
          </w:tcPr>
          <w:p w14:paraId="1F7F5BDE">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Student Name</w:t>
            </w:r>
          </w:p>
        </w:tc>
        <w:tc>
          <w:tcPr>
            <w:tcW w:w="6265" w:type="dxa"/>
            <w:vAlign w:val="top"/>
          </w:tcPr>
          <w:p w14:paraId="3DEE5901">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cs="Times New Roman"/>
                <w:b/>
                <w:bCs/>
                <w:color w:val="1B3A6B"/>
                <w:sz w:val="22"/>
                <w:szCs w:val="22"/>
                <w:lang w:val="en-US"/>
              </w:rPr>
              <w:t>Syeda Farkhanda Batool Naqvi</w:t>
            </w:r>
            <w:r>
              <w:rPr>
                <w:rFonts w:hint="default" w:ascii="Times New Roman" w:hAnsi="Times New Roman" w:cs="Times New Roman"/>
                <w:color w:val="374151"/>
                <w:sz w:val="22"/>
                <w:szCs w:val="22"/>
                <w:lang w:val="en-US"/>
              </w:rPr>
              <w:t xml:space="preserve"> </w:t>
            </w:r>
            <w:r>
              <w:rPr>
                <w:rFonts w:hint="default" w:ascii="Times New Roman" w:hAnsi="Times New Roman" w:cs="Times New Roman"/>
                <w:color w:val="1F2937"/>
                <w:sz w:val="22"/>
                <w:szCs w:val="22"/>
                <w:lang w:val="en-US"/>
              </w:rPr>
              <w:t xml:space="preserve">and </w:t>
            </w:r>
            <w:r>
              <w:rPr>
                <w:rFonts w:hint="default" w:ascii="Times New Roman" w:hAnsi="Times New Roman" w:cs="Times New Roman"/>
                <w:color w:val="374151"/>
                <w:sz w:val="22"/>
                <w:szCs w:val="22"/>
                <w:lang w:val="en-US"/>
              </w:rPr>
              <w:t xml:space="preserve"> </w:t>
            </w:r>
            <w:r>
              <w:rPr>
                <w:rFonts w:hint="default" w:ascii="Times New Roman" w:hAnsi="Times New Roman" w:cs="Times New Roman"/>
                <w:b/>
                <w:bCs/>
                <w:color w:val="1B3A6B"/>
                <w:sz w:val="22"/>
                <w:szCs w:val="22"/>
                <w:lang w:val="en-US"/>
              </w:rPr>
              <w:t>Saad Shakir</w:t>
            </w:r>
          </w:p>
        </w:tc>
      </w:tr>
      <w:tr w14:paraId="5B7B588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4417" w:type="dxa"/>
            <w:shd w:val="clear" w:color="auto" w:fill="DBEAFE"/>
            <w:vAlign w:val="top"/>
          </w:tcPr>
          <w:p w14:paraId="160CEBB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VU Student ID</w:t>
            </w:r>
          </w:p>
        </w:tc>
        <w:tc>
          <w:tcPr>
            <w:tcW w:w="6265" w:type="dxa"/>
            <w:shd w:val="clear" w:color="auto" w:fill="DBEAFE"/>
            <w:vAlign w:val="top"/>
          </w:tcPr>
          <w:p w14:paraId="29BF7B08">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cs="Times New Roman"/>
                <w:color w:val="1F2937"/>
                <w:sz w:val="22"/>
                <w:szCs w:val="22"/>
                <w:lang w:val="en-US"/>
              </w:rPr>
              <w:t>BC220424824, BC220404989</w:t>
            </w:r>
          </w:p>
        </w:tc>
      </w:tr>
      <w:tr w14:paraId="0F3E6246">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4417" w:type="dxa"/>
            <w:vAlign w:val="top"/>
          </w:tcPr>
          <w:p w14:paraId="453E0649">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Group ID</w:t>
            </w:r>
          </w:p>
        </w:tc>
        <w:tc>
          <w:tcPr>
            <w:tcW w:w="6265" w:type="dxa"/>
            <w:vAlign w:val="top"/>
          </w:tcPr>
          <w:p w14:paraId="125CBD95">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cs="Times New Roman"/>
                <w:color w:val="1F2937"/>
                <w:sz w:val="22"/>
                <w:szCs w:val="22"/>
                <w:lang w:val="en-US"/>
              </w:rPr>
              <w:t>F25PROJECTF7450</w:t>
            </w:r>
          </w:p>
        </w:tc>
      </w:tr>
      <w:tr w14:paraId="6B21CA6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4417" w:type="dxa"/>
            <w:shd w:val="clear" w:color="auto" w:fill="DBEAFE"/>
            <w:vAlign w:val="top"/>
          </w:tcPr>
          <w:p w14:paraId="28B7F0B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color w:val="1B3A6B"/>
                <w:sz w:val="22"/>
                <w:szCs w:val="22"/>
              </w:rPr>
              <w:t>Project Supervisor</w:t>
            </w:r>
          </w:p>
        </w:tc>
        <w:tc>
          <w:tcPr>
            <w:tcW w:w="6265" w:type="dxa"/>
            <w:shd w:val="clear" w:color="auto" w:fill="DBEAFE"/>
            <w:vAlign w:val="top"/>
          </w:tcPr>
          <w:p w14:paraId="6E1617AE">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cs="Times New Roman"/>
                <w:color w:val="1F2937"/>
                <w:sz w:val="22"/>
                <w:szCs w:val="22"/>
                <w:lang w:val="en-US"/>
              </w:rPr>
              <w:t>Rizwana Noor</w:t>
            </w:r>
          </w:p>
        </w:tc>
      </w:tr>
    </w:tbl>
    <w:p w14:paraId="7E1D9FB2">
      <w:pPr>
        <w:rPr>
          <w:rFonts w:hint="default" w:ascii="Times New Roman" w:hAnsi="Times New Roman" w:cs="Times New Roman"/>
        </w:rPr>
      </w:pPr>
    </w:p>
    <w:p w14:paraId="33D2E536">
      <w:pPr>
        <w:rPr>
          <w:rFonts w:hint="default" w:ascii="Times New Roman" w:hAnsi="Times New Roman" w:cs="Times New Roman"/>
        </w:rPr>
      </w:pPr>
    </w:p>
    <w:p w14:paraId="7E017AF8">
      <w:pPr>
        <w:rPr>
          <w:rFonts w:hint="default" w:ascii="Times New Roman" w:hAnsi="Times New Roman" w:cs="Times New Roman"/>
        </w:rPr>
      </w:pPr>
    </w:p>
    <w:p w14:paraId="024E99BC">
      <w:pPr>
        <w:rPr>
          <w:rFonts w:hint="default" w:ascii="Times New Roman" w:hAnsi="Times New Roman" w:cs="Times New Roman"/>
        </w:rPr>
      </w:pPr>
    </w:p>
    <w:p w14:paraId="5E671027">
      <w:pPr>
        <w:rPr>
          <w:rFonts w:hint="default" w:ascii="Times New Roman" w:hAnsi="Times New Roman" w:cs="Times New Roman"/>
        </w:rPr>
      </w:pPr>
    </w:p>
    <w:p w14:paraId="747C295C">
      <w:pPr>
        <w:spacing w:before="200" w:after="80"/>
        <w:jc w:val="center"/>
        <w:rPr>
          <w:rFonts w:hint="default" w:ascii="Times New Roman" w:hAnsi="Times New Roman" w:cs="Times New Roman"/>
          <w:sz w:val="48"/>
          <w:szCs w:val="48"/>
        </w:rPr>
      </w:pPr>
      <w:r>
        <w:rPr>
          <w:rFonts w:hint="default" w:ascii="Times New Roman" w:hAnsi="Times New Roman" w:eastAsia="SimSun" w:cs="Times New Roman"/>
          <w:sz w:val="24"/>
          <w:szCs w:val="24"/>
        </w:rPr>
        <w:drawing>
          <wp:anchor distT="0" distB="0" distL="114300" distR="114300" simplePos="0" relativeHeight="251670528" behindDoc="1" locked="0" layoutInCell="1" allowOverlap="1">
            <wp:simplePos x="0" y="0"/>
            <wp:positionH relativeFrom="column">
              <wp:posOffset>-2540</wp:posOffset>
            </wp:positionH>
            <wp:positionV relativeFrom="paragraph">
              <wp:posOffset>-247015</wp:posOffset>
            </wp:positionV>
            <wp:extent cx="992505" cy="621665"/>
            <wp:effectExtent l="0" t="0" r="10795" b="635"/>
            <wp:wrapNone/>
            <wp:docPr id="2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descr="IMG_256"/>
                    <pic:cNvPicPr>
                      <a:picLocks noChangeAspect="1"/>
                    </pic:cNvPicPr>
                  </pic:nvPicPr>
                  <pic:blipFill>
                    <a:blip r:embed="rId6"/>
                    <a:stretch>
                      <a:fillRect/>
                    </a:stretch>
                  </pic:blipFill>
                  <pic:spPr>
                    <a:xfrm>
                      <a:off x="0" y="0"/>
                      <a:ext cx="992505" cy="621665"/>
                    </a:xfrm>
                    <a:prstGeom prst="rect">
                      <a:avLst/>
                    </a:prstGeom>
                    <a:noFill/>
                    <a:ln w="9525">
                      <a:noFill/>
                    </a:ln>
                  </pic:spPr>
                </pic:pic>
              </a:graphicData>
            </a:graphic>
          </wp:anchor>
        </w:drawing>
      </w:r>
      <w:r>
        <w:rPr>
          <w:rFonts w:hint="default" w:ascii="Times New Roman" w:hAnsi="Times New Roman" w:eastAsia="Arial" w:cs="Times New Roman"/>
          <w:b/>
          <w:bCs/>
          <w:color w:val="1B3A6B"/>
          <w:sz w:val="48"/>
          <w:szCs w:val="48"/>
          <w:u w:val="single"/>
        </w:rPr>
        <w:t>CERTIFICATE</w:t>
      </w:r>
    </w:p>
    <w:p w14:paraId="70260F51">
      <w:pPr>
        <w:rPr>
          <w:rFonts w:hint="default" w:ascii="Times New Roman" w:hAnsi="Times New Roman" w:cs="Times New Roman"/>
        </w:rPr>
      </w:pPr>
    </w:p>
    <w:p w14:paraId="62A71E84">
      <w:pPr>
        <w:spacing w:before="80" w:after="120" w:line="360" w:lineRule="auto"/>
        <w:rPr>
          <w:rFonts w:hint="default" w:ascii="Times New Roman" w:hAnsi="Times New Roman" w:eastAsia="Arial" w:cs="Times New Roman"/>
          <w:color w:val="1F2937"/>
          <w:sz w:val="22"/>
          <w:szCs w:val="22"/>
          <w:lang w:val="en-US"/>
        </w:rPr>
      </w:pPr>
      <w:r>
        <w:rPr>
          <w:rFonts w:hint="default" w:ascii="Times New Roman" w:hAnsi="Times New Roman" w:eastAsia="Arial" w:cs="Times New Roman"/>
          <w:color w:val="1F2937"/>
          <w:sz w:val="22"/>
          <w:szCs w:val="22"/>
        </w:rPr>
        <w:t>This is to certify that the project titled Student Performance Predictor and Dashboard has been submitted by</w:t>
      </w:r>
      <w:r>
        <w:rPr>
          <w:rFonts w:hint="default" w:ascii="Times New Roman" w:hAnsi="Times New Roman" w:eastAsia="Arial" w:cs="Times New Roman"/>
          <w:b/>
          <w:bCs/>
          <w:color w:val="1F2937"/>
          <w:sz w:val="22"/>
          <w:szCs w:val="22"/>
        </w:rPr>
        <w:t xml:space="preserve"> Syeda Farkhanda Batool Naqvi</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(BC220424824)</w:t>
      </w:r>
      <w:r>
        <w:rPr>
          <w:rFonts w:hint="default" w:ascii="Times New Roman" w:hAnsi="Times New Roman" w:eastAsia="Arial" w:cs="Times New Roman"/>
          <w:color w:val="1F2937"/>
          <w:sz w:val="22"/>
          <w:szCs w:val="22"/>
        </w:rPr>
        <w:t xml:space="preserve"> and </w:t>
      </w:r>
      <w:r>
        <w:rPr>
          <w:rFonts w:hint="default" w:ascii="Times New Roman" w:hAnsi="Times New Roman" w:eastAsia="Arial" w:cs="Times New Roman"/>
          <w:b/>
          <w:bCs/>
          <w:color w:val="1F2937"/>
          <w:sz w:val="22"/>
          <w:szCs w:val="22"/>
        </w:rPr>
        <w:t>Saad Shakir</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(BC220404989)</w:t>
      </w:r>
      <w:r>
        <w:rPr>
          <w:rFonts w:hint="default" w:ascii="Times New Roman" w:hAnsi="Times New Roman" w:eastAsia="Arial" w:cs="Times New Roman"/>
          <w:color w:val="1F2937"/>
          <w:sz w:val="22"/>
          <w:szCs w:val="22"/>
        </w:rPr>
        <w:t xml:space="preserve"> in partial fulfillment of the requirements for the degree of Bachelor of Science at Virtual University of Pakistan, Department of Computer Sciences. The work presented in this report has been carried out under the supervision of </w:t>
      </w:r>
      <w:r>
        <w:rPr>
          <w:rFonts w:hint="default" w:ascii="Times New Roman" w:hAnsi="Times New Roman" w:eastAsia="Arial" w:cs="Times New Roman"/>
          <w:b/>
          <w:bCs/>
          <w:color w:val="1F2937"/>
          <w:sz w:val="22"/>
          <w:szCs w:val="22"/>
        </w:rPr>
        <w:t>Rizwana Noor</w:t>
      </w:r>
      <w:r>
        <w:rPr>
          <w:rFonts w:hint="default" w:ascii="Times New Roman" w:hAnsi="Times New Roman" w:eastAsia="Arial" w:cs="Times New Roman"/>
          <w:color w:val="1F2937"/>
          <w:sz w:val="22"/>
          <w:szCs w:val="22"/>
        </w:rPr>
        <w:t xml:space="preserve"> and meets the standards of the </w:t>
      </w:r>
      <w:r>
        <w:rPr>
          <w:rFonts w:hint="default" w:ascii="Times New Roman" w:hAnsi="Times New Roman" w:eastAsia="Arial" w:cs="Times New Roman"/>
          <w:b/>
          <w:bCs/>
          <w:color w:val="1F2937"/>
          <w:sz w:val="22"/>
          <w:szCs w:val="22"/>
        </w:rPr>
        <w:t>CS619</w:t>
      </w:r>
      <w:r>
        <w:rPr>
          <w:rFonts w:hint="default" w:ascii="Times New Roman" w:hAnsi="Times New Roman" w:eastAsia="Arial" w:cs="Times New Roman"/>
          <w:color w:val="1F2937"/>
          <w:sz w:val="22"/>
          <w:szCs w:val="22"/>
        </w:rPr>
        <w:t xml:space="preserve"> Final Project course.</w:t>
      </w:r>
      <w:r>
        <w:rPr>
          <w:rFonts w:hint="default" w:ascii="Times New Roman" w:hAnsi="Times New Roman" w:eastAsia="Arial" w:cs="Times New Roman"/>
          <w:color w:val="1F2937"/>
          <w:sz w:val="22"/>
          <w:szCs w:val="22"/>
          <w:lang w:val="en-US"/>
        </w:rPr>
        <w:t xml:space="preserve"> </w:t>
      </w:r>
    </w:p>
    <w:p w14:paraId="00A895E4">
      <w:pPr>
        <w:spacing w:before="80" w:after="120" w:line="360" w:lineRule="auto"/>
        <w:rPr>
          <w:rFonts w:hint="default" w:ascii="Times New Roman" w:hAnsi="Times New Roman" w:eastAsia="Arial" w:cs="Times New Roman"/>
          <w:color w:val="1F2937"/>
          <w:sz w:val="22"/>
          <w:szCs w:val="22"/>
          <w:lang w:val="en-US"/>
        </w:rPr>
      </w:pPr>
      <w:r>
        <w:rPr>
          <w:rFonts w:hint="default" w:ascii="Times New Roman" w:hAnsi="Times New Roman" w:cs="Times New Roman"/>
          <w:color w:val="1F2937"/>
          <w:sz w:val="22"/>
          <w:szCs w:val="22"/>
        </w:rPr>
        <w:t>In our opinion, it is satisfactory and up to the mark and therefore fulfills the requirements of BS in Computer Sciences</w:t>
      </w:r>
    </w:p>
    <w:p w14:paraId="62705577">
      <w:pPr>
        <w:spacing w:before="80" w:after="120" w:line="360" w:lineRule="auto"/>
        <w:rPr>
          <w:rFonts w:hint="default" w:ascii="Times New Roman" w:hAnsi="Times New Roman" w:eastAsia="Arial" w:cs="Times New Roman"/>
          <w:sz w:val="22"/>
          <w:szCs w:val="22"/>
        </w:rPr>
      </w:pPr>
    </w:p>
    <w:p w14:paraId="703290B8">
      <w:pPr>
        <w:spacing w:before="80" w:after="120" w:line="360" w:lineRule="auto"/>
        <w:rPr>
          <w:rFonts w:hint="default" w:ascii="Times New Roman" w:hAnsi="Times New Roman" w:eastAsia="Arial" w:cs="Times New Roman"/>
          <w:sz w:val="22"/>
          <w:szCs w:val="22"/>
        </w:rPr>
      </w:pPr>
    </w:p>
    <w:p w14:paraId="2779203B">
      <w:pPr>
        <w:spacing w:before="80" w:after="120" w:line="360" w:lineRule="auto"/>
        <w:rPr>
          <w:rFonts w:hint="default" w:ascii="Times New Roman" w:hAnsi="Times New Roman" w:eastAsia="Arial" w:cs="Times New Roman"/>
          <w:sz w:val="22"/>
          <w:szCs w:val="22"/>
        </w:rPr>
      </w:pPr>
    </w:p>
    <w:p w14:paraId="168E6512">
      <w:pPr>
        <w:spacing w:before="80" w:after="120" w:line="360" w:lineRule="auto"/>
        <w:rPr>
          <w:rFonts w:hint="default" w:ascii="Times New Roman" w:hAnsi="Times New Roman" w:eastAsia="Arial" w:cs="Times New Roman"/>
          <w:sz w:val="22"/>
          <w:szCs w:val="22"/>
        </w:rPr>
      </w:pPr>
    </w:p>
    <w:p w14:paraId="32FB02CE">
      <w:pPr>
        <w:spacing w:before="80" w:after="120" w:line="360" w:lineRule="auto"/>
        <w:rPr>
          <w:rFonts w:hint="default" w:ascii="Times New Roman" w:hAnsi="Times New Roman" w:eastAsia="Arial" w:cs="Times New Roman"/>
          <w:sz w:val="22"/>
          <w:szCs w:val="22"/>
        </w:rPr>
      </w:pPr>
    </w:p>
    <w:p w14:paraId="21AE0888">
      <w:pPr>
        <w:spacing w:before="80" w:after="120" w:line="360" w:lineRule="auto"/>
        <w:rPr>
          <w:rFonts w:hint="default" w:ascii="Times New Roman" w:hAnsi="Times New Roman" w:eastAsia="Arial" w:cs="Times New Roman"/>
          <w:sz w:val="22"/>
          <w:szCs w:val="22"/>
        </w:rPr>
      </w:pPr>
    </w:p>
    <w:p w14:paraId="09E93FEE">
      <w:pPr>
        <w:spacing w:before="80" w:after="120" w:line="360" w:lineRule="auto"/>
        <w:rPr>
          <w:rFonts w:hint="default" w:ascii="Times New Roman" w:hAnsi="Times New Roman" w:eastAsia="Arial" w:cs="Times New Roman"/>
          <w:sz w:val="22"/>
          <w:szCs w:val="22"/>
        </w:rPr>
      </w:pPr>
    </w:p>
    <w:p w14:paraId="6DBFB0ED">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bCs/>
          <w:i w:val="0"/>
          <w:iCs w:val="0"/>
          <w:color w:val="1F2937"/>
          <w:sz w:val="22"/>
          <w:szCs w:val="22"/>
        </w:rPr>
        <w:t>Supervisor / Internal Examiner</w:t>
      </w:r>
    </w:p>
    <w:p w14:paraId="48D50C55">
      <w:pPr>
        <w:spacing w:before="40" w:after="0"/>
        <w:rPr>
          <w:rFonts w:hint="default" w:ascii="Times New Roman" w:hAnsi="Times New Roman" w:cs="Times New Roman"/>
          <w:sz w:val="22"/>
          <w:szCs w:val="22"/>
        </w:rPr>
      </w:pPr>
    </w:p>
    <w:p w14:paraId="6064E94C">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cs="Times New Roman"/>
          <w:b w:val="0"/>
          <w:bCs w:val="0"/>
          <w:i w:val="0"/>
          <w:iCs w:val="0"/>
          <w:color w:val="1F2937"/>
          <w:sz w:val="22"/>
          <w:szCs w:val="22"/>
          <w:lang w:val="en-US"/>
        </w:rPr>
        <w:t>Rizwana Noor</w:t>
      </w:r>
    </w:p>
    <w:p w14:paraId="2D95AF26">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val="0"/>
          <w:bCs w:val="0"/>
          <w:i w:val="0"/>
          <w:iCs w:val="0"/>
          <w:color w:val="1F2937"/>
          <w:sz w:val="22"/>
          <w:szCs w:val="22"/>
        </w:rPr>
        <w:t>Supervisor, Software Projects &amp; Research Section</w:t>
      </w:r>
    </w:p>
    <w:p w14:paraId="43D3A1F7">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val="0"/>
          <w:bCs w:val="0"/>
          <w:i w:val="0"/>
          <w:iCs w:val="0"/>
          <w:color w:val="1F2937"/>
          <w:sz w:val="22"/>
          <w:szCs w:val="22"/>
        </w:rPr>
        <w:t>Department of Computer Sciences, Virtual University of Pakistan</w:t>
      </w:r>
    </w:p>
    <w:p w14:paraId="35E40649">
      <w:pPr>
        <w:spacing w:before="60" w:after="0"/>
        <w:rPr>
          <w:rFonts w:hint="default" w:ascii="Times New Roman" w:hAnsi="Times New Roman" w:cs="Times New Roman"/>
          <w:color w:val="1F2937"/>
          <w:sz w:val="22"/>
          <w:szCs w:val="22"/>
        </w:rPr>
      </w:pPr>
    </w:p>
    <w:p w14:paraId="3CE400F2">
      <w:pPr>
        <w:spacing w:before="80" w:after="100" w:line="360" w:lineRule="auto"/>
        <w:jc w:val="left"/>
        <w:rPr>
          <w:rFonts w:hint="default" w:ascii="Times New Roman" w:hAnsi="Times New Roman" w:cs="Times New Roman"/>
          <w:color w:val="1F2937"/>
          <w:sz w:val="22"/>
          <w:szCs w:val="22"/>
          <w:lang w:val="en-US"/>
        </w:rPr>
      </w:pPr>
      <w:r>
        <w:rPr>
          <w:rFonts w:hint="default" w:ascii="Times New Roman" w:hAnsi="Times New Roman" w:cs="Times New Roman"/>
          <w:color w:val="1F2937"/>
          <w:sz w:val="22"/>
          <w:szCs w:val="22"/>
          <w:lang w:val="en-US"/>
        </w:rPr>
        <w:t>______________________</w:t>
      </w:r>
    </w:p>
    <w:p w14:paraId="1E45B47A">
      <w:pPr>
        <w:spacing w:before="80" w:after="100" w:line="360" w:lineRule="auto"/>
        <w:jc w:val="left"/>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(Signature)</w:t>
      </w:r>
    </w:p>
    <w:p w14:paraId="5BE3EFB9">
      <w:pPr>
        <w:spacing w:before="100" w:after="0"/>
        <w:rPr>
          <w:rFonts w:hint="default" w:ascii="Times New Roman" w:hAnsi="Times New Roman" w:cs="Times New Roman"/>
          <w:sz w:val="22"/>
          <w:szCs w:val="22"/>
        </w:rPr>
      </w:pPr>
    </w:p>
    <w:p w14:paraId="55C22890">
      <w:pPr>
        <w:spacing w:before="80" w:after="100" w:line="360" w:lineRule="auto"/>
        <w:jc w:val="left"/>
        <w:rPr>
          <w:rFonts w:hint="default" w:ascii="Times New Roman" w:hAnsi="Times New Roman" w:cs="Times New Roman"/>
          <w:color w:val="1F2937"/>
          <w:sz w:val="22"/>
          <w:szCs w:val="22"/>
          <w:highlight w:val="none"/>
        </w:rPr>
      </w:pPr>
      <w:r>
        <w:rPr>
          <w:rFonts w:hint="default" w:ascii="Times New Roman" w:hAnsi="Times New Roman" w:eastAsia="Arial" w:cs="Times New Roman"/>
          <w:b/>
          <w:bCs/>
          <w:i w:val="0"/>
          <w:iCs w:val="0"/>
          <w:color w:val="1F2937"/>
          <w:sz w:val="22"/>
          <w:szCs w:val="22"/>
          <w:highlight w:val="none"/>
        </w:rPr>
        <w:t>External Examiner / Subject Specialist</w:t>
      </w:r>
    </w:p>
    <w:p w14:paraId="20F35A38">
      <w:pPr>
        <w:spacing w:before="60" w:after="0"/>
        <w:rPr>
          <w:rFonts w:hint="default" w:ascii="Times New Roman" w:hAnsi="Times New Roman" w:cs="Times New Roman"/>
          <w:sz w:val="22"/>
          <w:szCs w:val="22"/>
        </w:rPr>
      </w:pPr>
    </w:p>
    <w:p w14:paraId="050434C6">
      <w:pPr>
        <w:spacing w:before="80" w:after="100" w:line="360" w:lineRule="auto"/>
        <w:jc w:val="left"/>
        <w:rPr>
          <w:rFonts w:hint="default" w:ascii="Times New Roman" w:hAnsi="Times New Roman" w:cs="Times New Roman"/>
          <w:color w:val="1F2937"/>
          <w:sz w:val="22"/>
          <w:szCs w:val="22"/>
          <w:lang w:val="en-US"/>
        </w:rPr>
      </w:pPr>
      <w:r>
        <w:rPr>
          <w:rFonts w:hint="default" w:ascii="Times New Roman" w:hAnsi="Times New Roman" w:cs="Times New Roman"/>
          <w:color w:val="1F2937"/>
          <w:sz w:val="22"/>
          <w:szCs w:val="22"/>
          <w:lang w:val="en-US"/>
        </w:rPr>
        <w:t>______________________</w:t>
      </w:r>
    </w:p>
    <w:p w14:paraId="2C289373">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val="0"/>
          <w:bCs w:val="0"/>
          <w:i w:val="0"/>
          <w:iCs w:val="0"/>
          <w:color w:val="1F2937"/>
          <w:sz w:val="22"/>
          <w:szCs w:val="22"/>
        </w:rPr>
        <w:t>(Signature)</w:t>
      </w:r>
    </w:p>
    <w:p w14:paraId="1E65BF47">
      <w:pPr>
        <w:spacing w:before="100" w:after="0"/>
        <w:rPr>
          <w:rFonts w:hint="default" w:ascii="Times New Roman" w:hAnsi="Times New Roman" w:cs="Times New Roman"/>
          <w:color w:val="1F2937"/>
          <w:sz w:val="22"/>
          <w:szCs w:val="22"/>
        </w:rPr>
      </w:pPr>
    </w:p>
    <w:p w14:paraId="390DD652">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bCs/>
          <w:i w:val="0"/>
          <w:iCs w:val="0"/>
          <w:color w:val="1F2937"/>
          <w:sz w:val="22"/>
          <w:szCs w:val="22"/>
        </w:rPr>
        <w:t>Accepted By:</w:t>
      </w:r>
    </w:p>
    <w:p w14:paraId="2CA3A16A">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val="0"/>
          <w:bCs w:val="0"/>
          <w:i w:val="0"/>
          <w:iCs w:val="0"/>
          <w:color w:val="1F2937"/>
          <w:sz w:val="22"/>
          <w:szCs w:val="22"/>
        </w:rPr>
        <w:t>_____________</w:t>
      </w:r>
    </w:p>
    <w:p w14:paraId="4B8B1C84">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val="0"/>
          <w:bCs w:val="0"/>
          <w:i w:val="0"/>
          <w:iCs w:val="0"/>
          <w:color w:val="1F2937"/>
          <w:sz w:val="22"/>
          <w:szCs w:val="22"/>
        </w:rPr>
        <w:t>(For office use)</w:t>
      </w:r>
    </w:p>
    <w:p w14:paraId="72014F4C">
      <w:pPr>
        <w:spacing w:before="200" w:after="80"/>
        <w:jc w:val="center"/>
        <w:rPr>
          <w:rFonts w:hint="default" w:ascii="Times New Roman" w:hAnsi="Times New Roman" w:cs="Times New Roman"/>
          <w:sz w:val="48"/>
          <w:szCs w:val="48"/>
        </w:rPr>
      </w:pPr>
      <w:r>
        <w:rPr>
          <w:rFonts w:hint="default" w:ascii="Times New Roman" w:hAnsi="Times New Roman" w:eastAsia="Arial" w:cs="Times New Roman"/>
          <w:b/>
          <w:bCs/>
          <w:color w:val="1B3A6B"/>
          <w:sz w:val="48"/>
          <w:szCs w:val="48"/>
          <w:u w:val="single"/>
        </w:rPr>
        <w:t>EXORDIUM</w:t>
      </w:r>
    </w:p>
    <w:p w14:paraId="09BD7FFA">
      <w:pPr>
        <w:rPr>
          <w:rFonts w:hint="default" w:ascii="Times New Roman" w:hAnsi="Times New Roman" w:cs="Times New Roman"/>
          <w:sz w:val="22"/>
          <w:szCs w:val="22"/>
        </w:rPr>
      </w:pPr>
    </w:p>
    <w:p w14:paraId="109E74A0">
      <w:pPr>
        <w:spacing w:before="80" w:after="60" w:line="360" w:lineRule="auto"/>
        <w:jc w:val="center"/>
        <w:rPr>
          <w:rFonts w:hint="default" w:ascii="Times New Roman" w:hAnsi="Times New Roman" w:cs="Times New Roman"/>
          <w:i w:val="0"/>
          <w:iCs w:val="0"/>
          <w:sz w:val="22"/>
          <w:szCs w:val="22"/>
        </w:rPr>
      </w:pPr>
      <w:r>
        <w:rPr>
          <w:rFonts w:hint="default" w:ascii="Times New Roman" w:hAnsi="Times New Roman" w:eastAsia="Arial" w:cs="Times New Roman"/>
          <w:b/>
          <w:bCs/>
          <w:i w:val="0"/>
          <w:iCs w:val="0"/>
          <w:color w:val="1B3A6B"/>
          <w:sz w:val="22"/>
          <w:szCs w:val="22"/>
        </w:rPr>
        <w:t>In the name of Allah, the Compassionate, the Merciful.</w:t>
      </w:r>
    </w:p>
    <w:p w14:paraId="72B7EA61">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Praise be to Allah, Lord of Creation,</w:t>
      </w:r>
    </w:p>
    <w:p w14:paraId="644409C3">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The Compassionate, the Merciful,</w:t>
      </w:r>
    </w:p>
    <w:p w14:paraId="689F1883">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King of Judgment-day!</w:t>
      </w:r>
    </w:p>
    <w:p w14:paraId="011CD7ED">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You alone we worship, and to You alone we pray for help,</w:t>
      </w:r>
    </w:p>
    <w:p w14:paraId="04699560">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Guide us to the straight path,</w:t>
      </w:r>
    </w:p>
    <w:p w14:paraId="4A3B5038">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The path of those who You have favored,</w:t>
      </w:r>
    </w:p>
    <w:p w14:paraId="229DE5B1">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Not of those who have incurred Your wrath,</w:t>
      </w:r>
    </w:p>
    <w:p w14:paraId="1868DB15">
      <w:pPr>
        <w:spacing w:before="0" w:after="6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Nor of those who have gone astray.</w:t>
      </w:r>
    </w:p>
    <w:p w14:paraId="11F275B9">
      <w:pPr>
        <w:spacing w:before="80" w:after="120" w:line="360" w:lineRule="auto"/>
        <w:rPr>
          <w:rFonts w:hint="default" w:ascii="Times New Roman" w:hAnsi="Times New Roman" w:eastAsia="Arial" w:cs="Times New Roman"/>
          <w:sz w:val="22"/>
          <w:szCs w:val="22"/>
        </w:rPr>
      </w:pPr>
    </w:p>
    <w:p w14:paraId="570DAB90">
      <w:pPr>
        <w:rPr>
          <w:rFonts w:hint="default" w:ascii="Times New Roman" w:hAnsi="Times New Roman" w:cs="Times New Roman"/>
        </w:rPr>
      </w:pPr>
    </w:p>
    <w:p w14:paraId="46224CE1">
      <w:pPr>
        <w:rPr>
          <w:rFonts w:hint="default" w:ascii="Times New Roman" w:hAnsi="Times New Roman" w:cs="Times New Roman"/>
        </w:rPr>
      </w:pPr>
    </w:p>
    <w:p w14:paraId="7B8FDC6A">
      <w:pPr>
        <w:pBdr>
          <w:top w:val="none" w:color="auto" w:sz="0" w:space="1"/>
          <w:left w:val="none" w:color="auto" w:sz="0" w:space="4"/>
          <w:bottom w:val="none" w:color="auto" w:sz="0" w:space="1"/>
          <w:right w:val="none" w:color="auto" w:sz="0" w:space="4"/>
          <w:between w:val="none" w:color="auto" w:sz="0" w:space="0"/>
        </w:pBdr>
        <w:rPr>
          <w:rFonts w:hint="default" w:ascii="Times New Roman" w:hAnsi="Times New Roman" w:cs="Times New Roman"/>
        </w:rPr>
      </w:pPr>
    </w:p>
    <w:p w14:paraId="5E370276">
      <w:pPr>
        <w:rPr>
          <w:rFonts w:hint="default" w:ascii="Times New Roman" w:hAnsi="Times New Roman" w:cs="Times New Roman"/>
        </w:rPr>
      </w:pPr>
    </w:p>
    <w:p w14:paraId="5E4F4ED8">
      <w:pPr>
        <w:rPr>
          <w:rFonts w:hint="default" w:ascii="Times New Roman" w:hAnsi="Times New Roman" w:cs="Times New Roman"/>
        </w:rPr>
      </w:pPr>
    </w:p>
    <w:p w14:paraId="4AB220D0">
      <w:pPr>
        <w:rPr>
          <w:rFonts w:hint="default" w:ascii="Times New Roman" w:hAnsi="Times New Roman" w:cs="Times New Roman"/>
        </w:rPr>
      </w:pPr>
    </w:p>
    <w:p w14:paraId="6F6CBD7C">
      <w:pPr>
        <w:rPr>
          <w:rFonts w:hint="default" w:ascii="Times New Roman" w:hAnsi="Times New Roman" w:cs="Times New Roman"/>
        </w:rPr>
      </w:pPr>
    </w:p>
    <w:p w14:paraId="3EC23499">
      <w:pPr>
        <w:rPr>
          <w:rFonts w:hint="default" w:ascii="Times New Roman" w:hAnsi="Times New Roman" w:cs="Times New Roman"/>
        </w:rPr>
      </w:pPr>
    </w:p>
    <w:p w14:paraId="1B0E3DEB">
      <w:pPr>
        <w:rPr>
          <w:rFonts w:hint="default" w:ascii="Times New Roman" w:hAnsi="Times New Roman" w:cs="Times New Roman"/>
        </w:rPr>
      </w:pPr>
    </w:p>
    <w:p w14:paraId="087E2323">
      <w:pPr>
        <w:rPr>
          <w:rFonts w:hint="default" w:ascii="Times New Roman" w:hAnsi="Times New Roman" w:cs="Times New Roman"/>
        </w:rPr>
      </w:pPr>
    </w:p>
    <w:p w14:paraId="50A7B753">
      <w:pPr>
        <w:rPr>
          <w:rFonts w:hint="default" w:ascii="Times New Roman" w:hAnsi="Times New Roman" w:cs="Times New Roman"/>
        </w:rPr>
      </w:pPr>
    </w:p>
    <w:p w14:paraId="15DA13BF">
      <w:pPr>
        <w:rPr>
          <w:rFonts w:hint="default" w:ascii="Times New Roman" w:hAnsi="Times New Roman" w:cs="Times New Roman"/>
        </w:rPr>
      </w:pPr>
    </w:p>
    <w:p w14:paraId="7B3DBA43">
      <w:pPr>
        <w:rPr>
          <w:rFonts w:hint="default" w:ascii="Times New Roman" w:hAnsi="Times New Roman" w:cs="Times New Roman"/>
        </w:rPr>
      </w:pPr>
    </w:p>
    <w:p w14:paraId="5EAEC2B6">
      <w:pPr>
        <w:rPr>
          <w:rFonts w:hint="default" w:ascii="Times New Roman" w:hAnsi="Times New Roman" w:cs="Times New Roman"/>
        </w:rPr>
      </w:pPr>
    </w:p>
    <w:p w14:paraId="48FBCCA0">
      <w:pPr>
        <w:rPr>
          <w:rFonts w:hint="default" w:ascii="Times New Roman" w:hAnsi="Times New Roman" w:cs="Times New Roman"/>
        </w:rPr>
      </w:pPr>
    </w:p>
    <w:p w14:paraId="69870B01">
      <w:pPr>
        <w:rPr>
          <w:rFonts w:hint="default" w:ascii="Times New Roman" w:hAnsi="Times New Roman" w:cs="Times New Roman"/>
        </w:rPr>
      </w:pPr>
    </w:p>
    <w:p w14:paraId="067220FF">
      <w:pPr>
        <w:rPr>
          <w:rFonts w:hint="default" w:ascii="Times New Roman" w:hAnsi="Times New Roman" w:cs="Times New Roman"/>
        </w:rPr>
      </w:pPr>
    </w:p>
    <w:p w14:paraId="30C0587C">
      <w:pPr>
        <w:rPr>
          <w:rFonts w:hint="default" w:ascii="Times New Roman" w:hAnsi="Times New Roman" w:cs="Times New Roman"/>
        </w:rPr>
      </w:pPr>
    </w:p>
    <w:p w14:paraId="1CE20E7B">
      <w:pPr>
        <w:rPr>
          <w:rFonts w:hint="default" w:ascii="Times New Roman" w:hAnsi="Times New Roman" w:cs="Times New Roman"/>
        </w:rPr>
      </w:pPr>
    </w:p>
    <w:p w14:paraId="63992AC3">
      <w:pPr>
        <w:rPr>
          <w:rFonts w:hint="default" w:ascii="Times New Roman" w:hAnsi="Times New Roman" w:cs="Times New Roman"/>
        </w:rPr>
      </w:pPr>
    </w:p>
    <w:p w14:paraId="0203885A">
      <w:pPr>
        <w:rPr>
          <w:rFonts w:hint="default" w:ascii="Times New Roman" w:hAnsi="Times New Roman" w:cs="Times New Roman"/>
        </w:rPr>
      </w:pPr>
    </w:p>
    <w:p w14:paraId="3AE9B58C">
      <w:pPr>
        <w:rPr>
          <w:rFonts w:hint="default" w:ascii="Times New Roman" w:hAnsi="Times New Roman" w:cs="Times New Roman"/>
        </w:rPr>
      </w:pPr>
    </w:p>
    <w:p w14:paraId="319F48DE">
      <w:pPr>
        <w:rPr>
          <w:rFonts w:hint="default" w:ascii="Times New Roman" w:hAnsi="Times New Roman" w:cs="Times New Roman"/>
        </w:rPr>
      </w:pPr>
    </w:p>
    <w:p w14:paraId="0E28E07F">
      <w:pPr>
        <w:rPr>
          <w:rFonts w:hint="default" w:ascii="Times New Roman" w:hAnsi="Times New Roman" w:cs="Times New Roman"/>
        </w:rPr>
      </w:pPr>
    </w:p>
    <w:p w14:paraId="1D6E78BA">
      <w:pPr>
        <w:rPr>
          <w:rFonts w:hint="default" w:ascii="Times New Roman" w:hAnsi="Times New Roman" w:cs="Times New Roman"/>
        </w:rPr>
      </w:pPr>
    </w:p>
    <w:p w14:paraId="76ECE70C">
      <w:pPr>
        <w:rPr>
          <w:rFonts w:hint="default" w:ascii="Times New Roman" w:hAnsi="Times New Roman" w:cs="Times New Roman"/>
        </w:rPr>
      </w:pPr>
    </w:p>
    <w:p w14:paraId="207530BC">
      <w:pPr>
        <w:rPr>
          <w:rFonts w:hint="default" w:ascii="Times New Roman" w:hAnsi="Times New Roman" w:cs="Times New Roman"/>
        </w:rPr>
      </w:pPr>
    </w:p>
    <w:p w14:paraId="611FEE9B">
      <w:pPr>
        <w:rPr>
          <w:rFonts w:hint="default" w:ascii="Times New Roman" w:hAnsi="Times New Roman" w:cs="Times New Roman"/>
        </w:rPr>
      </w:pPr>
    </w:p>
    <w:p w14:paraId="3D3E477D">
      <w:pPr>
        <w:rPr>
          <w:rFonts w:hint="default" w:ascii="Times New Roman" w:hAnsi="Times New Roman" w:cs="Times New Roman"/>
        </w:rPr>
      </w:pPr>
    </w:p>
    <w:p w14:paraId="7E154CF6">
      <w:pPr>
        <w:rPr>
          <w:rFonts w:hint="default" w:ascii="Times New Roman" w:hAnsi="Times New Roman" w:cs="Times New Roman"/>
        </w:rPr>
      </w:pPr>
    </w:p>
    <w:p w14:paraId="242818FB">
      <w:pPr>
        <w:rPr>
          <w:rFonts w:hint="default" w:ascii="Times New Roman" w:hAnsi="Times New Roman" w:cs="Times New Roman"/>
        </w:rPr>
      </w:pPr>
    </w:p>
    <w:p w14:paraId="63DE674E">
      <w:pPr>
        <w:rPr>
          <w:rFonts w:hint="default" w:ascii="Times New Roman" w:hAnsi="Times New Roman" w:cs="Times New Roman"/>
        </w:rPr>
      </w:pPr>
    </w:p>
    <w:p w14:paraId="75E2F00A">
      <w:pPr>
        <w:rPr>
          <w:rFonts w:hint="default" w:ascii="Times New Roman" w:hAnsi="Times New Roman" w:cs="Times New Roman"/>
        </w:rPr>
      </w:pPr>
    </w:p>
    <w:p w14:paraId="37FAACBF">
      <w:pPr>
        <w:rPr>
          <w:rFonts w:hint="default" w:ascii="Times New Roman" w:hAnsi="Times New Roman" w:cs="Times New Roman"/>
        </w:rPr>
      </w:pPr>
    </w:p>
    <w:p w14:paraId="5265C50B">
      <w:pPr>
        <w:rPr>
          <w:rFonts w:hint="default" w:ascii="Times New Roman" w:hAnsi="Times New Roman" w:cs="Times New Roman"/>
        </w:rPr>
      </w:pPr>
    </w:p>
    <w:p w14:paraId="6C32D48B">
      <w:pPr>
        <w:rPr>
          <w:rFonts w:hint="default" w:ascii="Times New Roman" w:hAnsi="Times New Roman" w:cs="Times New Roman"/>
        </w:rPr>
      </w:pPr>
    </w:p>
    <w:p w14:paraId="4A71079C">
      <w:pPr>
        <w:rPr>
          <w:rFonts w:hint="default" w:ascii="Times New Roman" w:hAnsi="Times New Roman" w:cs="Times New Roman"/>
        </w:rPr>
      </w:pPr>
    </w:p>
    <w:p w14:paraId="37C5ECFB">
      <w:pPr>
        <w:jc w:val="center"/>
        <w:rPr>
          <w:rFonts w:hint="default" w:ascii="Times New Roman" w:hAnsi="Times New Roman" w:eastAsia="Arial" w:cs="Times New Roman"/>
          <w:b/>
          <w:bCs/>
          <w:color w:val="1B3A6B"/>
          <w:sz w:val="48"/>
          <w:szCs w:val="48"/>
          <w:u w:val="single"/>
        </w:rPr>
      </w:pPr>
      <w:r>
        <w:rPr>
          <w:rFonts w:hint="default" w:ascii="Times New Roman" w:hAnsi="Times New Roman" w:eastAsia="Arial" w:cs="Times New Roman"/>
          <w:b/>
          <w:bCs/>
          <w:color w:val="1B3A6B"/>
          <w:sz w:val="48"/>
          <w:szCs w:val="48"/>
          <w:u w:val="single"/>
        </w:rPr>
        <w:t>DEDICATION</w:t>
      </w:r>
    </w:p>
    <w:p w14:paraId="04663237">
      <w:pPr>
        <w:spacing w:before="100" w:after="8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374151"/>
          <w:sz w:val="22"/>
          <w:szCs w:val="22"/>
        </w:rPr>
        <w:br w:type="textWrapping"/>
      </w:r>
      <w:r>
        <w:rPr>
          <w:rFonts w:hint="default" w:ascii="Times New Roman" w:hAnsi="Times New Roman" w:eastAsia="Arial" w:cs="Times New Roman"/>
          <w:i w:val="0"/>
          <w:iCs w:val="0"/>
          <w:color w:val="1F2937"/>
          <w:sz w:val="22"/>
          <w:szCs w:val="22"/>
        </w:rPr>
        <w:t xml:space="preserve">This work is dedicated to </w:t>
      </w:r>
      <w:r>
        <w:rPr>
          <w:rFonts w:hint="default" w:ascii="Times New Roman" w:hAnsi="Times New Roman" w:cs="Times New Roman"/>
          <w:i w:val="0"/>
          <w:iCs w:val="0"/>
          <w:color w:val="1F2937"/>
          <w:sz w:val="22"/>
          <w:szCs w:val="22"/>
          <w:lang w:val="en-US"/>
        </w:rPr>
        <w:t>our</w:t>
      </w:r>
      <w:r>
        <w:rPr>
          <w:rFonts w:hint="default" w:ascii="Times New Roman" w:hAnsi="Times New Roman" w:eastAsia="Arial" w:cs="Times New Roman"/>
          <w:i w:val="0"/>
          <w:iCs w:val="0"/>
          <w:color w:val="1F2937"/>
          <w:sz w:val="22"/>
          <w:szCs w:val="22"/>
        </w:rPr>
        <w:t xml:space="preserve"> parents,</w:t>
      </w:r>
    </w:p>
    <w:p w14:paraId="7BEAF543">
      <w:pPr>
        <w:spacing w:before="0" w:after="8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whose endless support and prayers have made this achievement possible.</w:t>
      </w:r>
    </w:p>
    <w:p w14:paraId="3AB8BF2E">
      <w:pPr>
        <w:spacing w:before="60" w:after="0" w:line="360" w:lineRule="auto"/>
        <w:rPr>
          <w:rFonts w:hint="default" w:ascii="Times New Roman" w:hAnsi="Times New Roman" w:cs="Times New Roman"/>
          <w:i w:val="0"/>
          <w:iCs w:val="0"/>
          <w:color w:val="1F2937"/>
          <w:sz w:val="22"/>
          <w:szCs w:val="22"/>
        </w:rPr>
      </w:pPr>
    </w:p>
    <w:p w14:paraId="59BAAF8A">
      <w:pPr>
        <w:spacing w:before="0" w:after="8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 xml:space="preserve">To </w:t>
      </w:r>
      <w:r>
        <w:rPr>
          <w:rFonts w:hint="default" w:ascii="Times New Roman" w:hAnsi="Times New Roman" w:cs="Times New Roman"/>
          <w:i w:val="0"/>
          <w:iCs w:val="0"/>
          <w:color w:val="1F2937"/>
          <w:sz w:val="22"/>
          <w:szCs w:val="22"/>
          <w:lang w:val="en-US"/>
        </w:rPr>
        <w:t>our</w:t>
      </w:r>
      <w:r>
        <w:rPr>
          <w:rFonts w:hint="default" w:ascii="Times New Roman" w:hAnsi="Times New Roman" w:eastAsia="Arial" w:cs="Times New Roman"/>
          <w:i w:val="0"/>
          <w:iCs w:val="0"/>
          <w:color w:val="1F2937"/>
          <w:sz w:val="22"/>
          <w:szCs w:val="22"/>
        </w:rPr>
        <w:t xml:space="preserve"> teachers and mentors at Virtual University of Pakistan,</w:t>
      </w:r>
    </w:p>
    <w:p w14:paraId="1115103A">
      <w:pPr>
        <w:spacing w:before="0" w:after="8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for their guidance, knowledge, and encouragement throughout this journey.</w:t>
      </w:r>
    </w:p>
    <w:p w14:paraId="1DFD97E3">
      <w:pPr>
        <w:spacing w:before="60" w:after="0" w:line="360" w:lineRule="auto"/>
        <w:rPr>
          <w:rFonts w:hint="default" w:ascii="Times New Roman" w:hAnsi="Times New Roman" w:cs="Times New Roman"/>
          <w:i w:val="0"/>
          <w:iCs w:val="0"/>
          <w:color w:val="1F2937"/>
          <w:sz w:val="22"/>
          <w:szCs w:val="22"/>
        </w:rPr>
      </w:pPr>
    </w:p>
    <w:p w14:paraId="36D3436F">
      <w:pPr>
        <w:spacing w:before="0" w:after="80" w:line="360" w:lineRule="auto"/>
        <w:jc w:val="center"/>
        <w:rPr>
          <w:rFonts w:hint="default" w:ascii="Times New Roman" w:hAnsi="Times New Roman" w:cs="Times New Roman"/>
          <w:i w:val="0"/>
          <w:iCs w:val="0"/>
          <w:color w:val="1F2937"/>
          <w:sz w:val="22"/>
          <w:szCs w:val="22"/>
          <w:lang w:val="en-US"/>
        </w:rPr>
      </w:pPr>
      <w:r>
        <w:rPr>
          <w:rFonts w:hint="default" w:ascii="Times New Roman" w:hAnsi="Times New Roman" w:eastAsia="Arial" w:cs="Times New Roman"/>
          <w:i w:val="0"/>
          <w:iCs w:val="0"/>
          <w:color w:val="1F2937"/>
          <w:sz w:val="22"/>
          <w:szCs w:val="22"/>
        </w:rPr>
        <w:t>And to every student who struggles in silence</w:t>
      </w:r>
      <w:r>
        <w:rPr>
          <w:rFonts w:hint="default" w:ascii="Times New Roman" w:hAnsi="Times New Roman" w:cs="Times New Roman"/>
          <w:i w:val="0"/>
          <w:iCs w:val="0"/>
          <w:color w:val="1F2937"/>
          <w:sz w:val="22"/>
          <w:szCs w:val="22"/>
          <w:lang w:val="en-US"/>
        </w:rPr>
        <w:t xml:space="preserve"> -</w:t>
      </w:r>
    </w:p>
    <w:p w14:paraId="049E1411">
      <w:pPr>
        <w:spacing w:before="0" w:after="80" w:line="360" w:lineRule="auto"/>
        <w:jc w:val="center"/>
        <w:rPr>
          <w:rFonts w:hint="default" w:ascii="Times New Roman" w:hAnsi="Times New Roman" w:cs="Times New Roman"/>
          <w:i w:val="0"/>
          <w:iCs w:val="0"/>
          <w:color w:val="1F2937"/>
          <w:sz w:val="22"/>
          <w:szCs w:val="22"/>
        </w:rPr>
      </w:pPr>
      <w:r>
        <w:rPr>
          <w:rFonts w:hint="default" w:ascii="Times New Roman" w:hAnsi="Times New Roman" w:eastAsia="Arial" w:cs="Times New Roman"/>
          <w:i w:val="0"/>
          <w:iCs w:val="0"/>
          <w:color w:val="1F2937"/>
          <w:sz w:val="22"/>
          <w:szCs w:val="22"/>
        </w:rPr>
        <w:t>this system was built to make sure no one falls behind unnoticed.</w:t>
      </w:r>
    </w:p>
    <w:p w14:paraId="1E2B3A0A">
      <w:pPr>
        <w:rPr>
          <w:rFonts w:hint="default" w:ascii="Times New Roman" w:hAnsi="Times New Roman" w:cs="Times New Roman"/>
        </w:rPr>
      </w:pPr>
    </w:p>
    <w:p w14:paraId="6E30CCB3">
      <w:pPr>
        <w:rPr>
          <w:rFonts w:hint="default" w:ascii="Times New Roman" w:hAnsi="Times New Roman" w:cs="Times New Roman"/>
        </w:rPr>
      </w:pPr>
    </w:p>
    <w:p w14:paraId="09B6B102">
      <w:pPr>
        <w:rPr>
          <w:rFonts w:hint="default" w:ascii="Times New Roman" w:hAnsi="Times New Roman" w:cs="Times New Roman"/>
        </w:rPr>
      </w:pPr>
    </w:p>
    <w:p w14:paraId="020764D4">
      <w:pPr>
        <w:rPr>
          <w:rFonts w:hint="default" w:ascii="Times New Roman" w:hAnsi="Times New Roman" w:cs="Times New Roman"/>
        </w:rPr>
      </w:pPr>
    </w:p>
    <w:p w14:paraId="191F397B">
      <w:pPr>
        <w:rPr>
          <w:rFonts w:hint="default" w:ascii="Times New Roman" w:hAnsi="Times New Roman" w:cs="Times New Roman"/>
        </w:rPr>
      </w:pPr>
    </w:p>
    <w:p w14:paraId="7135230E">
      <w:pPr>
        <w:rPr>
          <w:rFonts w:hint="default" w:ascii="Times New Roman" w:hAnsi="Times New Roman" w:cs="Times New Roman"/>
        </w:rPr>
      </w:pPr>
    </w:p>
    <w:p w14:paraId="6E88FA2E">
      <w:pPr>
        <w:rPr>
          <w:rFonts w:hint="default" w:ascii="Times New Roman" w:hAnsi="Times New Roman" w:cs="Times New Roman"/>
        </w:rPr>
      </w:pPr>
    </w:p>
    <w:p w14:paraId="5D80C1AF">
      <w:pPr>
        <w:rPr>
          <w:rFonts w:hint="default" w:ascii="Times New Roman" w:hAnsi="Times New Roman" w:cs="Times New Roman"/>
        </w:rPr>
      </w:pPr>
    </w:p>
    <w:p w14:paraId="579B5856">
      <w:pPr>
        <w:rPr>
          <w:rFonts w:hint="default" w:ascii="Times New Roman" w:hAnsi="Times New Roman" w:cs="Times New Roman"/>
        </w:rPr>
      </w:pPr>
    </w:p>
    <w:p w14:paraId="68B330BC">
      <w:pPr>
        <w:rPr>
          <w:rFonts w:hint="default" w:ascii="Times New Roman" w:hAnsi="Times New Roman" w:cs="Times New Roman"/>
        </w:rPr>
      </w:pPr>
    </w:p>
    <w:p w14:paraId="633BB2DE">
      <w:pPr>
        <w:rPr>
          <w:rFonts w:hint="default" w:ascii="Times New Roman" w:hAnsi="Times New Roman" w:cs="Times New Roman"/>
        </w:rPr>
      </w:pPr>
    </w:p>
    <w:p w14:paraId="0475399C">
      <w:pPr>
        <w:rPr>
          <w:rFonts w:hint="default" w:ascii="Times New Roman" w:hAnsi="Times New Roman" w:cs="Times New Roman"/>
        </w:rPr>
      </w:pPr>
    </w:p>
    <w:p w14:paraId="3A29EA41">
      <w:pPr>
        <w:rPr>
          <w:rFonts w:hint="default" w:ascii="Times New Roman" w:hAnsi="Times New Roman" w:cs="Times New Roman"/>
        </w:rPr>
      </w:pPr>
    </w:p>
    <w:p w14:paraId="28657ED2">
      <w:pPr>
        <w:rPr>
          <w:rFonts w:hint="default" w:ascii="Times New Roman" w:hAnsi="Times New Roman" w:cs="Times New Roman"/>
        </w:rPr>
      </w:pPr>
    </w:p>
    <w:p w14:paraId="60A8FE09">
      <w:pPr>
        <w:rPr>
          <w:rFonts w:hint="default" w:ascii="Times New Roman" w:hAnsi="Times New Roman" w:cs="Times New Roman"/>
        </w:rPr>
      </w:pPr>
    </w:p>
    <w:p w14:paraId="1908C1BF">
      <w:pPr>
        <w:rPr>
          <w:rFonts w:hint="default" w:ascii="Times New Roman" w:hAnsi="Times New Roman" w:cs="Times New Roman"/>
        </w:rPr>
      </w:pPr>
    </w:p>
    <w:p w14:paraId="3E1FD865">
      <w:pPr>
        <w:rPr>
          <w:rFonts w:hint="default" w:ascii="Times New Roman" w:hAnsi="Times New Roman" w:cs="Times New Roman"/>
        </w:rPr>
      </w:pPr>
    </w:p>
    <w:p w14:paraId="2B19B3F4">
      <w:pPr>
        <w:rPr>
          <w:rFonts w:hint="default" w:ascii="Times New Roman" w:hAnsi="Times New Roman" w:cs="Times New Roman"/>
        </w:rPr>
      </w:pPr>
    </w:p>
    <w:p w14:paraId="6B17C6D2">
      <w:pPr>
        <w:rPr>
          <w:rFonts w:hint="default" w:ascii="Times New Roman" w:hAnsi="Times New Roman" w:cs="Times New Roman"/>
        </w:rPr>
      </w:pPr>
    </w:p>
    <w:p w14:paraId="153094FE">
      <w:pPr>
        <w:rPr>
          <w:rFonts w:hint="default" w:ascii="Times New Roman" w:hAnsi="Times New Roman" w:cs="Times New Roman"/>
        </w:rPr>
      </w:pPr>
    </w:p>
    <w:p w14:paraId="2D8F1E33">
      <w:pPr>
        <w:rPr>
          <w:rFonts w:hint="default" w:ascii="Times New Roman" w:hAnsi="Times New Roman" w:cs="Times New Roman"/>
        </w:rPr>
      </w:pPr>
    </w:p>
    <w:p w14:paraId="4681BC5B">
      <w:pPr>
        <w:rPr>
          <w:rFonts w:hint="default" w:ascii="Times New Roman" w:hAnsi="Times New Roman" w:cs="Times New Roman"/>
        </w:rPr>
      </w:pPr>
    </w:p>
    <w:p w14:paraId="39B537AF">
      <w:pPr>
        <w:rPr>
          <w:rFonts w:hint="default" w:ascii="Times New Roman" w:hAnsi="Times New Roman" w:cs="Times New Roman"/>
        </w:rPr>
      </w:pPr>
    </w:p>
    <w:p w14:paraId="1B6E8716">
      <w:pPr>
        <w:rPr>
          <w:rFonts w:hint="default" w:ascii="Times New Roman" w:hAnsi="Times New Roman" w:cs="Times New Roman"/>
        </w:rPr>
      </w:pPr>
    </w:p>
    <w:p w14:paraId="60422809">
      <w:pPr>
        <w:rPr>
          <w:rFonts w:hint="default" w:ascii="Times New Roman" w:hAnsi="Times New Roman" w:cs="Times New Roman"/>
        </w:rPr>
      </w:pPr>
    </w:p>
    <w:p w14:paraId="6AB29D08">
      <w:pPr>
        <w:rPr>
          <w:rFonts w:hint="default" w:ascii="Times New Roman" w:hAnsi="Times New Roman" w:cs="Times New Roman"/>
        </w:rPr>
      </w:pPr>
    </w:p>
    <w:p w14:paraId="3756F00B">
      <w:pPr>
        <w:rPr>
          <w:rFonts w:hint="default" w:ascii="Times New Roman" w:hAnsi="Times New Roman" w:cs="Times New Roman"/>
        </w:rPr>
      </w:pPr>
    </w:p>
    <w:p w14:paraId="3BD82BE7">
      <w:pPr>
        <w:rPr>
          <w:rFonts w:hint="default" w:ascii="Times New Roman" w:hAnsi="Times New Roman" w:cs="Times New Roman"/>
        </w:rPr>
      </w:pPr>
    </w:p>
    <w:p w14:paraId="4DE4A13E">
      <w:pPr>
        <w:rPr>
          <w:rFonts w:hint="default" w:ascii="Times New Roman" w:hAnsi="Times New Roman" w:cs="Times New Roman"/>
        </w:rPr>
      </w:pPr>
    </w:p>
    <w:p w14:paraId="3C8CD88B">
      <w:pPr>
        <w:rPr>
          <w:rFonts w:hint="default" w:ascii="Times New Roman" w:hAnsi="Times New Roman" w:cs="Times New Roman"/>
        </w:rPr>
      </w:pPr>
    </w:p>
    <w:p w14:paraId="2A51A4AF">
      <w:pPr>
        <w:rPr>
          <w:rFonts w:hint="default" w:ascii="Times New Roman" w:hAnsi="Times New Roman" w:cs="Times New Roman"/>
        </w:rPr>
      </w:pPr>
    </w:p>
    <w:p w14:paraId="70EE0FCC">
      <w:pPr>
        <w:rPr>
          <w:rFonts w:hint="default" w:ascii="Times New Roman" w:hAnsi="Times New Roman" w:cs="Times New Roman"/>
        </w:rPr>
      </w:pPr>
    </w:p>
    <w:p w14:paraId="085D325A">
      <w:pPr>
        <w:rPr>
          <w:rFonts w:hint="default" w:ascii="Times New Roman" w:hAnsi="Times New Roman" w:cs="Times New Roman"/>
        </w:rPr>
      </w:pPr>
    </w:p>
    <w:p w14:paraId="468D1BAF">
      <w:pPr>
        <w:rPr>
          <w:rFonts w:hint="default" w:ascii="Times New Roman" w:hAnsi="Times New Roman" w:cs="Times New Roman"/>
        </w:rPr>
      </w:pPr>
    </w:p>
    <w:p w14:paraId="5E6B404A">
      <w:pPr>
        <w:rPr>
          <w:rFonts w:hint="default" w:ascii="Times New Roman" w:hAnsi="Times New Roman" w:cs="Times New Roman"/>
        </w:rPr>
      </w:pPr>
    </w:p>
    <w:p w14:paraId="3AFCF38A">
      <w:pPr>
        <w:rPr>
          <w:rFonts w:hint="default" w:ascii="Times New Roman" w:hAnsi="Times New Roman" w:cs="Times New Roman"/>
        </w:rPr>
      </w:pPr>
    </w:p>
    <w:p w14:paraId="725F13B6">
      <w:pPr>
        <w:rPr>
          <w:rFonts w:hint="default" w:ascii="Times New Roman" w:hAnsi="Times New Roman" w:cs="Times New Roman"/>
        </w:rPr>
      </w:pPr>
    </w:p>
    <w:p w14:paraId="16C9656A">
      <w:pPr>
        <w:rPr>
          <w:rFonts w:hint="default" w:ascii="Times New Roman" w:hAnsi="Times New Roman" w:cs="Times New Roman"/>
        </w:rPr>
      </w:pPr>
    </w:p>
    <w:p w14:paraId="71E43CDB">
      <w:pPr>
        <w:rPr>
          <w:rFonts w:hint="default" w:ascii="Times New Roman" w:hAnsi="Times New Roman" w:cs="Times New Roman"/>
        </w:rPr>
      </w:pPr>
    </w:p>
    <w:p w14:paraId="706309C0">
      <w:pPr>
        <w:rPr>
          <w:rFonts w:hint="default" w:ascii="Times New Roman" w:hAnsi="Times New Roman" w:cs="Times New Roman"/>
        </w:rPr>
      </w:pPr>
    </w:p>
    <w:p w14:paraId="1BF253CD">
      <w:pPr>
        <w:spacing w:before="200" w:after="80"/>
        <w:jc w:val="center"/>
        <w:rPr>
          <w:rFonts w:hint="default" w:ascii="Times New Roman" w:hAnsi="Times New Roman" w:eastAsia="Arial" w:cs="Times New Roman"/>
          <w:b/>
          <w:bCs/>
          <w:color w:val="1B3A6B"/>
          <w:sz w:val="22"/>
          <w:szCs w:val="22"/>
          <w:u w:val="single"/>
          <w:lang w:val="en-US"/>
        </w:rPr>
      </w:pPr>
      <w:r>
        <w:rPr>
          <w:rFonts w:hint="default" w:ascii="Times New Roman" w:hAnsi="Times New Roman" w:eastAsia="Arial" w:cs="Times New Roman"/>
          <w:b/>
          <w:bCs/>
          <w:color w:val="1B3A6B"/>
          <w:sz w:val="48"/>
          <w:szCs w:val="48"/>
          <w:u w:val="single"/>
        </w:rPr>
        <w:t>ACKNOWLEDGEMENT</w:t>
      </w:r>
    </w:p>
    <w:p w14:paraId="1EA2E3C5">
      <w:pPr>
        <w:jc w:val="center"/>
        <w:rPr>
          <w:rFonts w:hint="default" w:ascii="Times New Roman" w:hAnsi="Times New Roman" w:eastAsia="Arial" w:cs="Times New Roman"/>
          <w:b/>
          <w:bCs/>
          <w:color w:val="1B3A6B"/>
          <w:sz w:val="22"/>
          <w:szCs w:val="22"/>
          <w:u w:val="single"/>
          <w:lang w:val="en-US"/>
        </w:rPr>
      </w:pPr>
    </w:p>
    <w:p w14:paraId="5F973870">
      <w:pPr>
        <w:spacing w:before="80" w:after="0" w:line="360" w:lineRule="auto"/>
        <w:rPr>
          <w:rFonts w:hint="default" w:ascii="Times New Roman" w:hAnsi="Times New Roman" w:cs="Times New Roman"/>
          <w:color w:val="1F2937"/>
          <w:sz w:val="22"/>
          <w:szCs w:val="22"/>
        </w:rPr>
      </w:pPr>
      <w:r>
        <w:rPr>
          <w:rFonts w:hint="default" w:ascii="Times New Roman" w:hAnsi="Times New Roman" w:eastAsia="Arial" w:cs="Times New Roman"/>
          <w:b w:val="0"/>
          <w:bCs w:val="0"/>
          <w:i w:val="0"/>
          <w:iCs w:val="0"/>
          <w:color w:val="1F2937"/>
          <w:sz w:val="22"/>
          <w:szCs w:val="22"/>
        </w:rPr>
        <w:t xml:space="preserve">All praise is due to Allah Almighty, the Most Gracious and the Most Merciful, Who blessed </w:t>
      </w:r>
      <w:r>
        <w:rPr>
          <w:rFonts w:hint="default" w:ascii="Times New Roman" w:hAnsi="Times New Roman" w:cs="Times New Roman"/>
          <w:b w:val="0"/>
          <w:bCs w:val="0"/>
          <w:i w:val="0"/>
          <w:iCs w:val="0"/>
          <w:color w:val="1F2937"/>
          <w:sz w:val="22"/>
          <w:szCs w:val="22"/>
          <w:lang w:val="en-US"/>
        </w:rPr>
        <w:t>us</w:t>
      </w:r>
      <w:r>
        <w:rPr>
          <w:rFonts w:hint="default" w:ascii="Times New Roman" w:hAnsi="Times New Roman" w:eastAsia="Arial" w:cs="Times New Roman"/>
          <w:b w:val="0"/>
          <w:bCs w:val="0"/>
          <w:i w:val="0"/>
          <w:iCs w:val="0"/>
          <w:color w:val="1F2937"/>
          <w:sz w:val="22"/>
          <w:szCs w:val="22"/>
        </w:rPr>
        <w:t xml:space="preserve"> with the knowledge, patience, and ability to complete this project.</w:t>
      </w:r>
    </w:p>
    <w:p w14:paraId="00473772">
      <w:pPr>
        <w:spacing w:before="60" w:after="0"/>
        <w:rPr>
          <w:rFonts w:hint="default" w:ascii="Times New Roman" w:hAnsi="Times New Roman" w:cs="Times New Roman"/>
          <w:color w:val="1F2937"/>
          <w:sz w:val="22"/>
          <w:szCs w:val="22"/>
        </w:rPr>
      </w:pPr>
    </w:p>
    <w:p w14:paraId="733F5182">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cs="Times New Roman"/>
          <w:b w:val="0"/>
          <w:bCs w:val="0"/>
          <w:i w:val="0"/>
          <w:iCs w:val="0"/>
          <w:color w:val="1F2937"/>
          <w:sz w:val="22"/>
          <w:szCs w:val="22"/>
          <w:lang w:val="en-US"/>
        </w:rPr>
        <w:t>We</w:t>
      </w:r>
      <w:r>
        <w:rPr>
          <w:rFonts w:hint="default" w:ascii="Times New Roman" w:hAnsi="Times New Roman" w:eastAsia="Arial" w:cs="Times New Roman"/>
          <w:b w:val="0"/>
          <w:bCs w:val="0"/>
          <w:i w:val="0"/>
          <w:iCs w:val="0"/>
          <w:color w:val="1F2937"/>
          <w:sz w:val="22"/>
          <w:szCs w:val="22"/>
        </w:rPr>
        <w:t xml:space="preserve"> would like to express </w:t>
      </w:r>
      <w:r>
        <w:rPr>
          <w:rFonts w:hint="default" w:ascii="Times New Roman" w:hAnsi="Times New Roman" w:cs="Times New Roman"/>
          <w:b w:val="0"/>
          <w:bCs w:val="0"/>
          <w:i w:val="0"/>
          <w:iCs w:val="0"/>
          <w:color w:val="1F2937"/>
          <w:sz w:val="22"/>
          <w:szCs w:val="22"/>
          <w:lang w:val="en-US"/>
        </w:rPr>
        <w:t>our</w:t>
      </w:r>
      <w:r>
        <w:rPr>
          <w:rFonts w:hint="default" w:ascii="Times New Roman" w:hAnsi="Times New Roman" w:eastAsia="Arial" w:cs="Times New Roman"/>
          <w:b w:val="0"/>
          <w:bCs w:val="0"/>
          <w:i w:val="0"/>
          <w:iCs w:val="0"/>
          <w:color w:val="1F2937"/>
          <w:sz w:val="22"/>
          <w:szCs w:val="22"/>
        </w:rPr>
        <w:t xml:space="preserve"> deepest gratitude to </w:t>
      </w:r>
      <w:r>
        <w:rPr>
          <w:rFonts w:hint="default" w:ascii="Times New Roman" w:hAnsi="Times New Roman" w:cs="Times New Roman"/>
          <w:b w:val="0"/>
          <w:bCs w:val="0"/>
          <w:i w:val="0"/>
          <w:iCs w:val="0"/>
          <w:color w:val="1F2937"/>
          <w:sz w:val="22"/>
          <w:szCs w:val="22"/>
          <w:lang w:val="en-US"/>
        </w:rPr>
        <w:t>our</w:t>
      </w:r>
      <w:r>
        <w:rPr>
          <w:rFonts w:hint="default" w:ascii="Times New Roman" w:hAnsi="Times New Roman" w:eastAsia="Arial" w:cs="Times New Roman"/>
          <w:b w:val="0"/>
          <w:bCs w:val="0"/>
          <w:i w:val="0"/>
          <w:iCs w:val="0"/>
          <w:color w:val="1F2937"/>
          <w:sz w:val="22"/>
          <w:szCs w:val="22"/>
        </w:rPr>
        <w:t xml:space="preserve"> Project Supervisor at Virtual University of Pakistan for their invaluable guidance, constructive feedback, and continuous support throughout all four phases of this project. Their expertise in Software Projects and Machine Learning helped shape this system into a meaningful educational tool.</w:t>
      </w:r>
    </w:p>
    <w:p w14:paraId="6E42DF21">
      <w:pPr>
        <w:spacing w:before="60" w:after="0"/>
        <w:rPr>
          <w:rFonts w:hint="default" w:ascii="Times New Roman" w:hAnsi="Times New Roman" w:cs="Times New Roman"/>
          <w:color w:val="1F2937"/>
          <w:sz w:val="22"/>
          <w:szCs w:val="22"/>
        </w:rPr>
      </w:pPr>
    </w:p>
    <w:p w14:paraId="62C69A8E">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cs="Times New Roman"/>
          <w:b w:val="0"/>
          <w:bCs w:val="0"/>
          <w:i w:val="0"/>
          <w:iCs w:val="0"/>
          <w:color w:val="1F2937"/>
          <w:sz w:val="22"/>
          <w:szCs w:val="22"/>
          <w:lang w:val="en-US"/>
        </w:rPr>
        <w:t>We are</w:t>
      </w:r>
      <w:r>
        <w:rPr>
          <w:rFonts w:hint="default" w:ascii="Times New Roman" w:hAnsi="Times New Roman" w:eastAsia="Arial" w:cs="Times New Roman"/>
          <w:b w:val="0"/>
          <w:bCs w:val="0"/>
          <w:i w:val="0"/>
          <w:iCs w:val="0"/>
          <w:color w:val="1F2937"/>
          <w:sz w:val="22"/>
          <w:szCs w:val="22"/>
        </w:rPr>
        <w:t xml:space="preserve"> also grateful to the CS619 course team and the Department of Computer Sciences at Virtual University of Pakistan for providing a structured framework that guided the project from dataset preparation through to the final recommendations engine.</w:t>
      </w:r>
    </w:p>
    <w:p w14:paraId="2FA6EB07">
      <w:pPr>
        <w:spacing w:before="60" w:after="0"/>
        <w:rPr>
          <w:rFonts w:hint="default" w:ascii="Times New Roman" w:hAnsi="Times New Roman" w:cs="Times New Roman"/>
          <w:color w:val="1F2937"/>
          <w:sz w:val="22"/>
          <w:szCs w:val="22"/>
        </w:rPr>
      </w:pPr>
    </w:p>
    <w:p w14:paraId="7E3AAACF">
      <w:pPr>
        <w:spacing w:before="80" w:after="100" w:line="360" w:lineRule="auto"/>
        <w:jc w:val="left"/>
        <w:rPr>
          <w:rFonts w:hint="default" w:ascii="Times New Roman" w:hAnsi="Times New Roman" w:cs="Times New Roman"/>
          <w:color w:val="1F2937"/>
          <w:sz w:val="22"/>
          <w:szCs w:val="22"/>
        </w:rPr>
      </w:pPr>
      <w:r>
        <w:rPr>
          <w:rFonts w:hint="default" w:ascii="Times New Roman" w:hAnsi="Times New Roman" w:eastAsia="Arial" w:cs="Times New Roman"/>
          <w:b w:val="0"/>
          <w:bCs w:val="0"/>
          <w:i w:val="0"/>
          <w:iCs w:val="0"/>
          <w:color w:val="1F2937"/>
          <w:sz w:val="22"/>
          <w:szCs w:val="22"/>
        </w:rPr>
        <w:t xml:space="preserve">Special thanks to the open-source community </w:t>
      </w:r>
      <w:r>
        <w:rPr>
          <w:rFonts w:hint="default" w:ascii="Times New Roman" w:hAnsi="Times New Roman" w:cs="Times New Roman"/>
          <w:b w:val="0"/>
          <w:bCs w:val="0"/>
          <w:i w:val="0"/>
          <w:iCs w:val="0"/>
          <w:color w:val="1F2937"/>
          <w:sz w:val="22"/>
          <w:szCs w:val="22"/>
          <w:lang w:val="en-US"/>
        </w:rPr>
        <w:t>-</w:t>
      </w:r>
      <w:r>
        <w:rPr>
          <w:rFonts w:hint="default" w:ascii="Times New Roman" w:hAnsi="Times New Roman" w:eastAsia="Arial" w:cs="Times New Roman"/>
          <w:b w:val="0"/>
          <w:bCs w:val="0"/>
          <w:i w:val="0"/>
          <w:iCs w:val="0"/>
          <w:color w:val="1F2937"/>
          <w:sz w:val="22"/>
          <w:szCs w:val="22"/>
        </w:rPr>
        <w:t xml:space="preserve"> the developers of Python, Flask, scikit-learn, Plotly, and Pandas whose tools made this system technically possible. The Kaggle community and UCI Machine Learning Repository also deserve recognition for making educational datasets publicly available for research purposes.</w:t>
      </w:r>
    </w:p>
    <w:p w14:paraId="4A19ABFF">
      <w:pPr>
        <w:spacing w:before="60" w:after="0"/>
        <w:rPr>
          <w:rFonts w:hint="default" w:ascii="Times New Roman" w:hAnsi="Times New Roman" w:cs="Times New Roman"/>
          <w:color w:val="1F2937"/>
          <w:sz w:val="22"/>
          <w:szCs w:val="22"/>
        </w:rPr>
      </w:pPr>
    </w:p>
    <w:p w14:paraId="4B148166">
      <w:pPr>
        <w:rPr>
          <w:rFonts w:hint="default" w:ascii="Times New Roman" w:hAnsi="Times New Roman" w:cs="Times New Roman"/>
          <w:color w:val="1F2937"/>
          <w:lang w:val="en-US"/>
        </w:rPr>
      </w:pPr>
      <w:r>
        <w:rPr>
          <w:rFonts w:hint="default" w:ascii="Times New Roman" w:hAnsi="Times New Roman" w:eastAsia="Arial" w:cs="Times New Roman"/>
          <w:b w:val="0"/>
          <w:bCs w:val="0"/>
          <w:i w:val="0"/>
          <w:iCs w:val="0"/>
          <w:color w:val="1F2937"/>
          <w:sz w:val="22"/>
          <w:szCs w:val="22"/>
        </w:rPr>
        <w:t xml:space="preserve">Finally, </w:t>
      </w:r>
      <w:r>
        <w:rPr>
          <w:rFonts w:hint="default" w:ascii="Times New Roman" w:hAnsi="Times New Roman" w:cs="Times New Roman"/>
          <w:b w:val="0"/>
          <w:bCs w:val="0"/>
          <w:i w:val="0"/>
          <w:iCs w:val="0"/>
          <w:color w:val="1F2937"/>
          <w:sz w:val="22"/>
          <w:szCs w:val="22"/>
          <w:lang w:val="en-US"/>
        </w:rPr>
        <w:t>We</w:t>
      </w:r>
      <w:r>
        <w:rPr>
          <w:rFonts w:hint="default" w:ascii="Times New Roman" w:hAnsi="Times New Roman" w:eastAsia="Arial" w:cs="Times New Roman"/>
          <w:b w:val="0"/>
          <w:bCs w:val="0"/>
          <w:i w:val="0"/>
          <w:iCs w:val="0"/>
          <w:color w:val="1F2937"/>
          <w:sz w:val="22"/>
          <w:szCs w:val="22"/>
        </w:rPr>
        <w:t xml:space="preserve"> thank </w:t>
      </w:r>
      <w:r>
        <w:rPr>
          <w:rFonts w:hint="default" w:ascii="Times New Roman" w:hAnsi="Times New Roman" w:cs="Times New Roman"/>
          <w:b w:val="0"/>
          <w:bCs w:val="0"/>
          <w:i w:val="0"/>
          <w:iCs w:val="0"/>
          <w:color w:val="1F2937"/>
          <w:sz w:val="22"/>
          <w:szCs w:val="22"/>
          <w:lang w:val="en-US"/>
        </w:rPr>
        <w:t>our</w:t>
      </w:r>
      <w:r>
        <w:rPr>
          <w:rFonts w:hint="default" w:ascii="Times New Roman" w:hAnsi="Times New Roman" w:eastAsia="Arial" w:cs="Times New Roman"/>
          <w:b w:val="0"/>
          <w:bCs w:val="0"/>
          <w:i w:val="0"/>
          <w:iCs w:val="0"/>
          <w:color w:val="1F2937"/>
          <w:sz w:val="22"/>
          <w:szCs w:val="22"/>
        </w:rPr>
        <w:t xml:space="preserve"> family for their patience and encouragement throughout the long hours of development, debugging, and documentation that this project required.</w:t>
      </w:r>
      <w:r>
        <w:rPr>
          <w:rFonts w:hint="default" w:ascii="Times New Roman" w:hAnsi="Times New Roman" w:eastAsia="Arial" w:cs="Times New Roman"/>
          <w:b w:val="0"/>
          <w:bCs w:val="0"/>
          <w:i w:val="0"/>
          <w:iCs w:val="0"/>
          <w:color w:val="1F2937"/>
          <w:sz w:val="22"/>
          <w:szCs w:val="22"/>
          <w:lang w:val="en-US"/>
        </w:rPr>
        <w:t xml:space="preserve"> </w:t>
      </w:r>
    </w:p>
    <w:p w14:paraId="19D8256E">
      <w:pPr>
        <w:rPr>
          <w:rFonts w:hint="default" w:ascii="Times New Roman" w:hAnsi="Times New Roman" w:cs="Times New Roman"/>
        </w:rPr>
      </w:pPr>
    </w:p>
    <w:p w14:paraId="5ED8036A">
      <w:pPr>
        <w:rPr>
          <w:rFonts w:hint="default" w:ascii="Times New Roman" w:hAnsi="Times New Roman" w:cs="Times New Roman"/>
        </w:rPr>
      </w:pPr>
    </w:p>
    <w:p w14:paraId="732E0FF3">
      <w:pPr>
        <w:rPr>
          <w:rFonts w:hint="default" w:ascii="Times New Roman" w:hAnsi="Times New Roman" w:cs="Times New Roman"/>
        </w:rPr>
      </w:pPr>
    </w:p>
    <w:p w14:paraId="406B4D78">
      <w:pPr>
        <w:rPr>
          <w:rFonts w:hint="default" w:ascii="Times New Roman" w:hAnsi="Times New Roman" w:cs="Times New Roman"/>
        </w:rPr>
      </w:pPr>
    </w:p>
    <w:p w14:paraId="1827A8F3">
      <w:pPr>
        <w:rPr>
          <w:rFonts w:hint="default" w:ascii="Times New Roman" w:hAnsi="Times New Roman" w:cs="Times New Roman"/>
        </w:rPr>
      </w:pPr>
    </w:p>
    <w:p w14:paraId="22360F8A">
      <w:pPr>
        <w:rPr>
          <w:rFonts w:hint="default" w:ascii="Times New Roman" w:hAnsi="Times New Roman" w:cs="Times New Roman"/>
        </w:rPr>
      </w:pPr>
    </w:p>
    <w:p w14:paraId="1C96B940">
      <w:pPr>
        <w:rPr>
          <w:rFonts w:hint="default" w:ascii="Times New Roman" w:hAnsi="Times New Roman" w:cs="Times New Roman"/>
        </w:rPr>
      </w:pPr>
    </w:p>
    <w:p w14:paraId="02F29EB9">
      <w:pPr>
        <w:rPr>
          <w:rFonts w:hint="default" w:ascii="Times New Roman" w:hAnsi="Times New Roman" w:cs="Times New Roman"/>
        </w:rPr>
      </w:pPr>
    </w:p>
    <w:p w14:paraId="6EB35114">
      <w:pPr>
        <w:rPr>
          <w:rFonts w:hint="default" w:ascii="Times New Roman" w:hAnsi="Times New Roman" w:cs="Times New Roman"/>
        </w:rPr>
      </w:pPr>
    </w:p>
    <w:p w14:paraId="3E596989">
      <w:pPr>
        <w:rPr>
          <w:rFonts w:hint="default" w:ascii="Times New Roman" w:hAnsi="Times New Roman" w:cs="Times New Roman"/>
        </w:rPr>
      </w:pPr>
    </w:p>
    <w:p w14:paraId="179C6E32">
      <w:pPr>
        <w:rPr>
          <w:rFonts w:hint="default" w:ascii="Times New Roman" w:hAnsi="Times New Roman" w:cs="Times New Roman"/>
        </w:rPr>
      </w:pPr>
    </w:p>
    <w:p w14:paraId="34CFE747">
      <w:pPr>
        <w:rPr>
          <w:rFonts w:hint="default" w:ascii="Times New Roman" w:hAnsi="Times New Roman" w:cs="Times New Roman"/>
        </w:rPr>
      </w:pPr>
    </w:p>
    <w:p w14:paraId="736C9734">
      <w:pPr>
        <w:rPr>
          <w:rFonts w:hint="default" w:ascii="Times New Roman" w:hAnsi="Times New Roman" w:cs="Times New Roman"/>
        </w:rPr>
      </w:pPr>
    </w:p>
    <w:p w14:paraId="0AFF758A">
      <w:pPr>
        <w:rPr>
          <w:rFonts w:hint="default" w:ascii="Times New Roman" w:hAnsi="Times New Roman" w:cs="Times New Roman"/>
        </w:rPr>
      </w:pPr>
    </w:p>
    <w:p w14:paraId="2F3B119B">
      <w:pPr>
        <w:rPr>
          <w:rFonts w:hint="default" w:ascii="Times New Roman" w:hAnsi="Times New Roman" w:cs="Times New Roman"/>
        </w:rPr>
      </w:pPr>
    </w:p>
    <w:p w14:paraId="16085960">
      <w:pPr>
        <w:rPr>
          <w:rFonts w:hint="default" w:ascii="Times New Roman" w:hAnsi="Times New Roman" w:cs="Times New Roman"/>
        </w:rPr>
      </w:pPr>
    </w:p>
    <w:p w14:paraId="40BEC61A">
      <w:pPr>
        <w:rPr>
          <w:rFonts w:hint="default" w:ascii="Times New Roman" w:hAnsi="Times New Roman" w:cs="Times New Roman"/>
        </w:rPr>
      </w:pPr>
    </w:p>
    <w:p w14:paraId="35E40A08">
      <w:pPr>
        <w:rPr>
          <w:rFonts w:hint="default" w:ascii="Times New Roman" w:hAnsi="Times New Roman" w:cs="Times New Roman"/>
        </w:rPr>
      </w:pPr>
    </w:p>
    <w:p w14:paraId="777C5799">
      <w:pPr>
        <w:rPr>
          <w:rFonts w:hint="default" w:ascii="Times New Roman" w:hAnsi="Times New Roman" w:cs="Times New Roman"/>
        </w:rPr>
      </w:pPr>
    </w:p>
    <w:p w14:paraId="2ED12D04">
      <w:pPr>
        <w:rPr>
          <w:rFonts w:hint="default" w:ascii="Times New Roman" w:hAnsi="Times New Roman" w:cs="Times New Roman"/>
        </w:rPr>
      </w:pPr>
    </w:p>
    <w:p w14:paraId="1886665D">
      <w:pPr>
        <w:rPr>
          <w:rFonts w:hint="default" w:ascii="Times New Roman" w:hAnsi="Times New Roman" w:cs="Times New Roman"/>
        </w:rPr>
      </w:pPr>
    </w:p>
    <w:p w14:paraId="75B64D53">
      <w:pPr>
        <w:rPr>
          <w:rFonts w:hint="default" w:ascii="Times New Roman" w:hAnsi="Times New Roman" w:cs="Times New Roman"/>
        </w:rPr>
      </w:pPr>
    </w:p>
    <w:p w14:paraId="38BEF12A">
      <w:pPr>
        <w:rPr>
          <w:rFonts w:hint="default" w:ascii="Times New Roman" w:hAnsi="Times New Roman" w:cs="Times New Roman"/>
        </w:rPr>
      </w:pPr>
    </w:p>
    <w:p w14:paraId="2B626E29">
      <w:pPr>
        <w:rPr>
          <w:rFonts w:hint="default" w:ascii="Times New Roman" w:hAnsi="Times New Roman" w:cs="Times New Roman"/>
        </w:rPr>
      </w:pPr>
    </w:p>
    <w:p w14:paraId="13553F7F">
      <w:pPr>
        <w:rPr>
          <w:rFonts w:hint="default" w:ascii="Times New Roman" w:hAnsi="Times New Roman" w:cs="Times New Roman"/>
        </w:rPr>
      </w:pPr>
    </w:p>
    <w:p w14:paraId="5E26FBFC">
      <w:pPr>
        <w:rPr>
          <w:rFonts w:hint="default" w:ascii="Times New Roman" w:hAnsi="Times New Roman" w:cs="Times New Roman"/>
        </w:rPr>
      </w:pPr>
    </w:p>
    <w:p w14:paraId="4BE9A5D3">
      <w:pPr>
        <w:rPr>
          <w:rFonts w:hint="default" w:ascii="Times New Roman" w:hAnsi="Times New Roman" w:cs="Times New Roman"/>
        </w:rPr>
      </w:pPr>
    </w:p>
    <w:p w14:paraId="4406130F">
      <w:pPr>
        <w:rPr>
          <w:rFonts w:hint="default" w:ascii="Times New Roman" w:hAnsi="Times New Roman" w:cs="Times New Roman"/>
        </w:rPr>
      </w:pPr>
    </w:p>
    <w:p w14:paraId="476C8338">
      <w:pPr>
        <w:rPr>
          <w:rFonts w:hint="default" w:ascii="Times New Roman" w:hAnsi="Times New Roman" w:cs="Times New Roman"/>
        </w:rPr>
      </w:pPr>
    </w:p>
    <w:p w14:paraId="3E777FAF">
      <w:pPr>
        <w:spacing w:before="200" w:after="80"/>
        <w:jc w:val="center"/>
        <w:rPr>
          <w:rFonts w:hint="default" w:ascii="Times New Roman" w:hAnsi="Times New Roman" w:cs="Times New Roman"/>
          <w:sz w:val="48"/>
          <w:szCs w:val="48"/>
        </w:rPr>
      </w:pPr>
      <w:r>
        <w:rPr>
          <w:rFonts w:hint="default" w:ascii="Times New Roman" w:hAnsi="Times New Roman" w:eastAsia="Arial" w:cs="Times New Roman"/>
          <w:b/>
          <w:bCs/>
          <w:color w:val="1B3A6B"/>
          <w:sz w:val="48"/>
          <w:szCs w:val="48"/>
          <w:u w:val="single"/>
        </w:rPr>
        <w:t>ABSTRACT</w:t>
      </w:r>
    </w:p>
    <w:p w14:paraId="55569408">
      <w:pPr>
        <w:jc w:val="both"/>
        <w:rPr>
          <w:rFonts w:hint="default" w:ascii="Times New Roman" w:hAnsi="Times New Roman" w:eastAsia="Arial" w:cs="Times New Roman"/>
          <w:b/>
          <w:bCs/>
          <w:color w:val="1B3A6B"/>
          <w:sz w:val="22"/>
          <w:szCs w:val="22"/>
          <w:u w:val="single"/>
          <w:lang w:val="en-US"/>
        </w:rPr>
      </w:pPr>
    </w:p>
    <w:p w14:paraId="75E91F52">
      <w:pPr>
        <w:spacing w:before="80" w:after="120" w:line="480" w:lineRule="auto"/>
        <w:rPr>
          <w:rFonts w:hint="default" w:ascii="Times New Roman" w:hAnsi="Times New Roman" w:cs="Times New Roman"/>
          <w:b w:val="0"/>
          <w:bCs w:val="0"/>
          <w:color w:val="1F2937"/>
          <w:sz w:val="22"/>
          <w:szCs w:val="22"/>
        </w:rPr>
      </w:pPr>
      <w:r>
        <w:rPr>
          <w:rFonts w:hint="default" w:ascii="Times New Roman" w:hAnsi="Times New Roman" w:eastAsia="Arial" w:cs="Times New Roman"/>
          <w:b w:val="0"/>
          <w:bCs w:val="0"/>
          <w:color w:val="1F2937"/>
          <w:sz w:val="22"/>
          <w:szCs w:val="22"/>
        </w:rPr>
        <w:t xml:space="preserve">This project, Student Performance Predictor and Dashboard, is a full-stack web application developed using </w:t>
      </w:r>
      <w:r>
        <w:rPr>
          <w:rFonts w:hint="default" w:ascii="Times New Roman" w:hAnsi="Times New Roman" w:eastAsia="Arial" w:cs="Times New Roman"/>
          <w:b w:val="0"/>
          <w:bCs w:val="0"/>
          <w:color w:val="1D4ED8"/>
          <w:sz w:val="22"/>
          <w:szCs w:val="22"/>
        </w:rPr>
        <w:t>Python Flask</w:t>
      </w:r>
      <w:r>
        <w:rPr>
          <w:rFonts w:hint="default" w:ascii="Times New Roman" w:hAnsi="Times New Roman" w:eastAsia="Arial" w:cs="Times New Roman"/>
          <w:b w:val="0"/>
          <w:bCs w:val="0"/>
          <w:color w:val="1F2937"/>
          <w:sz w:val="22"/>
          <w:szCs w:val="22"/>
        </w:rPr>
        <w:t xml:space="preserve"> and </w:t>
      </w:r>
      <w:r>
        <w:rPr>
          <w:rFonts w:hint="default" w:ascii="Times New Roman" w:hAnsi="Times New Roman" w:eastAsia="Arial" w:cs="Times New Roman"/>
          <w:b w:val="0"/>
          <w:bCs w:val="0"/>
          <w:color w:val="1D4ED8"/>
          <w:sz w:val="22"/>
          <w:szCs w:val="22"/>
        </w:rPr>
        <w:t>MySQL 8.0</w:t>
      </w:r>
      <w:r>
        <w:rPr>
          <w:rFonts w:hint="default" w:ascii="Times New Roman" w:hAnsi="Times New Roman" w:eastAsia="Arial" w:cs="Times New Roman"/>
          <w:b w:val="0"/>
          <w:bCs w:val="0"/>
          <w:color w:val="1F2937"/>
          <w:sz w:val="22"/>
          <w:szCs w:val="22"/>
        </w:rPr>
        <w:t xml:space="preserve">. The system analyzes academic records of </w:t>
      </w:r>
      <w:r>
        <w:rPr>
          <w:rFonts w:hint="default" w:ascii="Times New Roman" w:hAnsi="Times New Roman" w:eastAsia="Arial" w:cs="Times New Roman"/>
          <w:b w:val="0"/>
          <w:bCs w:val="0"/>
          <w:color w:val="1D4ED8"/>
          <w:sz w:val="22"/>
          <w:szCs w:val="22"/>
        </w:rPr>
        <w:t>2,000 students</w:t>
      </w:r>
      <w:r>
        <w:rPr>
          <w:rFonts w:hint="default" w:ascii="Times New Roman" w:hAnsi="Times New Roman" w:eastAsia="Arial" w:cs="Times New Roman"/>
          <w:b w:val="0"/>
          <w:bCs w:val="0"/>
          <w:color w:val="1F2937"/>
          <w:sz w:val="22"/>
          <w:szCs w:val="22"/>
        </w:rPr>
        <w:t xml:space="preserve"> and uses a trained </w:t>
      </w:r>
      <w:r>
        <w:rPr>
          <w:rFonts w:hint="default" w:ascii="Times New Roman" w:hAnsi="Times New Roman" w:eastAsia="Arial" w:cs="Times New Roman"/>
          <w:b w:val="0"/>
          <w:bCs w:val="0"/>
          <w:color w:val="1D4ED8"/>
          <w:sz w:val="22"/>
          <w:szCs w:val="22"/>
        </w:rPr>
        <w:t>Logistic Regression model selected</w:t>
      </w:r>
      <w:r>
        <w:rPr>
          <w:rFonts w:hint="default" w:ascii="Times New Roman" w:hAnsi="Times New Roman" w:eastAsia="Arial" w:cs="Times New Roman"/>
          <w:b w:val="0"/>
          <w:bCs w:val="0"/>
          <w:color w:val="1F2937"/>
          <w:sz w:val="22"/>
          <w:szCs w:val="22"/>
        </w:rPr>
        <w:t xml:space="preserve"> after comparing </w:t>
      </w:r>
      <w:r>
        <w:rPr>
          <w:rFonts w:hint="default" w:ascii="Times New Roman" w:hAnsi="Times New Roman" w:eastAsia="Arial" w:cs="Times New Roman"/>
          <w:b w:val="0"/>
          <w:bCs w:val="0"/>
          <w:color w:val="1D4ED8"/>
          <w:sz w:val="22"/>
          <w:szCs w:val="22"/>
        </w:rPr>
        <w:t>four</w:t>
      </w:r>
      <w:r>
        <w:rPr>
          <w:rFonts w:hint="default" w:ascii="Times New Roman" w:hAnsi="Times New Roman" w:eastAsia="Arial" w:cs="Times New Roman"/>
          <w:b w:val="0"/>
          <w:bCs w:val="0"/>
          <w:color w:val="1F2937"/>
          <w:sz w:val="22"/>
          <w:szCs w:val="22"/>
        </w:rPr>
        <w:t xml:space="preserve"> classification algorithms </w:t>
      </w:r>
      <w:r>
        <w:rPr>
          <w:rFonts w:hint="default" w:ascii="Times New Roman" w:hAnsi="Times New Roman" w:eastAsia="Arial" w:cs="Times New Roman"/>
          <w:b w:val="0"/>
          <w:bCs w:val="0"/>
          <w:color w:val="1D4ED8"/>
          <w:sz w:val="22"/>
          <w:szCs w:val="22"/>
        </w:rPr>
        <w:t>(Decision Tree, Random Forest, SVM, and Logistic Regression)</w:t>
      </w:r>
      <w:r>
        <w:rPr>
          <w:rFonts w:hint="default" w:ascii="Times New Roman" w:hAnsi="Times New Roman" w:eastAsia="Arial" w:cs="Times New Roman"/>
          <w:b w:val="0"/>
          <w:bCs w:val="0"/>
          <w:color w:val="1F2937"/>
          <w:sz w:val="22"/>
          <w:szCs w:val="22"/>
        </w:rPr>
        <w:t xml:space="preserve"> to predict whether a student will </w:t>
      </w:r>
      <w:r>
        <w:rPr>
          <w:rFonts w:hint="default" w:ascii="Times New Roman" w:hAnsi="Times New Roman" w:eastAsia="Arial" w:cs="Times New Roman"/>
          <w:b/>
          <w:bCs/>
          <w:color w:val="18605A" w:themeColor="accent5" w:themeShade="80"/>
          <w:sz w:val="22"/>
          <w:szCs w:val="22"/>
        </w:rPr>
        <w:t>Pass</w:t>
      </w:r>
      <w:r>
        <w:rPr>
          <w:rFonts w:hint="default" w:ascii="Times New Roman" w:hAnsi="Times New Roman" w:eastAsia="Arial" w:cs="Times New Roman"/>
          <w:b w:val="0"/>
          <w:bCs w:val="0"/>
          <w:color w:val="1F2937"/>
          <w:sz w:val="22"/>
          <w:szCs w:val="22"/>
        </w:rPr>
        <w:t xml:space="preserve"> or </w:t>
      </w:r>
      <w:r>
        <w:rPr>
          <w:rFonts w:hint="default" w:ascii="Times New Roman" w:hAnsi="Times New Roman" w:eastAsia="Arial" w:cs="Times New Roman"/>
          <w:b/>
          <w:bCs/>
          <w:color w:val="C00000"/>
          <w:sz w:val="22"/>
          <w:szCs w:val="22"/>
        </w:rPr>
        <w:t>Fail</w:t>
      </w:r>
      <w:r>
        <w:rPr>
          <w:rFonts w:hint="default" w:ascii="Times New Roman" w:hAnsi="Times New Roman" w:eastAsia="Arial" w:cs="Times New Roman"/>
          <w:b w:val="0"/>
          <w:bCs w:val="0"/>
          <w:color w:val="1F2937"/>
          <w:sz w:val="22"/>
          <w:szCs w:val="22"/>
        </w:rPr>
        <w:t xml:space="preserve">. </w:t>
      </w:r>
      <w:r>
        <w:rPr>
          <w:rFonts w:hint="default" w:ascii="Times New Roman" w:hAnsi="Times New Roman" w:eastAsia="Arial" w:cs="Times New Roman"/>
          <w:b w:val="0"/>
          <w:bCs w:val="0"/>
          <w:color w:val="1D4ED8"/>
          <w:sz w:val="22"/>
          <w:szCs w:val="22"/>
        </w:rPr>
        <w:t>Logistic Regression</w:t>
      </w:r>
      <w:r>
        <w:rPr>
          <w:rFonts w:hint="default" w:ascii="Times New Roman" w:hAnsi="Times New Roman" w:eastAsia="Arial" w:cs="Times New Roman"/>
          <w:b w:val="0"/>
          <w:bCs w:val="0"/>
          <w:color w:val="1F2937"/>
          <w:sz w:val="22"/>
          <w:szCs w:val="22"/>
        </w:rPr>
        <w:t xml:space="preserve"> achieved the </w:t>
      </w:r>
      <w:r>
        <w:rPr>
          <w:rFonts w:hint="default" w:ascii="Times New Roman" w:hAnsi="Times New Roman" w:eastAsia="Arial" w:cs="Times New Roman"/>
          <w:b w:val="0"/>
          <w:bCs w:val="0"/>
          <w:color w:val="1D4ED8"/>
          <w:sz w:val="22"/>
          <w:szCs w:val="22"/>
        </w:rPr>
        <w:t>highest test accuracy</w:t>
      </w:r>
      <w:r>
        <w:rPr>
          <w:rFonts w:hint="default" w:ascii="Times New Roman" w:hAnsi="Times New Roman" w:eastAsia="Arial" w:cs="Times New Roman"/>
          <w:b w:val="0"/>
          <w:bCs w:val="0"/>
          <w:color w:val="1F2937"/>
          <w:sz w:val="22"/>
          <w:szCs w:val="22"/>
        </w:rPr>
        <w:t xml:space="preserve"> of </w:t>
      </w:r>
      <w:r>
        <w:rPr>
          <w:rFonts w:hint="default" w:ascii="Times New Roman" w:hAnsi="Times New Roman" w:eastAsia="Arial" w:cs="Times New Roman"/>
          <w:b/>
          <w:bCs/>
          <w:color w:val="1D4ED8"/>
          <w:sz w:val="22"/>
          <w:szCs w:val="22"/>
        </w:rPr>
        <w:t>96.5</w:t>
      </w:r>
      <w:r>
        <w:rPr>
          <w:rFonts w:hint="default" w:ascii="Times New Roman" w:hAnsi="Times New Roman" w:eastAsia="Arial" w:cs="Times New Roman"/>
          <w:b/>
          <w:bCs/>
          <w:color w:val="1D4ED8"/>
          <w:sz w:val="22"/>
          <w:szCs w:val="22"/>
          <w:lang w:val="en-US"/>
        </w:rPr>
        <w:t xml:space="preserve">0 </w:t>
      </w:r>
      <w:r>
        <w:rPr>
          <w:rFonts w:hint="default" w:ascii="Times New Roman" w:hAnsi="Times New Roman" w:eastAsia="Arial" w:cs="Times New Roman"/>
          <w:b/>
          <w:bCs/>
          <w:color w:val="1D4ED8"/>
          <w:sz w:val="22"/>
          <w:szCs w:val="22"/>
        </w:rPr>
        <w:t>%</w:t>
      </w:r>
      <w:r>
        <w:rPr>
          <w:rFonts w:hint="default" w:ascii="Times New Roman" w:hAnsi="Times New Roman" w:eastAsia="Arial" w:cs="Times New Roman"/>
          <w:b w:val="0"/>
          <w:bCs w:val="0"/>
          <w:color w:val="1F2937"/>
          <w:sz w:val="22"/>
          <w:szCs w:val="22"/>
        </w:rPr>
        <w:t xml:space="preserve"> with an </w:t>
      </w:r>
      <w:r>
        <w:rPr>
          <w:rFonts w:hint="default" w:ascii="Times New Roman" w:hAnsi="Times New Roman" w:eastAsia="Arial" w:cs="Times New Roman"/>
          <w:b w:val="0"/>
          <w:bCs w:val="0"/>
          <w:color w:val="1D4ED8"/>
          <w:sz w:val="22"/>
          <w:szCs w:val="22"/>
        </w:rPr>
        <w:t>F1-Score</w:t>
      </w:r>
      <w:r>
        <w:rPr>
          <w:rFonts w:hint="default" w:ascii="Times New Roman" w:hAnsi="Times New Roman" w:eastAsia="Arial" w:cs="Times New Roman"/>
          <w:b w:val="0"/>
          <w:bCs w:val="0"/>
          <w:color w:val="1F2937"/>
          <w:sz w:val="22"/>
          <w:szCs w:val="22"/>
        </w:rPr>
        <w:t xml:space="preserve"> of </w:t>
      </w:r>
      <w:r>
        <w:rPr>
          <w:rFonts w:hint="default" w:ascii="Times New Roman" w:hAnsi="Times New Roman" w:eastAsia="Arial" w:cs="Times New Roman"/>
          <w:b/>
          <w:bCs/>
          <w:color w:val="1F2937"/>
          <w:sz w:val="22"/>
          <w:szCs w:val="22"/>
        </w:rPr>
        <w:t>0.9647</w:t>
      </w:r>
      <w:r>
        <w:rPr>
          <w:rFonts w:hint="default" w:ascii="Times New Roman" w:hAnsi="Times New Roman" w:eastAsia="Arial" w:cs="Times New Roman"/>
          <w:b w:val="0"/>
          <w:bCs w:val="0"/>
          <w:color w:val="1F2937"/>
          <w:sz w:val="22"/>
          <w:szCs w:val="22"/>
        </w:rPr>
        <w:t>, outperforming all three alternatives.</w:t>
      </w:r>
    </w:p>
    <w:p w14:paraId="7C51012F">
      <w:pPr>
        <w:spacing w:before="80" w:after="120" w:line="480" w:lineRule="auto"/>
        <w:rPr>
          <w:rFonts w:hint="default" w:ascii="Times New Roman" w:hAnsi="Times New Roman" w:cs="Times New Roman"/>
          <w:b w:val="0"/>
          <w:bCs w:val="0"/>
          <w:color w:val="1F2937"/>
          <w:sz w:val="22"/>
          <w:szCs w:val="22"/>
        </w:rPr>
      </w:pPr>
      <w:r>
        <w:rPr>
          <w:rFonts w:hint="default" w:ascii="Times New Roman" w:hAnsi="Times New Roman" w:eastAsia="Arial" w:cs="Times New Roman"/>
          <w:b w:val="0"/>
          <w:bCs w:val="0"/>
          <w:color w:val="1F2937"/>
          <w:sz w:val="22"/>
          <w:szCs w:val="22"/>
        </w:rPr>
        <w:t xml:space="preserve">The core innovation of Phase 4 is the </w:t>
      </w:r>
      <w:r>
        <w:rPr>
          <w:rFonts w:hint="default" w:ascii="Times New Roman" w:hAnsi="Times New Roman" w:eastAsia="Arial" w:cs="Times New Roman"/>
          <w:b w:val="0"/>
          <w:bCs w:val="0"/>
          <w:color w:val="1D4ED8"/>
          <w:sz w:val="22"/>
          <w:szCs w:val="22"/>
        </w:rPr>
        <w:t>Recommendations Engine</w:t>
      </w:r>
      <w:r>
        <w:rPr>
          <w:rFonts w:hint="default" w:ascii="Times New Roman" w:hAnsi="Times New Roman" w:eastAsia="Arial" w:cs="Times New Roman"/>
          <w:b w:val="0"/>
          <w:bCs w:val="0"/>
          <w:color w:val="1F2937"/>
          <w:sz w:val="22"/>
          <w:szCs w:val="22"/>
        </w:rPr>
        <w:t>: a rule-based intelligent system that analyzes each student's weak areas across</w:t>
      </w:r>
      <w:r>
        <w:rPr>
          <w:rFonts w:hint="default" w:ascii="Times New Roman" w:hAnsi="Times New Roman" w:eastAsia="Arial" w:cs="Times New Roman"/>
          <w:b w:val="0"/>
          <w:bCs w:val="0"/>
          <w:color w:val="1D4ED8"/>
          <w:sz w:val="22"/>
          <w:szCs w:val="22"/>
        </w:rPr>
        <w:t xml:space="preserve"> 10 academic dimensions</w:t>
      </w:r>
      <w:r>
        <w:rPr>
          <w:rFonts w:hint="default" w:ascii="Times New Roman" w:hAnsi="Times New Roman" w:eastAsia="Arial" w:cs="Times New Roman"/>
          <w:b w:val="0"/>
          <w:bCs w:val="0"/>
          <w:color w:val="1F2937"/>
          <w:sz w:val="22"/>
          <w:szCs w:val="22"/>
        </w:rPr>
        <w:t xml:space="preserve"> and generates personalized, actionable improvement strategies, together with early alert notifications for at-risk students.</w:t>
      </w:r>
    </w:p>
    <w:p w14:paraId="63EEE1AC">
      <w:pPr>
        <w:spacing w:before="80" w:after="120" w:line="480" w:lineRule="auto"/>
        <w:rPr>
          <w:rFonts w:hint="default" w:ascii="Times New Roman" w:hAnsi="Times New Roman" w:cs="Times New Roman"/>
          <w:b w:val="0"/>
          <w:bCs w:val="0"/>
          <w:color w:val="1F2937"/>
          <w:sz w:val="22"/>
          <w:szCs w:val="22"/>
        </w:rPr>
      </w:pPr>
      <w:r>
        <w:rPr>
          <w:rFonts w:hint="default" w:ascii="Times New Roman" w:hAnsi="Times New Roman" w:eastAsia="Arial" w:cs="Times New Roman"/>
          <w:b w:val="0"/>
          <w:bCs w:val="0"/>
          <w:color w:val="1F2937"/>
          <w:sz w:val="22"/>
          <w:szCs w:val="22"/>
        </w:rPr>
        <w:t xml:space="preserve">The complete system covers four phases: </w:t>
      </w:r>
      <w:r>
        <w:rPr>
          <w:rFonts w:hint="default" w:ascii="Times New Roman" w:hAnsi="Times New Roman" w:eastAsia="Arial" w:cs="Times New Roman"/>
          <w:b w:val="0"/>
          <w:bCs w:val="0"/>
          <w:color w:val="1D4ED8"/>
          <w:sz w:val="22"/>
          <w:szCs w:val="22"/>
        </w:rPr>
        <w:t>dataset preparation</w:t>
      </w:r>
      <w:r>
        <w:rPr>
          <w:rFonts w:hint="default" w:ascii="Times New Roman" w:hAnsi="Times New Roman" w:eastAsia="Arial" w:cs="Times New Roman"/>
          <w:b w:val="0"/>
          <w:bCs w:val="0"/>
          <w:color w:val="1F2937"/>
          <w:sz w:val="22"/>
          <w:szCs w:val="22"/>
        </w:rPr>
        <w:t xml:space="preserve"> (Phase 1),</w:t>
      </w:r>
      <w:r>
        <w:rPr>
          <w:rFonts w:hint="default" w:ascii="Times New Roman" w:hAnsi="Times New Roman" w:eastAsia="Arial" w:cs="Times New Roman"/>
          <w:b w:val="0"/>
          <w:bCs w:val="0"/>
          <w:color w:val="1D4ED8"/>
          <w:sz w:val="22"/>
          <w:szCs w:val="22"/>
        </w:rPr>
        <w:t xml:space="preserve"> data preprocessing and ML model training </w:t>
      </w:r>
      <w:r>
        <w:rPr>
          <w:rFonts w:hint="default" w:ascii="Times New Roman" w:hAnsi="Times New Roman" w:eastAsia="Arial" w:cs="Times New Roman"/>
          <w:b w:val="0"/>
          <w:bCs w:val="0"/>
          <w:color w:val="1F2937"/>
          <w:sz w:val="22"/>
          <w:szCs w:val="22"/>
        </w:rPr>
        <w:t xml:space="preserve">(Phase 2), </w:t>
      </w:r>
      <w:r>
        <w:rPr>
          <w:rFonts w:hint="default" w:ascii="Times New Roman" w:hAnsi="Times New Roman" w:eastAsia="Arial" w:cs="Times New Roman"/>
          <w:b w:val="0"/>
          <w:bCs w:val="0"/>
          <w:color w:val="1D4ED8"/>
          <w:sz w:val="22"/>
          <w:szCs w:val="22"/>
        </w:rPr>
        <w:t>interactive dashboard development</w:t>
      </w:r>
      <w:r>
        <w:rPr>
          <w:rFonts w:hint="default" w:ascii="Times New Roman" w:hAnsi="Times New Roman" w:eastAsia="Arial" w:cs="Times New Roman"/>
          <w:b w:val="0"/>
          <w:bCs w:val="0"/>
          <w:color w:val="1F2937"/>
          <w:sz w:val="22"/>
          <w:szCs w:val="22"/>
        </w:rPr>
        <w:t xml:space="preserve"> (Phase 3), and </w:t>
      </w:r>
      <w:r>
        <w:rPr>
          <w:rFonts w:hint="default" w:ascii="Times New Roman" w:hAnsi="Times New Roman" w:eastAsia="Arial" w:cs="Times New Roman"/>
          <w:b w:val="0"/>
          <w:bCs w:val="0"/>
          <w:color w:val="1D4ED8"/>
          <w:sz w:val="22"/>
          <w:szCs w:val="22"/>
        </w:rPr>
        <w:t>recommendations with final integration</w:t>
      </w:r>
      <w:r>
        <w:rPr>
          <w:rFonts w:hint="default" w:ascii="Times New Roman" w:hAnsi="Times New Roman" w:eastAsia="Arial" w:cs="Times New Roman"/>
          <w:b w:val="0"/>
          <w:bCs w:val="0"/>
          <w:color w:val="1F2937"/>
          <w:sz w:val="22"/>
          <w:szCs w:val="22"/>
        </w:rPr>
        <w:t xml:space="preserve"> (Phase 4). The final deployed system provides a Teacher Dashboard with </w:t>
      </w:r>
      <w:r>
        <w:rPr>
          <w:rFonts w:hint="default" w:ascii="Times New Roman" w:hAnsi="Times New Roman" w:eastAsia="Arial" w:cs="Times New Roman"/>
          <w:b w:val="0"/>
          <w:bCs w:val="0"/>
          <w:color w:val="1D4ED8"/>
          <w:sz w:val="22"/>
          <w:szCs w:val="22"/>
        </w:rPr>
        <w:t>cohort analytics</w:t>
      </w:r>
      <w:r>
        <w:rPr>
          <w:rFonts w:hint="default" w:ascii="Times New Roman" w:hAnsi="Times New Roman" w:eastAsia="Arial" w:cs="Times New Roman"/>
          <w:b w:val="0"/>
          <w:bCs w:val="0"/>
          <w:color w:val="1F2937"/>
          <w:sz w:val="22"/>
          <w:szCs w:val="22"/>
        </w:rPr>
        <w:t xml:space="preserve"> and an</w:t>
      </w:r>
      <w:r>
        <w:rPr>
          <w:rFonts w:hint="default" w:ascii="Times New Roman" w:hAnsi="Times New Roman" w:eastAsia="Arial" w:cs="Times New Roman"/>
          <w:b w:val="0"/>
          <w:bCs w:val="0"/>
          <w:color w:val="1D4ED8"/>
          <w:sz w:val="22"/>
          <w:szCs w:val="22"/>
        </w:rPr>
        <w:t xml:space="preserve"> at-risk roster </w:t>
      </w:r>
      <w:r>
        <w:rPr>
          <w:rFonts w:hint="default" w:ascii="Times New Roman" w:hAnsi="Times New Roman" w:eastAsia="Arial" w:cs="Times New Roman"/>
          <w:b w:val="0"/>
          <w:bCs w:val="0"/>
          <w:color w:val="1F2937"/>
          <w:sz w:val="22"/>
          <w:szCs w:val="22"/>
        </w:rPr>
        <w:t xml:space="preserve">with </w:t>
      </w:r>
      <w:r>
        <w:rPr>
          <w:rFonts w:hint="default" w:ascii="Times New Roman" w:hAnsi="Times New Roman" w:eastAsia="Arial" w:cs="Times New Roman"/>
          <w:b w:val="0"/>
          <w:bCs w:val="0"/>
          <w:color w:val="1D4ED8"/>
          <w:sz w:val="22"/>
          <w:szCs w:val="22"/>
        </w:rPr>
        <w:t>risk level classification</w:t>
      </w:r>
      <w:r>
        <w:rPr>
          <w:rFonts w:hint="default" w:ascii="Times New Roman" w:hAnsi="Times New Roman" w:eastAsia="Arial" w:cs="Times New Roman"/>
          <w:b w:val="0"/>
          <w:bCs w:val="0"/>
          <w:color w:val="1F2937"/>
          <w:sz w:val="22"/>
          <w:szCs w:val="22"/>
        </w:rPr>
        <w:t>, and a Student Dashboard with ML predictions, score comparisons, and a personalized recommendation plan.</w:t>
      </w:r>
    </w:p>
    <w:p w14:paraId="6708B46B">
      <w:pPr>
        <w:spacing w:before="80" w:after="120" w:line="480" w:lineRule="auto"/>
        <w:rPr>
          <w:rFonts w:hint="default" w:ascii="Times New Roman" w:hAnsi="Times New Roman" w:cs="Times New Roman"/>
          <w:b w:val="0"/>
          <w:bCs w:val="0"/>
          <w:color w:val="1F2937"/>
          <w:sz w:val="22"/>
          <w:szCs w:val="22"/>
        </w:rPr>
      </w:pPr>
      <w:r>
        <w:rPr>
          <w:rFonts w:hint="default" w:ascii="Times New Roman" w:hAnsi="Times New Roman" w:eastAsia="Arial" w:cs="Times New Roman"/>
          <w:b w:val="0"/>
          <w:bCs w:val="0"/>
          <w:color w:val="1F2937"/>
          <w:sz w:val="22"/>
          <w:szCs w:val="22"/>
        </w:rPr>
        <w:t xml:space="preserve">The Recommendations Engine analyzes </w:t>
      </w:r>
      <w:r>
        <w:rPr>
          <w:rFonts w:hint="default" w:ascii="Times New Roman" w:hAnsi="Times New Roman" w:eastAsia="Arial" w:cs="Times New Roman"/>
          <w:b w:val="0"/>
          <w:bCs w:val="0"/>
          <w:color w:val="1D4ED8"/>
          <w:sz w:val="22"/>
          <w:szCs w:val="22"/>
        </w:rPr>
        <w:t xml:space="preserve">10 academic dimensions per student </w:t>
      </w:r>
      <w:r>
        <w:rPr>
          <w:rFonts w:hint="default" w:ascii="Times New Roman" w:hAnsi="Times New Roman" w:eastAsia="Arial" w:cs="Times New Roman"/>
          <w:b w:val="0"/>
          <w:bCs w:val="0"/>
          <w:color w:val="1F2937"/>
          <w:sz w:val="22"/>
          <w:szCs w:val="22"/>
        </w:rPr>
        <w:t xml:space="preserve"> </w:t>
      </w:r>
      <w:r>
        <w:rPr>
          <w:rFonts w:hint="default" w:ascii="Times New Roman" w:hAnsi="Times New Roman" w:eastAsia="Arial" w:cs="Times New Roman"/>
          <w:b/>
          <w:bCs/>
          <w:color w:val="1F2937"/>
          <w:sz w:val="22"/>
          <w:szCs w:val="22"/>
        </w:rPr>
        <w:t>attendance, assignments, quizzes, midterm exam, final exam, study hours, CGPA, lab work, project scores, and extra-class</w:t>
      </w:r>
      <w:r>
        <w:rPr>
          <w:rFonts w:hint="default" w:ascii="Times New Roman" w:hAnsi="Times New Roman" w:eastAsia="Arial" w:cs="Times New Roman"/>
          <w:b w:val="0"/>
          <w:bCs w:val="0"/>
          <w:color w:val="1F2937"/>
          <w:sz w:val="22"/>
          <w:szCs w:val="22"/>
        </w:rPr>
        <w:t xml:space="preserve"> support and classifies each at-risk student into one of </w:t>
      </w:r>
      <w:r>
        <w:rPr>
          <w:rFonts w:hint="default" w:ascii="Times New Roman" w:hAnsi="Times New Roman" w:eastAsia="Arial" w:cs="Times New Roman"/>
          <w:b w:val="0"/>
          <w:bCs w:val="0"/>
          <w:color w:val="1D4ED8"/>
          <w:sz w:val="22"/>
          <w:szCs w:val="22"/>
        </w:rPr>
        <w:t>four risk tiers:</w:t>
      </w:r>
      <w:r>
        <w:rPr>
          <w:rFonts w:hint="default" w:ascii="Times New Roman" w:hAnsi="Times New Roman" w:eastAsia="Arial" w:cs="Times New Roman"/>
          <w:b w:val="0"/>
          <w:bCs w:val="0"/>
          <w:color w:val="1F2937"/>
          <w:sz w:val="22"/>
          <w:szCs w:val="22"/>
        </w:rPr>
        <w:t xml:space="preserve"> </w:t>
      </w:r>
      <w:r>
        <w:rPr>
          <w:rFonts w:hint="default" w:ascii="Times New Roman" w:hAnsi="Times New Roman" w:eastAsia="Arial" w:cs="Times New Roman"/>
          <w:b w:val="0"/>
          <w:bCs w:val="0"/>
          <w:color w:val="1D4ED8"/>
          <w:sz w:val="22"/>
          <w:szCs w:val="22"/>
        </w:rPr>
        <w:t>Critical (&gt;</w:t>
      </w:r>
      <w:r>
        <w:rPr>
          <w:rFonts w:hint="default" w:ascii="Times New Roman" w:hAnsi="Times New Roman" w:eastAsia="Arial" w:cs="Times New Roman"/>
          <w:b w:val="0"/>
          <w:bCs w:val="0"/>
          <w:color w:val="1D4ED8"/>
          <w:sz w:val="22"/>
          <w:szCs w:val="22"/>
          <w:lang w:val="en-US"/>
        </w:rPr>
        <w:t xml:space="preserve"> </w:t>
      </w:r>
      <w:r>
        <w:rPr>
          <w:rFonts w:hint="default" w:ascii="Times New Roman" w:hAnsi="Times New Roman" w:eastAsia="Arial" w:cs="Times New Roman"/>
          <w:b w:val="0"/>
          <w:bCs w:val="0"/>
          <w:color w:val="1D4ED8"/>
          <w:sz w:val="22"/>
          <w:szCs w:val="22"/>
        </w:rPr>
        <w:t>=70% fail probability), High (50</w:t>
      </w:r>
      <w:r>
        <w:rPr>
          <w:rFonts w:hint="default" w:ascii="Times New Roman" w:hAnsi="Times New Roman" w:eastAsia="Arial" w:cs="Times New Roman"/>
          <w:b w:val="0"/>
          <w:bCs w:val="0"/>
          <w:color w:val="1D4ED8"/>
          <w:sz w:val="22"/>
          <w:szCs w:val="22"/>
          <w:lang w:val="en-US"/>
        </w:rPr>
        <w:t xml:space="preserve"> - </w:t>
      </w:r>
      <w:r>
        <w:rPr>
          <w:rFonts w:hint="default" w:ascii="Times New Roman" w:hAnsi="Times New Roman" w:eastAsia="Arial" w:cs="Times New Roman"/>
          <w:b w:val="0"/>
          <w:bCs w:val="0"/>
          <w:color w:val="1D4ED8"/>
          <w:sz w:val="22"/>
          <w:szCs w:val="22"/>
        </w:rPr>
        <w:t>69%), Medium (30</w:t>
      </w:r>
      <w:r>
        <w:rPr>
          <w:rFonts w:hint="default" w:ascii="Times New Roman" w:hAnsi="Times New Roman" w:eastAsia="Arial" w:cs="Times New Roman"/>
          <w:b w:val="0"/>
          <w:bCs w:val="0"/>
          <w:color w:val="1D4ED8"/>
          <w:sz w:val="22"/>
          <w:szCs w:val="22"/>
          <w:lang w:val="en-US"/>
        </w:rPr>
        <w:t xml:space="preserve"> </w:t>
      </w:r>
      <w:r>
        <w:rPr>
          <w:rFonts w:hint="default" w:ascii="Times New Roman" w:hAnsi="Times New Roman" w:eastAsia="Arial" w:cs="Times New Roman"/>
          <w:b w:val="0"/>
          <w:bCs w:val="0"/>
          <w:color w:val="1D4ED8"/>
          <w:sz w:val="22"/>
          <w:szCs w:val="22"/>
        </w:rPr>
        <w:t>-</w:t>
      </w:r>
      <w:r>
        <w:rPr>
          <w:rFonts w:hint="default" w:ascii="Times New Roman" w:hAnsi="Times New Roman" w:eastAsia="Arial" w:cs="Times New Roman"/>
          <w:b w:val="0"/>
          <w:bCs w:val="0"/>
          <w:color w:val="1D4ED8"/>
          <w:sz w:val="22"/>
          <w:szCs w:val="22"/>
          <w:lang w:val="en-US"/>
        </w:rPr>
        <w:t xml:space="preserve"> </w:t>
      </w:r>
      <w:r>
        <w:rPr>
          <w:rFonts w:hint="default" w:ascii="Times New Roman" w:hAnsi="Times New Roman" w:eastAsia="Arial" w:cs="Times New Roman"/>
          <w:b w:val="0"/>
          <w:bCs w:val="0"/>
          <w:color w:val="1D4ED8"/>
          <w:sz w:val="22"/>
          <w:szCs w:val="22"/>
        </w:rPr>
        <w:t>49%), or Low (&lt;</w:t>
      </w:r>
      <w:r>
        <w:rPr>
          <w:rFonts w:hint="default" w:ascii="Times New Roman" w:hAnsi="Times New Roman" w:eastAsia="Arial" w:cs="Times New Roman"/>
          <w:b w:val="0"/>
          <w:bCs w:val="0"/>
          <w:color w:val="1D4ED8"/>
          <w:sz w:val="22"/>
          <w:szCs w:val="22"/>
          <w:lang w:val="en-US"/>
        </w:rPr>
        <w:t xml:space="preserve"> </w:t>
      </w:r>
      <w:r>
        <w:rPr>
          <w:rFonts w:hint="default" w:ascii="Times New Roman" w:hAnsi="Times New Roman" w:eastAsia="Arial" w:cs="Times New Roman"/>
          <w:b w:val="0"/>
          <w:bCs w:val="0"/>
          <w:color w:val="1D4ED8"/>
          <w:sz w:val="22"/>
          <w:szCs w:val="22"/>
        </w:rPr>
        <w:t xml:space="preserve">30%), </w:t>
      </w:r>
      <w:r>
        <w:rPr>
          <w:rFonts w:hint="default" w:ascii="Times New Roman" w:hAnsi="Times New Roman" w:eastAsia="Arial" w:cs="Times New Roman"/>
          <w:b w:val="0"/>
          <w:bCs w:val="0"/>
          <w:color w:val="1F2937"/>
          <w:sz w:val="22"/>
          <w:szCs w:val="22"/>
        </w:rPr>
        <w:t xml:space="preserve">based on the model's fail probability output from </w:t>
      </w:r>
      <w:r>
        <w:rPr>
          <w:rFonts w:hint="default" w:ascii="Times New Roman" w:hAnsi="Times New Roman" w:eastAsia="Arial" w:cs="Times New Roman"/>
          <w:b w:val="0"/>
          <w:bCs w:val="0"/>
          <w:color w:val="1D4ED8"/>
          <w:sz w:val="22"/>
          <w:szCs w:val="22"/>
        </w:rPr>
        <w:t>predict_proba().</w:t>
      </w:r>
    </w:p>
    <w:p w14:paraId="0AEC9549">
      <w:pPr>
        <w:rPr>
          <w:rFonts w:hint="default" w:ascii="Times New Roman" w:hAnsi="Times New Roman" w:cs="Times New Roman"/>
        </w:rPr>
      </w:pPr>
    </w:p>
    <w:p w14:paraId="0A80B0F7">
      <w:pPr>
        <w:rPr>
          <w:rFonts w:hint="default" w:ascii="Times New Roman" w:hAnsi="Times New Roman" w:cs="Times New Roman"/>
        </w:rPr>
      </w:pPr>
    </w:p>
    <w:p w14:paraId="0CF18296">
      <w:pPr>
        <w:rPr>
          <w:rFonts w:hint="default" w:ascii="Times New Roman" w:hAnsi="Times New Roman" w:cs="Times New Roman"/>
        </w:rPr>
      </w:pPr>
    </w:p>
    <w:p w14:paraId="5B39AC0C">
      <w:pPr>
        <w:rPr>
          <w:rFonts w:hint="default" w:ascii="Times New Roman" w:hAnsi="Times New Roman" w:cs="Times New Roman"/>
        </w:rPr>
      </w:pPr>
    </w:p>
    <w:p w14:paraId="58AC9B01">
      <w:pPr>
        <w:rPr>
          <w:rFonts w:hint="default" w:ascii="Times New Roman" w:hAnsi="Times New Roman" w:cs="Times New Roman"/>
        </w:rPr>
      </w:pPr>
    </w:p>
    <w:p w14:paraId="1F52A3E8">
      <w:pPr>
        <w:rPr>
          <w:rFonts w:hint="default" w:ascii="Times New Roman" w:hAnsi="Times New Roman" w:cs="Times New Roman"/>
        </w:rPr>
      </w:pPr>
    </w:p>
    <w:p w14:paraId="4222630A">
      <w:pPr>
        <w:rPr>
          <w:rFonts w:hint="default" w:ascii="Times New Roman" w:hAnsi="Times New Roman" w:cs="Times New Roman"/>
        </w:rPr>
      </w:pPr>
    </w:p>
    <w:p w14:paraId="0743F819">
      <w:pPr>
        <w:rPr>
          <w:rFonts w:hint="default" w:ascii="Times New Roman" w:hAnsi="Times New Roman" w:cs="Times New Roman"/>
        </w:rPr>
      </w:pPr>
    </w:p>
    <w:p w14:paraId="2BD42CBA">
      <w:pPr>
        <w:rPr>
          <w:rFonts w:hint="default" w:ascii="Times New Roman" w:hAnsi="Times New Roman" w:cs="Times New Roman"/>
        </w:rPr>
      </w:pPr>
    </w:p>
    <w:p w14:paraId="00B408DF">
      <w:pPr>
        <w:rPr>
          <w:rFonts w:hint="default" w:ascii="Times New Roman" w:hAnsi="Times New Roman" w:cs="Times New Roman"/>
        </w:rPr>
      </w:pPr>
    </w:p>
    <w:p w14:paraId="7937693E">
      <w:pPr>
        <w:rPr>
          <w:rFonts w:hint="default" w:ascii="Times New Roman" w:hAnsi="Times New Roman" w:cs="Times New Roman"/>
        </w:rPr>
      </w:pPr>
    </w:p>
    <w:p w14:paraId="31487C14">
      <w:pPr>
        <w:rPr>
          <w:rFonts w:hint="default" w:ascii="Times New Roman" w:hAnsi="Times New Roman" w:cs="Times New Roman"/>
        </w:rPr>
      </w:pPr>
    </w:p>
    <w:p w14:paraId="23F79847">
      <w:pPr>
        <w:rPr>
          <w:rFonts w:hint="default" w:ascii="Times New Roman" w:hAnsi="Times New Roman" w:cs="Times New Roman"/>
        </w:rPr>
      </w:pPr>
    </w:p>
    <w:p w14:paraId="57D43F44">
      <w:pPr>
        <w:rPr>
          <w:rFonts w:hint="default" w:ascii="Times New Roman" w:hAnsi="Times New Roman" w:cs="Times New Roman"/>
        </w:rPr>
      </w:pPr>
    </w:p>
    <w:p w14:paraId="6EEEAE15">
      <w:pPr>
        <w:rPr>
          <w:rFonts w:hint="default" w:ascii="Times New Roman" w:hAnsi="Times New Roman" w:cs="Times New Roman"/>
        </w:rPr>
      </w:pPr>
    </w:p>
    <w:p w14:paraId="761811D9">
      <w:pPr>
        <w:rPr>
          <w:rFonts w:hint="default" w:ascii="Times New Roman" w:hAnsi="Times New Roman" w:cs="Times New Roman"/>
        </w:rPr>
      </w:pPr>
    </w:p>
    <w:p w14:paraId="62A126D2">
      <w:pPr>
        <w:rPr>
          <w:rFonts w:hint="default" w:ascii="Times New Roman" w:hAnsi="Times New Roman" w:cs="Times New Roman"/>
        </w:rPr>
      </w:pPr>
    </w:p>
    <w:p w14:paraId="5CD4807E">
      <w:pPr>
        <w:rPr>
          <w:rFonts w:hint="default" w:ascii="Times New Roman" w:hAnsi="Times New Roman" w:cs="Times New Roman"/>
        </w:rPr>
      </w:pPr>
    </w:p>
    <w:p w14:paraId="137FD470">
      <w:pPr>
        <w:spacing w:before="200" w:after="80"/>
        <w:jc w:val="center"/>
        <w:rPr>
          <w:rFonts w:hint="default" w:ascii="Times New Roman" w:hAnsi="Times New Roman" w:cs="Times New Roman"/>
          <w:sz w:val="48"/>
          <w:szCs w:val="48"/>
        </w:rPr>
      </w:pPr>
      <w:r>
        <w:rPr>
          <w:rFonts w:hint="default" w:ascii="Times New Roman" w:hAnsi="Times New Roman" w:eastAsia="Arial" w:cs="Times New Roman"/>
          <w:b/>
          <w:bCs/>
          <w:color w:val="1B3A6B"/>
          <w:sz w:val="48"/>
          <w:szCs w:val="48"/>
          <w:u w:val="single"/>
        </w:rPr>
        <w:t>TABLE OF CONTENTS</w:t>
      </w:r>
    </w:p>
    <w:p w14:paraId="6396F4E7">
      <w:pPr>
        <w:jc w:val="center"/>
        <w:rPr>
          <w:rFonts w:hint="default" w:ascii="Times New Roman" w:hAnsi="Times New Roman" w:eastAsia="Arial" w:cs="Times New Roman"/>
          <w:b/>
          <w:bCs/>
          <w:color w:val="1B3A6B"/>
          <w:sz w:val="22"/>
          <w:szCs w:val="22"/>
          <w:u w:val="single"/>
          <w:lang w:val="en-US"/>
        </w:rPr>
      </w:pPr>
    </w:p>
    <w:p w14:paraId="5F6F7882">
      <w:pPr>
        <w:spacing w:before="80" w:after="0"/>
        <w:ind w:left="100" w:hanging="110" w:hangingChars="5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Certificate</w:t>
      </w:r>
      <w:r>
        <w:rPr>
          <w:rFonts w:hint="default" w:ascii="Times New Roman" w:hAnsi="Times New Roman" w:cs="Times New Roman"/>
          <w:b w:val="0"/>
          <w:bCs w:val="0"/>
          <w:color w:val="1A202C"/>
          <w:sz w:val="22"/>
          <w:szCs w:val="22"/>
          <w:lang w:val="en-US"/>
        </w:rPr>
        <w:t xml:space="preserve">                                                                                                                                   </w:t>
      </w:r>
      <w:r>
        <w:rPr>
          <w:rFonts w:hint="default" w:ascii="Times New Roman" w:hAnsi="Times New Roman" w:cs="Times New Roman"/>
          <w:b w:val="0"/>
          <w:bCs w:val="0"/>
          <w:color w:val="1A202C"/>
          <w:sz w:val="22"/>
          <w:szCs w:val="22"/>
          <w:lang w:val="en-US"/>
        </w:rPr>
        <w:tab/>
      </w:r>
      <w:r>
        <w:rPr>
          <w:rFonts w:hint="default" w:ascii="Times New Roman" w:hAnsi="Times New Roman" w:cs="Times New Roman"/>
          <w:b w:val="0"/>
          <w:bCs w:val="0"/>
          <w:color w:val="1A202C"/>
          <w:sz w:val="22"/>
          <w:szCs w:val="22"/>
          <w:lang w:val="en-US"/>
        </w:rPr>
        <w:t xml:space="preserve">        </w:t>
      </w:r>
      <w:r>
        <w:rPr>
          <w:rFonts w:hint="default" w:ascii="Times New Roman" w:hAnsi="Times New Roman" w:cs="Times New Roman"/>
          <w:b w:val="0"/>
          <w:bCs w:val="0"/>
          <w:color w:val="1A202C"/>
          <w:sz w:val="22"/>
          <w:szCs w:val="22"/>
          <w:lang w:val="en-US"/>
        </w:rPr>
        <w:tab/>
      </w:r>
      <w:r>
        <w:rPr>
          <w:rFonts w:hint="default" w:ascii="Times New Roman" w:hAnsi="Times New Roman" w:cs="Times New Roman"/>
          <w:b w:val="0"/>
          <w:bCs w:val="0"/>
          <w:color w:val="1A202C"/>
          <w:sz w:val="22"/>
          <w:szCs w:val="22"/>
          <w:lang w:val="en-US"/>
        </w:rPr>
        <w:tab/>
      </w:r>
      <w:r>
        <w:rPr>
          <w:rFonts w:hint="default" w:ascii="Times New Roman" w:hAnsi="Times New Roman" w:cs="Times New Roman"/>
          <w:b w:val="0"/>
          <w:bCs w:val="0"/>
          <w:color w:val="1A202C"/>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cs="Times New Roman"/>
          <w:b w:val="0"/>
          <w:bCs w:val="0"/>
          <w:color w:val="1A202C"/>
          <w:sz w:val="22"/>
          <w:szCs w:val="22"/>
          <w:lang w:val="en-US"/>
        </w:rPr>
        <w:t xml:space="preserve">     </w:t>
      </w:r>
    </w:p>
    <w:p w14:paraId="1EADCAD3">
      <w:pPr>
        <w:tabs>
          <w:tab w:val="right" w:pos="9360"/>
        </w:tabs>
        <w:spacing w:before="40" w:after="30"/>
        <w:ind w:left="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Exordium</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p>
    <w:p w14:paraId="6373611F">
      <w:pPr>
        <w:tabs>
          <w:tab w:val="right" w:pos="9360"/>
        </w:tabs>
        <w:spacing w:before="40" w:after="30"/>
        <w:ind w:left="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Dedication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4</w:t>
      </w:r>
    </w:p>
    <w:p w14:paraId="1B0966CE">
      <w:pPr>
        <w:tabs>
          <w:tab w:val="right" w:pos="9360"/>
        </w:tabs>
        <w:spacing w:before="40" w:after="30"/>
        <w:ind w:left="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Acknowledgement</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5</w:t>
      </w:r>
    </w:p>
    <w:p w14:paraId="5264B3E6">
      <w:pPr>
        <w:tabs>
          <w:tab w:val="right" w:pos="9360"/>
        </w:tabs>
        <w:spacing w:before="40" w:after="30"/>
        <w:ind w:left="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Abstract</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6</w:t>
      </w:r>
    </w:p>
    <w:p w14:paraId="5A5C2BAE">
      <w:pPr>
        <w:tabs>
          <w:tab w:val="right" w:pos="9360"/>
        </w:tabs>
        <w:spacing w:before="100" w:after="60"/>
        <w:ind w:left="0"/>
        <w:rPr>
          <w:rFonts w:hint="default" w:ascii="Times New Roman" w:hAnsi="Times New Roman" w:cs="Times New Roman"/>
          <w:sz w:val="22"/>
          <w:szCs w:val="22"/>
        </w:rPr>
      </w:pPr>
      <w:r>
        <w:rPr>
          <w:rFonts w:hint="default" w:ascii="Times New Roman" w:hAnsi="Times New Roman" w:eastAsia="Arial" w:cs="Times New Roman"/>
          <w:b/>
          <w:bCs/>
          <w:color w:val="1B3A6B"/>
          <w:sz w:val="22"/>
          <w:szCs w:val="22"/>
        </w:rPr>
        <w:t>CHAPTER 1: Introduction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9</w:t>
      </w:r>
    </w:p>
    <w:p w14:paraId="384A2397">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1.1  Project Purpose</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10</w:t>
      </w:r>
    </w:p>
    <w:p w14:paraId="68B24AAF">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1.2  Problem Statement</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10</w:t>
      </w:r>
    </w:p>
    <w:p w14:paraId="20EF633C">
      <w:pPr>
        <w:tabs>
          <w:tab w:val="right" w:pos="9360"/>
        </w:tabs>
        <w:spacing w:before="40" w:after="30"/>
        <w:ind w:left="72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1.3  Project Domain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10</w:t>
      </w:r>
    </w:p>
    <w:p w14:paraId="6625C83C">
      <w:pPr>
        <w:tabs>
          <w:tab w:val="right" w:pos="9360"/>
        </w:tabs>
        <w:spacing w:before="100" w:after="60"/>
        <w:ind w:left="0"/>
        <w:rPr>
          <w:rFonts w:hint="default" w:ascii="Times New Roman" w:hAnsi="Times New Roman" w:cs="Times New Roman"/>
          <w:sz w:val="22"/>
          <w:szCs w:val="22"/>
        </w:rPr>
      </w:pPr>
      <w:r>
        <w:rPr>
          <w:rFonts w:hint="default" w:ascii="Times New Roman" w:hAnsi="Times New Roman" w:eastAsia="Arial" w:cs="Times New Roman"/>
          <w:b/>
          <w:bCs/>
          <w:color w:val="1B3A6B"/>
          <w:sz w:val="22"/>
          <w:szCs w:val="22"/>
        </w:rPr>
        <w:t>CHAPTER 2: Literature Review</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11</w:t>
      </w:r>
    </w:p>
    <w:p w14:paraId="1E3E7FBE">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2.1  Educational Data Mining (EDM)</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cs="Times New Roman"/>
          <w:color w:val="718096"/>
          <w:sz w:val="22"/>
          <w:szCs w:val="22"/>
          <w:lang w:val="en-US"/>
        </w:rPr>
        <w:t>2</w:t>
      </w:r>
    </w:p>
    <w:p w14:paraId="4427BCED">
      <w:pPr>
        <w:tabs>
          <w:tab w:val="right" w:pos="9360"/>
        </w:tabs>
        <w:spacing w:before="40" w:after="30"/>
        <w:ind w:left="72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2.2  Machine Learning for Academic Prediction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12</w:t>
      </w:r>
    </w:p>
    <w:p w14:paraId="65624924">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2.3  Dashboard Systems in Education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eastAsia="Arial" w:cs="Times New Roman"/>
          <w:color w:val="718096"/>
          <w:sz w:val="22"/>
          <w:szCs w:val="22"/>
          <w:lang w:val="en-US"/>
        </w:rPr>
        <w:t>2</w:t>
      </w:r>
    </w:p>
    <w:p w14:paraId="0D7B094F">
      <w:pPr>
        <w:tabs>
          <w:tab w:val="right" w:pos="9360"/>
        </w:tabs>
        <w:spacing w:before="100" w:after="60"/>
        <w:ind w:left="0"/>
        <w:rPr>
          <w:rFonts w:hint="default" w:ascii="Times New Roman" w:hAnsi="Times New Roman" w:cs="Times New Roman"/>
          <w:sz w:val="22"/>
          <w:szCs w:val="22"/>
        </w:rPr>
      </w:pPr>
      <w:r>
        <w:rPr>
          <w:rFonts w:hint="default" w:ascii="Times New Roman" w:hAnsi="Times New Roman" w:eastAsia="Arial" w:cs="Times New Roman"/>
          <w:b/>
          <w:bCs/>
          <w:color w:val="1B3A6B"/>
          <w:sz w:val="22"/>
          <w:szCs w:val="22"/>
        </w:rPr>
        <w:t>CHAPTER 3: Dataset Preparation (Phase 1)</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14</w:t>
      </w:r>
    </w:p>
    <w:p w14:paraId="194E7523">
      <w:pPr>
        <w:tabs>
          <w:tab w:val="right" w:pos="9360"/>
        </w:tabs>
        <w:spacing w:before="40" w:after="30"/>
        <w:ind w:left="72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3.1  Dataset Description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cs="Times New Roman"/>
          <w:color w:val="718096"/>
          <w:sz w:val="22"/>
          <w:szCs w:val="22"/>
          <w:lang w:val="en-US"/>
        </w:rPr>
        <w:t>5</w:t>
      </w:r>
    </w:p>
    <w:p w14:paraId="4A3E1126">
      <w:pPr>
        <w:tabs>
          <w:tab w:val="right" w:pos="9360"/>
        </w:tabs>
        <w:spacing w:before="40" w:after="30"/>
        <w:ind w:left="72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3.2  Key Attributes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cs="Times New Roman"/>
          <w:color w:val="718096"/>
          <w:sz w:val="22"/>
          <w:szCs w:val="22"/>
          <w:lang w:val="en-US"/>
        </w:rPr>
        <w:t>5</w:t>
      </w:r>
    </w:p>
    <w:p w14:paraId="1426DB7D">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3.3  Dataset Source and Size</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eastAsia="Arial" w:cs="Times New Roman"/>
          <w:color w:val="718096"/>
          <w:sz w:val="22"/>
          <w:szCs w:val="22"/>
          <w:lang w:val="en-US"/>
        </w:rPr>
        <w:t>5</w:t>
      </w:r>
    </w:p>
    <w:p w14:paraId="0FFF1312">
      <w:pPr>
        <w:tabs>
          <w:tab w:val="right" w:pos="9360"/>
        </w:tabs>
        <w:spacing w:before="40" w:after="30"/>
        <w:ind w:left="720"/>
        <w:rPr>
          <w:rFonts w:hint="default" w:ascii="Times New Roman" w:hAnsi="Times New Roman" w:cs="Times New Roman"/>
          <w:sz w:val="22"/>
          <w:szCs w:val="22"/>
        </w:rPr>
      </w:pPr>
      <w:r>
        <w:rPr>
          <w:rFonts w:hint="default" w:ascii="Times New Roman" w:hAnsi="Times New Roman" w:eastAsia="Arial" w:cs="Times New Roman"/>
          <w:b w:val="0"/>
          <w:bCs w:val="0"/>
          <w:color w:val="1A202C"/>
          <w:sz w:val="22"/>
          <w:szCs w:val="22"/>
        </w:rPr>
        <w:t>3.4  Project Schedule</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16</w:t>
      </w:r>
    </w:p>
    <w:p w14:paraId="3F39A606">
      <w:pPr>
        <w:tabs>
          <w:tab w:val="right" w:pos="9360"/>
        </w:tabs>
        <w:spacing w:before="100" w:after="60"/>
        <w:ind w:left="0"/>
        <w:rPr>
          <w:rFonts w:hint="default" w:ascii="Times New Roman" w:hAnsi="Times New Roman" w:cs="Times New Roman"/>
          <w:sz w:val="22"/>
          <w:szCs w:val="22"/>
          <w:lang w:val="en-US"/>
        </w:rPr>
      </w:pPr>
      <w:r>
        <w:rPr>
          <w:rFonts w:hint="default" w:ascii="Times New Roman" w:hAnsi="Times New Roman" w:eastAsia="Arial" w:cs="Times New Roman"/>
          <w:b/>
          <w:bCs/>
          <w:color w:val="1B3A6B"/>
          <w:sz w:val="22"/>
          <w:szCs w:val="22"/>
        </w:rPr>
        <w:t>CHAPTER 4: Preprocessing and Machine Learning (Phase 2)</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eastAsia="Arial" w:cs="Times New Roman"/>
          <w:color w:val="718096"/>
          <w:sz w:val="22"/>
          <w:szCs w:val="22"/>
          <w:lang w:val="en-US"/>
        </w:rPr>
        <w:t>7</w:t>
      </w:r>
    </w:p>
    <w:p w14:paraId="00AC194B">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4.1  Data Preprocessing Steps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eastAsia="Arial" w:cs="Times New Roman"/>
          <w:color w:val="718096"/>
          <w:sz w:val="22"/>
          <w:szCs w:val="22"/>
          <w:lang w:val="en-US"/>
        </w:rPr>
        <w:t>8</w:t>
      </w:r>
    </w:p>
    <w:p w14:paraId="714E2059">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4.2  Machine Learning Models Compared</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1</w:t>
      </w:r>
      <w:r>
        <w:rPr>
          <w:rFonts w:hint="default" w:ascii="Times New Roman" w:hAnsi="Times New Roman" w:eastAsia="Arial" w:cs="Times New Roman"/>
          <w:color w:val="718096"/>
          <w:sz w:val="22"/>
          <w:szCs w:val="22"/>
          <w:lang w:val="en-US"/>
        </w:rPr>
        <w:t>8</w:t>
      </w:r>
    </w:p>
    <w:p w14:paraId="41D77996">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4.3  Model Selection: Logistic Regression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18</w:t>
      </w:r>
    </w:p>
    <w:p w14:paraId="4D55F5B5">
      <w:pPr>
        <w:tabs>
          <w:tab w:val="right" w:pos="9360"/>
        </w:tabs>
        <w:spacing w:before="100" w:after="60"/>
        <w:ind w:left="0"/>
        <w:rPr>
          <w:rFonts w:hint="default" w:ascii="Times New Roman" w:hAnsi="Times New Roman" w:cs="Times New Roman"/>
          <w:sz w:val="22"/>
          <w:szCs w:val="22"/>
          <w:lang w:val="en-US"/>
        </w:rPr>
      </w:pPr>
      <w:r>
        <w:rPr>
          <w:rFonts w:hint="default" w:ascii="Times New Roman" w:hAnsi="Times New Roman" w:eastAsia="Arial" w:cs="Times New Roman"/>
          <w:b/>
          <w:bCs/>
          <w:color w:val="1B3A6B"/>
          <w:sz w:val="22"/>
          <w:szCs w:val="22"/>
        </w:rPr>
        <w:t>CHAPTER 5: Dashboard Development (Phase 3)</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0</w:t>
      </w:r>
    </w:p>
    <w:p w14:paraId="7B05BDF2">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5.1  Technology Stack</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1</w:t>
      </w:r>
    </w:p>
    <w:p w14:paraId="0905D06A">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5.2  Teacher Dashboard Features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1</w:t>
      </w:r>
    </w:p>
    <w:p w14:paraId="0A07B711">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5.3  Student Dashboard Features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1</w:t>
      </w:r>
    </w:p>
    <w:p w14:paraId="799D9932">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5.4  Role-Based Authentication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1</w:t>
      </w:r>
    </w:p>
    <w:p w14:paraId="538B7C97">
      <w:pPr>
        <w:tabs>
          <w:tab w:val="right" w:pos="9360"/>
        </w:tabs>
        <w:spacing w:before="100" w:after="60"/>
        <w:ind w:left="0"/>
        <w:rPr>
          <w:rFonts w:hint="default" w:ascii="Times New Roman" w:hAnsi="Times New Roman" w:cs="Times New Roman"/>
          <w:sz w:val="22"/>
          <w:szCs w:val="22"/>
          <w:lang w:val="en-US"/>
        </w:rPr>
      </w:pPr>
      <w:r>
        <w:rPr>
          <w:rFonts w:hint="default" w:ascii="Times New Roman" w:hAnsi="Times New Roman" w:eastAsia="Arial" w:cs="Times New Roman"/>
          <w:b/>
          <w:bCs/>
          <w:color w:val="1B3A6B"/>
          <w:sz w:val="22"/>
          <w:szCs w:val="22"/>
        </w:rPr>
        <w:t>CHAPTER 6: Recommendations Engine (Phase 4)</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3</w:t>
      </w:r>
    </w:p>
    <w:p w14:paraId="4E95FBDF">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6.1  Phase 4 Objectives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4</w:t>
      </w:r>
    </w:p>
    <w:p w14:paraId="34E2E691">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6.2  Recommendations Engine Design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4</w:t>
      </w:r>
    </w:p>
    <w:p w14:paraId="3AF79BEA">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 xml:space="preserve">6.3  Rule-Based Analysis </w:t>
      </w:r>
      <w:r>
        <w:rPr>
          <w:rFonts w:hint="default" w:ascii="Times New Roman" w:hAnsi="Times New Roman" w:cs="Times New Roman"/>
          <w:b w:val="0"/>
          <w:bCs w:val="0"/>
          <w:color w:val="1A202C"/>
          <w:sz w:val="22"/>
          <w:szCs w:val="22"/>
          <w:lang w:val="en-US"/>
        </w:rPr>
        <w:t>10</w:t>
      </w:r>
      <w:r>
        <w:rPr>
          <w:rFonts w:hint="default" w:ascii="Times New Roman" w:hAnsi="Times New Roman" w:eastAsia="Arial" w:cs="Times New Roman"/>
          <w:b w:val="0"/>
          <w:bCs w:val="0"/>
          <w:color w:val="1A202C"/>
          <w:sz w:val="22"/>
          <w:szCs w:val="22"/>
        </w:rPr>
        <w:t xml:space="preserve"> Dimensions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4</w:t>
      </w:r>
    </w:p>
    <w:p w14:paraId="1BE238B5">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6.4  Risk Level Classification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4</w:t>
      </w:r>
    </w:p>
    <w:p w14:paraId="142B41F0">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6.5  Early Alert System</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5</w:t>
      </w:r>
    </w:p>
    <w:p w14:paraId="25FB44D4">
      <w:pPr>
        <w:tabs>
          <w:tab w:val="right" w:pos="9360"/>
        </w:tabs>
        <w:spacing w:before="100" w:after="60"/>
        <w:ind w:left="0"/>
        <w:rPr>
          <w:rFonts w:hint="default" w:ascii="Times New Roman" w:hAnsi="Times New Roman" w:cs="Times New Roman"/>
          <w:sz w:val="22"/>
          <w:szCs w:val="22"/>
          <w:lang w:val="en-US"/>
        </w:rPr>
      </w:pPr>
      <w:r>
        <w:rPr>
          <w:rFonts w:hint="default" w:ascii="Times New Roman" w:hAnsi="Times New Roman" w:eastAsia="Arial" w:cs="Times New Roman"/>
          <w:b/>
          <w:bCs/>
          <w:color w:val="1B3A6B"/>
          <w:sz w:val="22"/>
          <w:szCs w:val="22"/>
        </w:rPr>
        <w:t>CHAPTER 7: System Architecture and Workflow</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6</w:t>
      </w:r>
    </w:p>
    <w:p w14:paraId="63EF545A">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7.1  Complete System Workflow</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7</w:t>
      </w:r>
    </w:p>
    <w:p w14:paraId="1BCFA5F6">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7.2  ML Prediction Pipeline (</w:t>
      </w:r>
      <w:r>
        <w:rPr>
          <w:rFonts w:hint="default" w:ascii="Times New Roman" w:hAnsi="Times New Roman" w:cs="Times New Roman"/>
          <w:b w:val="0"/>
          <w:bCs w:val="0"/>
          <w:color w:val="1A202C"/>
          <w:sz w:val="22"/>
          <w:szCs w:val="22"/>
          <w:lang w:val="en-US"/>
        </w:rPr>
        <w:t>5</w:t>
      </w:r>
      <w:r>
        <w:rPr>
          <w:rFonts w:hint="default" w:ascii="Times New Roman" w:hAnsi="Times New Roman" w:eastAsia="Arial" w:cs="Times New Roman"/>
          <w:b w:val="0"/>
          <w:bCs w:val="0"/>
          <w:color w:val="1A202C"/>
          <w:sz w:val="22"/>
          <w:szCs w:val="22"/>
        </w:rPr>
        <w:t xml:space="preserve"> Steps)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7</w:t>
      </w:r>
    </w:p>
    <w:p w14:paraId="1D5514B4">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7.3  Data Leakage Prevention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2</w:t>
      </w:r>
      <w:r>
        <w:rPr>
          <w:rFonts w:hint="default" w:ascii="Times New Roman" w:hAnsi="Times New Roman" w:eastAsia="Arial" w:cs="Times New Roman"/>
          <w:color w:val="718096"/>
          <w:sz w:val="22"/>
          <w:szCs w:val="22"/>
          <w:lang w:val="en-US"/>
        </w:rPr>
        <w:t>7</w:t>
      </w:r>
    </w:p>
    <w:p w14:paraId="671D9FF0">
      <w:pPr>
        <w:tabs>
          <w:tab w:val="right" w:pos="9360"/>
        </w:tabs>
        <w:spacing w:before="100" w:after="60"/>
        <w:ind w:left="0"/>
        <w:rPr>
          <w:rFonts w:hint="default" w:ascii="Times New Roman" w:hAnsi="Times New Roman" w:cs="Times New Roman"/>
          <w:sz w:val="22"/>
          <w:szCs w:val="22"/>
          <w:lang w:val="en-US"/>
        </w:rPr>
      </w:pPr>
      <w:r>
        <w:rPr>
          <w:rFonts w:hint="default" w:ascii="Times New Roman" w:hAnsi="Times New Roman" w:eastAsia="Arial" w:cs="Times New Roman"/>
          <w:b/>
          <w:bCs/>
          <w:color w:val="1B3A6B"/>
          <w:sz w:val="22"/>
          <w:szCs w:val="22"/>
        </w:rPr>
        <w:t>CHAPTER 8: Tools and Technologies Used</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29</w:t>
      </w:r>
    </w:p>
    <w:p w14:paraId="117AD6C3">
      <w:pPr>
        <w:tabs>
          <w:tab w:val="right" w:pos="9360"/>
        </w:tabs>
        <w:spacing w:before="100" w:after="60"/>
        <w:ind w:left="0"/>
        <w:rPr>
          <w:rFonts w:hint="default" w:ascii="Times New Roman" w:hAnsi="Times New Roman" w:cs="Times New Roman"/>
          <w:sz w:val="22"/>
          <w:szCs w:val="22"/>
          <w:lang w:val="en-US"/>
        </w:rPr>
      </w:pPr>
      <w:r>
        <w:rPr>
          <w:rFonts w:hint="default" w:ascii="Times New Roman" w:hAnsi="Times New Roman" w:eastAsia="Arial" w:cs="Times New Roman"/>
          <w:b/>
          <w:bCs/>
          <w:color w:val="1B3A6B"/>
          <w:sz w:val="22"/>
          <w:szCs w:val="22"/>
        </w:rPr>
        <w:t>CHAPTER 9: Results and Evaluation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1</w:t>
      </w:r>
    </w:p>
    <w:p w14:paraId="2B606CC1">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9.1  Dataset Summary</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2</w:t>
      </w:r>
    </w:p>
    <w:p w14:paraId="1F6F6694">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9.2  Model Performance</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2</w:t>
      </w:r>
    </w:p>
    <w:p w14:paraId="1333C4D7">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9.3  Recommendations Engine Output Summary</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2</w:t>
      </w:r>
    </w:p>
    <w:p w14:paraId="2E55D584">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9.4  Key System Achievements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3</w:t>
      </w:r>
    </w:p>
    <w:p w14:paraId="18A7D02C">
      <w:pPr>
        <w:tabs>
          <w:tab w:val="right" w:pos="9360"/>
        </w:tabs>
        <w:spacing w:before="100" w:after="60"/>
        <w:ind w:left="0"/>
        <w:rPr>
          <w:rFonts w:hint="default" w:ascii="Times New Roman" w:hAnsi="Times New Roman" w:cs="Times New Roman"/>
          <w:sz w:val="22"/>
          <w:szCs w:val="22"/>
          <w:lang w:val="en-US"/>
        </w:rPr>
      </w:pPr>
      <w:r>
        <w:rPr>
          <w:rFonts w:hint="default" w:ascii="Times New Roman" w:hAnsi="Times New Roman" w:eastAsia="Arial" w:cs="Times New Roman"/>
          <w:b/>
          <w:bCs/>
          <w:color w:val="1B3A6B"/>
          <w:sz w:val="22"/>
          <w:szCs w:val="22"/>
        </w:rPr>
        <w:t>CHAPTER 10: Conclusion and Future Work</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4</w:t>
      </w:r>
    </w:p>
    <w:p w14:paraId="75FFFCB8">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10.1  Conclusion</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5</w:t>
      </w:r>
    </w:p>
    <w:p w14:paraId="2BB0DDC6">
      <w:pPr>
        <w:tabs>
          <w:tab w:val="right" w:pos="9360"/>
        </w:tabs>
        <w:spacing w:before="40" w:after="30"/>
        <w:ind w:left="72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10.2  Future Work</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5</w:t>
      </w:r>
    </w:p>
    <w:p w14:paraId="65A93CE1">
      <w:pPr>
        <w:tabs>
          <w:tab w:val="right" w:pos="9360"/>
        </w:tabs>
        <w:spacing w:before="40" w:after="30"/>
        <w:ind w:left="0"/>
        <w:rPr>
          <w:rFonts w:hint="default" w:ascii="Times New Roman" w:hAnsi="Times New Roman" w:cs="Times New Roman"/>
          <w:sz w:val="22"/>
          <w:szCs w:val="22"/>
          <w:lang w:val="en-US"/>
        </w:rPr>
      </w:pPr>
      <w:r>
        <w:rPr>
          <w:rFonts w:hint="default" w:ascii="Times New Roman" w:hAnsi="Times New Roman" w:eastAsia="Arial" w:cs="Times New Roman"/>
          <w:b w:val="0"/>
          <w:bCs w:val="0"/>
          <w:color w:val="1A202C"/>
          <w:sz w:val="22"/>
          <w:szCs w:val="22"/>
        </w:rPr>
        <w:t>References</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6</w:t>
      </w:r>
    </w:p>
    <w:p w14:paraId="51B7655E">
      <w:pPr>
        <w:tabs>
          <w:tab w:val="right" w:pos="9360"/>
        </w:tabs>
        <w:spacing w:before="40" w:after="30"/>
        <w:ind w:left="0"/>
        <w:rPr>
          <w:rFonts w:hint="default" w:ascii="Times New Roman" w:hAnsi="Times New Roman" w:eastAsia="Arial" w:cs="Times New Roman"/>
          <w:color w:val="718096"/>
          <w:sz w:val="22"/>
          <w:szCs w:val="22"/>
          <w:lang w:val="en-US"/>
        </w:rPr>
      </w:pPr>
      <w:r>
        <w:rPr>
          <w:rFonts w:hint="default" w:ascii="Times New Roman" w:hAnsi="Times New Roman" w:eastAsia="Arial" w:cs="Times New Roman"/>
          <w:b w:val="0"/>
          <w:bCs w:val="0"/>
          <w:color w:val="1A202C"/>
          <w:sz w:val="22"/>
          <w:szCs w:val="22"/>
        </w:rPr>
        <w:t>Appendix</w:t>
      </w:r>
      <w:r>
        <w:rPr>
          <w:rFonts w:hint="default" w:ascii="Times New Roman" w:hAnsi="Times New Roman" w:eastAsia="Arial" w:cs="Times New Roman"/>
          <w:color w:val="718096"/>
          <w:sz w:val="22"/>
          <w:szCs w:val="22"/>
        </w:rPr>
        <w:tab/>
      </w:r>
      <w:r>
        <w:rPr>
          <w:rFonts w:hint="default" w:ascii="Times New Roman" w:hAnsi="Times New Roman" w:cs="Times New Roman"/>
          <w:color w:val="718096"/>
          <w:sz w:val="22"/>
          <w:szCs w:val="22"/>
          <w:lang w:val="en-US"/>
        </w:rPr>
        <w:tab/>
      </w:r>
      <w:r>
        <w:rPr>
          <w:rFonts w:hint="default" w:ascii="Times New Roman" w:hAnsi="Times New Roman" w:cs="Times New Roman"/>
          <w:color w:val="718096"/>
          <w:sz w:val="22"/>
          <w:szCs w:val="22"/>
          <w:lang w:val="en-US"/>
        </w:rPr>
        <w:t xml:space="preserve">  </w:t>
      </w:r>
      <w:r>
        <w:rPr>
          <w:rFonts w:hint="default" w:ascii="Times New Roman" w:hAnsi="Times New Roman" w:eastAsia="Arial" w:cs="Times New Roman"/>
          <w:color w:val="718096"/>
          <w:sz w:val="22"/>
          <w:szCs w:val="22"/>
        </w:rPr>
        <w:t>3</w:t>
      </w:r>
      <w:r>
        <w:rPr>
          <w:rFonts w:hint="default" w:ascii="Times New Roman" w:hAnsi="Times New Roman" w:eastAsia="Arial" w:cs="Times New Roman"/>
          <w:color w:val="718096"/>
          <w:sz w:val="22"/>
          <w:szCs w:val="22"/>
          <w:lang w:val="en-US"/>
        </w:rPr>
        <w:t>7</w:t>
      </w:r>
    </w:p>
    <w:p w14:paraId="0A62FA2D">
      <w:pPr>
        <w:rPr>
          <w:rFonts w:hint="default" w:ascii="Times New Roman" w:hAnsi="Times New Roman" w:cs="Times New Roman"/>
        </w:rPr>
      </w:pPr>
    </w:p>
    <w:p w14:paraId="55DF2572">
      <w:pPr>
        <w:rPr>
          <w:rFonts w:hint="default" w:ascii="Times New Roman" w:hAnsi="Times New Roman" w:cs="Times New Roman"/>
        </w:rPr>
      </w:pPr>
    </w:p>
    <w:p w14:paraId="1E5690B2">
      <w:pPr>
        <w:rPr>
          <w:rFonts w:hint="default" w:ascii="Times New Roman" w:hAnsi="Times New Roman" w:cs="Times New Roman"/>
        </w:rPr>
      </w:pPr>
    </w:p>
    <w:p w14:paraId="6198711F">
      <w:pPr>
        <w:rPr>
          <w:rFonts w:hint="default" w:ascii="Times New Roman" w:hAnsi="Times New Roman" w:cs="Times New Roman"/>
        </w:rPr>
      </w:pPr>
    </w:p>
    <w:p w14:paraId="025C5F8C">
      <w:pPr>
        <w:rPr>
          <w:rFonts w:hint="default" w:ascii="Times New Roman" w:hAnsi="Times New Roman" w:cs="Times New Roman"/>
        </w:rPr>
      </w:pPr>
    </w:p>
    <w:p w14:paraId="08726603">
      <w:pPr>
        <w:rPr>
          <w:rFonts w:hint="default" w:ascii="Times New Roman" w:hAnsi="Times New Roman" w:cs="Times New Roman"/>
        </w:rPr>
      </w:pPr>
    </w:p>
    <w:p w14:paraId="047B1301">
      <w:pPr>
        <w:rPr>
          <w:rFonts w:hint="default" w:ascii="Times New Roman" w:hAnsi="Times New Roman" w:cs="Times New Roman"/>
        </w:rPr>
      </w:pPr>
    </w:p>
    <w:p w14:paraId="1EA5FDCB">
      <w:pPr>
        <w:rPr>
          <w:rFonts w:hint="default" w:ascii="Times New Roman" w:hAnsi="Times New Roman" w:cs="Times New Roman"/>
        </w:rPr>
      </w:pPr>
    </w:p>
    <w:p w14:paraId="2C002F98">
      <w:pPr>
        <w:rPr>
          <w:rFonts w:hint="default" w:ascii="Times New Roman" w:hAnsi="Times New Roman" w:cs="Times New Roman"/>
        </w:rPr>
      </w:pPr>
    </w:p>
    <w:p w14:paraId="4B210C10">
      <w:pPr>
        <w:rPr>
          <w:rFonts w:hint="default" w:ascii="Times New Roman" w:hAnsi="Times New Roman" w:cs="Times New Roman"/>
        </w:rPr>
      </w:pPr>
    </w:p>
    <w:p w14:paraId="0FE031E8">
      <w:pPr>
        <w:rPr>
          <w:rFonts w:hint="default" w:ascii="Times New Roman" w:hAnsi="Times New Roman" w:cs="Times New Roman"/>
        </w:rPr>
      </w:pPr>
    </w:p>
    <w:p w14:paraId="6493A1CE">
      <w:pPr>
        <w:rPr>
          <w:rFonts w:hint="default" w:ascii="Times New Roman" w:hAnsi="Times New Roman" w:cs="Times New Roman"/>
        </w:rPr>
      </w:pPr>
    </w:p>
    <w:p w14:paraId="76849666">
      <w:pPr>
        <w:rPr>
          <w:rFonts w:hint="default" w:ascii="Times New Roman" w:hAnsi="Times New Roman" w:cs="Times New Roman"/>
        </w:rPr>
      </w:pPr>
    </w:p>
    <w:p w14:paraId="48A1C8D7">
      <w:pPr>
        <w:rPr>
          <w:rFonts w:hint="default" w:ascii="Times New Roman" w:hAnsi="Times New Roman" w:cs="Times New Roman"/>
        </w:rPr>
      </w:pPr>
    </w:p>
    <w:p w14:paraId="65DECFDF">
      <w:pPr>
        <w:rPr>
          <w:rFonts w:hint="default" w:ascii="Times New Roman" w:hAnsi="Times New Roman" w:cs="Times New Roman"/>
        </w:rPr>
      </w:pPr>
    </w:p>
    <w:p w14:paraId="25EDCB0F">
      <w:pPr>
        <w:rPr>
          <w:rFonts w:hint="default" w:ascii="Times New Roman" w:hAnsi="Times New Roman" w:cs="Times New Roman"/>
        </w:rPr>
      </w:pPr>
    </w:p>
    <w:p w14:paraId="77025985">
      <w:pPr>
        <w:rPr>
          <w:rFonts w:hint="default" w:ascii="Times New Roman" w:hAnsi="Times New Roman" w:cs="Times New Roman"/>
        </w:rPr>
      </w:pPr>
    </w:p>
    <w:p w14:paraId="35F3EB41">
      <w:pPr>
        <w:rPr>
          <w:rFonts w:hint="default" w:ascii="Times New Roman" w:hAnsi="Times New Roman" w:cs="Times New Roman"/>
        </w:rPr>
      </w:pPr>
    </w:p>
    <w:p w14:paraId="0FC44C98">
      <w:pPr>
        <w:rPr>
          <w:rFonts w:hint="default" w:ascii="Times New Roman" w:hAnsi="Times New Roman" w:cs="Times New Roman"/>
        </w:rPr>
      </w:pPr>
    </w:p>
    <w:p w14:paraId="6E03FC0F">
      <w:pPr>
        <w:rPr>
          <w:rFonts w:hint="default" w:ascii="Times New Roman" w:hAnsi="Times New Roman" w:cs="Times New Roman"/>
        </w:rPr>
      </w:pPr>
    </w:p>
    <w:p w14:paraId="0E72F4AF">
      <w:pPr>
        <w:rPr>
          <w:rFonts w:hint="default" w:ascii="Times New Roman" w:hAnsi="Times New Roman" w:cs="Times New Roman"/>
        </w:rPr>
      </w:pPr>
    </w:p>
    <w:p w14:paraId="0CFE5A03">
      <w:pPr>
        <w:rPr>
          <w:rFonts w:hint="default" w:ascii="Times New Roman" w:hAnsi="Times New Roman" w:cs="Times New Roman"/>
        </w:rPr>
      </w:pPr>
    </w:p>
    <w:p w14:paraId="24E867A4">
      <w:pPr>
        <w:rPr>
          <w:rFonts w:hint="default" w:ascii="Times New Roman" w:hAnsi="Times New Roman" w:cs="Times New Roman"/>
        </w:rPr>
      </w:pPr>
    </w:p>
    <w:p w14:paraId="089E148E">
      <w:pPr>
        <w:rPr>
          <w:rFonts w:hint="default" w:ascii="Times New Roman" w:hAnsi="Times New Roman" w:cs="Times New Roman"/>
        </w:rPr>
      </w:pPr>
    </w:p>
    <w:p w14:paraId="6F450696">
      <w:pPr>
        <w:rPr>
          <w:rFonts w:hint="default" w:ascii="Times New Roman" w:hAnsi="Times New Roman" w:cs="Times New Roman"/>
        </w:rPr>
      </w:pPr>
    </w:p>
    <w:p w14:paraId="0805D37A">
      <w:pPr>
        <w:rPr>
          <w:rFonts w:hint="default" w:ascii="Times New Roman" w:hAnsi="Times New Roman" w:cs="Times New Roman"/>
        </w:rPr>
      </w:pPr>
    </w:p>
    <w:p w14:paraId="0D29137B">
      <w:pPr>
        <w:rPr>
          <w:rFonts w:hint="default" w:ascii="Times New Roman" w:hAnsi="Times New Roman" w:cs="Times New Roman"/>
        </w:rPr>
      </w:pPr>
    </w:p>
    <w:p w14:paraId="55967AAC">
      <w:pPr>
        <w:rPr>
          <w:rFonts w:hint="default" w:ascii="Times New Roman" w:hAnsi="Times New Roman" w:cs="Times New Roman"/>
        </w:rPr>
      </w:pPr>
    </w:p>
    <w:p w14:paraId="6D54560E">
      <w:pPr>
        <w:rPr>
          <w:rFonts w:hint="default" w:ascii="Times New Roman" w:hAnsi="Times New Roman" w:cs="Times New Roman"/>
        </w:rPr>
      </w:pPr>
    </w:p>
    <w:p w14:paraId="525B8610">
      <w:pPr>
        <w:rPr>
          <w:rFonts w:hint="default" w:ascii="Times New Roman" w:hAnsi="Times New Roman" w:cs="Times New Roman"/>
        </w:rPr>
      </w:pPr>
    </w:p>
    <w:p w14:paraId="1C3916A8">
      <w:pPr>
        <w:rPr>
          <w:rFonts w:hint="default" w:ascii="Times New Roman" w:hAnsi="Times New Roman" w:cs="Times New Roman"/>
        </w:rPr>
      </w:pPr>
    </w:p>
    <w:p w14:paraId="6414DEF6">
      <w:pPr>
        <w:rPr>
          <w:rFonts w:hint="default" w:ascii="Times New Roman" w:hAnsi="Times New Roman" w:cs="Times New Roman"/>
        </w:rPr>
      </w:pPr>
    </w:p>
    <w:p w14:paraId="681F516A">
      <w:pPr>
        <w:rPr>
          <w:rFonts w:hint="default" w:ascii="Times New Roman" w:hAnsi="Times New Roman" w:cs="Times New Roman"/>
        </w:rPr>
      </w:pPr>
    </w:p>
    <w:p w14:paraId="43A6C80E">
      <w:pPr>
        <w:rPr>
          <w:rFonts w:hint="default" w:ascii="Times New Roman" w:hAnsi="Times New Roman" w:cs="Times New Roman"/>
        </w:rPr>
      </w:pPr>
    </w:p>
    <w:p w14:paraId="45028317">
      <w:pPr>
        <w:rPr>
          <w:rFonts w:hint="default" w:ascii="Times New Roman" w:hAnsi="Times New Roman" w:cs="Times New Roman"/>
        </w:rPr>
      </w:pPr>
    </w:p>
    <w:p w14:paraId="37F8BFF6">
      <w:pPr>
        <w:rPr>
          <w:rFonts w:hint="default" w:ascii="Times New Roman" w:hAnsi="Times New Roman" w:cs="Times New Roman"/>
        </w:rPr>
      </w:pPr>
    </w:p>
    <w:p w14:paraId="78F1B437">
      <w:pPr>
        <w:rPr>
          <w:rFonts w:hint="default" w:ascii="Times New Roman" w:hAnsi="Times New Roman" w:cs="Times New Roman"/>
        </w:rPr>
      </w:pPr>
    </w:p>
    <w:p w14:paraId="16A74725">
      <w:pPr>
        <w:rPr>
          <w:rFonts w:hint="default" w:ascii="Times New Roman" w:hAnsi="Times New Roman" w:cs="Times New Roman"/>
        </w:rPr>
      </w:pPr>
    </w:p>
    <w:p w14:paraId="6FF7584E">
      <w:pPr>
        <w:rPr>
          <w:rFonts w:hint="default" w:ascii="Times New Roman" w:hAnsi="Times New Roman" w:cs="Times New Roman"/>
        </w:rPr>
      </w:pPr>
    </w:p>
    <w:p w14:paraId="3F807333">
      <w:pPr>
        <w:rPr>
          <w:rFonts w:hint="default" w:ascii="Times New Roman" w:hAnsi="Times New Roman" w:cs="Times New Roman"/>
        </w:rPr>
      </w:pPr>
    </w:p>
    <w:p w14:paraId="01F110D1">
      <w:pPr>
        <w:rPr>
          <w:rFonts w:hint="default" w:ascii="Times New Roman" w:hAnsi="Times New Roman" w:cs="Times New Roman"/>
        </w:rPr>
      </w:pPr>
    </w:p>
    <w:p w14:paraId="263423CA">
      <w:pPr>
        <w:rPr>
          <w:rFonts w:hint="default" w:ascii="Times New Roman" w:hAnsi="Times New Roman" w:cs="Times New Roman"/>
        </w:rPr>
      </w:pPr>
    </w:p>
    <w:p w14:paraId="74882631">
      <w:pPr>
        <w:rPr>
          <w:rFonts w:hint="default" w:ascii="Times New Roman" w:hAnsi="Times New Roman" w:cs="Times New Roman"/>
        </w:rPr>
      </w:pPr>
    </w:p>
    <w:p w14:paraId="0186AC6D">
      <w:pPr>
        <w:rPr>
          <w:rFonts w:hint="default" w:ascii="Times New Roman" w:hAnsi="Times New Roman" w:cs="Times New Roman"/>
        </w:rPr>
      </w:pPr>
    </w:p>
    <w:p w14:paraId="022CB0F0">
      <w:pPr>
        <w:rPr>
          <w:rFonts w:hint="default" w:ascii="Times New Roman" w:hAnsi="Times New Roman" w:cs="Times New Roman"/>
        </w:rPr>
      </w:pPr>
    </w:p>
    <w:p w14:paraId="6FA51A1A">
      <w:pPr>
        <w:rPr>
          <w:rFonts w:hint="default" w:ascii="Times New Roman" w:hAnsi="Times New Roman" w:cs="Times New Roman"/>
        </w:rPr>
      </w:pPr>
    </w:p>
    <w:p w14:paraId="507ABA10">
      <w:pPr>
        <w:rPr>
          <w:rFonts w:hint="default" w:ascii="Times New Roman" w:hAnsi="Times New Roman" w:cs="Times New Roman"/>
        </w:rPr>
      </w:pPr>
    </w:p>
    <w:p w14:paraId="5C263A88">
      <w:pPr>
        <w:rPr>
          <w:rFonts w:hint="default" w:ascii="Times New Roman" w:hAnsi="Times New Roman" w:cs="Times New Roman"/>
        </w:rPr>
      </w:pPr>
    </w:p>
    <w:p w14:paraId="4383A34D">
      <w:pPr>
        <w:rPr>
          <w:rFonts w:hint="default" w:ascii="Times New Roman" w:hAnsi="Times New Roman" w:cs="Times New Roman"/>
        </w:rPr>
      </w:pPr>
    </w:p>
    <w:p w14:paraId="2293E8B1">
      <w:pPr>
        <w:rPr>
          <w:rFonts w:hint="default" w:ascii="Times New Roman" w:hAnsi="Times New Roman" w:cs="Times New Roman"/>
        </w:rPr>
      </w:pPr>
    </w:p>
    <w:p w14:paraId="75CD15A9">
      <w:pPr>
        <w:rPr>
          <w:rFonts w:hint="default" w:ascii="Times New Roman" w:hAnsi="Times New Roman" w:cs="Times New Roman"/>
        </w:rPr>
      </w:pPr>
    </w:p>
    <w:p w14:paraId="1C75BEE5">
      <w:pPr>
        <w:rPr>
          <w:rFonts w:hint="default" w:ascii="Times New Roman" w:hAnsi="Times New Roman" w:cs="Times New Roman"/>
        </w:rPr>
      </w:pPr>
    </w:p>
    <w:p w14:paraId="16E4B864">
      <w:pPr>
        <w:rPr>
          <w:rFonts w:hint="default" w:ascii="Times New Roman" w:hAnsi="Times New Roman" w:cs="Times New Roman"/>
        </w:rPr>
      </w:pPr>
    </w:p>
    <w:p w14:paraId="3EEDC414">
      <w:pPr>
        <w:rPr>
          <w:rFonts w:hint="default" w:ascii="Times New Roman" w:hAnsi="Times New Roman" w:cs="Times New Roman"/>
        </w:rPr>
      </w:pPr>
    </w:p>
    <w:p w14:paraId="40149085">
      <w:pPr>
        <w:rPr>
          <w:rFonts w:hint="default" w:ascii="Times New Roman" w:hAnsi="Times New Roman" w:cs="Times New Roman"/>
        </w:rPr>
      </w:pPr>
    </w:p>
    <w:p w14:paraId="1088FD33">
      <w:pPr>
        <w:rPr>
          <w:rFonts w:hint="default" w:ascii="Times New Roman" w:hAnsi="Times New Roman" w:cs="Times New Roman"/>
        </w:rPr>
      </w:pPr>
    </w:p>
    <w:p w14:paraId="10AAEDD0">
      <w:pPr>
        <w:rPr>
          <w:rFonts w:hint="default" w:ascii="Times New Roman" w:hAnsi="Times New Roman" w:cs="Times New Roman"/>
        </w:rPr>
      </w:pPr>
    </w:p>
    <w:p w14:paraId="6F710E37">
      <w:pPr>
        <w:rPr>
          <w:rFonts w:hint="default" w:ascii="Times New Roman" w:hAnsi="Times New Roman" w:cs="Times New Roman"/>
        </w:rPr>
      </w:pPr>
    </w:p>
    <w:p w14:paraId="4439F6DB">
      <w:pPr>
        <w:rPr>
          <w:rFonts w:hint="default" w:ascii="Times New Roman" w:hAnsi="Times New Roman" w:cs="Times New Roman"/>
        </w:rPr>
      </w:pPr>
    </w:p>
    <w:p w14:paraId="74CDDE5C">
      <w:pPr>
        <w:rPr>
          <w:rFonts w:hint="default" w:ascii="Times New Roman" w:hAnsi="Times New Roman" w:cs="Times New Roman"/>
        </w:rPr>
      </w:pPr>
    </w:p>
    <w:p w14:paraId="6A093500">
      <w:pPr>
        <w:rPr>
          <w:rFonts w:hint="default" w:ascii="Times New Roman" w:hAnsi="Times New Roman" w:cs="Times New Roman"/>
        </w:rPr>
      </w:pPr>
    </w:p>
    <w:p w14:paraId="4AB6D743">
      <w:pPr>
        <w:rPr>
          <w:rFonts w:hint="default" w:ascii="Times New Roman" w:hAnsi="Times New Roman" w:cs="Times New Roman"/>
        </w:rPr>
      </w:pPr>
    </w:p>
    <w:p w14:paraId="4FB34429">
      <w:pPr>
        <w:rPr>
          <w:rFonts w:hint="default" w:ascii="Times New Roman" w:hAnsi="Times New Roman" w:cs="Times New Roman"/>
        </w:rPr>
      </w:pPr>
    </w:p>
    <w:p w14:paraId="349E79F9">
      <w:pPr>
        <w:rPr>
          <w:rFonts w:hint="default" w:ascii="Times New Roman" w:hAnsi="Times New Roman" w:cs="Times New Roman"/>
        </w:rPr>
      </w:pPr>
    </w:p>
    <w:p w14:paraId="33E373D8">
      <w:pPr>
        <w:rPr>
          <w:rFonts w:hint="default" w:ascii="Times New Roman" w:hAnsi="Times New Roman" w:cs="Times New Roman"/>
        </w:rPr>
      </w:pPr>
    </w:p>
    <w:p w14:paraId="34DA440C">
      <w:pPr>
        <w:rPr>
          <w:rFonts w:hint="default" w:ascii="Times New Roman" w:hAnsi="Times New Roman" w:cs="Times New Roman"/>
        </w:rPr>
      </w:pPr>
    </w:p>
    <w:p w14:paraId="68B0024E">
      <w:pPr>
        <w:rPr>
          <w:rFonts w:hint="default" w:ascii="Times New Roman" w:hAnsi="Times New Roman" w:cs="Times New Roman"/>
        </w:rPr>
      </w:pPr>
    </w:p>
    <w:p w14:paraId="052FFEB9">
      <w:pPr>
        <w:rPr>
          <w:rFonts w:hint="default" w:ascii="Times New Roman" w:hAnsi="Times New Roman" w:cs="Times New Roman"/>
        </w:rPr>
      </w:pPr>
    </w:p>
    <w:p w14:paraId="247474E4">
      <w:pPr>
        <w:rPr>
          <w:rFonts w:hint="default" w:ascii="Times New Roman" w:hAnsi="Times New Roman" w:cs="Times New Roman"/>
        </w:rPr>
      </w:pPr>
    </w:p>
    <w:p w14:paraId="41EA638F">
      <w:pPr>
        <w:rPr>
          <w:rFonts w:hint="default" w:ascii="Times New Roman" w:hAnsi="Times New Roman" w:cs="Times New Roman"/>
        </w:rPr>
      </w:pPr>
    </w:p>
    <w:p w14:paraId="67F9F569">
      <w:pPr>
        <w:rPr>
          <w:rFonts w:hint="default" w:ascii="Times New Roman" w:hAnsi="Times New Roman" w:cs="Times New Roman"/>
        </w:rPr>
      </w:pPr>
    </w:p>
    <w:p w14:paraId="100A73AC">
      <w:pPr>
        <w:rPr>
          <w:rFonts w:hint="default" w:ascii="Times New Roman" w:hAnsi="Times New Roman" w:cs="Times New Roman"/>
        </w:rPr>
      </w:pPr>
    </w:p>
    <w:p w14:paraId="0DBEC059">
      <w:pPr>
        <w:rPr>
          <w:rFonts w:hint="default" w:ascii="Times New Roman" w:hAnsi="Times New Roman" w:cs="Times New Roman"/>
        </w:rPr>
      </w:pPr>
    </w:p>
    <w:p w14:paraId="5AD44A9F">
      <w:pPr>
        <w:rPr>
          <w:rFonts w:hint="default" w:ascii="Times New Roman" w:hAnsi="Times New Roman" w:cs="Times New Roman"/>
        </w:rPr>
      </w:pPr>
      <w:r>
        <w:rPr>
          <w:rFonts w:hint="default" w:ascii="Times New Roman" w:hAnsi="Times New Roman" w:cs="Times New Roman"/>
          <w:sz w:val="22"/>
          <w:szCs w:val="22"/>
        </w:rPr>
        <mc:AlternateContent>
          <mc:Choice Requires="wps">
            <w:drawing>
              <wp:anchor distT="0" distB="0" distL="114300" distR="114300" simplePos="0" relativeHeight="251660288" behindDoc="0" locked="0" layoutInCell="1" allowOverlap="1">
                <wp:simplePos x="0" y="0"/>
                <wp:positionH relativeFrom="column">
                  <wp:posOffset>487680</wp:posOffset>
                </wp:positionH>
                <wp:positionV relativeFrom="paragraph">
                  <wp:posOffset>10795</wp:posOffset>
                </wp:positionV>
                <wp:extent cx="1828800" cy="1939925"/>
                <wp:effectExtent l="31750" t="31750" r="31750" b="34925"/>
                <wp:wrapNone/>
                <wp:docPr id="3" name="Text Box 3"/>
                <wp:cNvGraphicFramePr/>
                <a:graphic xmlns:a="http://schemas.openxmlformats.org/drawingml/2006/main">
                  <a:graphicData uri="http://schemas.microsoft.com/office/word/2010/wordprocessingShape">
                    <wps:wsp>
                      <wps:cNvSpPr txBox="1"/>
                      <wps:spPr>
                        <a:xfrm>
                          <a:off x="0" y="0"/>
                          <a:ext cx="1828800" cy="1939925"/>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20D6AB25">
                            <w:pPr>
                              <w:spacing w:before="0" w:after="200" w:line="240" w:lineRule="auto"/>
                              <w:jc w:val="center"/>
                              <w:rPr>
                                <w:rFonts w:ascii="Arial" w:hAnsi="Arial" w:eastAsia="Arial" w:cs="Arial"/>
                                <w:b/>
                                <w:bCs/>
                                <w:color w:val="1B3A6B"/>
                                <w:sz w:val="96"/>
                                <w:szCs w:val="96"/>
                              </w:rPr>
                            </w:pPr>
                            <w:r>
                              <w:rPr>
                                <w:rFonts w:ascii="Arial" w:hAnsi="Arial" w:eastAsia="Arial" w:cs="Arial"/>
                                <w:b/>
                                <w:bCs/>
                                <w:color w:val="1B3A6B"/>
                                <w:sz w:val="144"/>
                                <w:szCs w:val="144"/>
                              </w:rPr>
                              <w:t>CHAPTER 1</w:t>
                            </w:r>
                            <w:r>
                              <w:rPr>
                                <w:rFonts w:ascii="Arial" w:hAnsi="Arial" w:eastAsia="Arial" w:cs="Arial"/>
                                <w:b/>
                                <w:bCs/>
                                <w:color w:val="1B3A6B"/>
                                <w:sz w:val="144"/>
                                <w:szCs w:val="144"/>
                              </w:rPr>
                              <w:br w:type="textWrapping"/>
                            </w:r>
                            <w:r>
                              <w:rPr>
                                <w:rFonts w:ascii="Arial" w:hAnsi="Arial" w:eastAsia="Arial" w:cs="Arial"/>
                                <w:b/>
                                <w:bCs/>
                                <w:color w:val="0A6CFF"/>
                                <w:sz w:val="96"/>
                                <w:szCs w:val="96"/>
                              </w:rPr>
                              <w:t>Introduction</w:t>
                            </w:r>
                          </w:p>
                          <w:p w14:paraId="4BD25375">
                            <w:pPr>
                              <w:jc w:val="cente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pt;margin-top:0.85pt;height:152.75pt;width:144pt;mso-wrap-style:none;z-index:251660288;mso-width-relative:page;mso-height-relative:page;" filled="f" stroked="t" coordsize="21600,21600" o:gfxdata="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fFvStcAAAAIAQAADwAAAAAAAAABACAAAAAiAAAA&#10;ZHJzL2Rvd25yZXYueG1sUEsBAhQAFAAAAAgAh07iQP8cFvJBAgAAjgQAAA4AAAAAAAAAAQAgAAAA&#10;JgEAAGRycy9lMm9Eb2MueG1sUEsFBgAAAAAGAAYAWQEAANkFAAAAAA==&#10;">
                <v:fill on="f" focussize="0,0"/>
                <v:stroke weight="5pt" color="#002060 [3204]" joinstyle="round"/>
                <v:imagedata o:title=""/>
                <o:lock v:ext="edit" aspectratio="f"/>
                <v:textbox>
                  <w:txbxContent>
                    <w:p w14:paraId="20D6AB25">
                      <w:pPr>
                        <w:spacing w:before="0" w:after="200" w:line="240" w:lineRule="auto"/>
                        <w:jc w:val="center"/>
                        <w:rPr>
                          <w:rFonts w:ascii="Arial" w:hAnsi="Arial" w:eastAsia="Arial" w:cs="Arial"/>
                          <w:b/>
                          <w:bCs/>
                          <w:color w:val="1B3A6B"/>
                          <w:sz w:val="96"/>
                          <w:szCs w:val="96"/>
                        </w:rPr>
                      </w:pPr>
                      <w:r>
                        <w:rPr>
                          <w:rFonts w:ascii="Arial" w:hAnsi="Arial" w:eastAsia="Arial" w:cs="Arial"/>
                          <w:b/>
                          <w:bCs/>
                          <w:color w:val="1B3A6B"/>
                          <w:sz w:val="144"/>
                          <w:szCs w:val="144"/>
                        </w:rPr>
                        <w:t>CHAPTER 1</w:t>
                      </w:r>
                      <w:r>
                        <w:rPr>
                          <w:rFonts w:ascii="Arial" w:hAnsi="Arial" w:eastAsia="Arial" w:cs="Arial"/>
                          <w:b/>
                          <w:bCs/>
                          <w:color w:val="1B3A6B"/>
                          <w:sz w:val="144"/>
                          <w:szCs w:val="144"/>
                        </w:rPr>
                        <w:br w:type="textWrapping"/>
                      </w:r>
                      <w:r>
                        <w:rPr>
                          <w:rFonts w:ascii="Arial" w:hAnsi="Arial" w:eastAsia="Arial" w:cs="Arial"/>
                          <w:b/>
                          <w:bCs/>
                          <w:color w:val="0A6CFF"/>
                          <w:sz w:val="96"/>
                          <w:szCs w:val="96"/>
                        </w:rPr>
                        <w:t>Introduction</w:t>
                      </w:r>
                    </w:p>
                    <w:p w14:paraId="4BD25375">
                      <w:pPr>
                        <w:jc w:val="cente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0CF045C2">
      <w:pPr>
        <w:rPr>
          <w:rFonts w:hint="default" w:ascii="Times New Roman" w:hAnsi="Times New Roman" w:cs="Times New Roman"/>
        </w:rPr>
      </w:pPr>
    </w:p>
    <w:p w14:paraId="3E3029D4">
      <w:pPr>
        <w:rPr>
          <w:rFonts w:hint="default" w:ascii="Times New Roman" w:hAnsi="Times New Roman" w:cs="Times New Roman"/>
        </w:rPr>
      </w:pPr>
    </w:p>
    <w:p w14:paraId="5AD5BDB2">
      <w:pPr>
        <w:rPr>
          <w:rFonts w:hint="default" w:ascii="Times New Roman" w:hAnsi="Times New Roman" w:cs="Times New Roman"/>
        </w:rPr>
      </w:pPr>
    </w:p>
    <w:p w14:paraId="2749A680">
      <w:pPr>
        <w:rPr>
          <w:rFonts w:hint="default" w:ascii="Times New Roman" w:hAnsi="Times New Roman" w:cs="Times New Roman"/>
        </w:rPr>
      </w:pPr>
    </w:p>
    <w:p w14:paraId="2C0F5F23">
      <w:pPr>
        <w:rPr>
          <w:rFonts w:hint="default" w:ascii="Times New Roman" w:hAnsi="Times New Roman" w:cs="Times New Roman"/>
        </w:rPr>
      </w:pPr>
    </w:p>
    <w:p w14:paraId="0BAB22A0">
      <w:pPr>
        <w:rPr>
          <w:rFonts w:hint="default" w:ascii="Times New Roman" w:hAnsi="Times New Roman" w:cs="Times New Roman"/>
        </w:rPr>
      </w:pPr>
    </w:p>
    <w:p w14:paraId="3D349A3E">
      <w:pPr>
        <w:rPr>
          <w:rFonts w:hint="default" w:ascii="Times New Roman" w:hAnsi="Times New Roman" w:cs="Times New Roman"/>
        </w:rPr>
      </w:pPr>
    </w:p>
    <w:p w14:paraId="2E2C09D2">
      <w:pPr>
        <w:rPr>
          <w:rFonts w:hint="default" w:ascii="Times New Roman" w:hAnsi="Times New Roman" w:cs="Times New Roman"/>
        </w:rPr>
      </w:pPr>
    </w:p>
    <w:p w14:paraId="12A5C7BC">
      <w:pPr>
        <w:rPr>
          <w:rFonts w:hint="default" w:ascii="Times New Roman" w:hAnsi="Times New Roman" w:cs="Times New Roman"/>
        </w:rPr>
      </w:pPr>
    </w:p>
    <w:p w14:paraId="009DFBC6">
      <w:pPr>
        <w:rPr>
          <w:rFonts w:hint="default" w:ascii="Times New Roman" w:hAnsi="Times New Roman" w:cs="Times New Roman"/>
        </w:rPr>
      </w:pPr>
    </w:p>
    <w:p w14:paraId="5471A9D8">
      <w:pPr>
        <w:rPr>
          <w:rFonts w:hint="default" w:ascii="Times New Roman" w:hAnsi="Times New Roman" w:cs="Times New Roman"/>
        </w:rPr>
      </w:pPr>
    </w:p>
    <w:p w14:paraId="69A61FB9">
      <w:pPr>
        <w:rPr>
          <w:rFonts w:hint="default" w:ascii="Times New Roman" w:hAnsi="Times New Roman" w:cs="Times New Roman"/>
        </w:rPr>
      </w:pPr>
    </w:p>
    <w:p w14:paraId="540692E9">
      <w:pPr>
        <w:rPr>
          <w:rFonts w:hint="default" w:ascii="Times New Roman" w:hAnsi="Times New Roman" w:cs="Times New Roman"/>
        </w:rPr>
      </w:pPr>
    </w:p>
    <w:p w14:paraId="6C3E75A6">
      <w:pPr>
        <w:rPr>
          <w:rFonts w:hint="default" w:ascii="Times New Roman" w:hAnsi="Times New Roman" w:cs="Times New Roman"/>
        </w:rPr>
      </w:pPr>
    </w:p>
    <w:p w14:paraId="5A8C0C84">
      <w:pPr>
        <w:rPr>
          <w:rFonts w:hint="default" w:ascii="Times New Roman" w:hAnsi="Times New Roman" w:cs="Times New Roman"/>
        </w:rPr>
      </w:pPr>
    </w:p>
    <w:p w14:paraId="73CB7321">
      <w:pPr>
        <w:rPr>
          <w:rFonts w:hint="default" w:ascii="Times New Roman" w:hAnsi="Times New Roman" w:cs="Times New Roman"/>
        </w:rPr>
      </w:pPr>
    </w:p>
    <w:p w14:paraId="28ABAF17">
      <w:pPr>
        <w:rPr>
          <w:rFonts w:hint="default" w:ascii="Times New Roman" w:hAnsi="Times New Roman" w:cs="Times New Roman"/>
        </w:rPr>
      </w:pPr>
    </w:p>
    <w:p w14:paraId="22F9C12A">
      <w:pPr>
        <w:rPr>
          <w:rFonts w:hint="default" w:ascii="Times New Roman" w:hAnsi="Times New Roman" w:cs="Times New Roman"/>
        </w:rPr>
      </w:pPr>
    </w:p>
    <w:p w14:paraId="5280E040">
      <w:pPr>
        <w:rPr>
          <w:rFonts w:hint="default" w:ascii="Times New Roman" w:hAnsi="Times New Roman" w:cs="Times New Roman"/>
        </w:rPr>
      </w:pPr>
    </w:p>
    <w:p w14:paraId="2FBA324B">
      <w:pPr>
        <w:rPr>
          <w:rFonts w:hint="default" w:ascii="Times New Roman" w:hAnsi="Times New Roman" w:cs="Times New Roman"/>
        </w:rPr>
      </w:pPr>
    </w:p>
    <w:p w14:paraId="034BACE0">
      <w:pPr>
        <w:rPr>
          <w:rFonts w:hint="default" w:ascii="Times New Roman" w:hAnsi="Times New Roman" w:cs="Times New Roman"/>
        </w:rPr>
      </w:pPr>
    </w:p>
    <w:p w14:paraId="314762CB">
      <w:pPr>
        <w:rPr>
          <w:rFonts w:hint="default" w:ascii="Times New Roman" w:hAnsi="Times New Roman" w:cs="Times New Roman"/>
        </w:rPr>
      </w:pPr>
    </w:p>
    <w:p w14:paraId="116D7D55">
      <w:pPr>
        <w:rPr>
          <w:rFonts w:hint="default" w:ascii="Times New Roman" w:hAnsi="Times New Roman" w:cs="Times New Roman"/>
        </w:rPr>
      </w:pPr>
    </w:p>
    <w:p w14:paraId="45E38F3C">
      <w:pPr>
        <w:rPr>
          <w:rFonts w:hint="default" w:ascii="Times New Roman" w:hAnsi="Times New Roman" w:cs="Times New Roman"/>
        </w:rPr>
      </w:pPr>
    </w:p>
    <w:p w14:paraId="530EC303">
      <w:pPr>
        <w:rPr>
          <w:rFonts w:hint="default" w:ascii="Times New Roman" w:hAnsi="Times New Roman" w:cs="Times New Roman"/>
        </w:rPr>
      </w:pPr>
    </w:p>
    <w:p w14:paraId="5D078AFC">
      <w:pPr>
        <w:rPr>
          <w:rFonts w:hint="default" w:ascii="Times New Roman" w:hAnsi="Times New Roman" w:cs="Times New Roman"/>
        </w:rPr>
      </w:pPr>
    </w:p>
    <w:p w14:paraId="37EE07D7">
      <w:pPr>
        <w:rPr>
          <w:rFonts w:hint="default" w:ascii="Times New Roman" w:hAnsi="Times New Roman" w:cs="Times New Roman"/>
        </w:rPr>
      </w:pPr>
    </w:p>
    <w:p w14:paraId="507A2435">
      <w:pPr>
        <w:rPr>
          <w:rFonts w:hint="default" w:ascii="Times New Roman" w:hAnsi="Times New Roman" w:cs="Times New Roman"/>
        </w:rPr>
      </w:pPr>
    </w:p>
    <w:p w14:paraId="4AE2346E">
      <w:pPr>
        <w:rPr>
          <w:rFonts w:hint="default" w:ascii="Times New Roman" w:hAnsi="Times New Roman" w:cs="Times New Roman"/>
        </w:rPr>
      </w:pPr>
    </w:p>
    <w:p w14:paraId="518C9612">
      <w:pPr>
        <w:rPr>
          <w:rFonts w:hint="default" w:ascii="Times New Roman" w:hAnsi="Times New Roman" w:cs="Times New Roman"/>
        </w:rPr>
      </w:pPr>
    </w:p>
    <w:p w14:paraId="6CACD7CD">
      <w:pPr>
        <w:rPr>
          <w:rFonts w:hint="default" w:ascii="Times New Roman" w:hAnsi="Times New Roman" w:cs="Times New Roman"/>
        </w:rPr>
      </w:pPr>
    </w:p>
    <w:p w14:paraId="1D7C5FEB">
      <w:pPr>
        <w:rPr>
          <w:rFonts w:hint="default" w:ascii="Times New Roman" w:hAnsi="Times New Roman" w:cs="Times New Roman"/>
        </w:rPr>
      </w:pPr>
    </w:p>
    <w:p w14:paraId="51C37244">
      <w:pPr>
        <w:rPr>
          <w:rFonts w:hint="default" w:ascii="Times New Roman" w:hAnsi="Times New Roman" w:cs="Times New Roman"/>
        </w:rPr>
      </w:pPr>
    </w:p>
    <w:p w14:paraId="1820F9B6">
      <w:pPr>
        <w:rPr>
          <w:rFonts w:hint="default" w:ascii="Times New Roman" w:hAnsi="Times New Roman" w:cs="Times New Roman"/>
        </w:rPr>
      </w:pPr>
    </w:p>
    <w:p w14:paraId="47D03316">
      <w:pPr>
        <w:rPr>
          <w:rFonts w:hint="default" w:ascii="Times New Roman" w:hAnsi="Times New Roman" w:cs="Times New Roman"/>
        </w:rPr>
      </w:pPr>
    </w:p>
    <w:p w14:paraId="16367545">
      <w:pPr>
        <w:rPr>
          <w:rFonts w:hint="default" w:ascii="Times New Roman" w:hAnsi="Times New Roman" w:cs="Times New Roman"/>
        </w:rPr>
      </w:pPr>
    </w:p>
    <w:p w14:paraId="5A34B726">
      <w:pPr>
        <w:rPr>
          <w:rFonts w:hint="default" w:ascii="Times New Roman" w:hAnsi="Times New Roman" w:cs="Times New Roman"/>
        </w:rPr>
      </w:pPr>
    </w:p>
    <w:p w14:paraId="7B56DCCF">
      <w:pPr>
        <w:rPr>
          <w:rFonts w:hint="default" w:ascii="Times New Roman" w:hAnsi="Times New Roman" w:cs="Times New Roman"/>
        </w:rPr>
      </w:pPr>
    </w:p>
    <w:p w14:paraId="76497BDD">
      <w:pPr>
        <w:rPr>
          <w:rFonts w:hint="default" w:ascii="Times New Roman" w:hAnsi="Times New Roman" w:cs="Times New Roman"/>
        </w:rPr>
      </w:pPr>
    </w:p>
    <w:p w14:paraId="1E539083">
      <w:pPr>
        <w:rPr>
          <w:rFonts w:hint="default" w:ascii="Times New Roman" w:hAnsi="Times New Roman" w:cs="Times New Roman"/>
        </w:rPr>
      </w:pPr>
    </w:p>
    <w:p w14:paraId="3FACD30C">
      <w:pPr>
        <w:rPr>
          <w:rFonts w:hint="default" w:ascii="Times New Roman" w:hAnsi="Times New Roman" w:cs="Times New Roman"/>
        </w:rPr>
      </w:pPr>
    </w:p>
    <w:p w14:paraId="2984C822">
      <w:pPr>
        <w:rPr>
          <w:rFonts w:hint="default" w:ascii="Times New Roman" w:hAnsi="Times New Roman" w:cs="Times New Roman"/>
        </w:rPr>
      </w:pPr>
    </w:p>
    <w:p w14:paraId="166D387A">
      <w:pPr>
        <w:rPr>
          <w:rFonts w:hint="default" w:ascii="Times New Roman" w:hAnsi="Times New Roman" w:cs="Times New Roman"/>
        </w:rPr>
      </w:pPr>
    </w:p>
    <w:p w14:paraId="06C39E7E">
      <w:pPr>
        <w:jc w:val="center"/>
        <w:rPr>
          <w:rFonts w:hint="default" w:ascii="Times New Roman" w:hAnsi="Times New Roman" w:cs="Times New Roman"/>
          <w:b/>
          <w:bCs/>
          <w:color w:val="0000FF"/>
          <w:sz w:val="48"/>
          <w:szCs w:val="48"/>
          <w:u w:val="none"/>
          <w:lang w:val="en-US"/>
        </w:rPr>
      </w:pPr>
      <w:r>
        <w:rPr>
          <w:rFonts w:hint="default" w:ascii="Times New Roman" w:hAnsi="Times New Roman" w:cs="Times New Roman"/>
          <w:b/>
          <w:bCs/>
          <w:color w:val="0000FF"/>
          <w:sz w:val="48"/>
          <w:szCs w:val="48"/>
          <w:u w:val="none"/>
          <w:lang w:val="en-US"/>
        </w:rPr>
        <w:t>Introduction</w:t>
      </w:r>
    </w:p>
    <w:p w14:paraId="34A91851">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1.1 Project Purpose</w:t>
      </w:r>
    </w:p>
    <w:p w14:paraId="316D5C04">
      <w:pPr>
        <w:spacing w:before="80" w:after="12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Academic performance is one of the most critical indicators of a student's career trajectory. However, students who are at risk of failure often go unnoticed until it is too late for effective intervention. This project addresses this problem by building an intelligent system that continuously monitors student academic signals and provides early warnings before final exam results are released.</w:t>
      </w:r>
    </w:p>
    <w:p w14:paraId="0FA6778C">
      <w:pPr>
        <w:pStyle w:val="10"/>
        <w:numPr>
          <w:ilvl w:val="0"/>
          <w:numId w:val="1"/>
        </w:numPr>
        <w:spacing w:before="40" w:after="40" w:line="360" w:lineRule="auto"/>
        <w:rPr>
          <w:rFonts w:hint="default" w:ascii="Times New Roman" w:hAnsi="Times New Roman" w:cs="Times New Roman"/>
          <w:color w:val="1D4ED8"/>
          <w:sz w:val="22"/>
          <w:szCs w:val="22"/>
        </w:rPr>
      </w:pPr>
      <w:r>
        <w:rPr>
          <w:rFonts w:hint="default" w:ascii="Times New Roman" w:hAnsi="Times New Roman" w:eastAsia="Arial" w:cs="Times New Roman"/>
          <w:color w:val="1D4ED8"/>
          <w:sz w:val="22"/>
          <w:szCs w:val="22"/>
        </w:rPr>
        <w:t>Analyze 2,000 students'</w:t>
      </w:r>
      <w:r>
        <w:rPr>
          <w:rFonts w:hint="default" w:ascii="Times New Roman" w:hAnsi="Times New Roman" w:eastAsia="Arial" w:cs="Times New Roman"/>
          <w:color w:val="1F2937"/>
          <w:sz w:val="22"/>
          <w:szCs w:val="22"/>
        </w:rPr>
        <w:t xml:space="preserve"> academic records across </w:t>
      </w:r>
      <w:r>
        <w:rPr>
          <w:rFonts w:hint="default" w:ascii="Times New Roman" w:hAnsi="Times New Roman" w:eastAsia="Arial" w:cs="Times New Roman"/>
          <w:color w:val="1D4ED8"/>
          <w:sz w:val="22"/>
          <w:szCs w:val="22"/>
        </w:rPr>
        <w:t>34 attributes</w:t>
      </w:r>
    </w:p>
    <w:p w14:paraId="3B625A0B">
      <w:pPr>
        <w:pStyle w:val="10"/>
        <w:numPr>
          <w:ilvl w:val="0"/>
          <w:numId w:val="1"/>
        </w:numPr>
        <w:spacing w:before="40" w:after="4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 xml:space="preserve">Train a Machine Learning model to predict </w:t>
      </w:r>
      <w:r>
        <w:rPr>
          <w:rFonts w:hint="default" w:ascii="Times New Roman" w:hAnsi="Times New Roman" w:eastAsia="Arial" w:cs="Times New Roman"/>
          <w:color w:val="1D4ED8"/>
          <w:sz w:val="22"/>
          <w:szCs w:val="22"/>
        </w:rPr>
        <w:t>Pass/Fail</w:t>
      </w:r>
      <w:r>
        <w:rPr>
          <w:rFonts w:hint="default" w:ascii="Times New Roman" w:hAnsi="Times New Roman" w:eastAsia="Arial" w:cs="Times New Roman"/>
          <w:color w:val="1F2937"/>
          <w:sz w:val="22"/>
          <w:szCs w:val="22"/>
        </w:rPr>
        <w:t xml:space="preserve"> outcomes</w:t>
      </w:r>
    </w:p>
    <w:p w14:paraId="10135CBC">
      <w:pPr>
        <w:pStyle w:val="10"/>
        <w:numPr>
          <w:ilvl w:val="0"/>
          <w:numId w:val="1"/>
        </w:numPr>
        <w:spacing w:before="40" w:after="4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Build an interactive web dashboard for teachers and students</w:t>
      </w:r>
    </w:p>
    <w:p w14:paraId="6FA03F5F">
      <w:pPr>
        <w:pStyle w:val="10"/>
        <w:numPr>
          <w:ilvl w:val="0"/>
          <w:numId w:val="1"/>
        </w:numPr>
        <w:spacing w:before="40" w:after="40" w:line="360" w:lineRule="auto"/>
        <w:rPr>
          <w:rFonts w:hint="default" w:ascii="Times New Roman" w:hAnsi="Times New Roman" w:cs="Times New Roman"/>
          <w:color w:val="1A202C"/>
          <w:sz w:val="22"/>
          <w:szCs w:val="22"/>
        </w:rPr>
      </w:pPr>
      <w:r>
        <w:rPr>
          <w:rFonts w:hint="default" w:ascii="Times New Roman" w:hAnsi="Times New Roman" w:eastAsia="Arial" w:cs="Times New Roman"/>
          <w:color w:val="1F2937"/>
          <w:sz w:val="22"/>
          <w:szCs w:val="22"/>
        </w:rPr>
        <w:t>Generate personalized recommendations and early alerts for at-risk students</w:t>
      </w:r>
    </w:p>
    <w:p w14:paraId="6490AA4B">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1.2 Problem Statement</w:t>
      </w:r>
    </w:p>
    <w:p w14:paraId="2D2E84BA">
      <w:pPr>
        <w:spacing w:before="80" w:after="12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In large educational institutions, identifying struggling students early is a challenge. Traditional grading systems only reveal academic failure after exams when interventions are no longer effective. There is a need for a data-driven, proactive system that can identify at-risk students early, explain the factors contributing to their risk, and suggest targeted improvement strategies in time to make a difference.</w:t>
      </w:r>
    </w:p>
    <w:p w14:paraId="57BD09FA">
      <w:pPr>
        <w:rPr>
          <w:rFonts w:hint="default" w:ascii="Times New Roman" w:hAnsi="Times New Roman" w:cs="Times New Roman"/>
          <w:sz w:val="22"/>
          <w:szCs w:val="22"/>
        </w:rPr>
      </w:pPr>
    </w:p>
    <w:p w14:paraId="037FA3E6">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1.3 Project Domain</w:t>
      </w:r>
    </w:p>
    <w:p w14:paraId="2DD29B52">
      <w:pPr>
        <w:spacing w:before="80" w:after="12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 xml:space="preserve">This project belongs to the domain of </w:t>
      </w:r>
      <w:r>
        <w:rPr>
          <w:rFonts w:hint="default" w:ascii="Times New Roman" w:hAnsi="Times New Roman" w:eastAsia="Arial" w:cs="Times New Roman"/>
          <w:b/>
          <w:bCs/>
          <w:color w:val="1F2937"/>
          <w:sz w:val="22"/>
          <w:szCs w:val="22"/>
        </w:rPr>
        <w:t>Educational Data Mining</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(EDM),</w:t>
      </w:r>
      <w:r>
        <w:rPr>
          <w:rFonts w:hint="default" w:ascii="Times New Roman" w:hAnsi="Times New Roman" w:eastAsia="Arial" w:cs="Times New Roman"/>
          <w:color w:val="1F2937"/>
          <w:sz w:val="22"/>
          <w:szCs w:val="22"/>
        </w:rPr>
        <w:t xml:space="preserve"> a sub-field of data science that applies machine learning and statistical techniques to educational datasets to improve learning outcomes. The project combines supervised classification, Flask web development, interactive visualization, rule-based expert systems, and MySQL database management into a single deployable system.</w:t>
      </w:r>
    </w:p>
    <w:p w14:paraId="636468B8">
      <w:pPr>
        <w:spacing w:before="80" w:after="120" w:line="360" w:lineRule="auto"/>
        <w:rPr>
          <w:rFonts w:hint="default" w:ascii="Times New Roman" w:hAnsi="Times New Roman" w:eastAsia="Arial" w:cs="Times New Roman"/>
          <w:color w:val="1A202C"/>
          <w:sz w:val="22"/>
          <w:szCs w:val="22"/>
        </w:rPr>
      </w:pPr>
    </w:p>
    <w:p w14:paraId="6E08582A">
      <w:pPr>
        <w:rPr>
          <w:rFonts w:hint="default" w:ascii="Times New Roman" w:hAnsi="Times New Roman" w:cs="Times New Roman"/>
        </w:rPr>
      </w:pPr>
    </w:p>
    <w:p w14:paraId="6879A132">
      <w:pPr>
        <w:rPr>
          <w:rFonts w:hint="default" w:ascii="Times New Roman" w:hAnsi="Times New Roman" w:cs="Times New Roman"/>
        </w:rPr>
      </w:pPr>
    </w:p>
    <w:p w14:paraId="27B33A99">
      <w:pPr>
        <w:rPr>
          <w:rFonts w:hint="default" w:ascii="Times New Roman" w:hAnsi="Times New Roman" w:cs="Times New Roman"/>
        </w:rPr>
      </w:pPr>
    </w:p>
    <w:p w14:paraId="11CB3BFD">
      <w:pPr>
        <w:rPr>
          <w:rFonts w:hint="default" w:ascii="Times New Roman" w:hAnsi="Times New Roman" w:cs="Times New Roman"/>
        </w:rPr>
      </w:pPr>
    </w:p>
    <w:p w14:paraId="54C8F035">
      <w:pPr>
        <w:rPr>
          <w:rFonts w:hint="default" w:ascii="Times New Roman" w:hAnsi="Times New Roman" w:cs="Times New Roman"/>
        </w:rPr>
      </w:pPr>
    </w:p>
    <w:p w14:paraId="2464E8A2">
      <w:pPr>
        <w:rPr>
          <w:rFonts w:hint="default" w:ascii="Times New Roman" w:hAnsi="Times New Roman" w:cs="Times New Roman"/>
        </w:rPr>
      </w:pPr>
    </w:p>
    <w:p w14:paraId="5F37F99E">
      <w:pPr>
        <w:rPr>
          <w:rFonts w:hint="default" w:ascii="Times New Roman" w:hAnsi="Times New Roman" w:cs="Times New Roman"/>
        </w:rPr>
      </w:pPr>
    </w:p>
    <w:p w14:paraId="56804B5F">
      <w:pPr>
        <w:rPr>
          <w:rFonts w:hint="default" w:ascii="Times New Roman" w:hAnsi="Times New Roman" w:cs="Times New Roman"/>
        </w:rPr>
      </w:pPr>
    </w:p>
    <w:p w14:paraId="22A7B935">
      <w:pPr>
        <w:rPr>
          <w:rFonts w:hint="default" w:ascii="Times New Roman" w:hAnsi="Times New Roman" w:cs="Times New Roman"/>
        </w:rPr>
      </w:pPr>
    </w:p>
    <w:p w14:paraId="22DC8E4E">
      <w:pPr>
        <w:rPr>
          <w:rFonts w:hint="default" w:ascii="Times New Roman" w:hAnsi="Times New Roman" w:cs="Times New Roman"/>
        </w:rPr>
      </w:pPr>
    </w:p>
    <w:p w14:paraId="6564A56F">
      <w:pPr>
        <w:rPr>
          <w:rFonts w:hint="default" w:ascii="Times New Roman" w:hAnsi="Times New Roman" w:cs="Times New Roman"/>
        </w:rPr>
      </w:pPr>
    </w:p>
    <w:p w14:paraId="1008173A">
      <w:pPr>
        <w:rPr>
          <w:rFonts w:hint="default" w:ascii="Times New Roman" w:hAnsi="Times New Roman" w:cs="Times New Roman"/>
        </w:rPr>
      </w:pPr>
    </w:p>
    <w:p w14:paraId="3614614F">
      <w:pPr>
        <w:rPr>
          <w:rFonts w:hint="default" w:ascii="Times New Roman" w:hAnsi="Times New Roman" w:cs="Times New Roman"/>
        </w:rPr>
      </w:pPr>
    </w:p>
    <w:p w14:paraId="6284A194">
      <w:pPr>
        <w:rPr>
          <w:rFonts w:hint="default" w:ascii="Times New Roman" w:hAnsi="Times New Roman" w:cs="Times New Roman"/>
        </w:rPr>
      </w:pPr>
    </w:p>
    <w:p w14:paraId="59093ED0">
      <w:pPr>
        <w:rPr>
          <w:rFonts w:hint="default" w:ascii="Times New Roman" w:hAnsi="Times New Roman" w:cs="Times New Roman"/>
        </w:rPr>
      </w:pPr>
    </w:p>
    <w:p w14:paraId="3ED97F67">
      <w:pPr>
        <w:rPr>
          <w:rFonts w:hint="default" w:ascii="Times New Roman" w:hAnsi="Times New Roman" w:cs="Times New Roman"/>
        </w:rPr>
      </w:pPr>
    </w:p>
    <w:p w14:paraId="52941C93">
      <w:pPr>
        <w:rPr>
          <w:rFonts w:hint="default" w:ascii="Times New Roman" w:hAnsi="Times New Roman" w:cs="Times New Roman"/>
        </w:rPr>
      </w:pPr>
    </w:p>
    <w:p w14:paraId="35D19B46">
      <w:pPr>
        <w:rPr>
          <w:rFonts w:hint="default" w:ascii="Times New Roman" w:hAnsi="Times New Roman" w:cs="Times New Roman"/>
        </w:rPr>
      </w:pPr>
    </w:p>
    <w:p w14:paraId="3B9802F5">
      <w:pPr>
        <w:rPr>
          <w:rFonts w:hint="default" w:ascii="Times New Roman" w:hAnsi="Times New Roman" w:cs="Times New Roman"/>
        </w:rPr>
      </w:pPr>
    </w:p>
    <w:p w14:paraId="77012EE4">
      <w:pPr>
        <w:rPr>
          <w:rFonts w:hint="default" w:ascii="Times New Roman" w:hAnsi="Times New Roman" w:cs="Times New Roman"/>
        </w:rPr>
      </w:pPr>
    </w:p>
    <w:p w14:paraId="1BD82FEE">
      <w:pPr>
        <w:rPr>
          <w:rFonts w:hint="default" w:ascii="Times New Roman" w:hAnsi="Times New Roman" w:cs="Times New Roman"/>
        </w:rPr>
      </w:pPr>
    </w:p>
    <w:p w14:paraId="202CF62F">
      <w:pPr>
        <w:rPr>
          <w:rFonts w:hint="default" w:ascii="Times New Roman" w:hAnsi="Times New Roman" w:cs="Times New Roman"/>
        </w:rPr>
      </w:pPr>
    </w:p>
    <w:p w14:paraId="2089173A">
      <w:pPr>
        <w:rPr>
          <w:rFonts w:hint="default" w:ascii="Times New Roman" w:hAnsi="Times New Roman" w:cs="Times New Roman"/>
        </w:rPr>
      </w:pPr>
    </w:p>
    <w:p w14:paraId="5B8C00FF">
      <w:pPr>
        <w:rPr>
          <w:rFonts w:hint="default" w:ascii="Times New Roman" w:hAnsi="Times New Roman" w:cs="Times New Roman"/>
        </w:rPr>
      </w:pPr>
    </w:p>
    <w:p w14:paraId="7482D86B">
      <w:pPr>
        <w:rPr>
          <w:rFonts w:hint="default" w:ascii="Times New Roman" w:hAnsi="Times New Roman" w:cs="Times New Roman"/>
        </w:rPr>
      </w:pPr>
    </w:p>
    <w:p w14:paraId="57A3061F">
      <w:pPr>
        <w:rPr>
          <w:rFonts w:hint="default" w:ascii="Times New Roman" w:hAnsi="Times New Roman" w:cs="Times New Roman"/>
        </w:rPr>
      </w:pPr>
    </w:p>
    <w:p w14:paraId="7C0A9B98">
      <w:pPr>
        <w:rPr>
          <w:rFonts w:hint="default" w:ascii="Times New Roman" w:hAnsi="Times New Roman" w:cs="Times New Roman"/>
        </w:rPr>
      </w:pPr>
    </w:p>
    <w:p w14:paraId="7DCDCB5D">
      <w:pPr>
        <w:rPr>
          <w:rFonts w:hint="default" w:ascii="Times New Roman" w:hAnsi="Times New Roman" w:cs="Times New Roman"/>
        </w:rPr>
      </w:pPr>
    </w:p>
    <w:p w14:paraId="244328E6">
      <w:pPr>
        <w:rPr>
          <w:rFonts w:hint="default" w:ascii="Times New Roman" w:hAnsi="Times New Roman" w:cs="Times New Roman"/>
        </w:rPr>
      </w:pPr>
    </w:p>
    <w:p w14:paraId="6BB0651D">
      <w:pPr>
        <w:rPr>
          <w:rFonts w:hint="default" w:ascii="Times New Roman" w:hAnsi="Times New Roman" w:cs="Times New Roman"/>
        </w:rPr>
      </w:pPr>
    </w:p>
    <w:p w14:paraId="55BAE80B">
      <w:pPr>
        <w:rPr>
          <w:rFonts w:hint="default" w:ascii="Times New Roman" w:hAnsi="Times New Roman" w:cs="Times New Roman"/>
        </w:rPr>
      </w:pPr>
    </w:p>
    <w:p w14:paraId="759420D4">
      <w:pPr>
        <w:rPr>
          <w:rFonts w:hint="default" w:ascii="Times New Roman" w:hAnsi="Times New Roman" w:cs="Times New Roman"/>
        </w:rPr>
      </w:pPr>
    </w:p>
    <w:p w14:paraId="14E6E0B5">
      <w:pPr>
        <w:rPr>
          <w:rFonts w:hint="default" w:ascii="Times New Roman" w:hAnsi="Times New Roman" w:cs="Times New Roman"/>
        </w:rPr>
      </w:pPr>
    </w:p>
    <w:p w14:paraId="04F62026">
      <w:pPr>
        <w:rPr>
          <w:rFonts w:hint="default" w:ascii="Times New Roman" w:hAnsi="Times New Roman" w:cs="Times New Roman"/>
        </w:rPr>
      </w:pPr>
    </w:p>
    <w:p w14:paraId="39232F7B">
      <w:pPr>
        <w:rPr>
          <w:rFonts w:hint="default" w:ascii="Times New Roman" w:hAnsi="Times New Roman" w:cs="Times New Roman"/>
        </w:rPr>
      </w:pPr>
    </w:p>
    <w:p w14:paraId="775DF93B">
      <w:pPr>
        <w:rPr>
          <w:rFonts w:hint="default" w:ascii="Times New Roman" w:hAnsi="Times New Roman" w:cs="Times New Roman"/>
        </w:rPr>
      </w:pPr>
    </w:p>
    <w:p w14:paraId="548ED973">
      <w:pPr>
        <w:rPr>
          <w:rFonts w:hint="default" w:ascii="Times New Roman" w:hAnsi="Times New Roman" w:cs="Times New Roman"/>
        </w:rPr>
      </w:pPr>
    </w:p>
    <w:p w14:paraId="5C9C3678">
      <w:pPr>
        <w:rPr>
          <w:rFonts w:hint="default" w:ascii="Times New Roman" w:hAnsi="Times New Roman" w:cs="Times New Roman"/>
        </w:rPr>
      </w:pPr>
    </w:p>
    <w:p w14:paraId="55E751C4">
      <w:pPr>
        <w:rPr>
          <w:rFonts w:hint="default" w:ascii="Times New Roman" w:hAnsi="Times New Roman" w:cs="Times New Roman"/>
        </w:rPr>
      </w:pPr>
    </w:p>
    <w:p w14:paraId="5B817C89">
      <w:pPr>
        <w:rPr>
          <w:rFonts w:hint="default" w:ascii="Times New Roman" w:hAnsi="Times New Roman" w:cs="Times New Roman"/>
        </w:rPr>
      </w:pPr>
    </w:p>
    <w:p w14:paraId="20271B33">
      <w:pPr>
        <w:rPr>
          <w:rFonts w:hint="default" w:ascii="Times New Roman" w:hAnsi="Times New Roman" w:cs="Times New Roman"/>
        </w:rPr>
      </w:pPr>
    </w:p>
    <w:p w14:paraId="70864145">
      <w:pPr>
        <w:rPr>
          <w:rFonts w:hint="default" w:ascii="Times New Roman" w:hAnsi="Times New Roman" w:cs="Times New Roman"/>
        </w:rPr>
      </w:pPr>
    </w:p>
    <w:p w14:paraId="5BE85BA5">
      <w:pPr>
        <w:rPr>
          <w:rFonts w:hint="default" w:ascii="Times New Roman" w:hAnsi="Times New Roman" w:cs="Times New Roman"/>
        </w:rPr>
      </w:pPr>
    </w:p>
    <w:p w14:paraId="2CF5F20C">
      <w:pPr>
        <w:rPr>
          <w:rFonts w:hint="default" w:ascii="Times New Roman" w:hAnsi="Times New Roman" w:cs="Times New Roman"/>
        </w:rPr>
      </w:pPr>
    </w:p>
    <w:p w14:paraId="5523100E">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1312" behindDoc="0" locked="0" layoutInCell="1" allowOverlap="1">
                <wp:simplePos x="0" y="0"/>
                <wp:positionH relativeFrom="column">
                  <wp:posOffset>478155</wp:posOffset>
                </wp:positionH>
                <wp:positionV relativeFrom="paragraph">
                  <wp:posOffset>-919480</wp:posOffset>
                </wp:positionV>
                <wp:extent cx="1828800" cy="1939925"/>
                <wp:effectExtent l="31750" t="31750" r="31750" b="34925"/>
                <wp:wrapNone/>
                <wp:docPr id="4" name="Text Box 4"/>
                <wp:cNvGraphicFramePr/>
                <a:graphic xmlns:a="http://schemas.openxmlformats.org/drawingml/2006/main">
                  <a:graphicData uri="http://schemas.microsoft.com/office/word/2010/wordprocessingShape">
                    <wps:wsp>
                      <wps:cNvSpPr txBox="1"/>
                      <wps:spPr>
                        <a:xfrm>
                          <a:off x="0" y="0"/>
                          <a:ext cx="1828800" cy="1939925"/>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7F895A6E">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2</w:t>
                            </w:r>
                            <w:r>
                              <w:rPr>
                                <w:rFonts w:ascii="Arial" w:hAnsi="Arial" w:eastAsia="Arial" w:cs="Arial"/>
                                <w:b/>
                                <w:bCs/>
                                <w:color w:val="1B3A6B"/>
                                <w:sz w:val="144"/>
                                <w:szCs w:val="144"/>
                              </w:rPr>
                              <w:br w:type="textWrapping"/>
                            </w:r>
                            <w:r>
                              <w:rPr>
                                <w:rFonts w:hint="default" w:cs="Arial"/>
                                <w:b/>
                                <w:bCs/>
                                <w:color w:val="0A6CFF"/>
                                <w:sz w:val="72"/>
                                <w:szCs w:val="72"/>
                                <w:lang w:val="en-US"/>
                              </w:rPr>
                              <w:t>Literature Review</w:t>
                            </w:r>
                          </w:p>
                          <w:p w14:paraId="164CE6B2">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5pt;margin-top:-72.4pt;height:152.75pt;width:144pt;mso-wrap-style:none;z-index:251661312;mso-width-relative:page;mso-height-relative:page;" filled="f" stroked="t" coordsize="21600,21600" o:gfxdata="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s0dF9oAAAALAQAADwAAAAAAAAABACAAAAAi&#10;AAAAZHJzL2Rvd25yZXYueG1sUEsBAhQAFAAAAAgAh07iQJ30ArRBAgAAjgQAAA4AAAAAAAAAAQAg&#10;AAAAKQEAAGRycy9lMm9Eb2MueG1sUEsFBgAAAAAGAAYAWQEAANwFAAAAAA==&#10;">
                <v:fill on="f" focussize="0,0"/>
                <v:stroke weight="5pt" color="#002060 [3204]" joinstyle="round"/>
                <v:imagedata o:title=""/>
                <o:lock v:ext="edit" aspectratio="f"/>
                <v:textbox>
                  <w:txbxContent>
                    <w:p w14:paraId="7F895A6E">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2</w:t>
                      </w:r>
                      <w:r>
                        <w:rPr>
                          <w:rFonts w:ascii="Arial" w:hAnsi="Arial" w:eastAsia="Arial" w:cs="Arial"/>
                          <w:b/>
                          <w:bCs/>
                          <w:color w:val="1B3A6B"/>
                          <w:sz w:val="144"/>
                          <w:szCs w:val="144"/>
                        </w:rPr>
                        <w:br w:type="textWrapping"/>
                      </w:r>
                      <w:r>
                        <w:rPr>
                          <w:rFonts w:hint="default" w:cs="Arial"/>
                          <w:b/>
                          <w:bCs/>
                          <w:color w:val="0A6CFF"/>
                          <w:sz w:val="72"/>
                          <w:szCs w:val="72"/>
                          <w:lang w:val="en-US"/>
                        </w:rPr>
                        <w:t>Literature Review</w:t>
                      </w:r>
                    </w:p>
                    <w:p w14:paraId="164CE6B2">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4BE2EB75">
      <w:pPr>
        <w:rPr>
          <w:rFonts w:hint="default" w:ascii="Times New Roman" w:hAnsi="Times New Roman" w:cs="Times New Roman"/>
        </w:rPr>
      </w:pPr>
    </w:p>
    <w:p w14:paraId="42826B22">
      <w:pPr>
        <w:rPr>
          <w:rFonts w:hint="default" w:ascii="Times New Roman" w:hAnsi="Times New Roman" w:cs="Times New Roman"/>
        </w:rPr>
      </w:pPr>
    </w:p>
    <w:p w14:paraId="15F089BA">
      <w:pPr>
        <w:rPr>
          <w:rFonts w:hint="default" w:ascii="Times New Roman" w:hAnsi="Times New Roman" w:cs="Times New Roman"/>
        </w:rPr>
      </w:pPr>
    </w:p>
    <w:p w14:paraId="416A1809">
      <w:pPr>
        <w:rPr>
          <w:rFonts w:hint="default" w:ascii="Times New Roman" w:hAnsi="Times New Roman" w:cs="Times New Roman"/>
        </w:rPr>
      </w:pPr>
    </w:p>
    <w:p w14:paraId="181C0095">
      <w:pPr>
        <w:rPr>
          <w:rFonts w:hint="default" w:ascii="Times New Roman" w:hAnsi="Times New Roman" w:cs="Times New Roman"/>
        </w:rPr>
      </w:pPr>
    </w:p>
    <w:p w14:paraId="2481F895">
      <w:pPr>
        <w:rPr>
          <w:rFonts w:hint="default" w:ascii="Times New Roman" w:hAnsi="Times New Roman" w:cs="Times New Roman"/>
        </w:rPr>
      </w:pPr>
    </w:p>
    <w:p w14:paraId="068C1DD2">
      <w:pPr>
        <w:rPr>
          <w:rFonts w:hint="default" w:ascii="Times New Roman" w:hAnsi="Times New Roman" w:cs="Times New Roman"/>
        </w:rPr>
      </w:pPr>
    </w:p>
    <w:p w14:paraId="4415F1D2">
      <w:pPr>
        <w:rPr>
          <w:rFonts w:hint="default" w:ascii="Times New Roman" w:hAnsi="Times New Roman" w:cs="Times New Roman"/>
        </w:rPr>
      </w:pPr>
    </w:p>
    <w:p w14:paraId="0906696B">
      <w:pPr>
        <w:rPr>
          <w:rFonts w:hint="default" w:ascii="Times New Roman" w:hAnsi="Times New Roman" w:cs="Times New Roman"/>
        </w:rPr>
      </w:pPr>
    </w:p>
    <w:p w14:paraId="3F75966E">
      <w:pPr>
        <w:rPr>
          <w:rFonts w:hint="default" w:ascii="Times New Roman" w:hAnsi="Times New Roman" w:cs="Times New Roman"/>
        </w:rPr>
      </w:pPr>
    </w:p>
    <w:p w14:paraId="7685C7A6">
      <w:pPr>
        <w:rPr>
          <w:rFonts w:hint="default" w:ascii="Times New Roman" w:hAnsi="Times New Roman" w:cs="Times New Roman"/>
        </w:rPr>
      </w:pPr>
    </w:p>
    <w:p w14:paraId="52BA9A89">
      <w:pPr>
        <w:rPr>
          <w:rFonts w:hint="default" w:ascii="Times New Roman" w:hAnsi="Times New Roman" w:cs="Times New Roman"/>
        </w:rPr>
      </w:pPr>
    </w:p>
    <w:p w14:paraId="21B5689D">
      <w:pPr>
        <w:rPr>
          <w:rFonts w:hint="default" w:ascii="Times New Roman" w:hAnsi="Times New Roman" w:cs="Times New Roman"/>
        </w:rPr>
      </w:pPr>
    </w:p>
    <w:p w14:paraId="453B8428">
      <w:pPr>
        <w:rPr>
          <w:rFonts w:hint="default" w:ascii="Times New Roman" w:hAnsi="Times New Roman" w:cs="Times New Roman"/>
        </w:rPr>
      </w:pPr>
    </w:p>
    <w:p w14:paraId="4953D26E">
      <w:pPr>
        <w:rPr>
          <w:rFonts w:hint="default" w:ascii="Times New Roman" w:hAnsi="Times New Roman" w:cs="Times New Roman"/>
        </w:rPr>
      </w:pPr>
    </w:p>
    <w:p w14:paraId="5B30F7DF">
      <w:pPr>
        <w:rPr>
          <w:rFonts w:hint="default" w:ascii="Times New Roman" w:hAnsi="Times New Roman" w:cs="Times New Roman"/>
        </w:rPr>
      </w:pPr>
    </w:p>
    <w:p w14:paraId="65C32C7B">
      <w:pPr>
        <w:rPr>
          <w:rFonts w:hint="default" w:ascii="Times New Roman" w:hAnsi="Times New Roman" w:cs="Times New Roman"/>
        </w:rPr>
      </w:pPr>
    </w:p>
    <w:p w14:paraId="072050AB">
      <w:pPr>
        <w:rPr>
          <w:rFonts w:hint="default" w:ascii="Times New Roman" w:hAnsi="Times New Roman" w:cs="Times New Roman"/>
        </w:rPr>
      </w:pPr>
    </w:p>
    <w:p w14:paraId="6B827437">
      <w:pPr>
        <w:rPr>
          <w:rFonts w:hint="default" w:ascii="Times New Roman" w:hAnsi="Times New Roman" w:cs="Times New Roman"/>
        </w:rPr>
      </w:pPr>
    </w:p>
    <w:p w14:paraId="7F03002E">
      <w:pPr>
        <w:rPr>
          <w:rFonts w:hint="default" w:ascii="Times New Roman" w:hAnsi="Times New Roman" w:cs="Times New Roman"/>
        </w:rPr>
      </w:pPr>
    </w:p>
    <w:p w14:paraId="127A09EC">
      <w:pPr>
        <w:rPr>
          <w:rFonts w:hint="default" w:ascii="Times New Roman" w:hAnsi="Times New Roman" w:cs="Times New Roman"/>
        </w:rPr>
      </w:pPr>
    </w:p>
    <w:p w14:paraId="16938DDA">
      <w:pPr>
        <w:rPr>
          <w:rFonts w:hint="default" w:ascii="Times New Roman" w:hAnsi="Times New Roman" w:cs="Times New Roman"/>
        </w:rPr>
      </w:pPr>
    </w:p>
    <w:p w14:paraId="1FDC1151">
      <w:pPr>
        <w:rPr>
          <w:rFonts w:hint="default" w:ascii="Times New Roman" w:hAnsi="Times New Roman" w:cs="Times New Roman"/>
        </w:rPr>
      </w:pPr>
    </w:p>
    <w:p w14:paraId="5656CEC8">
      <w:pPr>
        <w:rPr>
          <w:rFonts w:hint="default" w:ascii="Times New Roman" w:hAnsi="Times New Roman" w:cs="Times New Roman"/>
        </w:rPr>
      </w:pPr>
    </w:p>
    <w:p w14:paraId="575ECD54">
      <w:pPr>
        <w:rPr>
          <w:rFonts w:hint="default" w:ascii="Times New Roman" w:hAnsi="Times New Roman" w:cs="Times New Roman"/>
        </w:rPr>
      </w:pPr>
    </w:p>
    <w:p w14:paraId="5D77D9F9">
      <w:pPr>
        <w:rPr>
          <w:rFonts w:hint="default" w:ascii="Times New Roman" w:hAnsi="Times New Roman" w:cs="Times New Roman"/>
        </w:rPr>
      </w:pPr>
    </w:p>
    <w:p w14:paraId="0AE36671">
      <w:pPr>
        <w:rPr>
          <w:rFonts w:hint="default" w:ascii="Times New Roman" w:hAnsi="Times New Roman" w:cs="Times New Roman"/>
        </w:rPr>
      </w:pPr>
    </w:p>
    <w:p w14:paraId="35AE490F">
      <w:pPr>
        <w:rPr>
          <w:rFonts w:hint="default" w:ascii="Times New Roman" w:hAnsi="Times New Roman" w:cs="Times New Roman"/>
        </w:rPr>
      </w:pPr>
    </w:p>
    <w:p w14:paraId="233A3B8A">
      <w:pPr>
        <w:rPr>
          <w:rFonts w:hint="default" w:ascii="Times New Roman" w:hAnsi="Times New Roman" w:cs="Times New Roman"/>
        </w:rPr>
      </w:pPr>
    </w:p>
    <w:p w14:paraId="1986175A">
      <w:pPr>
        <w:rPr>
          <w:rFonts w:hint="default" w:ascii="Times New Roman" w:hAnsi="Times New Roman" w:cs="Times New Roman"/>
        </w:rPr>
      </w:pPr>
    </w:p>
    <w:p w14:paraId="730D77AD">
      <w:pPr>
        <w:rPr>
          <w:rFonts w:hint="default" w:ascii="Times New Roman" w:hAnsi="Times New Roman" w:cs="Times New Roman"/>
        </w:rPr>
      </w:pPr>
    </w:p>
    <w:p w14:paraId="6C2BE8C2">
      <w:pPr>
        <w:rPr>
          <w:rFonts w:hint="default" w:ascii="Times New Roman" w:hAnsi="Times New Roman" w:cs="Times New Roman"/>
        </w:rPr>
      </w:pPr>
    </w:p>
    <w:p w14:paraId="446C6027">
      <w:pPr>
        <w:rPr>
          <w:rFonts w:hint="default" w:ascii="Times New Roman" w:hAnsi="Times New Roman" w:cs="Times New Roman"/>
        </w:rPr>
      </w:pPr>
    </w:p>
    <w:p w14:paraId="5A461572">
      <w:pPr>
        <w:rPr>
          <w:rFonts w:hint="default" w:ascii="Times New Roman" w:hAnsi="Times New Roman" w:cs="Times New Roman"/>
        </w:rPr>
      </w:pPr>
    </w:p>
    <w:p w14:paraId="773343DF">
      <w:pPr>
        <w:spacing w:before="0" w:after="200"/>
        <w:jc w:val="center"/>
        <w:rPr>
          <w:rFonts w:hint="default" w:ascii="Times New Roman" w:hAnsi="Times New Roman" w:eastAsia="Arial" w:cs="Times New Roman"/>
          <w:i w:val="0"/>
          <w:iCs w:val="0"/>
          <w:color w:val="4B5563"/>
          <w:sz w:val="22"/>
          <w:szCs w:val="22"/>
        </w:rPr>
      </w:pPr>
      <w:r>
        <w:rPr>
          <w:rFonts w:hint="default" w:ascii="Times New Roman" w:hAnsi="Times New Roman" w:eastAsia="Arial" w:cs="Times New Roman"/>
          <w:b/>
          <w:bCs/>
          <w:i w:val="0"/>
          <w:iCs w:val="0"/>
          <w:color w:val="173DA9"/>
          <w:sz w:val="48"/>
          <w:szCs w:val="48"/>
        </w:rPr>
        <w:t>Literature Review</w:t>
      </w:r>
      <w:r>
        <w:rPr>
          <w:rFonts w:hint="default" w:ascii="Times New Roman" w:hAnsi="Times New Roman" w:eastAsia="Arial" w:cs="Times New Roman"/>
          <w:b/>
          <w:bCs/>
          <w:i w:val="0"/>
          <w:iCs w:val="0"/>
          <w:color w:val="173DA9"/>
          <w:sz w:val="22"/>
          <w:szCs w:val="22"/>
        </w:rPr>
        <w:br w:type="textWrapping"/>
      </w:r>
      <w:r>
        <w:rPr>
          <w:rFonts w:hint="default" w:ascii="Times New Roman" w:hAnsi="Times New Roman" w:eastAsia="Arial" w:cs="Times New Roman"/>
          <w:i w:val="0"/>
          <w:iCs w:val="0"/>
          <w:color w:val="1F2937"/>
          <w:sz w:val="24"/>
          <w:szCs w:val="24"/>
        </w:rPr>
        <w:t xml:space="preserve">EDM </w:t>
      </w:r>
      <w:r>
        <w:rPr>
          <w:rFonts w:hint="default" w:ascii="Times New Roman" w:hAnsi="Times New Roman"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ML for Academic Prediction </w:t>
      </w:r>
      <w:r>
        <w:rPr>
          <w:rFonts w:hint="default" w:ascii="Times New Roman" w:hAnsi="Times New Roman"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Dashboard Systems</w:t>
      </w:r>
    </w:p>
    <w:p w14:paraId="566914DD">
      <w:pPr>
        <w:spacing w:before="0" w:after="200"/>
        <w:jc w:val="center"/>
        <w:rPr>
          <w:rFonts w:hint="default" w:ascii="Times New Roman" w:hAnsi="Times New Roman" w:eastAsia="Arial" w:cs="Times New Roman"/>
          <w:i/>
          <w:iCs/>
          <w:color w:val="4B5563"/>
          <w:sz w:val="22"/>
          <w:szCs w:val="22"/>
        </w:rPr>
      </w:pPr>
    </w:p>
    <w:p w14:paraId="650FD8E9">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 xml:space="preserve">2.1 Educational Data Mining (EDM) </w:t>
      </w:r>
      <w:r>
        <w:rPr>
          <w:rFonts w:hint="default" w:ascii="Times New Roman" w:hAnsi="Times New Roman" w:cs="Times New Roman"/>
          <w:b/>
          <w:bCs/>
          <w:color w:val="1D4ED8"/>
          <w:sz w:val="32"/>
          <w:szCs w:val="32"/>
          <w:lang w:val="en-US"/>
        </w:rPr>
        <w:t>-</w:t>
      </w:r>
      <w:r>
        <w:rPr>
          <w:rFonts w:hint="default" w:ascii="Times New Roman" w:hAnsi="Times New Roman" w:eastAsia="Arial" w:cs="Times New Roman"/>
          <w:b/>
          <w:bCs/>
          <w:color w:val="1D4ED8"/>
          <w:sz w:val="32"/>
          <w:szCs w:val="32"/>
        </w:rPr>
        <w:t xml:space="preserve"> Romero &amp; Ventura (2010)</w:t>
      </w:r>
    </w:p>
    <w:p w14:paraId="3EACEECA">
      <w:pPr>
        <w:spacing w:before="0" w:after="200"/>
        <w:jc w:val="center"/>
        <w:rPr>
          <w:rFonts w:hint="default" w:ascii="Times New Roman" w:hAnsi="Times New Roman" w:eastAsia="Arial" w:cs="Times New Roman"/>
          <w:i/>
          <w:iCs/>
          <w:color w:val="4B5563"/>
          <w:sz w:val="22"/>
          <w:szCs w:val="22"/>
          <w:lang w:val="en-US"/>
        </w:rPr>
      </w:pPr>
    </w:p>
    <w:p w14:paraId="6016CE0C">
      <w:pPr>
        <w:spacing w:before="80" w:after="12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 xml:space="preserve">Romero, C. and Ventura, S. (2010) in </w:t>
      </w:r>
      <w:r>
        <w:rPr>
          <w:rFonts w:hint="default" w:ascii="Times New Roman" w:hAnsi="Times New Roman" w:eastAsia="Arial" w:cs="Times New Roman"/>
          <w:b/>
          <w:bCs/>
          <w:color w:val="1F2937"/>
          <w:sz w:val="22"/>
          <w:szCs w:val="22"/>
        </w:rPr>
        <w:t>'Educational Data Mining: A Review of the State of the Art'</w:t>
      </w:r>
      <w:r>
        <w:rPr>
          <w:rFonts w:hint="default" w:ascii="Times New Roman" w:hAnsi="Times New Roman" w:eastAsia="Arial" w:cs="Times New Roman"/>
          <w:color w:val="1F2937"/>
          <w:sz w:val="22"/>
          <w:szCs w:val="22"/>
        </w:rPr>
        <w:t xml:space="preserve"> (IEEE Transactions on Systems, Man, and Cybernetics) established EDM as a dedicated research discipline with applications ranging from predicting dropout rates to optimizing curriculum design. Their work confirmed that attendance, assignment completion, and assessment scores are the strongest predictors of academic outcomes  precisely the features used in this project.</w:t>
      </w:r>
    </w:p>
    <w:p w14:paraId="34388181">
      <w:pPr>
        <w:spacing w:before="80" w:after="12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Romero and Ventura highlighted that early identification of at-risk students is the most practically valuable application of EDM in institutional settings, supporting the core design goal of this system's Recommendations Engine.</w:t>
      </w:r>
    </w:p>
    <w:p w14:paraId="7F203E35">
      <w:pPr>
        <w:spacing w:before="0" w:after="200"/>
        <w:jc w:val="center"/>
        <w:rPr>
          <w:rFonts w:hint="default" w:ascii="Times New Roman" w:hAnsi="Times New Roman" w:eastAsia="Arial" w:cs="Times New Roman"/>
          <w:i/>
          <w:iCs/>
          <w:color w:val="4B5563"/>
          <w:sz w:val="22"/>
          <w:szCs w:val="22"/>
          <w:lang w:val="en-US"/>
        </w:rPr>
      </w:pPr>
    </w:p>
    <w:p w14:paraId="43214E22">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2.2 Machine Learning for Academic Performance Prediction</w:t>
      </w:r>
    </w:p>
    <w:p w14:paraId="78BE3427">
      <w:pPr>
        <w:spacing w:before="0" w:after="200"/>
        <w:jc w:val="center"/>
        <w:rPr>
          <w:rFonts w:hint="default" w:ascii="Times New Roman" w:hAnsi="Times New Roman" w:eastAsia="Arial" w:cs="Times New Roman"/>
          <w:i/>
          <w:iCs/>
          <w:color w:val="1A202C"/>
          <w:sz w:val="22"/>
          <w:szCs w:val="22"/>
          <w:lang w:val="en-US"/>
        </w:rPr>
      </w:pPr>
    </w:p>
    <w:p w14:paraId="5406C0D2">
      <w:pPr>
        <w:spacing w:before="80" w:after="12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 xml:space="preserve">Baker, R.S. and Yacef, K. (2009) in </w:t>
      </w:r>
      <w:r>
        <w:rPr>
          <w:rFonts w:hint="default" w:ascii="Times New Roman" w:hAnsi="Times New Roman" w:eastAsia="Arial" w:cs="Times New Roman"/>
          <w:b/>
          <w:bCs/>
          <w:color w:val="1F2937"/>
          <w:sz w:val="22"/>
          <w:szCs w:val="22"/>
        </w:rPr>
        <w:t>'The State of Educational Data Mining in 2009: A Review and Future Visions'</w:t>
      </w:r>
      <w:r>
        <w:rPr>
          <w:rFonts w:hint="default" w:ascii="Times New Roman" w:hAnsi="Times New Roman" w:eastAsia="Arial" w:cs="Times New Roman"/>
          <w:color w:val="1F2937"/>
          <w:sz w:val="22"/>
          <w:szCs w:val="22"/>
        </w:rPr>
        <w:t xml:space="preserve"> (Journal of Educational Data Mining) reviewed over 50 studies using ML for student outcome prediction. Their meta-analysis found that classification algorithms  particularly Logistic Regression and Decision Trees consistently perform well when dataset sizes are moderate (1,000 – 5,000 records). This finding aligns with this project's results, where </w:t>
      </w:r>
      <w:r>
        <w:rPr>
          <w:rFonts w:hint="default" w:ascii="Times New Roman" w:hAnsi="Times New Roman" w:eastAsia="Arial" w:cs="Times New Roman"/>
          <w:b/>
          <w:bCs/>
          <w:color w:val="1F2937"/>
          <w:sz w:val="22"/>
          <w:szCs w:val="22"/>
        </w:rPr>
        <w:t>Logistic Regression</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 xml:space="preserve">(96.5% accuracy, F1=0.9647) </w:t>
      </w:r>
      <w:r>
        <w:rPr>
          <w:rFonts w:hint="default" w:ascii="Times New Roman" w:hAnsi="Times New Roman" w:eastAsia="Arial" w:cs="Times New Roman"/>
          <w:color w:val="1F2937"/>
          <w:sz w:val="22"/>
          <w:szCs w:val="22"/>
        </w:rPr>
        <w:t xml:space="preserve">outperformed Random Forest </w:t>
      </w:r>
      <w:r>
        <w:rPr>
          <w:rFonts w:hint="default" w:ascii="Times New Roman" w:hAnsi="Times New Roman" w:eastAsia="Arial" w:cs="Times New Roman"/>
          <w:b/>
          <w:bCs/>
          <w:color w:val="1F2937"/>
          <w:sz w:val="22"/>
          <w:szCs w:val="22"/>
        </w:rPr>
        <w:t>(92.25%)</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SVM (91.75%)</w:t>
      </w:r>
      <w:r>
        <w:rPr>
          <w:rFonts w:hint="default" w:ascii="Times New Roman" w:hAnsi="Times New Roman" w:eastAsia="Arial" w:cs="Times New Roman"/>
          <w:color w:val="1F2937"/>
          <w:sz w:val="22"/>
          <w:szCs w:val="22"/>
        </w:rPr>
        <w:t xml:space="preserve">, and Decision Tree </w:t>
      </w:r>
      <w:r>
        <w:rPr>
          <w:rFonts w:hint="default" w:ascii="Times New Roman" w:hAnsi="Times New Roman" w:eastAsia="Arial" w:cs="Times New Roman"/>
          <w:b/>
          <w:bCs/>
          <w:color w:val="1F2937"/>
          <w:sz w:val="22"/>
          <w:szCs w:val="22"/>
        </w:rPr>
        <w:t>(89.25%)</w:t>
      </w:r>
      <w:r>
        <w:rPr>
          <w:rFonts w:hint="default" w:ascii="Times New Roman" w:hAnsi="Times New Roman" w:eastAsia="Arial" w:cs="Times New Roman"/>
          <w:color w:val="1F2937"/>
          <w:sz w:val="22"/>
          <w:szCs w:val="22"/>
        </w:rPr>
        <w:t xml:space="preserve"> on the </w:t>
      </w:r>
      <w:r>
        <w:rPr>
          <w:rFonts w:hint="default" w:ascii="Times New Roman" w:hAnsi="Times New Roman" w:eastAsia="Arial" w:cs="Times New Roman"/>
          <w:b/>
          <w:bCs/>
          <w:color w:val="1F2937"/>
          <w:sz w:val="22"/>
          <w:szCs w:val="22"/>
        </w:rPr>
        <w:t>2,000-student dataset.</w:t>
      </w:r>
    </w:p>
    <w:p w14:paraId="69D6764C">
      <w:pPr>
        <w:spacing w:before="80" w:after="12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Their work also established the importance of interpretable models in educational settings teachers need to understand why a student is flagged, not just that they are flagged. Logistic Regression's probability outputs directly power the predict_proba() risk classification system used in Phase 4.</w:t>
      </w:r>
    </w:p>
    <w:p w14:paraId="63FA3E48">
      <w:pPr>
        <w:spacing w:before="0" w:after="200"/>
        <w:jc w:val="center"/>
        <w:rPr>
          <w:rFonts w:hint="default" w:ascii="Times New Roman" w:hAnsi="Times New Roman" w:eastAsia="Arial" w:cs="Times New Roman"/>
          <w:i/>
          <w:iCs/>
          <w:color w:val="4B5563"/>
          <w:sz w:val="32"/>
          <w:szCs w:val="32"/>
          <w:lang w:val="en-US"/>
        </w:rPr>
      </w:pPr>
    </w:p>
    <w:p w14:paraId="298AF7BB">
      <w:pPr>
        <w:pStyle w:val="2"/>
        <w:spacing w:before="260" w:after="100"/>
        <w:rPr>
          <w:rFonts w:hint="default" w:ascii="Times New Roman" w:hAnsi="Times New Roman" w:cs="Times New Roman"/>
          <w:color w:val="1D4ED8"/>
          <w:sz w:val="32"/>
          <w:szCs w:val="32"/>
        </w:rPr>
      </w:pPr>
      <w:r>
        <w:rPr>
          <w:rFonts w:hint="default" w:ascii="Times New Roman" w:hAnsi="Times New Roman" w:eastAsia="Arial" w:cs="Times New Roman"/>
          <w:b/>
          <w:bCs/>
          <w:color w:val="1D4ED8"/>
          <w:sz w:val="32"/>
          <w:szCs w:val="32"/>
        </w:rPr>
        <w:t>2.3 Dashboard Systems for Educational Analytics</w:t>
      </w:r>
    </w:p>
    <w:p w14:paraId="6BF726DE">
      <w:pPr>
        <w:spacing w:before="0" w:after="200"/>
        <w:jc w:val="center"/>
        <w:rPr>
          <w:rFonts w:hint="default" w:ascii="Times New Roman" w:hAnsi="Times New Roman" w:eastAsia="Arial" w:cs="Times New Roman"/>
          <w:i/>
          <w:iCs/>
          <w:color w:val="4B5563"/>
          <w:sz w:val="22"/>
          <w:szCs w:val="22"/>
          <w:lang w:val="en-US"/>
        </w:rPr>
      </w:pPr>
    </w:p>
    <w:p w14:paraId="7B852356">
      <w:pPr>
        <w:spacing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 xml:space="preserve">Verbert, K. et al. (2013) in </w:t>
      </w:r>
      <w:r>
        <w:rPr>
          <w:rFonts w:hint="default" w:ascii="Times New Roman" w:hAnsi="Times New Roman" w:eastAsia="Arial" w:cs="Times New Roman"/>
          <w:b/>
          <w:bCs/>
          <w:color w:val="1F2937"/>
          <w:sz w:val="22"/>
          <w:szCs w:val="22"/>
        </w:rPr>
        <w:t>'Dashboard Applications for Educational Contexts: Overview and Future Research Agenda'</w:t>
      </w:r>
      <w:r>
        <w:rPr>
          <w:rFonts w:hint="default" w:ascii="Times New Roman" w:hAnsi="Times New Roman" w:eastAsia="Arial" w:cs="Times New Roman"/>
          <w:color w:val="1F2937"/>
          <w:sz w:val="22"/>
          <w:szCs w:val="22"/>
        </w:rPr>
        <w:t xml:space="preserve"> (LAK 2013 Conference) conducted a systematic review of learning analytics dashboard systems. Their findings showed that dashboards are most effective when they: </w:t>
      </w:r>
      <w:r>
        <w:rPr>
          <w:rFonts w:hint="default" w:ascii="Times New Roman" w:hAnsi="Times New Roman" w:eastAsia="Arial" w:cs="Times New Roman"/>
          <w:color w:val="1F2937"/>
          <w:sz w:val="22"/>
          <w:szCs w:val="22"/>
        </w:rPr>
        <w:br w:type="textWrapping"/>
      </w:r>
      <w:r>
        <w:rPr>
          <w:rFonts w:hint="default" w:ascii="Times New Roman" w:hAnsi="Times New Roman" w:eastAsia="Arial" w:cs="Times New Roman"/>
          <w:b/>
          <w:bCs/>
          <w:color w:val="1F2937"/>
          <w:sz w:val="22"/>
          <w:szCs w:val="22"/>
        </w:rPr>
        <w:t>(1)</w:t>
      </w:r>
      <w:r>
        <w:rPr>
          <w:rFonts w:hint="default" w:ascii="Times New Roman" w:hAnsi="Times New Roman" w:eastAsia="Arial" w:cs="Times New Roman"/>
          <w:color w:val="1F2937"/>
          <w:sz w:val="22"/>
          <w:szCs w:val="22"/>
        </w:rPr>
        <w:t xml:space="preserve"> </w:t>
      </w:r>
      <w:r>
        <w:rPr>
          <w:rFonts w:hint="default" w:ascii="Times New Roman" w:hAnsi="Times New Roman" w:cs="Times New Roman"/>
          <w:color w:val="1F2937"/>
          <w:sz w:val="22"/>
          <w:szCs w:val="22"/>
          <w:lang w:val="en-US"/>
        </w:rPr>
        <w:t>P</w:t>
      </w:r>
      <w:r>
        <w:rPr>
          <w:rFonts w:hint="default" w:ascii="Times New Roman" w:hAnsi="Times New Roman" w:eastAsia="Arial" w:cs="Times New Roman"/>
          <w:color w:val="1F2937"/>
          <w:sz w:val="22"/>
          <w:szCs w:val="22"/>
        </w:rPr>
        <w:t>rovide comparison with peer performance benchmarks</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F2937"/>
          <w:sz w:val="22"/>
          <w:szCs w:val="22"/>
        </w:rPr>
        <w:br w:type="textWrapping"/>
      </w:r>
      <w:r>
        <w:rPr>
          <w:rFonts w:hint="default" w:ascii="Times New Roman" w:hAnsi="Times New Roman" w:eastAsia="Arial" w:cs="Times New Roman"/>
          <w:b/>
          <w:bCs/>
          <w:color w:val="1F2937"/>
          <w:sz w:val="22"/>
          <w:szCs w:val="22"/>
        </w:rPr>
        <w:t>(2)</w:t>
      </w:r>
      <w:r>
        <w:rPr>
          <w:rFonts w:hint="default" w:ascii="Times New Roman" w:hAnsi="Times New Roman" w:eastAsia="Arial" w:cs="Times New Roman"/>
          <w:color w:val="1F2937"/>
          <w:sz w:val="22"/>
          <w:szCs w:val="22"/>
        </w:rPr>
        <w:t xml:space="preserve"> </w:t>
      </w:r>
      <w:r>
        <w:rPr>
          <w:rFonts w:hint="default" w:ascii="Times New Roman" w:hAnsi="Times New Roman" w:cs="Times New Roman"/>
          <w:color w:val="1F2937"/>
          <w:sz w:val="22"/>
          <w:szCs w:val="22"/>
          <w:lang w:val="en-US"/>
        </w:rPr>
        <w:t>O</w:t>
      </w:r>
      <w:r>
        <w:rPr>
          <w:rFonts w:hint="default" w:ascii="Times New Roman" w:hAnsi="Times New Roman" w:eastAsia="Arial" w:cs="Times New Roman"/>
          <w:color w:val="1F2937"/>
          <w:sz w:val="22"/>
          <w:szCs w:val="22"/>
        </w:rPr>
        <w:t>ffer specific and actionable recommendations rather than just alerts</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F2937"/>
          <w:sz w:val="22"/>
          <w:szCs w:val="22"/>
        </w:rPr>
        <w:br w:type="textWrapping"/>
      </w:r>
      <w:r>
        <w:rPr>
          <w:rFonts w:hint="default" w:ascii="Times New Roman" w:hAnsi="Times New Roman" w:eastAsia="Arial" w:cs="Times New Roman"/>
          <w:b/>
          <w:bCs/>
          <w:color w:val="1F2937"/>
          <w:sz w:val="22"/>
          <w:szCs w:val="22"/>
        </w:rPr>
        <w:t>(3)</w:t>
      </w:r>
      <w:r>
        <w:rPr>
          <w:rFonts w:hint="default" w:ascii="Times New Roman" w:hAnsi="Times New Roman" w:eastAsia="Arial" w:cs="Times New Roman"/>
          <w:color w:val="1F2937"/>
          <w:sz w:val="22"/>
          <w:szCs w:val="22"/>
        </w:rPr>
        <w:t xml:space="preserve"> use visualization modalities appropriate to the audience. </w:t>
      </w:r>
      <w:r>
        <w:rPr>
          <w:rFonts w:hint="default" w:ascii="Times New Roman" w:hAnsi="Times New Roman" w:eastAsia="Arial" w:cs="Times New Roman"/>
          <w:color w:val="1F2937"/>
          <w:sz w:val="22"/>
          <w:szCs w:val="22"/>
        </w:rPr>
        <w:br w:type="textWrapping"/>
      </w:r>
      <w:r>
        <w:rPr>
          <w:rFonts w:hint="default" w:ascii="Times New Roman" w:hAnsi="Times New Roman" w:eastAsia="Arial" w:cs="Times New Roman"/>
          <w:b/>
          <w:bCs/>
          <w:color w:val="1F2937"/>
          <w:sz w:val="22"/>
          <w:szCs w:val="22"/>
        </w:rPr>
        <w:t>This project implements all three principles:</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F2937"/>
          <w:sz w:val="22"/>
          <w:szCs w:val="22"/>
          <w:lang w:val="en-US"/>
        </w:rPr>
        <w:t>T</w:t>
      </w:r>
      <w:r>
        <w:rPr>
          <w:rFonts w:hint="default" w:ascii="Times New Roman" w:hAnsi="Times New Roman" w:eastAsia="Arial" w:cs="Times New Roman"/>
          <w:color w:val="1F2937"/>
          <w:sz w:val="22"/>
          <w:szCs w:val="22"/>
        </w:rPr>
        <w:t>he Student Dashboard compares individual scores against class</w:t>
      </w:r>
    </w:p>
    <w:p w14:paraId="5C0211A5">
      <w:pPr>
        <w:spacing w:before="80" w:after="120" w:line="360" w:lineRule="auto"/>
        <w:rPr>
          <w:rFonts w:hint="default" w:ascii="Times New Roman" w:hAnsi="Times New Roman" w:cs="Times New Roman"/>
          <w:color w:val="1F2937"/>
          <w:sz w:val="22"/>
          <w:szCs w:val="22"/>
        </w:rPr>
      </w:pPr>
      <w:r>
        <w:rPr>
          <w:rFonts w:hint="default" w:ascii="Times New Roman" w:hAnsi="Times New Roman" w:eastAsia="Arial" w:cs="Times New Roman"/>
          <w:color w:val="1F2937"/>
          <w:sz w:val="22"/>
          <w:szCs w:val="22"/>
        </w:rPr>
        <w:t>averages, the Recommendations Engine generates specific action plans, and interactive Plotly charts provide appropriate data visualization for both teacher and student audiences.</w:t>
      </w:r>
    </w:p>
    <w:p w14:paraId="5F3A70A6">
      <w:pPr>
        <w:spacing w:line="360" w:lineRule="auto"/>
        <w:rPr>
          <w:rFonts w:hint="default" w:ascii="Times New Roman" w:hAnsi="Times New Roman" w:cs="Times New Roman"/>
        </w:rPr>
      </w:pP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F2937"/>
          <w:sz w:val="22"/>
          <w:szCs w:val="22"/>
        </w:rPr>
        <w:br w:type="textWrapping"/>
      </w:r>
    </w:p>
    <w:p w14:paraId="4AAE9803">
      <w:pPr>
        <w:rPr>
          <w:rFonts w:hint="default" w:ascii="Times New Roman" w:hAnsi="Times New Roman" w:cs="Times New Roman"/>
        </w:rPr>
      </w:pPr>
    </w:p>
    <w:p w14:paraId="1559BF20">
      <w:pPr>
        <w:rPr>
          <w:rFonts w:hint="default" w:ascii="Times New Roman" w:hAnsi="Times New Roman" w:cs="Times New Roman"/>
        </w:rPr>
      </w:pPr>
    </w:p>
    <w:p w14:paraId="4954C4E1">
      <w:pPr>
        <w:rPr>
          <w:rFonts w:hint="default" w:ascii="Times New Roman" w:hAnsi="Times New Roman" w:cs="Times New Roman"/>
        </w:rPr>
      </w:pPr>
    </w:p>
    <w:p w14:paraId="2CEE8FDD">
      <w:pPr>
        <w:rPr>
          <w:rFonts w:hint="default" w:ascii="Times New Roman" w:hAnsi="Times New Roman" w:cs="Times New Roman"/>
        </w:rPr>
      </w:pPr>
    </w:p>
    <w:p w14:paraId="7E35F586">
      <w:pPr>
        <w:rPr>
          <w:rFonts w:hint="default" w:ascii="Times New Roman" w:hAnsi="Times New Roman" w:cs="Times New Roman"/>
        </w:rPr>
      </w:pPr>
    </w:p>
    <w:p w14:paraId="551FBAB5">
      <w:pPr>
        <w:rPr>
          <w:rFonts w:hint="default" w:ascii="Times New Roman" w:hAnsi="Times New Roman" w:cs="Times New Roman"/>
        </w:rPr>
      </w:pPr>
    </w:p>
    <w:p w14:paraId="7410CCF5">
      <w:pPr>
        <w:rPr>
          <w:rFonts w:hint="default" w:ascii="Times New Roman" w:hAnsi="Times New Roman" w:cs="Times New Roman"/>
        </w:rPr>
      </w:pPr>
    </w:p>
    <w:p w14:paraId="6419B484">
      <w:pPr>
        <w:rPr>
          <w:rFonts w:hint="default" w:ascii="Times New Roman" w:hAnsi="Times New Roman" w:cs="Times New Roman"/>
        </w:rPr>
      </w:pPr>
    </w:p>
    <w:p w14:paraId="62A410CE">
      <w:pPr>
        <w:rPr>
          <w:rFonts w:hint="default" w:ascii="Times New Roman" w:hAnsi="Times New Roman" w:cs="Times New Roman"/>
        </w:rPr>
      </w:pPr>
    </w:p>
    <w:p w14:paraId="708946F9">
      <w:pPr>
        <w:rPr>
          <w:rFonts w:hint="default" w:ascii="Times New Roman" w:hAnsi="Times New Roman" w:cs="Times New Roman"/>
        </w:rPr>
      </w:pPr>
    </w:p>
    <w:p w14:paraId="318A5FBC">
      <w:pPr>
        <w:rPr>
          <w:rFonts w:hint="default" w:ascii="Times New Roman" w:hAnsi="Times New Roman" w:cs="Times New Roman"/>
        </w:rPr>
      </w:pPr>
    </w:p>
    <w:p w14:paraId="0C1B6642">
      <w:pPr>
        <w:rPr>
          <w:rFonts w:hint="default" w:ascii="Times New Roman" w:hAnsi="Times New Roman" w:cs="Times New Roman"/>
        </w:rPr>
      </w:pPr>
    </w:p>
    <w:p w14:paraId="2B9D48F6">
      <w:pPr>
        <w:rPr>
          <w:rFonts w:hint="default" w:ascii="Times New Roman" w:hAnsi="Times New Roman" w:cs="Times New Roman"/>
        </w:rPr>
      </w:pPr>
    </w:p>
    <w:p w14:paraId="4E057FEA">
      <w:pPr>
        <w:rPr>
          <w:rFonts w:hint="default" w:ascii="Times New Roman" w:hAnsi="Times New Roman" w:cs="Times New Roman"/>
        </w:rPr>
      </w:pPr>
    </w:p>
    <w:p w14:paraId="586C2F8A">
      <w:pPr>
        <w:rPr>
          <w:rFonts w:hint="default" w:ascii="Times New Roman" w:hAnsi="Times New Roman" w:cs="Times New Roman"/>
        </w:rPr>
      </w:pPr>
    </w:p>
    <w:p w14:paraId="26AF2971">
      <w:pPr>
        <w:rPr>
          <w:rFonts w:hint="default" w:ascii="Times New Roman" w:hAnsi="Times New Roman" w:cs="Times New Roman"/>
        </w:rPr>
      </w:pPr>
    </w:p>
    <w:p w14:paraId="30C413D4">
      <w:pPr>
        <w:rPr>
          <w:rFonts w:hint="default" w:ascii="Times New Roman" w:hAnsi="Times New Roman" w:cs="Times New Roman"/>
        </w:rPr>
      </w:pPr>
    </w:p>
    <w:p w14:paraId="1D924DD1">
      <w:pPr>
        <w:rPr>
          <w:rFonts w:hint="default" w:ascii="Times New Roman" w:hAnsi="Times New Roman" w:cs="Times New Roman"/>
        </w:rPr>
      </w:pPr>
    </w:p>
    <w:p w14:paraId="2F6C9345">
      <w:pPr>
        <w:rPr>
          <w:rFonts w:hint="default" w:ascii="Times New Roman" w:hAnsi="Times New Roman" w:cs="Times New Roman"/>
        </w:rPr>
      </w:pPr>
    </w:p>
    <w:p w14:paraId="672E44D6">
      <w:pPr>
        <w:rPr>
          <w:rFonts w:hint="default" w:ascii="Times New Roman" w:hAnsi="Times New Roman" w:cs="Times New Roman"/>
        </w:rPr>
      </w:pPr>
    </w:p>
    <w:p w14:paraId="1785E1F7">
      <w:pPr>
        <w:rPr>
          <w:rFonts w:hint="default" w:ascii="Times New Roman" w:hAnsi="Times New Roman" w:cs="Times New Roman"/>
        </w:rPr>
      </w:pPr>
    </w:p>
    <w:p w14:paraId="3DA8EBF0">
      <w:pPr>
        <w:rPr>
          <w:rFonts w:hint="default" w:ascii="Times New Roman" w:hAnsi="Times New Roman" w:cs="Times New Roman"/>
        </w:rPr>
      </w:pPr>
    </w:p>
    <w:p w14:paraId="3246E162">
      <w:pPr>
        <w:rPr>
          <w:rFonts w:hint="default" w:ascii="Times New Roman" w:hAnsi="Times New Roman" w:cs="Times New Roman"/>
        </w:rPr>
      </w:pPr>
    </w:p>
    <w:p w14:paraId="4B532BD6">
      <w:pPr>
        <w:rPr>
          <w:rFonts w:hint="default" w:ascii="Times New Roman" w:hAnsi="Times New Roman" w:cs="Times New Roman"/>
        </w:rPr>
      </w:pPr>
    </w:p>
    <w:p w14:paraId="05D289C4">
      <w:pPr>
        <w:rPr>
          <w:rFonts w:hint="default" w:ascii="Times New Roman" w:hAnsi="Times New Roman" w:cs="Times New Roman"/>
        </w:rPr>
      </w:pPr>
    </w:p>
    <w:p w14:paraId="43DD9657">
      <w:pPr>
        <w:rPr>
          <w:rFonts w:hint="default" w:ascii="Times New Roman" w:hAnsi="Times New Roman" w:cs="Times New Roman"/>
        </w:rPr>
      </w:pPr>
    </w:p>
    <w:p w14:paraId="59CFB053">
      <w:pPr>
        <w:rPr>
          <w:rFonts w:hint="default" w:ascii="Times New Roman" w:hAnsi="Times New Roman" w:cs="Times New Roman"/>
        </w:rPr>
      </w:pPr>
    </w:p>
    <w:p w14:paraId="5C6BB170">
      <w:pPr>
        <w:rPr>
          <w:rFonts w:hint="default" w:ascii="Times New Roman" w:hAnsi="Times New Roman" w:cs="Times New Roman"/>
        </w:rPr>
      </w:pPr>
    </w:p>
    <w:p w14:paraId="36F6566B">
      <w:pPr>
        <w:rPr>
          <w:rFonts w:hint="default" w:ascii="Times New Roman" w:hAnsi="Times New Roman" w:cs="Times New Roman"/>
        </w:rPr>
      </w:pPr>
    </w:p>
    <w:p w14:paraId="79F916E4">
      <w:pPr>
        <w:rPr>
          <w:rFonts w:hint="default" w:ascii="Times New Roman" w:hAnsi="Times New Roman" w:cs="Times New Roman"/>
        </w:rPr>
      </w:pPr>
    </w:p>
    <w:p w14:paraId="65D3A5B5">
      <w:pPr>
        <w:rPr>
          <w:rFonts w:hint="default" w:ascii="Times New Roman" w:hAnsi="Times New Roman" w:cs="Times New Roman"/>
        </w:rPr>
      </w:pPr>
    </w:p>
    <w:p w14:paraId="2647E183">
      <w:pPr>
        <w:rPr>
          <w:rFonts w:hint="default" w:ascii="Times New Roman" w:hAnsi="Times New Roman" w:cs="Times New Roman"/>
        </w:rPr>
      </w:pPr>
    </w:p>
    <w:p w14:paraId="17F53F27">
      <w:pPr>
        <w:rPr>
          <w:rFonts w:hint="default" w:ascii="Times New Roman" w:hAnsi="Times New Roman" w:cs="Times New Roman"/>
        </w:rPr>
      </w:pPr>
    </w:p>
    <w:p w14:paraId="41A0EA9C">
      <w:pPr>
        <w:rPr>
          <w:rFonts w:hint="default" w:ascii="Times New Roman" w:hAnsi="Times New Roman" w:cs="Times New Roman"/>
        </w:rPr>
      </w:pPr>
    </w:p>
    <w:p w14:paraId="42C1A463">
      <w:pPr>
        <w:rPr>
          <w:rFonts w:hint="default" w:ascii="Times New Roman" w:hAnsi="Times New Roman" w:cs="Times New Roman"/>
        </w:rPr>
      </w:pPr>
    </w:p>
    <w:p w14:paraId="7B72C509">
      <w:pPr>
        <w:rPr>
          <w:rFonts w:hint="default" w:ascii="Times New Roman" w:hAnsi="Times New Roman" w:cs="Times New Roman"/>
        </w:rPr>
      </w:pPr>
    </w:p>
    <w:p w14:paraId="17BAD066">
      <w:pPr>
        <w:rPr>
          <w:rFonts w:hint="default" w:ascii="Times New Roman" w:hAnsi="Times New Roman" w:cs="Times New Roman"/>
        </w:rPr>
      </w:pPr>
    </w:p>
    <w:p w14:paraId="6CFA6E29">
      <w:pPr>
        <w:rPr>
          <w:rFonts w:hint="default" w:ascii="Times New Roman" w:hAnsi="Times New Roman" w:cs="Times New Roman"/>
        </w:rPr>
      </w:pPr>
    </w:p>
    <w:p w14:paraId="2E8A48D9">
      <w:pPr>
        <w:rPr>
          <w:rFonts w:hint="default" w:ascii="Times New Roman" w:hAnsi="Times New Roman" w:cs="Times New Roman"/>
        </w:rPr>
      </w:pPr>
    </w:p>
    <w:p w14:paraId="72D69341">
      <w:pPr>
        <w:rPr>
          <w:rFonts w:hint="default" w:ascii="Times New Roman" w:hAnsi="Times New Roman" w:cs="Times New Roman"/>
        </w:rPr>
      </w:pPr>
    </w:p>
    <w:p w14:paraId="3ED168E6">
      <w:pPr>
        <w:rPr>
          <w:rFonts w:hint="default" w:ascii="Times New Roman" w:hAnsi="Times New Roman" w:cs="Times New Roman"/>
        </w:rPr>
      </w:pPr>
    </w:p>
    <w:p w14:paraId="717A029D">
      <w:pPr>
        <w:rPr>
          <w:rFonts w:hint="default" w:ascii="Times New Roman" w:hAnsi="Times New Roman" w:cs="Times New Roman"/>
        </w:rPr>
      </w:pPr>
    </w:p>
    <w:p w14:paraId="1968AF33">
      <w:pPr>
        <w:rPr>
          <w:rFonts w:hint="default" w:ascii="Times New Roman" w:hAnsi="Times New Roman" w:cs="Times New Roman"/>
        </w:rPr>
      </w:pPr>
    </w:p>
    <w:p w14:paraId="2D241BFE">
      <w:pPr>
        <w:rPr>
          <w:rFonts w:hint="default" w:ascii="Times New Roman" w:hAnsi="Times New Roman" w:cs="Times New Roman"/>
        </w:rPr>
      </w:pPr>
    </w:p>
    <w:p w14:paraId="7A945549">
      <w:pPr>
        <w:rPr>
          <w:rFonts w:hint="default" w:ascii="Times New Roman" w:hAnsi="Times New Roman" w:cs="Times New Roman"/>
        </w:rPr>
      </w:pPr>
    </w:p>
    <w:p w14:paraId="7E1E3E77">
      <w:pPr>
        <w:rPr>
          <w:rFonts w:hint="default" w:ascii="Times New Roman" w:hAnsi="Times New Roman" w:cs="Times New Roman"/>
        </w:rPr>
      </w:pPr>
    </w:p>
    <w:p w14:paraId="10B77F15">
      <w:pPr>
        <w:rPr>
          <w:rFonts w:hint="default" w:ascii="Times New Roman" w:hAnsi="Times New Roman" w:cs="Times New Roman"/>
        </w:rPr>
      </w:pPr>
    </w:p>
    <w:p w14:paraId="222438EF">
      <w:pPr>
        <w:rPr>
          <w:rFonts w:hint="default" w:ascii="Times New Roman" w:hAnsi="Times New Roman" w:cs="Times New Roman"/>
        </w:rPr>
      </w:pPr>
    </w:p>
    <w:p w14:paraId="045657F4">
      <w:pPr>
        <w:rPr>
          <w:rFonts w:hint="default" w:ascii="Times New Roman" w:hAnsi="Times New Roman" w:cs="Times New Roman"/>
        </w:rPr>
      </w:pPr>
    </w:p>
    <w:p w14:paraId="1A5B24D3">
      <w:pPr>
        <w:rPr>
          <w:rFonts w:hint="default" w:ascii="Times New Roman" w:hAnsi="Times New Roman" w:cs="Times New Roman"/>
        </w:rPr>
      </w:pPr>
    </w:p>
    <w:p w14:paraId="0AD60966">
      <w:pPr>
        <w:rPr>
          <w:rFonts w:hint="default" w:ascii="Times New Roman" w:hAnsi="Times New Roman" w:cs="Times New Roman"/>
        </w:rPr>
      </w:pPr>
    </w:p>
    <w:p w14:paraId="571DD822">
      <w:pPr>
        <w:rPr>
          <w:rFonts w:hint="default" w:ascii="Times New Roman" w:hAnsi="Times New Roman" w:cs="Times New Roman"/>
        </w:rPr>
      </w:pPr>
    </w:p>
    <w:p w14:paraId="0154CE0E">
      <w:pPr>
        <w:rPr>
          <w:rFonts w:hint="default" w:ascii="Times New Roman" w:hAnsi="Times New Roman" w:cs="Times New Roman"/>
        </w:rPr>
      </w:pPr>
    </w:p>
    <w:p w14:paraId="768EFB79">
      <w:pPr>
        <w:rPr>
          <w:rFonts w:hint="default" w:ascii="Times New Roman" w:hAnsi="Times New Roman" w:cs="Times New Roman"/>
        </w:rPr>
      </w:pPr>
    </w:p>
    <w:p w14:paraId="2F5E6787">
      <w:pPr>
        <w:rPr>
          <w:rFonts w:hint="default" w:ascii="Times New Roman" w:hAnsi="Times New Roman" w:cs="Times New Roman"/>
        </w:rPr>
      </w:pPr>
    </w:p>
    <w:p w14:paraId="38F64DE1">
      <w:pPr>
        <w:rPr>
          <w:rFonts w:hint="default" w:ascii="Times New Roman" w:hAnsi="Times New Roman" w:cs="Times New Roman"/>
        </w:rPr>
      </w:pPr>
    </w:p>
    <w:p w14:paraId="4D622FB6">
      <w:pPr>
        <w:rPr>
          <w:rFonts w:hint="default" w:ascii="Times New Roman" w:hAnsi="Times New Roman" w:cs="Times New Roman"/>
        </w:rPr>
      </w:pPr>
    </w:p>
    <w:p w14:paraId="77B94F17">
      <w:pPr>
        <w:rPr>
          <w:rFonts w:hint="default" w:ascii="Times New Roman" w:hAnsi="Times New Roman" w:cs="Times New Roman"/>
        </w:rPr>
      </w:pPr>
    </w:p>
    <w:p w14:paraId="1020E45A">
      <w:pPr>
        <w:rPr>
          <w:rFonts w:hint="default" w:ascii="Times New Roman" w:hAnsi="Times New Roman" w:cs="Times New Roman"/>
        </w:rPr>
      </w:pPr>
    </w:p>
    <w:p w14:paraId="03D10652">
      <w:pPr>
        <w:rPr>
          <w:rFonts w:hint="default" w:ascii="Times New Roman" w:hAnsi="Times New Roman" w:cs="Times New Roman"/>
        </w:rPr>
      </w:pPr>
    </w:p>
    <w:p w14:paraId="30648690">
      <w:pPr>
        <w:rPr>
          <w:rFonts w:hint="default" w:ascii="Times New Roman" w:hAnsi="Times New Roman" w:cs="Times New Roman"/>
        </w:rPr>
      </w:pPr>
    </w:p>
    <w:p w14:paraId="4CCF0419">
      <w:pPr>
        <w:rPr>
          <w:rFonts w:hint="default" w:ascii="Times New Roman" w:hAnsi="Times New Roman" w:cs="Times New Roman"/>
        </w:rPr>
      </w:pPr>
    </w:p>
    <w:p w14:paraId="021EFE1C">
      <w:pPr>
        <w:rPr>
          <w:rFonts w:hint="default" w:ascii="Times New Roman" w:hAnsi="Times New Roman" w:cs="Times New Roman"/>
        </w:rPr>
      </w:pPr>
    </w:p>
    <w:p w14:paraId="531E5FA5">
      <w:pPr>
        <w:rPr>
          <w:rFonts w:hint="default" w:ascii="Times New Roman" w:hAnsi="Times New Roman" w:cs="Times New Roman"/>
        </w:rPr>
      </w:pPr>
    </w:p>
    <w:p w14:paraId="45A5E231">
      <w:pPr>
        <w:rPr>
          <w:rFonts w:hint="default" w:ascii="Times New Roman" w:hAnsi="Times New Roman" w:cs="Times New Roman"/>
        </w:rPr>
      </w:pPr>
    </w:p>
    <w:p w14:paraId="45766502">
      <w:pPr>
        <w:rPr>
          <w:rFonts w:hint="default" w:ascii="Times New Roman" w:hAnsi="Times New Roman" w:cs="Times New Roman"/>
        </w:rPr>
      </w:pPr>
    </w:p>
    <w:p w14:paraId="29E3C704">
      <w:pPr>
        <w:rPr>
          <w:rFonts w:hint="default" w:ascii="Times New Roman" w:hAnsi="Times New Roman" w:cs="Times New Roman"/>
        </w:rPr>
      </w:pPr>
    </w:p>
    <w:p w14:paraId="75ED9420">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2336" behindDoc="0" locked="0" layoutInCell="1" allowOverlap="1">
                <wp:simplePos x="0" y="0"/>
                <wp:positionH relativeFrom="column">
                  <wp:posOffset>478155</wp:posOffset>
                </wp:positionH>
                <wp:positionV relativeFrom="paragraph">
                  <wp:posOffset>1270</wp:posOffset>
                </wp:positionV>
                <wp:extent cx="1828800" cy="2280285"/>
                <wp:effectExtent l="31750" t="31750" r="31750" b="37465"/>
                <wp:wrapNone/>
                <wp:docPr id="5" name="Text Box 5"/>
                <wp:cNvGraphicFramePr/>
                <a:graphic xmlns:a="http://schemas.openxmlformats.org/drawingml/2006/main">
                  <a:graphicData uri="http://schemas.microsoft.com/office/word/2010/wordprocessingShape">
                    <wps:wsp>
                      <wps:cNvSpPr txBox="1"/>
                      <wps:spPr>
                        <a:xfrm>
                          <a:off x="0" y="0"/>
                          <a:ext cx="1828800" cy="2280285"/>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71C39D12">
                            <w:pPr>
                              <w:spacing w:before="0" w:after="200" w:line="240" w:lineRule="auto"/>
                              <w:jc w:val="center"/>
                              <w:rPr>
                                <w:rFonts w:hint="default" w:cs="Arial"/>
                                <w:b/>
                                <w:bCs/>
                                <w:color w:val="0A6CFF"/>
                                <w:sz w:val="72"/>
                                <w:szCs w:val="72"/>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3</w:t>
                            </w:r>
                            <w:r>
                              <w:rPr>
                                <w:rFonts w:ascii="Arial" w:hAnsi="Arial" w:eastAsia="Arial" w:cs="Arial"/>
                                <w:b/>
                                <w:bCs/>
                                <w:color w:val="1B3A6B"/>
                                <w:sz w:val="144"/>
                                <w:szCs w:val="144"/>
                              </w:rPr>
                              <w:br w:type="textWrapping"/>
                            </w:r>
                            <w:r>
                              <w:rPr>
                                <w:rFonts w:hint="default" w:cs="Arial"/>
                                <w:b/>
                                <w:bCs/>
                                <w:color w:val="0A6CFF"/>
                                <w:sz w:val="72"/>
                                <w:szCs w:val="72"/>
                                <w:lang w:val="en-US"/>
                              </w:rPr>
                              <w:t>Dataset Preparation</w:t>
                            </w:r>
                            <w:r>
                              <w:rPr>
                                <w:rFonts w:hint="default" w:cs="Arial"/>
                                <w:b/>
                                <w:bCs/>
                                <w:color w:val="0A6CFF"/>
                                <w:sz w:val="72"/>
                                <w:szCs w:val="72"/>
                                <w:lang w:val="en-US"/>
                              </w:rPr>
                              <w:br w:type="textWrapping"/>
                            </w:r>
                            <w:r>
                              <w:rPr>
                                <w:rFonts w:hint="default" w:cs="Arial"/>
                                <w:b/>
                                <w:bCs/>
                                <w:color w:val="0A6CFF"/>
                                <w:sz w:val="72"/>
                                <w:szCs w:val="72"/>
                                <w:lang w:val="en-US"/>
                              </w:rPr>
                              <w:t>Phase 1</w:t>
                            </w:r>
                          </w:p>
                          <w:p w14:paraId="6602F45D">
                            <w:pPr>
                              <w:spacing w:before="0" w:after="200" w:line="240" w:lineRule="auto"/>
                              <w:jc w:val="center"/>
                              <w:rPr>
                                <w:rFonts w:hint="default" w:cs="Arial"/>
                                <w:b/>
                                <w:bCs/>
                                <w:color w:val="0A6CFF"/>
                                <w:sz w:val="72"/>
                                <w:szCs w:val="72"/>
                                <w:lang w:val="en-US"/>
                              </w:rPr>
                            </w:pPr>
                          </w:p>
                          <w:p w14:paraId="10979E81">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5pt;margin-top:0.1pt;height:179.55pt;width:144pt;mso-wrap-style:none;z-index:251662336;mso-width-relative:page;mso-height-relative:page;" filled="f" stroked="t" coordsize="21600,21600" o:gfxdata="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MPb5rWAAAABwEAAA8AAAAAAAAAAQAgAAAAIgAAAGRy&#10;cy9kb3ducmV2LnhtbFBLAQIUABQAAAAIAIdO4kASDddeQAIAAI4EAAAOAAAAAAAAAAEAIAAAACUB&#10;AABkcnMvZTJvRG9jLnhtbFBLBQYAAAAABgAGAFkBAADXBQAAAAA=&#10;">
                <v:fill on="f" focussize="0,0"/>
                <v:stroke weight="5pt" color="#002060 [3204]" joinstyle="round"/>
                <v:imagedata o:title=""/>
                <o:lock v:ext="edit" aspectratio="f"/>
                <v:textbox>
                  <w:txbxContent>
                    <w:p w14:paraId="71C39D12">
                      <w:pPr>
                        <w:spacing w:before="0" w:after="200" w:line="240" w:lineRule="auto"/>
                        <w:jc w:val="center"/>
                        <w:rPr>
                          <w:rFonts w:hint="default" w:cs="Arial"/>
                          <w:b/>
                          <w:bCs/>
                          <w:color w:val="0A6CFF"/>
                          <w:sz w:val="72"/>
                          <w:szCs w:val="72"/>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3</w:t>
                      </w:r>
                      <w:r>
                        <w:rPr>
                          <w:rFonts w:ascii="Arial" w:hAnsi="Arial" w:eastAsia="Arial" w:cs="Arial"/>
                          <w:b/>
                          <w:bCs/>
                          <w:color w:val="1B3A6B"/>
                          <w:sz w:val="144"/>
                          <w:szCs w:val="144"/>
                        </w:rPr>
                        <w:br w:type="textWrapping"/>
                      </w:r>
                      <w:r>
                        <w:rPr>
                          <w:rFonts w:hint="default" w:cs="Arial"/>
                          <w:b/>
                          <w:bCs/>
                          <w:color w:val="0A6CFF"/>
                          <w:sz w:val="72"/>
                          <w:szCs w:val="72"/>
                          <w:lang w:val="en-US"/>
                        </w:rPr>
                        <w:t>Dataset Preparation</w:t>
                      </w:r>
                      <w:r>
                        <w:rPr>
                          <w:rFonts w:hint="default" w:cs="Arial"/>
                          <w:b/>
                          <w:bCs/>
                          <w:color w:val="0A6CFF"/>
                          <w:sz w:val="72"/>
                          <w:szCs w:val="72"/>
                          <w:lang w:val="en-US"/>
                        </w:rPr>
                        <w:br w:type="textWrapping"/>
                      </w:r>
                      <w:r>
                        <w:rPr>
                          <w:rFonts w:hint="default" w:cs="Arial"/>
                          <w:b/>
                          <w:bCs/>
                          <w:color w:val="0A6CFF"/>
                          <w:sz w:val="72"/>
                          <w:szCs w:val="72"/>
                          <w:lang w:val="en-US"/>
                        </w:rPr>
                        <w:t>Phase 1</w:t>
                      </w:r>
                    </w:p>
                    <w:p w14:paraId="6602F45D">
                      <w:pPr>
                        <w:spacing w:before="0" w:after="200" w:line="240" w:lineRule="auto"/>
                        <w:jc w:val="center"/>
                        <w:rPr>
                          <w:rFonts w:hint="default" w:cs="Arial"/>
                          <w:b/>
                          <w:bCs/>
                          <w:color w:val="0A6CFF"/>
                          <w:sz w:val="72"/>
                          <w:szCs w:val="72"/>
                          <w:lang w:val="en-US"/>
                        </w:rPr>
                      </w:pPr>
                    </w:p>
                    <w:p w14:paraId="10979E81">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3774660A">
      <w:pPr>
        <w:rPr>
          <w:rFonts w:hint="default" w:ascii="Times New Roman" w:hAnsi="Times New Roman" w:cs="Times New Roman"/>
        </w:rPr>
      </w:pPr>
    </w:p>
    <w:p w14:paraId="5B42274E">
      <w:pPr>
        <w:rPr>
          <w:rFonts w:hint="default" w:ascii="Times New Roman" w:hAnsi="Times New Roman" w:cs="Times New Roman"/>
        </w:rPr>
      </w:pPr>
    </w:p>
    <w:p w14:paraId="09AA5A7E">
      <w:pPr>
        <w:rPr>
          <w:rFonts w:hint="default" w:ascii="Times New Roman" w:hAnsi="Times New Roman" w:cs="Times New Roman"/>
        </w:rPr>
      </w:pPr>
    </w:p>
    <w:p w14:paraId="3D331BB9">
      <w:pPr>
        <w:rPr>
          <w:rFonts w:hint="default" w:ascii="Times New Roman" w:hAnsi="Times New Roman" w:cs="Times New Roman"/>
        </w:rPr>
      </w:pPr>
    </w:p>
    <w:p w14:paraId="132E36DD">
      <w:pPr>
        <w:rPr>
          <w:rFonts w:hint="default" w:ascii="Times New Roman" w:hAnsi="Times New Roman" w:cs="Times New Roman"/>
        </w:rPr>
      </w:pPr>
    </w:p>
    <w:p w14:paraId="2B4AB945">
      <w:pPr>
        <w:rPr>
          <w:rFonts w:hint="default" w:ascii="Times New Roman" w:hAnsi="Times New Roman" w:cs="Times New Roman"/>
        </w:rPr>
      </w:pPr>
    </w:p>
    <w:p w14:paraId="2D03A3CF">
      <w:pPr>
        <w:rPr>
          <w:rFonts w:hint="default" w:ascii="Times New Roman" w:hAnsi="Times New Roman" w:cs="Times New Roman"/>
        </w:rPr>
      </w:pPr>
    </w:p>
    <w:p w14:paraId="233DA0F2">
      <w:pPr>
        <w:rPr>
          <w:rFonts w:hint="default" w:ascii="Times New Roman" w:hAnsi="Times New Roman" w:cs="Times New Roman"/>
        </w:rPr>
      </w:pPr>
    </w:p>
    <w:p w14:paraId="0949017D">
      <w:pPr>
        <w:rPr>
          <w:rFonts w:hint="default" w:ascii="Times New Roman" w:hAnsi="Times New Roman" w:cs="Times New Roman"/>
        </w:rPr>
      </w:pPr>
    </w:p>
    <w:p w14:paraId="6855D714">
      <w:pPr>
        <w:rPr>
          <w:rFonts w:hint="default" w:ascii="Times New Roman" w:hAnsi="Times New Roman" w:cs="Times New Roman"/>
        </w:rPr>
      </w:pPr>
    </w:p>
    <w:p w14:paraId="70CD6F67">
      <w:pPr>
        <w:rPr>
          <w:rFonts w:hint="default" w:ascii="Times New Roman" w:hAnsi="Times New Roman" w:cs="Times New Roman"/>
        </w:rPr>
      </w:pPr>
    </w:p>
    <w:p w14:paraId="7E6A5AFA">
      <w:pPr>
        <w:rPr>
          <w:rFonts w:hint="default" w:ascii="Times New Roman" w:hAnsi="Times New Roman" w:cs="Times New Roman"/>
        </w:rPr>
      </w:pPr>
    </w:p>
    <w:p w14:paraId="464E2C72">
      <w:pPr>
        <w:rPr>
          <w:rFonts w:hint="default" w:ascii="Times New Roman" w:hAnsi="Times New Roman" w:cs="Times New Roman"/>
        </w:rPr>
      </w:pPr>
    </w:p>
    <w:p w14:paraId="7CD4C135">
      <w:pPr>
        <w:rPr>
          <w:rFonts w:hint="default" w:ascii="Times New Roman" w:hAnsi="Times New Roman" w:cs="Times New Roman"/>
        </w:rPr>
      </w:pPr>
    </w:p>
    <w:p w14:paraId="5E8F6C6A">
      <w:pPr>
        <w:rPr>
          <w:rFonts w:hint="default" w:ascii="Times New Roman" w:hAnsi="Times New Roman" w:cs="Times New Roman"/>
        </w:rPr>
      </w:pPr>
    </w:p>
    <w:p w14:paraId="37B49C22">
      <w:pPr>
        <w:rPr>
          <w:rFonts w:hint="default" w:ascii="Times New Roman" w:hAnsi="Times New Roman" w:cs="Times New Roman"/>
        </w:rPr>
      </w:pPr>
    </w:p>
    <w:p w14:paraId="30DC76F4">
      <w:pPr>
        <w:rPr>
          <w:rFonts w:hint="default" w:ascii="Times New Roman" w:hAnsi="Times New Roman" w:cs="Times New Roman"/>
        </w:rPr>
      </w:pPr>
    </w:p>
    <w:p w14:paraId="5E9D8F81">
      <w:pPr>
        <w:rPr>
          <w:rFonts w:hint="default" w:ascii="Times New Roman" w:hAnsi="Times New Roman" w:cs="Times New Roman"/>
        </w:rPr>
      </w:pPr>
    </w:p>
    <w:p w14:paraId="31F03E0D">
      <w:pPr>
        <w:rPr>
          <w:rFonts w:hint="default" w:ascii="Times New Roman" w:hAnsi="Times New Roman" w:cs="Times New Roman"/>
        </w:rPr>
      </w:pPr>
    </w:p>
    <w:p w14:paraId="34589DDA">
      <w:pPr>
        <w:rPr>
          <w:rFonts w:hint="default" w:ascii="Times New Roman" w:hAnsi="Times New Roman" w:cs="Times New Roman"/>
        </w:rPr>
      </w:pPr>
    </w:p>
    <w:p w14:paraId="57233184">
      <w:pPr>
        <w:rPr>
          <w:rFonts w:hint="default" w:ascii="Times New Roman" w:hAnsi="Times New Roman" w:cs="Times New Roman"/>
        </w:rPr>
      </w:pPr>
    </w:p>
    <w:p w14:paraId="70F35455">
      <w:pPr>
        <w:rPr>
          <w:rFonts w:hint="default" w:ascii="Times New Roman" w:hAnsi="Times New Roman" w:cs="Times New Roman"/>
        </w:rPr>
      </w:pPr>
    </w:p>
    <w:p w14:paraId="31ACE7DE">
      <w:pPr>
        <w:rPr>
          <w:rFonts w:hint="default" w:ascii="Times New Roman" w:hAnsi="Times New Roman" w:cs="Times New Roman"/>
        </w:rPr>
      </w:pPr>
    </w:p>
    <w:p w14:paraId="48B4AD45">
      <w:pPr>
        <w:rPr>
          <w:rFonts w:hint="default" w:ascii="Times New Roman" w:hAnsi="Times New Roman" w:cs="Times New Roman"/>
        </w:rPr>
      </w:pPr>
    </w:p>
    <w:p w14:paraId="3528948E">
      <w:pPr>
        <w:rPr>
          <w:rFonts w:hint="default" w:ascii="Times New Roman" w:hAnsi="Times New Roman" w:cs="Times New Roman"/>
        </w:rPr>
      </w:pPr>
    </w:p>
    <w:p w14:paraId="1AD93A10">
      <w:pPr>
        <w:rPr>
          <w:rFonts w:hint="default" w:ascii="Times New Roman" w:hAnsi="Times New Roman" w:cs="Times New Roman"/>
        </w:rPr>
      </w:pPr>
    </w:p>
    <w:p w14:paraId="1000C814">
      <w:pPr>
        <w:rPr>
          <w:rFonts w:hint="default" w:ascii="Times New Roman" w:hAnsi="Times New Roman" w:cs="Times New Roman"/>
        </w:rPr>
      </w:pPr>
    </w:p>
    <w:p w14:paraId="0D84BDB3">
      <w:pPr>
        <w:rPr>
          <w:rFonts w:hint="default" w:ascii="Times New Roman" w:hAnsi="Times New Roman" w:cs="Times New Roman"/>
        </w:rPr>
      </w:pPr>
    </w:p>
    <w:p w14:paraId="67878CD5">
      <w:pPr>
        <w:rPr>
          <w:rFonts w:hint="default" w:ascii="Times New Roman" w:hAnsi="Times New Roman" w:cs="Times New Roman"/>
        </w:rPr>
      </w:pPr>
    </w:p>
    <w:p w14:paraId="150ADCA2">
      <w:pPr>
        <w:rPr>
          <w:rFonts w:hint="default" w:ascii="Times New Roman" w:hAnsi="Times New Roman" w:cs="Times New Roman"/>
        </w:rPr>
      </w:pPr>
    </w:p>
    <w:p w14:paraId="42F03A4B">
      <w:pPr>
        <w:rPr>
          <w:rFonts w:hint="default" w:ascii="Times New Roman" w:hAnsi="Times New Roman" w:cs="Times New Roman"/>
        </w:rPr>
      </w:pPr>
    </w:p>
    <w:p w14:paraId="2058E9EF">
      <w:pPr>
        <w:rPr>
          <w:rFonts w:hint="default" w:ascii="Times New Roman" w:hAnsi="Times New Roman" w:cs="Times New Roman"/>
        </w:rPr>
      </w:pPr>
    </w:p>
    <w:p w14:paraId="751D9CC4">
      <w:pPr>
        <w:rPr>
          <w:rFonts w:hint="default" w:ascii="Times New Roman" w:hAnsi="Times New Roman" w:cs="Times New Roman"/>
        </w:rPr>
      </w:pPr>
    </w:p>
    <w:p w14:paraId="3ADCB8C2">
      <w:pPr>
        <w:rPr>
          <w:rFonts w:hint="default" w:ascii="Times New Roman" w:hAnsi="Times New Roman" w:cs="Times New Roman"/>
        </w:rPr>
      </w:pPr>
    </w:p>
    <w:p w14:paraId="1B0FA55F">
      <w:pPr>
        <w:rPr>
          <w:rFonts w:hint="default" w:ascii="Times New Roman" w:hAnsi="Times New Roman" w:cs="Times New Roman"/>
        </w:rPr>
      </w:pPr>
    </w:p>
    <w:p w14:paraId="7BF792CF">
      <w:pPr>
        <w:rPr>
          <w:rFonts w:hint="default" w:ascii="Times New Roman" w:hAnsi="Times New Roman" w:cs="Times New Roman"/>
        </w:rPr>
      </w:pPr>
    </w:p>
    <w:p w14:paraId="2D8EA81F">
      <w:pPr>
        <w:rPr>
          <w:rFonts w:hint="default" w:ascii="Times New Roman" w:hAnsi="Times New Roman" w:cs="Times New Roman"/>
        </w:rPr>
      </w:pPr>
    </w:p>
    <w:p w14:paraId="4F18439E">
      <w:pPr>
        <w:rPr>
          <w:rFonts w:hint="default" w:ascii="Times New Roman" w:hAnsi="Times New Roman" w:cs="Times New Roman"/>
        </w:rPr>
      </w:pPr>
    </w:p>
    <w:p w14:paraId="4893A460">
      <w:pPr>
        <w:rPr>
          <w:rFonts w:hint="default" w:ascii="Times New Roman" w:hAnsi="Times New Roman" w:cs="Times New Roman"/>
        </w:rPr>
      </w:pPr>
    </w:p>
    <w:p w14:paraId="11CC1848">
      <w:pPr>
        <w:rPr>
          <w:rFonts w:hint="default" w:ascii="Times New Roman" w:hAnsi="Times New Roman" w:cs="Times New Roman"/>
        </w:rPr>
      </w:pPr>
    </w:p>
    <w:p w14:paraId="6C478BCF">
      <w:pPr>
        <w:rPr>
          <w:rFonts w:hint="default" w:ascii="Times New Roman" w:hAnsi="Times New Roman" w:cs="Times New Roman"/>
        </w:rPr>
      </w:pPr>
    </w:p>
    <w:p w14:paraId="2ED27457">
      <w:pPr>
        <w:rPr>
          <w:rFonts w:hint="default" w:ascii="Times New Roman" w:hAnsi="Times New Roman" w:cs="Times New Roman"/>
        </w:rPr>
      </w:pPr>
    </w:p>
    <w:p w14:paraId="15704F6F">
      <w:pPr>
        <w:rPr>
          <w:rFonts w:hint="default" w:ascii="Times New Roman" w:hAnsi="Times New Roman" w:cs="Times New Roman"/>
        </w:rPr>
      </w:pPr>
    </w:p>
    <w:p w14:paraId="099921FC">
      <w:pPr>
        <w:rPr>
          <w:rFonts w:hint="default" w:ascii="Times New Roman" w:hAnsi="Times New Roman" w:cs="Times New Roman"/>
        </w:rPr>
      </w:pPr>
    </w:p>
    <w:p w14:paraId="262053FA">
      <w:pPr>
        <w:spacing w:before="0" w:after="200"/>
        <w:jc w:val="center"/>
        <w:rPr>
          <w:rFonts w:hint="default" w:ascii="Times New Roman" w:hAnsi="Times New Roman" w:eastAsia="Arial" w:cs="Times New Roman"/>
          <w:i w:val="0"/>
          <w:iCs w:val="0"/>
          <w:color w:val="4B5563"/>
          <w:sz w:val="22"/>
          <w:szCs w:val="22"/>
        </w:rPr>
      </w:pPr>
      <w:r>
        <w:rPr>
          <w:rFonts w:hint="default" w:ascii="Times New Roman" w:hAnsi="Times New Roman" w:eastAsia="Arial" w:cs="Times New Roman"/>
          <w:b/>
          <w:bCs/>
          <w:i w:val="0"/>
          <w:iCs w:val="0"/>
          <w:color w:val="1D4ED8"/>
          <w:sz w:val="48"/>
          <w:szCs w:val="48"/>
        </w:rPr>
        <w:t xml:space="preserve">Dataset Preparation </w:t>
      </w:r>
      <w:r>
        <w:rPr>
          <w:rFonts w:hint="default" w:ascii="Times New Roman" w:hAnsi="Times New Roman" w:cs="Times New Roman"/>
          <w:b/>
          <w:bCs/>
          <w:i w:val="0"/>
          <w:iCs w:val="0"/>
          <w:color w:val="1D4ED8"/>
          <w:sz w:val="48"/>
          <w:szCs w:val="48"/>
          <w:lang w:val="en-US"/>
        </w:rPr>
        <w:t>-</w:t>
      </w:r>
      <w:r>
        <w:rPr>
          <w:rFonts w:hint="default" w:ascii="Times New Roman" w:hAnsi="Times New Roman" w:eastAsia="Arial" w:cs="Times New Roman"/>
          <w:b/>
          <w:bCs/>
          <w:i w:val="0"/>
          <w:iCs w:val="0"/>
          <w:color w:val="1D4ED8"/>
          <w:sz w:val="48"/>
          <w:szCs w:val="48"/>
        </w:rPr>
        <w:t xml:space="preserve"> Phase 1</w:t>
      </w:r>
      <w:r>
        <w:rPr>
          <w:rFonts w:hint="default" w:ascii="Times New Roman" w:hAnsi="Times New Roman" w:eastAsia="Arial" w:cs="Times New Roman"/>
          <w:b/>
          <w:bCs/>
          <w:i w:val="0"/>
          <w:iCs w:val="0"/>
          <w:color w:val="1D4ED8"/>
          <w:sz w:val="22"/>
          <w:szCs w:val="22"/>
        </w:rPr>
        <w:br w:type="textWrapping"/>
      </w:r>
      <w:r>
        <w:rPr>
          <w:rFonts w:hint="default" w:ascii="Times New Roman" w:hAnsi="Times New Roman" w:eastAsia="Arial" w:cs="Times New Roman"/>
          <w:i w:val="0"/>
          <w:iCs w:val="0"/>
          <w:color w:val="1F2937"/>
          <w:sz w:val="24"/>
          <w:szCs w:val="24"/>
        </w:rPr>
        <w:t xml:space="preserve">Phase 1 </w:t>
      </w:r>
      <w:r>
        <w:rPr>
          <w:rFonts w:hint="default" w:ascii="Times New Roman" w:hAnsi="Times New Roman"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Data Collection, Cleaning &amp; Feature Engineering</w:t>
      </w:r>
    </w:p>
    <w:p w14:paraId="19574B71">
      <w:pPr>
        <w:pStyle w:val="2"/>
        <w:spacing w:before="260" w:after="100"/>
        <w:rPr>
          <w:rFonts w:hint="default" w:ascii="Times New Roman" w:hAnsi="Times New Roman" w:cs="Times New Roman"/>
          <w:i w:val="0"/>
          <w:iCs w:val="0"/>
          <w:sz w:val="32"/>
          <w:szCs w:val="32"/>
        </w:rPr>
      </w:pPr>
      <w:r>
        <w:rPr>
          <w:rFonts w:hint="default" w:ascii="Times New Roman" w:hAnsi="Times New Roman" w:eastAsia="Arial" w:cs="Times New Roman"/>
          <w:b/>
          <w:bCs/>
          <w:i w:val="0"/>
          <w:iCs w:val="0"/>
          <w:color w:val="1D4ED8"/>
          <w:sz w:val="32"/>
          <w:szCs w:val="32"/>
        </w:rPr>
        <w:t>3.1 Dataset Description</w:t>
      </w:r>
    </w:p>
    <w:p w14:paraId="36F1CE38">
      <w:pPr>
        <w:spacing w:before="80" w:after="120" w:line="360" w:lineRule="auto"/>
        <w:rPr>
          <w:rFonts w:hint="default" w:ascii="Times New Roman" w:hAnsi="Times New Roman" w:cs="Times New Roman"/>
          <w:color w:val="1D4ED8"/>
          <w:sz w:val="22"/>
          <w:szCs w:val="22"/>
        </w:rPr>
      </w:pPr>
      <w:r>
        <w:rPr>
          <w:rFonts w:hint="default" w:ascii="Times New Roman" w:hAnsi="Times New Roman" w:eastAsia="Arial" w:cs="Times New Roman"/>
          <w:color w:val="1F2937"/>
          <w:sz w:val="22"/>
          <w:szCs w:val="22"/>
        </w:rPr>
        <w:t xml:space="preserve">The dataset contains </w:t>
      </w:r>
      <w:r>
        <w:rPr>
          <w:rFonts w:hint="default" w:ascii="Times New Roman" w:hAnsi="Times New Roman" w:eastAsia="Arial" w:cs="Times New Roman"/>
          <w:color w:val="1D4ED8"/>
          <w:sz w:val="22"/>
          <w:szCs w:val="22"/>
        </w:rPr>
        <w:t>2,000 student</w:t>
      </w:r>
      <w:r>
        <w:rPr>
          <w:rFonts w:hint="default" w:ascii="Times New Roman" w:hAnsi="Times New Roman" w:eastAsia="Arial" w:cs="Times New Roman"/>
          <w:color w:val="1F2937"/>
          <w:sz w:val="22"/>
          <w:szCs w:val="22"/>
        </w:rPr>
        <w:t xml:space="preserve"> records with </w:t>
      </w:r>
      <w:r>
        <w:rPr>
          <w:rFonts w:hint="default" w:ascii="Times New Roman" w:hAnsi="Times New Roman" w:eastAsia="Arial" w:cs="Times New Roman"/>
          <w:color w:val="1D4ED8"/>
          <w:sz w:val="22"/>
          <w:szCs w:val="22"/>
        </w:rPr>
        <w:t>34 attributes</w:t>
      </w:r>
      <w:r>
        <w:rPr>
          <w:rFonts w:hint="default" w:ascii="Times New Roman" w:hAnsi="Times New Roman" w:eastAsia="Arial" w:cs="Times New Roman"/>
          <w:color w:val="1F2937"/>
          <w:sz w:val="22"/>
          <w:szCs w:val="22"/>
        </w:rPr>
        <w:t xml:space="preserve"> each, </w:t>
      </w:r>
      <w:r>
        <w:rPr>
          <w:rFonts w:hint="default" w:ascii="Times New Roman" w:hAnsi="Times New Roman" w:eastAsia="Arial" w:cs="Times New Roman"/>
          <w:color w:val="1D4ED8"/>
          <w:sz w:val="22"/>
          <w:szCs w:val="22"/>
        </w:rPr>
        <w:t>covering five university courses</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Artificial Intelligence, Information Technology, Software Engineering, Data Science, and Computer Science.</w:t>
      </w:r>
      <w:r>
        <w:rPr>
          <w:rFonts w:hint="default" w:ascii="Times New Roman" w:hAnsi="Times New Roman" w:eastAsia="Arial" w:cs="Times New Roman"/>
          <w:color w:val="1F2937"/>
          <w:sz w:val="22"/>
          <w:szCs w:val="22"/>
        </w:rPr>
        <w:t xml:space="preserve"> The data includes demographic information </w:t>
      </w:r>
      <w:r>
        <w:rPr>
          <w:rFonts w:hint="default" w:ascii="Times New Roman" w:hAnsi="Times New Roman" w:eastAsia="Arial" w:cs="Times New Roman"/>
          <w:color w:val="1D4ED8"/>
          <w:sz w:val="22"/>
          <w:szCs w:val="22"/>
        </w:rPr>
        <w:t>(gender, age)</w:t>
      </w:r>
      <w:r>
        <w:rPr>
          <w:rFonts w:hint="default" w:ascii="Times New Roman" w:hAnsi="Times New Roman" w:eastAsia="Arial" w:cs="Times New Roman"/>
          <w:color w:val="1F2937"/>
          <w:sz w:val="22"/>
          <w:szCs w:val="22"/>
        </w:rPr>
        <w:t xml:space="preserve">, academic performance metrics </w:t>
      </w:r>
      <w:r>
        <w:rPr>
          <w:rFonts w:hint="default" w:ascii="Times New Roman" w:hAnsi="Times New Roman" w:eastAsia="Arial" w:cs="Times New Roman"/>
          <w:color w:val="1D4ED8"/>
          <w:sz w:val="22"/>
          <w:szCs w:val="22"/>
        </w:rPr>
        <w:t>(assignment scores, quiz scores, midterm and final exam results, lab work, project scores)</w:t>
      </w:r>
      <w:r>
        <w:rPr>
          <w:rFonts w:hint="default" w:ascii="Times New Roman" w:hAnsi="Times New Roman" w:eastAsia="Arial" w:cs="Times New Roman"/>
          <w:color w:val="1F2937"/>
          <w:sz w:val="22"/>
          <w:szCs w:val="22"/>
        </w:rPr>
        <w:t>, engagement indicators</w:t>
      </w:r>
      <w:r>
        <w:rPr>
          <w:rFonts w:hint="default" w:ascii="Times New Roman" w:hAnsi="Times New Roman" w:eastAsia="Arial" w:cs="Times New Roman"/>
          <w:color w:val="1D4ED8"/>
          <w:sz w:val="22"/>
          <w:szCs w:val="22"/>
        </w:rPr>
        <w:t xml:space="preserve"> (attendance, study hours, library visits, online course hours)</w:t>
      </w:r>
      <w:r>
        <w:rPr>
          <w:rFonts w:hint="default" w:ascii="Times New Roman" w:hAnsi="Times New Roman" w:eastAsia="Arial" w:cs="Times New Roman"/>
          <w:color w:val="1F2937"/>
          <w:sz w:val="22"/>
          <w:szCs w:val="22"/>
        </w:rPr>
        <w:t xml:space="preserve">, and extracurricular information </w:t>
      </w:r>
      <w:r>
        <w:rPr>
          <w:rFonts w:hint="default" w:ascii="Times New Roman" w:hAnsi="Times New Roman" w:eastAsia="Arial" w:cs="Times New Roman"/>
          <w:color w:val="1D4ED8"/>
          <w:sz w:val="22"/>
          <w:szCs w:val="22"/>
        </w:rPr>
        <w:t>(sports activity, club membership).</w:t>
      </w:r>
    </w:p>
    <w:p w14:paraId="2BF44306">
      <w:pPr>
        <w:pStyle w:val="2"/>
        <w:spacing w:before="260" w:after="100"/>
        <w:rPr>
          <w:rFonts w:hint="default" w:ascii="Times New Roman" w:hAnsi="Times New Roman" w:eastAsia="Arial" w:cs="Times New Roman"/>
          <w:b/>
          <w:bCs/>
          <w:i w:val="0"/>
          <w:iCs w:val="0"/>
          <w:color w:val="1D4ED8"/>
          <w:sz w:val="32"/>
          <w:szCs w:val="32"/>
        </w:rPr>
      </w:pPr>
      <w:r>
        <w:rPr>
          <w:rFonts w:hint="default" w:ascii="Times New Roman" w:hAnsi="Times New Roman" w:eastAsia="Arial" w:cs="Times New Roman"/>
          <w:b/>
          <w:bCs/>
          <w:i w:val="0"/>
          <w:iCs w:val="0"/>
          <w:color w:val="1D4ED8"/>
          <w:sz w:val="32"/>
          <w:szCs w:val="32"/>
        </w:rPr>
        <w:t>3.2 Key Attributes</w:t>
      </w:r>
    </w:p>
    <w:tbl>
      <w:tblPr>
        <w:tblStyle w:val="9"/>
        <w:tblW w:w="0" w:type="auto"/>
        <w:jc w:val="right"/>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3554"/>
        <w:gridCol w:w="7128"/>
      </w:tblGrid>
      <w:tr w14:paraId="531ABDA9">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1B3A6B"/>
            <w:vAlign w:val="top"/>
          </w:tcPr>
          <w:p w14:paraId="16808A89">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FFFFFF"/>
                <w:sz w:val="22"/>
                <w:szCs w:val="22"/>
              </w:rPr>
              <w:t>Attribute</w:t>
            </w:r>
          </w:p>
        </w:tc>
        <w:tc>
          <w:tcPr>
            <w:tcW w:w="7128" w:type="dxa"/>
            <w:shd w:val="clear" w:color="auto" w:fill="1B3A6B"/>
            <w:vAlign w:val="top"/>
          </w:tcPr>
          <w:p w14:paraId="038F40E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center"/>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FFFFFF"/>
                <w:sz w:val="22"/>
                <w:szCs w:val="22"/>
              </w:rPr>
              <w:t>Description</w:t>
            </w:r>
          </w:p>
        </w:tc>
      </w:tr>
      <w:tr w14:paraId="4C590035">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6D63647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Student_ID</w:t>
            </w:r>
            <w:r>
              <w:rPr>
                <w:rFonts w:hint="default" w:ascii="Times New Roman" w:hAnsi="Times New Roman" w:cs="Times New Roman"/>
                <w:b/>
                <w:bCs/>
                <w:i w:val="0"/>
                <w:iCs w:val="0"/>
                <w:color w:val="1B3A6B"/>
                <w:sz w:val="22"/>
                <w:szCs w:val="22"/>
                <w:lang w:val="en-US"/>
              </w:rPr>
              <w:t xml:space="preserve"> / Registration_No</w:t>
            </w:r>
          </w:p>
        </w:tc>
        <w:tc>
          <w:tcPr>
            <w:tcW w:w="7128" w:type="dxa"/>
            <w:shd w:val="clear" w:color="auto" w:fill="FFFFFF" w:themeFill="background1"/>
            <w:vAlign w:val="top"/>
          </w:tcPr>
          <w:p w14:paraId="7E41DDB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Unique identifier for each student</w:t>
            </w:r>
          </w:p>
        </w:tc>
      </w:tr>
      <w:tr w14:paraId="0479ED3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0A983C4D">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Gender</w:t>
            </w:r>
          </w:p>
        </w:tc>
        <w:tc>
          <w:tcPr>
            <w:tcW w:w="7128" w:type="dxa"/>
            <w:shd w:val="clear" w:color="auto" w:fill="DBEAFE"/>
            <w:vAlign w:val="top"/>
          </w:tcPr>
          <w:p w14:paraId="26D1C2B7">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Student gender (Male / Female)</w:t>
            </w:r>
          </w:p>
        </w:tc>
      </w:tr>
      <w:tr w14:paraId="59CC9D7E">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3E6576F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Age</w:t>
            </w:r>
          </w:p>
        </w:tc>
        <w:tc>
          <w:tcPr>
            <w:tcW w:w="7128" w:type="dxa"/>
            <w:shd w:val="clear" w:color="auto" w:fill="FFFFFF" w:themeFill="background1"/>
            <w:vAlign w:val="top"/>
          </w:tcPr>
          <w:p w14:paraId="21B64195">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Student age</w:t>
            </w:r>
          </w:p>
        </w:tc>
      </w:tr>
      <w:tr w14:paraId="6A5067F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75AB920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Course</w:t>
            </w:r>
          </w:p>
        </w:tc>
        <w:tc>
          <w:tcPr>
            <w:tcW w:w="7128" w:type="dxa"/>
            <w:shd w:val="clear" w:color="auto" w:fill="DBEAFE"/>
            <w:vAlign w:val="top"/>
          </w:tcPr>
          <w:p w14:paraId="479BEA97">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Enrolled course name</w:t>
            </w:r>
          </w:p>
        </w:tc>
      </w:tr>
      <w:tr w14:paraId="55462F0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2B35B1CE">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Semester</w:t>
            </w:r>
          </w:p>
        </w:tc>
        <w:tc>
          <w:tcPr>
            <w:tcW w:w="7128" w:type="dxa"/>
            <w:shd w:val="clear" w:color="auto" w:fill="FFFFFF" w:themeFill="background1"/>
            <w:vAlign w:val="top"/>
          </w:tcPr>
          <w:p w14:paraId="4BB7E77D">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Current semester number</w:t>
            </w:r>
          </w:p>
        </w:tc>
      </w:tr>
      <w:tr w14:paraId="01A24F8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48219D2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Attendance_Percentage</w:t>
            </w:r>
          </w:p>
        </w:tc>
        <w:tc>
          <w:tcPr>
            <w:tcW w:w="7128" w:type="dxa"/>
            <w:shd w:val="clear" w:color="auto" w:fill="DBEAFE"/>
            <w:vAlign w:val="top"/>
          </w:tcPr>
          <w:p w14:paraId="5B26FE9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Percentage of classes attended</w:t>
            </w:r>
          </w:p>
        </w:tc>
      </w:tr>
      <w:tr w14:paraId="595C58E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10493677">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Average_Assignment</w:t>
            </w:r>
          </w:p>
        </w:tc>
        <w:tc>
          <w:tcPr>
            <w:tcW w:w="7128" w:type="dxa"/>
            <w:shd w:val="clear" w:color="auto" w:fill="FFFFFF" w:themeFill="background1"/>
            <w:vAlign w:val="top"/>
          </w:tcPr>
          <w:p w14:paraId="1EFB028B">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Mean score across 3 assignments</w:t>
            </w:r>
          </w:p>
        </w:tc>
      </w:tr>
      <w:tr w14:paraId="78B0F4B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7F476555">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Average_Quiz</w:t>
            </w:r>
          </w:p>
        </w:tc>
        <w:tc>
          <w:tcPr>
            <w:tcW w:w="7128" w:type="dxa"/>
            <w:shd w:val="clear" w:color="auto" w:fill="DBEAFE"/>
            <w:vAlign w:val="top"/>
          </w:tcPr>
          <w:p w14:paraId="0706696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Mean score across 2 quizzes</w:t>
            </w:r>
          </w:p>
        </w:tc>
      </w:tr>
      <w:tr w14:paraId="1064D34E">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21E9A07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Midterm_Exam</w:t>
            </w:r>
          </w:p>
        </w:tc>
        <w:tc>
          <w:tcPr>
            <w:tcW w:w="7128" w:type="dxa"/>
            <w:shd w:val="clear" w:color="auto" w:fill="FFFFFF" w:themeFill="background1"/>
            <w:vAlign w:val="top"/>
          </w:tcPr>
          <w:p w14:paraId="33D5528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Midterm examination score</w:t>
            </w:r>
          </w:p>
        </w:tc>
      </w:tr>
      <w:tr w14:paraId="5696F08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2ED4C9F3">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Final_Exam</w:t>
            </w:r>
          </w:p>
        </w:tc>
        <w:tc>
          <w:tcPr>
            <w:tcW w:w="7128" w:type="dxa"/>
            <w:shd w:val="clear" w:color="auto" w:fill="DBEAFE"/>
            <w:vAlign w:val="top"/>
          </w:tcPr>
          <w:p w14:paraId="7455108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Final examination score</w:t>
            </w:r>
          </w:p>
        </w:tc>
      </w:tr>
      <w:tr w14:paraId="60F01A3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0DE2163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Average_Lab</w:t>
            </w:r>
          </w:p>
        </w:tc>
        <w:tc>
          <w:tcPr>
            <w:tcW w:w="7128" w:type="dxa"/>
            <w:shd w:val="clear" w:color="auto" w:fill="FFFFFF" w:themeFill="background1"/>
            <w:vAlign w:val="top"/>
          </w:tcPr>
          <w:p w14:paraId="191C717E">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Mean score across lab sessions</w:t>
            </w:r>
          </w:p>
        </w:tc>
      </w:tr>
      <w:tr w14:paraId="75A464F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4FD57D5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Project_Score</w:t>
            </w:r>
          </w:p>
        </w:tc>
        <w:tc>
          <w:tcPr>
            <w:tcW w:w="7128" w:type="dxa"/>
            <w:shd w:val="clear" w:color="auto" w:fill="DBEAFE"/>
            <w:vAlign w:val="top"/>
          </w:tcPr>
          <w:p w14:paraId="75C6E9A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Project submission score</w:t>
            </w:r>
          </w:p>
        </w:tc>
      </w:tr>
      <w:tr w14:paraId="0AF301E6">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7D85169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CGPA</w:t>
            </w:r>
          </w:p>
        </w:tc>
        <w:tc>
          <w:tcPr>
            <w:tcW w:w="7128" w:type="dxa"/>
            <w:shd w:val="clear" w:color="auto" w:fill="FFFFFF" w:themeFill="background1"/>
            <w:vAlign w:val="top"/>
          </w:tcPr>
          <w:p w14:paraId="765D254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Cumulative Grade Point Average</w:t>
            </w:r>
          </w:p>
        </w:tc>
      </w:tr>
      <w:tr w14:paraId="2FA07F9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6079F0D8">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Previous_GPA</w:t>
            </w:r>
          </w:p>
        </w:tc>
        <w:tc>
          <w:tcPr>
            <w:tcW w:w="7128" w:type="dxa"/>
            <w:shd w:val="clear" w:color="auto" w:fill="DBEAFE"/>
            <w:vAlign w:val="top"/>
          </w:tcPr>
          <w:p w14:paraId="6BD0E487">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GPA from previous semester</w:t>
            </w:r>
          </w:p>
        </w:tc>
      </w:tr>
      <w:tr w14:paraId="7F2BB10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3C7DC3F0">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Study_Hours_Per_Week</w:t>
            </w:r>
          </w:p>
        </w:tc>
        <w:tc>
          <w:tcPr>
            <w:tcW w:w="7128" w:type="dxa"/>
            <w:shd w:val="clear" w:color="auto" w:fill="FFFFFF" w:themeFill="background1"/>
            <w:vAlign w:val="top"/>
          </w:tcPr>
          <w:p w14:paraId="18737DD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Self-reported weekly study hours</w:t>
            </w:r>
          </w:p>
        </w:tc>
      </w:tr>
      <w:tr w14:paraId="2AC20F1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DBEAFE"/>
            <w:vAlign w:val="top"/>
          </w:tcPr>
          <w:p w14:paraId="493E65F1">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Library_Visits</w:t>
            </w:r>
          </w:p>
        </w:tc>
        <w:tc>
          <w:tcPr>
            <w:tcW w:w="7128" w:type="dxa"/>
            <w:shd w:val="clear" w:color="auto" w:fill="DBEAFE"/>
            <w:vAlign w:val="top"/>
          </w:tcPr>
          <w:p w14:paraId="4184CEE0">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Monthly library visits count</w:t>
            </w:r>
          </w:p>
        </w:tc>
      </w:tr>
      <w:tr w14:paraId="1960B8A4">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jc w:val="right"/>
        </w:trPr>
        <w:tc>
          <w:tcPr>
            <w:tcW w:w="3554" w:type="dxa"/>
            <w:shd w:val="clear" w:color="auto" w:fill="FFFFFF" w:themeFill="background1"/>
            <w:vAlign w:val="top"/>
          </w:tcPr>
          <w:p w14:paraId="171448F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vertAlign w:val="baseline"/>
              </w:rPr>
            </w:pPr>
            <w:r>
              <w:rPr>
                <w:rFonts w:hint="default" w:ascii="Times New Roman" w:hAnsi="Times New Roman" w:eastAsia="Arial" w:cs="Times New Roman"/>
                <w:b/>
                <w:bCs/>
                <w:i w:val="0"/>
                <w:iCs w:val="0"/>
                <w:color w:val="1B3A6B"/>
                <w:sz w:val="22"/>
                <w:szCs w:val="22"/>
              </w:rPr>
              <w:t>Performance</w:t>
            </w:r>
          </w:p>
        </w:tc>
        <w:tc>
          <w:tcPr>
            <w:tcW w:w="7128" w:type="dxa"/>
            <w:shd w:val="clear" w:color="auto" w:fill="FFFFFF" w:themeFill="background1"/>
            <w:vAlign w:val="top"/>
          </w:tcPr>
          <w:p w14:paraId="569585B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cs="Times New Roman"/>
                <w:color w:val="1F2937"/>
                <w:vertAlign w:val="baseline"/>
              </w:rPr>
            </w:pPr>
            <w:r>
              <w:rPr>
                <w:rFonts w:hint="default" w:ascii="Times New Roman" w:hAnsi="Times New Roman" w:eastAsia="Arial" w:cs="Times New Roman"/>
                <w:i w:val="0"/>
                <w:iCs w:val="0"/>
                <w:color w:val="1F2937"/>
                <w:sz w:val="22"/>
                <w:szCs w:val="22"/>
              </w:rPr>
              <w:t>Category: Excellent/Very Good/Good/Average/At-Risk</w:t>
            </w:r>
          </w:p>
        </w:tc>
      </w:tr>
    </w:tbl>
    <w:p w14:paraId="35ED82C1">
      <w:pPr>
        <w:rPr>
          <w:rFonts w:hint="default" w:ascii="Times New Roman" w:hAnsi="Times New Roman" w:cs="Times New Roman"/>
        </w:rPr>
      </w:pPr>
    </w:p>
    <w:p w14:paraId="110709A1">
      <w:pPr>
        <w:pStyle w:val="2"/>
        <w:spacing w:before="260" w:after="100"/>
        <w:rPr>
          <w:rFonts w:hint="default" w:ascii="Times New Roman" w:hAnsi="Times New Roman" w:eastAsia="Arial" w:cs="Times New Roman"/>
          <w:b/>
          <w:bCs/>
          <w:i w:val="0"/>
          <w:iCs w:val="0"/>
          <w:color w:val="1D4ED8"/>
          <w:sz w:val="32"/>
          <w:szCs w:val="32"/>
        </w:rPr>
      </w:pPr>
      <w:r>
        <w:rPr>
          <w:rFonts w:hint="default" w:ascii="Times New Roman" w:hAnsi="Times New Roman" w:eastAsia="Arial" w:cs="Times New Roman"/>
          <w:b/>
          <w:bCs/>
          <w:i w:val="0"/>
          <w:iCs w:val="0"/>
          <w:color w:val="1D4ED8"/>
          <w:sz w:val="32"/>
          <w:szCs w:val="32"/>
        </w:rPr>
        <w:t>3.3 Dataset Source &amp; Size</w:t>
      </w:r>
    </w:p>
    <w:p w14:paraId="47C03E58">
      <w:pPr>
        <w:rPr>
          <w:rFonts w:hint="default" w:ascii="Times New Roman" w:hAnsi="Times New Roman" w:cs="Times New Roman"/>
          <w:sz w:val="22"/>
          <w:szCs w:val="22"/>
        </w:rPr>
      </w:pPr>
    </w:p>
    <w:p w14:paraId="12299FBE">
      <w:pPr>
        <w:spacing w:before="60" w:after="80" w:line="360" w:lineRule="auto"/>
        <w:rPr>
          <w:rFonts w:hint="default" w:ascii="Times New Roman" w:hAnsi="Times New Roman" w:cs="Times New Roman"/>
          <w:color w:val="1F2937"/>
          <w:sz w:val="22"/>
          <w:szCs w:val="22"/>
        </w:rPr>
      </w:pPr>
      <w:r>
        <w:rPr>
          <w:rFonts w:hint="default" w:ascii="Times New Roman" w:hAnsi="Times New Roman" w:eastAsia="Arial" w:cs="Times New Roman"/>
          <w:b/>
          <w:bCs/>
          <w:color w:val="1F2937"/>
          <w:sz w:val="22"/>
          <w:szCs w:val="22"/>
        </w:rPr>
        <w:t xml:space="preserve">Total Records: </w:t>
      </w:r>
      <w:r>
        <w:rPr>
          <w:rFonts w:hint="default" w:ascii="Times New Roman" w:hAnsi="Times New Roman" w:eastAsia="Arial" w:cs="Times New Roman"/>
          <w:color w:val="1F2937"/>
          <w:sz w:val="22"/>
          <w:szCs w:val="22"/>
        </w:rPr>
        <w:t>2,000 students</w:t>
      </w:r>
    </w:p>
    <w:p w14:paraId="2C7A132A">
      <w:pPr>
        <w:spacing w:before="60" w:after="80" w:line="360" w:lineRule="auto"/>
        <w:rPr>
          <w:rFonts w:hint="default" w:ascii="Times New Roman" w:hAnsi="Times New Roman" w:cs="Times New Roman"/>
          <w:color w:val="1F2937"/>
          <w:sz w:val="22"/>
          <w:szCs w:val="22"/>
        </w:rPr>
      </w:pPr>
      <w:r>
        <w:rPr>
          <w:rFonts w:hint="default" w:ascii="Times New Roman" w:hAnsi="Times New Roman" w:eastAsia="Arial" w:cs="Times New Roman"/>
          <w:b/>
          <w:bCs/>
          <w:color w:val="1F2937"/>
          <w:sz w:val="22"/>
          <w:szCs w:val="22"/>
        </w:rPr>
        <w:t xml:space="preserve">Total Attributes: </w:t>
      </w:r>
      <w:r>
        <w:rPr>
          <w:rFonts w:hint="default" w:ascii="Times New Roman" w:hAnsi="Times New Roman" w:eastAsia="Arial" w:cs="Times New Roman"/>
          <w:color w:val="1F2937"/>
          <w:sz w:val="22"/>
          <w:szCs w:val="22"/>
        </w:rPr>
        <w:t>34 columns per record</w:t>
      </w:r>
    </w:p>
    <w:p w14:paraId="2C732B93">
      <w:pPr>
        <w:spacing w:before="60" w:after="80" w:line="360" w:lineRule="auto"/>
        <w:rPr>
          <w:rFonts w:hint="default" w:ascii="Times New Roman" w:hAnsi="Times New Roman" w:cs="Times New Roman"/>
          <w:color w:val="1F2937"/>
          <w:sz w:val="22"/>
          <w:szCs w:val="22"/>
        </w:rPr>
      </w:pPr>
      <w:r>
        <w:rPr>
          <w:rFonts w:hint="default" w:ascii="Times New Roman" w:hAnsi="Times New Roman" w:eastAsia="Arial" w:cs="Times New Roman"/>
          <w:b/>
          <w:bCs/>
          <w:color w:val="1F2937"/>
          <w:sz w:val="22"/>
          <w:szCs w:val="22"/>
        </w:rPr>
        <w:t xml:space="preserve">Courses Covered: </w:t>
      </w:r>
      <w:r>
        <w:rPr>
          <w:rFonts w:hint="default" w:ascii="Times New Roman" w:hAnsi="Times New Roman" w:eastAsia="Arial" w:cs="Times New Roman"/>
          <w:color w:val="1F2937"/>
          <w:sz w:val="22"/>
          <w:szCs w:val="22"/>
        </w:rPr>
        <w:t>5 (AI, IT, Software Engineering, Data Science, Computer Science)</w:t>
      </w:r>
    </w:p>
    <w:p w14:paraId="3127F5C1">
      <w:pPr>
        <w:spacing w:before="60" w:after="80" w:line="360" w:lineRule="auto"/>
        <w:rPr>
          <w:rFonts w:hint="default" w:ascii="Times New Roman" w:hAnsi="Times New Roman" w:cs="Times New Roman"/>
          <w:color w:val="1F2937"/>
          <w:sz w:val="22"/>
          <w:szCs w:val="22"/>
        </w:rPr>
      </w:pPr>
      <w:r>
        <w:rPr>
          <w:rFonts w:hint="default" w:ascii="Times New Roman" w:hAnsi="Times New Roman" w:eastAsia="Arial" w:cs="Times New Roman"/>
          <w:b/>
          <w:bCs/>
          <w:color w:val="1F2937"/>
          <w:sz w:val="22"/>
          <w:szCs w:val="22"/>
        </w:rPr>
        <w:t xml:space="preserve">At-Risk Students: </w:t>
      </w:r>
      <w:r>
        <w:rPr>
          <w:rFonts w:hint="default" w:ascii="Times New Roman" w:hAnsi="Times New Roman" w:eastAsia="Arial" w:cs="Times New Roman"/>
          <w:color w:val="1F2937"/>
          <w:sz w:val="22"/>
          <w:szCs w:val="22"/>
        </w:rPr>
        <w:t>292 (14.6% of dataset)</w:t>
      </w:r>
    </w:p>
    <w:p w14:paraId="2D8AE5A2">
      <w:pPr>
        <w:spacing w:before="60" w:after="80" w:line="360" w:lineRule="auto"/>
        <w:rPr>
          <w:rFonts w:hint="default" w:ascii="Times New Roman" w:hAnsi="Times New Roman" w:cs="Times New Roman"/>
          <w:color w:val="1F2937"/>
          <w:sz w:val="22"/>
          <w:szCs w:val="22"/>
        </w:rPr>
      </w:pPr>
      <w:r>
        <w:rPr>
          <w:rFonts w:hint="default" w:ascii="Times New Roman" w:hAnsi="Times New Roman" w:eastAsia="Arial" w:cs="Times New Roman"/>
          <w:b/>
          <w:bCs/>
          <w:color w:val="1F2937"/>
          <w:sz w:val="22"/>
          <w:szCs w:val="22"/>
        </w:rPr>
        <w:t xml:space="preserve">Pass Students: </w:t>
      </w:r>
      <w:r>
        <w:rPr>
          <w:rFonts w:hint="default" w:ascii="Times New Roman" w:hAnsi="Times New Roman" w:eastAsia="Arial" w:cs="Times New Roman"/>
          <w:color w:val="1F2937"/>
          <w:sz w:val="22"/>
          <w:szCs w:val="22"/>
        </w:rPr>
        <w:t>1,708 (85.4% of dataset)</w:t>
      </w:r>
    </w:p>
    <w:p w14:paraId="098DC482">
      <w:pPr>
        <w:spacing w:before="60" w:after="8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b/>
          <w:bCs/>
          <w:color w:val="1F2937"/>
          <w:sz w:val="22"/>
          <w:szCs w:val="22"/>
        </w:rPr>
        <w:t xml:space="preserve">Performance Distribution: </w:t>
      </w:r>
      <w:r>
        <w:rPr>
          <w:rFonts w:hint="default" w:ascii="Times New Roman" w:hAnsi="Times New Roman" w:eastAsia="Arial" w:cs="Times New Roman"/>
          <w:color w:val="1F2937"/>
          <w:sz w:val="22"/>
          <w:szCs w:val="22"/>
        </w:rPr>
        <w:t xml:space="preserve">Very Good: 657 </w:t>
      </w:r>
      <w:r>
        <w:rPr>
          <w:rFonts w:hint="default" w:ascii="Times New Roman" w:hAnsi="Times New Roman" w:eastAsia="Arial" w:cs="Times New Roman"/>
          <w:color w:val="1F2937"/>
          <w:sz w:val="22"/>
          <w:szCs w:val="22"/>
          <w:lang w:val="en-US"/>
        </w:rPr>
        <w:t xml:space="preserve">| </w:t>
      </w:r>
      <w:r>
        <w:rPr>
          <w:rFonts w:hint="default" w:ascii="Times New Roman" w:hAnsi="Times New Roman" w:eastAsia="Arial" w:cs="Times New Roman"/>
          <w:color w:val="1F2937"/>
          <w:sz w:val="22"/>
          <w:szCs w:val="22"/>
        </w:rPr>
        <w:t xml:space="preserve">Excellent: 519 </w:t>
      </w:r>
      <w:r>
        <w:rPr>
          <w:rFonts w:hint="default" w:ascii="Times New Roman" w:hAnsi="Times New Roman" w:eastAsia="Arial" w:cs="Times New Roman"/>
          <w:color w:val="1F2937"/>
          <w:sz w:val="22"/>
          <w:szCs w:val="22"/>
          <w:lang w:val="en-US"/>
        </w:rPr>
        <w:t>|</w:t>
      </w:r>
      <w:r>
        <w:rPr>
          <w:rFonts w:hint="default" w:ascii="Times New Roman" w:hAnsi="Times New Roman" w:eastAsia="Arial" w:cs="Times New Roman"/>
          <w:color w:val="1F2937"/>
          <w:sz w:val="22"/>
          <w:szCs w:val="22"/>
        </w:rPr>
        <w:t xml:space="preserve"> Good: 381 | At-Risk: 292 | Average: 151</w:t>
      </w:r>
      <w:r>
        <w:rPr>
          <w:rFonts w:hint="default" w:ascii="Times New Roman" w:hAnsi="Times New Roman" w:eastAsia="Arial" w:cs="Times New Roman"/>
          <w:color w:val="1F2937"/>
          <w:sz w:val="22"/>
          <w:szCs w:val="22"/>
        </w:rPr>
        <w:br w:type="textWrapping"/>
      </w:r>
      <w:r>
        <w:rPr>
          <w:rFonts w:hint="default" w:ascii="Times New Roman" w:hAnsi="Times New Roman" w:eastAsia="Arial" w:cs="Times New Roman"/>
          <w:b/>
          <w:bCs/>
          <w:color w:val="1F2937"/>
          <w:sz w:val="22"/>
          <w:szCs w:val="22"/>
        </w:rPr>
        <w:t xml:space="preserve">Source: </w:t>
      </w:r>
      <w:r>
        <w:rPr>
          <w:rFonts w:hint="default" w:ascii="Times New Roman" w:hAnsi="Times New Roman" w:eastAsia="Arial" w:cs="Times New Roman"/>
          <w:color w:val="1F2937"/>
          <w:sz w:val="22"/>
          <w:szCs w:val="22"/>
        </w:rPr>
        <w:t>Kaggle educational performance dataset with synthetic augmentation</w:t>
      </w:r>
    </w:p>
    <w:p w14:paraId="4E9D721D">
      <w:pPr>
        <w:pStyle w:val="2"/>
        <w:spacing w:before="260" w:after="100"/>
        <w:rPr>
          <w:rFonts w:hint="default" w:ascii="Times New Roman" w:hAnsi="Times New Roman" w:cs="Times New Roman"/>
          <w:b/>
          <w:bCs/>
          <w:i w:val="0"/>
          <w:iCs w:val="0"/>
          <w:color w:val="1D4ED8"/>
          <w:sz w:val="32"/>
          <w:szCs w:val="32"/>
          <w:lang w:val="en-US"/>
        </w:rPr>
      </w:pPr>
      <w:r>
        <w:rPr>
          <w:rFonts w:hint="default" w:ascii="Times New Roman" w:hAnsi="Times New Roman" w:cs="Times New Roman"/>
          <w:b/>
          <w:bCs/>
          <w:i w:val="0"/>
          <w:iCs w:val="0"/>
          <w:color w:val="1D4ED8"/>
          <w:sz w:val="32"/>
          <w:szCs w:val="32"/>
          <w:lang w:val="en-US"/>
        </w:rPr>
        <w:t>3</w:t>
      </w:r>
      <w:r>
        <w:rPr>
          <w:rFonts w:hint="default" w:ascii="Times New Roman" w:hAnsi="Times New Roman" w:eastAsia="Arial" w:cs="Times New Roman"/>
          <w:b/>
          <w:bCs/>
          <w:i w:val="0"/>
          <w:iCs w:val="0"/>
          <w:color w:val="1D4ED8"/>
          <w:sz w:val="32"/>
          <w:szCs w:val="32"/>
        </w:rPr>
        <w:t>.</w:t>
      </w:r>
      <w:r>
        <w:rPr>
          <w:rFonts w:hint="default" w:ascii="Times New Roman" w:hAnsi="Times New Roman" w:cs="Times New Roman"/>
          <w:b/>
          <w:bCs/>
          <w:i w:val="0"/>
          <w:iCs w:val="0"/>
          <w:color w:val="1D4ED8"/>
          <w:sz w:val="32"/>
          <w:szCs w:val="32"/>
          <w:lang w:val="en-US"/>
        </w:rPr>
        <w:t>4</w:t>
      </w:r>
      <w:r>
        <w:rPr>
          <w:rFonts w:hint="default" w:ascii="Times New Roman" w:hAnsi="Times New Roman" w:eastAsia="Arial" w:cs="Times New Roman"/>
          <w:b/>
          <w:bCs/>
          <w:i w:val="0"/>
          <w:iCs w:val="0"/>
          <w:color w:val="1D4ED8"/>
          <w:sz w:val="32"/>
          <w:szCs w:val="32"/>
        </w:rPr>
        <w:t xml:space="preserve"> </w:t>
      </w:r>
      <w:r>
        <w:rPr>
          <w:rFonts w:hint="default" w:ascii="Times New Roman" w:hAnsi="Times New Roman" w:cs="Times New Roman"/>
          <w:b/>
          <w:bCs/>
          <w:i w:val="0"/>
          <w:iCs w:val="0"/>
          <w:color w:val="1D4ED8"/>
          <w:sz w:val="32"/>
          <w:szCs w:val="32"/>
          <w:lang w:val="en-US"/>
        </w:rPr>
        <w:t>Project Schedule</w:t>
      </w:r>
    </w:p>
    <w:tbl>
      <w:tblPr>
        <w:tblStyle w:val="9"/>
        <w:tblW w:w="11048" w:type="dxa"/>
        <w:jc w:val="center"/>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3462"/>
        <w:gridCol w:w="2322"/>
        <w:gridCol w:w="5264"/>
      </w:tblGrid>
      <w:tr w14:paraId="754C8710">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3462" w:type="dxa"/>
            <w:shd w:val="clear" w:color="auto" w:fill="1B3A6B"/>
            <w:vAlign w:val="center"/>
          </w:tcPr>
          <w:p w14:paraId="10D7785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vertAlign w:val="baseline"/>
                <w:lang w:val="en-US"/>
              </w:rPr>
            </w:pPr>
            <w:r>
              <w:rPr>
                <w:rFonts w:hint="default" w:ascii="Times New Roman" w:hAnsi="Times New Roman" w:eastAsia="Arial" w:cs="Times New Roman"/>
                <w:b/>
                <w:bCs/>
                <w:color w:val="FFFFFF"/>
                <w:sz w:val="22"/>
                <w:szCs w:val="22"/>
              </w:rPr>
              <w:t>Phase</w:t>
            </w:r>
          </w:p>
        </w:tc>
        <w:tc>
          <w:tcPr>
            <w:tcW w:w="2322" w:type="dxa"/>
            <w:shd w:val="clear" w:color="auto" w:fill="1B3A6B"/>
            <w:vAlign w:val="center"/>
          </w:tcPr>
          <w:p w14:paraId="5039474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vertAlign w:val="baseline"/>
                <w:lang w:val="en-US"/>
              </w:rPr>
            </w:pPr>
            <w:r>
              <w:rPr>
                <w:rFonts w:hint="default" w:ascii="Times New Roman" w:hAnsi="Times New Roman" w:eastAsia="Arial" w:cs="Times New Roman"/>
                <w:b/>
                <w:bCs/>
                <w:color w:val="FFFFFF"/>
                <w:sz w:val="22"/>
                <w:szCs w:val="22"/>
              </w:rPr>
              <w:t>Duration</w:t>
            </w:r>
          </w:p>
        </w:tc>
        <w:tc>
          <w:tcPr>
            <w:tcW w:w="5264" w:type="dxa"/>
            <w:shd w:val="clear" w:color="auto" w:fill="1B3A6B"/>
            <w:vAlign w:val="center"/>
          </w:tcPr>
          <w:p w14:paraId="3069CB0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vertAlign w:val="baseline"/>
                <w:lang w:val="en-US"/>
              </w:rPr>
            </w:pPr>
            <w:r>
              <w:rPr>
                <w:rFonts w:hint="default" w:ascii="Times New Roman" w:hAnsi="Times New Roman" w:eastAsia="Arial" w:cs="Times New Roman"/>
                <w:b/>
                <w:bCs/>
                <w:color w:val="FFFFFF"/>
                <w:sz w:val="22"/>
                <w:szCs w:val="22"/>
              </w:rPr>
              <w:t>Key Deliverable</w:t>
            </w:r>
          </w:p>
        </w:tc>
      </w:tr>
      <w:tr w14:paraId="3ED327C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3462" w:type="dxa"/>
            <w:shd w:val="clear" w:color="auto" w:fill="FFFFFF" w:themeFill="background1"/>
            <w:vAlign w:val="center"/>
          </w:tcPr>
          <w:p w14:paraId="78C5D054">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color w:val="1B3A6B"/>
                <w:vertAlign w:val="baseline"/>
                <w:lang w:val="en-US"/>
              </w:rPr>
            </w:pPr>
            <w:r>
              <w:rPr>
                <w:rFonts w:hint="default" w:ascii="Times New Roman" w:hAnsi="Times New Roman" w:eastAsia="Arial" w:cs="Times New Roman"/>
                <w:b/>
                <w:bCs/>
                <w:color w:val="1B3A6B"/>
                <w:sz w:val="22"/>
                <w:szCs w:val="22"/>
              </w:rPr>
              <w:t xml:space="preserve">Phase 1 </w:t>
            </w:r>
            <w:r>
              <w:rPr>
                <w:rFonts w:hint="default" w:ascii="Times New Roman" w:hAnsi="Times New Roman" w:cs="Times New Roman"/>
                <w:b/>
                <w:bCs/>
                <w:color w:val="1B3A6B"/>
                <w:sz w:val="22"/>
                <w:szCs w:val="22"/>
                <w:lang w:val="en-US"/>
              </w:rPr>
              <w:t>-</w:t>
            </w:r>
            <w:r>
              <w:rPr>
                <w:rFonts w:hint="default" w:ascii="Times New Roman" w:hAnsi="Times New Roman" w:eastAsia="Arial" w:cs="Times New Roman"/>
                <w:b/>
                <w:bCs/>
                <w:color w:val="1B3A6B"/>
                <w:sz w:val="22"/>
                <w:szCs w:val="22"/>
              </w:rPr>
              <w:t xml:space="preserve"> Dataset Preparation</w:t>
            </w:r>
          </w:p>
        </w:tc>
        <w:tc>
          <w:tcPr>
            <w:tcW w:w="2322" w:type="dxa"/>
            <w:shd w:val="clear" w:color="auto" w:fill="FFFFFF" w:themeFill="background1"/>
            <w:vAlign w:val="center"/>
          </w:tcPr>
          <w:p w14:paraId="5ACED149">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 xml:space="preserve">05 Nov – </w:t>
            </w:r>
            <w:r>
              <w:rPr>
                <w:rFonts w:hint="default" w:ascii="Times New Roman" w:hAnsi="Times New Roman" w:eastAsia="Arial" w:cs="Times New Roman"/>
                <w:color w:val="1F2937"/>
                <w:sz w:val="22"/>
                <w:szCs w:val="22"/>
                <w:lang w:val="en-US"/>
              </w:rPr>
              <w:t>4 Dec</w:t>
            </w:r>
            <w:r>
              <w:rPr>
                <w:rFonts w:hint="default" w:ascii="Times New Roman" w:hAnsi="Times New Roman" w:eastAsia="Arial" w:cs="Times New Roman"/>
                <w:color w:val="1F2937"/>
                <w:sz w:val="22"/>
                <w:szCs w:val="22"/>
              </w:rPr>
              <w:t xml:space="preserve"> 2025</w:t>
            </w:r>
          </w:p>
        </w:tc>
        <w:tc>
          <w:tcPr>
            <w:tcW w:w="5264" w:type="dxa"/>
            <w:shd w:val="clear" w:color="auto" w:fill="FFFFFF" w:themeFill="background1"/>
            <w:vAlign w:val="center"/>
          </w:tcPr>
          <w:p w14:paraId="3358823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processed_student_data.csv (2,000 records, 34 cols)</w:t>
            </w:r>
          </w:p>
        </w:tc>
      </w:tr>
      <w:tr w14:paraId="3496E345">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3462" w:type="dxa"/>
            <w:shd w:val="clear" w:color="auto" w:fill="DBEAFE"/>
            <w:vAlign w:val="center"/>
          </w:tcPr>
          <w:p w14:paraId="2224028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color w:val="1B3A6B"/>
                <w:vertAlign w:val="baseline"/>
                <w:lang w:val="en-US"/>
              </w:rPr>
            </w:pPr>
            <w:r>
              <w:rPr>
                <w:rFonts w:hint="default" w:ascii="Times New Roman" w:hAnsi="Times New Roman" w:eastAsia="Arial" w:cs="Times New Roman"/>
                <w:b/>
                <w:bCs/>
                <w:color w:val="1B3A6B"/>
                <w:sz w:val="22"/>
                <w:szCs w:val="22"/>
              </w:rPr>
              <w:t xml:space="preserve">Phase 2 </w:t>
            </w:r>
            <w:r>
              <w:rPr>
                <w:rFonts w:hint="default" w:ascii="Times New Roman" w:hAnsi="Times New Roman" w:cs="Times New Roman"/>
                <w:b/>
                <w:bCs/>
                <w:color w:val="1B3A6B"/>
                <w:sz w:val="22"/>
                <w:szCs w:val="22"/>
                <w:lang w:val="en-US"/>
              </w:rPr>
              <w:t xml:space="preserve">- </w:t>
            </w:r>
            <w:r>
              <w:rPr>
                <w:rFonts w:hint="default" w:ascii="Times New Roman" w:hAnsi="Times New Roman" w:eastAsia="Arial" w:cs="Times New Roman"/>
                <w:b/>
                <w:bCs/>
                <w:color w:val="1B3A6B"/>
                <w:sz w:val="22"/>
                <w:szCs w:val="22"/>
              </w:rPr>
              <w:t>ML Model Training</w:t>
            </w:r>
          </w:p>
        </w:tc>
        <w:tc>
          <w:tcPr>
            <w:tcW w:w="2322" w:type="dxa"/>
            <w:shd w:val="clear" w:color="auto" w:fill="DBEAFE"/>
            <w:vAlign w:val="center"/>
          </w:tcPr>
          <w:p w14:paraId="422F8126">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 xml:space="preserve">05 Dec – </w:t>
            </w:r>
            <w:r>
              <w:rPr>
                <w:rFonts w:hint="default" w:ascii="Times New Roman" w:hAnsi="Times New Roman" w:eastAsia="Arial" w:cs="Times New Roman"/>
                <w:color w:val="1F2937"/>
                <w:sz w:val="22"/>
                <w:szCs w:val="22"/>
                <w:lang w:val="en-US"/>
              </w:rPr>
              <w:t>23</w:t>
            </w:r>
            <w:r>
              <w:rPr>
                <w:rFonts w:hint="default" w:ascii="Times New Roman" w:hAnsi="Times New Roman" w:eastAsia="Arial" w:cs="Times New Roman"/>
                <w:color w:val="1F2937"/>
                <w:sz w:val="22"/>
                <w:szCs w:val="22"/>
              </w:rPr>
              <w:t xml:space="preserve"> Jan 2026</w:t>
            </w:r>
          </w:p>
        </w:tc>
        <w:tc>
          <w:tcPr>
            <w:tcW w:w="5264" w:type="dxa"/>
            <w:shd w:val="clear" w:color="auto" w:fill="DBEAFE"/>
            <w:vAlign w:val="center"/>
          </w:tcPr>
          <w:p w14:paraId="66CEE050">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student_model_v1.pkl,student_scaler_v1.pkl, encoders</w:t>
            </w:r>
          </w:p>
        </w:tc>
      </w:tr>
      <w:tr w14:paraId="70C94C8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3462" w:type="dxa"/>
            <w:shd w:val="clear" w:color="auto" w:fill="FFFFFF" w:themeFill="background1"/>
            <w:vAlign w:val="center"/>
          </w:tcPr>
          <w:p w14:paraId="4D771A43">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color w:val="1B3A6B"/>
                <w:vertAlign w:val="baseline"/>
                <w:lang w:val="en-US"/>
              </w:rPr>
            </w:pPr>
            <w:r>
              <w:rPr>
                <w:rFonts w:hint="default" w:ascii="Times New Roman" w:hAnsi="Times New Roman" w:eastAsia="Arial" w:cs="Times New Roman"/>
                <w:b/>
                <w:bCs/>
                <w:color w:val="1B3A6B"/>
                <w:sz w:val="22"/>
                <w:szCs w:val="22"/>
              </w:rPr>
              <w:t xml:space="preserve">Phase 3 </w:t>
            </w:r>
            <w:r>
              <w:rPr>
                <w:rFonts w:hint="default" w:ascii="Times New Roman" w:hAnsi="Times New Roman" w:cs="Times New Roman"/>
                <w:b/>
                <w:bCs/>
                <w:color w:val="1B3A6B"/>
                <w:sz w:val="22"/>
                <w:szCs w:val="22"/>
                <w:lang w:val="en-US"/>
              </w:rPr>
              <w:t>-</w:t>
            </w:r>
            <w:r>
              <w:rPr>
                <w:rFonts w:hint="default" w:ascii="Times New Roman" w:hAnsi="Times New Roman" w:eastAsia="Arial" w:cs="Times New Roman"/>
                <w:b/>
                <w:bCs/>
                <w:color w:val="1B3A6B"/>
                <w:sz w:val="22"/>
                <w:szCs w:val="22"/>
              </w:rPr>
              <w:t xml:space="preserve"> Dashboard Development</w:t>
            </w:r>
          </w:p>
        </w:tc>
        <w:tc>
          <w:tcPr>
            <w:tcW w:w="2322" w:type="dxa"/>
            <w:shd w:val="clear" w:color="auto" w:fill="FFFFFF" w:themeFill="background1"/>
            <w:vAlign w:val="center"/>
          </w:tcPr>
          <w:p w14:paraId="3DDB13FD">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24 Jan – 04 Mar 2026</w:t>
            </w:r>
          </w:p>
        </w:tc>
        <w:tc>
          <w:tcPr>
            <w:tcW w:w="5264" w:type="dxa"/>
            <w:shd w:val="clear" w:color="auto" w:fill="FFFFFF" w:themeFill="background1"/>
            <w:vAlign w:val="center"/>
          </w:tcPr>
          <w:p w14:paraId="37B2A165">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Flask app, Teacher + Student views, Plotly charts</w:t>
            </w:r>
          </w:p>
        </w:tc>
      </w:tr>
      <w:tr w14:paraId="25C34346">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567" w:hRule="atLeast"/>
          <w:jc w:val="center"/>
        </w:trPr>
        <w:tc>
          <w:tcPr>
            <w:tcW w:w="3462" w:type="dxa"/>
            <w:shd w:val="clear" w:color="auto" w:fill="DBEAFE"/>
            <w:vAlign w:val="center"/>
          </w:tcPr>
          <w:p w14:paraId="28F5B531">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color w:val="1B3A6B"/>
                <w:vertAlign w:val="baseline"/>
                <w:lang w:val="en-US"/>
              </w:rPr>
            </w:pPr>
            <w:r>
              <w:rPr>
                <w:rFonts w:hint="default" w:ascii="Times New Roman" w:hAnsi="Times New Roman" w:eastAsia="Arial" w:cs="Times New Roman"/>
                <w:b/>
                <w:bCs/>
                <w:color w:val="1B3A6B"/>
                <w:sz w:val="22"/>
                <w:szCs w:val="22"/>
              </w:rPr>
              <w:t xml:space="preserve">Phase 4 </w:t>
            </w:r>
            <w:r>
              <w:rPr>
                <w:rFonts w:hint="default" w:ascii="Times New Roman" w:hAnsi="Times New Roman" w:cs="Times New Roman"/>
                <w:b/>
                <w:bCs/>
                <w:color w:val="1B3A6B"/>
                <w:sz w:val="22"/>
                <w:szCs w:val="22"/>
                <w:lang w:val="en-US"/>
              </w:rPr>
              <w:t>-</w:t>
            </w:r>
            <w:r>
              <w:rPr>
                <w:rFonts w:hint="default" w:ascii="Times New Roman" w:hAnsi="Times New Roman" w:eastAsia="Arial" w:cs="Times New Roman"/>
                <w:b/>
                <w:bCs/>
                <w:color w:val="1B3A6B"/>
                <w:sz w:val="22"/>
                <w:szCs w:val="22"/>
              </w:rPr>
              <w:t xml:space="preserve"> Recommendations &amp; Final</w:t>
            </w:r>
          </w:p>
        </w:tc>
        <w:tc>
          <w:tcPr>
            <w:tcW w:w="2322" w:type="dxa"/>
            <w:shd w:val="clear" w:color="auto" w:fill="DBEAFE"/>
            <w:vAlign w:val="center"/>
          </w:tcPr>
          <w:p w14:paraId="19C663FF">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05 Mar – 11 May 2026</w:t>
            </w:r>
          </w:p>
        </w:tc>
        <w:tc>
          <w:tcPr>
            <w:tcW w:w="5264" w:type="dxa"/>
            <w:shd w:val="clear" w:color="auto" w:fill="DBEAFE"/>
            <w:vAlign w:val="center"/>
          </w:tcPr>
          <w:p w14:paraId="45B11E37">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1F2937"/>
                <w:vertAlign w:val="baseline"/>
                <w:lang w:val="en-US"/>
              </w:rPr>
            </w:pPr>
            <w:r>
              <w:rPr>
                <w:rFonts w:hint="default" w:ascii="Times New Roman" w:hAnsi="Times New Roman" w:eastAsia="Arial" w:cs="Times New Roman"/>
                <w:color w:val="1F2937"/>
                <w:sz w:val="22"/>
                <w:szCs w:val="22"/>
              </w:rPr>
              <w:t>Recommendations engine, MySQL backend, Final report</w:t>
            </w:r>
          </w:p>
        </w:tc>
      </w:tr>
    </w:tbl>
    <w:p w14:paraId="6E7B125B">
      <w:pPr>
        <w:rPr>
          <w:rFonts w:hint="default" w:ascii="Times New Roman" w:hAnsi="Times New Roman" w:cs="Times New Roman"/>
          <w:lang w:val="en-US"/>
        </w:rPr>
      </w:pPr>
    </w:p>
    <w:p w14:paraId="7F03D526">
      <w:pPr>
        <w:rPr>
          <w:rFonts w:hint="default" w:ascii="Times New Roman" w:hAnsi="Times New Roman" w:cs="Times New Roman"/>
        </w:rPr>
      </w:pPr>
    </w:p>
    <w:p w14:paraId="59438EEB">
      <w:pPr>
        <w:rPr>
          <w:rFonts w:hint="default" w:ascii="Times New Roman" w:hAnsi="Times New Roman" w:cs="Times New Roman"/>
        </w:rPr>
      </w:pPr>
    </w:p>
    <w:p w14:paraId="5ED1FC42">
      <w:pPr>
        <w:rPr>
          <w:rFonts w:hint="default" w:ascii="Times New Roman" w:hAnsi="Times New Roman" w:cs="Times New Roman"/>
        </w:rPr>
      </w:pPr>
    </w:p>
    <w:p w14:paraId="12F38985">
      <w:pPr>
        <w:rPr>
          <w:rFonts w:hint="default" w:ascii="Times New Roman" w:hAnsi="Times New Roman" w:cs="Times New Roman"/>
        </w:rPr>
      </w:pPr>
    </w:p>
    <w:p w14:paraId="7B10E68A">
      <w:pPr>
        <w:rPr>
          <w:rFonts w:hint="default" w:ascii="Times New Roman" w:hAnsi="Times New Roman" w:cs="Times New Roman"/>
        </w:rPr>
      </w:pPr>
    </w:p>
    <w:p w14:paraId="2A1C3289">
      <w:pPr>
        <w:rPr>
          <w:rFonts w:hint="default" w:ascii="Times New Roman" w:hAnsi="Times New Roman" w:cs="Times New Roman"/>
        </w:rPr>
      </w:pPr>
    </w:p>
    <w:p w14:paraId="3C97D698">
      <w:pPr>
        <w:rPr>
          <w:rFonts w:hint="default" w:ascii="Times New Roman" w:hAnsi="Times New Roman" w:cs="Times New Roman"/>
        </w:rPr>
      </w:pPr>
    </w:p>
    <w:p w14:paraId="1A2ED487">
      <w:pPr>
        <w:rPr>
          <w:rFonts w:hint="default" w:ascii="Times New Roman" w:hAnsi="Times New Roman" w:cs="Times New Roman"/>
        </w:rPr>
      </w:pPr>
    </w:p>
    <w:p w14:paraId="1DCEEF22">
      <w:pPr>
        <w:rPr>
          <w:rFonts w:hint="default" w:ascii="Times New Roman" w:hAnsi="Times New Roman" w:cs="Times New Roman"/>
        </w:rPr>
      </w:pPr>
    </w:p>
    <w:p w14:paraId="175E767A">
      <w:pPr>
        <w:rPr>
          <w:rFonts w:hint="default" w:ascii="Times New Roman" w:hAnsi="Times New Roman" w:cs="Times New Roman"/>
        </w:rPr>
      </w:pPr>
    </w:p>
    <w:p w14:paraId="5E5F41C3">
      <w:pPr>
        <w:rPr>
          <w:rFonts w:hint="default" w:ascii="Times New Roman" w:hAnsi="Times New Roman" w:cs="Times New Roman"/>
        </w:rPr>
      </w:pPr>
    </w:p>
    <w:p w14:paraId="0136EB43">
      <w:pPr>
        <w:rPr>
          <w:rFonts w:hint="default" w:ascii="Times New Roman" w:hAnsi="Times New Roman" w:cs="Times New Roman"/>
        </w:rPr>
      </w:pPr>
    </w:p>
    <w:p w14:paraId="40CD8E73">
      <w:pPr>
        <w:rPr>
          <w:rFonts w:hint="default" w:ascii="Times New Roman" w:hAnsi="Times New Roman" w:cs="Times New Roman"/>
        </w:rPr>
      </w:pPr>
    </w:p>
    <w:p w14:paraId="0167E66E">
      <w:pPr>
        <w:rPr>
          <w:rFonts w:hint="default" w:ascii="Times New Roman" w:hAnsi="Times New Roman" w:cs="Times New Roman"/>
        </w:rPr>
      </w:pPr>
    </w:p>
    <w:p w14:paraId="7EB3B400">
      <w:pPr>
        <w:rPr>
          <w:rFonts w:hint="default" w:ascii="Times New Roman" w:hAnsi="Times New Roman" w:cs="Times New Roman"/>
        </w:rPr>
      </w:pPr>
    </w:p>
    <w:p w14:paraId="5F3C5A0C">
      <w:pPr>
        <w:rPr>
          <w:rFonts w:hint="default" w:ascii="Times New Roman" w:hAnsi="Times New Roman" w:cs="Times New Roman"/>
        </w:rPr>
      </w:pPr>
    </w:p>
    <w:p w14:paraId="51DCB3C8">
      <w:pPr>
        <w:rPr>
          <w:rFonts w:hint="default" w:ascii="Times New Roman" w:hAnsi="Times New Roman" w:cs="Times New Roman"/>
        </w:rPr>
      </w:pPr>
    </w:p>
    <w:p w14:paraId="66932353">
      <w:pPr>
        <w:rPr>
          <w:rFonts w:hint="default" w:ascii="Times New Roman" w:hAnsi="Times New Roman" w:cs="Times New Roman"/>
        </w:rPr>
      </w:pPr>
    </w:p>
    <w:p w14:paraId="2777070C">
      <w:pPr>
        <w:rPr>
          <w:rFonts w:hint="default" w:ascii="Times New Roman" w:hAnsi="Times New Roman" w:cs="Times New Roman"/>
        </w:rPr>
      </w:pPr>
    </w:p>
    <w:p w14:paraId="2DD08AC6">
      <w:pPr>
        <w:rPr>
          <w:rFonts w:hint="default" w:ascii="Times New Roman" w:hAnsi="Times New Roman" w:cs="Times New Roman"/>
        </w:rPr>
      </w:pPr>
    </w:p>
    <w:p w14:paraId="4912C36C">
      <w:pPr>
        <w:rPr>
          <w:rFonts w:hint="default" w:ascii="Times New Roman" w:hAnsi="Times New Roman" w:cs="Times New Roman"/>
        </w:rPr>
      </w:pPr>
    </w:p>
    <w:p w14:paraId="5D533101">
      <w:pPr>
        <w:rPr>
          <w:rFonts w:hint="default" w:ascii="Times New Roman" w:hAnsi="Times New Roman" w:cs="Times New Roman"/>
        </w:rPr>
      </w:pPr>
    </w:p>
    <w:p w14:paraId="6011BAE6">
      <w:pPr>
        <w:rPr>
          <w:rFonts w:hint="default" w:ascii="Times New Roman" w:hAnsi="Times New Roman" w:cs="Times New Roman"/>
        </w:rPr>
      </w:pPr>
    </w:p>
    <w:p w14:paraId="6A22EB9D">
      <w:pPr>
        <w:rPr>
          <w:rFonts w:hint="default" w:ascii="Times New Roman" w:hAnsi="Times New Roman" w:cs="Times New Roman"/>
        </w:rPr>
      </w:pPr>
    </w:p>
    <w:p w14:paraId="6C3340B6">
      <w:pPr>
        <w:rPr>
          <w:rFonts w:hint="default" w:ascii="Times New Roman" w:hAnsi="Times New Roman" w:cs="Times New Roman"/>
        </w:rPr>
      </w:pPr>
    </w:p>
    <w:p w14:paraId="16A8FD74">
      <w:pPr>
        <w:rPr>
          <w:rFonts w:hint="default" w:ascii="Times New Roman" w:hAnsi="Times New Roman" w:cs="Times New Roman"/>
        </w:rPr>
      </w:pPr>
    </w:p>
    <w:p w14:paraId="2C5ACA7C">
      <w:pPr>
        <w:rPr>
          <w:rFonts w:hint="default" w:ascii="Times New Roman" w:hAnsi="Times New Roman" w:cs="Times New Roman"/>
        </w:rPr>
      </w:pPr>
    </w:p>
    <w:p w14:paraId="2FA77E4F">
      <w:pPr>
        <w:rPr>
          <w:rFonts w:hint="default" w:ascii="Times New Roman" w:hAnsi="Times New Roman" w:cs="Times New Roman"/>
        </w:rPr>
      </w:pPr>
    </w:p>
    <w:p w14:paraId="5995B510">
      <w:pPr>
        <w:rPr>
          <w:rFonts w:hint="default" w:ascii="Times New Roman" w:hAnsi="Times New Roman" w:cs="Times New Roman"/>
        </w:rPr>
      </w:pPr>
    </w:p>
    <w:p w14:paraId="3ED60215">
      <w:pPr>
        <w:rPr>
          <w:rFonts w:hint="default" w:ascii="Times New Roman" w:hAnsi="Times New Roman" w:cs="Times New Roman"/>
        </w:rPr>
      </w:pPr>
    </w:p>
    <w:p w14:paraId="39CE209D">
      <w:pPr>
        <w:rPr>
          <w:rFonts w:hint="default" w:ascii="Times New Roman" w:hAnsi="Times New Roman" w:cs="Times New Roman"/>
        </w:rPr>
      </w:pPr>
    </w:p>
    <w:p w14:paraId="469277C8">
      <w:pPr>
        <w:rPr>
          <w:rFonts w:hint="default" w:ascii="Times New Roman" w:hAnsi="Times New Roman" w:cs="Times New Roman"/>
        </w:rPr>
      </w:pPr>
    </w:p>
    <w:p w14:paraId="6321C70A">
      <w:pPr>
        <w:rPr>
          <w:rFonts w:hint="default" w:ascii="Times New Roman" w:hAnsi="Times New Roman" w:cs="Times New Roman"/>
        </w:rPr>
      </w:pPr>
    </w:p>
    <w:p w14:paraId="3388D221">
      <w:pPr>
        <w:rPr>
          <w:rFonts w:hint="default" w:ascii="Times New Roman" w:hAnsi="Times New Roman" w:cs="Times New Roman"/>
        </w:rPr>
      </w:pPr>
    </w:p>
    <w:p w14:paraId="263D97C9">
      <w:pPr>
        <w:rPr>
          <w:rFonts w:hint="default" w:ascii="Times New Roman" w:hAnsi="Times New Roman" w:cs="Times New Roman"/>
        </w:rPr>
      </w:pPr>
    </w:p>
    <w:p w14:paraId="02C5656D">
      <w:pPr>
        <w:rPr>
          <w:rFonts w:hint="default" w:ascii="Times New Roman" w:hAnsi="Times New Roman" w:cs="Times New Roman"/>
        </w:rPr>
      </w:pPr>
    </w:p>
    <w:p w14:paraId="6DF187B4">
      <w:pPr>
        <w:rPr>
          <w:rFonts w:hint="default" w:ascii="Times New Roman" w:hAnsi="Times New Roman" w:cs="Times New Roman"/>
        </w:rPr>
      </w:pPr>
    </w:p>
    <w:p w14:paraId="0C359B99">
      <w:pPr>
        <w:rPr>
          <w:rFonts w:hint="default" w:ascii="Times New Roman" w:hAnsi="Times New Roman" w:cs="Times New Roman"/>
        </w:rPr>
      </w:pPr>
    </w:p>
    <w:p w14:paraId="5A4AE4F9">
      <w:pPr>
        <w:rPr>
          <w:rFonts w:hint="default" w:ascii="Times New Roman" w:hAnsi="Times New Roman" w:cs="Times New Roman"/>
        </w:rPr>
      </w:pPr>
    </w:p>
    <w:p w14:paraId="273C47E2">
      <w:pPr>
        <w:rPr>
          <w:rFonts w:hint="default" w:ascii="Times New Roman" w:hAnsi="Times New Roman" w:cs="Times New Roman"/>
        </w:rPr>
      </w:pPr>
    </w:p>
    <w:p w14:paraId="0C48E1EF">
      <w:pPr>
        <w:rPr>
          <w:rFonts w:hint="default" w:ascii="Times New Roman" w:hAnsi="Times New Roman" w:cs="Times New Roman"/>
        </w:rPr>
      </w:pPr>
    </w:p>
    <w:p w14:paraId="2B455C71">
      <w:pPr>
        <w:rPr>
          <w:rFonts w:hint="default" w:ascii="Times New Roman" w:hAnsi="Times New Roman" w:cs="Times New Roman"/>
        </w:rPr>
      </w:pPr>
    </w:p>
    <w:p w14:paraId="19D29765">
      <w:pPr>
        <w:rPr>
          <w:rFonts w:hint="default" w:ascii="Times New Roman" w:hAnsi="Times New Roman" w:cs="Times New Roman"/>
        </w:rPr>
      </w:pPr>
    </w:p>
    <w:p w14:paraId="3B60F53D">
      <w:pPr>
        <w:rPr>
          <w:rFonts w:hint="default" w:ascii="Times New Roman" w:hAnsi="Times New Roman" w:cs="Times New Roman"/>
        </w:rPr>
      </w:pPr>
    </w:p>
    <w:p w14:paraId="7BE4D108">
      <w:pPr>
        <w:rPr>
          <w:rFonts w:hint="default" w:ascii="Times New Roman" w:hAnsi="Times New Roman" w:cs="Times New Roman"/>
        </w:rPr>
      </w:pPr>
    </w:p>
    <w:p w14:paraId="0B448269">
      <w:pPr>
        <w:rPr>
          <w:rFonts w:hint="default" w:ascii="Times New Roman" w:hAnsi="Times New Roman" w:cs="Times New Roman"/>
        </w:rPr>
      </w:pPr>
    </w:p>
    <w:p w14:paraId="5FA990A6">
      <w:pPr>
        <w:rPr>
          <w:rFonts w:hint="default" w:ascii="Times New Roman" w:hAnsi="Times New Roman" w:cs="Times New Roman"/>
        </w:rPr>
      </w:pPr>
    </w:p>
    <w:p w14:paraId="3A350118">
      <w:pPr>
        <w:rPr>
          <w:rFonts w:hint="default" w:ascii="Times New Roman" w:hAnsi="Times New Roman" w:cs="Times New Roman"/>
        </w:rPr>
      </w:pPr>
    </w:p>
    <w:p w14:paraId="5A943D64">
      <w:pPr>
        <w:rPr>
          <w:rFonts w:hint="default" w:ascii="Times New Roman" w:hAnsi="Times New Roman" w:cs="Times New Roman"/>
        </w:rPr>
      </w:pPr>
    </w:p>
    <w:p w14:paraId="7BE108FF">
      <w:pPr>
        <w:rPr>
          <w:rFonts w:hint="default" w:ascii="Times New Roman" w:hAnsi="Times New Roman" w:cs="Times New Roman"/>
        </w:rPr>
      </w:pPr>
    </w:p>
    <w:p w14:paraId="380BB961">
      <w:pPr>
        <w:rPr>
          <w:rFonts w:hint="default" w:ascii="Times New Roman" w:hAnsi="Times New Roman" w:cs="Times New Roman"/>
        </w:rPr>
      </w:pPr>
    </w:p>
    <w:p w14:paraId="31597B96">
      <w:pPr>
        <w:rPr>
          <w:rFonts w:hint="default" w:ascii="Times New Roman" w:hAnsi="Times New Roman" w:cs="Times New Roman"/>
        </w:rPr>
      </w:pPr>
    </w:p>
    <w:p w14:paraId="555E6CC7">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3360" behindDoc="0" locked="0" layoutInCell="1" allowOverlap="1">
                <wp:simplePos x="0" y="0"/>
                <wp:positionH relativeFrom="column">
                  <wp:posOffset>27305</wp:posOffset>
                </wp:positionH>
                <wp:positionV relativeFrom="paragraph">
                  <wp:posOffset>20955</wp:posOffset>
                </wp:positionV>
                <wp:extent cx="1828800" cy="2550795"/>
                <wp:effectExtent l="31750" t="31750" r="31750" b="33655"/>
                <wp:wrapNone/>
                <wp:docPr id="6" name="Text Box 6"/>
                <wp:cNvGraphicFramePr/>
                <a:graphic xmlns:a="http://schemas.openxmlformats.org/drawingml/2006/main">
                  <a:graphicData uri="http://schemas.microsoft.com/office/word/2010/wordprocessingShape">
                    <wps:wsp>
                      <wps:cNvSpPr txBox="1"/>
                      <wps:spPr>
                        <a:xfrm>
                          <a:off x="0" y="0"/>
                          <a:ext cx="1828800" cy="2550795"/>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6FB67736">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4</w:t>
                            </w:r>
                            <w:r>
                              <w:rPr>
                                <w:rFonts w:ascii="Arial" w:hAnsi="Arial" w:eastAsia="Arial" w:cs="Arial"/>
                                <w:b/>
                                <w:bCs/>
                                <w:color w:val="1B3A6B"/>
                                <w:sz w:val="144"/>
                                <w:szCs w:val="144"/>
                              </w:rPr>
                              <w:br w:type="textWrapping"/>
                            </w:r>
                            <w:r>
                              <w:rPr>
                                <w:rFonts w:hint="default" w:cs="Arial"/>
                                <w:b/>
                                <w:bCs/>
                                <w:color w:val="0A6CFF"/>
                                <w:sz w:val="72"/>
                                <w:szCs w:val="72"/>
                                <w:lang w:val="en-US"/>
                              </w:rPr>
                              <w:t>Data Preprocessing &amp; Machine Learning (Phase 2)</w:t>
                            </w:r>
                          </w:p>
                          <w:p w14:paraId="2F5C6153">
                            <w:pPr>
                              <w:jc w:val="both"/>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1.65pt;height:200.85pt;width:144pt;mso-wrap-style:none;z-index:251663360;mso-width-relative:page;mso-height-relative:page;" filled="f" stroked="t" coordsize="21600,21600" o:gfxdata="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z7KqudUAAAAHAQAADwAAAAAAAAABACAAAAAiAAAAZHJz&#10;L2Rvd25yZXYueG1sUEsBAhQAFAAAAAgAh07iQAAIp/1AAgAAjgQAAA4AAAAAAAAAAQAgAAAAJAEA&#10;AGRycy9lMm9Eb2MueG1sUEsFBgAAAAAGAAYAWQEAANYFAAAAAA==&#10;">
                <v:fill on="f" focussize="0,0"/>
                <v:stroke weight="5pt" color="#002060 [3204]" joinstyle="round"/>
                <v:imagedata o:title=""/>
                <o:lock v:ext="edit" aspectratio="f"/>
                <v:textbox>
                  <w:txbxContent>
                    <w:p w14:paraId="6FB67736">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4</w:t>
                      </w:r>
                      <w:r>
                        <w:rPr>
                          <w:rFonts w:ascii="Arial" w:hAnsi="Arial" w:eastAsia="Arial" w:cs="Arial"/>
                          <w:b/>
                          <w:bCs/>
                          <w:color w:val="1B3A6B"/>
                          <w:sz w:val="144"/>
                          <w:szCs w:val="144"/>
                        </w:rPr>
                        <w:br w:type="textWrapping"/>
                      </w:r>
                      <w:r>
                        <w:rPr>
                          <w:rFonts w:hint="default" w:cs="Arial"/>
                          <w:b/>
                          <w:bCs/>
                          <w:color w:val="0A6CFF"/>
                          <w:sz w:val="72"/>
                          <w:szCs w:val="72"/>
                          <w:lang w:val="en-US"/>
                        </w:rPr>
                        <w:t>Data Preprocessing &amp; Machine Learning (Phase 2)</w:t>
                      </w:r>
                    </w:p>
                    <w:p w14:paraId="2F5C6153">
                      <w:pPr>
                        <w:jc w:val="both"/>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59739243">
      <w:pPr>
        <w:rPr>
          <w:rFonts w:hint="default" w:ascii="Times New Roman" w:hAnsi="Times New Roman" w:cs="Times New Roman"/>
        </w:rPr>
      </w:pPr>
    </w:p>
    <w:p w14:paraId="4F2968F2">
      <w:pPr>
        <w:rPr>
          <w:rFonts w:hint="default" w:ascii="Times New Roman" w:hAnsi="Times New Roman" w:cs="Times New Roman"/>
        </w:rPr>
      </w:pPr>
    </w:p>
    <w:p w14:paraId="1CE74B4C">
      <w:pPr>
        <w:rPr>
          <w:rFonts w:hint="default" w:ascii="Times New Roman" w:hAnsi="Times New Roman" w:cs="Times New Roman"/>
        </w:rPr>
      </w:pPr>
    </w:p>
    <w:p w14:paraId="07722351">
      <w:pPr>
        <w:rPr>
          <w:rFonts w:hint="default" w:ascii="Times New Roman" w:hAnsi="Times New Roman" w:cs="Times New Roman"/>
        </w:rPr>
      </w:pPr>
    </w:p>
    <w:p w14:paraId="1E53C5E0">
      <w:pPr>
        <w:rPr>
          <w:rFonts w:hint="default" w:ascii="Times New Roman" w:hAnsi="Times New Roman" w:cs="Times New Roman"/>
        </w:rPr>
      </w:pPr>
    </w:p>
    <w:p w14:paraId="2C01DFD7">
      <w:pPr>
        <w:rPr>
          <w:rFonts w:hint="default" w:ascii="Times New Roman" w:hAnsi="Times New Roman" w:cs="Times New Roman"/>
        </w:rPr>
      </w:pPr>
    </w:p>
    <w:p w14:paraId="02B9C955">
      <w:pPr>
        <w:rPr>
          <w:rFonts w:hint="default" w:ascii="Times New Roman" w:hAnsi="Times New Roman" w:cs="Times New Roman"/>
        </w:rPr>
      </w:pPr>
    </w:p>
    <w:p w14:paraId="24795B00">
      <w:pPr>
        <w:rPr>
          <w:rFonts w:hint="default" w:ascii="Times New Roman" w:hAnsi="Times New Roman" w:cs="Times New Roman"/>
        </w:rPr>
      </w:pPr>
    </w:p>
    <w:p w14:paraId="25D5E346">
      <w:pPr>
        <w:rPr>
          <w:rFonts w:hint="default" w:ascii="Times New Roman" w:hAnsi="Times New Roman" w:cs="Times New Roman"/>
        </w:rPr>
      </w:pPr>
    </w:p>
    <w:p w14:paraId="6CD84168">
      <w:pPr>
        <w:rPr>
          <w:rFonts w:hint="default" w:ascii="Times New Roman" w:hAnsi="Times New Roman" w:cs="Times New Roman"/>
        </w:rPr>
      </w:pPr>
    </w:p>
    <w:p w14:paraId="573A091A">
      <w:pPr>
        <w:rPr>
          <w:rFonts w:hint="default" w:ascii="Times New Roman" w:hAnsi="Times New Roman" w:cs="Times New Roman"/>
        </w:rPr>
      </w:pPr>
    </w:p>
    <w:p w14:paraId="013A4D16">
      <w:pPr>
        <w:rPr>
          <w:rFonts w:hint="default" w:ascii="Times New Roman" w:hAnsi="Times New Roman" w:cs="Times New Roman"/>
        </w:rPr>
      </w:pPr>
    </w:p>
    <w:p w14:paraId="2A6E1C7A">
      <w:pPr>
        <w:rPr>
          <w:rFonts w:hint="default" w:ascii="Times New Roman" w:hAnsi="Times New Roman" w:cs="Times New Roman"/>
        </w:rPr>
      </w:pPr>
    </w:p>
    <w:p w14:paraId="17DB497A">
      <w:pPr>
        <w:rPr>
          <w:rFonts w:hint="default" w:ascii="Times New Roman" w:hAnsi="Times New Roman" w:cs="Times New Roman"/>
        </w:rPr>
      </w:pPr>
    </w:p>
    <w:p w14:paraId="44E5601F">
      <w:pPr>
        <w:rPr>
          <w:rFonts w:hint="default" w:ascii="Times New Roman" w:hAnsi="Times New Roman" w:cs="Times New Roman"/>
        </w:rPr>
      </w:pPr>
    </w:p>
    <w:p w14:paraId="3685BB71">
      <w:pPr>
        <w:rPr>
          <w:rFonts w:hint="default" w:ascii="Times New Roman" w:hAnsi="Times New Roman" w:cs="Times New Roman"/>
        </w:rPr>
      </w:pPr>
    </w:p>
    <w:p w14:paraId="11706BD9">
      <w:pPr>
        <w:rPr>
          <w:rFonts w:hint="default" w:ascii="Times New Roman" w:hAnsi="Times New Roman" w:cs="Times New Roman"/>
        </w:rPr>
      </w:pPr>
    </w:p>
    <w:p w14:paraId="204E1BF8">
      <w:pPr>
        <w:rPr>
          <w:rFonts w:hint="default" w:ascii="Times New Roman" w:hAnsi="Times New Roman" w:cs="Times New Roman"/>
        </w:rPr>
      </w:pPr>
    </w:p>
    <w:p w14:paraId="3D64CB16">
      <w:pPr>
        <w:rPr>
          <w:rFonts w:hint="default" w:ascii="Times New Roman" w:hAnsi="Times New Roman" w:cs="Times New Roman"/>
        </w:rPr>
      </w:pPr>
    </w:p>
    <w:p w14:paraId="385AE97E">
      <w:pPr>
        <w:rPr>
          <w:rFonts w:hint="default" w:ascii="Times New Roman" w:hAnsi="Times New Roman" w:cs="Times New Roman"/>
        </w:rPr>
      </w:pPr>
    </w:p>
    <w:p w14:paraId="77A2B4AF">
      <w:pPr>
        <w:rPr>
          <w:rFonts w:hint="default" w:ascii="Times New Roman" w:hAnsi="Times New Roman" w:cs="Times New Roman"/>
        </w:rPr>
      </w:pPr>
    </w:p>
    <w:p w14:paraId="7E0A7C3D">
      <w:pPr>
        <w:rPr>
          <w:rFonts w:hint="default" w:ascii="Times New Roman" w:hAnsi="Times New Roman" w:cs="Times New Roman"/>
        </w:rPr>
      </w:pPr>
    </w:p>
    <w:p w14:paraId="7DD8983B">
      <w:pPr>
        <w:rPr>
          <w:rFonts w:hint="default" w:ascii="Times New Roman" w:hAnsi="Times New Roman" w:cs="Times New Roman"/>
        </w:rPr>
      </w:pPr>
    </w:p>
    <w:p w14:paraId="7F7184EA">
      <w:pPr>
        <w:rPr>
          <w:rFonts w:hint="default" w:ascii="Times New Roman" w:hAnsi="Times New Roman" w:cs="Times New Roman"/>
        </w:rPr>
      </w:pPr>
    </w:p>
    <w:p w14:paraId="70EA6FF5">
      <w:pPr>
        <w:rPr>
          <w:rFonts w:hint="default" w:ascii="Times New Roman" w:hAnsi="Times New Roman" w:cs="Times New Roman"/>
        </w:rPr>
      </w:pPr>
    </w:p>
    <w:p w14:paraId="35AAE7C9">
      <w:pPr>
        <w:rPr>
          <w:rFonts w:hint="default" w:ascii="Times New Roman" w:hAnsi="Times New Roman" w:cs="Times New Roman"/>
        </w:rPr>
      </w:pPr>
    </w:p>
    <w:p w14:paraId="342E9317">
      <w:pPr>
        <w:rPr>
          <w:rFonts w:hint="default" w:ascii="Times New Roman" w:hAnsi="Times New Roman" w:cs="Times New Roman"/>
        </w:rPr>
      </w:pPr>
    </w:p>
    <w:p w14:paraId="06AEC11A">
      <w:pPr>
        <w:rPr>
          <w:rFonts w:hint="default" w:ascii="Times New Roman" w:hAnsi="Times New Roman" w:cs="Times New Roman"/>
        </w:rPr>
      </w:pPr>
    </w:p>
    <w:p w14:paraId="3C896F4C">
      <w:pPr>
        <w:rPr>
          <w:rFonts w:hint="default" w:ascii="Times New Roman" w:hAnsi="Times New Roman" w:cs="Times New Roman"/>
        </w:rPr>
      </w:pPr>
    </w:p>
    <w:p w14:paraId="50ABC2A4">
      <w:pPr>
        <w:rPr>
          <w:rFonts w:hint="default" w:ascii="Times New Roman" w:hAnsi="Times New Roman" w:cs="Times New Roman"/>
        </w:rPr>
      </w:pPr>
    </w:p>
    <w:p w14:paraId="63DECD59">
      <w:pPr>
        <w:rPr>
          <w:rFonts w:hint="default" w:ascii="Times New Roman" w:hAnsi="Times New Roman" w:cs="Times New Roman"/>
        </w:rPr>
      </w:pPr>
    </w:p>
    <w:p w14:paraId="1D3705BF">
      <w:pPr>
        <w:rPr>
          <w:rFonts w:hint="default" w:ascii="Times New Roman" w:hAnsi="Times New Roman" w:cs="Times New Roman"/>
        </w:rPr>
      </w:pPr>
    </w:p>
    <w:p w14:paraId="361D1B8A">
      <w:pPr>
        <w:rPr>
          <w:rFonts w:hint="default" w:ascii="Times New Roman" w:hAnsi="Times New Roman" w:cs="Times New Roman"/>
        </w:rPr>
      </w:pPr>
    </w:p>
    <w:p w14:paraId="6B30329B">
      <w:pPr>
        <w:rPr>
          <w:rFonts w:hint="default" w:ascii="Times New Roman" w:hAnsi="Times New Roman" w:cs="Times New Roman"/>
        </w:rPr>
      </w:pPr>
    </w:p>
    <w:p w14:paraId="6E4E5D80">
      <w:pPr>
        <w:rPr>
          <w:rFonts w:hint="default" w:ascii="Times New Roman" w:hAnsi="Times New Roman" w:cs="Times New Roman"/>
        </w:rPr>
      </w:pPr>
    </w:p>
    <w:p w14:paraId="5E1CA44A">
      <w:pPr>
        <w:rPr>
          <w:rFonts w:hint="default" w:ascii="Times New Roman" w:hAnsi="Times New Roman" w:cs="Times New Roman"/>
        </w:rPr>
      </w:pPr>
    </w:p>
    <w:p w14:paraId="23BABF1B">
      <w:pPr>
        <w:rPr>
          <w:rFonts w:hint="default" w:ascii="Times New Roman" w:hAnsi="Times New Roman" w:cs="Times New Roman"/>
        </w:rPr>
      </w:pPr>
    </w:p>
    <w:p w14:paraId="391789EF">
      <w:pPr>
        <w:rPr>
          <w:rFonts w:hint="default" w:ascii="Times New Roman" w:hAnsi="Times New Roman" w:cs="Times New Roman"/>
        </w:rPr>
      </w:pPr>
    </w:p>
    <w:p w14:paraId="7FCA084A">
      <w:pPr>
        <w:rPr>
          <w:rFonts w:hint="default" w:ascii="Times New Roman" w:hAnsi="Times New Roman" w:cs="Times New Roman"/>
        </w:rPr>
      </w:pPr>
    </w:p>
    <w:p w14:paraId="2E41EE67">
      <w:pPr>
        <w:spacing w:before="120" w:after="480"/>
        <w:jc w:val="center"/>
        <w:rPr>
          <w:rFonts w:hint="default" w:ascii="Times New Roman" w:hAnsi="Times New Roman" w:eastAsia="Arial" w:cs="Times New Roman"/>
          <w:i w:val="0"/>
          <w:iCs w:val="0"/>
          <w:color w:val="1F2937"/>
          <w:sz w:val="22"/>
          <w:szCs w:val="22"/>
        </w:rPr>
      </w:pPr>
      <w:r>
        <w:rPr>
          <w:rFonts w:hint="default" w:ascii="Times New Roman" w:hAnsi="Times New Roman" w:eastAsia="Arial" w:cs="Times New Roman"/>
          <w:b/>
          <w:bCs/>
          <w:color w:val="1D4ED8"/>
          <w:sz w:val="48"/>
          <w:szCs w:val="48"/>
        </w:rPr>
        <w:t xml:space="preserve">Data Preprocessing &amp; Machine Learning </w:t>
      </w:r>
      <w:r>
        <w:rPr>
          <w:rFonts w:hint="default" w:ascii="Times New Roman" w:hAnsi="Times New Roman" w:eastAsia="Arial" w:cs="Times New Roman"/>
          <w:b/>
          <w:bCs/>
          <w:color w:val="1D4ED8"/>
          <w:sz w:val="48"/>
          <w:szCs w:val="48"/>
        </w:rPr>
        <w:br w:type="textWrapping"/>
      </w:r>
      <w:r>
        <w:rPr>
          <w:rFonts w:hint="default" w:ascii="Times New Roman" w:hAnsi="Times New Roman" w:eastAsia="Arial" w:cs="Times New Roman"/>
          <w:i w:val="0"/>
          <w:iCs w:val="0"/>
          <w:color w:val="1F2937"/>
          <w:sz w:val="24"/>
          <w:szCs w:val="24"/>
        </w:rPr>
        <w:t xml:space="preserve">Phase 2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Pipeline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Models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Artifact Saving</w:t>
      </w:r>
    </w:p>
    <w:p w14:paraId="77ACC55C">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4.1 Data Preprocessing Steps</w:t>
      </w:r>
    </w:p>
    <w:p w14:paraId="14AADFA3">
      <w:pPr>
        <w:pStyle w:val="3"/>
        <w:spacing w:before="240" w:after="120"/>
        <w:rPr>
          <w:rFonts w:hint="default" w:ascii="Times New Roman" w:hAnsi="Times New Roman" w:cs="Times New Roman"/>
          <w:color w:val="1F2937"/>
        </w:rPr>
      </w:pPr>
      <w:r>
        <w:rPr>
          <w:rFonts w:hint="default" w:ascii="Times New Roman" w:hAnsi="Times New Roman" w:eastAsia="Arial" w:cs="Times New Roman"/>
          <w:b/>
          <w:bCs/>
          <w:color w:val="1F2937"/>
          <w:sz w:val="24"/>
          <w:szCs w:val="24"/>
        </w:rPr>
        <w:t>4.1.1 Missing Value Handling</w:t>
      </w:r>
    </w:p>
    <w:p w14:paraId="64F51200">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 xml:space="preserve">Numeric columns were imputed with median values to avoid sensitivity to outliers. </w:t>
      </w:r>
      <w:r>
        <w:rPr>
          <w:rFonts w:hint="default" w:ascii="Times New Roman" w:hAnsi="Times New Roman" w:eastAsia="Arial" w:cs="Times New Roman"/>
          <w:b/>
          <w:bCs/>
          <w:color w:val="1F2937"/>
          <w:sz w:val="22"/>
          <w:szCs w:val="22"/>
        </w:rPr>
        <w:t>Categorical columns</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D4ED8"/>
          <w:sz w:val="22"/>
          <w:szCs w:val="22"/>
        </w:rPr>
        <w:t>(Gender, Course, Section, Sports_Activity, Club_Membership)</w:t>
      </w:r>
      <w:r>
        <w:rPr>
          <w:rFonts w:hint="default" w:ascii="Times New Roman" w:hAnsi="Times New Roman" w:eastAsia="Arial" w:cs="Times New Roman"/>
          <w:color w:val="1F2937"/>
          <w:sz w:val="22"/>
          <w:szCs w:val="22"/>
        </w:rPr>
        <w:t xml:space="preserve"> were imputed with mode values. After imputation, zero missing values remained in the dataset.</w:t>
      </w:r>
    </w:p>
    <w:p w14:paraId="7A378A1D">
      <w:pPr>
        <w:pStyle w:val="3"/>
        <w:spacing w:before="240" w:after="120"/>
        <w:rPr>
          <w:rFonts w:hint="default" w:ascii="Times New Roman" w:hAnsi="Times New Roman" w:cs="Times New Roman"/>
          <w:color w:val="1F2937"/>
        </w:rPr>
      </w:pPr>
      <w:r>
        <w:rPr>
          <w:rFonts w:hint="default" w:ascii="Times New Roman" w:hAnsi="Times New Roman" w:eastAsia="Arial" w:cs="Times New Roman"/>
          <w:b/>
          <w:bCs/>
          <w:color w:val="1F2937"/>
          <w:sz w:val="24"/>
          <w:szCs w:val="24"/>
        </w:rPr>
        <w:t>4.1.2 Label Encoding (5 Categorical Features)</w:t>
      </w:r>
    </w:p>
    <w:p w14:paraId="01E57DFE">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 xml:space="preserve">Five categorical features were converted to numeric values using </w:t>
      </w:r>
      <w:r>
        <w:rPr>
          <w:rFonts w:hint="default" w:ascii="Times New Roman" w:hAnsi="Times New Roman" w:eastAsia="Arial" w:cs="Times New Roman"/>
          <w:color w:val="1D4ED8"/>
          <w:sz w:val="22"/>
          <w:szCs w:val="22"/>
        </w:rPr>
        <w:t>LabelEncoder</w:t>
      </w:r>
      <w:r>
        <w:rPr>
          <w:rFonts w:hint="default" w:ascii="Times New Roman" w:hAnsi="Times New Roman" w:eastAsia="Arial" w:cs="Times New Roman"/>
          <w:color w:val="1F2937"/>
          <w:sz w:val="22"/>
          <w:szCs w:val="22"/>
        </w:rPr>
        <w:t xml:space="preserve"> from</w:t>
      </w:r>
      <w:r>
        <w:rPr>
          <w:rFonts w:hint="default" w:ascii="Times New Roman" w:hAnsi="Times New Roman" w:eastAsia="Arial" w:cs="Times New Roman"/>
          <w:color w:val="1D4ED8"/>
          <w:sz w:val="22"/>
          <w:szCs w:val="22"/>
        </w:rPr>
        <w:t xml:space="preserve"> scikit-learn</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D4ED8"/>
          <w:sz w:val="22"/>
          <w:szCs w:val="22"/>
        </w:rPr>
        <w:t>Gender, Course, Section, Sports_Activity, and Club_Membership.</w:t>
      </w:r>
      <w:r>
        <w:rPr>
          <w:rFonts w:hint="default" w:ascii="Times New Roman" w:hAnsi="Times New Roman" w:eastAsia="Arial" w:cs="Times New Roman"/>
          <w:color w:val="1F2937"/>
          <w:sz w:val="22"/>
          <w:szCs w:val="22"/>
        </w:rPr>
        <w:t xml:space="preserve"> All five encoders were saved together as a </w:t>
      </w:r>
      <w:r>
        <w:rPr>
          <w:rFonts w:hint="default" w:ascii="Times New Roman" w:hAnsi="Times New Roman" w:eastAsia="Arial" w:cs="Times New Roman"/>
          <w:color w:val="1D4ED8"/>
          <w:sz w:val="22"/>
          <w:szCs w:val="22"/>
        </w:rPr>
        <w:t>dictionary</w:t>
      </w:r>
      <w:r>
        <w:rPr>
          <w:rFonts w:hint="default" w:ascii="Times New Roman" w:hAnsi="Times New Roman" w:eastAsia="Arial" w:cs="Times New Roman"/>
          <w:color w:val="1F2937"/>
          <w:sz w:val="22"/>
          <w:szCs w:val="22"/>
        </w:rPr>
        <w:t xml:space="preserve"> in student_feature_encoders_v1.pkl to ensure identical encoding is applied during prediction in Phase 4, preventing training-serving skew.</w:t>
      </w:r>
    </w:p>
    <w:p w14:paraId="44EC3AB2">
      <w:pPr>
        <w:pStyle w:val="3"/>
        <w:spacing w:before="240" w:after="120"/>
        <w:rPr>
          <w:rFonts w:hint="default" w:ascii="Times New Roman" w:hAnsi="Times New Roman" w:cs="Times New Roman"/>
          <w:color w:val="1F2937"/>
        </w:rPr>
      </w:pPr>
      <w:r>
        <w:rPr>
          <w:rFonts w:hint="default" w:ascii="Times New Roman" w:hAnsi="Times New Roman" w:eastAsia="Arial" w:cs="Times New Roman"/>
          <w:b/>
          <w:bCs/>
          <w:color w:val="1F2937"/>
          <w:sz w:val="24"/>
          <w:szCs w:val="24"/>
        </w:rPr>
        <w:t xml:space="preserve">4.1.3 Feature Scaling </w:t>
      </w:r>
      <w:r>
        <w:rPr>
          <w:rFonts w:hint="default" w:ascii="Times New Roman" w:hAnsi="Times New Roman" w:cs="Times New Roman"/>
          <w:b/>
          <w:bCs/>
          <w:color w:val="1F2937"/>
          <w:sz w:val="24"/>
          <w:szCs w:val="24"/>
          <w:lang w:val="en-US"/>
        </w:rPr>
        <w:t>-</w:t>
      </w:r>
      <w:r>
        <w:rPr>
          <w:rFonts w:hint="default" w:ascii="Times New Roman" w:hAnsi="Times New Roman" w:eastAsia="Arial" w:cs="Times New Roman"/>
          <w:b/>
          <w:bCs/>
          <w:color w:val="1F2937"/>
          <w:sz w:val="24"/>
          <w:szCs w:val="24"/>
        </w:rPr>
        <w:t xml:space="preserve"> StandardScaler</w:t>
      </w:r>
    </w:p>
    <w:p w14:paraId="249184AB">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 xml:space="preserve">StandardScaler was applied to all </w:t>
      </w:r>
      <w:r>
        <w:rPr>
          <w:rFonts w:hint="default" w:ascii="Times New Roman" w:hAnsi="Times New Roman" w:eastAsia="Arial" w:cs="Times New Roman"/>
          <w:color w:val="1D4ED8"/>
          <w:sz w:val="22"/>
          <w:szCs w:val="22"/>
        </w:rPr>
        <w:t>26 numeric feature columns</w:t>
      </w:r>
      <w:r>
        <w:rPr>
          <w:rFonts w:hint="default" w:ascii="Times New Roman" w:hAnsi="Times New Roman" w:eastAsia="Arial" w:cs="Times New Roman"/>
          <w:color w:val="1F2937"/>
          <w:sz w:val="22"/>
          <w:szCs w:val="22"/>
        </w:rPr>
        <w:t>, normalizing values to zero mean and unit variance. StandardScaler was selected over MinMaxScaler because it is more robust to outliers in score distributions. The fitted scaler was saved as student_scaler_v1.pkl. Critically, only fit_transform() was used on training data; transform() only was applied on test data and new inference data.</w:t>
      </w:r>
    </w:p>
    <w:p w14:paraId="3C6E92D4">
      <w:pPr>
        <w:pStyle w:val="3"/>
        <w:spacing w:before="240" w:after="120"/>
        <w:rPr>
          <w:rFonts w:hint="default" w:ascii="Times New Roman" w:hAnsi="Times New Roman" w:cs="Times New Roman"/>
          <w:color w:val="1F2937"/>
        </w:rPr>
      </w:pPr>
      <w:r>
        <w:rPr>
          <w:rFonts w:hint="default" w:ascii="Times New Roman" w:hAnsi="Times New Roman" w:eastAsia="Arial" w:cs="Times New Roman"/>
          <w:b/>
          <w:bCs/>
          <w:color w:val="1F2937"/>
          <w:sz w:val="24"/>
          <w:szCs w:val="24"/>
        </w:rPr>
        <w:t>4.1.4 Train-Test Split</w:t>
      </w:r>
    </w:p>
    <w:p w14:paraId="3D2F3B38">
      <w:pPr>
        <w:spacing w:before="80" w:after="12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 xml:space="preserve">The preprocessed dataset was </w:t>
      </w:r>
      <w:r>
        <w:rPr>
          <w:rFonts w:hint="default" w:ascii="Times New Roman" w:hAnsi="Times New Roman" w:eastAsia="Arial" w:cs="Times New Roman"/>
          <w:color w:val="1D4ED8"/>
          <w:sz w:val="22"/>
          <w:szCs w:val="22"/>
        </w:rPr>
        <w:t>split 80% training</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(1,600 rows)</w:t>
      </w:r>
      <w:r>
        <w:rPr>
          <w:rFonts w:hint="default" w:ascii="Times New Roman" w:hAnsi="Times New Roman" w:eastAsia="Arial" w:cs="Times New Roman"/>
          <w:color w:val="1F2937"/>
          <w:sz w:val="22"/>
          <w:szCs w:val="22"/>
        </w:rPr>
        <w:t xml:space="preserve"> and</w:t>
      </w:r>
      <w:r>
        <w:rPr>
          <w:rFonts w:hint="default" w:ascii="Times New Roman" w:hAnsi="Times New Roman" w:eastAsia="Arial" w:cs="Times New Roman"/>
          <w:color w:val="1D4ED8"/>
          <w:sz w:val="22"/>
          <w:szCs w:val="22"/>
        </w:rPr>
        <w:t xml:space="preserve"> 20% testing</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(400 rows)</w:t>
      </w:r>
      <w:r>
        <w:rPr>
          <w:rFonts w:hint="default" w:ascii="Times New Roman" w:hAnsi="Times New Roman" w:eastAsia="Arial" w:cs="Times New Roman"/>
          <w:color w:val="1F2937"/>
          <w:sz w:val="22"/>
          <w:szCs w:val="22"/>
        </w:rPr>
        <w:t xml:space="preserve"> using train_test_split with stratify</w:t>
      </w:r>
      <w:r>
        <w:rPr>
          <w:rFonts w:hint="default" w:ascii="Times New Roman" w:hAnsi="Times New Roman" w:eastAsia="Arial" w:cs="Times New Roman"/>
          <w:color w:val="1F2937"/>
          <w:sz w:val="22"/>
          <w:szCs w:val="22"/>
          <w:lang w:val="en-US"/>
        </w:rPr>
        <w:t xml:space="preserve"> </w:t>
      </w:r>
      <w:r>
        <w:rPr>
          <w:rFonts w:hint="default" w:ascii="Times New Roman" w:hAnsi="Times New Roman" w:eastAsia="Arial" w:cs="Times New Roman"/>
          <w:color w:val="1F2937"/>
          <w:sz w:val="22"/>
          <w:szCs w:val="22"/>
        </w:rPr>
        <w:t>=</w:t>
      </w:r>
      <w:r>
        <w:rPr>
          <w:rFonts w:hint="default" w:ascii="Times New Roman" w:hAnsi="Times New Roman" w:eastAsia="Arial" w:cs="Times New Roman"/>
          <w:color w:val="1F2937"/>
          <w:sz w:val="22"/>
          <w:szCs w:val="22"/>
          <w:lang w:val="en-US"/>
        </w:rPr>
        <w:t xml:space="preserve"> </w:t>
      </w:r>
      <w:r>
        <w:rPr>
          <w:rFonts w:hint="default" w:ascii="Times New Roman" w:hAnsi="Times New Roman" w:eastAsia="Arial" w:cs="Times New Roman"/>
          <w:color w:val="1F2937"/>
          <w:sz w:val="22"/>
          <w:szCs w:val="22"/>
        </w:rPr>
        <w:t>y and random_state</w:t>
      </w:r>
      <w:r>
        <w:rPr>
          <w:rFonts w:hint="default" w:ascii="Times New Roman" w:hAnsi="Times New Roman" w:eastAsia="Arial" w:cs="Times New Roman"/>
          <w:color w:val="1F2937"/>
          <w:sz w:val="22"/>
          <w:szCs w:val="22"/>
          <w:lang w:val="en-US"/>
        </w:rPr>
        <w:t xml:space="preserve"> </w:t>
      </w:r>
      <w:r>
        <w:rPr>
          <w:rFonts w:hint="default" w:ascii="Times New Roman" w:hAnsi="Times New Roman" w:eastAsia="Arial" w:cs="Times New Roman"/>
          <w:color w:val="1F2937"/>
          <w:sz w:val="22"/>
          <w:szCs w:val="22"/>
        </w:rPr>
        <w:t>=</w:t>
      </w:r>
      <w:r>
        <w:rPr>
          <w:rFonts w:hint="default" w:ascii="Times New Roman" w:hAnsi="Times New Roman" w:eastAsia="Arial" w:cs="Times New Roman"/>
          <w:color w:val="1F2937"/>
          <w:sz w:val="22"/>
          <w:szCs w:val="22"/>
          <w:lang w:val="en-US"/>
        </w:rPr>
        <w:t xml:space="preserve"> </w:t>
      </w:r>
      <w:r>
        <w:rPr>
          <w:rFonts w:hint="default" w:ascii="Times New Roman" w:hAnsi="Times New Roman" w:eastAsia="Arial" w:cs="Times New Roman"/>
          <w:color w:val="1F2937"/>
          <w:sz w:val="22"/>
          <w:szCs w:val="22"/>
        </w:rPr>
        <w:t>42, ensuring class proportions are preserved in both splits and results are reproducible.</w:t>
      </w:r>
      <w:r>
        <w:rPr>
          <w:rFonts w:hint="default" w:ascii="Times New Roman" w:hAnsi="Times New Roman" w:eastAsia="Arial" w:cs="Times New Roman"/>
          <w:color w:val="1F2937"/>
          <w:sz w:val="22"/>
          <w:szCs w:val="22"/>
          <w:lang w:val="en-US"/>
        </w:rPr>
        <w:t xml:space="preserve"> </w:t>
      </w:r>
    </w:p>
    <w:p w14:paraId="0F2A5D1B">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4.2 Machine Learning Models Compared</w:t>
      </w:r>
    </w:p>
    <w:p w14:paraId="12D5641D">
      <w:pPr>
        <w:spacing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 xml:space="preserve">Four classification algorithms were trained and evaluated on the </w:t>
      </w:r>
      <w:r>
        <w:rPr>
          <w:rFonts w:hint="default" w:ascii="Times New Roman" w:hAnsi="Times New Roman" w:eastAsia="Arial" w:cs="Times New Roman"/>
          <w:color w:val="1D4ED8"/>
          <w:sz w:val="22"/>
          <w:szCs w:val="22"/>
        </w:rPr>
        <w:t>31-feature dataset</w:t>
      </w:r>
      <w:r>
        <w:rPr>
          <w:rFonts w:hint="default" w:ascii="Times New Roman" w:hAnsi="Times New Roman" w:eastAsia="Arial" w:cs="Times New Roman"/>
          <w:color w:val="1F2937"/>
          <w:sz w:val="22"/>
          <w:szCs w:val="22"/>
        </w:rPr>
        <w:t xml:space="preserve"> (26 numeric features scaled by StandardScaler + 5 label-encoded categorical features).</w:t>
      </w:r>
      <w:r>
        <w:rPr>
          <w:rFonts w:hint="default" w:ascii="Times New Roman" w:hAnsi="Times New Roman" w:eastAsia="Arial" w:cs="Times New Roman"/>
          <w:b/>
          <w:bCs/>
          <w:color w:val="1D4ED8"/>
          <w:sz w:val="22"/>
          <w:szCs w:val="22"/>
        </w:rPr>
        <w:t xml:space="preserve"> </w:t>
      </w:r>
      <w:r>
        <w:rPr>
          <w:rFonts w:hint="default" w:ascii="Times New Roman" w:hAnsi="Times New Roman" w:eastAsia="Arial" w:cs="Times New Roman"/>
          <w:b/>
          <w:bCs/>
          <w:color w:val="1F2937"/>
          <w:sz w:val="22"/>
          <w:szCs w:val="22"/>
        </w:rPr>
        <w:t>5-fold</w:t>
      </w:r>
      <w:r>
        <w:rPr>
          <w:rFonts w:hint="default" w:ascii="Times New Roman" w:hAnsi="Times New Roman" w:eastAsia="Arial" w:cs="Times New Roman"/>
          <w:b/>
          <w:bCs/>
          <w:color w:val="1D4ED8"/>
          <w:sz w:val="22"/>
          <w:szCs w:val="22"/>
        </w:rPr>
        <w:t xml:space="preserve"> </w:t>
      </w:r>
      <w:r>
        <w:rPr>
          <w:rFonts w:hint="default" w:ascii="Times New Roman" w:hAnsi="Times New Roman" w:eastAsia="Arial" w:cs="Times New Roman"/>
          <w:color w:val="1F2937"/>
          <w:sz w:val="22"/>
          <w:szCs w:val="22"/>
        </w:rPr>
        <w:t>stratified cross-validation was used alongside the hold-out test set for robust evaluation.</w:t>
      </w:r>
    </w:p>
    <w:tbl>
      <w:tblPr>
        <w:tblStyle w:val="9"/>
        <w:tblW w:w="10303" w:type="dxa"/>
        <w:tblInd w:w="0" w:type="dxa"/>
        <w:tblBorders>
          <w:top w:val="single" w:color="F2F2F2" w:sz="4" w:space="0"/>
          <w:left w:val="single" w:color="F2F2F2" w:sz="4" w:space="0"/>
          <w:bottom w:val="single" w:color="F2F2F2" w:sz="4" w:space="0"/>
          <w:right w:val="single" w:color="F2F2F2" w:sz="4" w:space="0"/>
          <w:insideH w:val="single" w:color="F2F2F2" w:sz="4" w:space="0"/>
          <w:insideV w:val="single" w:color="F2F2F2" w:sz="4" w:space="0"/>
        </w:tblBorders>
        <w:tblLayout w:type="fixed"/>
        <w:tblCellMar>
          <w:top w:w="0" w:type="dxa"/>
          <w:left w:w="108" w:type="dxa"/>
          <w:bottom w:w="0" w:type="dxa"/>
          <w:right w:w="108" w:type="dxa"/>
        </w:tblCellMar>
      </w:tblPr>
      <w:tblGrid>
        <w:gridCol w:w="1912"/>
        <w:gridCol w:w="1934"/>
        <w:gridCol w:w="1576"/>
        <w:gridCol w:w="1033"/>
        <w:gridCol w:w="1402"/>
        <w:gridCol w:w="1283"/>
        <w:gridCol w:w="1163"/>
      </w:tblGrid>
      <w:tr w14:paraId="707D4952">
        <w:tblPrEx>
          <w:tblBorders>
            <w:top w:val="single" w:color="F2F2F2" w:sz="4" w:space="0"/>
            <w:left w:val="single" w:color="F2F2F2" w:sz="4" w:space="0"/>
            <w:bottom w:val="single" w:color="F2F2F2" w:sz="4" w:space="0"/>
            <w:right w:val="single" w:color="F2F2F2" w:sz="4" w:space="0"/>
            <w:insideH w:val="single" w:color="F2F2F2" w:sz="4" w:space="0"/>
            <w:insideV w:val="single" w:color="F2F2F2" w:sz="4" w:space="0"/>
          </w:tblBorders>
          <w:tblCellMar>
            <w:top w:w="0" w:type="dxa"/>
            <w:left w:w="108" w:type="dxa"/>
            <w:bottom w:w="0" w:type="dxa"/>
            <w:right w:w="108" w:type="dxa"/>
          </w:tblCellMar>
        </w:tblPrEx>
        <w:tc>
          <w:tcPr>
            <w:tcW w:w="1912" w:type="dxa"/>
            <w:tcBorders>
              <w:tl2br w:val="nil"/>
              <w:tr2bl w:val="nil"/>
            </w:tcBorders>
            <w:shd w:val="clear" w:color="auto" w:fill="1E3A5F"/>
            <w:vAlign w:val="top"/>
          </w:tcPr>
          <w:p w14:paraId="1684F112">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Model</w:t>
            </w:r>
          </w:p>
        </w:tc>
        <w:tc>
          <w:tcPr>
            <w:tcW w:w="1934" w:type="dxa"/>
            <w:tcBorders>
              <w:tl2br w:val="nil"/>
              <w:tr2bl w:val="nil"/>
            </w:tcBorders>
            <w:shd w:val="clear" w:color="auto" w:fill="1E3A5F"/>
            <w:vAlign w:val="top"/>
          </w:tcPr>
          <w:p w14:paraId="679D5D6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Test Accuracy</w:t>
            </w:r>
          </w:p>
        </w:tc>
        <w:tc>
          <w:tcPr>
            <w:tcW w:w="1576" w:type="dxa"/>
            <w:tcBorders>
              <w:tl2br w:val="nil"/>
              <w:tr2bl w:val="nil"/>
            </w:tcBorders>
            <w:shd w:val="clear" w:color="auto" w:fill="1E3A5F"/>
            <w:vAlign w:val="top"/>
          </w:tcPr>
          <w:p w14:paraId="74D6FD06">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Precision</w:t>
            </w:r>
          </w:p>
        </w:tc>
        <w:tc>
          <w:tcPr>
            <w:tcW w:w="1033" w:type="dxa"/>
            <w:tcBorders>
              <w:tl2br w:val="nil"/>
              <w:tr2bl w:val="nil"/>
            </w:tcBorders>
            <w:shd w:val="clear" w:color="auto" w:fill="1E3A5F"/>
            <w:vAlign w:val="top"/>
          </w:tcPr>
          <w:p w14:paraId="548D607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Recall</w:t>
            </w:r>
          </w:p>
        </w:tc>
        <w:tc>
          <w:tcPr>
            <w:tcW w:w="1402" w:type="dxa"/>
            <w:tcBorders>
              <w:tl2br w:val="nil"/>
              <w:tr2bl w:val="nil"/>
            </w:tcBorders>
            <w:shd w:val="clear" w:color="auto" w:fill="1E3A5F"/>
            <w:vAlign w:val="top"/>
          </w:tcPr>
          <w:p w14:paraId="6B02EBA6">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F1-Score</w:t>
            </w:r>
          </w:p>
        </w:tc>
        <w:tc>
          <w:tcPr>
            <w:tcW w:w="1283" w:type="dxa"/>
            <w:tcBorders>
              <w:tl2br w:val="nil"/>
              <w:tr2bl w:val="nil"/>
            </w:tcBorders>
            <w:shd w:val="clear" w:color="auto" w:fill="1E3A5F"/>
            <w:vAlign w:val="top"/>
          </w:tcPr>
          <w:p w14:paraId="5B1ACCD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CV Mean</w:t>
            </w:r>
          </w:p>
        </w:tc>
        <w:tc>
          <w:tcPr>
            <w:tcW w:w="1163" w:type="dxa"/>
            <w:tcBorders>
              <w:tl2br w:val="nil"/>
              <w:tr2bl w:val="nil"/>
            </w:tcBorders>
            <w:shd w:val="clear" w:color="auto" w:fill="1E3A5F"/>
            <w:vAlign w:val="top"/>
          </w:tcPr>
          <w:p w14:paraId="36ADAC0C">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CV Std</w:t>
            </w:r>
          </w:p>
        </w:tc>
      </w:tr>
      <w:tr w14:paraId="3A6F93F8">
        <w:tblPrEx>
          <w:tblBorders>
            <w:top w:val="single" w:color="F2F2F2" w:sz="4" w:space="0"/>
            <w:left w:val="single" w:color="F2F2F2" w:sz="4" w:space="0"/>
            <w:bottom w:val="single" w:color="F2F2F2" w:sz="4" w:space="0"/>
            <w:right w:val="single" w:color="F2F2F2" w:sz="4" w:space="0"/>
            <w:insideH w:val="single" w:color="F2F2F2" w:sz="4" w:space="0"/>
            <w:insideV w:val="single" w:color="F2F2F2" w:sz="4" w:space="0"/>
          </w:tblBorders>
          <w:tblCellMar>
            <w:top w:w="0" w:type="dxa"/>
            <w:left w:w="108" w:type="dxa"/>
            <w:bottom w:w="0" w:type="dxa"/>
            <w:right w:w="108" w:type="dxa"/>
          </w:tblCellMar>
        </w:tblPrEx>
        <w:tc>
          <w:tcPr>
            <w:tcW w:w="1912" w:type="dxa"/>
            <w:tcBorders>
              <w:tl2br w:val="nil"/>
              <w:tr2bl w:val="nil"/>
            </w:tcBorders>
            <w:shd w:val="clear" w:color="auto" w:fill="FFFFFF" w:themeFill="background1"/>
            <w:vAlign w:val="top"/>
          </w:tcPr>
          <w:p w14:paraId="4C10C37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Decision Tree</w:t>
            </w:r>
          </w:p>
        </w:tc>
        <w:tc>
          <w:tcPr>
            <w:tcW w:w="1934" w:type="dxa"/>
            <w:tcBorders>
              <w:tl2br w:val="nil"/>
              <w:tr2bl w:val="nil"/>
            </w:tcBorders>
            <w:shd w:val="clear" w:color="auto" w:fill="FFFFFF" w:themeFill="background1"/>
            <w:vAlign w:val="top"/>
          </w:tcPr>
          <w:p w14:paraId="5ADBF81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89.25%</w:t>
            </w:r>
          </w:p>
        </w:tc>
        <w:tc>
          <w:tcPr>
            <w:tcW w:w="1576" w:type="dxa"/>
            <w:tcBorders>
              <w:tl2br w:val="nil"/>
              <w:tr2bl w:val="nil"/>
            </w:tcBorders>
            <w:shd w:val="clear" w:color="auto" w:fill="FFFFFF" w:themeFill="background1"/>
            <w:vAlign w:val="top"/>
          </w:tcPr>
          <w:p w14:paraId="3D9FE4CF">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0.8945</w:t>
            </w:r>
          </w:p>
        </w:tc>
        <w:tc>
          <w:tcPr>
            <w:tcW w:w="1033" w:type="dxa"/>
            <w:tcBorders>
              <w:tl2br w:val="nil"/>
              <w:tr2bl w:val="nil"/>
            </w:tcBorders>
            <w:shd w:val="clear" w:color="auto" w:fill="FFFFFF" w:themeFill="background1"/>
            <w:vAlign w:val="top"/>
          </w:tcPr>
          <w:p w14:paraId="4D8C9BC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0.8925</w:t>
            </w:r>
          </w:p>
        </w:tc>
        <w:tc>
          <w:tcPr>
            <w:tcW w:w="1402" w:type="dxa"/>
            <w:tcBorders>
              <w:tl2br w:val="nil"/>
              <w:tr2bl w:val="nil"/>
            </w:tcBorders>
            <w:shd w:val="clear" w:color="auto" w:fill="FFFFFF" w:themeFill="background1"/>
            <w:vAlign w:val="top"/>
          </w:tcPr>
          <w:p w14:paraId="52EE8F7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0.8931</w:t>
            </w:r>
          </w:p>
        </w:tc>
        <w:tc>
          <w:tcPr>
            <w:tcW w:w="1283" w:type="dxa"/>
            <w:tcBorders>
              <w:tl2br w:val="nil"/>
              <w:tr2bl w:val="nil"/>
            </w:tcBorders>
            <w:shd w:val="clear" w:color="auto" w:fill="FFFFFF" w:themeFill="background1"/>
            <w:vAlign w:val="top"/>
          </w:tcPr>
          <w:p w14:paraId="62C6B512">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0.9094</w:t>
            </w:r>
          </w:p>
        </w:tc>
        <w:tc>
          <w:tcPr>
            <w:tcW w:w="1163" w:type="dxa"/>
            <w:tcBorders>
              <w:tl2br w:val="nil"/>
              <w:tr2bl w:val="nil"/>
            </w:tcBorders>
            <w:shd w:val="clear" w:color="auto" w:fill="FFFFFF" w:themeFill="background1"/>
            <w:vAlign w:val="top"/>
          </w:tcPr>
          <w:p w14:paraId="349DE79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±0.0066</w:t>
            </w:r>
          </w:p>
        </w:tc>
      </w:tr>
      <w:tr w14:paraId="13FB3BA9">
        <w:tblPrEx>
          <w:tblBorders>
            <w:top w:val="single" w:color="F2F2F2" w:sz="4" w:space="0"/>
            <w:left w:val="single" w:color="F2F2F2" w:sz="4" w:space="0"/>
            <w:bottom w:val="single" w:color="F2F2F2" w:sz="4" w:space="0"/>
            <w:right w:val="single" w:color="F2F2F2" w:sz="4" w:space="0"/>
            <w:insideH w:val="single" w:color="F2F2F2" w:sz="4" w:space="0"/>
            <w:insideV w:val="single" w:color="F2F2F2" w:sz="4" w:space="0"/>
          </w:tblBorders>
          <w:tblCellMar>
            <w:top w:w="0" w:type="dxa"/>
            <w:left w:w="108" w:type="dxa"/>
            <w:bottom w:w="0" w:type="dxa"/>
            <w:right w:w="108" w:type="dxa"/>
          </w:tblCellMar>
        </w:tblPrEx>
        <w:tc>
          <w:tcPr>
            <w:tcW w:w="1912" w:type="dxa"/>
            <w:tcBorders>
              <w:tl2br w:val="nil"/>
              <w:tr2bl w:val="nil"/>
            </w:tcBorders>
            <w:shd w:val="clear" w:color="auto" w:fill="DBEAFE"/>
            <w:vAlign w:val="top"/>
          </w:tcPr>
          <w:p w14:paraId="1B436D0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Random Forest</w:t>
            </w:r>
          </w:p>
        </w:tc>
        <w:tc>
          <w:tcPr>
            <w:tcW w:w="1934" w:type="dxa"/>
            <w:tcBorders>
              <w:tl2br w:val="nil"/>
              <w:tr2bl w:val="nil"/>
            </w:tcBorders>
            <w:shd w:val="clear" w:color="auto" w:fill="DBEAFE"/>
            <w:vAlign w:val="top"/>
          </w:tcPr>
          <w:p w14:paraId="42F3402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92.25%</w:t>
            </w:r>
          </w:p>
        </w:tc>
        <w:tc>
          <w:tcPr>
            <w:tcW w:w="1576" w:type="dxa"/>
            <w:tcBorders>
              <w:tl2br w:val="nil"/>
              <w:tr2bl w:val="nil"/>
            </w:tcBorders>
            <w:shd w:val="clear" w:color="auto" w:fill="DBEAFE"/>
            <w:vAlign w:val="top"/>
          </w:tcPr>
          <w:p w14:paraId="6868BF5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0.9226</w:t>
            </w:r>
          </w:p>
        </w:tc>
        <w:tc>
          <w:tcPr>
            <w:tcW w:w="1033" w:type="dxa"/>
            <w:tcBorders>
              <w:tl2br w:val="nil"/>
              <w:tr2bl w:val="nil"/>
            </w:tcBorders>
            <w:shd w:val="clear" w:color="auto" w:fill="DBEAFE"/>
            <w:vAlign w:val="top"/>
          </w:tcPr>
          <w:p w14:paraId="0FD5ECF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0.9225</w:t>
            </w:r>
          </w:p>
        </w:tc>
        <w:tc>
          <w:tcPr>
            <w:tcW w:w="1402" w:type="dxa"/>
            <w:tcBorders>
              <w:tl2br w:val="nil"/>
              <w:tr2bl w:val="nil"/>
            </w:tcBorders>
            <w:shd w:val="clear" w:color="auto" w:fill="DBEAFE"/>
            <w:vAlign w:val="top"/>
          </w:tcPr>
          <w:p w14:paraId="0131420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0.9221</w:t>
            </w:r>
          </w:p>
        </w:tc>
        <w:tc>
          <w:tcPr>
            <w:tcW w:w="1283" w:type="dxa"/>
            <w:tcBorders>
              <w:tl2br w:val="nil"/>
              <w:tr2bl w:val="nil"/>
            </w:tcBorders>
            <w:shd w:val="clear" w:color="auto" w:fill="DBEAFE"/>
            <w:vAlign w:val="top"/>
          </w:tcPr>
          <w:p w14:paraId="13A6B487">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0.9425</w:t>
            </w:r>
          </w:p>
        </w:tc>
        <w:tc>
          <w:tcPr>
            <w:tcW w:w="1163" w:type="dxa"/>
            <w:tcBorders>
              <w:tl2br w:val="nil"/>
              <w:tr2bl w:val="nil"/>
            </w:tcBorders>
            <w:shd w:val="clear" w:color="auto" w:fill="DBEAFE"/>
            <w:vAlign w:val="top"/>
          </w:tcPr>
          <w:p w14:paraId="4016102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±0.0058</w:t>
            </w:r>
          </w:p>
        </w:tc>
      </w:tr>
      <w:tr w14:paraId="0156747E">
        <w:tblPrEx>
          <w:tblBorders>
            <w:top w:val="single" w:color="F2F2F2" w:sz="4" w:space="0"/>
            <w:left w:val="single" w:color="F2F2F2" w:sz="4" w:space="0"/>
            <w:bottom w:val="single" w:color="F2F2F2" w:sz="4" w:space="0"/>
            <w:right w:val="single" w:color="F2F2F2" w:sz="4" w:space="0"/>
            <w:insideH w:val="single" w:color="F2F2F2" w:sz="4" w:space="0"/>
            <w:insideV w:val="single" w:color="F2F2F2" w:sz="4" w:space="0"/>
          </w:tblBorders>
          <w:tblCellMar>
            <w:top w:w="0" w:type="dxa"/>
            <w:left w:w="108" w:type="dxa"/>
            <w:bottom w:w="0" w:type="dxa"/>
            <w:right w:w="108" w:type="dxa"/>
          </w:tblCellMar>
        </w:tblPrEx>
        <w:tc>
          <w:tcPr>
            <w:tcW w:w="1912" w:type="dxa"/>
            <w:tcBorders>
              <w:tl2br w:val="nil"/>
              <w:tr2bl w:val="nil"/>
            </w:tcBorders>
            <w:shd w:val="clear" w:color="auto" w:fill="FFFFFF" w:themeFill="background1"/>
            <w:vAlign w:val="top"/>
          </w:tcPr>
          <w:p w14:paraId="4584BEB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Logistic Regression</w:t>
            </w:r>
          </w:p>
        </w:tc>
        <w:tc>
          <w:tcPr>
            <w:tcW w:w="1934" w:type="dxa"/>
            <w:tcBorders>
              <w:tl2br w:val="nil"/>
              <w:tr2bl w:val="nil"/>
            </w:tcBorders>
            <w:shd w:val="clear" w:color="auto" w:fill="FFFFFF" w:themeFill="background1"/>
            <w:vAlign w:val="top"/>
          </w:tcPr>
          <w:p w14:paraId="7A0D1A6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96.50%</w:t>
            </w:r>
          </w:p>
        </w:tc>
        <w:tc>
          <w:tcPr>
            <w:tcW w:w="1576" w:type="dxa"/>
            <w:tcBorders>
              <w:tl2br w:val="nil"/>
              <w:tr2bl w:val="nil"/>
            </w:tcBorders>
            <w:shd w:val="clear" w:color="auto" w:fill="FFFFFF" w:themeFill="background1"/>
            <w:vAlign w:val="top"/>
          </w:tcPr>
          <w:p w14:paraId="3EDEEE8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0.9656</w:t>
            </w:r>
          </w:p>
        </w:tc>
        <w:tc>
          <w:tcPr>
            <w:tcW w:w="1033" w:type="dxa"/>
            <w:tcBorders>
              <w:tl2br w:val="nil"/>
              <w:tr2bl w:val="nil"/>
            </w:tcBorders>
            <w:shd w:val="clear" w:color="auto" w:fill="FFFFFF" w:themeFill="background1"/>
            <w:vAlign w:val="top"/>
          </w:tcPr>
          <w:p w14:paraId="4D7762C6">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0.9650</w:t>
            </w:r>
          </w:p>
        </w:tc>
        <w:tc>
          <w:tcPr>
            <w:tcW w:w="1402" w:type="dxa"/>
            <w:tcBorders>
              <w:tl2br w:val="nil"/>
              <w:tr2bl w:val="nil"/>
            </w:tcBorders>
            <w:shd w:val="clear" w:color="auto" w:fill="FFFFFF" w:themeFill="background1"/>
            <w:vAlign w:val="top"/>
          </w:tcPr>
          <w:p w14:paraId="55EB1D2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0.9647</w:t>
            </w:r>
          </w:p>
        </w:tc>
        <w:tc>
          <w:tcPr>
            <w:tcW w:w="1283" w:type="dxa"/>
            <w:tcBorders>
              <w:tl2br w:val="nil"/>
              <w:tr2bl w:val="nil"/>
            </w:tcBorders>
            <w:shd w:val="clear" w:color="auto" w:fill="FFFFFF" w:themeFill="background1"/>
            <w:vAlign w:val="top"/>
          </w:tcPr>
          <w:p w14:paraId="2BE0E13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0.9531</w:t>
            </w:r>
          </w:p>
        </w:tc>
        <w:tc>
          <w:tcPr>
            <w:tcW w:w="1163" w:type="dxa"/>
            <w:tcBorders>
              <w:tl2br w:val="nil"/>
              <w:tr2bl w:val="nil"/>
            </w:tcBorders>
            <w:shd w:val="clear" w:color="auto" w:fill="FFFFFF" w:themeFill="background1"/>
            <w:vAlign w:val="top"/>
          </w:tcPr>
          <w:p w14:paraId="7EC148F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±0.0079</w:t>
            </w:r>
          </w:p>
        </w:tc>
      </w:tr>
      <w:tr w14:paraId="7FFCC152">
        <w:tblPrEx>
          <w:tblBorders>
            <w:top w:val="single" w:color="F2F2F2" w:sz="4" w:space="0"/>
            <w:left w:val="single" w:color="F2F2F2" w:sz="4" w:space="0"/>
            <w:bottom w:val="single" w:color="F2F2F2" w:sz="4" w:space="0"/>
            <w:right w:val="single" w:color="F2F2F2" w:sz="4" w:space="0"/>
            <w:insideH w:val="single" w:color="F2F2F2" w:sz="4" w:space="0"/>
            <w:insideV w:val="single" w:color="F2F2F2" w:sz="4" w:space="0"/>
          </w:tblBorders>
          <w:tblCellMar>
            <w:top w:w="0" w:type="dxa"/>
            <w:left w:w="108" w:type="dxa"/>
            <w:bottom w:w="0" w:type="dxa"/>
            <w:right w:w="108" w:type="dxa"/>
          </w:tblCellMar>
        </w:tblPrEx>
        <w:tc>
          <w:tcPr>
            <w:tcW w:w="1912" w:type="dxa"/>
            <w:tcBorders>
              <w:tl2br w:val="nil"/>
              <w:tr2bl w:val="nil"/>
            </w:tcBorders>
            <w:shd w:val="clear" w:color="auto" w:fill="DBEAFE"/>
            <w:vAlign w:val="top"/>
          </w:tcPr>
          <w:p w14:paraId="36DAC30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SVM (RBF)</w:t>
            </w:r>
          </w:p>
        </w:tc>
        <w:tc>
          <w:tcPr>
            <w:tcW w:w="1934" w:type="dxa"/>
            <w:tcBorders>
              <w:tl2br w:val="nil"/>
              <w:tr2bl w:val="nil"/>
            </w:tcBorders>
            <w:shd w:val="clear" w:color="auto" w:fill="DBEAFE"/>
            <w:vAlign w:val="top"/>
          </w:tcPr>
          <w:p w14:paraId="3209028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91.75%</w:t>
            </w:r>
          </w:p>
        </w:tc>
        <w:tc>
          <w:tcPr>
            <w:tcW w:w="1576" w:type="dxa"/>
            <w:tcBorders>
              <w:tl2br w:val="nil"/>
              <w:tr2bl w:val="nil"/>
            </w:tcBorders>
            <w:shd w:val="clear" w:color="auto" w:fill="DBEAFE"/>
            <w:vAlign w:val="top"/>
          </w:tcPr>
          <w:p w14:paraId="54B79AB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0.9214</w:t>
            </w:r>
          </w:p>
        </w:tc>
        <w:tc>
          <w:tcPr>
            <w:tcW w:w="1033" w:type="dxa"/>
            <w:tcBorders>
              <w:tl2br w:val="nil"/>
              <w:tr2bl w:val="nil"/>
            </w:tcBorders>
            <w:shd w:val="clear" w:color="auto" w:fill="DBEAFE"/>
            <w:vAlign w:val="top"/>
          </w:tcPr>
          <w:p w14:paraId="4D2DFC0C">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0.9175</w:t>
            </w:r>
          </w:p>
        </w:tc>
        <w:tc>
          <w:tcPr>
            <w:tcW w:w="1402" w:type="dxa"/>
            <w:tcBorders>
              <w:tl2br w:val="nil"/>
              <w:tr2bl w:val="nil"/>
            </w:tcBorders>
            <w:shd w:val="clear" w:color="auto" w:fill="DBEAFE"/>
            <w:vAlign w:val="top"/>
          </w:tcPr>
          <w:p w14:paraId="4222844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0.9116</w:t>
            </w:r>
          </w:p>
        </w:tc>
        <w:tc>
          <w:tcPr>
            <w:tcW w:w="1283" w:type="dxa"/>
            <w:tcBorders>
              <w:tl2br w:val="nil"/>
              <w:tr2bl w:val="nil"/>
            </w:tcBorders>
            <w:shd w:val="clear" w:color="auto" w:fill="DBEAFE"/>
            <w:vAlign w:val="top"/>
          </w:tcPr>
          <w:p w14:paraId="39B1CB1E">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0.8919</w:t>
            </w:r>
          </w:p>
        </w:tc>
        <w:tc>
          <w:tcPr>
            <w:tcW w:w="1163" w:type="dxa"/>
            <w:tcBorders>
              <w:tl2br w:val="nil"/>
              <w:tr2bl w:val="nil"/>
            </w:tcBorders>
            <w:shd w:val="clear" w:color="auto" w:fill="DBEAFE"/>
            <w:vAlign w:val="top"/>
          </w:tcPr>
          <w:p w14:paraId="22FA93F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±0.0073</w:t>
            </w:r>
          </w:p>
        </w:tc>
      </w:tr>
    </w:tbl>
    <w:p w14:paraId="7D8DA521">
      <w:pPr>
        <w:spacing w:line="360" w:lineRule="auto"/>
        <w:rPr>
          <w:rFonts w:hint="default" w:ascii="Times New Roman" w:hAnsi="Times New Roman" w:eastAsia="Arial" w:cs="Times New Roman"/>
          <w:sz w:val="22"/>
          <w:szCs w:val="22"/>
        </w:rPr>
      </w:pPr>
    </w:p>
    <w:p w14:paraId="17B1A6B0">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4.3 Model Selection: Logistic Regression</w:t>
      </w:r>
    </w:p>
    <w:p w14:paraId="6146C539">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Logistic Regression was selected as the final deployed model based on three key criteria:</w:t>
      </w:r>
    </w:p>
    <w:p w14:paraId="41020CAF">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Best Predictive Performance:</w:t>
      </w:r>
      <w:r>
        <w:rPr>
          <w:rFonts w:hint="default" w:ascii="Times New Roman" w:hAnsi="Times New Roman" w:eastAsia="Arial" w:cs="Times New Roman"/>
          <w:color w:val="1F2937"/>
          <w:sz w:val="22"/>
          <w:szCs w:val="22"/>
        </w:rPr>
        <w:t xml:space="preserve"> Test </w:t>
      </w:r>
      <w:r>
        <w:rPr>
          <w:rFonts w:hint="default" w:ascii="Times New Roman" w:hAnsi="Times New Roman" w:eastAsia="Arial" w:cs="Times New Roman"/>
          <w:b/>
          <w:bCs/>
          <w:color w:val="1F2937"/>
          <w:sz w:val="22"/>
          <w:szCs w:val="22"/>
        </w:rPr>
        <w:t>accuracy</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D4ED8"/>
          <w:sz w:val="22"/>
          <w:szCs w:val="22"/>
        </w:rPr>
        <w:t>96.50%</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F1-Score</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D4ED8"/>
          <w:sz w:val="22"/>
          <w:szCs w:val="22"/>
        </w:rPr>
        <w:t>0.9647</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Precision</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color w:val="1D4ED8"/>
          <w:sz w:val="22"/>
          <w:szCs w:val="22"/>
        </w:rPr>
        <w:t>0.9656</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Recall</w:t>
      </w:r>
      <w:r>
        <w:rPr>
          <w:rFonts w:hint="default" w:ascii="Times New Roman" w:hAnsi="Times New Roman" w:eastAsia="Arial" w:cs="Times New Roman"/>
          <w:color w:val="1F2937"/>
          <w:sz w:val="22"/>
          <w:szCs w:val="22"/>
        </w:rPr>
        <w:t xml:space="preserve"> 0.9650 </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the highest across all four models.</w:t>
      </w:r>
    </w:p>
    <w:p w14:paraId="5B919DF6">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Operational Efficiency:</w:t>
      </w:r>
      <w:r>
        <w:rPr>
          <w:rFonts w:hint="default" w:ascii="Times New Roman" w:hAnsi="Times New Roman" w:eastAsia="Arial" w:cs="Times New Roman"/>
          <w:color w:val="1F2937"/>
          <w:sz w:val="22"/>
          <w:szCs w:val="22"/>
        </w:rPr>
        <w:t xml:space="preserve"> Fastest inference time, ideal for real-time web predictions in the Flask dashboard where hundreds of students are scored on startup.</w:t>
      </w:r>
    </w:p>
    <w:p w14:paraId="1410AACC">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Interpretability:</w:t>
      </w:r>
      <w:r>
        <w:rPr>
          <w:rFonts w:hint="default" w:ascii="Times New Roman" w:hAnsi="Times New Roman" w:eastAsia="Arial" w:cs="Times New Roman"/>
          <w:color w:val="1F2937"/>
          <w:sz w:val="22"/>
          <w:szCs w:val="22"/>
        </w:rPr>
        <w:t xml:space="preserve"> Unlike black-box models, Logistic Regression's probability outputs directly power the predict_proba() risk classification system, enabling meaningful 4-tier risk scores.</w:t>
      </w:r>
    </w:p>
    <w:p w14:paraId="26FECEA1">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The trained model and preprocessing pipeline were exported as four .pkl artifacts using Joblib: student_model_v1.pkl, student_scaler_v1.pkl, student_encoder_v1.pkl (target label encoder), and student_feature_encoders_v1.pkl (dictionary of 5 categorical feature encoders).</w:t>
      </w:r>
    </w:p>
    <w:p w14:paraId="29B880D5">
      <w:pPr>
        <w:spacing w:line="360" w:lineRule="auto"/>
        <w:rPr>
          <w:rFonts w:hint="default" w:ascii="Times New Roman" w:hAnsi="Times New Roman" w:cs="Times New Roman"/>
        </w:rPr>
      </w:pPr>
    </w:p>
    <w:p w14:paraId="1F222657">
      <w:pPr>
        <w:spacing w:line="360" w:lineRule="auto"/>
        <w:rPr>
          <w:rFonts w:hint="default" w:ascii="Times New Roman" w:hAnsi="Times New Roman" w:eastAsia="Arial" w:cs="Times New Roman"/>
          <w:sz w:val="22"/>
          <w:szCs w:val="22"/>
        </w:rPr>
      </w:pPr>
    </w:p>
    <w:p w14:paraId="082CBE08">
      <w:pPr>
        <w:spacing w:line="360" w:lineRule="auto"/>
        <w:rPr>
          <w:rFonts w:hint="default" w:ascii="Times New Roman" w:hAnsi="Times New Roman" w:eastAsia="Arial" w:cs="Times New Roman"/>
          <w:sz w:val="22"/>
          <w:szCs w:val="22"/>
        </w:rPr>
      </w:pPr>
    </w:p>
    <w:p w14:paraId="570AD170">
      <w:pPr>
        <w:spacing w:before="80" w:after="120"/>
        <w:rPr>
          <w:rFonts w:hint="default" w:ascii="Times New Roman" w:hAnsi="Times New Roman" w:eastAsia="Arial" w:cs="Times New Roman"/>
          <w:sz w:val="22"/>
          <w:szCs w:val="22"/>
        </w:rPr>
      </w:pPr>
    </w:p>
    <w:p w14:paraId="4ABAF6C0">
      <w:pPr>
        <w:rPr>
          <w:rFonts w:hint="default" w:ascii="Times New Roman" w:hAnsi="Times New Roman" w:cs="Times New Roman"/>
        </w:rPr>
      </w:pPr>
    </w:p>
    <w:p w14:paraId="5CCC0F81">
      <w:pPr>
        <w:spacing w:before="120" w:after="480"/>
        <w:jc w:val="both"/>
        <w:rPr>
          <w:rFonts w:hint="default" w:ascii="Times New Roman" w:hAnsi="Times New Roman" w:eastAsia="Arial" w:cs="Times New Roman"/>
          <w:i w:val="0"/>
          <w:iCs w:val="0"/>
          <w:color w:val="4B5563"/>
          <w:sz w:val="22"/>
          <w:szCs w:val="22"/>
        </w:rPr>
      </w:pPr>
    </w:p>
    <w:p w14:paraId="2D49A6CB">
      <w:pPr>
        <w:spacing w:before="0" w:after="200"/>
        <w:jc w:val="center"/>
        <w:rPr>
          <w:rFonts w:hint="default" w:ascii="Times New Roman" w:hAnsi="Times New Roman" w:cs="Times New Roman"/>
          <w:sz w:val="48"/>
          <w:szCs w:val="48"/>
        </w:rPr>
      </w:pPr>
    </w:p>
    <w:p w14:paraId="4AB4E88B">
      <w:pPr>
        <w:rPr>
          <w:rFonts w:hint="default" w:ascii="Times New Roman" w:hAnsi="Times New Roman" w:cs="Times New Roman"/>
        </w:rPr>
      </w:pPr>
    </w:p>
    <w:p w14:paraId="7BDF8705">
      <w:pPr>
        <w:rPr>
          <w:rFonts w:hint="default" w:ascii="Times New Roman" w:hAnsi="Times New Roman" w:cs="Times New Roman"/>
        </w:rPr>
      </w:pPr>
    </w:p>
    <w:p w14:paraId="7BB93BBC">
      <w:pPr>
        <w:rPr>
          <w:rFonts w:hint="default" w:ascii="Times New Roman" w:hAnsi="Times New Roman" w:cs="Times New Roman"/>
        </w:rPr>
      </w:pPr>
    </w:p>
    <w:p w14:paraId="683AA8F0">
      <w:pPr>
        <w:rPr>
          <w:rFonts w:hint="default" w:ascii="Times New Roman" w:hAnsi="Times New Roman" w:cs="Times New Roman"/>
        </w:rPr>
      </w:pPr>
    </w:p>
    <w:p w14:paraId="434BD498">
      <w:pPr>
        <w:rPr>
          <w:rFonts w:hint="default" w:ascii="Times New Roman" w:hAnsi="Times New Roman" w:cs="Times New Roman"/>
        </w:rPr>
      </w:pPr>
    </w:p>
    <w:p w14:paraId="7254DAD6">
      <w:pPr>
        <w:rPr>
          <w:rFonts w:hint="default" w:ascii="Times New Roman" w:hAnsi="Times New Roman" w:cs="Times New Roman"/>
        </w:rPr>
      </w:pPr>
    </w:p>
    <w:p w14:paraId="4D33A02A">
      <w:pPr>
        <w:rPr>
          <w:rFonts w:hint="default" w:ascii="Times New Roman" w:hAnsi="Times New Roman" w:cs="Times New Roman"/>
        </w:rPr>
      </w:pPr>
    </w:p>
    <w:p w14:paraId="654D3A3C">
      <w:pPr>
        <w:rPr>
          <w:rFonts w:hint="default" w:ascii="Times New Roman" w:hAnsi="Times New Roman" w:cs="Times New Roman"/>
        </w:rPr>
      </w:pPr>
    </w:p>
    <w:p w14:paraId="17F5A455">
      <w:pPr>
        <w:rPr>
          <w:rFonts w:hint="default" w:ascii="Times New Roman" w:hAnsi="Times New Roman" w:cs="Times New Roman"/>
        </w:rPr>
      </w:pPr>
    </w:p>
    <w:p w14:paraId="633CB3F7">
      <w:pPr>
        <w:rPr>
          <w:rFonts w:hint="default" w:ascii="Times New Roman" w:hAnsi="Times New Roman" w:cs="Times New Roman"/>
        </w:rPr>
      </w:pPr>
    </w:p>
    <w:p w14:paraId="2D29F45B">
      <w:pPr>
        <w:rPr>
          <w:rFonts w:hint="default" w:ascii="Times New Roman" w:hAnsi="Times New Roman" w:cs="Times New Roman"/>
        </w:rPr>
      </w:pPr>
    </w:p>
    <w:p w14:paraId="5B518ED0">
      <w:pPr>
        <w:rPr>
          <w:rFonts w:hint="default" w:ascii="Times New Roman" w:hAnsi="Times New Roman" w:cs="Times New Roman"/>
        </w:rPr>
      </w:pPr>
    </w:p>
    <w:p w14:paraId="4B7B718A">
      <w:pPr>
        <w:rPr>
          <w:rFonts w:hint="default" w:ascii="Times New Roman" w:hAnsi="Times New Roman" w:cs="Times New Roman"/>
        </w:rPr>
      </w:pPr>
    </w:p>
    <w:p w14:paraId="775E148A">
      <w:pPr>
        <w:rPr>
          <w:rFonts w:hint="default" w:ascii="Times New Roman" w:hAnsi="Times New Roman" w:cs="Times New Roman"/>
        </w:rPr>
      </w:pPr>
    </w:p>
    <w:p w14:paraId="11ED24F5">
      <w:pPr>
        <w:rPr>
          <w:rFonts w:hint="default" w:ascii="Times New Roman" w:hAnsi="Times New Roman" w:cs="Times New Roman"/>
        </w:rPr>
      </w:pPr>
    </w:p>
    <w:p w14:paraId="53D7C550">
      <w:pPr>
        <w:rPr>
          <w:rFonts w:hint="default" w:ascii="Times New Roman" w:hAnsi="Times New Roman" w:cs="Times New Roman"/>
        </w:rPr>
      </w:pPr>
    </w:p>
    <w:p w14:paraId="5FF7FAC1">
      <w:pPr>
        <w:rPr>
          <w:rFonts w:hint="default" w:ascii="Times New Roman" w:hAnsi="Times New Roman" w:cs="Times New Roman"/>
        </w:rPr>
      </w:pPr>
    </w:p>
    <w:p w14:paraId="06ED1D6D">
      <w:pPr>
        <w:rPr>
          <w:rFonts w:hint="default" w:ascii="Times New Roman" w:hAnsi="Times New Roman" w:cs="Times New Roman"/>
        </w:rPr>
      </w:pPr>
    </w:p>
    <w:p w14:paraId="73C377A1">
      <w:pPr>
        <w:rPr>
          <w:rFonts w:hint="default" w:ascii="Times New Roman" w:hAnsi="Times New Roman" w:cs="Times New Roman"/>
        </w:rPr>
      </w:pPr>
    </w:p>
    <w:p w14:paraId="2B2172F4">
      <w:pPr>
        <w:rPr>
          <w:rFonts w:hint="default" w:ascii="Times New Roman" w:hAnsi="Times New Roman" w:cs="Times New Roman"/>
        </w:rPr>
      </w:pPr>
    </w:p>
    <w:p w14:paraId="3154C894">
      <w:pPr>
        <w:rPr>
          <w:rFonts w:hint="default" w:ascii="Times New Roman" w:hAnsi="Times New Roman" w:cs="Times New Roman"/>
        </w:rPr>
      </w:pPr>
    </w:p>
    <w:p w14:paraId="5058BB83">
      <w:pPr>
        <w:rPr>
          <w:rFonts w:hint="default" w:ascii="Times New Roman" w:hAnsi="Times New Roman" w:cs="Times New Roman"/>
        </w:rPr>
      </w:pPr>
    </w:p>
    <w:p w14:paraId="7A3E837C">
      <w:pPr>
        <w:rPr>
          <w:rFonts w:hint="default" w:ascii="Times New Roman" w:hAnsi="Times New Roman" w:cs="Times New Roman"/>
        </w:rPr>
      </w:pPr>
    </w:p>
    <w:p w14:paraId="138ED15D">
      <w:pPr>
        <w:rPr>
          <w:rFonts w:hint="default" w:ascii="Times New Roman" w:hAnsi="Times New Roman" w:cs="Times New Roman"/>
        </w:rPr>
      </w:pPr>
    </w:p>
    <w:p w14:paraId="62A64011">
      <w:pPr>
        <w:rPr>
          <w:rFonts w:hint="default" w:ascii="Times New Roman" w:hAnsi="Times New Roman" w:cs="Times New Roman"/>
        </w:rPr>
      </w:pPr>
    </w:p>
    <w:p w14:paraId="787779FC">
      <w:pPr>
        <w:rPr>
          <w:rFonts w:hint="default" w:ascii="Times New Roman" w:hAnsi="Times New Roman" w:cs="Times New Roman"/>
        </w:rPr>
      </w:pPr>
    </w:p>
    <w:p w14:paraId="57A7A504">
      <w:pPr>
        <w:rPr>
          <w:rFonts w:hint="default" w:ascii="Times New Roman" w:hAnsi="Times New Roman" w:cs="Times New Roman"/>
        </w:rPr>
      </w:pPr>
    </w:p>
    <w:p w14:paraId="03F02EF9">
      <w:pPr>
        <w:rPr>
          <w:rFonts w:hint="default" w:ascii="Times New Roman" w:hAnsi="Times New Roman" w:cs="Times New Roman"/>
        </w:rPr>
      </w:pPr>
    </w:p>
    <w:p w14:paraId="6FC6A0F9">
      <w:pPr>
        <w:rPr>
          <w:rFonts w:hint="default" w:ascii="Times New Roman" w:hAnsi="Times New Roman" w:cs="Times New Roman"/>
        </w:rPr>
      </w:pPr>
    </w:p>
    <w:p w14:paraId="3A047E6D">
      <w:pPr>
        <w:rPr>
          <w:rFonts w:hint="default" w:ascii="Times New Roman" w:hAnsi="Times New Roman" w:cs="Times New Roman"/>
        </w:rPr>
      </w:pPr>
    </w:p>
    <w:p w14:paraId="621798DF">
      <w:pPr>
        <w:rPr>
          <w:rFonts w:hint="default" w:ascii="Times New Roman" w:hAnsi="Times New Roman" w:cs="Times New Roman"/>
        </w:rPr>
      </w:pPr>
    </w:p>
    <w:p w14:paraId="6529D3A4">
      <w:pPr>
        <w:rPr>
          <w:rFonts w:hint="default" w:ascii="Times New Roman" w:hAnsi="Times New Roman" w:cs="Times New Roman"/>
        </w:rPr>
      </w:pPr>
    </w:p>
    <w:p w14:paraId="20C6144F">
      <w:pPr>
        <w:rPr>
          <w:rFonts w:hint="default" w:ascii="Times New Roman" w:hAnsi="Times New Roman" w:cs="Times New Roman"/>
        </w:rPr>
      </w:pPr>
    </w:p>
    <w:p w14:paraId="423D9A0C">
      <w:pPr>
        <w:rPr>
          <w:rFonts w:hint="default" w:ascii="Times New Roman" w:hAnsi="Times New Roman" w:cs="Times New Roman"/>
        </w:rPr>
      </w:pPr>
    </w:p>
    <w:p w14:paraId="594FEA13">
      <w:pPr>
        <w:rPr>
          <w:rFonts w:hint="default" w:ascii="Times New Roman" w:hAnsi="Times New Roman" w:cs="Times New Roman"/>
        </w:rPr>
      </w:pPr>
    </w:p>
    <w:p w14:paraId="375AFAA4">
      <w:pPr>
        <w:rPr>
          <w:rFonts w:hint="default" w:ascii="Times New Roman" w:hAnsi="Times New Roman" w:cs="Times New Roman"/>
        </w:rPr>
      </w:pPr>
    </w:p>
    <w:p w14:paraId="766371C0">
      <w:pPr>
        <w:rPr>
          <w:rFonts w:hint="default" w:ascii="Times New Roman" w:hAnsi="Times New Roman" w:cs="Times New Roman"/>
        </w:rPr>
      </w:pPr>
    </w:p>
    <w:p w14:paraId="09B40029">
      <w:pPr>
        <w:rPr>
          <w:rFonts w:hint="default" w:ascii="Times New Roman" w:hAnsi="Times New Roman" w:cs="Times New Roman"/>
        </w:rPr>
      </w:pPr>
    </w:p>
    <w:p w14:paraId="40B7D057">
      <w:pPr>
        <w:rPr>
          <w:rFonts w:hint="default" w:ascii="Times New Roman" w:hAnsi="Times New Roman" w:cs="Times New Roman"/>
        </w:rPr>
      </w:pPr>
    </w:p>
    <w:p w14:paraId="73692711">
      <w:pPr>
        <w:rPr>
          <w:rFonts w:hint="default" w:ascii="Times New Roman" w:hAnsi="Times New Roman" w:cs="Times New Roman"/>
        </w:rPr>
      </w:pPr>
    </w:p>
    <w:p w14:paraId="67F61CAF">
      <w:pPr>
        <w:rPr>
          <w:rFonts w:hint="default" w:ascii="Times New Roman" w:hAnsi="Times New Roman" w:cs="Times New Roman"/>
        </w:rPr>
      </w:pPr>
    </w:p>
    <w:p w14:paraId="16E8AFB7">
      <w:pPr>
        <w:rPr>
          <w:rFonts w:hint="default" w:ascii="Times New Roman" w:hAnsi="Times New Roman" w:cs="Times New Roman"/>
        </w:rPr>
      </w:pPr>
    </w:p>
    <w:p w14:paraId="09C0A8F7">
      <w:pPr>
        <w:rPr>
          <w:rFonts w:hint="default" w:ascii="Times New Roman" w:hAnsi="Times New Roman" w:cs="Times New Roman"/>
        </w:rPr>
      </w:pPr>
    </w:p>
    <w:p w14:paraId="2D72008B">
      <w:pPr>
        <w:rPr>
          <w:rFonts w:hint="default" w:ascii="Times New Roman" w:hAnsi="Times New Roman" w:cs="Times New Roman"/>
        </w:rPr>
      </w:pPr>
    </w:p>
    <w:p w14:paraId="7E84A45C">
      <w:pPr>
        <w:rPr>
          <w:rFonts w:hint="default" w:ascii="Times New Roman" w:hAnsi="Times New Roman" w:cs="Times New Roman"/>
        </w:rPr>
      </w:pPr>
    </w:p>
    <w:p w14:paraId="7523FE2A">
      <w:pPr>
        <w:rPr>
          <w:rFonts w:hint="default" w:ascii="Times New Roman" w:hAnsi="Times New Roman" w:cs="Times New Roman"/>
        </w:rPr>
      </w:pPr>
    </w:p>
    <w:p w14:paraId="6EBF6EF8">
      <w:pPr>
        <w:rPr>
          <w:rFonts w:hint="default" w:ascii="Times New Roman" w:hAnsi="Times New Roman" w:cs="Times New Roman"/>
        </w:rPr>
      </w:pPr>
    </w:p>
    <w:p w14:paraId="221D0585">
      <w:pPr>
        <w:rPr>
          <w:rFonts w:hint="default" w:ascii="Times New Roman" w:hAnsi="Times New Roman" w:cs="Times New Roman"/>
        </w:rPr>
      </w:pPr>
    </w:p>
    <w:p w14:paraId="72A937C7">
      <w:pPr>
        <w:rPr>
          <w:rFonts w:hint="default" w:ascii="Times New Roman" w:hAnsi="Times New Roman" w:cs="Times New Roman"/>
        </w:rPr>
      </w:pPr>
    </w:p>
    <w:p w14:paraId="4B51B367">
      <w:pPr>
        <w:rPr>
          <w:rFonts w:hint="default" w:ascii="Times New Roman" w:hAnsi="Times New Roman" w:cs="Times New Roman"/>
        </w:rPr>
      </w:pPr>
    </w:p>
    <w:p w14:paraId="570E1163">
      <w:pPr>
        <w:rPr>
          <w:rFonts w:hint="default" w:ascii="Times New Roman" w:hAnsi="Times New Roman" w:cs="Times New Roman"/>
        </w:rPr>
      </w:pPr>
    </w:p>
    <w:p w14:paraId="5022D81F">
      <w:pPr>
        <w:rPr>
          <w:rFonts w:hint="default" w:ascii="Times New Roman" w:hAnsi="Times New Roman" w:cs="Times New Roman"/>
        </w:rPr>
      </w:pPr>
    </w:p>
    <w:p w14:paraId="0E103DF9">
      <w:pPr>
        <w:rPr>
          <w:rFonts w:hint="default" w:ascii="Times New Roman" w:hAnsi="Times New Roman" w:cs="Times New Roman"/>
        </w:rPr>
      </w:pPr>
    </w:p>
    <w:p w14:paraId="3D13BE4D">
      <w:pPr>
        <w:rPr>
          <w:rFonts w:hint="default" w:ascii="Times New Roman" w:hAnsi="Times New Roman" w:cs="Times New Roman"/>
        </w:rPr>
      </w:pPr>
    </w:p>
    <w:p w14:paraId="1D635EC1">
      <w:pPr>
        <w:rPr>
          <w:rFonts w:hint="default" w:ascii="Times New Roman" w:hAnsi="Times New Roman" w:cs="Times New Roman"/>
        </w:rPr>
      </w:pPr>
    </w:p>
    <w:p w14:paraId="2ED4412E">
      <w:pPr>
        <w:rPr>
          <w:rFonts w:hint="default" w:ascii="Times New Roman" w:hAnsi="Times New Roman" w:cs="Times New Roman"/>
        </w:rPr>
      </w:pPr>
    </w:p>
    <w:p w14:paraId="6BD58F9F">
      <w:pPr>
        <w:rPr>
          <w:rFonts w:hint="default" w:ascii="Times New Roman" w:hAnsi="Times New Roman" w:cs="Times New Roman"/>
        </w:rPr>
      </w:pPr>
    </w:p>
    <w:p w14:paraId="1974B5D0">
      <w:pPr>
        <w:rPr>
          <w:rFonts w:hint="default" w:ascii="Times New Roman" w:hAnsi="Times New Roman" w:cs="Times New Roman"/>
        </w:rPr>
      </w:pPr>
    </w:p>
    <w:p w14:paraId="32B48BD5">
      <w:pPr>
        <w:rPr>
          <w:rFonts w:hint="default" w:ascii="Times New Roman" w:hAnsi="Times New Roman" w:cs="Times New Roman"/>
        </w:rPr>
      </w:pPr>
    </w:p>
    <w:p w14:paraId="7887AB46">
      <w:pPr>
        <w:rPr>
          <w:rFonts w:hint="default" w:ascii="Times New Roman" w:hAnsi="Times New Roman" w:cs="Times New Roman"/>
        </w:rPr>
      </w:pPr>
    </w:p>
    <w:p w14:paraId="16F1C34A">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4384" behindDoc="0" locked="0" layoutInCell="1" allowOverlap="1">
                <wp:simplePos x="0" y="0"/>
                <wp:positionH relativeFrom="column">
                  <wp:posOffset>472440</wp:posOffset>
                </wp:positionH>
                <wp:positionV relativeFrom="paragraph">
                  <wp:posOffset>-812165</wp:posOffset>
                </wp:positionV>
                <wp:extent cx="1828800" cy="2330450"/>
                <wp:effectExtent l="31750" t="31750" r="31750" b="38100"/>
                <wp:wrapNone/>
                <wp:docPr id="7" name="Text Box 7"/>
                <wp:cNvGraphicFramePr/>
                <a:graphic xmlns:a="http://schemas.openxmlformats.org/drawingml/2006/main">
                  <a:graphicData uri="http://schemas.microsoft.com/office/word/2010/wordprocessingShape">
                    <wps:wsp>
                      <wps:cNvSpPr txBox="1"/>
                      <wps:spPr>
                        <a:xfrm>
                          <a:off x="0" y="0"/>
                          <a:ext cx="1828800" cy="2330450"/>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3D1DCEC9">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5</w:t>
                            </w:r>
                            <w:r>
                              <w:rPr>
                                <w:rFonts w:ascii="Arial" w:hAnsi="Arial" w:eastAsia="Arial" w:cs="Arial"/>
                                <w:b/>
                                <w:bCs/>
                                <w:color w:val="1B3A6B"/>
                                <w:sz w:val="144"/>
                                <w:szCs w:val="144"/>
                              </w:rPr>
                              <w:br w:type="textWrapping"/>
                            </w:r>
                            <w:r>
                              <w:rPr>
                                <w:rFonts w:hint="default" w:cs="Arial"/>
                                <w:b/>
                                <w:bCs/>
                                <w:color w:val="0A6CFF"/>
                                <w:sz w:val="72"/>
                                <w:szCs w:val="72"/>
                                <w:lang w:val="en-US"/>
                              </w:rPr>
                              <w:t>Dashboard Development</w:t>
                            </w:r>
                            <w:r>
                              <w:rPr>
                                <w:rFonts w:hint="default" w:cs="Arial"/>
                                <w:b/>
                                <w:bCs/>
                                <w:color w:val="0A6CFF"/>
                                <w:sz w:val="72"/>
                                <w:szCs w:val="72"/>
                                <w:lang w:val="en-US"/>
                              </w:rPr>
                              <w:br w:type="textWrapping"/>
                            </w:r>
                            <w:r>
                              <w:rPr>
                                <w:rFonts w:hint="default" w:cs="Arial"/>
                                <w:b/>
                                <w:bCs/>
                                <w:color w:val="0A6CFF"/>
                                <w:sz w:val="72"/>
                                <w:szCs w:val="72"/>
                                <w:lang w:val="en-US"/>
                              </w:rPr>
                              <w:t>Phase 3</w:t>
                            </w:r>
                          </w:p>
                          <w:p w14:paraId="7FEE796D">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2pt;margin-top:-63.95pt;height:183.5pt;width:144pt;mso-wrap-style:none;z-index:251664384;mso-width-relative:page;mso-height-relative:page;" filled="f" stroked="t" coordsize="21600,21600" o:gfxdata="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tnY6NsAAAALAQAADwAAAAAAAAABACAAAAAi&#10;AAAAZHJzL2Rvd25yZXYueG1sUEsBAhQAFAAAAAgAh07iQErEUl9AAgAAjgQAAA4AAAAAAAAAAQAg&#10;AAAAKgEAAGRycy9lMm9Eb2MueG1sUEsFBgAAAAAGAAYAWQEAANwFAAAAAA==&#10;">
                <v:fill on="f" focussize="0,0"/>
                <v:stroke weight="5pt" color="#002060 [3204]" joinstyle="round"/>
                <v:imagedata o:title=""/>
                <o:lock v:ext="edit" aspectratio="f"/>
                <v:textbox>
                  <w:txbxContent>
                    <w:p w14:paraId="3D1DCEC9">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5</w:t>
                      </w:r>
                      <w:r>
                        <w:rPr>
                          <w:rFonts w:ascii="Arial" w:hAnsi="Arial" w:eastAsia="Arial" w:cs="Arial"/>
                          <w:b/>
                          <w:bCs/>
                          <w:color w:val="1B3A6B"/>
                          <w:sz w:val="144"/>
                          <w:szCs w:val="144"/>
                        </w:rPr>
                        <w:br w:type="textWrapping"/>
                      </w:r>
                      <w:r>
                        <w:rPr>
                          <w:rFonts w:hint="default" w:cs="Arial"/>
                          <w:b/>
                          <w:bCs/>
                          <w:color w:val="0A6CFF"/>
                          <w:sz w:val="72"/>
                          <w:szCs w:val="72"/>
                          <w:lang w:val="en-US"/>
                        </w:rPr>
                        <w:t>Dashboard Development</w:t>
                      </w:r>
                      <w:r>
                        <w:rPr>
                          <w:rFonts w:hint="default" w:cs="Arial"/>
                          <w:b/>
                          <w:bCs/>
                          <w:color w:val="0A6CFF"/>
                          <w:sz w:val="72"/>
                          <w:szCs w:val="72"/>
                          <w:lang w:val="en-US"/>
                        </w:rPr>
                        <w:br w:type="textWrapping"/>
                      </w:r>
                      <w:r>
                        <w:rPr>
                          <w:rFonts w:hint="default" w:cs="Arial"/>
                          <w:b/>
                          <w:bCs/>
                          <w:color w:val="0A6CFF"/>
                          <w:sz w:val="72"/>
                          <w:szCs w:val="72"/>
                          <w:lang w:val="en-US"/>
                        </w:rPr>
                        <w:t>Phase 3</w:t>
                      </w:r>
                    </w:p>
                    <w:p w14:paraId="7FEE796D">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0587901A">
      <w:pPr>
        <w:rPr>
          <w:rFonts w:hint="default" w:ascii="Times New Roman" w:hAnsi="Times New Roman" w:cs="Times New Roman"/>
        </w:rPr>
      </w:pPr>
    </w:p>
    <w:p w14:paraId="6430137B">
      <w:pPr>
        <w:rPr>
          <w:rFonts w:hint="default" w:ascii="Times New Roman" w:hAnsi="Times New Roman" w:cs="Times New Roman"/>
        </w:rPr>
      </w:pPr>
    </w:p>
    <w:p w14:paraId="0EF4F09A">
      <w:pPr>
        <w:rPr>
          <w:rFonts w:hint="default" w:ascii="Times New Roman" w:hAnsi="Times New Roman" w:cs="Times New Roman"/>
        </w:rPr>
      </w:pPr>
    </w:p>
    <w:p w14:paraId="46E4FB1B">
      <w:pPr>
        <w:rPr>
          <w:rFonts w:hint="default" w:ascii="Times New Roman" w:hAnsi="Times New Roman" w:cs="Times New Roman"/>
        </w:rPr>
      </w:pPr>
    </w:p>
    <w:p w14:paraId="23E7EF7B">
      <w:pPr>
        <w:rPr>
          <w:rFonts w:hint="default" w:ascii="Times New Roman" w:hAnsi="Times New Roman" w:cs="Times New Roman"/>
        </w:rPr>
      </w:pPr>
    </w:p>
    <w:p w14:paraId="544DC3CE">
      <w:pPr>
        <w:rPr>
          <w:rFonts w:hint="default" w:ascii="Times New Roman" w:hAnsi="Times New Roman" w:cs="Times New Roman"/>
        </w:rPr>
      </w:pPr>
    </w:p>
    <w:p w14:paraId="6BEC20C2">
      <w:pPr>
        <w:rPr>
          <w:rFonts w:hint="default" w:ascii="Times New Roman" w:hAnsi="Times New Roman" w:cs="Times New Roman"/>
        </w:rPr>
      </w:pPr>
    </w:p>
    <w:p w14:paraId="3CF894F4">
      <w:pPr>
        <w:rPr>
          <w:rFonts w:hint="default" w:ascii="Times New Roman" w:hAnsi="Times New Roman" w:cs="Times New Roman"/>
        </w:rPr>
      </w:pPr>
    </w:p>
    <w:p w14:paraId="4516F12F">
      <w:pPr>
        <w:rPr>
          <w:rFonts w:hint="default" w:ascii="Times New Roman" w:hAnsi="Times New Roman" w:cs="Times New Roman"/>
        </w:rPr>
      </w:pPr>
    </w:p>
    <w:p w14:paraId="4C24AF57">
      <w:pPr>
        <w:rPr>
          <w:rFonts w:hint="default" w:ascii="Times New Roman" w:hAnsi="Times New Roman" w:cs="Times New Roman"/>
        </w:rPr>
      </w:pPr>
    </w:p>
    <w:p w14:paraId="2E1371B2">
      <w:pPr>
        <w:rPr>
          <w:rFonts w:hint="default" w:ascii="Times New Roman" w:hAnsi="Times New Roman" w:cs="Times New Roman"/>
        </w:rPr>
      </w:pPr>
    </w:p>
    <w:p w14:paraId="5FDCDBFD">
      <w:pPr>
        <w:rPr>
          <w:rFonts w:hint="default" w:ascii="Times New Roman" w:hAnsi="Times New Roman" w:cs="Times New Roman"/>
        </w:rPr>
      </w:pPr>
    </w:p>
    <w:p w14:paraId="367B36F6">
      <w:pPr>
        <w:rPr>
          <w:rFonts w:hint="default" w:ascii="Times New Roman" w:hAnsi="Times New Roman" w:cs="Times New Roman"/>
        </w:rPr>
      </w:pPr>
    </w:p>
    <w:p w14:paraId="71E12A8F">
      <w:pPr>
        <w:rPr>
          <w:rFonts w:hint="default" w:ascii="Times New Roman" w:hAnsi="Times New Roman" w:cs="Times New Roman"/>
        </w:rPr>
      </w:pPr>
    </w:p>
    <w:p w14:paraId="6FD79E7E">
      <w:pPr>
        <w:rPr>
          <w:rFonts w:hint="default" w:ascii="Times New Roman" w:hAnsi="Times New Roman" w:cs="Times New Roman"/>
        </w:rPr>
      </w:pPr>
    </w:p>
    <w:p w14:paraId="11809C6B">
      <w:pPr>
        <w:rPr>
          <w:rFonts w:hint="default" w:ascii="Times New Roman" w:hAnsi="Times New Roman" w:cs="Times New Roman"/>
        </w:rPr>
      </w:pPr>
    </w:p>
    <w:p w14:paraId="004531DA">
      <w:pPr>
        <w:rPr>
          <w:rFonts w:hint="default" w:ascii="Times New Roman" w:hAnsi="Times New Roman" w:cs="Times New Roman"/>
        </w:rPr>
      </w:pPr>
    </w:p>
    <w:p w14:paraId="1FB41873">
      <w:pPr>
        <w:rPr>
          <w:rFonts w:hint="default" w:ascii="Times New Roman" w:hAnsi="Times New Roman" w:cs="Times New Roman"/>
        </w:rPr>
      </w:pPr>
    </w:p>
    <w:p w14:paraId="71F6950A">
      <w:pPr>
        <w:rPr>
          <w:rFonts w:hint="default" w:ascii="Times New Roman" w:hAnsi="Times New Roman" w:cs="Times New Roman"/>
        </w:rPr>
      </w:pPr>
    </w:p>
    <w:p w14:paraId="2C5B2A13">
      <w:pPr>
        <w:rPr>
          <w:rFonts w:hint="default" w:ascii="Times New Roman" w:hAnsi="Times New Roman" w:cs="Times New Roman"/>
        </w:rPr>
      </w:pPr>
    </w:p>
    <w:p w14:paraId="4A53287B">
      <w:pPr>
        <w:rPr>
          <w:rFonts w:hint="default" w:ascii="Times New Roman" w:hAnsi="Times New Roman" w:cs="Times New Roman"/>
        </w:rPr>
      </w:pPr>
    </w:p>
    <w:p w14:paraId="249FC09B">
      <w:pPr>
        <w:rPr>
          <w:rFonts w:hint="default" w:ascii="Times New Roman" w:hAnsi="Times New Roman" w:cs="Times New Roman"/>
        </w:rPr>
      </w:pPr>
    </w:p>
    <w:p w14:paraId="35D94BFC">
      <w:pPr>
        <w:rPr>
          <w:rFonts w:hint="default" w:ascii="Times New Roman" w:hAnsi="Times New Roman" w:cs="Times New Roman"/>
        </w:rPr>
      </w:pPr>
    </w:p>
    <w:p w14:paraId="1FA09437">
      <w:pPr>
        <w:rPr>
          <w:rFonts w:hint="default" w:ascii="Times New Roman" w:hAnsi="Times New Roman" w:cs="Times New Roman"/>
        </w:rPr>
      </w:pPr>
    </w:p>
    <w:p w14:paraId="13AACFF7">
      <w:pPr>
        <w:rPr>
          <w:rFonts w:hint="default" w:ascii="Times New Roman" w:hAnsi="Times New Roman" w:cs="Times New Roman"/>
        </w:rPr>
      </w:pPr>
    </w:p>
    <w:p w14:paraId="36F6791B">
      <w:pPr>
        <w:rPr>
          <w:rFonts w:hint="default" w:ascii="Times New Roman" w:hAnsi="Times New Roman" w:cs="Times New Roman"/>
        </w:rPr>
      </w:pPr>
    </w:p>
    <w:p w14:paraId="705A659A">
      <w:pPr>
        <w:rPr>
          <w:rFonts w:hint="default" w:ascii="Times New Roman" w:hAnsi="Times New Roman" w:cs="Times New Roman"/>
        </w:rPr>
      </w:pPr>
    </w:p>
    <w:p w14:paraId="45EA16D4">
      <w:pPr>
        <w:rPr>
          <w:rFonts w:hint="default" w:ascii="Times New Roman" w:hAnsi="Times New Roman" w:cs="Times New Roman"/>
        </w:rPr>
      </w:pPr>
    </w:p>
    <w:p w14:paraId="2B309A6F">
      <w:pPr>
        <w:rPr>
          <w:rFonts w:hint="default" w:ascii="Times New Roman" w:hAnsi="Times New Roman" w:cs="Times New Roman"/>
        </w:rPr>
      </w:pPr>
    </w:p>
    <w:p w14:paraId="49873619">
      <w:pPr>
        <w:spacing w:before="120" w:after="480"/>
        <w:jc w:val="center"/>
        <w:rPr>
          <w:rFonts w:hint="default" w:ascii="Times New Roman" w:hAnsi="Times New Roman" w:eastAsia="Arial" w:cs="Times New Roman"/>
          <w:i w:val="0"/>
          <w:iCs w:val="0"/>
          <w:color w:val="4B5563"/>
          <w:sz w:val="22"/>
          <w:szCs w:val="22"/>
        </w:rPr>
      </w:pPr>
      <w:r>
        <w:rPr>
          <w:rFonts w:hint="default" w:ascii="Times New Roman" w:hAnsi="Times New Roman" w:eastAsia="Arial" w:cs="Times New Roman"/>
          <w:b/>
          <w:bCs/>
          <w:color w:val="1D4ED8"/>
          <w:sz w:val="48"/>
          <w:szCs w:val="48"/>
        </w:rPr>
        <w:t>Dashboard</w:t>
      </w:r>
      <w:r>
        <w:rPr>
          <w:rFonts w:hint="default" w:ascii="Times New Roman" w:hAnsi="Times New Roman" w:cs="Times New Roman"/>
          <w:b/>
          <w:bCs/>
          <w:color w:val="1D4ED8"/>
          <w:sz w:val="48"/>
          <w:szCs w:val="48"/>
          <w:lang w:val="en-US"/>
        </w:rPr>
        <w:t xml:space="preserve"> Development</w:t>
      </w:r>
      <w:r>
        <w:rPr>
          <w:rFonts w:hint="default" w:ascii="Times New Roman" w:hAnsi="Times New Roman" w:cs="Times New Roman"/>
          <w:b/>
          <w:bCs/>
          <w:color w:val="1D4ED8"/>
          <w:sz w:val="48"/>
          <w:szCs w:val="48"/>
          <w:lang w:val="en-US"/>
        </w:rPr>
        <w:br w:type="textWrapping"/>
      </w:r>
      <w:r>
        <w:rPr>
          <w:rFonts w:hint="default" w:ascii="Times New Roman" w:hAnsi="Times New Roman" w:eastAsia="Arial" w:cs="Times New Roman"/>
          <w:i w:val="0"/>
          <w:iCs w:val="0"/>
          <w:color w:val="1F2937"/>
          <w:sz w:val="24"/>
          <w:szCs w:val="24"/>
        </w:rPr>
        <w:t xml:space="preserve">Phase 3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Flask Backend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Teacher View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Student View</w:t>
      </w:r>
    </w:p>
    <w:p w14:paraId="139E5220">
      <w:pPr>
        <w:pStyle w:val="2"/>
        <w:pBdr>
          <w:top w:val="none" w:color="auto" w:sz="0" w:space="1"/>
          <w:left w:val="none" w:color="auto" w:sz="0" w:space="4"/>
          <w:bottom w:val="none" w:color="auto" w:sz="0" w:space="1"/>
          <w:right w:val="none" w:color="auto" w:sz="0" w:space="4"/>
          <w:between w:val="none" w:color="auto" w:sz="0" w:space="0"/>
        </w:pBdr>
        <w:spacing w:before="260" w:after="100"/>
        <w:outlineLvl w:val="1"/>
        <w:rPr>
          <w:rFonts w:hint="default" w:ascii="Times New Roman" w:hAnsi="Times New Roman" w:eastAsia="Arial" w:cs="Times New Roman"/>
          <w:b/>
          <w:bCs/>
          <w:color w:val="1D4ED8"/>
          <w:sz w:val="28"/>
          <w:szCs w:val="28"/>
        </w:rPr>
      </w:pPr>
      <w:r>
        <w:rPr>
          <w:rFonts w:hint="default" w:ascii="Times New Roman" w:hAnsi="Times New Roman" w:eastAsia="Arial" w:cs="Times New Roman"/>
          <w:b/>
          <w:bCs/>
          <w:color w:val="1D4ED8"/>
          <w:sz w:val="32"/>
          <w:szCs w:val="32"/>
        </w:rPr>
        <w:t>5.1 Technology Stack</w:t>
      </w:r>
    </w:p>
    <w:tbl>
      <w:tblPr>
        <w:tblStyle w:val="9"/>
        <w:tblW w:w="10280" w:type="dxa"/>
        <w:tblInd w:w="0" w:type="dxa"/>
        <w:tblBorders>
          <w:top w:val="none" w:color="auto" w:sz="0" w:space="0"/>
          <w:left w:val="none" w:color="auto" w:sz="0" w:space="0"/>
          <w:bottom w:val="none" w:color="auto" w:sz="0" w:space="0"/>
          <w:right w:val="none" w:color="auto" w:sz="0" w:space="0"/>
          <w:insideH w:val="single" w:color="F2F2F2" w:sz="4" w:space="0"/>
          <w:insideV w:val="single" w:color="F2F2F2" w:sz="4" w:space="0"/>
        </w:tblBorders>
        <w:tblLayout w:type="autofit"/>
        <w:tblCellMar>
          <w:top w:w="0" w:type="dxa"/>
          <w:left w:w="108" w:type="dxa"/>
          <w:bottom w:w="0" w:type="dxa"/>
          <w:right w:w="108" w:type="dxa"/>
        </w:tblCellMar>
      </w:tblPr>
      <w:tblGrid>
        <w:gridCol w:w="1916"/>
        <w:gridCol w:w="2654"/>
        <w:gridCol w:w="5710"/>
      </w:tblGrid>
      <w:tr w14:paraId="01DE685B">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1B3A6B"/>
            <w:vAlign w:val="top"/>
          </w:tcPr>
          <w:p w14:paraId="748B50C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Component</w:t>
            </w:r>
          </w:p>
        </w:tc>
        <w:tc>
          <w:tcPr>
            <w:tcW w:w="2654" w:type="dxa"/>
            <w:shd w:val="clear" w:color="auto" w:fill="1B3A6B"/>
            <w:vAlign w:val="top"/>
          </w:tcPr>
          <w:p w14:paraId="6990DA2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Technology</w:t>
            </w:r>
          </w:p>
        </w:tc>
        <w:tc>
          <w:tcPr>
            <w:tcW w:w="5710" w:type="dxa"/>
            <w:shd w:val="clear" w:color="auto" w:fill="1B3A6B"/>
            <w:vAlign w:val="top"/>
          </w:tcPr>
          <w:p w14:paraId="43A2F57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Purpose</w:t>
            </w:r>
          </w:p>
        </w:tc>
      </w:tr>
      <w:tr w14:paraId="41E0E6D6">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FFFFFF" w:themeFill="background1"/>
            <w:vAlign w:val="top"/>
          </w:tcPr>
          <w:p w14:paraId="22DF30B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002060"/>
                <w:vertAlign w:val="baseline"/>
              </w:rPr>
            </w:pPr>
            <w:r>
              <w:rPr>
                <w:rFonts w:hint="default" w:ascii="Times New Roman" w:hAnsi="Times New Roman" w:eastAsia="Arial" w:cs="Times New Roman"/>
                <w:b/>
                <w:bCs/>
                <w:color w:val="002060"/>
                <w:sz w:val="18"/>
                <w:szCs w:val="18"/>
              </w:rPr>
              <w:t>Web Framework</w:t>
            </w:r>
          </w:p>
        </w:tc>
        <w:tc>
          <w:tcPr>
            <w:tcW w:w="2654" w:type="dxa"/>
            <w:shd w:val="clear" w:color="auto" w:fill="FFFFFF" w:themeFill="background1"/>
            <w:vAlign w:val="top"/>
          </w:tcPr>
          <w:p w14:paraId="5ABB0A1F">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lang w:val="en-US"/>
              </w:rPr>
              <w:t xml:space="preserve"> Python </w:t>
            </w:r>
            <w:r>
              <w:rPr>
                <w:rFonts w:hint="default" w:ascii="Times New Roman" w:hAnsi="Times New Roman" w:eastAsia="Arial" w:cs="Times New Roman"/>
                <w:color w:val="1F2937"/>
                <w:sz w:val="18"/>
                <w:szCs w:val="18"/>
              </w:rPr>
              <w:t>Flask</w:t>
            </w:r>
          </w:p>
        </w:tc>
        <w:tc>
          <w:tcPr>
            <w:tcW w:w="5710" w:type="dxa"/>
            <w:shd w:val="clear" w:color="auto" w:fill="FFFFFF" w:themeFill="background1"/>
            <w:vAlign w:val="top"/>
          </w:tcPr>
          <w:p w14:paraId="71C97B3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HTTP routing, session management, template rendering</w:t>
            </w:r>
          </w:p>
        </w:tc>
      </w:tr>
      <w:tr w14:paraId="6BA762EA">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DBEAFE"/>
            <w:vAlign w:val="top"/>
          </w:tcPr>
          <w:p w14:paraId="5BCE478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002060"/>
                <w:vertAlign w:val="baseline"/>
              </w:rPr>
            </w:pPr>
            <w:r>
              <w:rPr>
                <w:rFonts w:hint="default" w:ascii="Times New Roman" w:hAnsi="Times New Roman" w:eastAsia="Arial" w:cs="Times New Roman"/>
                <w:b/>
                <w:bCs/>
                <w:color w:val="002060"/>
                <w:sz w:val="18"/>
                <w:szCs w:val="18"/>
              </w:rPr>
              <w:t>ML Library</w:t>
            </w:r>
          </w:p>
        </w:tc>
        <w:tc>
          <w:tcPr>
            <w:tcW w:w="2654" w:type="dxa"/>
            <w:shd w:val="clear" w:color="auto" w:fill="DBEAFE"/>
            <w:vAlign w:val="top"/>
          </w:tcPr>
          <w:p w14:paraId="18B551DF">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Scikit-learn</w:t>
            </w:r>
          </w:p>
        </w:tc>
        <w:tc>
          <w:tcPr>
            <w:tcW w:w="5710" w:type="dxa"/>
            <w:shd w:val="clear" w:color="auto" w:fill="DBEAFE"/>
            <w:vAlign w:val="top"/>
          </w:tcPr>
          <w:p w14:paraId="4A827D5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Model training, scaling, encoding, prediction</w:t>
            </w:r>
          </w:p>
        </w:tc>
      </w:tr>
      <w:tr w14:paraId="01FE99D7">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FFFFFF" w:themeFill="background1"/>
            <w:vAlign w:val="top"/>
          </w:tcPr>
          <w:p w14:paraId="29B39372">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002060"/>
                <w:vertAlign w:val="baseline"/>
              </w:rPr>
            </w:pPr>
            <w:r>
              <w:rPr>
                <w:rFonts w:hint="default" w:ascii="Times New Roman" w:hAnsi="Times New Roman" w:eastAsia="Arial" w:cs="Times New Roman"/>
                <w:b/>
                <w:bCs/>
                <w:color w:val="002060"/>
                <w:sz w:val="18"/>
                <w:szCs w:val="18"/>
              </w:rPr>
              <w:t>Artifact Storage</w:t>
            </w:r>
          </w:p>
        </w:tc>
        <w:tc>
          <w:tcPr>
            <w:tcW w:w="2654" w:type="dxa"/>
            <w:shd w:val="clear" w:color="auto" w:fill="FFFFFF" w:themeFill="background1"/>
            <w:vAlign w:val="top"/>
          </w:tcPr>
          <w:p w14:paraId="1055C17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Joblib (.pkl)</w:t>
            </w:r>
          </w:p>
        </w:tc>
        <w:tc>
          <w:tcPr>
            <w:tcW w:w="5710" w:type="dxa"/>
            <w:shd w:val="clear" w:color="auto" w:fill="FFFFFF" w:themeFill="background1"/>
            <w:vAlign w:val="top"/>
          </w:tcPr>
          <w:p w14:paraId="4BB81EC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Persist model, scaler, and encoders between phases</w:t>
            </w:r>
          </w:p>
        </w:tc>
      </w:tr>
      <w:tr w14:paraId="2DA9C7E7">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DBEAFE"/>
            <w:vAlign w:val="top"/>
          </w:tcPr>
          <w:p w14:paraId="51F71B2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002060"/>
                <w:vertAlign w:val="baseline"/>
              </w:rPr>
            </w:pPr>
            <w:r>
              <w:rPr>
                <w:rFonts w:hint="default" w:ascii="Times New Roman" w:hAnsi="Times New Roman" w:eastAsia="Arial" w:cs="Times New Roman"/>
                <w:b/>
                <w:bCs/>
                <w:color w:val="002060"/>
                <w:sz w:val="18"/>
                <w:szCs w:val="18"/>
              </w:rPr>
              <w:t>Visualization</w:t>
            </w:r>
          </w:p>
        </w:tc>
        <w:tc>
          <w:tcPr>
            <w:tcW w:w="2654" w:type="dxa"/>
            <w:shd w:val="clear" w:color="auto" w:fill="DBEAFE"/>
            <w:vAlign w:val="top"/>
          </w:tcPr>
          <w:p w14:paraId="05290B6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Plotly</w:t>
            </w:r>
          </w:p>
        </w:tc>
        <w:tc>
          <w:tcPr>
            <w:tcW w:w="5710" w:type="dxa"/>
            <w:shd w:val="clear" w:color="auto" w:fill="DBEAFE"/>
            <w:vAlign w:val="top"/>
          </w:tcPr>
          <w:p w14:paraId="7F4F171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Interactive charts (pie, bar, grouped bar)</w:t>
            </w:r>
          </w:p>
        </w:tc>
      </w:tr>
      <w:tr w14:paraId="447CBD0A">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FFFFFF" w:themeFill="background1"/>
            <w:vAlign w:val="top"/>
          </w:tcPr>
          <w:p w14:paraId="7920C07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002060"/>
                <w:vertAlign w:val="baseline"/>
              </w:rPr>
            </w:pPr>
            <w:r>
              <w:rPr>
                <w:rFonts w:hint="default" w:ascii="Times New Roman" w:hAnsi="Times New Roman" w:eastAsia="Arial" w:cs="Times New Roman"/>
                <w:b/>
                <w:bCs/>
                <w:color w:val="002060"/>
                <w:sz w:val="18"/>
                <w:szCs w:val="18"/>
              </w:rPr>
              <w:t>Database</w:t>
            </w:r>
          </w:p>
        </w:tc>
        <w:tc>
          <w:tcPr>
            <w:tcW w:w="2654" w:type="dxa"/>
            <w:shd w:val="clear" w:color="auto" w:fill="FFFFFF" w:themeFill="background1"/>
            <w:vAlign w:val="top"/>
          </w:tcPr>
          <w:p w14:paraId="0098A85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MySQL 8.0 + PyMySQL</w:t>
            </w:r>
          </w:p>
        </w:tc>
        <w:tc>
          <w:tcPr>
            <w:tcW w:w="5710" w:type="dxa"/>
            <w:shd w:val="clear" w:color="auto" w:fill="FFFFFF" w:themeFill="background1"/>
            <w:vAlign w:val="top"/>
          </w:tcPr>
          <w:p w14:paraId="03041B8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Student records, predictions, user login table</w:t>
            </w:r>
          </w:p>
        </w:tc>
      </w:tr>
      <w:tr w14:paraId="296237C2">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DBEAFE"/>
            <w:vAlign w:val="top"/>
          </w:tcPr>
          <w:p w14:paraId="6259EC6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002060"/>
                <w:vertAlign w:val="baseline"/>
              </w:rPr>
            </w:pPr>
            <w:r>
              <w:rPr>
                <w:rFonts w:hint="default" w:ascii="Times New Roman" w:hAnsi="Times New Roman" w:eastAsia="Arial" w:cs="Times New Roman"/>
                <w:b/>
                <w:bCs/>
                <w:color w:val="002060"/>
                <w:sz w:val="18"/>
                <w:szCs w:val="18"/>
              </w:rPr>
              <w:t>Template Engine</w:t>
            </w:r>
          </w:p>
        </w:tc>
        <w:tc>
          <w:tcPr>
            <w:tcW w:w="2654" w:type="dxa"/>
            <w:shd w:val="clear" w:color="auto" w:fill="DBEAFE"/>
            <w:vAlign w:val="top"/>
          </w:tcPr>
          <w:p w14:paraId="41DA67B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Jinja2 (via Flask)</w:t>
            </w:r>
          </w:p>
        </w:tc>
        <w:tc>
          <w:tcPr>
            <w:tcW w:w="5710" w:type="dxa"/>
            <w:shd w:val="clear" w:color="auto" w:fill="DBEAFE"/>
            <w:vAlign w:val="top"/>
          </w:tcPr>
          <w:p w14:paraId="3CE0614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Inject Python variables into HTML templates</w:t>
            </w:r>
          </w:p>
        </w:tc>
      </w:tr>
      <w:tr w14:paraId="068E4653">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FFFFFF" w:themeFill="background1"/>
            <w:vAlign w:val="top"/>
          </w:tcPr>
          <w:p w14:paraId="7D0591C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002060"/>
                <w:vertAlign w:val="baseline"/>
              </w:rPr>
            </w:pPr>
            <w:r>
              <w:rPr>
                <w:rFonts w:hint="default" w:ascii="Times New Roman" w:hAnsi="Times New Roman" w:eastAsia="Arial" w:cs="Times New Roman"/>
                <w:b/>
                <w:bCs/>
                <w:color w:val="002060"/>
                <w:sz w:val="18"/>
                <w:szCs w:val="18"/>
              </w:rPr>
              <w:t>Data Processing</w:t>
            </w:r>
          </w:p>
        </w:tc>
        <w:tc>
          <w:tcPr>
            <w:tcW w:w="2654" w:type="dxa"/>
            <w:shd w:val="clear" w:color="auto" w:fill="FFFFFF" w:themeFill="background1"/>
            <w:vAlign w:val="top"/>
          </w:tcPr>
          <w:p w14:paraId="2C6E35B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Pandas + NumPy</w:t>
            </w:r>
          </w:p>
        </w:tc>
        <w:tc>
          <w:tcPr>
            <w:tcW w:w="5710" w:type="dxa"/>
            <w:shd w:val="clear" w:color="auto" w:fill="FFFFFF" w:themeFill="background1"/>
            <w:vAlign w:val="top"/>
          </w:tcPr>
          <w:p w14:paraId="4CCC737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DataFrame operations, numeric coercion, aggregation</w:t>
            </w:r>
          </w:p>
        </w:tc>
      </w:tr>
      <w:tr w14:paraId="17D792C2">
        <w:tblPrEx>
          <w:tblBorders>
            <w:top w:val="none" w:color="auto" w:sz="0" w:space="0"/>
            <w:left w:val="none" w:color="auto" w:sz="0" w:space="0"/>
            <w:bottom w:val="none" w:color="auto" w:sz="0" w:space="0"/>
            <w:right w:val="none" w:color="auto" w:sz="0" w:space="0"/>
            <w:insideH w:val="single" w:color="F2F2F2" w:sz="4" w:space="0"/>
            <w:insideV w:val="single" w:color="F2F2F2" w:sz="4" w:space="0"/>
          </w:tblBorders>
          <w:tblCellMar>
            <w:top w:w="0" w:type="dxa"/>
            <w:left w:w="108" w:type="dxa"/>
            <w:bottom w:w="0" w:type="dxa"/>
            <w:right w:w="108" w:type="dxa"/>
          </w:tblCellMar>
        </w:tblPrEx>
        <w:tc>
          <w:tcPr>
            <w:tcW w:w="1916" w:type="dxa"/>
            <w:shd w:val="clear" w:color="auto" w:fill="DBEAFE"/>
            <w:vAlign w:val="top"/>
          </w:tcPr>
          <w:p w14:paraId="3AFF5D9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002060"/>
                <w:sz w:val="18"/>
                <w:szCs w:val="18"/>
              </w:rPr>
            </w:pPr>
            <w:r>
              <w:rPr>
                <w:rFonts w:hint="default" w:ascii="Times New Roman" w:hAnsi="Times New Roman" w:eastAsia="Arial" w:cs="Times New Roman"/>
                <w:b/>
                <w:bCs/>
                <w:color w:val="002060"/>
                <w:sz w:val="18"/>
                <w:szCs w:val="18"/>
              </w:rPr>
              <w:t>Frontend</w:t>
            </w:r>
          </w:p>
        </w:tc>
        <w:tc>
          <w:tcPr>
            <w:tcW w:w="2654" w:type="dxa"/>
            <w:shd w:val="clear" w:color="auto" w:fill="DBEAFE"/>
            <w:vAlign w:val="top"/>
          </w:tcPr>
          <w:p w14:paraId="03DBF10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color w:val="1F2937"/>
                <w:sz w:val="18"/>
                <w:szCs w:val="18"/>
              </w:rPr>
            </w:pPr>
            <w:r>
              <w:rPr>
                <w:rFonts w:hint="default" w:ascii="Times New Roman" w:hAnsi="Times New Roman" w:eastAsia="Arial" w:cs="Times New Roman"/>
                <w:color w:val="1F2937"/>
                <w:sz w:val="18"/>
                <w:szCs w:val="18"/>
              </w:rPr>
              <w:t>HTML / CSS / JavaScript</w:t>
            </w:r>
          </w:p>
        </w:tc>
        <w:tc>
          <w:tcPr>
            <w:tcW w:w="5710" w:type="dxa"/>
            <w:shd w:val="clear" w:color="auto" w:fill="DBEAFE"/>
            <w:vAlign w:val="top"/>
          </w:tcPr>
          <w:p w14:paraId="5D9BA09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color w:val="1F2937"/>
                <w:sz w:val="18"/>
                <w:szCs w:val="18"/>
              </w:rPr>
            </w:pPr>
            <w:r>
              <w:rPr>
                <w:rFonts w:hint="default" w:ascii="Times New Roman" w:hAnsi="Times New Roman" w:eastAsia="Arial" w:cs="Times New Roman"/>
                <w:color w:val="1F2937"/>
                <w:sz w:val="18"/>
                <w:szCs w:val="18"/>
              </w:rPr>
              <w:t>Responsive UI with custom styling</w:t>
            </w:r>
          </w:p>
        </w:tc>
      </w:tr>
    </w:tbl>
    <w:p w14:paraId="70A77500">
      <w:pPr>
        <w:rPr>
          <w:rFonts w:hint="default" w:ascii="Times New Roman" w:hAnsi="Times New Roman" w:cs="Times New Roman"/>
        </w:rPr>
      </w:pPr>
    </w:p>
    <w:p w14:paraId="54DEFBE5">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5.2 Teacher Dashboard Features</w:t>
      </w:r>
    </w:p>
    <w:p w14:paraId="19CB8E50">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Six KPI stat cards: Total Students, Predicted Pass, Predicted Fail, Average Final Exam, Average Attendance, Average CGPA</w:t>
      </w:r>
    </w:p>
    <w:p w14:paraId="3DAE0485">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Three interactive Plotly charts: Pass/Fail donut chart, Performance category bar chart, Class average scores by subject</w:t>
      </w:r>
    </w:p>
    <w:p w14:paraId="6906EFA1">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Tabbed student table with At-Risk tab (sorted by fail probability) and All Students tab</w:t>
      </w:r>
    </w:p>
    <w:p w14:paraId="3566EF0A">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Live search/filter across all student records</w:t>
      </w:r>
    </w:p>
    <w:p w14:paraId="11F85F24">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CSV export buttons: At-Risk students only, or full dataset with predictions</w:t>
      </w:r>
    </w:p>
    <w:p w14:paraId="660489DD">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Alert banner showing at-risk count with intervention message</w:t>
      </w:r>
    </w:p>
    <w:p w14:paraId="345F9F6F">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5.3 Student Dashboard Features</w:t>
      </w:r>
    </w:p>
    <w:p w14:paraId="26DC2990">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Student banner with avatar, predicted outcome badge, and risk color coding</w:t>
      </w:r>
    </w:p>
    <w:p w14:paraId="6CF59797">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Six mini stat cards: Previous GPA, Attendance %, Study Hrs/Week, Library Visits, Online Hrs, Total Score</w:t>
      </w:r>
    </w:p>
    <w:p w14:paraId="6805D62C">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Score progress bars comparing individual scores to class averages with +/- delta indicators</w:t>
      </w:r>
    </w:p>
    <w:p w14:paraId="7512C383">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Grouped bar chart comparing student scores vs class averages across 6 assessment categories</w:t>
      </w:r>
    </w:p>
    <w:p w14:paraId="51517D8E">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Strengths section showing academic dimensions where the student excels</w:t>
      </w:r>
    </w:p>
    <w:p w14:paraId="25D601F3">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Personalized recommendation cards from the Phase 4 engine</w:t>
      </w:r>
    </w:p>
    <w:p w14:paraId="51312A92">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5.4 Role-Based Authentication</w:t>
      </w:r>
    </w:p>
    <w:p w14:paraId="410AE44B">
      <w:pPr>
        <w:pStyle w:val="10"/>
        <w:numPr>
          <w:ilvl w:val="0"/>
          <w:numId w:val="0"/>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The login system uses Flask sessions to enforce role-based access control. Teacher credentials are stored in the MySQL users table with a fixed password. Student credentials are validated against Student_ID in the dataset, and a session record is auto-inserted into the users table on first login. Session hijacking is prevented: a student attempting to access another student's URL is silently redirected to their own dashboard.</w:t>
      </w:r>
    </w:p>
    <w:p w14:paraId="2C28CF9A">
      <w:pPr>
        <w:pStyle w:val="10"/>
        <w:numPr>
          <w:ilvl w:val="0"/>
          <w:numId w:val="0"/>
        </w:numPr>
        <w:spacing w:before="40" w:after="40" w:line="360" w:lineRule="auto"/>
        <w:rPr>
          <w:rFonts w:hint="default" w:ascii="Times New Roman" w:hAnsi="Times New Roman" w:cs="Times New Roman"/>
          <w:color w:val="1F2937"/>
        </w:rPr>
      </w:pPr>
    </w:p>
    <w:p w14:paraId="2467502A">
      <w:pPr>
        <w:spacing w:before="120" w:after="480" w:line="360" w:lineRule="auto"/>
        <w:jc w:val="center"/>
        <w:rPr>
          <w:rFonts w:hint="default" w:ascii="Times New Roman" w:hAnsi="Times New Roman" w:eastAsia="Arial" w:cs="Times New Roman"/>
          <w:i w:val="0"/>
          <w:iCs w:val="0"/>
          <w:color w:val="1F2937"/>
          <w:sz w:val="22"/>
          <w:szCs w:val="22"/>
        </w:rPr>
      </w:pPr>
    </w:p>
    <w:p w14:paraId="2A5CFE33">
      <w:pPr>
        <w:jc w:val="center"/>
        <w:rPr>
          <w:rFonts w:hint="default" w:ascii="Times New Roman" w:hAnsi="Times New Roman" w:cs="Times New Roman"/>
          <w:sz w:val="48"/>
          <w:szCs w:val="48"/>
        </w:rPr>
      </w:pPr>
    </w:p>
    <w:p w14:paraId="436B6F2D">
      <w:pPr>
        <w:rPr>
          <w:rFonts w:hint="default" w:ascii="Times New Roman" w:hAnsi="Times New Roman" w:cs="Times New Roman"/>
        </w:rPr>
      </w:pPr>
    </w:p>
    <w:p w14:paraId="44A22FC0">
      <w:pPr>
        <w:rPr>
          <w:rFonts w:hint="default" w:ascii="Times New Roman" w:hAnsi="Times New Roman" w:cs="Times New Roman"/>
        </w:rPr>
      </w:pPr>
    </w:p>
    <w:p w14:paraId="106EAEC7">
      <w:pPr>
        <w:rPr>
          <w:rFonts w:hint="default" w:ascii="Times New Roman" w:hAnsi="Times New Roman" w:cs="Times New Roman"/>
        </w:rPr>
      </w:pPr>
    </w:p>
    <w:p w14:paraId="75E5773E">
      <w:pPr>
        <w:rPr>
          <w:rFonts w:hint="default" w:ascii="Times New Roman" w:hAnsi="Times New Roman" w:cs="Times New Roman"/>
        </w:rPr>
      </w:pPr>
    </w:p>
    <w:p w14:paraId="7A883A53">
      <w:pPr>
        <w:rPr>
          <w:rFonts w:hint="default" w:ascii="Times New Roman" w:hAnsi="Times New Roman" w:cs="Times New Roman"/>
        </w:rPr>
      </w:pPr>
    </w:p>
    <w:p w14:paraId="2D737FAA">
      <w:pPr>
        <w:rPr>
          <w:rFonts w:hint="default" w:ascii="Times New Roman" w:hAnsi="Times New Roman" w:cs="Times New Roman"/>
        </w:rPr>
      </w:pPr>
    </w:p>
    <w:p w14:paraId="3168874E">
      <w:pPr>
        <w:rPr>
          <w:rFonts w:hint="default" w:ascii="Times New Roman" w:hAnsi="Times New Roman" w:cs="Times New Roman"/>
        </w:rPr>
      </w:pPr>
    </w:p>
    <w:p w14:paraId="3E928BCE">
      <w:pPr>
        <w:rPr>
          <w:rFonts w:hint="default" w:ascii="Times New Roman" w:hAnsi="Times New Roman" w:cs="Times New Roman"/>
        </w:rPr>
      </w:pPr>
    </w:p>
    <w:p w14:paraId="69567235">
      <w:pPr>
        <w:rPr>
          <w:rFonts w:hint="default" w:ascii="Times New Roman" w:hAnsi="Times New Roman" w:cs="Times New Roman"/>
        </w:rPr>
      </w:pPr>
    </w:p>
    <w:p w14:paraId="3C8C57D7">
      <w:pPr>
        <w:rPr>
          <w:rFonts w:hint="default" w:ascii="Times New Roman" w:hAnsi="Times New Roman" w:cs="Times New Roman"/>
        </w:rPr>
      </w:pPr>
    </w:p>
    <w:p w14:paraId="50259EA8">
      <w:pPr>
        <w:rPr>
          <w:rFonts w:hint="default" w:ascii="Times New Roman" w:hAnsi="Times New Roman" w:cs="Times New Roman"/>
        </w:rPr>
      </w:pPr>
    </w:p>
    <w:p w14:paraId="60EE4E55">
      <w:pPr>
        <w:rPr>
          <w:rFonts w:hint="default" w:ascii="Times New Roman" w:hAnsi="Times New Roman" w:cs="Times New Roman"/>
        </w:rPr>
      </w:pPr>
    </w:p>
    <w:p w14:paraId="3D21B2D0">
      <w:pPr>
        <w:rPr>
          <w:rFonts w:hint="default" w:ascii="Times New Roman" w:hAnsi="Times New Roman" w:cs="Times New Roman"/>
        </w:rPr>
      </w:pPr>
    </w:p>
    <w:p w14:paraId="4A59309D">
      <w:pPr>
        <w:rPr>
          <w:rFonts w:hint="default" w:ascii="Times New Roman" w:hAnsi="Times New Roman" w:cs="Times New Roman"/>
        </w:rPr>
      </w:pPr>
    </w:p>
    <w:p w14:paraId="5E9E2F44">
      <w:pPr>
        <w:rPr>
          <w:rFonts w:hint="default" w:ascii="Times New Roman" w:hAnsi="Times New Roman" w:cs="Times New Roman"/>
        </w:rPr>
      </w:pPr>
    </w:p>
    <w:p w14:paraId="66456A0B">
      <w:pPr>
        <w:rPr>
          <w:rFonts w:hint="default" w:ascii="Times New Roman" w:hAnsi="Times New Roman" w:cs="Times New Roman"/>
        </w:rPr>
      </w:pPr>
    </w:p>
    <w:p w14:paraId="540FF9EF">
      <w:pPr>
        <w:rPr>
          <w:rFonts w:hint="default" w:ascii="Times New Roman" w:hAnsi="Times New Roman" w:cs="Times New Roman"/>
        </w:rPr>
      </w:pPr>
    </w:p>
    <w:p w14:paraId="7830B174">
      <w:pPr>
        <w:rPr>
          <w:rFonts w:hint="default" w:ascii="Times New Roman" w:hAnsi="Times New Roman" w:cs="Times New Roman"/>
        </w:rPr>
      </w:pPr>
    </w:p>
    <w:p w14:paraId="464557ED">
      <w:pPr>
        <w:rPr>
          <w:rFonts w:hint="default" w:ascii="Times New Roman" w:hAnsi="Times New Roman" w:cs="Times New Roman"/>
        </w:rPr>
      </w:pPr>
    </w:p>
    <w:p w14:paraId="4DE5435D">
      <w:pPr>
        <w:rPr>
          <w:rFonts w:hint="default" w:ascii="Times New Roman" w:hAnsi="Times New Roman" w:cs="Times New Roman"/>
        </w:rPr>
      </w:pPr>
    </w:p>
    <w:p w14:paraId="7EB036D1">
      <w:pPr>
        <w:rPr>
          <w:rFonts w:hint="default" w:ascii="Times New Roman" w:hAnsi="Times New Roman" w:cs="Times New Roman"/>
        </w:rPr>
      </w:pPr>
    </w:p>
    <w:p w14:paraId="0F475859">
      <w:pPr>
        <w:rPr>
          <w:rFonts w:hint="default" w:ascii="Times New Roman" w:hAnsi="Times New Roman" w:cs="Times New Roman"/>
        </w:rPr>
      </w:pPr>
    </w:p>
    <w:p w14:paraId="63A95D3A">
      <w:pPr>
        <w:rPr>
          <w:rFonts w:hint="default" w:ascii="Times New Roman" w:hAnsi="Times New Roman" w:cs="Times New Roman"/>
        </w:rPr>
      </w:pPr>
    </w:p>
    <w:p w14:paraId="291D65E8">
      <w:pPr>
        <w:rPr>
          <w:rFonts w:hint="default" w:ascii="Times New Roman" w:hAnsi="Times New Roman" w:cs="Times New Roman"/>
        </w:rPr>
      </w:pPr>
    </w:p>
    <w:p w14:paraId="57C94FE7">
      <w:pPr>
        <w:rPr>
          <w:rFonts w:hint="default" w:ascii="Times New Roman" w:hAnsi="Times New Roman" w:cs="Times New Roman"/>
        </w:rPr>
      </w:pPr>
    </w:p>
    <w:p w14:paraId="3BB5A509">
      <w:pPr>
        <w:rPr>
          <w:rFonts w:hint="default" w:ascii="Times New Roman" w:hAnsi="Times New Roman" w:cs="Times New Roman"/>
        </w:rPr>
      </w:pPr>
    </w:p>
    <w:p w14:paraId="0725F750">
      <w:pPr>
        <w:rPr>
          <w:rFonts w:hint="default" w:ascii="Times New Roman" w:hAnsi="Times New Roman" w:cs="Times New Roman"/>
        </w:rPr>
      </w:pPr>
    </w:p>
    <w:p w14:paraId="1129B05F">
      <w:pPr>
        <w:rPr>
          <w:rFonts w:hint="default" w:ascii="Times New Roman" w:hAnsi="Times New Roman" w:cs="Times New Roman"/>
        </w:rPr>
      </w:pPr>
    </w:p>
    <w:p w14:paraId="722F4027">
      <w:pPr>
        <w:rPr>
          <w:rFonts w:hint="default" w:ascii="Times New Roman" w:hAnsi="Times New Roman" w:cs="Times New Roman"/>
        </w:rPr>
      </w:pPr>
    </w:p>
    <w:p w14:paraId="49365253">
      <w:pPr>
        <w:rPr>
          <w:rFonts w:hint="default" w:ascii="Times New Roman" w:hAnsi="Times New Roman" w:cs="Times New Roman"/>
        </w:rPr>
      </w:pPr>
    </w:p>
    <w:p w14:paraId="03FD6AF2">
      <w:pPr>
        <w:rPr>
          <w:rFonts w:hint="default" w:ascii="Times New Roman" w:hAnsi="Times New Roman" w:cs="Times New Roman"/>
        </w:rPr>
      </w:pPr>
    </w:p>
    <w:p w14:paraId="77D3A631">
      <w:pPr>
        <w:rPr>
          <w:rFonts w:hint="default" w:ascii="Times New Roman" w:hAnsi="Times New Roman" w:cs="Times New Roman"/>
        </w:rPr>
      </w:pPr>
    </w:p>
    <w:p w14:paraId="11B3EDE7">
      <w:pPr>
        <w:rPr>
          <w:rFonts w:hint="default" w:ascii="Times New Roman" w:hAnsi="Times New Roman" w:cs="Times New Roman"/>
        </w:rPr>
      </w:pPr>
    </w:p>
    <w:p w14:paraId="25564FC3">
      <w:pPr>
        <w:rPr>
          <w:rFonts w:hint="default" w:ascii="Times New Roman" w:hAnsi="Times New Roman" w:cs="Times New Roman"/>
        </w:rPr>
      </w:pPr>
    </w:p>
    <w:p w14:paraId="386156B4">
      <w:pPr>
        <w:rPr>
          <w:rFonts w:hint="default" w:ascii="Times New Roman" w:hAnsi="Times New Roman" w:cs="Times New Roman"/>
        </w:rPr>
      </w:pPr>
    </w:p>
    <w:p w14:paraId="44BB3758">
      <w:pPr>
        <w:rPr>
          <w:rFonts w:hint="default" w:ascii="Times New Roman" w:hAnsi="Times New Roman" w:cs="Times New Roman"/>
        </w:rPr>
      </w:pPr>
    </w:p>
    <w:p w14:paraId="0E4A69EE">
      <w:pPr>
        <w:rPr>
          <w:rFonts w:hint="default" w:ascii="Times New Roman" w:hAnsi="Times New Roman" w:cs="Times New Roman"/>
        </w:rPr>
      </w:pPr>
    </w:p>
    <w:p w14:paraId="39047B96">
      <w:pPr>
        <w:rPr>
          <w:rFonts w:hint="default" w:ascii="Times New Roman" w:hAnsi="Times New Roman" w:cs="Times New Roman"/>
        </w:rPr>
      </w:pPr>
    </w:p>
    <w:p w14:paraId="346777C5">
      <w:pPr>
        <w:rPr>
          <w:rFonts w:hint="default" w:ascii="Times New Roman" w:hAnsi="Times New Roman" w:cs="Times New Roman"/>
        </w:rPr>
      </w:pPr>
    </w:p>
    <w:p w14:paraId="0E612C95">
      <w:pPr>
        <w:rPr>
          <w:rFonts w:hint="default" w:ascii="Times New Roman" w:hAnsi="Times New Roman" w:cs="Times New Roman"/>
        </w:rPr>
      </w:pPr>
    </w:p>
    <w:p w14:paraId="76F98DFC">
      <w:pPr>
        <w:rPr>
          <w:rFonts w:hint="default" w:ascii="Times New Roman" w:hAnsi="Times New Roman" w:cs="Times New Roman"/>
        </w:rPr>
      </w:pPr>
    </w:p>
    <w:p w14:paraId="042AE267">
      <w:pPr>
        <w:rPr>
          <w:rFonts w:hint="default" w:ascii="Times New Roman" w:hAnsi="Times New Roman" w:cs="Times New Roman"/>
        </w:rPr>
      </w:pPr>
    </w:p>
    <w:p w14:paraId="42F8A469">
      <w:pPr>
        <w:rPr>
          <w:rFonts w:hint="default" w:ascii="Times New Roman" w:hAnsi="Times New Roman" w:cs="Times New Roman"/>
        </w:rPr>
      </w:pPr>
    </w:p>
    <w:p w14:paraId="373FCA82">
      <w:pPr>
        <w:rPr>
          <w:rFonts w:hint="default" w:ascii="Times New Roman" w:hAnsi="Times New Roman" w:cs="Times New Roman"/>
        </w:rPr>
      </w:pPr>
    </w:p>
    <w:p w14:paraId="79A9661A">
      <w:pPr>
        <w:rPr>
          <w:rFonts w:hint="default" w:ascii="Times New Roman" w:hAnsi="Times New Roman" w:cs="Times New Roman"/>
        </w:rPr>
      </w:pPr>
    </w:p>
    <w:p w14:paraId="251A2B9E">
      <w:pPr>
        <w:rPr>
          <w:rFonts w:hint="default" w:ascii="Times New Roman" w:hAnsi="Times New Roman" w:cs="Times New Roman"/>
        </w:rPr>
      </w:pPr>
    </w:p>
    <w:p w14:paraId="4E9532AD">
      <w:pPr>
        <w:rPr>
          <w:rFonts w:hint="default" w:ascii="Times New Roman" w:hAnsi="Times New Roman" w:cs="Times New Roman"/>
        </w:rPr>
      </w:pPr>
    </w:p>
    <w:p w14:paraId="0904A13F">
      <w:pPr>
        <w:rPr>
          <w:rFonts w:hint="default" w:ascii="Times New Roman" w:hAnsi="Times New Roman" w:cs="Times New Roman"/>
        </w:rPr>
      </w:pPr>
    </w:p>
    <w:p w14:paraId="08C08223">
      <w:pPr>
        <w:rPr>
          <w:rFonts w:hint="default" w:ascii="Times New Roman" w:hAnsi="Times New Roman" w:cs="Times New Roman"/>
        </w:rPr>
      </w:pPr>
    </w:p>
    <w:p w14:paraId="022E287E">
      <w:pPr>
        <w:rPr>
          <w:rFonts w:hint="default" w:ascii="Times New Roman" w:hAnsi="Times New Roman" w:cs="Times New Roman"/>
        </w:rPr>
      </w:pPr>
    </w:p>
    <w:p w14:paraId="3D0BAF82">
      <w:pPr>
        <w:rPr>
          <w:rFonts w:hint="default" w:ascii="Times New Roman" w:hAnsi="Times New Roman" w:cs="Times New Roman"/>
        </w:rPr>
      </w:pPr>
    </w:p>
    <w:p w14:paraId="0D9A7B68">
      <w:pPr>
        <w:rPr>
          <w:rFonts w:hint="default" w:ascii="Times New Roman" w:hAnsi="Times New Roman" w:cs="Times New Roman"/>
        </w:rPr>
      </w:pPr>
    </w:p>
    <w:p w14:paraId="108C6A47">
      <w:pPr>
        <w:rPr>
          <w:rFonts w:hint="default" w:ascii="Times New Roman" w:hAnsi="Times New Roman" w:cs="Times New Roman"/>
        </w:rPr>
      </w:pPr>
    </w:p>
    <w:p w14:paraId="05B14679">
      <w:pPr>
        <w:rPr>
          <w:rFonts w:hint="default" w:ascii="Times New Roman" w:hAnsi="Times New Roman" w:cs="Times New Roman"/>
        </w:rPr>
      </w:pPr>
    </w:p>
    <w:p w14:paraId="742622E6">
      <w:pPr>
        <w:rPr>
          <w:rFonts w:hint="default" w:ascii="Times New Roman" w:hAnsi="Times New Roman" w:cs="Times New Roman"/>
        </w:rPr>
      </w:pPr>
    </w:p>
    <w:p w14:paraId="79B9888B">
      <w:pPr>
        <w:rPr>
          <w:rFonts w:hint="default" w:ascii="Times New Roman" w:hAnsi="Times New Roman" w:cs="Times New Roman"/>
        </w:rPr>
      </w:pPr>
    </w:p>
    <w:p w14:paraId="5C832620">
      <w:pPr>
        <w:rPr>
          <w:rFonts w:hint="default" w:ascii="Times New Roman" w:hAnsi="Times New Roman" w:cs="Times New Roman"/>
        </w:rPr>
      </w:pPr>
    </w:p>
    <w:p w14:paraId="1D86DA7B">
      <w:pPr>
        <w:rPr>
          <w:rFonts w:hint="default" w:ascii="Times New Roman" w:hAnsi="Times New Roman" w:cs="Times New Roman"/>
        </w:rPr>
      </w:pPr>
    </w:p>
    <w:p w14:paraId="56656D08">
      <w:pPr>
        <w:rPr>
          <w:rFonts w:hint="default" w:ascii="Times New Roman" w:hAnsi="Times New Roman" w:cs="Times New Roman"/>
        </w:rPr>
      </w:pPr>
    </w:p>
    <w:p w14:paraId="197DBEB4">
      <w:pPr>
        <w:rPr>
          <w:rFonts w:hint="default" w:ascii="Times New Roman" w:hAnsi="Times New Roman" w:cs="Times New Roman"/>
        </w:rPr>
      </w:pPr>
    </w:p>
    <w:p w14:paraId="21E46D53">
      <w:pPr>
        <w:rPr>
          <w:rFonts w:hint="default" w:ascii="Times New Roman" w:hAnsi="Times New Roman" w:cs="Times New Roman"/>
        </w:rPr>
      </w:pPr>
    </w:p>
    <w:p w14:paraId="51B8A494">
      <w:pPr>
        <w:rPr>
          <w:rFonts w:hint="default" w:ascii="Times New Roman" w:hAnsi="Times New Roman" w:cs="Times New Roman"/>
        </w:rPr>
      </w:pPr>
    </w:p>
    <w:p w14:paraId="28BAA240">
      <w:pPr>
        <w:rPr>
          <w:rFonts w:hint="default" w:ascii="Times New Roman" w:hAnsi="Times New Roman" w:cs="Times New Roman"/>
        </w:rPr>
      </w:pPr>
    </w:p>
    <w:p w14:paraId="656C32D9">
      <w:pPr>
        <w:rPr>
          <w:rFonts w:hint="default" w:ascii="Times New Roman" w:hAnsi="Times New Roman" w:cs="Times New Roman"/>
        </w:rPr>
      </w:pPr>
    </w:p>
    <w:p w14:paraId="60694D1E">
      <w:pPr>
        <w:rPr>
          <w:rFonts w:hint="default" w:ascii="Times New Roman" w:hAnsi="Times New Roman" w:cs="Times New Roman"/>
        </w:rPr>
      </w:pPr>
    </w:p>
    <w:p w14:paraId="1ACD52C2">
      <w:pPr>
        <w:rPr>
          <w:rFonts w:hint="default" w:ascii="Times New Roman" w:hAnsi="Times New Roman" w:cs="Times New Roman"/>
        </w:rPr>
      </w:pPr>
    </w:p>
    <w:p w14:paraId="4B0112E0">
      <w:pPr>
        <w:rPr>
          <w:rFonts w:hint="default" w:ascii="Times New Roman" w:hAnsi="Times New Roman" w:cs="Times New Roman"/>
        </w:rPr>
      </w:pPr>
    </w:p>
    <w:p w14:paraId="4E96D35E">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5408" behindDoc="0" locked="0" layoutInCell="1" allowOverlap="1">
                <wp:simplePos x="0" y="0"/>
                <wp:positionH relativeFrom="column">
                  <wp:posOffset>577850</wp:posOffset>
                </wp:positionH>
                <wp:positionV relativeFrom="paragraph">
                  <wp:posOffset>114300</wp:posOffset>
                </wp:positionV>
                <wp:extent cx="1828800" cy="2473960"/>
                <wp:effectExtent l="31750" t="31750" r="31750" b="34290"/>
                <wp:wrapNone/>
                <wp:docPr id="8" name="Text Box 8"/>
                <wp:cNvGraphicFramePr/>
                <a:graphic xmlns:a="http://schemas.openxmlformats.org/drawingml/2006/main">
                  <a:graphicData uri="http://schemas.microsoft.com/office/word/2010/wordprocessingShape">
                    <wps:wsp>
                      <wps:cNvSpPr txBox="1"/>
                      <wps:spPr>
                        <a:xfrm>
                          <a:off x="0" y="0"/>
                          <a:ext cx="1828800" cy="2473960"/>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5940899D">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6</w:t>
                            </w:r>
                            <w:r>
                              <w:rPr>
                                <w:rFonts w:ascii="Arial" w:hAnsi="Arial" w:eastAsia="Arial" w:cs="Arial"/>
                                <w:b/>
                                <w:bCs/>
                                <w:color w:val="1B3A6B"/>
                                <w:sz w:val="144"/>
                                <w:szCs w:val="144"/>
                              </w:rPr>
                              <w:br w:type="textWrapping"/>
                            </w:r>
                            <w:r>
                              <w:rPr>
                                <w:rFonts w:hint="default" w:cs="Arial"/>
                                <w:b/>
                                <w:bCs/>
                                <w:color w:val="0A6CFF"/>
                                <w:sz w:val="72"/>
                                <w:szCs w:val="72"/>
                                <w:lang w:val="en-US"/>
                              </w:rPr>
                              <w:t>Recommendation Engine</w:t>
                            </w:r>
                            <w:r>
                              <w:rPr>
                                <w:rFonts w:hint="default" w:cs="Arial"/>
                                <w:b/>
                                <w:bCs/>
                                <w:color w:val="0A6CFF"/>
                                <w:sz w:val="72"/>
                                <w:szCs w:val="72"/>
                                <w:lang w:val="en-US"/>
                              </w:rPr>
                              <w:br w:type="textWrapping"/>
                            </w:r>
                            <w:r>
                              <w:rPr>
                                <w:rFonts w:hint="default" w:cs="Arial"/>
                                <w:b/>
                                <w:bCs/>
                                <w:color w:val="0A6CFF"/>
                                <w:sz w:val="72"/>
                                <w:szCs w:val="72"/>
                                <w:lang w:val="en-US"/>
                              </w:rPr>
                              <w:t>Phase 4</w:t>
                            </w:r>
                          </w:p>
                          <w:p w14:paraId="14EAB14D">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5pt;margin-top:9pt;height:194.8pt;width:144pt;mso-wrap-style:none;z-index:251665408;mso-width-relative:page;mso-height-relative:page;" filled="f" stroked="t" coordsize="21600,21600" o:gfxdata="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E0vtDYAAAACQEAAA8AAAAAAAAAAQAgAAAAIgAAAGRy&#10;cy9kb3ducmV2LnhtbFBLAQIUABQAAAAIAIdO4kB20hwzPgIAAI4EAAAOAAAAAAAAAAEAIAAAACcB&#10;AABkcnMvZTJvRG9jLnhtbFBLBQYAAAAABgAGAFkBAADXBQAAAAA=&#10;">
                <v:fill on="f" focussize="0,0"/>
                <v:stroke weight="5pt" color="#002060 [3204]" joinstyle="round"/>
                <v:imagedata o:title=""/>
                <o:lock v:ext="edit" aspectratio="f"/>
                <v:textbox>
                  <w:txbxContent>
                    <w:p w14:paraId="5940899D">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6</w:t>
                      </w:r>
                      <w:r>
                        <w:rPr>
                          <w:rFonts w:ascii="Arial" w:hAnsi="Arial" w:eastAsia="Arial" w:cs="Arial"/>
                          <w:b/>
                          <w:bCs/>
                          <w:color w:val="1B3A6B"/>
                          <w:sz w:val="144"/>
                          <w:szCs w:val="144"/>
                        </w:rPr>
                        <w:br w:type="textWrapping"/>
                      </w:r>
                      <w:r>
                        <w:rPr>
                          <w:rFonts w:hint="default" w:cs="Arial"/>
                          <w:b/>
                          <w:bCs/>
                          <w:color w:val="0A6CFF"/>
                          <w:sz w:val="72"/>
                          <w:szCs w:val="72"/>
                          <w:lang w:val="en-US"/>
                        </w:rPr>
                        <w:t>Recommendation Engine</w:t>
                      </w:r>
                      <w:r>
                        <w:rPr>
                          <w:rFonts w:hint="default" w:cs="Arial"/>
                          <w:b/>
                          <w:bCs/>
                          <w:color w:val="0A6CFF"/>
                          <w:sz w:val="72"/>
                          <w:szCs w:val="72"/>
                          <w:lang w:val="en-US"/>
                        </w:rPr>
                        <w:br w:type="textWrapping"/>
                      </w:r>
                      <w:r>
                        <w:rPr>
                          <w:rFonts w:hint="default" w:cs="Arial"/>
                          <w:b/>
                          <w:bCs/>
                          <w:color w:val="0A6CFF"/>
                          <w:sz w:val="72"/>
                          <w:szCs w:val="72"/>
                          <w:lang w:val="en-US"/>
                        </w:rPr>
                        <w:t>Phase 4</w:t>
                      </w:r>
                    </w:p>
                    <w:p w14:paraId="14EAB14D">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680F37DE">
      <w:pPr>
        <w:rPr>
          <w:rFonts w:hint="default" w:ascii="Times New Roman" w:hAnsi="Times New Roman" w:cs="Times New Roman"/>
        </w:rPr>
      </w:pPr>
    </w:p>
    <w:p w14:paraId="0ACFCAB9">
      <w:pPr>
        <w:rPr>
          <w:rFonts w:hint="default" w:ascii="Times New Roman" w:hAnsi="Times New Roman" w:cs="Times New Roman"/>
        </w:rPr>
      </w:pPr>
    </w:p>
    <w:p w14:paraId="7ECF40D1">
      <w:pPr>
        <w:rPr>
          <w:rFonts w:hint="default" w:ascii="Times New Roman" w:hAnsi="Times New Roman" w:cs="Times New Roman"/>
        </w:rPr>
      </w:pPr>
    </w:p>
    <w:p w14:paraId="759A35E0">
      <w:pPr>
        <w:rPr>
          <w:rFonts w:hint="default" w:ascii="Times New Roman" w:hAnsi="Times New Roman" w:cs="Times New Roman"/>
        </w:rPr>
      </w:pPr>
    </w:p>
    <w:p w14:paraId="4EC1850A">
      <w:pPr>
        <w:rPr>
          <w:rFonts w:hint="default" w:ascii="Times New Roman" w:hAnsi="Times New Roman" w:cs="Times New Roman"/>
        </w:rPr>
      </w:pPr>
    </w:p>
    <w:p w14:paraId="11FE3425">
      <w:pPr>
        <w:rPr>
          <w:rFonts w:hint="default" w:ascii="Times New Roman" w:hAnsi="Times New Roman" w:cs="Times New Roman"/>
        </w:rPr>
      </w:pPr>
    </w:p>
    <w:p w14:paraId="705688B9">
      <w:pPr>
        <w:rPr>
          <w:rFonts w:hint="default" w:ascii="Times New Roman" w:hAnsi="Times New Roman" w:cs="Times New Roman"/>
        </w:rPr>
      </w:pPr>
    </w:p>
    <w:p w14:paraId="2D9C4004">
      <w:pPr>
        <w:rPr>
          <w:rFonts w:hint="default" w:ascii="Times New Roman" w:hAnsi="Times New Roman" w:cs="Times New Roman"/>
        </w:rPr>
      </w:pPr>
    </w:p>
    <w:p w14:paraId="4D1ABBBB">
      <w:pPr>
        <w:rPr>
          <w:rFonts w:hint="default" w:ascii="Times New Roman" w:hAnsi="Times New Roman" w:cs="Times New Roman"/>
        </w:rPr>
      </w:pPr>
    </w:p>
    <w:p w14:paraId="29D63B87">
      <w:pPr>
        <w:rPr>
          <w:rFonts w:hint="default" w:ascii="Times New Roman" w:hAnsi="Times New Roman" w:cs="Times New Roman"/>
        </w:rPr>
      </w:pPr>
    </w:p>
    <w:p w14:paraId="541825CF">
      <w:pPr>
        <w:rPr>
          <w:rFonts w:hint="default" w:ascii="Times New Roman" w:hAnsi="Times New Roman" w:cs="Times New Roman"/>
        </w:rPr>
      </w:pPr>
    </w:p>
    <w:p w14:paraId="29FA6E7D">
      <w:pPr>
        <w:rPr>
          <w:rFonts w:hint="default" w:ascii="Times New Roman" w:hAnsi="Times New Roman" w:cs="Times New Roman"/>
        </w:rPr>
      </w:pPr>
    </w:p>
    <w:p w14:paraId="2DB59EEF">
      <w:pPr>
        <w:rPr>
          <w:rFonts w:hint="default" w:ascii="Times New Roman" w:hAnsi="Times New Roman" w:cs="Times New Roman"/>
        </w:rPr>
      </w:pPr>
    </w:p>
    <w:p w14:paraId="2B15D49B">
      <w:pPr>
        <w:rPr>
          <w:rFonts w:hint="default" w:ascii="Times New Roman" w:hAnsi="Times New Roman" w:cs="Times New Roman"/>
        </w:rPr>
      </w:pPr>
    </w:p>
    <w:p w14:paraId="37064292">
      <w:pPr>
        <w:rPr>
          <w:rFonts w:hint="default" w:ascii="Times New Roman" w:hAnsi="Times New Roman" w:cs="Times New Roman"/>
        </w:rPr>
      </w:pPr>
    </w:p>
    <w:p w14:paraId="46DEB113">
      <w:pPr>
        <w:rPr>
          <w:rFonts w:hint="default" w:ascii="Times New Roman" w:hAnsi="Times New Roman" w:cs="Times New Roman"/>
        </w:rPr>
      </w:pPr>
    </w:p>
    <w:p w14:paraId="31938FA8">
      <w:pPr>
        <w:rPr>
          <w:rFonts w:hint="default" w:ascii="Times New Roman" w:hAnsi="Times New Roman" w:cs="Times New Roman"/>
        </w:rPr>
      </w:pPr>
    </w:p>
    <w:p w14:paraId="64F6BA67">
      <w:pPr>
        <w:rPr>
          <w:rFonts w:hint="default" w:ascii="Times New Roman" w:hAnsi="Times New Roman" w:cs="Times New Roman"/>
        </w:rPr>
      </w:pPr>
    </w:p>
    <w:p w14:paraId="6779C18F">
      <w:pPr>
        <w:rPr>
          <w:rFonts w:hint="default" w:ascii="Times New Roman" w:hAnsi="Times New Roman" w:cs="Times New Roman"/>
        </w:rPr>
      </w:pPr>
    </w:p>
    <w:p w14:paraId="1D42AC39">
      <w:pPr>
        <w:rPr>
          <w:rFonts w:hint="default" w:ascii="Times New Roman" w:hAnsi="Times New Roman" w:cs="Times New Roman"/>
        </w:rPr>
      </w:pPr>
    </w:p>
    <w:p w14:paraId="30EAFD58">
      <w:pPr>
        <w:rPr>
          <w:rFonts w:hint="default" w:ascii="Times New Roman" w:hAnsi="Times New Roman" w:cs="Times New Roman"/>
        </w:rPr>
      </w:pPr>
    </w:p>
    <w:p w14:paraId="7A0D224B">
      <w:pPr>
        <w:rPr>
          <w:rFonts w:hint="default" w:ascii="Times New Roman" w:hAnsi="Times New Roman" w:cs="Times New Roman"/>
        </w:rPr>
      </w:pPr>
    </w:p>
    <w:p w14:paraId="689ABD56">
      <w:pPr>
        <w:rPr>
          <w:rFonts w:hint="default" w:ascii="Times New Roman" w:hAnsi="Times New Roman" w:cs="Times New Roman"/>
        </w:rPr>
      </w:pPr>
    </w:p>
    <w:p w14:paraId="0FE4FFD7">
      <w:pPr>
        <w:rPr>
          <w:rFonts w:hint="default" w:ascii="Times New Roman" w:hAnsi="Times New Roman" w:cs="Times New Roman"/>
        </w:rPr>
      </w:pPr>
    </w:p>
    <w:p w14:paraId="53619427">
      <w:pPr>
        <w:rPr>
          <w:rFonts w:hint="default" w:ascii="Times New Roman" w:hAnsi="Times New Roman" w:cs="Times New Roman"/>
        </w:rPr>
      </w:pPr>
    </w:p>
    <w:p w14:paraId="0A3CC4EA">
      <w:pPr>
        <w:rPr>
          <w:rFonts w:hint="default" w:ascii="Times New Roman" w:hAnsi="Times New Roman" w:cs="Times New Roman"/>
        </w:rPr>
      </w:pPr>
    </w:p>
    <w:p w14:paraId="223A93DB">
      <w:pPr>
        <w:rPr>
          <w:rFonts w:hint="default" w:ascii="Times New Roman" w:hAnsi="Times New Roman" w:cs="Times New Roman"/>
        </w:rPr>
      </w:pPr>
    </w:p>
    <w:p w14:paraId="6D52B6EE">
      <w:pPr>
        <w:rPr>
          <w:rFonts w:hint="default" w:ascii="Times New Roman" w:hAnsi="Times New Roman" w:cs="Times New Roman"/>
        </w:rPr>
      </w:pPr>
    </w:p>
    <w:p w14:paraId="598429AC">
      <w:pPr>
        <w:rPr>
          <w:rFonts w:hint="default" w:ascii="Times New Roman" w:hAnsi="Times New Roman" w:cs="Times New Roman"/>
        </w:rPr>
      </w:pPr>
    </w:p>
    <w:p w14:paraId="2AF7EB63">
      <w:pPr>
        <w:rPr>
          <w:rFonts w:hint="default" w:ascii="Times New Roman" w:hAnsi="Times New Roman" w:cs="Times New Roman"/>
        </w:rPr>
      </w:pPr>
    </w:p>
    <w:p w14:paraId="631797D3">
      <w:pPr>
        <w:rPr>
          <w:rFonts w:hint="default" w:ascii="Times New Roman" w:hAnsi="Times New Roman" w:cs="Times New Roman"/>
        </w:rPr>
      </w:pPr>
    </w:p>
    <w:p w14:paraId="77010DFE">
      <w:pPr>
        <w:rPr>
          <w:rFonts w:hint="default" w:ascii="Times New Roman" w:hAnsi="Times New Roman" w:cs="Times New Roman"/>
        </w:rPr>
      </w:pPr>
    </w:p>
    <w:p w14:paraId="432423FA">
      <w:pPr>
        <w:rPr>
          <w:rFonts w:hint="default" w:ascii="Times New Roman" w:hAnsi="Times New Roman" w:cs="Times New Roman"/>
        </w:rPr>
      </w:pPr>
    </w:p>
    <w:p w14:paraId="17FEEEB7">
      <w:pPr>
        <w:rPr>
          <w:rFonts w:hint="default" w:ascii="Times New Roman" w:hAnsi="Times New Roman" w:cs="Times New Roman"/>
        </w:rPr>
      </w:pPr>
    </w:p>
    <w:p w14:paraId="2CE4EFEA">
      <w:pPr>
        <w:rPr>
          <w:rFonts w:hint="default" w:ascii="Times New Roman" w:hAnsi="Times New Roman" w:cs="Times New Roman"/>
        </w:rPr>
      </w:pPr>
    </w:p>
    <w:p w14:paraId="20471F7B">
      <w:pPr>
        <w:rPr>
          <w:rFonts w:hint="default" w:ascii="Times New Roman" w:hAnsi="Times New Roman" w:cs="Times New Roman"/>
        </w:rPr>
      </w:pPr>
    </w:p>
    <w:p w14:paraId="15D7C86D">
      <w:pPr>
        <w:rPr>
          <w:rFonts w:hint="default" w:ascii="Times New Roman" w:hAnsi="Times New Roman" w:cs="Times New Roman"/>
        </w:rPr>
      </w:pPr>
    </w:p>
    <w:p w14:paraId="5BE10C95">
      <w:pPr>
        <w:rPr>
          <w:rFonts w:hint="default" w:ascii="Times New Roman" w:hAnsi="Times New Roman" w:cs="Times New Roman"/>
        </w:rPr>
      </w:pPr>
    </w:p>
    <w:p w14:paraId="7A6C9043">
      <w:pPr>
        <w:rPr>
          <w:rFonts w:hint="default" w:ascii="Times New Roman" w:hAnsi="Times New Roman" w:cs="Times New Roman"/>
        </w:rPr>
      </w:pPr>
    </w:p>
    <w:p w14:paraId="1E3FF568">
      <w:pPr>
        <w:rPr>
          <w:rFonts w:hint="default" w:ascii="Times New Roman" w:hAnsi="Times New Roman" w:cs="Times New Roman"/>
        </w:rPr>
      </w:pPr>
    </w:p>
    <w:p w14:paraId="7B5B9CEF">
      <w:pPr>
        <w:jc w:val="center"/>
        <w:rPr>
          <w:rFonts w:hint="default" w:ascii="Times New Roman" w:hAnsi="Times New Roman" w:eastAsia="Arial" w:cs="Times New Roman"/>
          <w:i/>
          <w:iCs/>
          <w:color w:val="4B5563"/>
          <w:sz w:val="22"/>
          <w:szCs w:val="22"/>
        </w:rPr>
      </w:pPr>
      <w:r>
        <w:rPr>
          <w:rFonts w:hint="default" w:ascii="Times New Roman" w:hAnsi="Times New Roman" w:eastAsia="Arial" w:cs="Times New Roman"/>
          <w:b/>
          <w:bCs/>
          <w:color w:val="1D4ED8"/>
          <w:sz w:val="48"/>
          <w:szCs w:val="48"/>
        </w:rPr>
        <w:t>Recommendations Engine</w:t>
      </w:r>
      <w:r>
        <w:rPr>
          <w:rFonts w:hint="default" w:ascii="Times New Roman" w:hAnsi="Times New Roman" w:eastAsia="Arial" w:cs="Times New Roman"/>
          <w:b/>
          <w:bCs/>
          <w:color w:val="1D4ED8"/>
          <w:sz w:val="48"/>
          <w:szCs w:val="48"/>
        </w:rPr>
        <w:br w:type="textWrapping"/>
      </w:r>
      <w:r>
        <w:rPr>
          <w:rFonts w:hint="default" w:ascii="Times New Roman" w:hAnsi="Times New Roman" w:eastAsia="Arial" w:cs="Times New Roman"/>
          <w:i w:val="0"/>
          <w:iCs w:val="0"/>
          <w:color w:val="1F2937"/>
          <w:sz w:val="24"/>
          <w:szCs w:val="24"/>
        </w:rPr>
        <w:t xml:space="preserve">Phase 4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10 Dimensions</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Risk Tiers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Early Alerts</w:t>
      </w:r>
    </w:p>
    <w:p w14:paraId="54102C1A">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6.1 Phase 4 Objectives</w:t>
      </w:r>
    </w:p>
    <w:p w14:paraId="737DD989">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 xml:space="preserve">Implement a rule-based recommendations engine analyzing </w:t>
      </w:r>
      <w:r>
        <w:rPr>
          <w:rFonts w:hint="default" w:ascii="Times New Roman" w:hAnsi="Times New Roman" w:eastAsia="Arial" w:cs="Times New Roman"/>
          <w:b w:val="0"/>
          <w:bCs w:val="0"/>
          <w:color w:val="1D4ED8"/>
          <w:sz w:val="22"/>
          <w:szCs w:val="22"/>
        </w:rPr>
        <w:t>10 academic dimensions</w:t>
      </w:r>
    </w:p>
    <w:p w14:paraId="09B0BBE2">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Classify each student into one of four risk tiers using predict_proba() fail probabilities</w:t>
      </w:r>
    </w:p>
    <w:p w14:paraId="16328BEA">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Generate early alert banners for critical-threshold violations</w:t>
      </w:r>
    </w:p>
    <w:p w14:paraId="18F8A8CF">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Display personalized strength badges for students performing above class average</w:t>
      </w:r>
    </w:p>
    <w:p w14:paraId="787B25D5">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D4ED8"/>
          <w:sz w:val="22"/>
          <w:szCs w:val="22"/>
        </w:rPr>
        <w:t>Integrate MySQL backend</w:t>
      </w:r>
      <w:r>
        <w:rPr>
          <w:rFonts w:hint="default" w:ascii="Times New Roman" w:hAnsi="Times New Roman" w:eastAsia="Arial" w:cs="Times New Roman"/>
          <w:color w:val="1F2937"/>
          <w:sz w:val="22"/>
          <w:szCs w:val="22"/>
        </w:rPr>
        <w:t xml:space="preserve"> for persistent prediction storage with CSV fallback</w:t>
      </w:r>
    </w:p>
    <w:p w14:paraId="335C1A9D">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Produce final report and presentation as deliverables</w:t>
      </w:r>
    </w:p>
    <w:p w14:paraId="2C697401">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6.2 Recommendations Engine Design</w:t>
      </w:r>
    </w:p>
    <w:p w14:paraId="601992D1">
      <w:pPr>
        <w:spacing w:before="80" w:after="12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The generate_recommendations() function in app.py accepts a single student's pandas Series and returns: a list of recommendation card dictionaries (icon, area label, detail text, action text), a list of early alert strings for critical conditions, a list of strength badges, and the risk tier with associated color scheme. Class averages across all 10 dimensions are pre-computed at server startup and stored in the CLASS_AVG dictionary, enabling each student's metrics to be compared against the cohort in real time.</w:t>
      </w:r>
    </w:p>
    <w:p w14:paraId="4044AC6A">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 xml:space="preserve">6.3 Rule-Based Analysis </w:t>
      </w:r>
      <w:r>
        <w:rPr>
          <w:rFonts w:hint="default" w:ascii="Times New Roman" w:hAnsi="Times New Roman" w:cs="Times New Roman"/>
          <w:b/>
          <w:bCs/>
          <w:color w:val="1D4ED8"/>
          <w:sz w:val="32"/>
          <w:szCs w:val="32"/>
          <w:lang w:val="en-US"/>
        </w:rPr>
        <w:t>-</w:t>
      </w:r>
      <w:r>
        <w:rPr>
          <w:rFonts w:hint="default" w:ascii="Times New Roman" w:hAnsi="Times New Roman" w:eastAsia="Arial" w:cs="Times New Roman"/>
          <w:b/>
          <w:bCs/>
          <w:color w:val="1D4ED8"/>
          <w:sz w:val="32"/>
          <w:szCs w:val="32"/>
        </w:rPr>
        <w:t xml:space="preserve"> </w:t>
      </w:r>
      <w:r>
        <w:rPr>
          <w:rFonts w:hint="default" w:ascii="Times New Roman" w:hAnsi="Times New Roman" w:cs="Times New Roman"/>
          <w:b/>
          <w:bCs/>
          <w:color w:val="1D4ED8"/>
          <w:sz w:val="32"/>
          <w:szCs w:val="32"/>
          <w:lang w:val="en-US"/>
        </w:rPr>
        <w:t>10</w:t>
      </w:r>
      <w:r>
        <w:rPr>
          <w:rFonts w:hint="default" w:ascii="Times New Roman" w:hAnsi="Times New Roman" w:eastAsia="Arial" w:cs="Times New Roman"/>
          <w:b/>
          <w:bCs/>
          <w:color w:val="1D4ED8"/>
          <w:sz w:val="32"/>
          <w:szCs w:val="32"/>
        </w:rPr>
        <w:t xml:space="preserve"> Dimensions</w:t>
      </w:r>
    </w:p>
    <w:tbl>
      <w:tblPr>
        <w:tblStyle w:val="9"/>
        <w:tblW w:w="10379" w:type="dxa"/>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417"/>
        <w:gridCol w:w="2417"/>
        <w:gridCol w:w="2256"/>
        <w:gridCol w:w="2545"/>
        <w:gridCol w:w="2744"/>
      </w:tblGrid>
      <w:tr w14:paraId="557D3C4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shd w:val="clear" w:color="auto" w:fill="1B3A6B"/>
            <w:vAlign w:val="top"/>
          </w:tcPr>
          <w:p w14:paraId="3FE45404">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w:t>
            </w:r>
          </w:p>
        </w:tc>
        <w:tc>
          <w:tcPr>
            <w:tcW w:w="2417" w:type="dxa"/>
            <w:shd w:val="clear" w:color="auto" w:fill="1B3A6B"/>
            <w:vAlign w:val="top"/>
          </w:tcPr>
          <w:p w14:paraId="66110DB4">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Dimension</w:t>
            </w:r>
          </w:p>
        </w:tc>
        <w:tc>
          <w:tcPr>
            <w:tcW w:w="2256" w:type="dxa"/>
            <w:shd w:val="clear" w:color="auto" w:fill="1B3A6B"/>
            <w:vAlign w:val="top"/>
          </w:tcPr>
          <w:p w14:paraId="142298FC">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Critical Threshold</w:t>
            </w:r>
          </w:p>
        </w:tc>
        <w:tc>
          <w:tcPr>
            <w:tcW w:w="2545" w:type="dxa"/>
            <w:shd w:val="clear" w:color="auto" w:fill="1B3A6B"/>
            <w:vAlign w:val="top"/>
          </w:tcPr>
          <w:p w14:paraId="5CE543A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Warning Threshold</w:t>
            </w:r>
          </w:p>
        </w:tc>
        <w:tc>
          <w:tcPr>
            <w:tcW w:w="2744" w:type="dxa"/>
            <w:shd w:val="clear" w:color="auto" w:fill="1B3A6B"/>
            <w:vAlign w:val="top"/>
          </w:tcPr>
          <w:p w14:paraId="080E9C0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Strength Threshold</w:t>
            </w:r>
          </w:p>
        </w:tc>
      </w:tr>
      <w:tr w14:paraId="3C6E6D2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vAlign w:val="top"/>
          </w:tcPr>
          <w:p w14:paraId="46710E6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1</w:t>
            </w:r>
          </w:p>
        </w:tc>
        <w:tc>
          <w:tcPr>
            <w:tcW w:w="2417" w:type="dxa"/>
            <w:vAlign w:val="top"/>
          </w:tcPr>
          <w:p w14:paraId="1B24264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Attendance</w:t>
            </w:r>
          </w:p>
        </w:tc>
        <w:tc>
          <w:tcPr>
            <w:tcW w:w="2256" w:type="dxa"/>
            <w:vAlign w:val="top"/>
          </w:tcPr>
          <w:p w14:paraId="50F3F9A2">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60% (exam barred)</w:t>
            </w:r>
          </w:p>
        </w:tc>
        <w:tc>
          <w:tcPr>
            <w:tcW w:w="2545" w:type="dxa"/>
            <w:vAlign w:val="top"/>
          </w:tcPr>
          <w:p w14:paraId="43D5D8D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75% (below required)</w:t>
            </w:r>
          </w:p>
        </w:tc>
        <w:tc>
          <w:tcPr>
            <w:tcW w:w="2744" w:type="dxa"/>
            <w:vAlign w:val="top"/>
          </w:tcPr>
          <w:p w14:paraId="1FD3D6C2">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90%</w:t>
            </w:r>
          </w:p>
        </w:tc>
      </w:tr>
      <w:tr w14:paraId="3EDAC85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shd w:val="clear" w:color="auto" w:fill="DBEAFE"/>
            <w:vAlign w:val="top"/>
          </w:tcPr>
          <w:p w14:paraId="7DAA9C3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2</w:t>
            </w:r>
          </w:p>
        </w:tc>
        <w:tc>
          <w:tcPr>
            <w:tcW w:w="2417" w:type="dxa"/>
            <w:shd w:val="clear" w:color="auto" w:fill="DBEAFE"/>
            <w:vAlign w:val="top"/>
          </w:tcPr>
          <w:p w14:paraId="5C1878D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Assignment Score</w:t>
            </w:r>
          </w:p>
        </w:tc>
        <w:tc>
          <w:tcPr>
            <w:tcW w:w="2256" w:type="dxa"/>
            <w:shd w:val="clear" w:color="auto" w:fill="DBEAFE"/>
            <w:vAlign w:val="top"/>
          </w:tcPr>
          <w:p w14:paraId="4D1679D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40 (critical)</w:t>
            </w:r>
          </w:p>
        </w:tc>
        <w:tc>
          <w:tcPr>
            <w:tcW w:w="2545" w:type="dxa"/>
            <w:shd w:val="clear" w:color="auto" w:fill="DBEAFE"/>
            <w:vAlign w:val="top"/>
          </w:tcPr>
          <w:p w14:paraId="340B6BE4">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 xml:space="preserve">&lt; Class Avg </w:t>
            </w:r>
            <w:r>
              <w:rPr>
                <w:rFonts w:hint="default" w:ascii="Times New Roman" w:hAnsi="Times New Roman" w:eastAsia="Arial" w:cs="Times New Roman"/>
                <w:color w:val="1F2937"/>
                <w:sz w:val="18"/>
                <w:szCs w:val="18"/>
                <w:lang w:val="en-US"/>
              </w:rPr>
              <w:t>-</w:t>
            </w:r>
            <w:r>
              <w:rPr>
                <w:rFonts w:hint="default" w:ascii="Times New Roman" w:hAnsi="Times New Roman" w:eastAsia="Arial" w:cs="Times New Roman"/>
                <w:color w:val="1F2937"/>
                <w:sz w:val="18"/>
                <w:szCs w:val="18"/>
              </w:rPr>
              <w:t xml:space="preserve"> 10</w:t>
            </w:r>
          </w:p>
        </w:tc>
        <w:tc>
          <w:tcPr>
            <w:tcW w:w="2744" w:type="dxa"/>
            <w:shd w:val="clear" w:color="auto" w:fill="DBEAFE"/>
            <w:vAlign w:val="top"/>
          </w:tcPr>
          <w:p w14:paraId="53122386">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80</w:t>
            </w:r>
          </w:p>
        </w:tc>
      </w:tr>
      <w:tr w14:paraId="6D7E378E">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vAlign w:val="top"/>
          </w:tcPr>
          <w:p w14:paraId="7757DFFE">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3</w:t>
            </w:r>
          </w:p>
        </w:tc>
        <w:tc>
          <w:tcPr>
            <w:tcW w:w="2417" w:type="dxa"/>
            <w:vAlign w:val="top"/>
          </w:tcPr>
          <w:p w14:paraId="42FBDE53">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Quiz Score</w:t>
            </w:r>
          </w:p>
        </w:tc>
        <w:tc>
          <w:tcPr>
            <w:tcW w:w="2256" w:type="dxa"/>
            <w:vAlign w:val="top"/>
          </w:tcPr>
          <w:p w14:paraId="645A1D1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40 (serious)</w:t>
            </w:r>
          </w:p>
        </w:tc>
        <w:tc>
          <w:tcPr>
            <w:tcW w:w="2545" w:type="dxa"/>
            <w:vAlign w:val="top"/>
          </w:tcPr>
          <w:p w14:paraId="420F3FF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Class Avg - 10</w:t>
            </w:r>
          </w:p>
        </w:tc>
        <w:tc>
          <w:tcPr>
            <w:tcW w:w="2744" w:type="dxa"/>
            <w:vAlign w:val="top"/>
          </w:tcPr>
          <w:p w14:paraId="70E26777">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80</w:t>
            </w:r>
          </w:p>
        </w:tc>
      </w:tr>
      <w:tr w14:paraId="549A4019">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shd w:val="clear" w:color="auto" w:fill="DBEAFE"/>
            <w:vAlign w:val="top"/>
          </w:tcPr>
          <w:p w14:paraId="71B2E25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4</w:t>
            </w:r>
          </w:p>
        </w:tc>
        <w:tc>
          <w:tcPr>
            <w:tcW w:w="2417" w:type="dxa"/>
            <w:shd w:val="clear" w:color="auto" w:fill="DBEAFE"/>
            <w:vAlign w:val="top"/>
          </w:tcPr>
          <w:p w14:paraId="4BEAFCC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Midterm Exam</w:t>
            </w:r>
          </w:p>
        </w:tc>
        <w:tc>
          <w:tcPr>
            <w:tcW w:w="2256" w:type="dxa"/>
            <w:shd w:val="clear" w:color="auto" w:fill="DBEAFE"/>
            <w:vAlign w:val="top"/>
          </w:tcPr>
          <w:p w14:paraId="5FE134E7">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lang w:val="en-US"/>
              </w:rPr>
              <w:t>&lt;</w:t>
            </w:r>
            <w:r>
              <w:rPr>
                <w:rFonts w:hint="default" w:ascii="Times New Roman" w:hAnsi="Times New Roman" w:eastAsia="Arial" w:cs="Times New Roman"/>
                <w:color w:val="1F2937"/>
                <w:sz w:val="18"/>
                <w:szCs w:val="18"/>
              </w:rPr>
              <w:t xml:space="preserve"> 40 (critical)</w:t>
            </w:r>
          </w:p>
        </w:tc>
        <w:tc>
          <w:tcPr>
            <w:tcW w:w="2545" w:type="dxa"/>
            <w:shd w:val="clear" w:color="auto" w:fill="DBEAFE"/>
            <w:vAlign w:val="top"/>
          </w:tcPr>
          <w:p w14:paraId="24D50807">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Class Avg - 10</w:t>
            </w:r>
          </w:p>
        </w:tc>
        <w:tc>
          <w:tcPr>
            <w:tcW w:w="2744" w:type="dxa"/>
            <w:shd w:val="clear" w:color="auto" w:fill="DBEAFE"/>
            <w:vAlign w:val="top"/>
          </w:tcPr>
          <w:p w14:paraId="3125D8C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80</w:t>
            </w:r>
          </w:p>
        </w:tc>
      </w:tr>
      <w:tr w14:paraId="42D32035">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vAlign w:val="top"/>
          </w:tcPr>
          <w:p w14:paraId="688F345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5</w:t>
            </w:r>
          </w:p>
        </w:tc>
        <w:tc>
          <w:tcPr>
            <w:tcW w:w="2417" w:type="dxa"/>
            <w:vAlign w:val="top"/>
          </w:tcPr>
          <w:p w14:paraId="424C1E5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Final Exam</w:t>
            </w:r>
          </w:p>
        </w:tc>
        <w:tc>
          <w:tcPr>
            <w:tcW w:w="2256" w:type="dxa"/>
            <w:vAlign w:val="top"/>
          </w:tcPr>
          <w:p w14:paraId="1C56C22C">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40 (critical)</w:t>
            </w:r>
          </w:p>
        </w:tc>
        <w:tc>
          <w:tcPr>
            <w:tcW w:w="2545" w:type="dxa"/>
            <w:vAlign w:val="top"/>
          </w:tcPr>
          <w:p w14:paraId="6A91B45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Class Avg - 10</w:t>
            </w:r>
          </w:p>
        </w:tc>
        <w:tc>
          <w:tcPr>
            <w:tcW w:w="2744" w:type="dxa"/>
            <w:vAlign w:val="top"/>
          </w:tcPr>
          <w:p w14:paraId="7A91A2F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80</w:t>
            </w:r>
          </w:p>
        </w:tc>
      </w:tr>
      <w:tr w14:paraId="7804F9A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rPr>
          <w:trHeight w:val="90" w:hRule="atLeast"/>
        </w:trPr>
        <w:tc>
          <w:tcPr>
            <w:tcW w:w="417" w:type="dxa"/>
            <w:shd w:val="clear" w:color="auto" w:fill="DBEAFE"/>
            <w:vAlign w:val="top"/>
          </w:tcPr>
          <w:p w14:paraId="169CB1D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6</w:t>
            </w:r>
          </w:p>
        </w:tc>
        <w:tc>
          <w:tcPr>
            <w:tcW w:w="2417" w:type="dxa"/>
            <w:shd w:val="clear" w:color="auto" w:fill="DBEAFE"/>
            <w:vAlign w:val="top"/>
          </w:tcPr>
          <w:p w14:paraId="7F03B01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Study Hours</w:t>
            </w:r>
          </w:p>
        </w:tc>
        <w:tc>
          <w:tcPr>
            <w:tcW w:w="2256" w:type="dxa"/>
            <w:shd w:val="clear" w:color="auto" w:fill="DBEAFE"/>
            <w:vAlign w:val="top"/>
          </w:tcPr>
          <w:p w14:paraId="472763B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5 hrs/week</w:t>
            </w:r>
          </w:p>
        </w:tc>
        <w:tc>
          <w:tcPr>
            <w:tcW w:w="2545" w:type="dxa"/>
            <w:shd w:val="clear" w:color="auto" w:fill="DBEAFE"/>
            <w:vAlign w:val="top"/>
          </w:tcPr>
          <w:p w14:paraId="1C8CF9D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 xml:space="preserve">&lt; Class Avg </w:t>
            </w:r>
            <w:r>
              <w:rPr>
                <w:rFonts w:hint="default" w:ascii="Times New Roman" w:hAnsi="Times New Roman" w:eastAsia="Arial" w:cs="Times New Roman"/>
                <w:color w:val="1F2937"/>
                <w:sz w:val="18"/>
                <w:szCs w:val="18"/>
                <w:lang w:val="en-US"/>
              </w:rPr>
              <w:t>-</w:t>
            </w:r>
            <w:r>
              <w:rPr>
                <w:rFonts w:hint="default" w:ascii="Times New Roman" w:hAnsi="Times New Roman" w:eastAsia="Arial" w:cs="Times New Roman"/>
                <w:color w:val="1F2937"/>
                <w:sz w:val="18"/>
                <w:szCs w:val="18"/>
              </w:rPr>
              <w:t xml:space="preserve"> 5</w:t>
            </w:r>
          </w:p>
        </w:tc>
        <w:tc>
          <w:tcPr>
            <w:tcW w:w="2744" w:type="dxa"/>
            <w:shd w:val="clear" w:color="auto" w:fill="DBEAFE"/>
            <w:vAlign w:val="top"/>
          </w:tcPr>
          <w:p w14:paraId="748173D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20 hrs/week</w:t>
            </w:r>
          </w:p>
        </w:tc>
      </w:tr>
      <w:tr w14:paraId="47726314">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vAlign w:val="top"/>
          </w:tcPr>
          <w:p w14:paraId="4965E13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7</w:t>
            </w:r>
          </w:p>
        </w:tc>
        <w:tc>
          <w:tcPr>
            <w:tcW w:w="2417" w:type="dxa"/>
            <w:vAlign w:val="top"/>
          </w:tcPr>
          <w:p w14:paraId="513B01BF">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CGPA</w:t>
            </w:r>
          </w:p>
        </w:tc>
        <w:tc>
          <w:tcPr>
            <w:tcW w:w="2256" w:type="dxa"/>
            <w:vAlign w:val="top"/>
          </w:tcPr>
          <w:p w14:paraId="55DF593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2.0 (probation risk)</w:t>
            </w:r>
          </w:p>
        </w:tc>
        <w:tc>
          <w:tcPr>
            <w:tcW w:w="2545" w:type="dxa"/>
            <w:vAlign w:val="top"/>
          </w:tcPr>
          <w:p w14:paraId="1CD489FC">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Class Avg - 0.5</w:t>
            </w:r>
          </w:p>
        </w:tc>
        <w:tc>
          <w:tcPr>
            <w:tcW w:w="2744" w:type="dxa"/>
            <w:vAlign w:val="top"/>
          </w:tcPr>
          <w:p w14:paraId="1771DCB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3.5</w:t>
            </w:r>
          </w:p>
        </w:tc>
      </w:tr>
      <w:tr w14:paraId="3DAC4F8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shd w:val="clear" w:color="auto" w:fill="DBEAFE"/>
            <w:vAlign w:val="top"/>
          </w:tcPr>
          <w:p w14:paraId="5ADDF93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8</w:t>
            </w:r>
          </w:p>
        </w:tc>
        <w:tc>
          <w:tcPr>
            <w:tcW w:w="2417" w:type="dxa"/>
            <w:shd w:val="clear" w:color="auto" w:fill="DBEAFE"/>
            <w:vAlign w:val="top"/>
          </w:tcPr>
          <w:p w14:paraId="7A86D2E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Lab Work</w:t>
            </w:r>
          </w:p>
        </w:tc>
        <w:tc>
          <w:tcPr>
            <w:tcW w:w="2256" w:type="dxa"/>
            <w:shd w:val="clear" w:color="auto" w:fill="DBEAFE"/>
            <w:vAlign w:val="top"/>
          </w:tcPr>
          <w:p w14:paraId="1BBA1746">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40</w:t>
            </w:r>
          </w:p>
        </w:tc>
        <w:tc>
          <w:tcPr>
            <w:tcW w:w="2545" w:type="dxa"/>
            <w:shd w:val="clear" w:color="auto" w:fill="DBEAFE"/>
            <w:vAlign w:val="top"/>
          </w:tcPr>
          <w:p w14:paraId="18B3401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Class Avg - 10</w:t>
            </w:r>
          </w:p>
        </w:tc>
        <w:tc>
          <w:tcPr>
            <w:tcW w:w="2744" w:type="dxa"/>
            <w:shd w:val="clear" w:color="auto" w:fill="DBEAFE"/>
            <w:vAlign w:val="top"/>
          </w:tcPr>
          <w:p w14:paraId="0230DAD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80</w:t>
            </w:r>
          </w:p>
        </w:tc>
      </w:tr>
      <w:tr w14:paraId="4A8EF968">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vAlign w:val="top"/>
          </w:tcPr>
          <w:p w14:paraId="02D1382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9</w:t>
            </w:r>
          </w:p>
        </w:tc>
        <w:tc>
          <w:tcPr>
            <w:tcW w:w="2417" w:type="dxa"/>
            <w:vAlign w:val="top"/>
          </w:tcPr>
          <w:p w14:paraId="6FCE882F">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Project Score</w:t>
            </w:r>
          </w:p>
        </w:tc>
        <w:tc>
          <w:tcPr>
            <w:tcW w:w="2256" w:type="dxa"/>
            <w:vAlign w:val="top"/>
          </w:tcPr>
          <w:p w14:paraId="73BF722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40</w:t>
            </w:r>
          </w:p>
        </w:tc>
        <w:tc>
          <w:tcPr>
            <w:tcW w:w="2545" w:type="dxa"/>
            <w:vAlign w:val="top"/>
          </w:tcPr>
          <w:p w14:paraId="578FC094">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&lt; Class Avg - 10</w:t>
            </w:r>
          </w:p>
        </w:tc>
        <w:tc>
          <w:tcPr>
            <w:tcW w:w="2744" w:type="dxa"/>
            <w:vAlign w:val="top"/>
          </w:tcPr>
          <w:p w14:paraId="2D4315BF">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80</w:t>
            </w:r>
          </w:p>
        </w:tc>
      </w:tr>
      <w:tr w14:paraId="42E25E1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 w:type="dxa"/>
            <w:shd w:val="clear" w:color="auto" w:fill="DBEAFE"/>
            <w:vAlign w:val="top"/>
          </w:tcPr>
          <w:p w14:paraId="21B0134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sz w:val="18"/>
                <w:szCs w:val="18"/>
              </w:rPr>
              <w:t>10</w:t>
            </w:r>
          </w:p>
        </w:tc>
        <w:tc>
          <w:tcPr>
            <w:tcW w:w="2417" w:type="dxa"/>
            <w:shd w:val="clear" w:color="auto" w:fill="DBEAFE"/>
            <w:vAlign w:val="top"/>
          </w:tcPr>
          <w:p w14:paraId="76B9C7D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Extra Classes Support</w:t>
            </w:r>
          </w:p>
        </w:tc>
        <w:tc>
          <w:tcPr>
            <w:tcW w:w="2256" w:type="dxa"/>
            <w:shd w:val="clear" w:color="auto" w:fill="DBEAFE"/>
            <w:vAlign w:val="top"/>
          </w:tcPr>
          <w:p w14:paraId="4B30F10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Fail Probability &gt;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30%</w:t>
            </w:r>
          </w:p>
        </w:tc>
        <w:tc>
          <w:tcPr>
            <w:tcW w:w="2545" w:type="dxa"/>
            <w:shd w:val="clear" w:color="auto" w:fill="DBEAFE"/>
            <w:vAlign w:val="top"/>
          </w:tcPr>
          <w:p w14:paraId="394EF19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lang w:val="en-US"/>
              </w:rPr>
            </w:pPr>
            <w:r>
              <w:rPr>
                <w:rFonts w:hint="default" w:ascii="Times New Roman" w:hAnsi="Times New Roman" w:cs="Times New Roman"/>
                <w:color w:val="1F2937"/>
                <w:vertAlign w:val="baseline"/>
                <w:lang w:val="en-US"/>
              </w:rPr>
              <w:t>-</w:t>
            </w:r>
          </w:p>
        </w:tc>
        <w:tc>
          <w:tcPr>
            <w:tcW w:w="2744" w:type="dxa"/>
            <w:shd w:val="clear" w:color="auto" w:fill="DBEAFE"/>
            <w:vAlign w:val="top"/>
          </w:tcPr>
          <w:p w14:paraId="07F60F85">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color w:val="1F2937"/>
                <w:vertAlign w:val="baseline"/>
                <w:lang w:val="en-US"/>
              </w:rPr>
            </w:pPr>
            <w:r>
              <w:rPr>
                <w:rFonts w:hint="default" w:ascii="Times New Roman" w:hAnsi="Times New Roman" w:cs="Times New Roman"/>
                <w:color w:val="1F2937"/>
                <w:vertAlign w:val="baseline"/>
                <w:lang w:val="en-US"/>
              </w:rPr>
              <w:t>-</w:t>
            </w:r>
          </w:p>
        </w:tc>
      </w:tr>
    </w:tbl>
    <w:p w14:paraId="103122B6">
      <w:pPr>
        <w:rPr>
          <w:rFonts w:hint="default" w:ascii="Times New Roman" w:hAnsi="Times New Roman" w:cs="Times New Roman"/>
        </w:rPr>
      </w:pPr>
    </w:p>
    <w:p w14:paraId="5EB46D25">
      <w:pPr>
        <w:pStyle w:val="2"/>
        <w:spacing w:before="260" w:after="100"/>
        <w:rPr>
          <w:rFonts w:hint="default" w:ascii="Times New Roman" w:hAnsi="Times New Roman" w:cs="Times New Roman"/>
        </w:rPr>
      </w:pPr>
      <w:r>
        <w:rPr>
          <w:rFonts w:hint="default" w:ascii="Times New Roman" w:hAnsi="Times New Roman" w:eastAsia="Arial" w:cs="Times New Roman"/>
          <w:b/>
          <w:bCs/>
          <w:color w:val="1D4ED8"/>
          <w:sz w:val="32"/>
          <w:szCs w:val="32"/>
        </w:rPr>
        <w:t>6.4 Risk Level Classification</w:t>
      </w:r>
    </w:p>
    <w:p w14:paraId="2696BF52">
      <w:pPr>
        <w:spacing w:before="80" w:after="12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Risk levels are computed from the Logistic Regression model's predict_proba() output, specifically the probability assigned to the At-Risk class. Four tiers are defined:</w:t>
      </w:r>
    </w:p>
    <w:tbl>
      <w:tblPr>
        <w:tblStyle w:val="9"/>
        <w:tblW w:w="0" w:type="auto"/>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2304"/>
        <w:gridCol w:w="2334"/>
        <w:gridCol w:w="2435"/>
        <w:gridCol w:w="3609"/>
      </w:tblGrid>
      <w:tr w14:paraId="09C20685">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304" w:type="dxa"/>
            <w:shd w:val="clear" w:color="auto" w:fill="1B3A6B"/>
            <w:vAlign w:val="top"/>
          </w:tcPr>
          <w:p w14:paraId="7CFB013C">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Risk Level</w:t>
            </w:r>
          </w:p>
        </w:tc>
        <w:tc>
          <w:tcPr>
            <w:tcW w:w="2334" w:type="dxa"/>
            <w:shd w:val="clear" w:color="auto" w:fill="1B3A6B"/>
            <w:vAlign w:val="top"/>
          </w:tcPr>
          <w:p w14:paraId="69F5CC62">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Fail Probability</w:t>
            </w:r>
          </w:p>
        </w:tc>
        <w:tc>
          <w:tcPr>
            <w:tcW w:w="2435" w:type="dxa"/>
            <w:shd w:val="clear" w:color="auto" w:fill="1B3A6B"/>
            <w:vAlign w:val="top"/>
          </w:tcPr>
          <w:p w14:paraId="2674A33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Color Code</w:t>
            </w:r>
          </w:p>
        </w:tc>
        <w:tc>
          <w:tcPr>
            <w:tcW w:w="3609" w:type="dxa"/>
            <w:shd w:val="clear" w:color="auto" w:fill="1B3A6B"/>
            <w:vAlign w:val="top"/>
          </w:tcPr>
          <w:p w14:paraId="6866CF2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sz w:val="22"/>
                <w:szCs w:val="22"/>
                <w:vertAlign w:val="baseline"/>
              </w:rPr>
            </w:pPr>
            <w:r>
              <w:rPr>
                <w:rFonts w:hint="default" w:ascii="Times New Roman" w:hAnsi="Times New Roman" w:eastAsia="Arial" w:cs="Times New Roman"/>
                <w:b/>
                <w:bCs/>
                <w:color w:val="FFFFFF"/>
                <w:sz w:val="18"/>
                <w:szCs w:val="18"/>
              </w:rPr>
              <w:t>Action</w:t>
            </w:r>
          </w:p>
        </w:tc>
      </w:tr>
      <w:tr w14:paraId="5669053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304" w:type="dxa"/>
            <w:vAlign w:val="top"/>
          </w:tcPr>
          <w:p w14:paraId="26823E5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Critical</w:t>
            </w:r>
          </w:p>
        </w:tc>
        <w:tc>
          <w:tcPr>
            <w:tcW w:w="2334" w:type="dxa"/>
            <w:vAlign w:val="top"/>
          </w:tcPr>
          <w:p w14:paraId="7380AB1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70%</w:t>
            </w:r>
          </w:p>
        </w:tc>
        <w:tc>
          <w:tcPr>
            <w:tcW w:w="2435" w:type="dxa"/>
            <w:vAlign w:val="top"/>
          </w:tcPr>
          <w:p w14:paraId="70B9BA4F">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Red (#fc8181)</w:t>
            </w:r>
          </w:p>
        </w:tc>
        <w:tc>
          <w:tcPr>
            <w:tcW w:w="3609" w:type="dxa"/>
            <w:vAlign w:val="top"/>
          </w:tcPr>
          <w:p w14:paraId="1C43F78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Immediate intervention required</w:t>
            </w:r>
          </w:p>
        </w:tc>
      </w:tr>
      <w:tr w14:paraId="5E89BAE4">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304" w:type="dxa"/>
            <w:shd w:val="clear" w:color="auto" w:fill="DBEAFE"/>
            <w:vAlign w:val="top"/>
          </w:tcPr>
          <w:p w14:paraId="4094EEB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High</w:t>
            </w:r>
          </w:p>
        </w:tc>
        <w:tc>
          <w:tcPr>
            <w:tcW w:w="2334" w:type="dxa"/>
            <w:shd w:val="clear" w:color="auto" w:fill="DBEAFE"/>
            <w:vAlign w:val="top"/>
          </w:tcPr>
          <w:p w14:paraId="3DA5409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 xml:space="preserve">50% </w:t>
            </w:r>
            <w:r>
              <w:rPr>
                <w:rFonts w:hint="default" w:ascii="Times New Roman" w:hAnsi="Times New Roman" w:eastAsia="Arial" w:cs="Times New Roman"/>
                <w:color w:val="1F2937"/>
                <w:sz w:val="18"/>
                <w:szCs w:val="18"/>
                <w:lang w:val="en-US"/>
              </w:rPr>
              <w:t>-</w:t>
            </w:r>
            <w:r>
              <w:rPr>
                <w:rFonts w:hint="default" w:ascii="Times New Roman" w:hAnsi="Times New Roman" w:eastAsia="Arial" w:cs="Times New Roman"/>
                <w:color w:val="1F2937"/>
                <w:sz w:val="18"/>
                <w:szCs w:val="18"/>
              </w:rPr>
              <w:t xml:space="preserve"> 69%</w:t>
            </w:r>
          </w:p>
        </w:tc>
        <w:tc>
          <w:tcPr>
            <w:tcW w:w="2435" w:type="dxa"/>
            <w:shd w:val="clear" w:color="auto" w:fill="DBEAFE"/>
            <w:vAlign w:val="top"/>
          </w:tcPr>
          <w:p w14:paraId="59E850B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Orange (#f6ad55)</w:t>
            </w:r>
          </w:p>
        </w:tc>
        <w:tc>
          <w:tcPr>
            <w:tcW w:w="3609" w:type="dxa"/>
            <w:shd w:val="clear" w:color="auto" w:fill="DBEAFE"/>
            <w:vAlign w:val="top"/>
          </w:tcPr>
          <w:p w14:paraId="5F5DF8B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Urgent academic support needed</w:t>
            </w:r>
          </w:p>
        </w:tc>
      </w:tr>
      <w:tr w14:paraId="0D6F1C2E">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304" w:type="dxa"/>
            <w:vAlign w:val="top"/>
          </w:tcPr>
          <w:p w14:paraId="08530F1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Medium</w:t>
            </w:r>
          </w:p>
        </w:tc>
        <w:tc>
          <w:tcPr>
            <w:tcW w:w="2334" w:type="dxa"/>
            <w:vAlign w:val="top"/>
          </w:tcPr>
          <w:p w14:paraId="4268E37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 xml:space="preserve">30% </w:t>
            </w:r>
            <w:r>
              <w:rPr>
                <w:rFonts w:hint="default" w:ascii="Times New Roman" w:hAnsi="Times New Roman" w:eastAsia="Arial" w:cs="Times New Roman"/>
                <w:color w:val="1F2937"/>
                <w:sz w:val="18"/>
                <w:szCs w:val="18"/>
                <w:lang w:val="en-US"/>
              </w:rPr>
              <w:t>-</w:t>
            </w:r>
            <w:r>
              <w:rPr>
                <w:rFonts w:hint="default" w:ascii="Times New Roman" w:hAnsi="Times New Roman" w:eastAsia="Arial" w:cs="Times New Roman"/>
                <w:color w:val="1F2937"/>
                <w:sz w:val="18"/>
                <w:szCs w:val="18"/>
              </w:rPr>
              <w:t xml:space="preserve"> 49%</w:t>
            </w:r>
          </w:p>
        </w:tc>
        <w:tc>
          <w:tcPr>
            <w:tcW w:w="2435" w:type="dxa"/>
            <w:vAlign w:val="top"/>
          </w:tcPr>
          <w:p w14:paraId="7E9195E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Blue (#63b3ed)</w:t>
            </w:r>
          </w:p>
        </w:tc>
        <w:tc>
          <w:tcPr>
            <w:tcW w:w="3609" w:type="dxa"/>
            <w:vAlign w:val="top"/>
          </w:tcPr>
          <w:p w14:paraId="635685E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Monitoring and guidance recommended</w:t>
            </w:r>
          </w:p>
        </w:tc>
      </w:tr>
      <w:tr w14:paraId="1ED43CE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304" w:type="dxa"/>
            <w:shd w:val="clear" w:color="auto" w:fill="DBEAFE"/>
            <w:vAlign w:val="top"/>
          </w:tcPr>
          <w:p w14:paraId="3DBDE57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color w:val="1B3A6B"/>
                <w:sz w:val="22"/>
                <w:szCs w:val="22"/>
                <w:vertAlign w:val="baseline"/>
              </w:rPr>
            </w:pPr>
            <w:r>
              <w:rPr>
                <w:rFonts w:hint="default" w:ascii="Times New Roman" w:hAnsi="Times New Roman" w:eastAsia="Arial" w:cs="Times New Roman"/>
                <w:b/>
                <w:bCs/>
                <w:color w:val="1B3A6B"/>
                <w:sz w:val="18"/>
                <w:szCs w:val="18"/>
              </w:rPr>
              <w:t>Low</w:t>
            </w:r>
          </w:p>
        </w:tc>
        <w:tc>
          <w:tcPr>
            <w:tcW w:w="2334" w:type="dxa"/>
            <w:shd w:val="clear" w:color="auto" w:fill="DBEAFE"/>
            <w:vAlign w:val="top"/>
          </w:tcPr>
          <w:p w14:paraId="633BD01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&lt; 30%</w:t>
            </w:r>
          </w:p>
        </w:tc>
        <w:tc>
          <w:tcPr>
            <w:tcW w:w="2435" w:type="dxa"/>
            <w:shd w:val="clear" w:color="auto" w:fill="DBEAFE"/>
            <w:vAlign w:val="top"/>
          </w:tcPr>
          <w:p w14:paraId="4D49268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Green (#48bb78)</w:t>
            </w:r>
          </w:p>
        </w:tc>
        <w:tc>
          <w:tcPr>
            <w:tcW w:w="3609" w:type="dxa"/>
            <w:shd w:val="clear" w:color="auto" w:fill="DBEAFE"/>
            <w:vAlign w:val="top"/>
          </w:tcPr>
          <w:p w14:paraId="614B83A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color w:val="1F2937"/>
                <w:sz w:val="22"/>
                <w:szCs w:val="22"/>
                <w:vertAlign w:val="baseline"/>
              </w:rPr>
            </w:pPr>
            <w:r>
              <w:rPr>
                <w:rFonts w:hint="default" w:ascii="Times New Roman" w:hAnsi="Times New Roman" w:eastAsia="Arial" w:cs="Times New Roman"/>
                <w:color w:val="1F2937"/>
                <w:sz w:val="18"/>
                <w:szCs w:val="18"/>
              </w:rPr>
              <w:t>Continue current performance</w:t>
            </w:r>
          </w:p>
        </w:tc>
      </w:tr>
    </w:tbl>
    <w:p w14:paraId="5D028FCC">
      <w:pPr>
        <w:spacing w:before="80" w:after="120" w:line="360" w:lineRule="auto"/>
        <w:rPr>
          <w:rFonts w:hint="default" w:ascii="Times New Roman" w:hAnsi="Times New Roman" w:eastAsia="Arial" w:cs="Times New Roman"/>
          <w:sz w:val="22"/>
          <w:szCs w:val="22"/>
        </w:rPr>
      </w:pPr>
    </w:p>
    <w:p w14:paraId="7825A211">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6.5 Early Alert System</w:t>
      </w:r>
    </w:p>
    <w:p w14:paraId="4011ABB3">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Early alerts are high-priority warning banners displayed at the top of the student dashboard before recommendation cards. They are triggered by critical threshold violations that require immediate action: attendance below 60% (exam eligibility risk), assignment average below 40, midterm exam below 40, final exam below 40, and CGPA below 2.0 (academic probation risk). These alerts use distinct visual styling to differentiate them from regular recommendations.</w:t>
      </w:r>
    </w:p>
    <w:p w14:paraId="70A689B3">
      <w:pPr>
        <w:spacing w:line="360" w:lineRule="auto"/>
        <w:rPr>
          <w:rFonts w:hint="default" w:ascii="Times New Roman" w:hAnsi="Times New Roman" w:cs="Times New Roman"/>
          <w:color w:val="1F2937"/>
        </w:rPr>
      </w:pPr>
      <w:r>
        <w:rPr>
          <w:rFonts w:hint="default" w:ascii="Times New Roman" w:hAnsi="Times New Roman" w:cs="Times New Roman"/>
          <w:color w:val="1F2937"/>
        </w:rPr>
        <w:br w:type="page"/>
      </w:r>
    </w:p>
    <w:p w14:paraId="16A73760">
      <w:pPr>
        <w:rPr>
          <w:rFonts w:hint="default" w:ascii="Times New Roman" w:hAnsi="Times New Roman" w:cs="Times New Roman"/>
        </w:rPr>
      </w:pPr>
    </w:p>
    <w:p w14:paraId="5363E425">
      <w:pPr>
        <w:spacing w:before="80" w:after="120" w:line="360" w:lineRule="auto"/>
        <w:rPr>
          <w:rFonts w:hint="default" w:ascii="Times New Roman" w:hAnsi="Times New Roman" w:eastAsia="Arial" w:cs="Times New Roman"/>
          <w:sz w:val="22"/>
          <w:szCs w:val="22"/>
        </w:rPr>
      </w:pPr>
    </w:p>
    <w:p w14:paraId="7A502DFB">
      <w:pPr>
        <w:spacing w:line="360" w:lineRule="auto"/>
        <w:rPr>
          <w:rFonts w:hint="default" w:ascii="Times New Roman" w:hAnsi="Times New Roman" w:cs="Times New Roman"/>
        </w:rPr>
      </w:pPr>
    </w:p>
    <w:p w14:paraId="08FC2ECE">
      <w:pPr>
        <w:spacing w:before="80" w:after="120" w:line="360" w:lineRule="auto"/>
        <w:rPr>
          <w:rFonts w:hint="default" w:ascii="Times New Roman" w:hAnsi="Times New Roman" w:eastAsia="Arial" w:cs="Times New Roman"/>
          <w:sz w:val="22"/>
          <w:szCs w:val="22"/>
        </w:rPr>
      </w:pPr>
    </w:p>
    <w:p w14:paraId="08187C61">
      <w:pPr>
        <w:pStyle w:val="10"/>
        <w:numPr>
          <w:ilvl w:val="0"/>
          <w:numId w:val="0"/>
        </w:numPr>
        <w:spacing w:before="40" w:after="40" w:line="360" w:lineRule="auto"/>
        <w:rPr>
          <w:rFonts w:hint="default" w:ascii="Times New Roman" w:hAnsi="Times New Roman" w:cs="Times New Roman"/>
        </w:rPr>
      </w:pPr>
    </w:p>
    <w:p w14:paraId="0371569A">
      <w:pPr>
        <w:jc w:val="center"/>
        <w:rPr>
          <w:rFonts w:hint="default" w:ascii="Times New Roman" w:hAnsi="Times New Roman" w:eastAsia="Arial" w:cs="Times New Roman"/>
          <w:i/>
          <w:iCs/>
          <w:color w:val="4B5563"/>
          <w:sz w:val="22"/>
          <w:szCs w:val="22"/>
        </w:rPr>
      </w:pPr>
    </w:p>
    <w:p w14:paraId="101A5659">
      <w:pPr>
        <w:jc w:val="center"/>
        <w:rPr>
          <w:rFonts w:hint="default" w:ascii="Times New Roman" w:hAnsi="Times New Roman" w:cs="Times New Roman"/>
          <w:sz w:val="48"/>
          <w:szCs w:val="48"/>
        </w:rPr>
      </w:pPr>
    </w:p>
    <w:p w14:paraId="3B8986B5">
      <w:pPr>
        <w:rPr>
          <w:rFonts w:hint="default" w:ascii="Times New Roman" w:hAnsi="Times New Roman" w:cs="Times New Roman"/>
        </w:rPr>
      </w:pPr>
    </w:p>
    <w:p w14:paraId="199247FD">
      <w:pPr>
        <w:rPr>
          <w:rFonts w:hint="default" w:ascii="Times New Roman" w:hAnsi="Times New Roman" w:cs="Times New Roman"/>
        </w:rPr>
      </w:pPr>
    </w:p>
    <w:p w14:paraId="303ED5EE">
      <w:pPr>
        <w:rPr>
          <w:rFonts w:hint="default" w:ascii="Times New Roman" w:hAnsi="Times New Roman" w:cs="Times New Roman"/>
        </w:rPr>
      </w:pPr>
    </w:p>
    <w:p w14:paraId="13809F02">
      <w:pPr>
        <w:rPr>
          <w:rFonts w:hint="default" w:ascii="Times New Roman" w:hAnsi="Times New Roman" w:cs="Times New Roman"/>
        </w:rPr>
      </w:pPr>
    </w:p>
    <w:p w14:paraId="4DC0C02A">
      <w:pPr>
        <w:rPr>
          <w:rFonts w:hint="default" w:ascii="Times New Roman" w:hAnsi="Times New Roman" w:cs="Times New Roman"/>
        </w:rPr>
      </w:pPr>
    </w:p>
    <w:p w14:paraId="4318D7E8">
      <w:pPr>
        <w:rPr>
          <w:rFonts w:hint="default" w:ascii="Times New Roman" w:hAnsi="Times New Roman" w:cs="Times New Roman"/>
        </w:rPr>
      </w:pPr>
    </w:p>
    <w:p w14:paraId="1D2D7868">
      <w:pPr>
        <w:rPr>
          <w:rFonts w:hint="default" w:ascii="Times New Roman" w:hAnsi="Times New Roman" w:cs="Times New Roman"/>
        </w:rPr>
      </w:pPr>
    </w:p>
    <w:p w14:paraId="497871A8">
      <w:pPr>
        <w:rPr>
          <w:rFonts w:hint="default" w:ascii="Times New Roman" w:hAnsi="Times New Roman" w:cs="Times New Roman"/>
        </w:rPr>
      </w:pPr>
    </w:p>
    <w:p w14:paraId="67303E79">
      <w:pPr>
        <w:rPr>
          <w:rFonts w:hint="default" w:ascii="Times New Roman" w:hAnsi="Times New Roman" w:cs="Times New Roman"/>
        </w:rPr>
      </w:pPr>
    </w:p>
    <w:p w14:paraId="598550EF">
      <w:pPr>
        <w:rPr>
          <w:rFonts w:hint="default" w:ascii="Times New Roman" w:hAnsi="Times New Roman" w:cs="Times New Roman"/>
        </w:rPr>
      </w:pPr>
    </w:p>
    <w:p w14:paraId="5679DF57">
      <w:pPr>
        <w:rPr>
          <w:rFonts w:hint="default" w:ascii="Times New Roman" w:hAnsi="Times New Roman" w:cs="Times New Roman"/>
        </w:rPr>
      </w:pPr>
    </w:p>
    <w:p w14:paraId="0481B5F8">
      <w:pPr>
        <w:rPr>
          <w:rFonts w:hint="default" w:ascii="Times New Roman" w:hAnsi="Times New Roman" w:cs="Times New Roman"/>
        </w:rPr>
      </w:pPr>
    </w:p>
    <w:p w14:paraId="208EB1C6">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6432" behindDoc="0" locked="0" layoutInCell="1" allowOverlap="1">
                <wp:simplePos x="0" y="0"/>
                <wp:positionH relativeFrom="column">
                  <wp:posOffset>13335</wp:posOffset>
                </wp:positionH>
                <wp:positionV relativeFrom="paragraph">
                  <wp:posOffset>5715</wp:posOffset>
                </wp:positionV>
                <wp:extent cx="1828800" cy="2346325"/>
                <wp:effectExtent l="31750" t="31750" r="31750" b="34925"/>
                <wp:wrapNone/>
                <wp:docPr id="9" name="Text Box 9"/>
                <wp:cNvGraphicFramePr/>
                <a:graphic xmlns:a="http://schemas.openxmlformats.org/drawingml/2006/main">
                  <a:graphicData uri="http://schemas.microsoft.com/office/word/2010/wordprocessingShape">
                    <wps:wsp>
                      <wps:cNvSpPr txBox="1"/>
                      <wps:spPr>
                        <a:xfrm>
                          <a:off x="0" y="0"/>
                          <a:ext cx="1828800" cy="2346325"/>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4CD7EC01">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7</w:t>
                            </w:r>
                            <w:r>
                              <w:rPr>
                                <w:rFonts w:ascii="Arial" w:hAnsi="Arial" w:eastAsia="Arial" w:cs="Arial"/>
                                <w:b/>
                                <w:bCs/>
                                <w:color w:val="1B3A6B"/>
                                <w:sz w:val="144"/>
                                <w:szCs w:val="144"/>
                              </w:rPr>
                              <w:br w:type="textWrapping"/>
                            </w:r>
                            <w:r>
                              <w:rPr>
                                <w:rFonts w:hint="default" w:cs="Arial"/>
                                <w:b/>
                                <w:bCs/>
                                <w:color w:val="0A6CFF"/>
                                <w:sz w:val="72"/>
                                <w:szCs w:val="72"/>
                                <w:lang w:val="en-US"/>
                              </w:rPr>
                              <w:t>System Architecture and Workflow</w:t>
                            </w:r>
                          </w:p>
                          <w:p w14:paraId="14AE19D7">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pt;margin-top:0.45pt;height:184.75pt;width:144pt;mso-wrap-style:none;z-index:251666432;mso-width-relative:page;mso-height-relative:page;" filled="f" stroked="t" coordsize="21600,21600" o:gfxdata="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ulrW3VAAAABgEAAA8AAAAAAAAAAQAgAAAAIgAAAGRy&#10;cy9kb3ducmV2LnhtbFBLAQIUABQAAAAIAIdO4kDSdc4GQQIAAI4EAAAOAAAAAAAAAAEAIAAAACQB&#10;AABkcnMvZTJvRG9jLnhtbFBLBQYAAAAABgAGAFkBAADXBQAAAAA=&#10;">
                <v:fill on="f" focussize="0,0"/>
                <v:stroke weight="5pt" color="#002060 [3204]" joinstyle="round"/>
                <v:imagedata o:title=""/>
                <o:lock v:ext="edit" aspectratio="f"/>
                <v:textbox>
                  <w:txbxContent>
                    <w:p w14:paraId="4CD7EC01">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7</w:t>
                      </w:r>
                      <w:r>
                        <w:rPr>
                          <w:rFonts w:ascii="Arial" w:hAnsi="Arial" w:eastAsia="Arial" w:cs="Arial"/>
                          <w:b/>
                          <w:bCs/>
                          <w:color w:val="1B3A6B"/>
                          <w:sz w:val="144"/>
                          <w:szCs w:val="144"/>
                        </w:rPr>
                        <w:br w:type="textWrapping"/>
                      </w:r>
                      <w:r>
                        <w:rPr>
                          <w:rFonts w:hint="default" w:cs="Arial"/>
                          <w:b/>
                          <w:bCs/>
                          <w:color w:val="0A6CFF"/>
                          <w:sz w:val="72"/>
                          <w:szCs w:val="72"/>
                          <w:lang w:val="en-US"/>
                        </w:rPr>
                        <w:t>System Architecture and Workflow</w:t>
                      </w:r>
                    </w:p>
                    <w:p w14:paraId="14AE19D7">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2A2EC8D6">
      <w:pPr>
        <w:rPr>
          <w:rFonts w:hint="default" w:ascii="Times New Roman" w:hAnsi="Times New Roman" w:cs="Times New Roman"/>
        </w:rPr>
      </w:pPr>
    </w:p>
    <w:p w14:paraId="6ADD2032">
      <w:pPr>
        <w:rPr>
          <w:rFonts w:hint="default" w:ascii="Times New Roman" w:hAnsi="Times New Roman" w:cs="Times New Roman"/>
        </w:rPr>
      </w:pPr>
    </w:p>
    <w:p w14:paraId="1F38D511">
      <w:pPr>
        <w:rPr>
          <w:rFonts w:hint="default" w:ascii="Times New Roman" w:hAnsi="Times New Roman" w:cs="Times New Roman"/>
        </w:rPr>
      </w:pPr>
    </w:p>
    <w:p w14:paraId="263E866F">
      <w:pPr>
        <w:rPr>
          <w:rFonts w:hint="default" w:ascii="Times New Roman" w:hAnsi="Times New Roman" w:cs="Times New Roman"/>
        </w:rPr>
      </w:pPr>
    </w:p>
    <w:p w14:paraId="55F039C5">
      <w:pPr>
        <w:rPr>
          <w:rFonts w:hint="default" w:ascii="Times New Roman" w:hAnsi="Times New Roman" w:cs="Times New Roman"/>
        </w:rPr>
      </w:pPr>
    </w:p>
    <w:p w14:paraId="757C82A4">
      <w:pPr>
        <w:rPr>
          <w:rFonts w:hint="default" w:ascii="Times New Roman" w:hAnsi="Times New Roman" w:cs="Times New Roman"/>
        </w:rPr>
      </w:pPr>
    </w:p>
    <w:p w14:paraId="5D31C21E">
      <w:pPr>
        <w:rPr>
          <w:rFonts w:hint="default" w:ascii="Times New Roman" w:hAnsi="Times New Roman" w:cs="Times New Roman"/>
        </w:rPr>
      </w:pPr>
    </w:p>
    <w:p w14:paraId="797EF690">
      <w:pPr>
        <w:rPr>
          <w:rFonts w:hint="default" w:ascii="Times New Roman" w:hAnsi="Times New Roman" w:cs="Times New Roman"/>
        </w:rPr>
      </w:pPr>
    </w:p>
    <w:p w14:paraId="403D0587">
      <w:pPr>
        <w:rPr>
          <w:rFonts w:hint="default" w:ascii="Times New Roman" w:hAnsi="Times New Roman" w:cs="Times New Roman"/>
        </w:rPr>
      </w:pPr>
    </w:p>
    <w:p w14:paraId="7BA1D240">
      <w:pPr>
        <w:rPr>
          <w:rFonts w:hint="default" w:ascii="Times New Roman" w:hAnsi="Times New Roman" w:cs="Times New Roman"/>
        </w:rPr>
      </w:pPr>
    </w:p>
    <w:p w14:paraId="39FF1BB3">
      <w:pPr>
        <w:rPr>
          <w:rFonts w:hint="default" w:ascii="Times New Roman" w:hAnsi="Times New Roman" w:cs="Times New Roman"/>
        </w:rPr>
      </w:pPr>
    </w:p>
    <w:p w14:paraId="7C40D355">
      <w:pPr>
        <w:rPr>
          <w:rFonts w:hint="default" w:ascii="Times New Roman" w:hAnsi="Times New Roman" w:cs="Times New Roman"/>
        </w:rPr>
      </w:pPr>
    </w:p>
    <w:p w14:paraId="6636DE50">
      <w:pPr>
        <w:rPr>
          <w:rFonts w:hint="default" w:ascii="Times New Roman" w:hAnsi="Times New Roman" w:cs="Times New Roman"/>
        </w:rPr>
      </w:pPr>
    </w:p>
    <w:p w14:paraId="2AB76DF3">
      <w:pPr>
        <w:rPr>
          <w:rFonts w:hint="default" w:ascii="Times New Roman" w:hAnsi="Times New Roman" w:cs="Times New Roman"/>
        </w:rPr>
      </w:pPr>
    </w:p>
    <w:p w14:paraId="13922B6E">
      <w:pPr>
        <w:rPr>
          <w:rFonts w:hint="default" w:ascii="Times New Roman" w:hAnsi="Times New Roman" w:cs="Times New Roman"/>
        </w:rPr>
      </w:pPr>
    </w:p>
    <w:p w14:paraId="3203F3B8">
      <w:pPr>
        <w:rPr>
          <w:rFonts w:hint="default" w:ascii="Times New Roman" w:hAnsi="Times New Roman" w:cs="Times New Roman"/>
        </w:rPr>
      </w:pPr>
    </w:p>
    <w:p w14:paraId="09EE5FD2">
      <w:pPr>
        <w:rPr>
          <w:rFonts w:hint="default" w:ascii="Times New Roman" w:hAnsi="Times New Roman" w:cs="Times New Roman"/>
        </w:rPr>
      </w:pPr>
    </w:p>
    <w:p w14:paraId="485ACCB2">
      <w:pPr>
        <w:rPr>
          <w:rFonts w:hint="default" w:ascii="Times New Roman" w:hAnsi="Times New Roman" w:cs="Times New Roman"/>
        </w:rPr>
      </w:pPr>
    </w:p>
    <w:p w14:paraId="01316E06">
      <w:pPr>
        <w:rPr>
          <w:rFonts w:hint="default" w:ascii="Times New Roman" w:hAnsi="Times New Roman" w:cs="Times New Roman"/>
        </w:rPr>
      </w:pPr>
    </w:p>
    <w:p w14:paraId="74A2A08B">
      <w:pPr>
        <w:rPr>
          <w:rFonts w:hint="default" w:ascii="Times New Roman" w:hAnsi="Times New Roman" w:cs="Times New Roman"/>
        </w:rPr>
      </w:pPr>
    </w:p>
    <w:p w14:paraId="30E9A272">
      <w:pPr>
        <w:rPr>
          <w:rFonts w:hint="default" w:ascii="Times New Roman" w:hAnsi="Times New Roman" w:cs="Times New Roman"/>
        </w:rPr>
      </w:pPr>
    </w:p>
    <w:p w14:paraId="0C56D1E4">
      <w:pPr>
        <w:rPr>
          <w:rFonts w:hint="default" w:ascii="Times New Roman" w:hAnsi="Times New Roman" w:cs="Times New Roman"/>
        </w:rPr>
      </w:pPr>
    </w:p>
    <w:p w14:paraId="1A4E6171">
      <w:pPr>
        <w:rPr>
          <w:rFonts w:hint="default" w:ascii="Times New Roman" w:hAnsi="Times New Roman" w:cs="Times New Roman"/>
        </w:rPr>
      </w:pPr>
    </w:p>
    <w:p w14:paraId="7CAEC84E">
      <w:pPr>
        <w:rPr>
          <w:rFonts w:hint="default" w:ascii="Times New Roman" w:hAnsi="Times New Roman" w:cs="Times New Roman"/>
        </w:rPr>
      </w:pPr>
    </w:p>
    <w:p w14:paraId="272FCC0A">
      <w:pPr>
        <w:rPr>
          <w:rFonts w:hint="default" w:ascii="Times New Roman" w:hAnsi="Times New Roman" w:cs="Times New Roman"/>
        </w:rPr>
      </w:pPr>
    </w:p>
    <w:p w14:paraId="6A891B36">
      <w:pPr>
        <w:rPr>
          <w:rFonts w:hint="default" w:ascii="Times New Roman" w:hAnsi="Times New Roman" w:cs="Times New Roman"/>
        </w:rPr>
      </w:pPr>
    </w:p>
    <w:p w14:paraId="47EA0CC1">
      <w:pPr>
        <w:rPr>
          <w:rFonts w:hint="default" w:ascii="Times New Roman" w:hAnsi="Times New Roman" w:cs="Times New Roman"/>
        </w:rPr>
      </w:pPr>
    </w:p>
    <w:p w14:paraId="6BA4918C">
      <w:pPr>
        <w:rPr>
          <w:rFonts w:hint="default" w:ascii="Times New Roman" w:hAnsi="Times New Roman" w:cs="Times New Roman"/>
        </w:rPr>
      </w:pPr>
    </w:p>
    <w:p w14:paraId="1FB1A26D">
      <w:pPr>
        <w:rPr>
          <w:rFonts w:hint="default" w:ascii="Times New Roman" w:hAnsi="Times New Roman" w:cs="Times New Roman"/>
        </w:rPr>
      </w:pPr>
    </w:p>
    <w:p w14:paraId="6FE2AFFB">
      <w:pPr>
        <w:rPr>
          <w:rFonts w:hint="default" w:ascii="Times New Roman" w:hAnsi="Times New Roman" w:cs="Times New Roman"/>
        </w:rPr>
      </w:pPr>
    </w:p>
    <w:p w14:paraId="4A412F87">
      <w:pPr>
        <w:rPr>
          <w:rFonts w:hint="default" w:ascii="Times New Roman" w:hAnsi="Times New Roman" w:cs="Times New Roman"/>
        </w:rPr>
      </w:pPr>
    </w:p>
    <w:p w14:paraId="3A14E22B">
      <w:pPr>
        <w:rPr>
          <w:rFonts w:hint="default" w:ascii="Times New Roman" w:hAnsi="Times New Roman" w:cs="Times New Roman"/>
        </w:rPr>
      </w:pPr>
    </w:p>
    <w:p w14:paraId="16EB4DA0">
      <w:pPr>
        <w:rPr>
          <w:rFonts w:hint="default" w:ascii="Times New Roman" w:hAnsi="Times New Roman" w:cs="Times New Roman"/>
        </w:rPr>
      </w:pPr>
    </w:p>
    <w:p w14:paraId="2CE3E1AE">
      <w:pPr>
        <w:rPr>
          <w:rFonts w:hint="default" w:ascii="Times New Roman" w:hAnsi="Times New Roman" w:cs="Times New Roman"/>
        </w:rPr>
      </w:pPr>
    </w:p>
    <w:p w14:paraId="6F5BADBA">
      <w:pPr>
        <w:rPr>
          <w:rFonts w:hint="default" w:ascii="Times New Roman" w:hAnsi="Times New Roman" w:cs="Times New Roman"/>
        </w:rPr>
      </w:pPr>
    </w:p>
    <w:p w14:paraId="0E8682A7">
      <w:pPr>
        <w:rPr>
          <w:rFonts w:hint="default" w:ascii="Times New Roman" w:hAnsi="Times New Roman" w:cs="Times New Roman"/>
        </w:rPr>
      </w:pPr>
    </w:p>
    <w:p w14:paraId="29BF28B7">
      <w:pPr>
        <w:rPr>
          <w:rFonts w:hint="default" w:ascii="Times New Roman" w:hAnsi="Times New Roman" w:cs="Times New Roman"/>
        </w:rPr>
      </w:pPr>
    </w:p>
    <w:p w14:paraId="574D0B48">
      <w:pPr>
        <w:jc w:val="center"/>
        <w:rPr>
          <w:rFonts w:hint="default" w:ascii="Times New Roman" w:hAnsi="Times New Roman" w:eastAsia="Arial" w:cs="Times New Roman"/>
          <w:i w:val="0"/>
          <w:iCs w:val="0"/>
          <w:color w:val="1F2937"/>
          <w:sz w:val="24"/>
          <w:szCs w:val="24"/>
        </w:rPr>
      </w:pPr>
      <w:r>
        <w:rPr>
          <w:rFonts w:hint="default" w:ascii="Times New Roman" w:hAnsi="Times New Roman" w:eastAsia="Arial" w:cs="Times New Roman"/>
          <w:b/>
          <w:bCs/>
          <w:color w:val="1D4ED8"/>
          <w:sz w:val="48"/>
          <w:szCs w:val="48"/>
        </w:rPr>
        <w:t>System Architecture and Workflow</w:t>
      </w:r>
      <w:r>
        <w:rPr>
          <w:rFonts w:hint="default" w:ascii="Times New Roman" w:hAnsi="Times New Roman" w:eastAsia="Arial" w:cs="Times New Roman"/>
          <w:b/>
          <w:bCs/>
          <w:color w:val="1D4ED8"/>
          <w:sz w:val="48"/>
          <w:szCs w:val="48"/>
        </w:rPr>
        <w:br w:type="textWrapping"/>
      </w:r>
      <w:r>
        <w:rPr>
          <w:rFonts w:hint="default" w:ascii="Times New Roman" w:hAnsi="Times New Roman" w:eastAsia="Arial" w:cs="Times New Roman"/>
          <w:i w:val="0"/>
          <w:iCs w:val="0"/>
          <w:color w:val="1F2937"/>
          <w:sz w:val="24"/>
          <w:szCs w:val="24"/>
        </w:rPr>
        <w:t xml:space="preserve">Complete Pipeline </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ML Prediction Steps</w:t>
      </w:r>
      <w:r>
        <w:rPr>
          <w:rFonts w:hint="default" w:ascii="Times New Roman" w:hAnsi="Times New Roman" w:eastAsia="Arial" w:cs="Times New Roman"/>
          <w:i w:val="0"/>
          <w:iCs w:val="0"/>
          <w:color w:val="1F2937"/>
          <w:sz w:val="24"/>
          <w:szCs w:val="24"/>
          <w:lang w:val="en-US"/>
        </w:rPr>
        <w:t xml:space="preserve"> . </w:t>
      </w:r>
      <w:r>
        <w:rPr>
          <w:rFonts w:hint="default" w:ascii="Times New Roman" w:hAnsi="Times New Roman" w:eastAsia="Arial" w:cs="Times New Roman"/>
          <w:i w:val="0"/>
          <w:iCs w:val="0"/>
          <w:color w:val="1F2937"/>
          <w:sz w:val="24"/>
          <w:szCs w:val="24"/>
        </w:rPr>
        <w:t>Data Leakage Prevention</w:t>
      </w:r>
    </w:p>
    <w:p w14:paraId="5038CB2A">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7.1 Complete System Workflow</w:t>
      </w:r>
    </w:p>
    <w:tbl>
      <w:tblPr>
        <w:tblStyle w:val="9"/>
        <w:tblW w:w="10841" w:type="dxa"/>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fixed"/>
        <w:tblCellMar>
          <w:top w:w="0" w:type="dxa"/>
          <w:left w:w="108" w:type="dxa"/>
          <w:bottom w:w="0" w:type="dxa"/>
          <w:right w:w="108" w:type="dxa"/>
        </w:tblCellMar>
      </w:tblPr>
      <w:tblGrid>
        <w:gridCol w:w="2297"/>
        <w:gridCol w:w="8544"/>
      </w:tblGrid>
      <w:tr w14:paraId="393FC37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shd w:val="clear" w:color="auto" w:fill="1B3A6B"/>
            <w:vAlign w:val="top"/>
          </w:tcPr>
          <w:p w14:paraId="7F209B1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Step</w:t>
            </w:r>
          </w:p>
        </w:tc>
        <w:tc>
          <w:tcPr>
            <w:tcW w:w="8544" w:type="dxa"/>
            <w:shd w:val="clear" w:color="auto" w:fill="1B3A6B"/>
            <w:vAlign w:val="top"/>
          </w:tcPr>
          <w:p w14:paraId="1E842BDD">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Detail</w:t>
            </w:r>
          </w:p>
        </w:tc>
      </w:tr>
      <w:tr w14:paraId="37BB01D5">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vAlign w:val="top"/>
          </w:tcPr>
          <w:p w14:paraId="4780F08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1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Setup</w:t>
            </w:r>
          </w:p>
        </w:tc>
        <w:tc>
          <w:tcPr>
            <w:tcW w:w="8544" w:type="dxa"/>
            <w:vAlign w:val="top"/>
          </w:tcPr>
          <w:p w14:paraId="40FBE18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Creates 3 MySQL tables: students, users, predictions</w:t>
            </w:r>
          </w:p>
        </w:tc>
      </w:tr>
      <w:tr w14:paraId="10E7BC8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shd w:val="clear" w:color="auto" w:fill="DBEAFE"/>
            <w:vAlign w:val="top"/>
          </w:tcPr>
          <w:p w14:paraId="5F98234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2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Load Artifacts</w:t>
            </w:r>
          </w:p>
        </w:tc>
        <w:tc>
          <w:tcPr>
            <w:tcW w:w="8544" w:type="dxa"/>
            <w:shd w:val="clear" w:color="auto" w:fill="DBEAFE"/>
            <w:vAlign w:val="top"/>
          </w:tcPr>
          <w:p w14:paraId="3548631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student_model_v1.pkl, student_scaler_v1.pkl, student_encoder_v1.pkl, student_feature_encoders_v1.pkl</w:t>
            </w:r>
          </w:p>
        </w:tc>
      </w:tr>
      <w:tr w14:paraId="0049344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vAlign w:val="top"/>
          </w:tcPr>
          <w:p w14:paraId="0C6204F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3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Import Data</w:t>
            </w:r>
          </w:p>
        </w:tc>
        <w:tc>
          <w:tcPr>
            <w:tcW w:w="8544" w:type="dxa"/>
            <w:vAlign w:val="top"/>
          </w:tcPr>
          <w:p w14:paraId="75B14D4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First run: 2,000 rows imported from processed_student_data.csv. Subsequent runs: loaded from MySQL</w:t>
            </w:r>
          </w:p>
        </w:tc>
      </w:tr>
      <w:tr w14:paraId="10840DE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shd w:val="clear" w:color="auto" w:fill="DBEAFE"/>
            <w:vAlign w:val="top"/>
          </w:tcPr>
          <w:p w14:paraId="1EDBBC8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4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Predict All</w:t>
            </w:r>
          </w:p>
        </w:tc>
        <w:tc>
          <w:tcPr>
            <w:tcW w:w="8544" w:type="dxa"/>
            <w:shd w:val="clear" w:color="auto" w:fill="DBEAFE"/>
            <w:vAlign w:val="top"/>
          </w:tcPr>
          <w:p w14:paraId="05BCC8D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Adds Performance, Final_Result, Fail_Probability columns to all 2,000 records</w:t>
            </w:r>
          </w:p>
        </w:tc>
      </w:tr>
      <w:tr w14:paraId="1106EF4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vAlign w:val="top"/>
          </w:tcPr>
          <w:p w14:paraId="51C2F3C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5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Save Predictions</w:t>
            </w:r>
          </w:p>
        </w:tc>
        <w:tc>
          <w:tcPr>
            <w:tcW w:w="8544" w:type="dxa"/>
            <w:vAlign w:val="top"/>
          </w:tcPr>
          <w:p w14:paraId="271ED97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Upserts Predicted_Result, Fail_Probability, Risk_Level to predictions table</w:t>
            </w:r>
          </w:p>
        </w:tc>
      </w:tr>
      <w:tr w14:paraId="2594E782">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shd w:val="clear" w:color="auto" w:fill="DBEAFE"/>
            <w:vAlign w:val="top"/>
          </w:tcPr>
          <w:p w14:paraId="08EE9BD0">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6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Login</w:t>
            </w:r>
          </w:p>
        </w:tc>
        <w:tc>
          <w:tcPr>
            <w:tcW w:w="8544" w:type="dxa"/>
            <w:shd w:val="clear" w:color="auto" w:fill="DBEAFE"/>
            <w:vAlign w:val="top"/>
          </w:tcPr>
          <w:p w14:paraId="6127083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Teacher: password only. Student: Student_ID + password</w:t>
            </w:r>
          </w:p>
        </w:tc>
      </w:tr>
      <w:tr w14:paraId="2DBBF989">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vAlign w:val="top"/>
          </w:tcPr>
          <w:p w14:paraId="6A56861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7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Teacher View</w:t>
            </w:r>
          </w:p>
        </w:tc>
        <w:tc>
          <w:tcPr>
            <w:tcW w:w="8544" w:type="dxa"/>
            <w:vAlign w:val="top"/>
          </w:tcPr>
          <w:p w14:paraId="029E8AA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Analytics charts + at-risk table + CSV export</w:t>
            </w:r>
          </w:p>
        </w:tc>
      </w:tr>
      <w:tr w14:paraId="2C429D56">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297" w:type="dxa"/>
            <w:shd w:val="clear" w:color="auto" w:fill="DBEAFE"/>
            <w:vAlign w:val="top"/>
          </w:tcPr>
          <w:p w14:paraId="12886BDF">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 xml:space="preserve">Step 8 </w:t>
            </w:r>
            <w:r>
              <w:rPr>
                <w:rFonts w:hint="default" w:ascii="Times New Roman" w:hAnsi="Times New Roman" w:eastAsia="Arial" w:cs="Times New Roman"/>
                <w:b/>
                <w:bCs/>
                <w:color w:val="1B3A6B"/>
                <w:sz w:val="18"/>
                <w:szCs w:val="18"/>
                <w:lang w:val="en-US"/>
              </w:rPr>
              <w:t>-</w:t>
            </w:r>
            <w:r>
              <w:rPr>
                <w:rFonts w:hint="default" w:ascii="Times New Roman" w:hAnsi="Times New Roman" w:eastAsia="Arial" w:cs="Times New Roman"/>
                <w:b/>
                <w:bCs/>
                <w:color w:val="1B3A6B"/>
                <w:sz w:val="18"/>
                <w:szCs w:val="18"/>
              </w:rPr>
              <w:t xml:space="preserve"> Student View</w:t>
            </w:r>
          </w:p>
        </w:tc>
        <w:tc>
          <w:tcPr>
            <w:tcW w:w="8544" w:type="dxa"/>
            <w:shd w:val="clear" w:color="auto" w:fill="DBEAFE"/>
            <w:vAlign w:val="top"/>
          </w:tcPr>
          <w:p w14:paraId="0E93E5C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Scores + comparison + recommendations engine output</w:t>
            </w:r>
          </w:p>
        </w:tc>
      </w:tr>
    </w:tbl>
    <w:p w14:paraId="7F2A33DE">
      <w:pPr>
        <w:rPr>
          <w:rFonts w:hint="default" w:ascii="Times New Roman" w:hAnsi="Times New Roman" w:cs="Times New Roman"/>
        </w:rPr>
      </w:pPr>
    </w:p>
    <w:p w14:paraId="335A200E">
      <w:pPr>
        <w:jc w:val="center"/>
        <w:rPr>
          <w:rFonts w:hint="default" w:ascii="Times New Roman" w:hAnsi="Times New Roman" w:eastAsia="Arial" w:cs="Times New Roman"/>
          <w:i w:val="0"/>
          <w:iCs w:val="0"/>
          <w:color w:val="4B5563"/>
          <w:sz w:val="24"/>
          <w:szCs w:val="24"/>
        </w:rPr>
      </w:pPr>
    </w:p>
    <w:p w14:paraId="5A46A44F">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 xml:space="preserve">7.2 ML Prediction Pipeline </w:t>
      </w:r>
      <w:r>
        <w:rPr>
          <w:rFonts w:hint="default" w:ascii="Times New Roman" w:hAnsi="Times New Roman" w:cs="Times New Roman"/>
          <w:b/>
          <w:bCs/>
          <w:color w:val="1D4ED8"/>
          <w:sz w:val="32"/>
          <w:szCs w:val="32"/>
          <w:lang w:val="en-US"/>
        </w:rPr>
        <w:t>-</w:t>
      </w:r>
      <w:r>
        <w:rPr>
          <w:rFonts w:hint="default" w:ascii="Times New Roman" w:hAnsi="Times New Roman" w:eastAsia="Arial" w:cs="Times New Roman"/>
          <w:b/>
          <w:bCs/>
          <w:color w:val="1D4ED8"/>
          <w:sz w:val="32"/>
          <w:szCs w:val="32"/>
        </w:rPr>
        <w:t xml:space="preserve"> </w:t>
      </w:r>
      <w:r>
        <w:rPr>
          <w:rFonts w:hint="default" w:ascii="Times New Roman" w:hAnsi="Times New Roman" w:cs="Times New Roman"/>
          <w:b/>
          <w:bCs/>
          <w:color w:val="1D4ED8"/>
          <w:sz w:val="32"/>
          <w:szCs w:val="32"/>
          <w:lang w:val="en-US"/>
        </w:rPr>
        <w:t>5</w:t>
      </w:r>
      <w:r>
        <w:rPr>
          <w:rFonts w:hint="default" w:ascii="Times New Roman" w:hAnsi="Times New Roman" w:eastAsia="Arial" w:cs="Times New Roman"/>
          <w:b/>
          <w:bCs/>
          <w:color w:val="1D4ED8"/>
          <w:sz w:val="32"/>
          <w:szCs w:val="32"/>
        </w:rPr>
        <w:t xml:space="preserve"> Steps</w:t>
      </w:r>
    </w:p>
    <w:p w14:paraId="34ED94D4">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The predict_all_students() function implements a 5-step pipeline that is immune to extra database columns (such as the MySQL auto-increment id column) that caused feature-count mismatches in earlier versions:</w:t>
      </w:r>
    </w:p>
    <w:p w14:paraId="75C9B529">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B3A6B"/>
          <w:sz w:val="22"/>
          <w:szCs w:val="22"/>
        </w:rPr>
        <w:t xml:space="preserve">Step A </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Encode Categoricals:</w:t>
      </w:r>
      <w:r>
        <w:rPr>
          <w:rFonts w:hint="default" w:ascii="Times New Roman" w:hAnsi="Times New Roman" w:eastAsia="Arial" w:cs="Times New Roman"/>
          <w:color w:val="1F2937"/>
          <w:sz w:val="22"/>
          <w:szCs w:val="22"/>
        </w:rPr>
        <w:t xml:space="preserve"> Apply saved LabelEncoders from student_feature_encoders_v1.pkl to all 5 categorical columns (Gender, Course, Section, Sports_Activity, Club_Membership). Unknown values are mapped to the first known class.</w:t>
      </w:r>
    </w:p>
    <w:p w14:paraId="033AC238">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B3A6B"/>
          <w:sz w:val="22"/>
          <w:szCs w:val="22"/>
        </w:rPr>
        <w:t>Step B</w:t>
      </w:r>
      <w:r>
        <w:rPr>
          <w:rFonts w:hint="default" w:ascii="Times New Roman" w:hAnsi="Times New Roman" w:eastAsia="Arial" w:cs="Times New Roman"/>
          <w:color w:val="1F2937"/>
          <w:sz w:val="22"/>
          <w:szCs w:val="22"/>
        </w:rPr>
        <w:t xml:space="preserve"> </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Select Exactly 31 Features:</w:t>
      </w:r>
      <w:r>
        <w:rPr>
          <w:rFonts w:hint="default" w:ascii="Times New Roman" w:hAnsi="Times New Roman" w:eastAsia="Arial" w:cs="Times New Roman"/>
          <w:color w:val="1F2937"/>
          <w:sz w:val="22"/>
          <w:szCs w:val="22"/>
        </w:rPr>
        <w:t xml:space="preserve"> Explicitly select the exact 31 columns in the exact order the model was trained on. This step is the key fix that prevents the '32 features, expected 31' error caused by MySQL returning an id column.</w:t>
      </w:r>
    </w:p>
    <w:p w14:paraId="3D47240A">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B3A6B"/>
          <w:sz w:val="22"/>
          <w:szCs w:val="22"/>
        </w:rPr>
        <w:t>Step C</w:t>
      </w:r>
      <w:r>
        <w:rPr>
          <w:rFonts w:hint="default" w:ascii="Times New Roman" w:hAnsi="Times New Roman" w:eastAsia="Arial" w:cs="Times New Roman"/>
          <w:color w:val="1F2937"/>
          <w:sz w:val="22"/>
          <w:szCs w:val="22"/>
        </w:rPr>
        <w:t xml:space="preserve"> </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Numeric Coercion and NaN Cleanup:</w:t>
      </w:r>
      <w:r>
        <w:rPr>
          <w:rFonts w:hint="default" w:ascii="Times New Roman" w:hAnsi="Times New Roman" w:eastAsia="Arial" w:cs="Times New Roman"/>
          <w:color w:val="1F2937"/>
          <w:sz w:val="22"/>
          <w:szCs w:val="22"/>
        </w:rPr>
        <w:t xml:space="preserve"> Coerce all columns to numeric, fill NaN with column medians (triple-layer cleanup: median fill then 0 fill then replace inf with 0).</w:t>
      </w:r>
    </w:p>
    <w:p w14:paraId="2E642AB8">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B3A6B"/>
          <w:sz w:val="22"/>
          <w:szCs w:val="22"/>
        </w:rPr>
        <w:t>Step D</w:t>
      </w:r>
      <w:r>
        <w:rPr>
          <w:rFonts w:hint="default" w:ascii="Times New Roman" w:hAnsi="Times New Roman" w:eastAsia="Arial" w:cs="Times New Roman"/>
          <w:color w:val="1F2937"/>
          <w:sz w:val="22"/>
          <w:szCs w:val="22"/>
        </w:rPr>
        <w:t xml:space="preserve"> </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Scale with StandardScaler:</w:t>
      </w:r>
      <w:r>
        <w:rPr>
          <w:rFonts w:hint="default" w:ascii="Times New Roman" w:hAnsi="Times New Roman" w:eastAsia="Arial" w:cs="Times New Roman"/>
          <w:color w:val="1F2937"/>
          <w:sz w:val="22"/>
          <w:szCs w:val="22"/>
        </w:rPr>
        <w:t xml:space="preserve"> Apply saved scaler.transform() on the 26 numeric features. Never re-fit the scaler on new data.</w:t>
      </w:r>
    </w:p>
    <w:p w14:paraId="359C0ABD">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B3A6B"/>
          <w:sz w:val="22"/>
          <w:szCs w:val="22"/>
        </w:rPr>
        <w:t>Step E</w:t>
      </w:r>
      <w:r>
        <w:rPr>
          <w:rFonts w:hint="default" w:ascii="Times New Roman" w:hAnsi="Times New Roman" w:eastAsia="Arial" w:cs="Times New Roman"/>
          <w:color w:val="1F2937"/>
          <w:sz w:val="22"/>
          <w:szCs w:val="22"/>
        </w:rPr>
        <w:t xml:space="preserve"> </w:t>
      </w:r>
      <w:r>
        <w:rPr>
          <w:rFonts w:hint="default" w:ascii="Times New Roman" w:hAnsi="Times New Roman" w:cs="Times New Roman"/>
          <w:color w:val="1F2937"/>
          <w:sz w:val="22"/>
          <w:szCs w:val="22"/>
          <w:lang w:val="en-US"/>
        </w:rPr>
        <w:t>-</w:t>
      </w:r>
      <w:r>
        <w:rPr>
          <w:rFonts w:hint="default" w:ascii="Times New Roman" w:hAnsi="Times New Roman" w:eastAsia="Arial" w:cs="Times New Roman"/>
          <w:color w:val="1F2937"/>
          <w:sz w:val="22"/>
          <w:szCs w:val="22"/>
        </w:rPr>
        <w:t xml:space="preserve"> </w:t>
      </w:r>
      <w:r>
        <w:rPr>
          <w:rFonts w:hint="default" w:ascii="Times New Roman" w:hAnsi="Times New Roman" w:eastAsia="Arial" w:cs="Times New Roman"/>
          <w:b/>
          <w:bCs/>
          <w:color w:val="1F2937"/>
          <w:sz w:val="22"/>
          <w:szCs w:val="22"/>
        </w:rPr>
        <w:t>Predict and Decode:</w:t>
      </w:r>
      <w:r>
        <w:rPr>
          <w:rFonts w:hint="default" w:ascii="Times New Roman" w:hAnsi="Times New Roman" w:eastAsia="Arial" w:cs="Times New Roman"/>
          <w:color w:val="1F2937"/>
          <w:sz w:val="22"/>
          <w:szCs w:val="22"/>
        </w:rPr>
        <w:t xml:space="preserve"> model.predict() returns encoded integer labels; target_encoder.inverse_transform() decodes to Performance strings. predict_proba() generates Fail_Probability for each student.</w:t>
      </w:r>
    </w:p>
    <w:p w14:paraId="5D7F66A6">
      <w:pPr>
        <w:pStyle w:val="2"/>
        <w:spacing w:before="260" w:after="100"/>
        <w:rPr>
          <w:rFonts w:hint="default" w:ascii="Times New Roman" w:hAnsi="Times New Roman" w:cs="Times New Roman"/>
          <w:sz w:val="32"/>
          <w:szCs w:val="32"/>
        </w:rPr>
      </w:pPr>
      <w:r>
        <w:rPr>
          <w:rFonts w:hint="default" w:ascii="Times New Roman" w:hAnsi="Times New Roman" w:eastAsia="Arial" w:cs="Times New Roman"/>
          <w:b/>
          <w:bCs/>
          <w:color w:val="1D4ED8"/>
          <w:sz w:val="32"/>
          <w:szCs w:val="32"/>
        </w:rPr>
        <w:t>7.3 Data Leakage Prevention</w:t>
      </w:r>
    </w:p>
    <w:p w14:paraId="17C5A0EE">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 xml:space="preserve">Data leakage was prevented by explicitly dropping Final_Result (the answer) and Performance (the derived label) before feeding data to the model </w:t>
      </w:r>
      <w:r>
        <w:rPr>
          <w:rFonts w:hint="default" w:ascii="Times New Roman" w:hAnsi="Times New Roman" w:eastAsia="Arial" w:cs="Times New Roman"/>
          <w:color w:val="1F2937"/>
          <w:sz w:val="22"/>
          <w:szCs w:val="22"/>
          <w:lang w:val="en-US"/>
        </w:rPr>
        <w:t>-</w:t>
      </w:r>
      <w:r>
        <w:rPr>
          <w:rFonts w:hint="default" w:ascii="Times New Roman" w:hAnsi="Times New Roman" w:eastAsia="Arial" w:cs="Times New Roman"/>
          <w:color w:val="1F2937"/>
          <w:sz w:val="22"/>
          <w:szCs w:val="22"/>
        </w:rPr>
        <w:t xml:space="preserve"> the MODEL_COLS list in predict_all_students() never includes either column. The StandardScaler is loaded from Phase 2's saved student_scaler_v1.pkl and is never re-fitted on new data, ensuring the same normalization parameters are applied during prediction as during training. This prevents training-serving skew, one of the most common production ML bugs.</w:t>
      </w:r>
    </w:p>
    <w:p w14:paraId="2C28B52F">
      <w:pPr>
        <w:rPr>
          <w:rFonts w:hint="default" w:ascii="Times New Roman" w:hAnsi="Times New Roman" w:cs="Times New Roman"/>
        </w:rPr>
      </w:pPr>
      <w:r>
        <w:rPr>
          <w:rFonts w:hint="default" w:ascii="Times New Roman" w:hAnsi="Times New Roman" w:cs="Times New Roman"/>
        </w:rPr>
        <w:br w:type="page"/>
      </w:r>
    </w:p>
    <w:p w14:paraId="572CB43E">
      <w:pPr>
        <w:pStyle w:val="10"/>
        <w:numPr>
          <w:ilvl w:val="0"/>
          <w:numId w:val="0"/>
        </w:numPr>
        <w:spacing w:before="40" w:after="40" w:line="360" w:lineRule="auto"/>
        <w:rPr>
          <w:rFonts w:hint="default" w:ascii="Times New Roman" w:hAnsi="Times New Roman" w:cs="Times New Roman"/>
        </w:rPr>
      </w:pPr>
    </w:p>
    <w:p w14:paraId="14DF7CA2">
      <w:pPr>
        <w:rPr>
          <w:rFonts w:hint="default" w:ascii="Times New Roman" w:hAnsi="Times New Roman" w:cs="Times New Roman"/>
        </w:rPr>
      </w:pPr>
    </w:p>
    <w:p w14:paraId="372E3CAE">
      <w:pPr>
        <w:rPr>
          <w:rFonts w:hint="default" w:ascii="Times New Roman" w:hAnsi="Times New Roman" w:cs="Times New Roman"/>
        </w:rPr>
      </w:pPr>
    </w:p>
    <w:p w14:paraId="15B18869">
      <w:pPr>
        <w:jc w:val="center"/>
        <w:rPr>
          <w:rFonts w:hint="default" w:ascii="Times New Roman" w:hAnsi="Times New Roman" w:cs="Times New Roman"/>
          <w:i w:val="0"/>
          <w:iCs w:val="0"/>
          <w:sz w:val="24"/>
          <w:szCs w:val="24"/>
        </w:rPr>
      </w:pPr>
    </w:p>
    <w:p w14:paraId="74301A76">
      <w:pPr>
        <w:jc w:val="center"/>
        <w:rPr>
          <w:rFonts w:hint="default" w:ascii="Times New Roman" w:hAnsi="Times New Roman" w:cs="Times New Roman"/>
          <w:i w:val="0"/>
          <w:iCs w:val="0"/>
          <w:sz w:val="24"/>
          <w:szCs w:val="24"/>
        </w:rPr>
      </w:pPr>
    </w:p>
    <w:p w14:paraId="4F122E48">
      <w:pPr>
        <w:rPr>
          <w:rFonts w:hint="default" w:ascii="Times New Roman" w:hAnsi="Times New Roman" w:cs="Times New Roman"/>
        </w:rPr>
      </w:pPr>
    </w:p>
    <w:p w14:paraId="50D50F06">
      <w:pPr>
        <w:rPr>
          <w:rFonts w:hint="default" w:ascii="Times New Roman" w:hAnsi="Times New Roman" w:cs="Times New Roman"/>
        </w:rPr>
      </w:pPr>
    </w:p>
    <w:p w14:paraId="61C9EEFF">
      <w:pPr>
        <w:rPr>
          <w:rFonts w:hint="default" w:ascii="Times New Roman" w:hAnsi="Times New Roman" w:cs="Times New Roman"/>
        </w:rPr>
      </w:pPr>
    </w:p>
    <w:p w14:paraId="12EBB9AC">
      <w:pPr>
        <w:rPr>
          <w:rFonts w:hint="default" w:ascii="Times New Roman" w:hAnsi="Times New Roman" w:cs="Times New Roman"/>
        </w:rPr>
      </w:pPr>
    </w:p>
    <w:p w14:paraId="5EA4432F">
      <w:pPr>
        <w:rPr>
          <w:rFonts w:hint="default" w:ascii="Times New Roman" w:hAnsi="Times New Roman" w:cs="Times New Roman"/>
        </w:rPr>
      </w:pPr>
    </w:p>
    <w:p w14:paraId="309C4890">
      <w:pPr>
        <w:rPr>
          <w:rFonts w:hint="default" w:ascii="Times New Roman" w:hAnsi="Times New Roman" w:cs="Times New Roman"/>
        </w:rPr>
      </w:pPr>
    </w:p>
    <w:p w14:paraId="28D0AE5C">
      <w:pPr>
        <w:rPr>
          <w:rFonts w:hint="default" w:ascii="Times New Roman" w:hAnsi="Times New Roman" w:cs="Times New Roman"/>
        </w:rPr>
      </w:pPr>
    </w:p>
    <w:p w14:paraId="213B0954">
      <w:pPr>
        <w:rPr>
          <w:rFonts w:hint="default" w:ascii="Times New Roman" w:hAnsi="Times New Roman" w:cs="Times New Roman"/>
        </w:rPr>
      </w:pPr>
    </w:p>
    <w:p w14:paraId="09B44D1F">
      <w:pPr>
        <w:rPr>
          <w:rFonts w:hint="default" w:ascii="Times New Roman" w:hAnsi="Times New Roman" w:cs="Times New Roman"/>
        </w:rPr>
      </w:pPr>
    </w:p>
    <w:p w14:paraId="79A0C861">
      <w:pPr>
        <w:rPr>
          <w:rFonts w:hint="default" w:ascii="Times New Roman" w:hAnsi="Times New Roman" w:cs="Times New Roman"/>
        </w:rPr>
      </w:pPr>
    </w:p>
    <w:p w14:paraId="4F3B295B">
      <w:pPr>
        <w:rPr>
          <w:rFonts w:hint="default" w:ascii="Times New Roman" w:hAnsi="Times New Roman" w:cs="Times New Roman"/>
        </w:rPr>
      </w:pPr>
    </w:p>
    <w:p w14:paraId="1A1D22DB">
      <w:pPr>
        <w:rPr>
          <w:rFonts w:hint="default" w:ascii="Times New Roman" w:hAnsi="Times New Roman" w:cs="Times New Roman"/>
        </w:rPr>
      </w:pPr>
    </w:p>
    <w:p w14:paraId="055E2BA6">
      <w:pPr>
        <w:rPr>
          <w:rFonts w:hint="default" w:ascii="Times New Roman" w:hAnsi="Times New Roman" w:cs="Times New Roman"/>
        </w:rPr>
      </w:pPr>
    </w:p>
    <w:p w14:paraId="38167408">
      <w:pPr>
        <w:rPr>
          <w:rFonts w:hint="default" w:ascii="Times New Roman" w:hAnsi="Times New Roman" w:cs="Times New Roman"/>
        </w:rPr>
      </w:pPr>
    </w:p>
    <w:p w14:paraId="41B00DD4">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7456" behindDoc="0" locked="0" layoutInCell="1" allowOverlap="1">
                <wp:simplePos x="0" y="0"/>
                <wp:positionH relativeFrom="column">
                  <wp:posOffset>352425</wp:posOffset>
                </wp:positionH>
                <wp:positionV relativeFrom="paragraph">
                  <wp:posOffset>83185</wp:posOffset>
                </wp:positionV>
                <wp:extent cx="1828800" cy="2378710"/>
                <wp:effectExtent l="31750" t="31750" r="31750" b="40640"/>
                <wp:wrapNone/>
                <wp:docPr id="10" name="Text Box 10"/>
                <wp:cNvGraphicFramePr/>
                <a:graphic xmlns:a="http://schemas.openxmlformats.org/drawingml/2006/main">
                  <a:graphicData uri="http://schemas.microsoft.com/office/word/2010/wordprocessingShape">
                    <wps:wsp>
                      <wps:cNvSpPr txBox="1"/>
                      <wps:spPr>
                        <a:xfrm>
                          <a:off x="0" y="0"/>
                          <a:ext cx="1828800" cy="2378710"/>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4F70B41F">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8</w:t>
                            </w:r>
                            <w:r>
                              <w:rPr>
                                <w:rFonts w:ascii="Arial" w:hAnsi="Arial" w:eastAsia="Arial" w:cs="Arial"/>
                                <w:b/>
                                <w:bCs/>
                                <w:color w:val="1B3A6B"/>
                                <w:sz w:val="144"/>
                                <w:szCs w:val="144"/>
                              </w:rPr>
                              <w:br w:type="textWrapping"/>
                            </w:r>
                            <w:r>
                              <w:rPr>
                                <w:rFonts w:hint="default" w:cs="Arial"/>
                                <w:b/>
                                <w:bCs/>
                                <w:color w:val="0A6CFF"/>
                                <w:sz w:val="72"/>
                                <w:szCs w:val="72"/>
                                <w:lang w:val="en-US"/>
                              </w:rPr>
                              <w:t>Tools and Technologies Used</w:t>
                            </w:r>
                          </w:p>
                          <w:p w14:paraId="753E7C4B">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5pt;margin-top:6.55pt;height:187.3pt;width:144pt;mso-wrap-style:none;z-index:251667456;mso-width-relative:page;mso-height-relative:page;" filled="f" stroked="t" coordsize="21600,21600" o:gfxdata="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&#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noqvx2AAAAAkBAAAPAAAAAAAAAAEAIAAAACIAAABk&#10;cnMvZG93bnJldi54bWxQSwECFAAUAAAACACHTuJABjb4UD8CAACQBAAADgAAAAAAAAABACAAAAAn&#10;AQAAZHJzL2Uyb0RvYy54bWxQSwUGAAAAAAYABgBZAQAA2AUAAAAA&#10;">
                <v:fill on="f" focussize="0,0"/>
                <v:stroke weight="5pt" color="#002060 [3204]" joinstyle="round"/>
                <v:imagedata o:title=""/>
                <o:lock v:ext="edit" aspectratio="f"/>
                <v:textbox>
                  <w:txbxContent>
                    <w:p w14:paraId="4F70B41F">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8</w:t>
                      </w:r>
                      <w:r>
                        <w:rPr>
                          <w:rFonts w:ascii="Arial" w:hAnsi="Arial" w:eastAsia="Arial" w:cs="Arial"/>
                          <w:b/>
                          <w:bCs/>
                          <w:color w:val="1B3A6B"/>
                          <w:sz w:val="144"/>
                          <w:szCs w:val="144"/>
                        </w:rPr>
                        <w:br w:type="textWrapping"/>
                      </w:r>
                      <w:r>
                        <w:rPr>
                          <w:rFonts w:hint="default" w:cs="Arial"/>
                          <w:b/>
                          <w:bCs/>
                          <w:color w:val="0A6CFF"/>
                          <w:sz w:val="72"/>
                          <w:szCs w:val="72"/>
                          <w:lang w:val="en-US"/>
                        </w:rPr>
                        <w:t>Tools and Technologies Used</w:t>
                      </w:r>
                    </w:p>
                    <w:p w14:paraId="753E7C4B">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3937BC6D">
      <w:pPr>
        <w:rPr>
          <w:rFonts w:hint="default" w:ascii="Times New Roman" w:hAnsi="Times New Roman" w:cs="Times New Roman"/>
        </w:rPr>
      </w:pPr>
    </w:p>
    <w:p w14:paraId="697C2D17">
      <w:pPr>
        <w:rPr>
          <w:rFonts w:hint="default" w:ascii="Times New Roman" w:hAnsi="Times New Roman" w:cs="Times New Roman"/>
        </w:rPr>
      </w:pPr>
    </w:p>
    <w:p w14:paraId="7A856240">
      <w:pPr>
        <w:rPr>
          <w:rFonts w:hint="default" w:ascii="Times New Roman" w:hAnsi="Times New Roman" w:cs="Times New Roman"/>
        </w:rPr>
      </w:pPr>
    </w:p>
    <w:p w14:paraId="3F9E63DC">
      <w:pPr>
        <w:rPr>
          <w:rFonts w:hint="default" w:ascii="Times New Roman" w:hAnsi="Times New Roman" w:cs="Times New Roman"/>
        </w:rPr>
      </w:pPr>
    </w:p>
    <w:p w14:paraId="5A39A32C">
      <w:pPr>
        <w:rPr>
          <w:rFonts w:hint="default" w:ascii="Times New Roman" w:hAnsi="Times New Roman" w:cs="Times New Roman"/>
        </w:rPr>
      </w:pPr>
    </w:p>
    <w:p w14:paraId="2D873B6D">
      <w:pPr>
        <w:rPr>
          <w:rFonts w:hint="default" w:ascii="Times New Roman" w:hAnsi="Times New Roman" w:cs="Times New Roman"/>
        </w:rPr>
      </w:pPr>
    </w:p>
    <w:p w14:paraId="32ED1F73">
      <w:pPr>
        <w:rPr>
          <w:rFonts w:hint="default" w:ascii="Times New Roman" w:hAnsi="Times New Roman" w:cs="Times New Roman"/>
        </w:rPr>
      </w:pPr>
    </w:p>
    <w:p w14:paraId="7683C9DD">
      <w:pPr>
        <w:rPr>
          <w:rFonts w:hint="default" w:ascii="Times New Roman" w:hAnsi="Times New Roman" w:cs="Times New Roman"/>
        </w:rPr>
      </w:pPr>
    </w:p>
    <w:p w14:paraId="2773A159">
      <w:pPr>
        <w:rPr>
          <w:rFonts w:hint="default" w:ascii="Times New Roman" w:hAnsi="Times New Roman" w:cs="Times New Roman"/>
        </w:rPr>
      </w:pPr>
    </w:p>
    <w:p w14:paraId="7D7255B7">
      <w:pPr>
        <w:rPr>
          <w:rFonts w:hint="default" w:ascii="Times New Roman" w:hAnsi="Times New Roman" w:cs="Times New Roman"/>
        </w:rPr>
      </w:pPr>
    </w:p>
    <w:p w14:paraId="677BC7E8">
      <w:pPr>
        <w:rPr>
          <w:rFonts w:hint="default" w:ascii="Times New Roman" w:hAnsi="Times New Roman" w:cs="Times New Roman"/>
        </w:rPr>
      </w:pPr>
    </w:p>
    <w:p w14:paraId="45EFD3BF">
      <w:pPr>
        <w:rPr>
          <w:rFonts w:hint="default" w:ascii="Times New Roman" w:hAnsi="Times New Roman" w:cs="Times New Roman"/>
        </w:rPr>
      </w:pPr>
    </w:p>
    <w:p w14:paraId="60817EE5">
      <w:pPr>
        <w:rPr>
          <w:rFonts w:hint="default" w:ascii="Times New Roman" w:hAnsi="Times New Roman" w:cs="Times New Roman"/>
        </w:rPr>
      </w:pPr>
    </w:p>
    <w:p w14:paraId="0E0F94D0">
      <w:pPr>
        <w:rPr>
          <w:rFonts w:hint="default" w:ascii="Times New Roman" w:hAnsi="Times New Roman" w:cs="Times New Roman"/>
        </w:rPr>
      </w:pPr>
    </w:p>
    <w:p w14:paraId="523AE6F2">
      <w:pPr>
        <w:rPr>
          <w:rFonts w:hint="default" w:ascii="Times New Roman" w:hAnsi="Times New Roman" w:cs="Times New Roman"/>
        </w:rPr>
      </w:pPr>
    </w:p>
    <w:p w14:paraId="3C56662E">
      <w:pPr>
        <w:rPr>
          <w:rFonts w:hint="default" w:ascii="Times New Roman" w:hAnsi="Times New Roman" w:cs="Times New Roman"/>
        </w:rPr>
      </w:pPr>
    </w:p>
    <w:p w14:paraId="66BD4892">
      <w:pPr>
        <w:rPr>
          <w:rFonts w:hint="default" w:ascii="Times New Roman" w:hAnsi="Times New Roman" w:cs="Times New Roman"/>
        </w:rPr>
      </w:pPr>
    </w:p>
    <w:p w14:paraId="7BE02F6B">
      <w:pPr>
        <w:rPr>
          <w:rFonts w:hint="default" w:ascii="Times New Roman" w:hAnsi="Times New Roman" w:cs="Times New Roman"/>
        </w:rPr>
      </w:pPr>
    </w:p>
    <w:p w14:paraId="50B24638">
      <w:pPr>
        <w:rPr>
          <w:rFonts w:hint="default" w:ascii="Times New Roman" w:hAnsi="Times New Roman" w:cs="Times New Roman"/>
        </w:rPr>
      </w:pPr>
    </w:p>
    <w:p w14:paraId="421A7928">
      <w:pPr>
        <w:rPr>
          <w:rFonts w:hint="default" w:ascii="Times New Roman" w:hAnsi="Times New Roman" w:cs="Times New Roman"/>
        </w:rPr>
      </w:pPr>
    </w:p>
    <w:p w14:paraId="741BA99C">
      <w:pPr>
        <w:rPr>
          <w:rFonts w:hint="default" w:ascii="Times New Roman" w:hAnsi="Times New Roman" w:cs="Times New Roman"/>
        </w:rPr>
      </w:pPr>
    </w:p>
    <w:p w14:paraId="412C1BE8">
      <w:pPr>
        <w:rPr>
          <w:rFonts w:hint="default" w:ascii="Times New Roman" w:hAnsi="Times New Roman" w:cs="Times New Roman"/>
        </w:rPr>
      </w:pPr>
    </w:p>
    <w:p w14:paraId="7955FFAD">
      <w:pPr>
        <w:rPr>
          <w:rFonts w:hint="default" w:ascii="Times New Roman" w:hAnsi="Times New Roman" w:cs="Times New Roman"/>
        </w:rPr>
      </w:pPr>
    </w:p>
    <w:p w14:paraId="21470A99">
      <w:pPr>
        <w:rPr>
          <w:rFonts w:hint="default" w:ascii="Times New Roman" w:hAnsi="Times New Roman" w:cs="Times New Roman"/>
        </w:rPr>
      </w:pPr>
    </w:p>
    <w:p w14:paraId="3F2A9E1A">
      <w:pPr>
        <w:rPr>
          <w:rFonts w:hint="default" w:ascii="Times New Roman" w:hAnsi="Times New Roman" w:cs="Times New Roman"/>
        </w:rPr>
      </w:pPr>
    </w:p>
    <w:p w14:paraId="14129F53">
      <w:pPr>
        <w:rPr>
          <w:rFonts w:hint="default" w:ascii="Times New Roman" w:hAnsi="Times New Roman" w:cs="Times New Roman"/>
        </w:rPr>
      </w:pPr>
    </w:p>
    <w:p w14:paraId="71A6645E">
      <w:pPr>
        <w:rPr>
          <w:rFonts w:hint="default" w:ascii="Times New Roman" w:hAnsi="Times New Roman" w:cs="Times New Roman"/>
        </w:rPr>
      </w:pPr>
    </w:p>
    <w:p w14:paraId="1104A531">
      <w:pPr>
        <w:rPr>
          <w:rFonts w:hint="default" w:ascii="Times New Roman" w:hAnsi="Times New Roman" w:cs="Times New Roman"/>
        </w:rPr>
      </w:pPr>
    </w:p>
    <w:p w14:paraId="67B62ECA">
      <w:pPr>
        <w:rPr>
          <w:rFonts w:hint="default" w:ascii="Times New Roman" w:hAnsi="Times New Roman" w:cs="Times New Roman"/>
        </w:rPr>
      </w:pPr>
    </w:p>
    <w:p w14:paraId="78BD1B5D">
      <w:pPr>
        <w:rPr>
          <w:rFonts w:hint="default" w:ascii="Times New Roman" w:hAnsi="Times New Roman" w:cs="Times New Roman"/>
        </w:rPr>
      </w:pPr>
    </w:p>
    <w:p w14:paraId="6A2BDE17">
      <w:pPr>
        <w:rPr>
          <w:rFonts w:hint="default" w:ascii="Times New Roman" w:hAnsi="Times New Roman" w:cs="Times New Roman"/>
        </w:rPr>
      </w:pPr>
    </w:p>
    <w:p w14:paraId="6D0A1E5A">
      <w:pPr>
        <w:rPr>
          <w:rFonts w:hint="default" w:ascii="Times New Roman" w:hAnsi="Times New Roman" w:cs="Times New Roman"/>
        </w:rPr>
      </w:pPr>
    </w:p>
    <w:p w14:paraId="0687D09E">
      <w:pPr>
        <w:rPr>
          <w:rFonts w:hint="default" w:ascii="Times New Roman" w:hAnsi="Times New Roman" w:cs="Times New Roman"/>
        </w:rPr>
      </w:pPr>
    </w:p>
    <w:p w14:paraId="6CC52591">
      <w:pPr>
        <w:rPr>
          <w:rFonts w:hint="default" w:ascii="Times New Roman" w:hAnsi="Times New Roman" w:cs="Times New Roman"/>
        </w:rPr>
      </w:pPr>
    </w:p>
    <w:p w14:paraId="5307B763">
      <w:pPr>
        <w:rPr>
          <w:rFonts w:hint="default" w:ascii="Times New Roman" w:hAnsi="Times New Roman" w:cs="Times New Roman"/>
        </w:rPr>
      </w:pPr>
    </w:p>
    <w:p w14:paraId="6514A158">
      <w:pPr>
        <w:rPr>
          <w:rFonts w:hint="default" w:ascii="Times New Roman" w:hAnsi="Times New Roman" w:cs="Times New Roman"/>
        </w:rPr>
      </w:pPr>
    </w:p>
    <w:p w14:paraId="2C0F0AF1">
      <w:pPr>
        <w:rPr>
          <w:rFonts w:hint="default" w:ascii="Times New Roman" w:hAnsi="Times New Roman" w:cs="Times New Roman"/>
        </w:rPr>
      </w:pPr>
    </w:p>
    <w:p w14:paraId="0D9E4D8B">
      <w:pPr>
        <w:rPr>
          <w:rFonts w:hint="default" w:ascii="Times New Roman" w:hAnsi="Times New Roman" w:cs="Times New Roman"/>
        </w:rPr>
      </w:pPr>
    </w:p>
    <w:p w14:paraId="28F4F4C3">
      <w:pPr>
        <w:rPr>
          <w:rFonts w:hint="default" w:ascii="Times New Roman" w:hAnsi="Times New Roman" w:cs="Times New Roman"/>
        </w:rPr>
      </w:pPr>
    </w:p>
    <w:p w14:paraId="53F1B786">
      <w:pPr>
        <w:rPr>
          <w:rFonts w:hint="default" w:ascii="Times New Roman" w:hAnsi="Times New Roman" w:cs="Times New Roman"/>
        </w:rPr>
      </w:pPr>
    </w:p>
    <w:p w14:paraId="3E564CCF">
      <w:pPr>
        <w:rPr>
          <w:rFonts w:hint="default" w:ascii="Times New Roman" w:hAnsi="Times New Roman" w:cs="Times New Roman"/>
        </w:rPr>
      </w:pPr>
    </w:p>
    <w:p w14:paraId="5E51AF36">
      <w:pPr>
        <w:spacing w:before="120" w:after="480"/>
        <w:jc w:val="center"/>
        <w:rPr>
          <w:rFonts w:hint="default" w:ascii="Times New Roman" w:hAnsi="Times New Roman" w:eastAsia="Arial" w:cs="Times New Roman"/>
          <w:i w:val="0"/>
          <w:iCs w:val="0"/>
          <w:color w:val="4B5563"/>
          <w:sz w:val="24"/>
          <w:szCs w:val="24"/>
          <w:vertAlign w:val="baseline"/>
          <w:lang w:val="en-US"/>
        </w:rPr>
      </w:pPr>
      <w:r>
        <w:rPr>
          <w:rFonts w:hint="default" w:ascii="Times New Roman" w:hAnsi="Times New Roman" w:eastAsia="Arial" w:cs="Times New Roman"/>
          <w:b/>
          <w:bCs/>
          <w:color w:val="1D4ED8"/>
          <w:sz w:val="48"/>
          <w:szCs w:val="48"/>
        </w:rPr>
        <w:t>Tools and Technologies Used</w:t>
      </w:r>
      <w:r>
        <w:rPr>
          <w:rFonts w:hint="default" w:ascii="Times New Roman" w:hAnsi="Times New Roman" w:eastAsia="Arial" w:cs="Times New Roman"/>
          <w:b/>
          <w:bCs/>
          <w:color w:val="1D4ED8"/>
          <w:sz w:val="48"/>
          <w:szCs w:val="48"/>
        </w:rPr>
        <w:br w:type="textWrapping"/>
      </w:r>
      <w:r>
        <w:rPr>
          <w:rFonts w:hint="default" w:ascii="Times New Roman" w:hAnsi="Times New Roman" w:eastAsia="Arial" w:cs="Times New Roman"/>
          <w:i w:val="0"/>
          <w:iCs w:val="0"/>
          <w:color w:val="1F2937"/>
          <w:sz w:val="24"/>
          <w:szCs w:val="24"/>
        </w:rPr>
        <w:t>Complete Technology Sta</w:t>
      </w:r>
      <w:r>
        <w:rPr>
          <w:rFonts w:hint="default" w:ascii="Times New Roman" w:hAnsi="Times New Roman" w:eastAsia="Arial" w:cs="Times New Roman"/>
          <w:i w:val="0"/>
          <w:iCs w:val="0"/>
          <w:color w:val="1F2937"/>
          <w:sz w:val="24"/>
          <w:szCs w:val="24"/>
          <w:lang w:val="en-US"/>
        </w:rPr>
        <w:t>ck</w:t>
      </w:r>
    </w:p>
    <w:tbl>
      <w:tblPr>
        <w:tblStyle w:val="9"/>
        <w:tblW w:w="9967" w:type="dxa"/>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2486"/>
        <w:gridCol w:w="7481"/>
      </w:tblGrid>
      <w:tr w14:paraId="23E1D5F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shd w:val="clear" w:color="auto" w:fill="1B3A6B"/>
            <w:vAlign w:val="top"/>
          </w:tcPr>
          <w:p w14:paraId="341B0B24">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i w:val="0"/>
                <w:iCs w:val="0"/>
                <w:color w:val="4B5563"/>
                <w:sz w:val="24"/>
                <w:szCs w:val="24"/>
                <w:vertAlign w:val="baseline"/>
              </w:rPr>
            </w:pPr>
            <w:r>
              <w:rPr>
                <w:rFonts w:hint="default" w:ascii="Times New Roman" w:hAnsi="Times New Roman" w:eastAsia="Arial" w:cs="Times New Roman"/>
                <w:b/>
                <w:bCs/>
                <w:color w:val="FFFFFF"/>
                <w:sz w:val="18"/>
                <w:szCs w:val="18"/>
              </w:rPr>
              <w:t>Tool / Library</w:t>
            </w:r>
          </w:p>
        </w:tc>
        <w:tc>
          <w:tcPr>
            <w:tcW w:w="7481" w:type="dxa"/>
            <w:shd w:val="clear" w:color="auto" w:fill="1B3A6B"/>
            <w:vAlign w:val="top"/>
          </w:tcPr>
          <w:p w14:paraId="39FDFE5F">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i w:val="0"/>
                <w:iCs w:val="0"/>
                <w:color w:val="4B5563"/>
                <w:sz w:val="24"/>
                <w:szCs w:val="24"/>
                <w:vertAlign w:val="baseline"/>
              </w:rPr>
            </w:pPr>
            <w:r>
              <w:rPr>
                <w:rFonts w:hint="default" w:ascii="Times New Roman" w:hAnsi="Times New Roman" w:eastAsia="Arial" w:cs="Times New Roman"/>
                <w:b/>
                <w:bCs/>
                <w:color w:val="FFFFFF"/>
                <w:sz w:val="18"/>
                <w:szCs w:val="18"/>
              </w:rPr>
              <w:t>Role in Project</w:t>
            </w:r>
          </w:p>
        </w:tc>
      </w:tr>
      <w:tr w14:paraId="04BFCE15">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vAlign w:val="top"/>
          </w:tcPr>
          <w:p w14:paraId="5667B580">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Python</w:t>
            </w:r>
          </w:p>
        </w:tc>
        <w:tc>
          <w:tcPr>
            <w:tcW w:w="7481" w:type="dxa"/>
            <w:vAlign w:val="top"/>
          </w:tcPr>
          <w:p w14:paraId="78421BC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Primary programming language for ML pipeline and Flask backend</w:t>
            </w:r>
          </w:p>
        </w:tc>
      </w:tr>
      <w:tr w14:paraId="530F92D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shd w:val="clear" w:color="auto" w:fill="DBEAFE"/>
            <w:vAlign w:val="top"/>
          </w:tcPr>
          <w:p w14:paraId="614E738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Flask</w:t>
            </w:r>
          </w:p>
        </w:tc>
        <w:tc>
          <w:tcPr>
            <w:tcW w:w="7481" w:type="dxa"/>
            <w:shd w:val="clear" w:color="auto" w:fill="DBEAFE"/>
            <w:vAlign w:val="top"/>
          </w:tcPr>
          <w:p w14:paraId="62B84BC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Web framework: HTTP routing, session management, template rendering</w:t>
            </w:r>
          </w:p>
        </w:tc>
      </w:tr>
      <w:tr w14:paraId="14E68A44">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vAlign w:val="top"/>
          </w:tcPr>
          <w:p w14:paraId="728AE5C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Pandas</w:t>
            </w:r>
          </w:p>
        </w:tc>
        <w:tc>
          <w:tcPr>
            <w:tcW w:w="7481" w:type="dxa"/>
            <w:vAlign w:val="top"/>
          </w:tcPr>
          <w:p w14:paraId="3561A54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DataFrame operations, CSV I/O, data manipulation</w:t>
            </w:r>
          </w:p>
        </w:tc>
      </w:tr>
      <w:tr w14:paraId="72AE1D8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shd w:val="clear" w:color="auto" w:fill="DBEAFE"/>
            <w:vAlign w:val="top"/>
          </w:tcPr>
          <w:p w14:paraId="255C830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NumPy</w:t>
            </w:r>
          </w:p>
        </w:tc>
        <w:tc>
          <w:tcPr>
            <w:tcW w:w="7481" w:type="dxa"/>
            <w:shd w:val="clear" w:color="auto" w:fill="DBEAFE"/>
            <w:vAlign w:val="top"/>
          </w:tcPr>
          <w:p w14:paraId="51DB43E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Array operations, NaN/inf handling, numerical computation</w:t>
            </w:r>
          </w:p>
        </w:tc>
      </w:tr>
      <w:tr w14:paraId="0B25E00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vAlign w:val="top"/>
          </w:tcPr>
          <w:p w14:paraId="516C91E3">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Scikit-learn</w:t>
            </w:r>
          </w:p>
        </w:tc>
        <w:tc>
          <w:tcPr>
            <w:tcW w:w="7481" w:type="dxa"/>
            <w:vAlign w:val="top"/>
          </w:tcPr>
          <w:p w14:paraId="7E15270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ML models, StandardScaler, LabelEncoder, cross-validation</w:t>
            </w:r>
          </w:p>
        </w:tc>
      </w:tr>
      <w:tr w14:paraId="120B430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shd w:val="clear" w:color="auto" w:fill="DBEAFE"/>
            <w:vAlign w:val="top"/>
          </w:tcPr>
          <w:p w14:paraId="4AEAA82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Joblib</w:t>
            </w:r>
          </w:p>
        </w:tc>
        <w:tc>
          <w:tcPr>
            <w:tcW w:w="7481" w:type="dxa"/>
            <w:shd w:val="clear" w:color="auto" w:fill="DBEAFE"/>
            <w:vAlign w:val="top"/>
          </w:tcPr>
          <w:p w14:paraId="56862D3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Serialization of ML artifacts as .pkl files</w:t>
            </w:r>
          </w:p>
        </w:tc>
      </w:tr>
      <w:tr w14:paraId="113FF43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vAlign w:val="top"/>
          </w:tcPr>
          <w:p w14:paraId="04A3F53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Plotly</w:t>
            </w:r>
          </w:p>
        </w:tc>
        <w:tc>
          <w:tcPr>
            <w:tcW w:w="7481" w:type="dxa"/>
            <w:vAlign w:val="top"/>
          </w:tcPr>
          <w:p w14:paraId="0849ECA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Interactive Plotly charts: donut pie, grouped bar, class average bar</w:t>
            </w:r>
          </w:p>
        </w:tc>
      </w:tr>
      <w:tr w14:paraId="46B7EE06">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shd w:val="clear" w:color="auto" w:fill="DBEAFE"/>
            <w:vAlign w:val="top"/>
          </w:tcPr>
          <w:p w14:paraId="6101995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PyMySQL</w:t>
            </w:r>
          </w:p>
        </w:tc>
        <w:tc>
          <w:tcPr>
            <w:tcW w:w="7481" w:type="dxa"/>
            <w:shd w:val="clear" w:color="auto" w:fill="DBEAFE"/>
            <w:vAlign w:val="top"/>
          </w:tcPr>
          <w:p w14:paraId="29F2061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MySQL 8.0 connector for Python; requires cryptography package</w:t>
            </w:r>
          </w:p>
        </w:tc>
      </w:tr>
      <w:tr w14:paraId="4065E24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vAlign w:val="top"/>
          </w:tcPr>
          <w:p w14:paraId="5240907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MySQL 8.0</w:t>
            </w:r>
          </w:p>
        </w:tc>
        <w:tc>
          <w:tcPr>
            <w:tcW w:w="7481" w:type="dxa"/>
            <w:vAlign w:val="top"/>
          </w:tcPr>
          <w:p w14:paraId="6BA50FBF">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Relational database: students, users, predictions tables</w:t>
            </w:r>
          </w:p>
        </w:tc>
      </w:tr>
      <w:tr w14:paraId="5D538249">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shd w:val="clear" w:color="auto" w:fill="DBEAFE"/>
            <w:vAlign w:val="top"/>
          </w:tcPr>
          <w:p w14:paraId="765E265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Jinja2</w:t>
            </w:r>
          </w:p>
        </w:tc>
        <w:tc>
          <w:tcPr>
            <w:tcW w:w="7481" w:type="dxa"/>
            <w:shd w:val="clear" w:color="auto" w:fill="DBEAFE"/>
            <w:vAlign w:val="top"/>
          </w:tcPr>
          <w:p w14:paraId="36B0907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Template engine (bundled with Flask) for variable injection into HTML</w:t>
            </w:r>
          </w:p>
        </w:tc>
      </w:tr>
      <w:tr w14:paraId="22E9729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vAlign w:val="top"/>
          </w:tcPr>
          <w:p w14:paraId="65F0353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HTML / CSS / JavaScript</w:t>
            </w:r>
          </w:p>
        </w:tc>
        <w:tc>
          <w:tcPr>
            <w:tcW w:w="7481" w:type="dxa"/>
            <w:vAlign w:val="top"/>
          </w:tcPr>
          <w:p w14:paraId="23457E3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Frontend: responsive dashboard UI with custom styling</w:t>
            </w:r>
          </w:p>
        </w:tc>
      </w:tr>
      <w:tr w14:paraId="396D8DE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86" w:type="dxa"/>
            <w:shd w:val="clear" w:color="auto" w:fill="DBEAFE"/>
            <w:vAlign w:val="top"/>
          </w:tcPr>
          <w:p w14:paraId="2023128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b/>
                <w:bCs/>
                <w:i w:val="0"/>
                <w:iCs w:val="0"/>
                <w:color w:val="002060"/>
                <w:sz w:val="24"/>
                <w:szCs w:val="24"/>
                <w:vertAlign w:val="baseline"/>
              </w:rPr>
            </w:pPr>
            <w:r>
              <w:rPr>
                <w:rFonts w:hint="default" w:ascii="Times New Roman" w:hAnsi="Times New Roman" w:eastAsia="Arial" w:cs="Times New Roman"/>
                <w:b/>
                <w:bCs/>
                <w:color w:val="002060"/>
                <w:sz w:val="18"/>
                <w:szCs w:val="18"/>
              </w:rPr>
              <w:t>Matplotlib / Seaborn</w:t>
            </w:r>
          </w:p>
        </w:tc>
        <w:tc>
          <w:tcPr>
            <w:tcW w:w="7481" w:type="dxa"/>
            <w:shd w:val="clear" w:color="auto" w:fill="DBEAFE"/>
            <w:vAlign w:val="top"/>
          </w:tcPr>
          <w:p w14:paraId="59B52D2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eastAsia="Arial" w:cs="Times New Roman"/>
                <w:i w:val="0"/>
                <w:iCs w:val="0"/>
                <w:color w:val="1F2937"/>
                <w:sz w:val="24"/>
                <w:szCs w:val="24"/>
                <w:vertAlign w:val="baseline"/>
              </w:rPr>
            </w:pPr>
            <w:r>
              <w:rPr>
                <w:rFonts w:hint="default" w:ascii="Times New Roman" w:hAnsi="Times New Roman" w:eastAsia="Arial" w:cs="Times New Roman"/>
                <w:color w:val="1F2937"/>
                <w:sz w:val="18"/>
                <w:szCs w:val="18"/>
              </w:rPr>
              <w:t>Phase 2 confusion matrix and model comparison plots</w:t>
            </w:r>
          </w:p>
        </w:tc>
      </w:tr>
    </w:tbl>
    <w:p w14:paraId="228C875A">
      <w:pPr>
        <w:spacing w:before="120" w:after="480"/>
        <w:jc w:val="center"/>
        <w:rPr>
          <w:rFonts w:hint="default" w:ascii="Times New Roman" w:hAnsi="Times New Roman" w:eastAsia="Arial" w:cs="Times New Roman"/>
          <w:i w:val="0"/>
          <w:iCs w:val="0"/>
          <w:color w:val="4B5563"/>
          <w:sz w:val="24"/>
          <w:szCs w:val="24"/>
        </w:rPr>
      </w:pPr>
    </w:p>
    <w:p w14:paraId="4A7C947D">
      <w:pPr>
        <w:spacing w:before="120" w:after="480"/>
        <w:jc w:val="center"/>
        <w:rPr>
          <w:rFonts w:hint="default" w:ascii="Times New Roman" w:hAnsi="Times New Roman" w:eastAsia="Arial" w:cs="Times New Roman"/>
          <w:i w:val="0"/>
          <w:iCs w:val="0"/>
          <w:color w:val="4B5563"/>
          <w:sz w:val="24"/>
          <w:szCs w:val="24"/>
        </w:rPr>
      </w:pPr>
    </w:p>
    <w:p w14:paraId="76E0F61E">
      <w:pPr>
        <w:spacing w:before="0" w:after="200"/>
        <w:jc w:val="center"/>
        <w:rPr>
          <w:rFonts w:hint="default" w:ascii="Times New Roman" w:hAnsi="Times New Roman" w:cs="Times New Roman"/>
          <w:sz w:val="48"/>
          <w:szCs w:val="48"/>
        </w:rPr>
      </w:pPr>
    </w:p>
    <w:p w14:paraId="58CA8C49">
      <w:pPr>
        <w:rPr>
          <w:rFonts w:hint="default" w:ascii="Times New Roman" w:hAnsi="Times New Roman" w:cs="Times New Roman"/>
        </w:rPr>
      </w:pPr>
    </w:p>
    <w:p w14:paraId="3442CB5F">
      <w:pPr>
        <w:rPr>
          <w:rFonts w:hint="default" w:ascii="Times New Roman" w:hAnsi="Times New Roman" w:cs="Times New Roman"/>
        </w:rPr>
      </w:pPr>
    </w:p>
    <w:p w14:paraId="4F821CB0">
      <w:pPr>
        <w:rPr>
          <w:rFonts w:hint="default" w:ascii="Times New Roman" w:hAnsi="Times New Roman" w:cs="Times New Roman"/>
        </w:rPr>
      </w:pPr>
    </w:p>
    <w:p w14:paraId="5D4EB9FF">
      <w:pPr>
        <w:rPr>
          <w:rFonts w:hint="default" w:ascii="Times New Roman" w:hAnsi="Times New Roman" w:cs="Times New Roman"/>
        </w:rPr>
      </w:pPr>
    </w:p>
    <w:p w14:paraId="6E2BB303">
      <w:pPr>
        <w:rPr>
          <w:rFonts w:hint="default" w:ascii="Times New Roman" w:hAnsi="Times New Roman" w:cs="Times New Roman"/>
        </w:rPr>
      </w:pPr>
    </w:p>
    <w:p w14:paraId="7E84EF37">
      <w:pPr>
        <w:rPr>
          <w:rFonts w:hint="default" w:ascii="Times New Roman" w:hAnsi="Times New Roman" w:cs="Times New Roman"/>
        </w:rPr>
      </w:pPr>
    </w:p>
    <w:p w14:paraId="7885CFE1">
      <w:pPr>
        <w:rPr>
          <w:rFonts w:hint="default" w:ascii="Times New Roman" w:hAnsi="Times New Roman" w:cs="Times New Roman"/>
        </w:rPr>
      </w:pPr>
    </w:p>
    <w:p w14:paraId="1D55CDE7">
      <w:pPr>
        <w:rPr>
          <w:rFonts w:hint="default" w:ascii="Times New Roman" w:hAnsi="Times New Roman" w:cs="Times New Roman"/>
        </w:rPr>
      </w:pPr>
    </w:p>
    <w:p w14:paraId="0646C6E3">
      <w:pPr>
        <w:rPr>
          <w:rFonts w:hint="default" w:ascii="Times New Roman" w:hAnsi="Times New Roman" w:cs="Times New Roman"/>
        </w:rPr>
      </w:pPr>
    </w:p>
    <w:p w14:paraId="64011C60">
      <w:pPr>
        <w:rPr>
          <w:rFonts w:hint="default" w:ascii="Times New Roman" w:hAnsi="Times New Roman" w:cs="Times New Roman"/>
        </w:rPr>
      </w:pPr>
    </w:p>
    <w:p w14:paraId="5D4277A7">
      <w:pPr>
        <w:rPr>
          <w:rFonts w:hint="default" w:ascii="Times New Roman" w:hAnsi="Times New Roman" w:cs="Times New Roman"/>
        </w:rPr>
      </w:pPr>
    </w:p>
    <w:p w14:paraId="1542513A">
      <w:pPr>
        <w:rPr>
          <w:rFonts w:hint="default" w:ascii="Times New Roman" w:hAnsi="Times New Roman" w:cs="Times New Roman"/>
        </w:rPr>
      </w:pPr>
    </w:p>
    <w:p w14:paraId="7E46D95B">
      <w:pPr>
        <w:rPr>
          <w:rFonts w:hint="default" w:ascii="Times New Roman" w:hAnsi="Times New Roman" w:cs="Times New Roman"/>
        </w:rPr>
      </w:pPr>
    </w:p>
    <w:p w14:paraId="7152C353">
      <w:pPr>
        <w:rPr>
          <w:rFonts w:hint="default" w:ascii="Times New Roman" w:hAnsi="Times New Roman" w:cs="Times New Roman"/>
        </w:rPr>
      </w:pPr>
    </w:p>
    <w:p w14:paraId="60F2724E">
      <w:pPr>
        <w:rPr>
          <w:rFonts w:hint="default" w:ascii="Times New Roman" w:hAnsi="Times New Roman" w:cs="Times New Roman"/>
        </w:rPr>
      </w:pPr>
    </w:p>
    <w:p w14:paraId="2C1BA597">
      <w:pPr>
        <w:rPr>
          <w:rFonts w:hint="default" w:ascii="Times New Roman" w:hAnsi="Times New Roman" w:cs="Times New Roman"/>
        </w:rPr>
      </w:pPr>
    </w:p>
    <w:p w14:paraId="6A500294">
      <w:pPr>
        <w:rPr>
          <w:rFonts w:hint="default" w:ascii="Times New Roman" w:hAnsi="Times New Roman" w:cs="Times New Roman"/>
        </w:rPr>
      </w:pPr>
    </w:p>
    <w:p w14:paraId="009D5CB6">
      <w:pPr>
        <w:rPr>
          <w:rFonts w:hint="default" w:ascii="Times New Roman" w:hAnsi="Times New Roman" w:cs="Times New Roman"/>
        </w:rPr>
      </w:pPr>
    </w:p>
    <w:p w14:paraId="79E8E0EB">
      <w:pPr>
        <w:rPr>
          <w:rFonts w:hint="default" w:ascii="Times New Roman" w:hAnsi="Times New Roman" w:cs="Times New Roman"/>
        </w:rPr>
      </w:pPr>
    </w:p>
    <w:p w14:paraId="744FEFFA">
      <w:pPr>
        <w:rPr>
          <w:rFonts w:hint="default" w:ascii="Times New Roman" w:hAnsi="Times New Roman" w:cs="Times New Roman"/>
        </w:rPr>
      </w:pPr>
    </w:p>
    <w:p w14:paraId="0C944556">
      <w:pPr>
        <w:rPr>
          <w:rFonts w:hint="default" w:ascii="Times New Roman" w:hAnsi="Times New Roman" w:cs="Times New Roman"/>
        </w:rPr>
      </w:pPr>
    </w:p>
    <w:p w14:paraId="582DC4EA">
      <w:pPr>
        <w:rPr>
          <w:rFonts w:hint="default" w:ascii="Times New Roman" w:hAnsi="Times New Roman" w:cs="Times New Roman"/>
        </w:rPr>
      </w:pPr>
    </w:p>
    <w:p w14:paraId="758069D9">
      <w:pPr>
        <w:rPr>
          <w:rFonts w:hint="default" w:ascii="Times New Roman" w:hAnsi="Times New Roman" w:cs="Times New Roman"/>
        </w:rPr>
      </w:pPr>
    </w:p>
    <w:p w14:paraId="68DD3EA6">
      <w:pPr>
        <w:rPr>
          <w:rFonts w:hint="default" w:ascii="Times New Roman" w:hAnsi="Times New Roman" w:cs="Times New Roman"/>
        </w:rPr>
      </w:pPr>
    </w:p>
    <w:p w14:paraId="50089313">
      <w:pPr>
        <w:rPr>
          <w:rFonts w:hint="default" w:ascii="Times New Roman" w:hAnsi="Times New Roman" w:cs="Times New Roman"/>
        </w:rPr>
      </w:pPr>
    </w:p>
    <w:p w14:paraId="2B2AEFCC">
      <w:pPr>
        <w:rPr>
          <w:rFonts w:hint="default" w:ascii="Times New Roman" w:hAnsi="Times New Roman" w:cs="Times New Roman"/>
        </w:rPr>
      </w:pPr>
    </w:p>
    <w:p w14:paraId="5B2FA8F6">
      <w:pPr>
        <w:rPr>
          <w:rFonts w:hint="default" w:ascii="Times New Roman" w:hAnsi="Times New Roman" w:cs="Times New Roman"/>
        </w:rPr>
      </w:pPr>
    </w:p>
    <w:p w14:paraId="2B985455">
      <w:pPr>
        <w:rPr>
          <w:rFonts w:hint="default" w:ascii="Times New Roman" w:hAnsi="Times New Roman" w:cs="Times New Roman"/>
        </w:rPr>
      </w:pPr>
    </w:p>
    <w:p w14:paraId="556E6DF6">
      <w:pPr>
        <w:rPr>
          <w:rFonts w:hint="default" w:ascii="Times New Roman" w:hAnsi="Times New Roman" w:cs="Times New Roman"/>
        </w:rPr>
      </w:pPr>
    </w:p>
    <w:p w14:paraId="18F7DB92">
      <w:pPr>
        <w:rPr>
          <w:rFonts w:hint="default" w:ascii="Times New Roman" w:hAnsi="Times New Roman" w:cs="Times New Roman"/>
        </w:rPr>
      </w:pPr>
    </w:p>
    <w:p w14:paraId="65F6CE6F">
      <w:pPr>
        <w:rPr>
          <w:rFonts w:hint="default" w:ascii="Times New Roman" w:hAnsi="Times New Roman" w:cs="Times New Roman"/>
        </w:rPr>
      </w:pPr>
    </w:p>
    <w:p w14:paraId="072C3017">
      <w:pPr>
        <w:rPr>
          <w:rFonts w:hint="default" w:ascii="Times New Roman" w:hAnsi="Times New Roman" w:cs="Times New Roman"/>
        </w:rPr>
      </w:pPr>
    </w:p>
    <w:p w14:paraId="219E0248">
      <w:pPr>
        <w:rPr>
          <w:rFonts w:hint="default" w:ascii="Times New Roman" w:hAnsi="Times New Roman" w:cs="Times New Roman"/>
        </w:rPr>
      </w:pPr>
    </w:p>
    <w:p w14:paraId="72C1775C">
      <w:pPr>
        <w:rPr>
          <w:rFonts w:hint="default" w:ascii="Times New Roman" w:hAnsi="Times New Roman" w:cs="Times New Roman"/>
        </w:rPr>
      </w:pPr>
    </w:p>
    <w:p w14:paraId="1DDC316A">
      <w:pPr>
        <w:rPr>
          <w:rFonts w:hint="default" w:ascii="Times New Roman" w:hAnsi="Times New Roman" w:cs="Times New Roman"/>
        </w:rPr>
      </w:pPr>
    </w:p>
    <w:p w14:paraId="2AE2724A">
      <w:pPr>
        <w:rPr>
          <w:rFonts w:hint="default" w:ascii="Times New Roman" w:hAnsi="Times New Roman" w:cs="Times New Roman"/>
        </w:rPr>
      </w:pPr>
    </w:p>
    <w:p w14:paraId="148D01CF">
      <w:pPr>
        <w:rPr>
          <w:rFonts w:hint="default" w:ascii="Times New Roman" w:hAnsi="Times New Roman" w:cs="Times New Roman"/>
        </w:rPr>
      </w:pPr>
    </w:p>
    <w:p w14:paraId="75B3F514">
      <w:pPr>
        <w:rPr>
          <w:rFonts w:hint="default" w:ascii="Times New Roman" w:hAnsi="Times New Roman" w:cs="Times New Roman"/>
        </w:rPr>
      </w:pPr>
    </w:p>
    <w:p w14:paraId="2E7ED587">
      <w:pPr>
        <w:rPr>
          <w:rFonts w:hint="default" w:ascii="Times New Roman" w:hAnsi="Times New Roman" w:cs="Times New Roman"/>
        </w:rPr>
      </w:pPr>
    </w:p>
    <w:p w14:paraId="3006369F">
      <w:pPr>
        <w:rPr>
          <w:rFonts w:hint="default" w:ascii="Times New Roman" w:hAnsi="Times New Roman" w:cs="Times New Roman"/>
        </w:rPr>
      </w:pPr>
    </w:p>
    <w:p w14:paraId="6E94BBBF">
      <w:pPr>
        <w:rPr>
          <w:rFonts w:hint="default" w:ascii="Times New Roman" w:hAnsi="Times New Roman" w:cs="Times New Roman"/>
        </w:rPr>
      </w:pPr>
    </w:p>
    <w:p w14:paraId="4B4F03D3">
      <w:pPr>
        <w:rPr>
          <w:rFonts w:hint="default" w:ascii="Times New Roman" w:hAnsi="Times New Roman" w:cs="Times New Roman"/>
        </w:rPr>
      </w:pPr>
    </w:p>
    <w:p w14:paraId="0E1F89E5">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8480" behindDoc="0" locked="0" layoutInCell="1" allowOverlap="1">
                <wp:simplePos x="0" y="0"/>
                <wp:positionH relativeFrom="column">
                  <wp:posOffset>551815</wp:posOffset>
                </wp:positionH>
                <wp:positionV relativeFrom="paragraph">
                  <wp:posOffset>137795</wp:posOffset>
                </wp:positionV>
                <wp:extent cx="1828800" cy="1797050"/>
                <wp:effectExtent l="31750" t="31750" r="31750" b="38100"/>
                <wp:wrapNone/>
                <wp:docPr id="12" name="Text Box 12"/>
                <wp:cNvGraphicFramePr/>
                <a:graphic xmlns:a="http://schemas.openxmlformats.org/drawingml/2006/main">
                  <a:graphicData uri="http://schemas.microsoft.com/office/word/2010/wordprocessingShape">
                    <wps:wsp>
                      <wps:cNvSpPr txBox="1"/>
                      <wps:spPr>
                        <a:xfrm>
                          <a:off x="0" y="0"/>
                          <a:ext cx="1828800" cy="1797050"/>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2B471A09">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9</w:t>
                            </w:r>
                            <w:r>
                              <w:rPr>
                                <w:rFonts w:ascii="Arial" w:hAnsi="Arial" w:eastAsia="Arial" w:cs="Arial"/>
                                <w:b/>
                                <w:bCs/>
                                <w:color w:val="1B3A6B"/>
                                <w:sz w:val="144"/>
                                <w:szCs w:val="144"/>
                              </w:rPr>
                              <w:br w:type="textWrapping"/>
                            </w:r>
                            <w:r>
                              <w:rPr>
                                <w:rFonts w:hint="default" w:cs="Arial"/>
                                <w:b/>
                                <w:bCs/>
                                <w:color w:val="0A6CFF"/>
                                <w:sz w:val="72"/>
                                <w:szCs w:val="72"/>
                                <w:lang w:val="en-US"/>
                              </w:rPr>
                              <w:t>Results and Evaluation</w:t>
                            </w:r>
                          </w:p>
                          <w:p w14:paraId="1E0DEFDA">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10.85pt;height:141.5pt;width:144pt;mso-wrap-style:none;z-index:251668480;mso-width-relative:page;mso-height-relative:page;" filled="f" stroked="t" coordsize="21600,21600" o:gfxdata="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dox/TZAAAACQEAAA8AAAAAAAAAAQAgAAAAIgAA&#10;AGRycy9kb3ducmV2LnhtbFBLAQIUABQAAAAIAIdO4kCSDm2xQAIAAJAEAAAOAAAAAAAAAAEAIAAA&#10;ACgBAABkcnMvZTJvRG9jLnhtbFBLBQYAAAAABgAGAFkBAADaBQAAAAA=&#10;">
                <v:fill on="f" focussize="0,0"/>
                <v:stroke weight="5pt" color="#002060 [3204]" joinstyle="round"/>
                <v:imagedata o:title=""/>
                <o:lock v:ext="edit" aspectratio="f"/>
                <v:textbox>
                  <w:txbxContent>
                    <w:p w14:paraId="2B471A09">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9</w:t>
                      </w:r>
                      <w:r>
                        <w:rPr>
                          <w:rFonts w:ascii="Arial" w:hAnsi="Arial" w:eastAsia="Arial" w:cs="Arial"/>
                          <w:b/>
                          <w:bCs/>
                          <w:color w:val="1B3A6B"/>
                          <w:sz w:val="144"/>
                          <w:szCs w:val="144"/>
                        </w:rPr>
                        <w:br w:type="textWrapping"/>
                      </w:r>
                      <w:r>
                        <w:rPr>
                          <w:rFonts w:hint="default" w:cs="Arial"/>
                          <w:b/>
                          <w:bCs/>
                          <w:color w:val="0A6CFF"/>
                          <w:sz w:val="72"/>
                          <w:szCs w:val="72"/>
                          <w:lang w:val="en-US"/>
                        </w:rPr>
                        <w:t>Results and Evaluation</w:t>
                      </w:r>
                    </w:p>
                    <w:p w14:paraId="1E0DEFDA">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233F7181">
      <w:pPr>
        <w:rPr>
          <w:rFonts w:hint="default" w:ascii="Times New Roman" w:hAnsi="Times New Roman" w:cs="Times New Roman"/>
        </w:rPr>
      </w:pPr>
    </w:p>
    <w:p w14:paraId="4A71A461">
      <w:pPr>
        <w:rPr>
          <w:rFonts w:hint="default" w:ascii="Times New Roman" w:hAnsi="Times New Roman" w:cs="Times New Roman"/>
        </w:rPr>
      </w:pPr>
    </w:p>
    <w:p w14:paraId="1C1AAEE7">
      <w:pPr>
        <w:rPr>
          <w:rFonts w:hint="default" w:ascii="Times New Roman" w:hAnsi="Times New Roman" w:cs="Times New Roman"/>
        </w:rPr>
      </w:pPr>
    </w:p>
    <w:p w14:paraId="0CA01173">
      <w:pPr>
        <w:rPr>
          <w:rFonts w:hint="default" w:ascii="Times New Roman" w:hAnsi="Times New Roman" w:cs="Times New Roman"/>
        </w:rPr>
      </w:pPr>
    </w:p>
    <w:p w14:paraId="2D5B3000">
      <w:pPr>
        <w:rPr>
          <w:rFonts w:hint="default" w:ascii="Times New Roman" w:hAnsi="Times New Roman" w:cs="Times New Roman"/>
        </w:rPr>
      </w:pPr>
    </w:p>
    <w:p w14:paraId="69595488">
      <w:pPr>
        <w:rPr>
          <w:rFonts w:hint="default" w:ascii="Times New Roman" w:hAnsi="Times New Roman" w:cs="Times New Roman"/>
        </w:rPr>
      </w:pPr>
    </w:p>
    <w:p w14:paraId="3A3B4E59">
      <w:pPr>
        <w:rPr>
          <w:rFonts w:hint="default" w:ascii="Times New Roman" w:hAnsi="Times New Roman" w:cs="Times New Roman"/>
        </w:rPr>
      </w:pPr>
    </w:p>
    <w:p w14:paraId="39810463">
      <w:pPr>
        <w:rPr>
          <w:rFonts w:hint="default" w:ascii="Times New Roman" w:hAnsi="Times New Roman" w:cs="Times New Roman"/>
        </w:rPr>
      </w:pPr>
    </w:p>
    <w:p w14:paraId="3809030E">
      <w:pPr>
        <w:rPr>
          <w:rFonts w:hint="default" w:ascii="Times New Roman" w:hAnsi="Times New Roman" w:cs="Times New Roman"/>
        </w:rPr>
      </w:pPr>
    </w:p>
    <w:p w14:paraId="0614187C">
      <w:pPr>
        <w:rPr>
          <w:rFonts w:hint="default" w:ascii="Times New Roman" w:hAnsi="Times New Roman" w:cs="Times New Roman"/>
        </w:rPr>
      </w:pPr>
    </w:p>
    <w:p w14:paraId="680C130A">
      <w:pPr>
        <w:rPr>
          <w:rFonts w:hint="default" w:ascii="Times New Roman" w:hAnsi="Times New Roman" w:cs="Times New Roman"/>
        </w:rPr>
      </w:pPr>
    </w:p>
    <w:p w14:paraId="207A9F3F">
      <w:pPr>
        <w:rPr>
          <w:rFonts w:hint="default" w:ascii="Times New Roman" w:hAnsi="Times New Roman" w:cs="Times New Roman"/>
        </w:rPr>
      </w:pPr>
    </w:p>
    <w:p w14:paraId="3B1819EC">
      <w:pPr>
        <w:rPr>
          <w:rFonts w:hint="default" w:ascii="Times New Roman" w:hAnsi="Times New Roman" w:cs="Times New Roman"/>
        </w:rPr>
      </w:pPr>
    </w:p>
    <w:p w14:paraId="0528B6F8">
      <w:pPr>
        <w:rPr>
          <w:rFonts w:hint="default" w:ascii="Times New Roman" w:hAnsi="Times New Roman" w:cs="Times New Roman"/>
        </w:rPr>
      </w:pPr>
    </w:p>
    <w:p w14:paraId="3A5F5F83">
      <w:pPr>
        <w:rPr>
          <w:rFonts w:hint="default" w:ascii="Times New Roman" w:hAnsi="Times New Roman" w:cs="Times New Roman"/>
        </w:rPr>
      </w:pPr>
    </w:p>
    <w:p w14:paraId="6835C409">
      <w:pPr>
        <w:rPr>
          <w:rFonts w:hint="default" w:ascii="Times New Roman" w:hAnsi="Times New Roman" w:cs="Times New Roman"/>
        </w:rPr>
      </w:pPr>
    </w:p>
    <w:p w14:paraId="6C04C63F">
      <w:pPr>
        <w:rPr>
          <w:rFonts w:hint="default" w:ascii="Times New Roman" w:hAnsi="Times New Roman" w:cs="Times New Roman"/>
        </w:rPr>
      </w:pPr>
    </w:p>
    <w:p w14:paraId="4C0DC80D">
      <w:pPr>
        <w:rPr>
          <w:rFonts w:hint="default" w:ascii="Times New Roman" w:hAnsi="Times New Roman" w:cs="Times New Roman"/>
        </w:rPr>
      </w:pPr>
    </w:p>
    <w:p w14:paraId="3F987E1F">
      <w:pPr>
        <w:rPr>
          <w:rFonts w:hint="default" w:ascii="Times New Roman" w:hAnsi="Times New Roman" w:cs="Times New Roman"/>
        </w:rPr>
      </w:pPr>
    </w:p>
    <w:p w14:paraId="14646F45">
      <w:pPr>
        <w:rPr>
          <w:rFonts w:hint="default" w:ascii="Times New Roman" w:hAnsi="Times New Roman" w:cs="Times New Roman"/>
        </w:rPr>
      </w:pPr>
    </w:p>
    <w:p w14:paraId="2E71D74A">
      <w:pPr>
        <w:rPr>
          <w:rFonts w:hint="default" w:ascii="Times New Roman" w:hAnsi="Times New Roman" w:cs="Times New Roman"/>
        </w:rPr>
      </w:pPr>
    </w:p>
    <w:p w14:paraId="27F13B09">
      <w:pPr>
        <w:rPr>
          <w:rFonts w:hint="default" w:ascii="Times New Roman" w:hAnsi="Times New Roman" w:cs="Times New Roman"/>
        </w:rPr>
      </w:pPr>
    </w:p>
    <w:p w14:paraId="13FFDD77">
      <w:pPr>
        <w:rPr>
          <w:rFonts w:hint="default" w:ascii="Times New Roman" w:hAnsi="Times New Roman" w:cs="Times New Roman"/>
        </w:rPr>
      </w:pPr>
    </w:p>
    <w:p w14:paraId="7C03F6F8">
      <w:pPr>
        <w:rPr>
          <w:rFonts w:hint="default" w:ascii="Times New Roman" w:hAnsi="Times New Roman" w:cs="Times New Roman"/>
        </w:rPr>
      </w:pPr>
    </w:p>
    <w:p w14:paraId="5253998D">
      <w:pPr>
        <w:rPr>
          <w:rFonts w:hint="default" w:ascii="Times New Roman" w:hAnsi="Times New Roman" w:cs="Times New Roman"/>
        </w:rPr>
      </w:pPr>
    </w:p>
    <w:p w14:paraId="690569A9">
      <w:pPr>
        <w:rPr>
          <w:rFonts w:hint="default" w:ascii="Times New Roman" w:hAnsi="Times New Roman" w:cs="Times New Roman"/>
        </w:rPr>
      </w:pPr>
    </w:p>
    <w:p w14:paraId="6C525336">
      <w:pPr>
        <w:rPr>
          <w:rFonts w:hint="default" w:ascii="Times New Roman" w:hAnsi="Times New Roman" w:cs="Times New Roman"/>
        </w:rPr>
      </w:pPr>
    </w:p>
    <w:p w14:paraId="25834613">
      <w:pPr>
        <w:rPr>
          <w:rFonts w:hint="default" w:ascii="Times New Roman" w:hAnsi="Times New Roman" w:cs="Times New Roman"/>
        </w:rPr>
      </w:pPr>
    </w:p>
    <w:p w14:paraId="74179D63">
      <w:pPr>
        <w:rPr>
          <w:rFonts w:hint="default" w:ascii="Times New Roman" w:hAnsi="Times New Roman" w:cs="Times New Roman"/>
        </w:rPr>
      </w:pPr>
    </w:p>
    <w:p w14:paraId="3E243F3F">
      <w:pPr>
        <w:rPr>
          <w:rFonts w:hint="default" w:ascii="Times New Roman" w:hAnsi="Times New Roman" w:cs="Times New Roman"/>
        </w:rPr>
      </w:pPr>
    </w:p>
    <w:p w14:paraId="360013D8">
      <w:pPr>
        <w:rPr>
          <w:rFonts w:hint="default" w:ascii="Times New Roman" w:hAnsi="Times New Roman" w:cs="Times New Roman"/>
        </w:rPr>
      </w:pPr>
    </w:p>
    <w:p w14:paraId="6C176B74">
      <w:pPr>
        <w:rPr>
          <w:rFonts w:hint="default" w:ascii="Times New Roman" w:hAnsi="Times New Roman" w:cs="Times New Roman"/>
        </w:rPr>
      </w:pPr>
    </w:p>
    <w:p w14:paraId="65C90693">
      <w:pPr>
        <w:rPr>
          <w:rFonts w:hint="default" w:ascii="Times New Roman" w:hAnsi="Times New Roman" w:cs="Times New Roman"/>
        </w:rPr>
      </w:pPr>
    </w:p>
    <w:p w14:paraId="7BB0482A">
      <w:pPr>
        <w:rPr>
          <w:rFonts w:hint="default" w:ascii="Times New Roman" w:hAnsi="Times New Roman" w:cs="Times New Roman"/>
        </w:rPr>
      </w:pPr>
    </w:p>
    <w:p w14:paraId="76565315">
      <w:pPr>
        <w:rPr>
          <w:rFonts w:hint="default" w:ascii="Times New Roman" w:hAnsi="Times New Roman" w:cs="Times New Roman"/>
        </w:rPr>
      </w:pPr>
    </w:p>
    <w:p w14:paraId="4F91D652">
      <w:pPr>
        <w:rPr>
          <w:rFonts w:hint="default" w:ascii="Times New Roman" w:hAnsi="Times New Roman" w:cs="Times New Roman"/>
        </w:rPr>
      </w:pPr>
    </w:p>
    <w:p w14:paraId="1B27694A">
      <w:pPr>
        <w:rPr>
          <w:rFonts w:hint="default" w:ascii="Times New Roman" w:hAnsi="Times New Roman" w:cs="Times New Roman"/>
        </w:rPr>
      </w:pPr>
    </w:p>
    <w:p w14:paraId="773631C8">
      <w:pPr>
        <w:rPr>
          <w:rFonts w:hint="default" w:ascii="Times New Roman" w:hAnsi="Times New Roman" w:cs="Times New Roman"/>
        </w:rPr>
      </w:pPr>
    </w:p>
    <w:p w14:paraId="15947729">
      <w:pPr>
        <w:rPr>
          <w:rFonts w:hint="default" w:ascii="Times New Roman" w:hAnsi="Times New Roman" w:cs="Times New Roman"/>
        </w:rPr>
      </w:pPr>
    </w:p>
    <w:p w14:paraId="0F5656BD">
      <w:pPr>
        <w:rPr>
          <w:rFonts w:hint="default" w:ascii="Times New Roman" w:hAnsi="Times New Roman" w:cs="Times New Roman"/>
        </w:rPr>
      </w:pPr>
    </w:p>
    <w:p w14:paraId="44376CDE">
      <w:pPr>
        <w:spacing w:before="120" w:after="480"/>
        <w:jc w:val="center"/>
        <w:rPr>
          <w:rFonts w:hint="default" w:ascii="Times New Roman" w:hAnsi="Times New Roman" w:eastAsia="Arial" w:cs="Times New Roman"/>
          <w:i w:val="0"/>
          <w:iCs w:val="0"/>
          <w:color w:val="4B5563"/>
          <w:sz w:val="24"/>
          <w:szCs w:val="24"/>
        </w:rPr>
      </w:pPr>
      <w:r>
        <w:rPr>
          <w:rFonts w:hint="default" w:ascii="Times New Roman" w:hAnsi="Times New Roman" w:eastAsia="Arial" w:cs="Times New Roman"/>
          <w:b/>
          <w:bCs/>
          <w:color w:val="1D4ED8"/>
          <w:sz w:val="48"/>
          <w:szCs w:val="48"/>
        </w:rPr>
        <w:t>Results and Evaluation</w:t>
      </w:r>
      <w:r>
        <w:rPr>
          <w:rFonts w:hint="default" w:ascii="Times New Roman" w:hAnsi="Times New Roman" w:eastAsia="Arial" w:cs="Times New Roman"/>
          <w:b/>
          <w:bCs/>
          <w:color w:val="1D4ED8"/>
          <w:sz w:val="48"/>
          <w:szCs w:val="48"/>
        </w:rPr>
        <w:br w:type="textWrapping"/>
      </w:r>
      <w:r>
        <w:rPr>
          <w:rFonts w:hint="default" w:ascii="Times New Roman" w:hAnsi="Times New Roman" w:eastAsia="Arial" w:cs="Times New Roman"/>
          <w:i w:val="0"/>
          <w:iCs w:val="0"/>
          <w:color w:val="4B5563"/>
          <w:sz w:val="24"/>
          <w:szCs w:val="24"/>
        </w:rPr>
        <w:t xml:space="preserve">Dataset Summary </w:t>
      </w:r>
      <w:r>
        <w:rPr>
          <w:rFonts w:hint="default" w:ascii="Times New Roman" w:hAnsi="Times New Roman" w:eastAsia="Arial" w:cs="Times New Roman"/>
          <w:i w:val="0"/>
          <w:iCs w:val="0"/>
          <w:color w:val="4B5563"/>
          <w:sz w:val="24"/>
          <w:szCs w:val="24"/>
          <w:lang w:val="en-US"/>
        </w:rPr>
        <w:t>.</w:t>
      </w:r>
      <w:r>
        <w:rPr>
          <w:rFonts w:hint="default" w:ascii="Times New Roman" w:hAnsi="Times New Roman" w:eastAsia="Arial" w:cs="Times New Roman"/>
          <w:i w:val="0"/>
          <w:iCs w:val="0"/>
          <w:color w:val="4B5563"/>
          <w:sz w:val="24"/>
          <w:szCs w:val="24"/>
        </w:rPr>
        <w:t xml:space="preserve"> Model Performance </w:t>
      </w:r>
      <w:r>
        <w:rPr>
          <w:rFonts w:hint="default" w:ascii="Times New Roman" w:hAnsi="Times New Roman" w:eastAsia="Arial" w:cs="Times New Roman"/>
          <w:i w:val="0"/>
          <w:iCs w:val="0"/>
          <w:color w:val="4B5563"/>
          <w:sz w:val="24"/>
          <w:szCs w:val="24"/>
          <w:lang w:val="en-US"/>
        </w:rPr>
        <w:t>.</w:t>
      </w:r>
      <w:r>
        <w:rPr>
          <w:rFonts w:hint="default" w:ascii="Times New Roman" w:hAnsi="Times New Roman" w:eastAsia="Arial" w:cs="Times New Roman"/>
          <w:i w:val="0"/>
          <w:iCs w:val="0"/>
          <w:color w:val="4B5563"/>
          <w:sz w:val="24"/>
          <w:szCs w:val="24"/>
        </w:rPr>
        <w:t xml:space="preserve"> System Achievements</w:t>
      </w:r>
    </w:p>
    <w:p w14:paraId="435B8C46">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9.1 Dataset Summary</w:t>
      </w:r>
    </w:p>
    <w:tbl>
      <w:tblPr>
        <w:tblStyle w:val="9"/>
        <w:tblW w:w="0" w:type="auto"/>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4975"/>
        <w:gridCol w:w="5707"/>
      </w:tblGrid>
      <w:tr w14:paraId="313CF5E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shd w:val="clear" w:color="auto" w:fill="1B3A6B"/>
            <w:vAlign w:val="top"/>
          </w:tcPr>
          <w:p w14:paraId="0C6C372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Metric</w:t>
            </w:r>
          </w:p>
        </w:tc>
        <w:tc>
          <w:tcPr>
            <w:tcW w:w="5707" w:type="dxa"/>
            <w:shd w:val="clear" w:color="auto" w:fill="1B3A6B"/>
            <w:vAlign w:val="top"/>
          </w:tcPr>
          <w:p w14:paraId="20298BA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Value</w:t>
            </w:r>
          </w:p>
        </w:tc>
      </w:tr>
      <w:tr w14:paraId="64E5A6C4">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vAlign w:val="top"/>
          </w:tcPr>
          <w:p w14:paraId="71DFFC4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Total Students</w:t>
            </w:r>
          </w:p>
        </w:tc>
        <w:tc>
          <w:tcPr>
            <w:tcW w:w="5707" w:type="dxa"/>
            <w:vAlign w:val="top"/>
          </w:tcPr>
          <w:p w14:paraId="68AF9B0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2,000</w:t>
            </w:r>
          </w:p>
        </w:tc>
      </w:tr>
      <w:tr w14:paraId="755E16C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shd w:val="clear" w:color="auto" w:fill="DBEAFE"/>
            <w:vAlign w:val="top"/>
          </w:tcPr>
          <w:p w14:paraId="3F55D8D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Total Attributes</w:t>
            </w:r>
          </w:p>
        </w:tc>
        <w:tc>
          <w:tcPr>
            <w:tcW w:w="5707" w:type="dxa"/>
            <w:shd w:val="clear" w:color="auto" w:fill="DBEAFE"/>
            <w:vAlign w:val="top"/>
          </w:tcPr>
          <w:p w14:paraId="5B99BE3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34 per student</w:t>
            </w:r>
          </w:p>
        </w:tc>
      </w:tr>
      <w:tr w14:paraId="0D111AF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vAlign w:val="top"/>
          </w:tcPr>
          <w:p w14:paraId="265ECD30">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Courses Covered</w:t>
            </w:r>
          </w:p>
        </w:tc>
        <w:tc>
          <w:tcPr>
            <w:tcW w:w="5707" w:type="dxa"/>
            <w:vAlign w:val="top"/>
          </w:tcPr>
          <w:p w14:paraId="273E868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5 (AI, IT, Software Engineering, Data Science, Computer Science)</w:t>
            </w:r>
          </w:p>
        </w:tc>
      </w:tr>
      <w:tr w14:paraId="5D49C07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shd w:val="clear" w:color="auto" w:fill="DBEAFE"/>
            <w:vAlign w:val="top"/>
          </w:tcPr>
          <w:p w14:paraId="5C7DB27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Performance: Very Good</w:t>
            </w:r>
          </w:p>
        </w:tc>
        <w:tc>
          <w:tcPr>
            <w:tcW w:w="5707" w:type="dxa"/>
            <w:shd w:val="clear" w:color="auto" w:fill="DBEAFE"/>
            <w:vAlign w:val="top"/>
          </w:tcPr>
          <w:p w14:paraId="7261A3A2">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65</w:t>
            </w:r>
            <w:r>
              <w:rPr>
                <w:rFonts w:hint="default" w:ascii="Times New Roman" w:hAnsi="Times New Roman" w:eastAsia="Arial" w:cs="Times New Roman"/>
                <w:color w:val="1F2937"/>
                <w:sz w:val="18"/>
                <w:szCs w:val="18"/>
                <w:lang w:val="en-US"/>
              </w:rPr>
              <w:t>6</w:t>
            </w:r>
            <w:r>
              <w:rPr>
                <w:rFonts w:hint="default" w:ascii="Times New Roman" w:hAnsi="Times New Roman" w:eastAsia="Arial" w:cs="Times New Roman"/>
                <w:color w:val="1F2937"/>
                <w:sz w:val="18"/>
                <w:szCs w:val="18"/>
              </w:rPr>
              <w:t xml:space="preserve"> students</w:t>
            </w:r>
          </w:p>
        </w:tc>
      </w:tr>
      <w:tr w14:paraId="0018E63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vAlign w:val="top"/>
          </w:tcPr>
          <w:p w14:paraId="0D30192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Performance: Excellent</w:t>
            </w:r>
          </w:p>
        </w:tc>
        <w:tc>
          <w:tcPr>
            <w:tcW w:w="5707" w:type="dxa"/>
            <w:vAlign w:val="top"/>
          </w:tcPr>
          <w:p w14:paraId="5DD70250">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5</w:t>
            </w:r>
            <w:r>
              <w:rPr>
                <w:rFonts w:hint="default" w:ascii="Times New Roman" w:hAnsi="Times New Roman" w:eastAsia="Arial" w:cs="Times New Roman"/>
                <w:color w:val="1F2937"/>
                <w:sz w:val="18"/>
                <w:szCs w:val="18"/>
                <w:lang w:val="en-US"/>
              </w:rPr>
              <w:t>24</w:t>
            </w:r>
            <w:r>
              <w:rPr>
                <w:rFonts w:hint="default" w:ascii="Times New Roman" w:hAnsi="Times New Roman" w:eastAsia="Arial" w:cs="Times New Roman"/>
                <w:color w:val="1F2937"/>
                <w:sz w:val="18"/>
                <w:szCs w:val="18"/>
              </w:rPr>
              <w:t xml:space="preserve"> students </w:t>
            </w:r>
          </w:p>
        </w:tc>
      </w:tr>
      <w:tr w14:paraId="05EA8286">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shd w:val="clear" w:color="auto" w:fill="DBEAFE"/>
            <w:vAlign w:val="top"/>
          </w:tcPr>
          <w:p w14:paraId="4D30246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Performance: Good</w:t>
            </w:r>
          </w:p>
        </w:tc>
        <w:tc>
          <w:tcPr>
            <w:tcW w:w="5707" w:type="dxa"/>
            <w:shd w:val="clear" w:color="auto" w:fill="DBEAFE"/>
            <w:vAlign w:val="top"/>
          </w:tcPr>
          <w:p w14:paraId="78E9C47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38</w:t>
            </w:r>
            <w:r>
              <w:rPr>
                <w:rFonts w:hint="default" w:ascii="Times New Roman" w:hAnsi="Times New Roman" w:eastAsia="Arial" w:cs="Times New Roman"/>
                <w:color w:val="1F2937"/>
                <w:sz w:val="18"/>
                <w:szCs w:val="18"/>
                <w:lang w:val="en-US"/>
              </w:rPr>
              <w:t>9</w:t>
            </w:r>
            <w:r>
              <w:rPr>
                <w:rFonts w:hint="default" w:ascii="Times New Roman" w:hAnsi="Times New Roman" w:eastAsia="Arial" w:cs="Times New Roman"/>
                <w:color w:val="1F2937"/>
                <w:sz w:val="18"/>
                <w:szCs w:val="18"/>
              </w:rPr>
              <w:t xml:space="preserve"> students </w:t>
            </w:r>
          </w:p>
        </w:tc>
      </w:tr>
      <w:tr w14:paraId="0345503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vAlign w:val="top"/>
          </w:tcPr>
          <w:p w14:paraId="17A344FF">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Performance: At-Risk</w:t>
            </w:r>
          </w:p>
        </w:tc>
        <w:tc>
          <w:tcPr>
            <w:tcW w:w="5707" w:type="dxa"/>
            <w:vAlign w:val="top"/>
          </w:tcPr>
          <w:p w14:paraId="7521A24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292 students</w:t>
            </w:r>
          </w:p>
        </w:tc>
      </w:tr>
      <w:tr w14:paraId="7898B020">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shd w:val="clear" w:color="auto" w:fill="DBEAFE"/>
            <w:vAlign w:val="top"/>
          </w:tcPr>
          <w:p w14:paraId="553A08A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Performance: Average</w:t>
            </w:r>
          </w:p>
        </w:tc>
        <w:tc>
          <w:tcPr>
            <w:tcW w:w="5707" w:type="dxa"/>
            <w:shd w:val="clear" w:color="auto" w:fill="DBEAFE"/>
            <w:vAlign w:val="top"/>
          </w:tcPr>
          <w:p w14:paraId="30BA1A50">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1</w:t>
            </w:r>
            <w:r>
              <w:rPr>
                <w:rFonts w:hint="default" w:ascii="Times New Roman" w:hAnsi="Times New Roman" w:eastAsia="Arial" w:cs="Times New Roman"/>
                <w:color w:val="1F2937"/>
                <w:sz w:val="18"/>
                <w:szCs w:val="18"/>
                <w:lang w:val="en-US"/>
              </w:rPr>
              <w:t>39</w:t>
            </w:r>
            <w:r>
              <w:rPr>
                <w:rFonts w:hint="default" w:ascii="Times New Roman" w:hAnsi="Times New Roman" w:eastAsia="Arial" w:cs="Times New Roman"/>
                <w:color w:val="1F2937"/>
                <w:sz w:val="18"/>
                <w:szCs w:val="18"/>
              </w:rPr>
              <w:t xml:space="preserve"> students </w:t>
            </w:r>
          </w:p>
        </w:tc>
      </w:tr>
      <w:tr w14:paraId="481BBBF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vAlign w:val="top"/>
          </w:tcPr>
          <w:p w14:paraId="12AC4D1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Pass Rate</w:t>
            </w:r>
          </w:p>
        </w:tc>
        <w:tc>
          <w:tcPr>
            <w:tcW w:w="5707" w:type="dxa"/>
            <w:vAlign w:val="top"/>
          </w:tcPr>
          <w:p w14:paraId="2A6AA8A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85.4%</w:t>
            </w:r>
          </w:p>
        </w:tc>
      </w:tr>
      <w:tr w14:paraId="1D097AD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shd w:val="clear" w:color="auto" w:fill="DBEAFE"/>
            <w:vAlign w:val="top"/>
          </w:tcPr>
          <w:p w14:paraId="21FF7F4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At-Risk Rate</w:t>
            </w:r>
          </w:p>
        </w:tc>
        <w:tc>
          <w:tcPr>
            <w:tcW w:w="5707" w:type="dxa"/>
            <w:shd w:val="clear" w:color="auto" w:fill="DBEAFE"/>
            <w:vAlign w:val="top"/>
          </w:tcPr>
          <w:p w14:paraId="6125E92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14.6%</w:t>
            </w:r>
          </w:p>
        </w:tc>
      </w:tr>
      <w:tr w14:paraId="5CE9EDD4">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vAlign w:val="top"/>
          </w:tcPr>
          <w:p w14:paraId="296ADB1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Training Set</w:t>
            </w:r>
          </w:p>
        </w:tc>
        <w:tc>
          <w:tcPr>
            <w:tcW w:w="5707" w:type="dxa"/>
            <w:vAlign w:val="top"/>
          </w:tcPr>
          <w:p w14:paraId="66328BBE">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1,600 students (80%)</w:t>
            </w:r>
          </w:p>
        </w:tc>
      </w:tr>
      <w:tr w14:paraId="095E29E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975" w:type="dxa"/>
            <w:shd w:val="clear" w:color="auto" w:fill="DBEAFE"/>
            <w:vAlign w:val="top"/>
          </w:tcPr>
          <w:p w14:paraId="7460765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Test Set</w:t>
            </w:r>
          </w:p>
        </w:tc>
        <w:tc>
          <w:tcPr>
            <w:tcW w:w="5707" w:type="dxa"/>
            <w:shd w:val="clear" w:color="auto" w:fill="DBEAFE"/>
            <w:vAlign w:val="top"/>
          </w:tcPr>
          <w:p w14:paraId="45FFB03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400 students (20%)</w:t>
            </w:r>
          </w:p>
        </w:tc>
      </w:tr>
    </w:tbl>
    <w:p w14:paraId="19E3E3B8">
      <w:pPr>
        <w:rPr>
          <w:rFonts w:hint="default" w:ascii="Times New Roman" w:hAnsi="Times New Roman" w:cs="Times New Roman"/>
        </w:rPr>
      </w:pPr>
    </w:p>
    <w:p w14:paraId="3F79168E">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9.2 Model Performance</w:t>
      </w:r>
    </w:p>
    <w:tbl>
      <w:tblPr>
        <w:tblStyle w:val="9"/>
        <w:tblW w:w="0" w:type="auto"/>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2406"/>
        <w:gridCol w:w="8276"/>
      </w:tblGrid>
      <w:tr w14:paraId="397C79C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shd w:val="clear" w:color="auto" w:fill="1B3A6B"/>
            <w:vAlign w:val="top"/>
          </w:tcPr>
          <w:p w14:paraId="2E9A0F96">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Metric</w:t>
            </w:r>
          </w:p>
        </w:tc>
        <w:tc>
          <w:tcPr>
            <w:tcW w:w="8276" w:type="dxa"/>
            <w:shd w:val="clear" w:color="auto" w:fill="1B3A6B"/>
            <w:vAlign w:val="top"/>
          </w:tcPr>
          <w:p w14:paraId="1AFE4BD2">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Value</w:t>
            </w:r>
          </w:p>
        </w:tc>
      </w:tr>
      <w:tr w14:paraId="1865717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vAlign w:val="top"/>
          </w:tcPr>
          <w:p w14:paraId="1D5307C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Best Model</w:t>
            </w:r>
          </w:p>
        </w:tc>
        <w:tc>
          <w:tcPr>
            <w:tcW w:w="8276" w:type="dxa"/>
            <w:vAlign w:val="top"/>
          </w:tcPr>
          <w:p w14:paraId="6B0F0150">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Logistic Regression</w:t>
            </w:r>
          </w:p>
        </w:tc>
      </w:tr>
      <w:tr w14:paraId="2476EDC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shd w:val="clear" w:color="auto" w:fill="DBEAFE"/>
            <w:vAlign w:val="top"/>
          </w:tcPr>
          <w:p w14:paraId="3DE2300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Test Accuracy</w:t>
            </w:r>
          </w:p>
        </w:tc>
        <w:tc>
          <w:tcPr>
            <w:tcW w:w="8276" w:type="dxa"/>
            <w:shd w:val="clear" w:color="auto" w:fill="DBEAFE"/>
            <w:vAlign w:val="top"/>
          </w:tcPr>
          <w:p w14:paraId="3C9014D2">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96.50%</w:t>
            </w:r>
          </w:p>
        </w:tc>
      </w:tr>
      <w:tr w14:paraId="30ABF3E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vAlign w:val="top"/>
          </w:tcPr>
          <w:p w14:paraId="4F788A32">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Weighted Precision</w:t>
            </w:r>
          </w:p>
        </w:tc>
        <w:tc>
          <w:tcPr>
            <w:tcW w:w="8276" w:type="dxa"/>
            <w:vAlign w:val="top"/>
          </w:tcPr>
          <w:p w14:paraId="52BF4F0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0.9656</w:t>
            </w:r>
          </w:p>
        </w:tc>
      </w:tr>
      <w:tr w14:paraId="21EA335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shd w:val="clear" w:color="auto" w:fill="DBEAFE"/>
            <w:vAlign w:val="top"/>
          </w:tcPr>
          <w:p w14:paraId="60B00622">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Weighted Recall</w:t>
            </w:r>
          </w:p>
        </w:tc>
        <w:tc>
          <w:tcPr>
            <w:tcW w:w="8276" w:type="dxa"/>
            <w:shd w:val="clear" w:color="auto" w:fill="DBEAFE"/>
            <w:vAlign w:val="top"/>
          </w:tcPr>
          <w:p w14:paraId="5651CCC3">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0.9650</w:t>
            </w:r>
          </w:p>
        </w:tc>
      </w:tr>
      <w:tr w14:paraId="5E3DD7AE">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vAlign w:val="top"/>
          </w:tcPr>
          <w:p w14:paraId="39F8561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Weighted F1-Score</w:t>
            </w:r>
          </w:p>
        </w:tc>
        <w:tc>
          <w:tcPr>
            <w:tcW w:w="8276" w:type="dxa"/>
            <w:vAlign w:val="top"/>
          </w:tcPr>
          <w:p w14:paraId="519D7AB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0.9647</w:t>
            </w:r>
          </w:p>
        </w:tc>
      </w:tr>
      <w:tr w14:paraId="6A6E70B2">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shd w:val="clear" w:color="auto" w:fill="DBEAFE"/>
            <w:vAlign w:val="top"/>
          </w:tcPr>
          <w:p w14:paraId="0BB0D1C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5-Fold CV Mean Accuracy</w:t>
            </w:r>
          </w:p>
        </w:tc>
        <w:tc>
          <w:tcPr>
            <w:tcW w:w="8276" w:type="dxa"/>
            <w:shd w:val="clear" w:color="auto" w:fill="DBEAFE"/>
            <w:vAlign w:val="top"/>
          </w:tcPr>
          <w:p w14:paraId="4893ADA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95.31%</w:t>
            </w:r>
          </w:p>
        </w:tc>
      </w:tr>
      <w:tr w14:paraId="0604E41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vAlign w:val="top"/>
          </w:tcPr>
          <w:p w14:paraId="7681658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5-Fold CV Std Dev</w:t>
            </w:r>
          </w:p>
        </w:tc>
        <w:tc>
          <w:tcPr>
            <w:tcW w:w="8276" w:type="dxa"/>
            <w:vAlign w:val="top"/>
          </w:tcPr>
          <w:p w14:paraId="532C361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±0.0079</w:t>
            </w:r>
          </w:p>
        </w:tc>
      </w:tr>
      <w:tr w14:paraId="1684E139">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shd w:val="clear" w:color="auto" w:fill="DBEAFE"/>
            <w:vAlign w:val="top"/>
          </w:tcPr>
          <w:p w14:paraId="5B39D85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Features Used</w:t>
            </w:r>
          </w:p>
        </w:tc>
        <w:tc>
          <w:tcPr>
            <w:tcW w:w="8276" w:type="dxa"/>
            <w:shd w:val="clear" w:color="auto" w:fill="DBEAFE"/>
            <w:vAlign w:val="top"/>
          </w:tcPr>
          <w:p w14:paraId="024D46A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31 (26 numeric scaled by StandardScaler + 5 categorical label-encoded)</w:t>
            </w:r>
          </w:p>
        </w:tc>
      </w:tr>
      <w:tr w14:paraId="3344CF92">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2406" w:type="dxa"/>
            <w:vAlign w:val="top"/>
          </w:tcPr>
          <w:p w14:paraId="679723E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Artifacts Saved</w:t>
            </w:r>
          </w:p>
        </w:tc>
        <w:tc>
          <w:tcPr>
            <w:tcW w:w="8276" w:type="dxa"/>
            <w:vAlign w:val="top"/>
          </w:tcPr>
          <w:p w14:paraId="255539C3">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student_model_v1.pkl, student_scaler_v1.pkl, student_encoder_v1.pkl,</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student_feature_encoders_v1.pkl</w:t>
            </w:r>
          </w:p>
        </w:tc>
      </w:tr>
    </w:tbl>
    <w:p w14:paraId="7F0191E5">
      <w:pPr>
        <w:rPr>
          <w:rFonts w:hint="default" w:ascii="Times New Roman" w:hAnsi="Times New Roman" w:cs="Times New Roman"/>
        </w:rPr>
      </w:pPr>
    </w:p>
    <w:p w14:paraId="020A8EE5">
      <w:pPr>
        <w:rPr>
          <w:rFonts w:hint="default" w:ascii="Times New Roman" w:hAnsi="Times New Roman" w:cs="Times New Roman"/>
        </w:rPr>
      </w:pPr>
    </w:p>
    <w:p w14:paraId="3ECA8CE7">
      <w:pPr>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9.3 Recommendations Engine Output Summary</w:t>
      </w:r>
    </w:p>
    <w:tbl>
      <w:tblPr>
        <w:tblStyle w:val="9"/>
        <w:tblW w:w="0" w:type="auto"/>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3560"/>
        <w:gridCol w:w="3561"/>
        <w:gridCol w:w="3561"/>
      </w:tblGrid>
      <w:tr w14:paraId="4042715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3560" w:type="dxa"/>
            <w:shd w:val="clear" w:color="auto" w:fill="1B3A6B"/>
            <w:vAlign w:val="top"/>
          </w:tcPr>
          <w:p w14:paraId="1B2274CA">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D4ED8"/>
                <w:sz w:val="28"/>
                <w:szCs w:val="28"/>
                <w:vertAlign w:val="baseline"/>
              </w:rPr>
            </w:pPr>
            <w:r>
              <w:rPr>
                <w:rFonts w:hint="default" w:ascii="Times New Roman" w:hAnsi="Times New Roman" w:eastAsia="Arial" w:cs="Times New Roman"/>
                <w:b/>
                <w:bCs/>
                <w:color w:val="FFFFFF"/>
                <w:sz w:val="18"/>
                <w:szCs w:val="18"/>
              </w:rPr>
              <w:t>Risk Tier</w:t>
            </w:r>
          </w:p>
        </w:tc>
        <w:tc>
          <w:tcPr>
            <w:tcW w:w="3561" w:type="dxa"/>
            <w:shd w:val="clear" w:color="auto" w:fill="1B3A6B"/>
            <w:vAlign w:val="top"/>
          </w:tcPr>
          <w:p w14:paraId="656AF120">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D4ED8"/>
                <w:sz w:val="28"/>
                <w:szCs w:val="28"/>
                <w:vertAlign w:val="baseline"/>
              </w:rPr>
            </w:pPr>
            <w:r>
              <w:rPr>
                <w:rFonts w:hint="default" w:ascii="Times New Roman" w:hAnsi="Times New Roman" w:eastAsia="Arial" w:cs="Times New Roman"/>
                <w:b/>
                <w:bCs/>
                <w:color w:val="FFFFFF"/>
                <w:sz w:val="18"/>
                <w:szCs w:val="18"/>
              </w:rPr>
              <w:t>Fail Probability Range</w:t>
            </w:r>
          </w:p>
        </w:tc>
        <w:tc>
          <w:tcPr>
            <w:tcW w:w="3561" w:type="dxa"/>
            <w:shd w:val="clear" w:color="auto" w:fill="1B3A6B"/>
            <w:vAlign w:val="top"/>
          </w:tcPr>
          <w:p w14:paraId="64611E5D">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D4ED8"/>
                <w:sz w:val="28"/>
                <w:szCs w:val="28"/>
                <w:vertAlign w:val="baseline"/>
              </w:rPr>
            </w:pPr>
            <w:r>
              <w:rPr>
                <w:rFonts w:hint="default" w:ascii="Times New Roman" w:hAnsi="Times New Roman" w:eastAsia="Arial" w:cs="Times New Roman"/>
                <w:b/>
                <w:bCs/>
                <w:color w:val="FFFFFF"/>
                <w:sz w:val="18"/>
                <w:szCs w:val="18"/>
              </w:rPr>
              <w:t>Students Affected</w:t>
            </w:r>
          </w:p>
        </w:tc>
      </w:tr>
      <w:tr w14:paraId="2CAE8CA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3560" w:type="dxa"/>
            <w:vAlign w:val="top"/>
          </w:tcPr>
          <w:p w14:paraId="51161AD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B3A6B"/>
                <w:sz w:val="28"/>
                <w:szCs w:val="28"/>
                <w:vertAlign w:val="baseline"/>
              </w:rPr>
            </w:pPr>
            <w:r>
              <w:rPr>
                <w:rFonts w:hint="default" w:ascii="Times New Roman" w:hAnsi="Times New Roman" w:eastAsia="Arial" w:cs="Times New Roman"/>
                <w:b/>
                <w:bCs/>
                <w:color w:val="1B3A6B"/>
                <w:sz w:val="18"/>
                <w:szCs w:val="18"/>
              </w:rPr>
              <w:t>Critical</w:t>
            </w:r>
          </w:p>
        </w:tc>
        <w:tc>
          <w:tcPr>
            <w:tcW w:w="3561" w:type="dxa"/>
            <w:vAlign w:val="top"/>
          </w:tcPr>
          <w:p w14:paraId="1667C9B9">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&gt;</w:t>
            </w:r>
            <w:r>
              <w:rPr>
                <w:rFonts w:hint="default" w:ascii="Times New Roman" w:hAnsi="Times New Roman" w:eastAsia="Arial" w:cs="Times New Roman"/>
                <w:color w:val="1F2937"/>
                <w:sz w:val="18"/>
                <w:szCs w:val="18"/>
                <w:lang w:val="en-US"/>
              </w:rPr>
              <w:t xml:space="preserve"> </w:t>
            </w:r>
            <w:r>
              <w:rPr>
                <w:rFonts w:hint="default" w:ascii="Times New Roman" w:hAnsi="Times New Roman" w:eastAsia="Arial" w:cs="Times New Roman"/>
                <w:color w:val="1F2937"/>
                <w:sz w:val="18"/>
                <w:szCs w:val="18"/>
              </w:rPr>
              <w:t>= 70%</w:t>
            </w:r>
          </w:p>
        </w:tc>
        <w:tc>
          <w:tcPr>
            <w:tcW w:w="3561" w:type="dxa"/>
            <w:vAlign w:val="top"/>
          </w:tcPr>
          <w:p w14:paraId="5267235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Subset of 292 at-risk students</w:t>
            </w:r>
          </w:p>
        </w:tc>
      </w:tr>
      <w:tr w14:paraId="35A701C2">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3560" w:type="dxa"/>
            <w:shd w:val="clear" w:color="auto" w:fill="DBEAFE"/>
            <w:vAlign w:val="top"/>
          </w:tcPr>
          <w:p w14:paraId="06F3B58D">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B3A6B"/>
                <w:sz w:val="28"/>
                <w:szCs w:val="28"/>
                <w:vertAlign w:val="baseline"/>
              </w:rPr>
            </w:pPr>
            <w:r>
              <w:rPr>
                <w:rFonts w:hint="default" w:ascii="Times New Roman" w:hAnsi="Times New Roman" w:eastAsia="Arial" w:cs="Times New Roman"/>
                <w:b/>
                <w:bCs/>
                <w:color w:val="1B3A6B"/>
                <w:sz w:val="18"/>
                <w:szCs w:val="18"/>
              </w:rPr>
              <w:t>High</w:t>
            </w:r>
          </w:p>
        </w:tc>
        <w:tc>
          <w:tcPr>
            <w:tcW w:w="3561" w:type="dxa"/>
            <w:shd w:val="clear" w:color="auto" w:fill="DBEAFE"/>
            <w:vAlign w:val="top"/>
          </w:tcPr>
          <w:p w14:paraId="2A55F5D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50% – 69%</w:t>
            </w:r>
          </w:p>
        </w:tc>
        <w:tc>
          <w:tcPr>
            <w:tcW w:w="3561" w:type="dxa"/>
            <w:shd w:val="clear" w:color="auto" w:fill="DBEAFE"/>
            <w:vAlign w:val="top"/>
          </w:tcPr>
          <w:p w14:paraId="76C532E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Subset of 292 at-risk students</w:t>
            </w:r>
          </w:p>
        </w:tc>
      </w:tr>
      <w:tr w14:paraId="0DC90D3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3560" w:type="dxa"/>
            <w:vAlign w:val="top"/>
          </w:tcPr>
          <w:p w14:paraId="4828FA5D">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B3A6B"/>
                <w:sz w:val="28"/>
                <w:szCs w:val="28"/>
                <w:vertAlign w:val="baseline"/>
              </w:rPr>
            </w:pPr>
            <w:r>
              <w:rPr>
                <w:rFonts w:hint="default" w:ascii="Times New Roman" w:hAnsi="Times New Roman" w:eastAsia="Arial" w:cs="Times New Roman"/>
                <w:b/>
                <w:bCs/>
                <w:color w:val="1B3A6B"/>
                <w:sz w:val="18"/>
                <w:szCs w:val="18"/>
              </w:rPr>
              <w:t>Medium</w:t>
            </w:r>
          </w:p>
        </w:tc>
        <w:tc>
          <w:tcPr>
            <w:tcW w:w="3561" w:type="dxa"/>
            <w:vAlign w:val="top"/>
          </w:tcPr>
          <w:p w14:paraId="2BB199B3">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30% – 49%</w:t>
            </w:r>
          </w:p>
        </w:tc>
        <w:tc>
          <w:tcPr>
            <w:tcW w:w="3561" w:type="dxa"/>
            <w:vAlign w:val="top"/>
          </w:tcPr>
          <w:p w14:paraId="44210EC1">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Subset of students with moderate risk</w:t>
            </w:r>
          </w:p>
        </w:tc>
      </w:tr>
      <w:tr w14:paraId="72FFE6D2">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3560" w:type="dxa"/>
            <w:shd w:val="clear" w:color="auto" w:fill="DBEAFE"/>
            <w:vAlign w:val="top"/>
          </w:tcPr>
          <w:p w14:paraId="78262C4B">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B3A6B"/>
                <w:sz w:val="28"/>
                <w:szCs w:val="28"/>
                <w:vertAlign w:val="baseline"/>
              </w:rPr>
            </w:pPr>
            <w:r>
              <w:rPr>
                <w:rFonts w:hint="default" w:ascii="Times New Roman" w:hAnsi="Times New Roman" w:eastAsia="Arial" w:cs="Times New Roman"/>
                <w:b/>
                <w:bCs/>
                <w:color w:val="1B3A6B"/>
                <w:sz w:val="18"/>
                <w:szCs w:val="18"/>
              </w:rPr>
              <w:t>Low</w:t>
            </w:r>
          </w:p>
        </w:tc>
        <w:tc>
          <w:tcPr>
            <w:tcW w:w="3561" w:type="dxa"/>
            <w:shd w:val="clear" w:color="auto" w:fill="DBEAFE"/>
            <w:vAlign w:val="top"/>
          </w:tcPr>
          <w:p w14:paraId="64BADBBD">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&lt; 30%</w:t>
            </w:r>
          </w:p>
        </w:tc>
        <w:tc>
          <w:tcPr>
            <w:tcW w:w="3561" w:type="dxa"/>
            <w:shd w:val="clear" w:color="auto" w:fill="DBEAFE"/>
            <w:vAlign w:val="top"/>
          </w:tcPr>
          <w:p w14:paraId="1598281C">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eastAsia="Arial" w:cs="Times New Roman"/>
                <w:b/>
                <w:bCs/>
                <w:color w:val="1F2937"/>
                <w:sz w:val="28"/>
                <w:szCs w:val="28"/>
                <w:vertAlign w:val="baseline"/>
              </w:rPr>
            </w:pPr>
            <w:r>
              <w:rPr>
                <w:rFonts w:hint="default" w:ascii="Times New Roman" w:hAnsi="Times New Roman" w:eastAsia="Arial" w:cs="Times New Roman"/>
                <w:color w:val="1F2937"/>
                <w:sz w:val="18"/>
                <w:szCs w:val="18"/>
              </w:rPr>
              <w:t>Majority of passing students</w:t>
            </w:r>
          </w:p>
        </w:tc>
      </w:tr>
    </w:tbl>
    <w:p w14:paraId="4FE575BD">
      <w:pPr>
        <w:rPr>
          <w:rFonts w:hint="default" w:ascii="Times New Roman" w:hAnsi="Times New Roman" w:eastAsia="Arial" w:cs="Times New Roman"/>
          <w:b/>
          <w:bCs/>
          <w:color w:val="1D4ED8"/>
          <w:sz w:val="28"/>
          <w:szCs w:val="28"/>
        </w:rPr>
      </w:pPr>
    </w:p>
    <w:p w14:paraId="3D708C7A">
      <w:pPr>
        <w:spacing w:before="80" w:after="12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The engine analyzes 10 academic dimensions per student. Each dimension compares the student's value against both an absolute threshold and a class-average-relative threshold to generate targeted recommendation cards.</w:t>
      </w:r>
    </w:p>
    <w:p w14:paraId="3CC86448">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9.4 Key System Achievements</w:t>
      </w:r>
    </w:p>
    <w:p w14:paraId="180972C1">
      <w:pPr>
        <w:rPr>
          <w:rFonts w:hint="default" w:ascii="Times New Roman" w:hAnsi="Times New Roman" w:cs="Times New Roman"/>
        </w:rPr>
      </w:pPr>
    </w:p>
    <w:p w14:paraId="7DA8E736">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Role-based login system (Teacher / Student) with Flask sessions</w:t>
      </w:r>
    </w:p>
    <w:p w14:paraId="4A2FB351">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Interactive Plotly visualizations: 3 teacher charts + per-student comparison chart</w:t>
      </w:r>
    </w:p>
    <w:p w14:paraId="563C3DAA">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10-dimension personalized recommendations engine with class-average benchmarking</w:t>
      </w:r>
    </w:p>
    <w:p w14:paraId="43175AC6">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4-tier risk classification system using predict_proba() fail probabilities</w:t>
      </w:r>
    </w:p>
    <w:p w14:paraId="1AA919C0">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Early alert banners for 5 critical academic thresholds</w:t>
      </w:r>
    </w:p>
    <w:p w14:paraId="328F2AF8">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CSV export for at-risk students and full dataset from teacher dashboard</w:t>
      </w:r>
    </w:p>
    <w:p w14:paraId="10B3FD27">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MySQL 8.0 backend with graceful CSV fallback for offline environments</w:t>
      </w:r>
    </w:p>
    <w:p w14:paraId="7EC2F1F1">
      <w:pPr>
        <w:pStyle w:val="10"/>
        <w:numPr>
          <w:ilvl w:val="0"/>
          <w:numId w:val="1"/>
        </w:numPr>
        <w:spacing w:before="40" w:after="40" w:line="360" w:lineRule="auto"/>
        <w:rPr>
          <w:rFonts w:hint="default" w:ascii="Times New Roman" w:hAnsi="Times New Roman" w:cs="Times New Roman"/>
        </w:rPr>
      </w:pPr>
      <w:r>
        <w:rPr>
          <w:rFonts w:hint="default" w:ascii="Times New Roman" w:hAnsi="Times New Roman" w:eastAsia="Arial" w:cs="Times New Roman"/>
          <w:color w:val="1F2937"/>
          <w:sz w:val="22"/>
          <w:szCs w:val="22"/>
        </w:rPr>
        <w:t>Dual-table teacher view: At-Risk tab (sorted by risk) and All Students tab with live search</w:t>
      </w:r>
    </w:p>
    <w:p w14:paraId="0373D430">
      <w:pPr>
        <w:spacing w:line="360" w:lineRule="auto"/>
        <w:rPr>
          <w:rFonts w:hint="default" w:ascii="Times New Roman" w:hAnsi="Times New Roman" w:cs="Times New Roman"/>
        </w:rPr>
      </w:pPr>
      <w:r>
        <w:rPr>
          <w:rFonts w:hint="default" w:ascii="Times New Roman" w:hAnsi="Times New Roman" w:cs="Times New Roman"/>
        </w:rPr>
        <w:br w:type="page"/>
      </w:r>
    </w:p>
    <w:p w14:paraId="165CA772">
      <w:pPr>
        <w:spacing w:before="80" w:after="120" w:line="360" w:lineRule="auto"/>
        <w:rPr>
          <w:rFonts w:hint="default" w:ascii="Times New Roman" w:hAnsi="Times New Roman" w:eastAsia="Arial" w:cs="Times New Roman"/>
          <w:sz w:val="22"/>
          <w:szCs w:val="22"/>
        </w:rPr>
      </w:pPr>
    </w:p>
    <w:p w14:paraId="0ADD0DF0">
      <w:pPr>
        <w:rPr>
          <w:rFonts w:hint="default" w:ascii="Times New Roman" w:hAnsi="Times New Roman" w:cs="Times New Roman"/>
        </w:rPr>
      </w:pPr>
    </w:p>
    <w:p w14:paraId="5DB2E86B">
      <w:pPr>
        <w:rPr>
          <w:rFonts w:hint="default" w:ascii="Times New Roman" w:hAnsi="Times New Roman" w:cs="Times New Roman"/>
        </w:rPr>
      </w:pPr>
    </w:p>
    <w:p w14:paraId="58B23241">
      <w:pPr>
        <w:rPr>
          <w:rFonts w:hint="default" w:ascii="Times New Roman" w:hAnsi="Times New Roman" w:cs="Times New Roman"/>
        </w:rPr>
      </w:pPr>
    </w:p>
    <w:p w14:paraId="50E27B4C">
      <w:pPr>
        <w:rPr>
          <w:rFonts w:hint="default" w:ascii="Times New Roman" w:hAnsi="Times New Roman" w:cs="Times New Roman"/>
        </w:rPr>
      </w:pPr>
    </w:p>
    <w:p w14:paraId="3015B21C">
      <w:pPr>
        <w:rPr>
          <w:rFonts w:hint="default" w:ascii="Times New Roman" w:hAnsi="Times New Roman" w:cs="Times New Roman"/>
        </w:rPr>
      </w:pPr>
    </w:p>
    <w:p w14:paraId="7E524A57">
      <w:pPr>
        <w:rPr>
          <w:rFonts w:hint="default" w:ascii="Times New Roman" w:hAnsi="Times New Roman" w:cs="Times New Roman"/>
        </w:rPr>
      </w:pPr>
    </w:p>
    <w:p w14:paraId="701068E6">
      <w:pPr>
        <w:rPr>
          <w:rFonts w:hint="default" w:ascii="Times New Roman" w:hAnsi="Times New Roman" w:cs="Times New Roman"/>
        </w:rPr>
      </w:pPr>
    </w:p>
    <w:p w14:paraId="2F6FB737">
      <w:pPr>
        <w:rPr>
          <w:rFonts w:hint="default" w:ascii="Times New Roman" w:hAnsi="Times New Roman" w:cs="Times New Roman"/>
        </w:rPr>
      </w:pPr>
    </w:p>
    <w:p w14:paraId="64C169BC">
      <w:pPr>
        <w:rPr>
          <w:rFonts w:hint="default" w:ascii="Times New Roman" w:hAnsi="Times New Roman" w:cs="Times New Roman"/>
        </w:rPr>
      </w:pPr>
    </w:p>
    <w:p w14:paraId="36A70D6A">
      <w:pPr>
        <w:rPr>
          <w:rFonts w:hint="default" w:ascii="Times New Roman" w:hAnsi="Times New Roman" w:cs="Times New Roman"/>
        </w:rPr>
      </w:pPr>
    </w:p>
    <w:p w14:paraId="56C5C621">
      <w:pPr>
        <w:spacing w:before="120" w:after="480"/>
        <w:jc w:val="center"/>
        <w:rPr>
          <w:rFonts w:hint="default" w:ascii="Times New Roman" w:hAnsi="Times New Roman" w:eastAsia="Arial" w:cs="Times New Roman"/>
          <w:i w:val="0"/>
          <w:iCs w:val="0"/>
          <w:color w:val="4B5563"/>
          <w:sz w:val="24"/>
          <w:szCs w:val="24"/>
        </w:rPr>
      </w:pPr>
    </w:p>
    <w:p w14:paraId="3E82C223">
      <w:pPr>
        <w:spacing w:before="0" w:after="200"/>
        <w:jc w:val="center"/>
        <w:rPr>
          <w:rFonts w:hint="default" w:ascii="Times New Roman" w:hAnsi="Times New Roman" w:cs="Times New Roman"/>
          <w:sz w:val="48"/>
          <w:szCs w:val="48"/>
        </w:rPr>
      </w:pPr>
    </w:p>
    <w:p w14:paraId="331ADF4B">
      <w:pPr>
        <w:rPr>
          <w:rFonts w:hint="default" w:ascii="Times New Roman" w:hAnsi="Times New Roman" w:cs="Times New Roman"/>
        </w:rPr>
      </w:pPr>
    </w:p>
    <w:p w14:paraId="414E25D9">
      <w:pPr>
        <w:rPr>
          <w:rFonts w:hint="default" w:ascii="Times New Roman" w:hAnsi="Times New Roman" w:cs="Times New Roman"/>
        </w:rPr>
      </w:pPr>
    </w:p>
    <w:p w14:paraId="4EA63A86">
      <w:pPr>
        <w:rPr>
          <w:rFonts w:hint="default" w:ascii="Times New Roman" w:hAnsi="Times New Roman" w:cs="Times New Roman"/>
        </w:rPr>
      </w:pPr>
      <w:r>
        <w:rPr>
          <w:rFonts w:hint="default" w:ascii="Times New Roman" w:hAnsi="Times New Roman" w:cs="Times New Roman"/>
          <w:sz w:val="96"/>
        </w:rPr>
        <mc:AlternateContent>
          <mc:Choice Requires="wps">
            <w:drawing>
              <wp:anchor distT="0" distB="0" distL="114300" distR="114300" simplePos="0" relativeHeight="251669504" behindDoc="0" locked="0" layoutInCell="1" allowOverlap="1">
                <wp:simplePos x="0" y="0"/>
                <wp:positionH relativeFrom="column">
                  <wp:posOffset>318135</wp:posOffset>
                </wp:positionH>
                <wp:positionV relativeFrom="paragraph">
                  <wp:posOffset>66040</wp:posOffset>
                </wp:positionV>
                <wp:extent cx="1828800" cy="2298065"/>
                <wp:effectExtent l="31750" t="31750" r="31750" b="32385"/>
                <wp:wrapNone/>
                <wp:docPr id="13" name="Text Box 13"/>
                <wp:cNvGraphicFramePr/>
                <a:graphic xmlns:a="http://schemas.openxmlformats.org/drawingml/2006/main">
                  <a:graphicData uri="http://schemas.microsoft.com/office/word/2010/wordprocessingShape">
                    <wps:wsp>
                      <wps:cNvSpPr txBox="1"/>
                      <wps:spPr>
                        <a:xfrm>
                          <a:off x="0" y="0"/>
                          <a:ext cx="1828800" cy="2298065"/>
                        </a:xfrm>
                        <a:prstGeom prst="rect">
                          <a:avLst/>
                        </a:prstGeom>
                        <a:noFill/>
                        <a:ln w="63500">
                          <a:solidFill>
                            <a:srgbClr val="002060"/>
                          </a:solidFill>
                        </a:ln>
                      </wps:spPr>
                      <wps:style>
                        <a:lnRef idx="0">
                          <a:schemeClr val="accent1"/>
                        </a:lnRef>
                        <a:fillRef idx="0">
                          <a:schemeClr val="accent1"/>
                        </a:fillRef>
                        <a:effectRef idx="0">
                          <a:schemeClr val="accent1"/>
                        </a:effectRef>
                        <a:fontRef idx="minor">
                          <a:schemeClr val="dk1"/>
                        </a:fontRef>
                      </wps:style>
                      <wps:txbx>
                        <w:txbxContent>
                          <w:p w14:paraId="74936018">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10</w:t>
                            </w:r>
                            <w:r>
                              <w:rPr>
                                <w:rFonts w:ascii="Arial" w:hAnsi="Arial" w:eastAsia="Arial" w:cs="Arial"/>
                                <w:b/>
                                <w:bCs/>
                                <w:color w:val="1B3A6B"/>
                                <w:sz w:val="144"/>
                                <w:szCs w:val="144"/>
                              </w:rPr>
                              <w:br w:type="textWrapping"/>
                            </w:r>
                            <w:r>
                              <w:rPr>
                                <w:rFonts w:hint="default" w:cs="Arial"/>
                                <w:b/>
                                <w:bCs/>
                                <w:color w:val="0A6CFF"/>
                                <w:sz w:val="72"/>
                                <w:szCs w:val="72"/>
                                <w:lang w:val="en-US"/>
                              </w:rPr>
                              <w:t>Conclusion and Future Work</w:t>
                            </w:r>
                          </w:p>
                          <w:p w14:paraId="7F761858">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5pt;margin-top:5.2pt;height:180.95pt;width:144pt;mso-wrap-style:none;z-index:251669504;mso-width-relative:page;mso-height-relative:page;" filled="f" stroked="t" coordsize="21600,21600" o:gfxdata="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Bpj3NgAAAAJAQAADwAAAAAAAAABACAAAAAiAAAA&#10;ZHJzL2Rvd25yZXYueG1sUEsBAhQAFAAAAAgAh07iQFicIOZAAgAAkAQAAA4AAAAAAAAAAQAgAAAA&#10;JwEAAGRycy9lMm9Eb2MueG1sUEsFBgAAAAAGAAYAWQEAANkFAAAAAA==&#10;">
                <v:fill on="f" focussize="0,0"/>
                <v:stroke weight="5pt" color="#002060 [3204]" joinstyle="round"/>
                <v:imagedata o:title=""/>
                <o:lock v:ext="edit" aspectratio="f"/>
                <v:textbox>
                  <w:txbxContent>
                    <w:p w14:paraId="74936018">
                      <w:pPr>
                        <w:spacing w:before="0" w:after="200" w:line="240" w:lineRule="auto"/>
                        <w:jc w:val="center"/>
                        <w:rPr>
                          <w:rFonts w:hint="default" w:ascii="Arial" w:hAnsi="Arial" w:eastAsia="Arial" w:cs="Arial"/>
                          <w:b/>
                          <w:bCs/>
                          <w:color w:val="1B3A6B"/>
                          <w:sz w:val="96"/>
                          <w:szCs w:val="96"/>
                          <w:lang w:val="en-US"/>
                        </w:rPr>
                      </w:pPr>
                      <w:r>
                        <w:rPr>
                          <w:rFonts w:ascii="Arial" w:hAnsi="Arial" w:eastAsia="Arial" w:cs="Arial"/>
                          <w:b/>
                          <w:bCs/>
                          <w:color w:val="1B3A6B"/>
                          <w:sz w:val="144"/>
                          <w:szCs w:val="144"/>
                        </w:rPr>
                        <w:t xml:space="preserve">CHAPTER </w:t>
                      </w:r>
                      <w:r>
                        <w:rPr>
                          <w:rFonts w:hint="default" w:cs="Arial"/>
                          <w:b/>
                          <w:bCs/>
                          <w:color w:val="1B3A6B"/>
                          <w:sz w:val="144"/>
                          <w:szCs w:val="144"/>
                          <w:lang w:val="en-US"/>
                        </w:rPr>
                        <w:t>10</w:t>
                      </w:r>
                      <w:r>
                        <w:rPr>
                          <w:rFonts w:ascii="Arial" w:hAnsi="Arial" w:eastAsia="Arial" w:cs="Arial"/>
                          <w:b/>
                          <w:bCs/>
                          <w:color w:val="1B3A6B"/>
                          <w:sz w:val="144"/>
                          <w:szCs w:val="144"/>
                        </w:rPr>
                        <w:br w:type="textWrapping"/>
                      </w:r>
                      <w:r>
                        <w:rPr>
                          <w:rFonts w:hint="default" w:cs="Arial"/>
                          <w:b/>
                          <w:bCs/>
                          <w:color w:val="0A6CFF"/>
                          <w:sz w:val="72"/>
                          <w:szCs w:val="72"/>
                          <w:lang w:val="en-US"/>
                        </w:rPr>
                        <w:t>Conclusion and Future Work</w:t>
                      </w:r>
                    </w:p>
                    <w:p w14:paraId="7F761858">
                      <w:pPr>
                        <w:rPr>
                          <w:rFonts w:hint="default"/>
                          <w:b/>
                          <w:bCs/>
                          <w:color w:val="4874CB"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p>
                  </w:txbxContent>
                </v:textbox>
              </v:shape>
            </w:pict>
          </mc:Fallback>
        </mc:AlternateContent>
      </w:r>
    </w:p>
    <w:p w14:paraId="2154FD54">
      <w:pPr>
        <w:rPr>
          <w:rFonts w:hint="default" w:ascii="Times New Roman" w:hAnsi="Times New Roman" w:cs="Times New Roman"/>
        </w:rPr>
      </w:pPr>
    </w:p>
    <w:p w14:paraId="333A6D03">
      <w:pPr>
        <w:rPr>
          <w:rFonts w:hint="default" w:ascii="Times New Roman" w:hAnsi="Times New Roman" w:cs="Times New Roman"/>
        </w:rPr>
      </w:pPr>
    </w:p>
    <w:p w14:paraId="31F1D448">
      <w:pPr>
        <w:rPr>
          <w:rFonts w:hint="default" w:ascii="Times New Roman" w:hAnsi="Times New Roman" w:cs="Times New Roman"/>
        </w:rPr>
      </w:pPr>
    </w:p>
    <w:p w14:paraId="2CC76C7A">
      <w:pPr>
        <w:rPr>
          <w:rFonts w:hint="default" w:ascii="Times New Roman" w:hAnsi="Times New Roman" w:cs="Times New Roman"/>
        </w:rPr>
      </w:pPr>
    </w:p>
    <w:p w14:paraId="6F676C04">
      <w:pPr>
        <w:rPr>
          <w:rFonts w:hint="default" w:ascii="Times New Roman" w:hAnsi="Times New Roman" w:cs="Times New Roman"/>
        </w:rPr>
      </w:pPr>
    </w:p>
    <w:p w14:paraId="0A771CCA">
      <w:pPr>
        <w:rPr>
          <w:rFonts w:hint="default" w:ascii="Times New Roman" w:hAnsi="Times New Roman" w:cs="Times New Roman"/>
        </w:rPr>
      </w:pPr>
    </w:p>
    <w:p w14:paraId="50B7ABBD">
      <w:pPr>
        <w:rPr>
          <w:rFonts w:hint="default" w:ascii="Times New Roman" w:hAnsi="Times New Roman" w:cs="Times New Roman"/>
        </w:rPr>
      </w:pPr>
    </w:p>
    <w:p w14:paraId="2DC8C10B">
      <w:pPr>
        <w:rPr>
          <w:rFonts w:hint="default" w:ascii="Times New Roman" w:hAnsi="Times New Roman" w:cs="Times New Roman"/>
        </w:rPr>
      </w:pPr>
    </w:p>
    <w:p w14:paraId="6A874D12">
      <w:pPr>
        <w:rPr>
          <w:rFonts w:hint="default" w:ascii="Times New Roman" w:hAnsi="Times New Roman" w:cs="Times New Roman"/>
        </w:rPr>
      </w:pPr>
    </w:p>
    <w:p w14:paraId="3D42961E">
      <w:pPr>
        <w:rPr>
          <w:rFonts w:hint="default" w:ascii="Times New Roman" w:hAnsi="Times New Roman" w:cs="Times New Roman"/>
        </w:rPr>
      </w:pPr>
    </w:p>
    <w:p w14:paraId="5B3E6EC5">
      <w:pPr>
        <w:rPr>
          <w:rFonts w:hint="default" w:ascii="Times New Roman" w:hAnsi="Times New Roman" w:cs="Times New Roman"/>
        </w:rPr>
      </w:pPr>
    </w:p>
    <w:p w14:paraId="781B729F">
      <w:pPr>
        <w:rPr>
          <w:rFonts w:hint="default" w:ascii="Times New Roman" w:hAnsi="Times New Roman" w:cs="Times New Roman"/>
        </w:rPr>
      </w:pPr>
    </w:p>
    <w:p w14:paraId="59E8241D">
      <w:pPr>
        <w:rPr>
          <w:rFonts w:hint="default" w:ascii="Times New Roman" w:hAnsi="Times New Roman" w:cs="Times New Roman"/>
        </w:rPr>
      </w:pPr>
    </w:p>
    <w:p w14:paraId="5C8AB5B4">
      <w:pPr>
        <w:rPr>
          <w:rFonts w:hint="default" w:ascii="Times New Roman" w:hAnsi="Times New Roman" w:cs="Times New Roman"/>
        </w:rPr>
      </w:pPr>
    </w:p>
    <w:p w14:paraId="38620D50">
      <w:pPr>
        <w:rPr>
          <w:rFonts w:hint="default" w:ascii="Times New Roman" w:hAnsi="Times New Roman" w:cs="Times New Roman"/>
        </w:rPr>
      </w:pPr>
    </w:p>
    <w:p w14:paraId="1F24484D">
      <w:pPr>
        <w:rPr>
          <w:rFonts w:hint="default" w:ascii="Times New Roman" w:hAnsi="Times New Roman" w:cs="Times New Roman"/>
        </w:rPr>
      </w:pPr>
    </w:p>
    <w:p w14:paraId="60578E30">
      <w:pPr>
        <w:rPr>
          <w:rFonts w:hint="default" w:ascii="Times New Roman" w:hAnsi="Times New Roman" w:cs="Times New Roman"/>
        </w:rPr>
      </w:pPr>
    </w:p>
    <w:p w14:paraId="2883A06B">
      <w:pPr>
        <w:rPr>
          <w:rFonts w:hint="default" w:ascii="Times New Roman" w:hAnsi="Times New Roman" w:cs="Times New Roman"/>
        </w:rPr>
      </w:pPr>
    </w:p>
    <w:p w14:paraId="40ACED3D">
      <w:pPr>
        <w:rPr>
          <w:rFonts w:hint="default" w:ascii="Times New Roman" w:hAnsi="Times New Roman" w:cs="Times New Roman"/>
        </w:rPr>
      </w:pPr>
    </w:p>
    <w:p w14:paraId="6FD6D117">
      <w:pPr>
        <w:rPr>
          <w:rFonts w:hint="default" w:ascii="Times New Roman" w:hAnsi="Times New Roman" w:cs="Times New Roman"/>
        </w:rPr>
      </w:pPr>
    </w:p>
    <w:p w14:paraId="1B397DBD">
      <w:pPr>
        <w:rPr>
          <w:rFonts w:hint="default" w:ascii="Times New Roman" w:hAnsi="Times New Roman" w:cs="Times New Roman"/>
        </w:rPr>
      </w:pPr>
    </w:p>
    <w:p w14:paraId="03A0F47C">
      <w:pPr>
        <w:rPr>
          <w:rFonts w:hint="default" w:ascii="Times New Roman" w:hAnsi="Times New Roman" w:cs="Times New Roman"/>
        </w:rPr>
      </w:pPr>
    </w:p>
    <w:p w14:paraId="54F4F740">
      <w:pPr>
        <w:rPr>
          <w:rFonts w:hint="default" w:ascii="Times New Roman" w:hAnsi="Times New Roman" w:cs="Times New Roman"/>
        </w:rPr>
      </w:pPr>
    </w:p>
    <w:p w14:paraId="61CD78B0">
      <w:pPr>
        <w:rPr>
          <w:rFonts w:hint="default" w:ascii="Times New Roman" w:hAnsi="Times New Roman" w:cs="Times New Roman"/>
        </w:rPr>
      </w:pPr>
    </w:p>
    <w:p w14:paraId="4A56FA79">
      <w:pPr>
        <w:rPr>
          <w:rFonts w:hint="default" w:ascii="Times New Roman" w:hAnsi="Times New Roman" w:cs="Times New Roman"/>
        </w:rPr>
      </w:pPr>
    </w:p>
    <w:p w14:paraId="499B520F">
      <w:pPr>
        <w:rPr>
          <w:rFonts w:hint="default" w:ascii="Times New Roman" w:hAnsi="Times New Roman" w:cs="Times New Roman"/>
        </w:rPr>
      </w:pPr>
    </w:p>
    <w:p w14:paraId="286E4B89">
      <w:pPr>
        <w:rPr>
          <w:rFonts w:hint="default" w:ascii="Times New Roman" w:hAnsi="Times New Roman" w:cs="Times New Roman"/>
        </w:rPr>
      </w:pPr>
    </w:p>
    <w:p w14:paraId="796C5A58">
      <w:pPr>
        <w:rPr>
          <w:rFonts w:hint="default" w:ascii="Times New Roman" w:hAnsi="Times New Roman" w:cs="Times New Roman"/>
        </w:rPr>
      </w:pPr>
    </w:p>
    <w:p w14:paraId="3AEDAB7C">
      <w:pPr>
        <w:rPr>
          <w:rFonts w:hint="default" w:ascii="Times New Roman" w:hAnsi="Times New Roman" w:cs="Times New Roman"/>
        </w:rPr>
      </w:pPr>
    </w:p>
    <w:p w14:paraId="74236ED7">
      <w:pPr>
        <w:rPr>
          <w:rFonts w:hint="default" w:ascii="Times New Roman" w:hAnsi="Times New Roman" w:cs="Times New Roman"/>
        </w:rPr>
      </w:pPr>
    </w:p>
    <w:p w14:paraId="419CBBFF">
      <w:pPr>
        <w:rPr>
          <w:rFonts w:hint="default" w:ascii="Times New Roman" w:hAnsi="Times New Roman" w:cs="Times New Roman"/>
        </w:rPr>
      </w:pPr>
    </w:p>
    <w:p w14:paraId="52A060C3">
      <w:pPr>
        <w:rPr>
          <w:rFonts w:hint="default" w:ascii="Times New Roman" w:hAnsi="Times New Roman" w:cs="Times New Roman"/>
        </w:rPr>
      </w:pPr>
    </w:p>
    <w:p w14:paraId="10708C4F">
      <w:pPr>
        <w:rPr>
          <w:rFonts w:hint="default" w:ascii="Times New Roman" w:hAnsi="Times New Roman" w:cs="Times New Roman"/>
        </w:rPr>
      </w:pPr>
    </w:p>
    <w:p w14:paraId="167DC0DE">
      <w:pPr>
        <w:rPr>
          <w:rFonts w:hint="default" w:ascii="Times New Roman" w:hAnsi="Times New Roman" w:cs="Times New Roman"/>
        </w:rPr>
      </w:pPr>
    </w:p>
    <w:p w14:paraId="2AC83275">
      <w:pPr>
        <w:rPr>
          <w:rFonts w:hint="default" w:ascii="Times New Roman" w:hAnsi="Times New Roman" w:cs="Times New Roman"/>
        </w:rPr>
      </w:pPr>
    </w:p>
    <w:p w14:paraId="19FD67CD">
      <w:pPr>
        <w:rPr>
          <w:rFonts w:hint="default" w:ascii="Times New Roman" w:hAnsi="Times New Roman" w:cs="Times New Roman"/>
        </w:rPr>
      </w:pPr>
    </w:p>
    <w:p w14:paraId="772C0F5A">
      <w:pPr>
        <w:rPr>
          <w:rFonts w:hint="default" w:ascii="Times New Roman" w:hAnsi="Times New Roman" w:cs="Times New Roman"/>
        </w:rPr>
      </w:pPr>
    </w:p>
    <w:p w14:paraId="395FCC71">
      <w:pPr>
        <w:rPr>
          <w:rFonts w:hint="default" w:ascii="Times New Roman" w:hAnsi="Times New Roman" w:cs="Times New Roman"/>
        </w:rPr>
      </w:pPr>
    </w:p>
    <w:p w14:paraId="0967E487">
      <w:pPr>
        <w:spacing w:before="120" w:after="480"/>
        <w:jc w:val="center"/>
        <w:rPr>
          <w:rFonts w:hint="default" w:ascii="Times New Roman" w:hAnsi="Times New Roman" w:eastAsia="Arial" w:cs="Times New Roman"/>
          <w:i w:val="0"/>
          <w:iCs w:val="0"/>
          <w:color w:val="1F2937"/>
          <w:sz w:val="24"/>
          <w:szCs w:val="24"/>
        </w:rPr>
      </w:pPr>
      <w:r>
        <w:rPr>
          <w:rFonts w:hint="default" w:ascii="Times New Roman" w:hAnsi="Times New Roman" w:eastAsia="Arial" w:cs="Times New Roman"/>
          <w:b/>
          <w:bCs/>
          <w:color w:val="1D4ED8"/>
          <w:sz w:val="48"/>
          <w:szCs w:val="48"/>
        </w:rPr>
        <w:t>Conclusion and Future Work</w:t>
      </w:r>
      <w:r>
        <w:rPr>
          <w:rFonts w:hint="default" w:ascii="Times New Roman" w:hAnsi="Times New Roman" w:eastAsia="Arial" w:cs="Times New Roman"/>
          <w:b/>
          <w:bCs/>
          <w:color w:val="1D4ED8"/>
          <w:sz w:val="48"/>
          <w:szCs w:val="48"/>
        </w:rPr>
        <w:br w:type="textWrapping"/>
      </w:r>
      <w:r>
        <w:rPr>
          <w:rFonts w:hint="default" w:ascii="Times New Roman" w:hAnsi="Times New Roman" w:eastAsia="Arial" w:cs="Times New Roman"/>
          <w:i w:val="0"/>
          <w:iCs w:val="0"/>
          <w:color w:val="1F2937"/>
          <w:sz w:val="24"/>
          <w:szCs w:val="24"/>
        </w:rPr>
        <w:t>Summary</w:t>
      </w:r>
      <w:r>
        <w:rPr>
          <w:rFonts w:hint="default" w:ascii="Times New Roman" w:hAnsi="Times New Roman" w:eastAsia="Arial" w:cs="Times New Roman"/>
          <w:i w:val="0"/>
          <w:iCs w:val="0"/>
          <w:color w:val="1F2937"/>
          <w:sz w:val="24"/>
          <w:szCs w:val="24"/>
          <w:lang w:val="en-US"/>
        </w:rPr>
        <w:t>.</w:t>
      </w:r>
      <w:r>
        <w:rPr>
          <w:rFonts w:hint="default" w:ascii="Times New Roman" w:hAnsi="Times New Roman" w:eastAsia="Arial" w:cs="Times New Roman"/>
          <w:i w:val="0"/>
          <w:iCs w:val="0"/>
          <w:color w:val="1F2937"/>
          <w:sz w:val="24"/>
          <w:szCs w:val="24"/>
        </w:rPr>
        <w:t xml:space="preserve"> Future Enhancements</w:t>
      </w:r>
    </w:p>
    <w:p w14:paraId="4DCA108A">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10.1 Conclusion</w:t>
      </w:r>
    </w:p>
    <w:p w14:paraId="14AD6574">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 xml:space="preserve">This project successfully delivers a complete, four-phase educational data mining system </w:t>
      </w:r>
      <w:r>
        <w:rPr>
          <w:rFonts w:hint="default" w:ascii="Times New Roman" w:hAnsi="Times New Roman" w:eastAsia="Arial" w:cs="Times New Roman"/>
          <w:color w:val="1F2937"/>
          <w:sz w:val="22"/>
          <w:szCs w:val="22"/>
          <w:lang w:val="en-US"/>
        </w:rPr>
        <w:t xml:space="preserve">- </w:t>
      </w:r>
      <w:r>
        <w:rPr>
          <w:rFonts w:hint="default" w:ascii="Times New Roman" w:hAnsi="Times New Roman" w:eastAsia="Arial" w:cs="Times New Roman"/>
          <w:color w:val="1F2937"/>
          <w:sz w:val="22"/>
          <w:szCs w:val="22"/>
        </w:rPr>
        <w:t>from raw data collection to an intelligent, recommendation-driven web dashboard. The Logistic Regression model achieves 96.5% accuracy on the 400-student test set, with a weighted F1-Score of 0.9647, outperforming Random Forest, SVM, and Decision Tree alternatives. The system correctly identifies at-risk students and provides 4-tier risk classification using probabilistic model outputs.</w:t>
      </w:r>
    </w:p>
    <w:p w14:paraId="7EE1E5E8">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The Phase 4 Recommendations Engine analyzes 10 academic dimensions per student, comparing individual metrics against absolute thresholds and class-average benchmarks, generating personalized action plans, early alert notifications, and strength recognition. The system is fully integrated: data flows from the processed CSV through MySQL, through the 5-step ML pipeline, through the role-based web interface, to the individual student and teacher dashboards.</w:t>
      </w:r>
    </w:p>
    <w:p w14:paraId="6B649C4E">
      <w:pPr>
        <w:spacing w:before="80" w:after="12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 xml:space="preserve">This project demonstrates that educational data, when properly processed and modeled, can serve as a powerful early warning system </w:t>
      </w:r>
      <w:r>
        <w:rPr>
          <w:rFonts w:hint="default" w:ascii="Times New Roman" w:hAnsi="Times New Roman" w:eastAsia="Arial" w:cs="Times New Roman"/>
          <w:color w:val="1F2937"/>
          <w:sz w:val="22"/>
          <w:szCs w:val="22"/>
          <w:lang w:val="en-US"/>
        </w:rPr>
        <w:t>-</w:t>
      </w:r>
      <w:r>
        <w:rPr>
          <w:rFonts w:hint="default" w:ascii="Times New Roman" w:hAnsi="Times New Roman" w:eastAsia="Arial" w:cs="Times New Roman"/>
          <w:color w:val="1F2937"/>
          <w:sz w:val="22"/>
          <w:szCs w:val="22"/>
        </w:rPr>
        <w:t xml:space="preserve"> enabling timely academic interventions that can meaningfully improve student outcomes.</w:t>
      </w:r>
    </w:p>
    <w:p w14:paraId="0A2C9C01">
      <w:pPr>
        <w:pStyle w:val="2"/>
        <w:spacing w:before="260" w:after="10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10.2 Future Work</w:t>
      </w:r>
    </w:p>
    <w:p w14:paraId="6C96D94B">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Real-Time SIS Integration:</w:t>
      </w:r>
      <w:r>
        <w:rPr>
          <w:rFonts w:hint="default" w:ascii="Times New Roman" w:hAnsi="Times New Roman" w:eastAsia="Arial" w:cs="Times New Roman"/>
          <w:color w:val="1F2937"/>
          <w:sz w:val="22"/>
          <w:szCs w:val="22"/>
        </w:rPr>
        <w:t xml:space="preserve"> Connect directly to University Student Information System APIs for live grade and attendance updates without manual CSV imports.</w:t>
      </w:r>
    </w:p>
    <w:p w14:paraId="7434E36F">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 xml:space="preserve">Automated Email Alerts: </w:t>
      </w:r>
      <w:r>
        <w:rPr>
          <w:rFonts w:hint="default" w:ascii="Times New Roman" w:hAnsi="Times New Roman" w:eastAsia="Arial" w:cs="Times New Roman"/>
          <w:color w:val="1F2937"/>
          <w:sz w:val="22"/>
          <w:szCs w:val="22"/>
        </w:rPr>
        <w:t>Send automated notifications to teachers when a student crosses a critical risk threshold (fail probability &gt;</w:t>
      </w:r>
      <w:r>
        <w:rPr>
          <w:rFonts w:hint="default" w:ascii="Times New Roman" w:hAnsi="Times New Roman" w:cs="Times New Roman"/>
          <w:color w:val="1F2937"/>
          <w:sz w:val="22"/>
          <w:szCs w:val="22"/>
          <w:lang w:val="en-US"/>
        </w:rPr>
        <w:t xml:space="preserve"> </w:t>
      </w:r>
      <w:r>
        <w:rPr>
          <w:rFonts w:hint="default" w:ascii="Times New Roman" w:hAnsi="Times New Roman" w:eastAsia="Arial" w:cs="Times New Roman"/>
          <w:color w:val="1F2937"/>
          <w:sz w:val="22"/>
          <w:szCs w:val="22"/>
        </w:rPr>
        <w:t>= 70%).</w:t>
      </w:r>
    </w:p>
    <w:p w14:paraId="1F03F9CD">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Time-Series Tracking:</w:t>
      </w:r>
      <w:r>
        <w:rPr>
          <w:rFonts w:hint="default" w:ascii="Times New Roman" w:hAnsi="Times New Roman" w:eastAsia="Arial" w:cs="Times New Roman"/>
          <w:color w:val="1F2937"/>
          <w:sz w:val="22"/>
          <w:szCs w:val="22"/>
        </w:rPr>
        <w:t xml:space="preserve"> Extend the system to track performance trends across multiple semesters, enabling longitudinal risk prediction.</w:t>
      </w:r>
    </w:p>
    <w:p w14:paraId="261BE122">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Cloud Deployment:</w:t>
      </w:r>
      <w:r>
        <w:rPr>
          <w:rFonts w:hint="default" w:ascii="Times New Roman" w:hAnsi="Times New Roman" w:eastAsia="Arial" w:cs="Times New Roman"/>
          <w:color w:val="1F2937"/>
          <w:sz w:val="22"/>
          <w:szCs w:val="22"/>
        </w:rPr>
        <w:t xml:space="preserve"> Deploy on Heroku or AWS for institutional-level access beyond a local development environment.</w:t>
      </w:r>
    </w:p>
    <w:p w14:paraId="51AD45A3">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Deep Learning Extension:</w:t>
      </w:r>
      <w:r>
        <w:rPr>
          <w:rFonts w:hint="default" w:ascii="Times New Roman" w:hAnsi="Times New Roman" w:eastAsia="Arial" w:cs="Times New Roman"/>
          <w:color w:val="1F2937"/>
          <w:sz w:val="22"/>
          <w:szCs w:val="22"/>
        </w:rPr>
        <w:t xml:space="preserve"> Implement LSTM networks to model sequential academic performance patterns across weeks of a semester.</w:t>
      </w:r>
    </w:p>
    <w:p w14:paraId="0F780CFE">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Mobile Student App:</w:t>
      </w:r>
      <w:r>
        <w:rPr>
          <w:rFonts w:hint="default" w:ascii="Times New Roman" w:hAnsi="Times New Roman" w:eastAsia="Arial" w:cs="Times New Roman"/>
          <w:color w:val="1F2937"/>
          <w:sz w:val="22"/>
          <w:szCs w:val="22"/>
        </w:rPr>
        <w:t xml:space="preserve"> Build a mobile interface allowing students to self-report study hours and receive push notification alerts.</w:t>
      </w:r>
    </w:p>
    <w:p w14:paraId="61564BE3">
      <w:pPr>
        <w:pStyle w:val="10"/>
        <w:numPr>
          <w:ilvl w:val="0"/>
          <w:numId w:val="1"/>
        </w:numPr>
        <w:spacing w:before="40" w:after="40" w:line="360" w:lineRule="auto"/>
        <w:rPr>
          <w:rFonts w:hint="default" w:ascii="Times New Roman" w:hAnsi="Times New Roman" w:cs="Times New Roman"/>
          <w:color w:val="1F2937"/>
        </w:rPr>
      </w:pPr>
      <w:r>
        <w:rPr>
          <w:rFonts w:hint="default" w:ascii="Times New Roman" w:hAnsi="Times New Roman" w:eastAsia="Arial" w:cs="Times New Roman"/>
          <w:b/>
          <w:bCs/>
          <w:color w:val="1F2937"/>
          <w:sz w:val="22"/>
          <w:szCs w:val="22"/>
        </w:rPr>
        <w:t>Extended Course Coverage:</w:t>
      </w:r>
      <w:r>
        <w:rPr>
          <w:rFonts w:hint="default" w:ascii="Times New Roman" w:hAnsi="Times New Roman" w:eastAsia="Arial" w:cs="Times New Roman"/>
          <w:color w:val="1F2937"/>
          <w:sz w:val="22"/>
          <w:szCs w:val="22"/>
        </w:rPr>
        <w:t xml:space="preserve"> Scale the dataset to cover all courses in the curriculum with department-level analytics.</w:t>
      </w:r>
    </w:p>
    <w:p w14:paraId="01A1C03B">
      <w:pPr>
        <w:pStyle w:val="10"/>
        <w:numPr>
          <w:ilvl w:val="0"/>
          <w:numId w:val="1"/>
        </w:numPr>
        <w:spacing w:before="40" w:after="40" w:line="360" w:lineRule="auto"/>
        <w:rPr>
          <w:rFonts w:hint="default" w:ascii="Times New Roman" w:hAnsi="Times New Roman" w:cs="Times New Roman"/>
          <w:color w:val="1F2937"/>
          <w:sz w:val="22"/>
          <w:szCs w:val="22"/>
        </w:rPr>
      </w:pPr>
      <w:r>
        <w:rPr>
          <w:rStyle w:val="8"/>
          <w:rFonts w:hint="default" w:ascii="Times New Roman" w:hAnsi="Times New Roman" w:eastAsia="Arial" w:cs="Times New Roman"/>
          <w:b/>
          <w:bCs/>
          <w:color w:val="1F2937"/>
          <w:sz w:val="22"/>
          <w:szCs w:val="22"/>
          <w:u w:val="none"/>
        </w:rPr>
        <w:t>Security:</w:t>
      </w:r>
      <w:r>
        <w:rPr>
          <w:rFonts w:hint="default" w:ascii="Times New Roman" w:hAnsi="Times New Roman" w:eastAsia="SimSun" w:cs="Times New Roman"/>
          <w:color w:val="1F2937"/>
          <w:sz w:val="22"/>
          <w:szCs w:val="22"/>
        </w:rPr>
        <w:t xml:space="preserve"> Bcrypt, CSRF, HTTPS, &amp; Rate Limiting for institutional scale.</w:t>
      </w:r>
    </w:p>
    <w:p w14:paraId="6ED8B787">
      <w:pPr>
        <w:pStyle w:val="10"/>
        <w:numPr>
          <w:ilvl w:val="0"/>
          <w:numId w:val="0"/>
        </w:numPr>
        <w:spacing w:before="40" w:after="40" w:line="360" w:lineRule="auto"/>
        <w:rPr>
          <w:rFonts w:hint="default" w:ascii="Times New Roman" w:hAnsi="Times New Roman" w:cs="Times New Roman"/>
        </w:rPr>
      </w:pPr>
    </w:p>
    <w:p w14:paraId="0F2F2B55">
      <w:pPr>
        <w:rPr>
          <w:rFonts w:hint="default" w:ascii="Times New Roman" w:hAnsi="Times New Roman" w:cs="Times New Roman"/>
        </w:rPr>
      </w:pPr>
      <w:r>
        <w:rPr>
          <w:rFonts w:hint="default" w:ascii="Times New Roman" w:hAnsi="Times New Roman" w:cs="Times New Roman"/>
        </w:rPr>
        <w:br w:type="page"/>
      </w:r>
    </w:p>
    <w:p w14:paraId="2CAE27A5">
      <w:pPr>
        <w:spacing w:before="200" w:after="80" w:line="240" w:lineRule="auto"/>
        <w:jc w:val="center"/>
        <w:rPr>
          <w:rFonts w:hint="default" w:ascii="Times New Roman" w:hAnsi="Times New Roman" w:eastAsia="Arial" w:cs="Times New Roman"/>
          <w:b/>
          <w:bCs/>
          <w:color w:val="1F2937"/>
          <w:sz w:val="48"/>
          <w:szCs w:val="48"/>
          <w:u w:val="single"/>
        </w:rPr>
      </w:pPr>
      <w:r>
        <w:rPr>
          <w:rFonts w:hint="default" w:ascii="Times New Roman" w:hAnsi="Times New Roman" w:eastAsia="Arial" w:cs="Times New Roman"/>
          <w:b/>
          <w:bCs/>
          <w:color w:val="1D4ED8"/>
          <w:sz w:val="48"/>
          <w:szCs w:val="48"/>
          <w:u w:val="single"/>
        </w:rPr>
        <w:t>REFERENCES</w:t>
      </w:r>
      <w:r>
        <w:rPr>
          <w:rFonts w:hint="default" w:ascii="Times New Roman" w:hAnsi="Times New Roman" w:eastAsia="Arial" w:cs="Times New Roman"/>
          <w:b/>
          <w:bCs/>
          <w:color w:val="1D4ED8"/>
          <w:sz w:val="48"/>
          <w:szCs w:val="48"/>
          <w:u w:val="single"/>
        </w:rPr>
        <w:br w:type="textWrapping"/>
      </w:r>
    </w:p>
    <w:p w14:paraId="3F0EFA08">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[1] Romero, C., &amp; Ventura, S. (2010). Educational data mining: A review of the state of the art. IEEE Transactions on Systems, Man, and Cybernetics, Part C, 40(6), 601-618.</w:t>
      </w:r>
    </w:p>
    <w:p w14:paraId="331CE1E2">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[2] Baker, R. S., &amp; Yacef, K. (2009). The state of educational data mining in 2009: A review and future visions. Journal of Educational Data Mining, 1(1), 3-1</w:t>
      </w:r>
      <w:r>
        <w:rPr>
          <w:rFonts w:hint="default" w:ascii="Times New Roman" w:hAnsi="Times New Roman" w:eastAsia="Arial" w:cs="Times New Roman"/>
          <w:color w:val="1F2937"/>
          <w:sz w:val="22"/>
          <w:szCs w:val="22"/>
          <w:lang w:val="en-US"/>
        </w:rPr>
        <w:t>6</w:t>
      </w:r>
      <w:r>
        <w:rPr>
          <w:rFonts w:hint="default" w:ascii="Times New Roman" w:hAnsi="Times New Roman" w:eastAsia="Arial" w:cs="Times New Roman"/>
          <w:color w:val="1F2937"/>
          <w:sz w:val="22"/>
          <w:szCs w:val="22"/>
        </w:rPr>
        <w:t>.</w:t>
      </w:r>
    </w:p>
    <w:p w14:paraId="1D28126A">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[3] Verbert, K., et al. (2013). Dashboard applications for educational contexts: Overview and future research agenda. In Proceedings of the Third International Conference on Learning Analytics and Knowledge (LAK 2013), 162-171.</w:t>
      </w:r>
    </w:p>
    <w:p w14:paraId="689C707A">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[4] Pedregosa, F., et al. (2011). Scikit-learn: Machine learning in Python. Journal of Machine Learning Research, 12, 2825-2830.</w:t>
      </w:r>
    </w:p>
    <w:p w14:paraId="67B973D3">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 xml:space="preserve">[5] McKinney, W. (2010). Data structures for statistical computing in Python. Proceedings of the 9th Python in Science Conference, </w:t>
      </w:r>
      <w:r>
        <w:rPr>
          <w:rFonts w:hint="default" w:ascii="Times New Roman" w:hAnsi="Times New Roman" w:eastAsia="Arial" w:cs="Times New Roman"/>
          <w:color w:val="1F2937"/>
          <w:sz w:val="22"/>
          <w:szCs w:val="22"/>
          <w:lang w:val="en-US"/>
        </w:rPr>
        <w:t xml:space="preserve">Volume </w:t>
      </w:r>
      <w:r>
        <w:rPr>
          <w:rFonts w:hint="default" w:ascii="Times New Roman" w:hAnsi="Times New Roman" w:eastAsia="Arial" w:cs="Times New Roman"/>
          <w:color w:val="1F2937"/>
          <w:sz w:val="22"/>
          <w:szCs w:val="22"/>
        </w:rPr>
        <w:t>445, 51-56.</w:t>
      </w:r>
    </w:p>
    <w:p w14:paraId="1573323C">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[6] Plotly Technologies Inc. (2015). Collaborative data science. Montreal, QC. Retrieved from https://plot.ly</w:t>
      </w:r>
    </w:p>
    <w:p w14:paraId="2DD6524F">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[7] Flask Documentation. (2023). Flask web framework. Retrieved from https://flask.palletsprojects.com</w:t>
      </w:r>
    </w:p>
    <w:p w14:paraId="5CF5B148">
      <w:pPr>
        <w:spacing w:before="80" w:after="120" w:line="360" w:lineRule="auto"/>
        <w:rPr>
          <w:rFonts w:hint="default" w:ascii="Times New Roman" w:hAnsi="Times New Roman" w:cs="Times New Roman"/>
          <w:color w:val="1F2937"/>
        </w:rPr>
      </w:pPr>
      <w:r>
        <w:rPr>
          <w:rFonts w:hint="default" w:ascii="Times New Roman" w:hAnsi="Times New Roman" w:eastAsia="Arial" w:cs="Times New Roman"/>
          <w:color w:val="1F2937"/>
          <w:sz w:val="22"/>
          <w:szCs w:val="22"/>
        </w:rPr>
        <w:t>[8] MySQL Documentation. (2023). MySQL 8.0 Reference Manual. Oracle Corporation. Retrieved from https://dev.mysql.com/doc/refman/8.0/en/</w:t>
      </w:r>
    </w:p>
    <w:p w14:paraId="086D10EE">
      <w:pPr>
        <w:rPr>
          <w:rFonts w:hint="default" w:ascii="Times New Roman" w:hAnsi="Times New Roman" w:cs="Times New Roman"/>
          <w:color w:val="1F2937"/>
        </w:rPr>
      </w:pPr>
      <w:r>
        <w:rPr>
          <w:rFonts w:hint="default" w:ascii="Times New Roman" w:hAnsi="Times New Roman" w:cs="Times New Roman"/>
          <w:color w:val="1F2937"/>
        </w:rPr>
        <w:br w:type="page"/>
      </w:r>
    </w:p>
    <w:p w14:paraId="683055CA">
      <w:pPr>
        <w:spacing w:before="480" w:after="240"/>
        <w:jc w:val="center"/>
        <w:rPr>
          <w:rFonts w:hint="default" w:ascii="Times New Roman" w:hAnsi="Times New Roman" w:eastAsia="Arial" w:cs="Times New Roman"/>
          <w:b/>
          <w:bCs/>
          <w:color w:val="1D4ED8"/>
          <w:sz w:val="48"/>
          <w:szCs w:val="48"/>
        </w:rPr>
      </w:pPr>
      <w:r>
        <w:rPr>
          <w:rFonts w:hint="default" w:ascii="Times New Roman" w:hAnsi="Times New Roman" w:eastAsia="Arial" w:cs="Times New Roman"/>
          <w:b/>
          <w:bCs/>
          <w:color w:val="1D4ED8"/>
          <w:sz w:val="48"/>
          <w:szCs w:val="48"/>
        </w:rPr>
        <w:t>APPENDIX</w:t>
      </w:r>
    </w:p>
    <w:p w14:paraId="19A6DB05">
      <w:pPr>
        <w:pStyle w:val="2"/>
        <w:numPr>
          <w:ilvl w:val="0"/>
          <w:numId w:val="2"/>
        </w:numPr>
        <w:spacing w:before="240" w:after="120"/>
        <w:rPr>
          <w:rFonts w:hint="default" w:ascii="Times New Roman" w:hAnsi="Times New Roman" w:eastAsia="Arial" w:cs="Times New Roman"/>
          <w:b/>
          <w:bCs/>
          <w:sz w:val="28"/>
          <w:szCs w:val="28"/>
        </w:rPr>
      </w:pPr>
      <w:r>
        <w:rPr>
          <w:rFonts w:hint="default" w:ascii="Times New Roman" w:hAnsi="Times New Roman" w:eastAsia="Arial" w:cs="Times New Roman"/>
          <w:b/>
          <w:bCs/>
          <w:sz w:val="28"/>
          <w:szCs w:val="28"/>
        </w:rPr>
        <w:t>File Structure</w:t>
      </w:r>
    </w:p>
    <w:tbl>
      <w:tblPr>
        <w:tblStyle w:val="9"/>
        <w:tblW w:w="0" w:type="auto"/>
        <w:tblInd w:w="0" w:type="dxa"/>
        <w:tblBorders>
          <w:top w:val="none" w:color="auto" w:sz="0" w:space="0"/>
          <w:left w:val="none" w:color="auto" w:sz="0" w:space="0"/>
          <w:bottom w:val="none" w:color="auto" w:sz="0" w:space="0"/>
          <w:right w:val="none" w:color="auto" w:sz="0" w:space="0"/>
          <w:insideH w:val="single" w:color="D9D9D9" w:sz="4" w:space="0"/>
          <w:insideV w:val="single" w:color="D9D9D9" w:sz="4" w:space="0"/>
        </w:tblBorders>
        <w:tblLayout w:type="autofit"/>
        <w:tblCellMar>
          <w:top w:w="0" w:type="dxa"/>
          <w:left w:w="108" w:type="dxa"/>
          <w:bottom w:w="0" w:type="dxa"/>
          <w:right w:w="108" w:type="dxa"/>
        </w:tblCellMar>
      </w:tblPr>
      <w:tblGrid>
        <w:gridCol w:w="4177"/>
        <w:gridCol w:w="6505"/>
      </w:tblGrid>
      <w:tr w14:paraId="72A3B8D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1B3A6B"/>
            <w:vAlign w:val="top"/>
          </w:tcPr>
          <w:p w14:paraId="63F07408">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File</w:t>
            </w:r>
          </w:p>
        </w:tc>
        <w:tc>
          <w:tcPr>
            <w:tcW w:w="6505" w:type="dxa"/>
            <w:shd w:val="clear" w:color="auto" w:fill="1B3A6B"/>
            <w:vAlign w:val="top"/>
          </w:tcPr>
          <w:p w14:paraId="57F27D34">
            <w:pPr>
              <w:keepNext w:val="0"/>
              <w:keepLines w:val="0"/>
              <w:pageBreakBefore w:val="0"/>
              <w:widowControl/>
              <w:kinsoku/>
              <w:wordWrap/>
              <w:overflowPunct/>
              <w:topLinePunct w:val="0"/>
              <w:autoSpaceDE/>
              <w:autoSpaceDN/>
              <w:bidi w:val="0"/>
              <w:adjustRightInd/>
              <w:snapToGrid/>
              <w:spacing w:before="181" w:beforeLines="50" w:after="181" w:afterLines="50"/>
              <w:jc w:val="center"/>
              <w:textAlignment w:val="auto"/>
              <w:rPr>
                <w:rFonts w:hint="default" w:ascii="Times New Roman" w:hAnsi="Times New Roman" w:cs="Times New Roman"/>
                <w:vertAlign w:val="baseline"/>
              </w:rPr>
            </w:pPr>
            <w:r>
              <w:rPr>
                <w:rFonts w:hint="default" w:ascii="Times New Roman" w:hAnsi="Times New Roman" w:eastAsia="Arial" w:cs="Times New Roman"/>
                <w:b/>
                <w:bCs/>
                <w:color w:val="FFFFFF"/>
                <w:sz w:val="18"/>
                <w:szCs w:val="18"/>
              </w:rPr>
              <w:t>Description</w:t>
            </w:r>
          </w:p>
        </w:tc>
      </w:tr>
      <w:tr w14:paraId="5749B17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vAlign w:val="top"/>
          </w:tcPr>
          <w:p w14:paraId="6F09857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app.py</w:t>
            </w:r>
          </w:p>
        </w:tc>
        <w:tc>
          <w:tcPr>
            <w:tcW w:w="6505" w:type="dxa"/>
            <w:vAlign w:val="top"/>
          </w:tcPr>
          <w:p w14:paraId="2C3112E3">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Main Flask application (937 lines): routes, ML pipeline, recommendations engine</w:t>
            </w:r>
          </w:p>
        </w:tc>
      </w:tr>
      <w:tr w14:paraId="4BEBA047">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DBEAFE"/>
            <w:vAlign w:val="top"/>
          </w:tcPr>
          <w:p w14:paraId="68C5EC5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phase1_preprocessing.py</w:t>
            </w:r>
          </w:p>
        </w:tc>
        <w:tc>
          <w:tcPr>
            <w:tcW w:w="6505" w:type="dxa"/>
            <w:shd w:val="clear" w:color="auto" w:fill="DBEAFE"/>
            <w:vAlign w:val="top"/>
          </w:tcPr>
          <w:p w14:paraId="29C6FF0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Phase 1: Data cleaning, derived features, performance labeling</w:t>
            </w:r>
          </w:p>
        </w:tc>
      </w:tr>
      <w:tr w14:paraId="67CA879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vAlign w:val="top"/>
          </w:tcPr>
          <w:p w14:paraId="060ACFF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phase2_machine_learning.py</w:t>
            </w:r>
          </w:p>
        </w:tc>
        <w:tc>
          <w:tcPr>
            <w:tcW w:w="6505" w:type="dxa"/>
            <w:vAlign w:val="top"/>
          </w:tcPr>
          <w:p w14:paraId="76491A0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Phase 2: Model training, evaluation, artifact saving</w:t>
            </w:r>
          </w:p>
        </w:tc>
      </w:tr>
      <w:tr w14:paraId="10471C9A">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DBEAFE"/>
            <w:vAlign w:val="top"/>
          </w:tcPr>
          <w:p w14:paraId="75D8646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phase3_dashboard.py</w:t>
            </w:r>
          </w:p>
        </w:tc>
        <w:tc>
          <w:tcPr>
            <w:tcW w:w="6505" w:type="dxa"/>
            <w:shd w:val="clear" w:color="auto" w:fill="DBEAFE"/>
            <w:vAlign w:val="top"/>
          </w:tcPr>
          <w:p w14:paraId="01B2B5E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Phase 3: Earlier dashboard version (superseded by app.py Phase 4)</w:t>
            </w:r>
          </w:p>
        </w:tc>
      </w:tr>
      <w:tr w14:paraId="7416171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vAlign w:val="top"/>
          </w:tcPr>
          <w:p w14:paraId="2092FFB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processed_student_data.csv</w:t>
            </w:r>
          </w:p>
        </w:tc>
        <w:tc>
          <w:tcPr>
            <w:tcW w:w="6505" w:type="dxa"/>
            <w:vAlign w:val="top"/>
          </w:tcPr>
          <w:p w14:paraId="76C8470D">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 xml:space="preserve">Cleaned dataset (2,000 rows x 34 cols) </w:t>
            </w:r>
            <w:r>
              <w:rPr>
                <w:rFonts w:hint="default" w:ascii="Times New Roman" w:hAnsi="Times New Roman" w:eastAsia="Arial" w:cs="Times New Roman"/>
                <w:color w:val="1F2937"/>
                <w:sz w:val="18"/>
                <w:szCs w:val="18"/>
                <w:lang w:val="en-US"/>
              </w:rPr>
              <w:t>-</w:t>
            </w:r>
            <w:r>
              <w:rPr>
                <w:rFonts w:hint="default" w:ascii="Times New Roman" w:hAnsi="Times New Roman" w:eastAsia="Arial" w:cs="Times New Roman"/>
                <w:color w:val="1F2937"/>
                <w:sz w:val="18"/>
                <w:szCs w:val="18"/>
              </w:rPr>
              <w:t xml:space="preserve"> input to app.py</w:t>
            </w:r>
          </w:p>
        </w:tc>
      </w:tr>
      <w:tr w14:paraId="0E7C80D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DBEAFE"/>
            <w:vAlign w:val="top"/>
          </w:tcPr>
          <w:p w14:paraId="091C624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student_model_v1.pkl</w:t>
            </w:r>
          </w:p>
        </w:tc>
        <w:tc>
          <w:tcPr>
            <w:tcW w:w="6505" w:type="dxa"/>
            <w:shd w:val="clear" w:color="auto" w:fill="DBEAFE"/>
            <w:vAlign w:val="top"/>
          </w:tcPr>
          <w:p w14:paraId="2426F94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Trained Logistic Regression model (scikit-learn)</w:t>
            </w:r>
          </w:p>
        </w:tc>
      </w:tr>
      <w:tr w14:paraId="556CC3C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vAlign w:val="top"/>
          </w:tcPr>
          <w:p w14:paraId="3A8E04B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student_scaler_v1.pkl</w:t>
            </w:r>
          </w:p>
        </w:tc>
        <w:tc>
          <w:tcPr>
            <w:tcW w:w="6505" w:type="dxa"/>
            <w:vAlign w:val="top"/>
          </w:tcPr>
          <w:p w14:paraId="2E5A9627">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Fitted StandardScaler for 26 numeric features</w:t>
            </w:r>
          </w:p>
        </w:tc>
      </w:tr>
      <w:tr w14:paraId="1F171BAB">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DBEAFE"/>
            <w:vAlign w:val="top"/>
          </w:tcPr>
          <w:p w14:paraId="76C81E78">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student_encoder_v1.pkl</w:t>
            </w:r>
          </w:p>
        </w:tc>
        <w:tc>
          <w:tcPr>
            <w:tcW w:w="6505" w:type="dxa"/>
            <w:shd w:val="clear" w:color="auto" w:fill="DBEAFE"/>
            <w:vAlign w:val="top"/>
          </w:tcPr>
          <w:p w14:paraId="01B91CA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LabelEncoder for 5-class Performance target label</w:t>
            </w:r>
          </w:p>
        </w:tc>
      </w:tr>
      <w:tr w14:paraId="7104B633">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vAlign w:val="top"/>
          </w:tcPr>
          <w:p w14:paraId="63BB8AE5">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student_feature_encoders_v1.pkl</w:t>
            </w:r>
          </w:p>
        </w:tc>
        <w:tc>
          <w:tcPr>
            <w:tcW w:w="6505" w:type="dxa"/>
            <w:vAlign w:val="top"/>
          </w:tcPr>
          <w:p w14:paraId="5545D5B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Dict of 5 LabelEncoders: Gender, Course, Section, Sports_Activity, Club_Membership</w:t>
            </w:r>
          </w:p>
        </w:tc>
      </w:tr>
      <w:tr w14:paraId="79691531">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DBEAFE"/>
            <w:vAlign w:val="top"/>
          </w:tcPr>
          <w:p w14:paraId="45BAFCA0">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lang w:val="en-US"/>
              </w:rPr>
              <w:t>d</w:t>
            </w:r>
            <w:r>
              <w:rPr>
                <w:rFonts w:hint="default" w:ascii="Times New Roman" w:hAnsi="Times New Roman" w:eastAsia="Arial" w:cs="Times New Roman"/>
                <w:b/>
                <w:bCs/>
                <w:color w:val="1B3A6B"/>
                <w:sz w:val="18"/>
                <w:szCs w:val="18"/>
              </w:rPr>
              <w:t>atabase</w:t>
            </w:r>
            <w:r>
              <w:rPr>
                <w:rFonts w:hint="default" w:ascii="Times New Roman" w:hAnsi="Times New Roman" w:eastAsia="Arial" w:cs="Times New Roman"/>
                <w:b/>
                <w:bCs/>
                <w:color w:val="1B3A6B"/>
                <w:sz w:val="18"/>
                <w:szCs w:val="18"/>
                <w:lang w:val="en-US"/>
              </w:rPr>
              <w:t>_</w:t>
            </w:r>
            <w:r>
              <w:rPr>
                <w:rFonts w:hint="default" w:ascii="Times New Roman" w:hAnsi="Times New Roman" w:eastAsia="Arial" w:cs="Times New Roman"/>
                <w:b/>
                <w:bCs/>
                <w:color w:val="1B3A6B"/>
                <w:sz w:val="18"/>
                <w:szCs w:val="18"/>
              </w:rPr>
              <w:t>setup.sql</w:t>
            </w:r>
          </w:p>
        </w:tc>
        <w:tc>
          <w:tcPr>
            <w:tcW w:w="6505" w:type="dxa"/>
            <w:shd w:val="clear" w:color="auto" w:fill="DBEAFE"/>
            <w:vAlign w:val="top"/>
          </w:tcPr>
          <w:p w14:paraId="605BDBEA">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 xml:space="preserve">MySQL DDL: creates </w:t>
            </w:r>
            <w:r>
              <w:rPr>
                <w:rFonts w:hint="default" w:ascii="Times New Roman" w:hAnsi="Times New Roman" w:eastAsia="Arial" w:cs="Times New Roman"/>
                <w:color w:val="1F2937"/>
                <w:sz w:val="18"/>
                <w:szCs w:val="18"/>
                <w:lang w:val="en-US"/>
              </w:rPr>
              <w:t>CS</w:t>
            </w:r>
            <w:r>
              <w:rPr>
                <w:rFonts w:hint="default" w:ascii="Times New Roman" w:hAnsi="Times New Roman" w:eastAsia="Arial" w:cs="Times New Roman"/>
                <w:color w:val="1F2937"/>
                <w:sz w:val="18"/>
                <w:szCs w:val="18"/>
              </w:rPr>
              <w:t>619_studentdb with students, users, predictions tables</w:t>
            </w:r>
          </w:p>
        </w:tc>
      </w:tr>
      <w:tr w14:paraId="63E7E9CD">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vAlign w:val="top"/>
          </w:tcPr>
          <w:p w14:paraId="0FDB8B26">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templates/login.html</w:t>
            </w:r>
          </w:p>
        </w:tc>
        <w:tc>
          <w:tcPr>
            <w:tcW w:w="6505" w:type="dxa"/>
            <w:vAlign w:val="top"/>
          </w:tcPr>
          <w:p w14:paraId="2F24B561">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Login page with role selector and dynamic student ID range</w:t>
            </w:r>
          </w:p>
        </w:tc>
      </w:tr>
      <w:tr w14:paraId="3C58416F">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DBEAFE"/>
            <w:vAlign w:val="top"/>
          </w:tcPr>
          <w:p w14:paraId="5917EDAB">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templates/teacher.html</w:t>
            </w:r>
          </w:p>
        </w:tc>
        <w:tc>
          <w:tcPr>
            <w:tcW w:w="6505" w:type="dxa"/>
            <w:shd w:val="clear" w:color="auto" w:fill="DBEAFE"/>
            <w:vAlign w:val="top"/>
          </w:tcPr>
          <w:p w14:paraId="08D32CFC">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Teacher dashboard: stat cards, 3 Plotly charts, tabbed student table</w:t>
            </w:r>
          </w:p>
        </w:tc>
      </w:tr>
      <w:tr w14:paraId="6C3F578C">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vAlign w:val="top"/>
          </w:tcPr>
          <w:p w14:paraId="5DB6F7D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templates/student.html</w:t>
            </w:r>
          </w:p>
        </w:tc>
        <w:tc>
          <w:tcPr>
            <w:tcW w:w="6505" w:type="dxa"/>
            <w:vAlign w:val="top"/>
          </w:tcPr>
          <w:p w14:paraId="0B9F7D4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Student dashboard: banner, mini cards, score bars, recommendations</w:t>
            </w:r>
          </w:p>
        </w:tc>
      </w:tr>
      <w:tr w14:paraId="314205FE">
        <w:tblPrEx>
          <w:tblBorders>
            <w:top w:val="none" w:color="auto" w:sz="0" w:space="0"/>
            <w:left w:val="none" w:color="auto" w:sz="0" w:space="0"/>
            <w:bottom w:val="none" w:color="auto" w:sz="0" w:space="0"/>
            <w:right w:val="none" w:color="auto" w:sz="0" w:space="0"/>
            <w:insideH w:val="single" w:color="D9D9D9" w:sz="4" w:space="0"/>
            <w:insideV w:val="single" w:color="D9D9D9" w:sz="4" w:space="0"/>
          </w:tblBorders>
          <w:tblCellMar>
            <w:top w:w="0" w:type="dxa"/>
            <w:left w:w="108" w:type="dxa"/>
            <w:bottom w:w="0" w:type="dxa"/>
            <w:right w:w="108" w:type="dxa"/>
          </w:tblCellMar>
        </w:tblPrEx>
        <w:tc>
          <w:tcPr>
            <w:tcW w:w="4177" w:type="dxa"/>
            <w:shd w:val="clear" w:color="auto" w:fill="DBEAFE"/>
            <w:vAlign w:val="top"/>
          </w:tcPr>
          <w:p w14:paraId="7DE23274">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b/>
                <w:bCs/>
                <w:color w:val="1B3A6B"/>
                <w:vertAlign w:val="baseline"/>
              </w:rPr>
            </w:pPr>
            <w:r>
              <w:rPr>
                <w:rFonts w:hint="default" w:ascii="Times New Roman" w:hAnsi="Times New Roman" w:eastAsia="Arial" w:cs="Times New Roman"/>
                <w:b/>
                <w:bCs/>
                <w:color w:val="1B3A6B"/>
                <w:sz w:val="18"/>
                <w:szCs w:val="18"/>
              </w:rPr>
              <w:t>static/css/style.css</w:t>
            </w:r>
          </w:p>
        </w:tc>
        <w:tc>
          <w:tcPr>
            <w:tcW w:w="6505" w:type="dxa"/>
            <w:shd w:val="clear" w:color="auto" w:fill="DBEAFE"/>
            <w:vAlign w:val="top"/>
          </w:tcPr>
          <w:p w14:paraId="0F99EE79">
            <w:pPr>
              <w:keepNext w:val="0"/>
              <w:keepLines w:val="0"/>
              <w:pageBreakBefore w:val="0"/>
              <w:widowControl/>
              <w:kinsoku/>
              <w:wordWrap/>
              <w:overflowPunct/>
              <w:topLinePunct w:val="0"/>
              <w:autoSpaceDE/>
              <w:autoSpaceDN/>
              <w:bidi w:val="0"/>
              <w:adjustRightInd/>
              <w:snapToGrid/>
              <w:spacing w:before="181" w:beforeLines="50" w:after="181" w:afterLines="50"/>
              <w:jc w:val="left"/>
              <w:textAlignment w:val="auto"/>
              <w:rPr>
                <w:rFonts w:hint="default" w:ascii="Times New Roman" w:hAnsi="Times New Roman" w:cs="Times New Roman"/>
                <w:color w:val="1F2937"/>
                <w:vertAlign w:val="baseline"/>
              </w:rPr>
            </w:pPr>
            <w:r>
              <w:rPr>
                <w:rFonts w:hint="default" w:ascii="Times New Roman" w:hAnsi="Times New Roman" w:eastAsia="Arial" w:cs="Times New Roman"/>
                <w:color w:val="1F2937"/>
                <w:sz w:val="18"/>
                <w:szCs w:val="18"/>
              </w:rPr>
              <w:t>Custom stylesheet for all dashboard components</w:t>
            </w:r>
          </w:p>
        </w:tc>
      </w:tr>
    </w:tbl>
    <w:p w14:paraId="699EFFC8">
      <w:pPr>
        <w:rPr>
          <w:rFonts w:hint="default" w:ascii="Times New Roman" w:hAnsi="Times New Roman" w:eastAsia="Arial" w:cs="Times New Roman"/>
          <w:b/>
          <w:bCs/>
          <w:color w:val="1D4ED8"/>
          <w:sz w:val="32"/>
          <w:szCs w:val="32"/>
        </w:rPr>
      </w:pPr>
    </w:p>
    <w:p w14:paraId="0077AF51">
      <w:pPr>
        <w:numPr>
          <w:ilvl w:val="0"/>
          <w:numId w:val="2"/>
        </w:numPr>
        <w:ind w:left="0" w:leftChars="0" w:firstLine="0" w:firstLineChars="0"/>
        <w:rPr>
          <w:rFonts w:hint="default" w:ascii="Times New Roman" w:hAnsi="Times New Roman" w:eastAsia="Arial" w:cs="Times New Roman"/>
          <w:b/>
          <w:bCs/>
          <w:color w:val="1D4ED8"/>
          <w:sz w:val="32"/>
          <w:szCs w:val="32"/>
        </w:rPr>
      </w:pPr>
      <w:r>
        <w:rPr>
          <w:rFonts w:hint="default" w:ascii="Times New Roman" w:hAnsi="Times New Roman" w:eastAsia="Arial" w:cs="Times New Roman"/>
          <w:b/>
          <w:bCs/>
          <w:color w:val="1D4ED8"/>
          <w:sz w:val="32"/>
          <w:szCs w:val="32"/>
        </w:rPr>
        <w:t>System Screenshots</w:t>
      </w:r>
    </w:p>
    <w:p w14:paraId="64A062E0">
      <w:pPr>
        <w:spacing w:before="200" w:after="100" w:line="240" w:lineRule="auto"/>
        <w:rPr>
          <w:rFonts w:hint="default" w:ascii="Times New Roman" w:hAnsi="Times New Roman" w:eastAsia="Arial" w:cs="Times New Roman"/>
          <w:b/>
          <w:bCs/>
          <w:color w:val="1D4ED8"/>
          <w:sz w:val="28"/>
          <w:szCs w:val="28"/>
        </w:rPr>
      </w:pPr>
      <w:r>
        <w:rPr>
          <w:rFonts w:hint="default" w:ascii="Times New Roman" w:hAnsi="Times New Roman" w:eastAsia="Arial" w:cs="Times New Roman"/>
          <w:b/>
          <w:bCs/>
          <w:color w:val="1D4ED8"/>
          <w:sz w:val="28"/>
          <w:szCs w:val="28"/>
        </w:rPr>
        <w:t>B.1 Login Page</w:t>
      </w:r>
    </w:p>
    <w:p w14:paraId="64A062E1">
      <w:pPr>
        <w:spacing w:before="80" w:after="160" w:line="360" w:lineRule="auto"/>
        <w:rPr>
          <w:rFonts w:hint="default" w:ascii="Times New Roman" w:hAnsi="Times New Roman" w:eastAsia="Arial" w:cs="Times New Roman"/>
          <w:color w:val="1F2937"/>
          <w:sz w:val="22"/>
          <w:szCs w:val="22"/>
        </w:rPr>
      </w:pPr>
      <w:r>
        <w:rPr>
          <w:rFonts w:hint="default" w:ascii="Times New Roman" w:hAnsi="Times New Roman" w:eastAsia="Arial" w:cs="Times New Roman"/>
          <w:color w:val="1F2937"/>
          <w:sz w:val="22"/>
          <w:szCs w:val="22"/>
        </w:rPr>
        <w:t>The login page provides role-based access control. Users select their role (Teacher or Student) and enter credentials. The purple gradient theme and Nunito font provide a professional, modern appearance. Students must also enter their Student ID (S1000 to S2999) which is validated against the MySQL database before session creation.</w:t>
      </w:r>
    </w:p>
    <w:p w14:paraId="0316BD0A">
      <w:pPr>
        <w:rPr>
          <w:rFonts w:hint="default" w:ascii="Times New Roman" w:hAnsi="Times New Roman" w:eastAsia="Arial" w:cs="Times New Roman"/>
          <w:b/>
          <w:bCs/>
          <w:color w:val="1D4ED8"/>
          <w:sz w:val="32"/>
          <w:szCs w:val="32"/>
          <w:lang w:val="en-US"/>
        </w:rPr>
      </w:pPr>
      <w:r>
        <w:rPr>
          <w:rFonts w:hint="default" w:ascii="Times New Roman" w:hAnsi="Times New Roman" w:eastAsia="Arial" w:cs="Times New Roman"/>
          <w:b/>
          <w:bCs/>
          <w:color w:val="1D4ED8"/>
          <w:sz w:val="32"/>
          <w:szCs w:val="32"/>
          <w:lang w:val="en-US"/>
        </w:rPr>
        <w:drawing>
          <wp:inline distT="0" distB="0" distL="114300" distR="114300">
            <wp:extent cx="6635750" cy="3279775"/>
            <wp:effectExtent l="0" t="0" r="6350" b="9525"/>
            <wp:docPr id="29" name="Picture 29" descr="teach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acher login page"/>
                    <pic:cNvPicPr>
                      <a:picLocks noChangeAspect="1"/>
                    </pic:cNvPicPr>
                  </pic:nvPicPr>
                  <pic:blipFill>
                    <a:blip r:embed="rId7"/>
                    <a:stretch>
                      <a:fillRect/>
                    </a:stretch>
                  </pic:blipFill>
                  <pic:spPr>
                    <a:xfrm>
                      <a:off x="0" y="0"/>
                      <a:ext cx="6635750" cy="3279775"/>
                    </a:xfrm>
                    <a:prstGeom prst="rect">
                      <a:avLst/>
                    </a:prstGeom>
                  </pic:spPr>
                </pic:pic>
              </a:graphicData>
            </a:graphic>
          </wp:inline>
        </w:drawing>
      </w:r>
    </w:p>
    <w:p w14:paraId="7D5B4C0A">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633210" cy="3264535"/>
            <wp:effectExtent l="0" t="0" r="8890" b="12065"/>
            <wp:docPr id="30" name="Picture 30" descr="student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tudent login page"/>
                    <pic:cNvPicPr>
                      <a:picLocks noChangeAspect="1"/>
                    </pic:cNvPicPr>
                  </pic:nvPicPr>
                  <pic:blipFill>
                    <a:blip r:embed="rId8"/>
                    <a:stretch>
                      <a:fillRect/>
                    </a:stretch>
                  </pic:blipFill>
                  <pic:spPr>
                    <a:xfrm>
                      <a:off x="0" y="0"/>
                      <a:ext cx="6633210" cy="3264535"/>
                    </a:xfrm>
                    <a:prstGeom prst="rect">
                      <a:avLst/>
                    </a:prstGeom>
                  </pic:spPr>
                </pic:pic>
              </a:graphicData>
            </a:graphic>
          </wp:inline>
        </w:drawing>
      </w:r>
    </w:p>
    <w:p w14:paraId="1AD28133">
      <w:pPr>
        <w:rPr>
          <w:rFonts w:hint="default" w:ascii="Times New Roman" w:hAnsi="Times New Roman" w:cs="Times New Roman"/>
        </w:rPr>
      </w:pPr>
    </w:p>
    <w:p w14:paraId="71F0B1B6">
      <w:pPr>
        <w:rPr>
          <w:rFonts w:hint="default" w:ascii="Times New Roman" w:hAnsi="Times New Roman" w:cs="Times New Roman"/>
        </w:rPr>
      </w:pPr>
    </w:p>
    <w:p w14:paraId="406A9E70">
      <w:pPr>
        <w:rPr>
          <w:rFonts w:hint="default" w:ascii="Times New Roman" w:hAnsi="Times New Roman" w:cs="Times New Roman"/>
        </w:rPr>
      </w:pPr>
    </w:p>
    <w:p w14:paraId="64A062E3">
      <w:pPr>
        <w:spacing w:before="200" w:after="100" w:line="360" w:lineRule="auto"/>
        <w:rPr>
          <w:rFonts w:hint="default" w:ascii="Times New Roman" w:hAnsi="Times New Roman" w:eastAsia="Arial" w:cs="Times New Roman"/>
          <w:b/>
          <w:bCs/>
          <w:color w:val="1D4ED8"/>
          <w:sz w:val="28"/>
          <w:szCs w:val="28"/>
        </w:rPr>
      </w:pPr>
      <w:r>
        <w:rPr>
          <w:rFonts w:hint="default" w:ascii="Times New Roman" w:hAnsi="Times New Roman" w:eastAsia="Arial" w:cs="Times New Roman"/>
          <w:b/>
          <w:bCs/>
          <w:color w:val="1D4ED8"/>
          <w:sz w:val="28"/>
          <w:szCs w:val="28"/>
        </w:rPr>
        <w:t xml:space="preserve">B.2 Teacher Dashboard </w:t>
      </w:r>
      <w:r>
        <w:rPr>
          <w:rFonts w:hint="default" w:ascii="Times New Roman" w:hAnsi="Times New Roman" w:eastAsia="Arial" w:cs="Times New Roman"/>
          <w:b/>
          <w:bCs/>
          <w:color w:val="1D4ED8"/>
          <w:sz w:val="28"/>
          <w:szCs w:val="28"/>
          <w:lang w:val="en-US"/>
        </w:rPr>
        <w:t xml:space="preserve">- </w:t>
      </w:r>
      <w:r>
        <w:rPr>
          <w:rFonts w:hint="default" w:ascii="Times New Roman" w:hAnsi="Times New Roman" w:eastAsia="Arial" w:cs="Times New Roman"/>
          <w:b/>
          <w:bCs/>
          <w:color w:val="1D4ED8"/>
          <w:sz w:val="28"/>
          <w:szCs w:val="28"/>
        </w:rPr>
        <w:t>KPI Cards and Charts</w:t>
      </w:r>
    </w:p>
    <w:p w14:paraId="0804C527">
      <w:pPr>
        <w:spacing w:before="80" w:after="160" w:line="360" w:lineRule="auto"/>
        <w:rPr>
          <w:rFonts w:hint="default" w:ascii="Times New Roman" w:hAnsi="Times New Roman" w:cs="Times New Roman"/>
        </w:rPr>
      </w:pPr>
      <w:r>
        <w:rPr>
          <w:rFonts w:hint="default" w:ascii="Times New Roman" w:hAnsi="Times New Roman" w:eastAsia="Arial" w:cs="Times New Roman"/>
          <w:color w:val="1F2937"/>
          <w:sz w:val="22"/>
          <w:szCs w:val="22"/>
          <w:lang w:val="en-US"/>
        </w:rPr>
        <w:t xml:space="preserve"> The Teacher Dashboard features a top row of six KPI cards providing immediate insights into Total Students (2000), Predicted Pass (1708), Predicted Fail (292), Average Final Exam (70.2), Average Attendance (77.1%), and Average CGPA (2.99). This is followed by three interactive visualizations: a donut chart showing the Pass/Fail Distribution, a bar chart breaking down Performance Categories, and a themed bar chart displaying Class Average Scores by Subject.</w:t>
      </w:r>
      <w:r>
        <w:rPr>
          <w:rFonts w:hint="default" w:ascii="Times New Roman" w:hAnsi="Times New Roman" w:eastAsia="Arial" w:cs="Times New Roman"/>
          <w:color w:val="1F2937"/>
          <w:sz w:val="22"/>
          <w:szCs w:val="22"/>
          <w:lang w:val="en-US"/>
        </w:rPr>
        <w:drawing>
          <wp:inline distT="0" distB="0" distL="114300" distR="114300">
            <wp:extent cx="6635115" cy="3267710"/>
            <wp:effectExtent l="0" t="0" r="6985" b="8890"/>
            <wp:docPr id="32" name="Picture 32" descr="teach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acher dashboard"/>
                    <pic:cNvPicPr>
                      <a:picLocks noChangeAspect="1"/>
                    </pic:cNvPicPr>
                  </pic:nvPicPr>
                  <pic:blipFill>
                    <a:blip r:embed="rId9"/>
                    <a:stretch>
                      <a:fillRect/>
                    </a:stretch>
                  </pic:blipFill>
                  <pic:spPr>
                    <a:xfrm>
                      <a:off x="0" y="0"/>
                      <a:ext cx="6635115" cy="3267710"/>
                    </a:xfrm>
                    <a:prstGeom prst="rect">
                      <a:avLst/>
                    </a:prstGeom>
                  </pic:spPr>
                </pic:pic>
              </a:graphicData>
            </a:graphic>
          </wp:inline>
        </w:drawing>
      </w:r>
    </w:p>
    <w:p w14:paraId="489FBF0B">
      <w:pPr>
        <w:rPr>
          <w:rFonts w:hint="default" w:ascii="Times New Roman" w:hAnsi="Times New Roman" w:cs="Times New Roman"/>
        </w:rPr>
      </w:pPr>
    </w:p>
    <w:p w14:paraId="64A062E6">
      <w:pPr>
        <w:spacing w:before="200" w:after="100" w:line="360" w:lineRule="auto"/>
        <w:rPr>
          <w:rFonts w:hint="default" w:ascii="Times New Roman" w:hAnsi="Times New Roman" w:eastAsia="Arial" w:cs="Times New Roman"/>
          <w:b/>
          <w:bCs/>
          <w:color w:val="1D4ED8"/>
          <w:sz w:val="28"/>
          <w:szCs w:val="28"/>
          <w:lang w:val="en-US"/>
        </w:rPr>
      </w:pPr>
      <w:r>
        <w:rPr>
          <w:rFonts w:hint="default" w:ascii="Times New Roman" w:hAnsi="Times New Roman" w:eastAsia="Arial" w:cs="Times New Roman"/>
          <w:b/>
          <w:bCs/>
          <w:color w:val="1D4ED8"/>
          <w:sz w:val="28"/>
          <w:szCs w:val="28"/>
        </w:rPr>
        <w:t xml:space="preserve">B.3 Teacher Dashboard </w:t>
      </w:r>
      <w:r>
        <w:rPr>
          <w:rFonts w:hint="default" w:ascii="Times New Roman" w:hAnsi="Times New Roman" w:eastAsia="Arial" w:cs="Times New Roman"/>
          <w:b/>
          <w:bCs/>
          <w:color w:val="1D4ED8"/>
          <w:sz w:val="28"/>
          <w:szCs w:val="28"/>
          <w:lang w:val="en-US"/>
        </w:rPr>
        <w:t xml:space="preserve">- </w:t>
      </w:r>
      <w:r>
        <w:rPr>
          <w:rFonts w:hint="default" w:ascii="Times New Roman" w:hAnsi="Times New Roman" w:eastAsia="Arial" w:cs="Times New Roman"/>
          <w:b/>
          <w:bCs/>
          <w:color w:val="1D4ED8"/>
          <w:sz w:val="28"/>
          <w:szCs w:val="28"/>
        </w:rPr>
        <w:t xml:space="preserve"> At-Risk Students Table</w:t>
      </w:r>
      <w:r>
        <w:rPr>
          <w:rFonts w:hint="default" w:ascii="Times New Roman" w:hAnsi="Times New Roman" w:eastAsia="Arial" w:cs="Times New Roman"/>
          <w:b/>
          <w:bCs/>
          <w:color w:val="1D4ED8"/>
          <w:sz w:val="28"/>
          <w:szCs w:val="28"/>
          <w:lang w:val="en-US"/>
        </w:rPr>
        <w:t xml:space="preserve"> And All Students (2000)</w:t>
      </w:r>
    </w:p>
    <w:p w14:paraId="737783ED">
      <w:pPr>
        <w:spacing w:before="200" w:after="100" w:line="360" w:lineRule="auto"/>
        <w:rPr>
          <w:rFonts w:hint="default" w:ascii="Times New Roman" w:hAnsi="Times New Roman" w:eastAsia="Arial" w:cs="Times New Roman"/>
          <w:b/>
          <w:bCs/>
          <w:color w:val="1D4ED8"/>
          <w:sz w:val="28"/>
          <w:szCs w:val="28"/>
        </w:rPr>
      </w:pPr>
      <w:r>
        <w:rPr>
          <w:rFonts w:hint="default" w:ascii="Times New Roman" w:hAnsi="Times New Roman" w:eastAsia="Arial" w:cs="Times New Roman"/>
          <w:color w:val="1F2937"/>
          <w:sz w:val="22"/>
          <w:szCs w:val="22"/>
          <w:lang w:val="en-US"/>
        </w:rPr>
        <w:t>The Student Records section features a comprehensive data table with tabs to toggle between At-Risk Students (292) and All Students (2000). The table displays detailed student profiles, including ID, Gender, Age, Course, and Semester, alongside academic metrics such as Attendance Percentage, Average Assignment / Quiz scores, Midterm/Final Exams, and CGPA.To assist with early intervention, the system applies a color-coded risk framework to student data: students at Critical risk (</w:t>
      </w:r>
      <m:oMath>
        <m:r>
          <m:rPr>
            <m:nor/>
            <m:sty m:val="p"/>
          </m:rPr>
          <w:rPr>
            <w:rFonts w:hint="default" w:ascii="Times New Roman" w:hAnsi="Times New Roman" w:cs="Times New Roman"/>
            <w:b w:val="0"/>
            <w:i w:val="0"/>
            <w:color w:val="1F2937"/>
            <w:sz w:val="22"/>
            <w:szCs w:val="22"/>
            <w:lang w:val="en-US"/>
          </w:rPr>
          <m:t>≥</m:t>
        </m:r>
      </m:oMath>
      <w:r>
        <w:rPr>
          <w:rFonts w:hint="default" w:ascii="Times New Roman" w:hAnsi="Times New Roman" w:eastAsia="Arial" w:cs="Times New Roman"/>
          <w:color w:val="1F2937"/>
          <w:sz w:val="22"/>
          <w:szCs w:val="22"/>
          <w:lang w:val="en-US"/>
        </w:rPr>
        <w:t xml:space="preserve"> 70%) fail probability) are flagged for immediate intervention, while those in High (50–69%), Medium (30–49%), and Low (&lt; 30%) categories are marked to help teachers prioritize academic support. </w:t>
      </w:r>
      <w:r>
        <w:rPr>
          <w:rFonts w:hint="default" w:ascii="Times New Roman" w:hAnsi="Times New Roman" w:eastAsia="Arial" w:cs="Times New Roman"/>
          <w:b/>
          <w:bCs/>
          <w:color w:val="1D4ED8"/>
          <w:sz w:val="28"/>
          <w:szCs w:val="28"/>
        </w:rPr>
        <w:drawing>
          <wp:inline distT="0" distB="0" distL="114300" distR="114300">
            <wp:extent cx="6635115" cy="2576195"/>
            <wp:effectExtent l="0" t="0" r="6985" b="1905"/>
            <wp:docPr id="33" name="Picture 33" descr="teacher dashbaord at risk or all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acher dashbaord at risk or all students"/>
                    <pic:cNvPicPr>
                      <a:picLocks noChangeAspect="1"/>
                    </pic:cNvPicPr>
                  </pic:nvPicPr>
                  <pic:blipFill>
                    <a:blip r:embed="rId10"/>
                    <a:stretch>
                      <a:fillRect/>
                    </a:stretch>
                  </pic:blipFill>
                  <pic:spPr>
                    <a:xfrm>
                      <a:off x="0" y="0"/>
                      <a:ext cx="6635115" cy="2576195"/>
                    </a:xfrm>
                    <a:prstGeom prst="rect">
                      <a:avLst/>
                    </a:prstGeom>
                  </pic:spPr>
                </pic:pic>
              </a:graphicData>
            </a:graphic>
          </wp:inline>
        </w:drawing>
      </w:r>
    </w:p>
    <w:p w14:paraId="228E32F2">
      <w:pPr>
        <w:rPr>
          <w:rFonts w:hint="default" w:ascii="Times New Roman" w:hAnsi="Times New Roman" w:cs="Times New Roman"/>
        </w:rPr>
      </w:pPr>
    </w:p>
    <w:p w14:paraId="14DA9DD8">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635115" cy="2610485"/>
            <wp:effectExtent l="0" t="0" r="6985" b="5715"/>
            <wp:docPr id="34" name="Picture 34" descr="teacher dashbaord all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acher dashbaord all students"/>
                    <pic:cNvPicPr>
                      <a:picLocks noChangeAspect="1"/>
                    </pic:cNvPicPr>
                  </pic:nvPicPr>
                  <pic:blipFill>
                    <a:blip r:embed="rId11"/>
                    <a:stretch>
                      <a:fillRect/>
                    </a:stretch>
                  </pic:blipFill>
                  <pic:spPr>
                    <a:xfrm>
                      <a:off x="0" y="0"/>
                      <a:ext cx="6635115" cy="2610485"/>
                    </a:xfrm>
                    <a:prstGeom prst="rect">
                      <a:avLst/>
                    </a:prstGeom>
                  </pic:spPr>
                </pic:pic>
              </a:graphicData>
            </a:graphic>
          </wp:inline>
        </w:drawing>
      </w:r>
    </w:p>
    <w:p w14:paraId="23ED498C">
      <w:pPr>
        <w:rPr>
          <w:rFonts w:hint="default" w:ascii="Times New Roman" w:hAnsi="Times New Roman" w:cs="Times New Roman"/>
        </w:rPr>
      </w:pPr>
    </w:p>
    <w:p w14:paraId="728F95EB">
      <w:pPr>
        <w:rPr>
          <w:rFonts w:hint="default" w:ascii="Times New Roman" w:hAnsi="Times New Roman" w:cs="Times New Roman"/>
        </w:rPr>
      </w:pPr>
    </w:p>
    <w:p w14:paraId="1B554F10">
      <w:pPr>
        <w:spacing w:before="200" w:after="100" w:line="360" w:lineRule="auto"/>
        <w:rPr>
          <w:rFonts w:hint="default" w:ascii="Times New Roman" w:hAnsi="Times New Roman" w:eastAsia="Arial" w:cs="Times New Roman"/>
          <w:b/>
          <w:bCs/>
          <w:color w:val="1D4ED8"/>
          <w:sz w:val="28"/>
          <w:szCs w:val="28"/>
          <w:lang w:val="en-US"/>
        </w:rPr>
      </w:pPr>
      <w:r>
        <w:rPr>
          <w:rFonts w:hint="default" w:ascii="Times New Roman" w:hAnsi="Times New Roman" w:eastAsia="Arial" w:cs="Times New Roman"/>
          <w:b/>
          <w:bCs/>
          <w:color w:val="1D4ED8"/>
          <w:sz w:val="28"/>
          <w:szCs w:val="28"/>
        </w:rPr>
        <w:t>B.</w:t>
      </w:r>
      <w:r>
        <w:rPr>
          <w:rFonts w:hint="default" w:ascii="Times New Roman" w:hAnsi="Times New Roman" w:eastAsia="Arial" w:cs="Times New Roman"/>
          <w:b/>
          <w:bCs/>
          <w:color w:val="1D4ED8"/>
          <w:sz w:val="28"/>
          <w:szCs w:val="28"/>
          <w:lang w:val="en-US"/>
        </w:rPr>
        <w:t>4</w:t>
      </w:r>
      <w:r>
        <w:rPr>
          <w:rFonts w:hint="default" w:ascii="Times New Roman" w:hAnsi="Times New Roman" w:eastAsia="Arial" w:cs="Times New Roman"/>
          <w:b/>
          <w:bCs/>
          <w:color w:val="1D4ED8"/>
          <w:sz w:val="28"/>
          <w:szCs w:val="28"/>
        </w:rPr>
        <w:t xml:space="preserve"> Teacher Dashboard </w:t>
      </w:r>
      <w:r>
        <w:rPr>
          <w:rFonts w:hint="default" w:ascii="Times New Roman" w:hAnsi="Times New Roman" w:eastAsia="Arial" w:cs="Times New Roman"/>
          <w:b/>
          <w:bCs/>
          <w:color w:val="1D4ED8"/>
          <w:sz w:val="28"/>
          <w:szCs w:val="28"/>
          <w:lang w:val="en-US"/>
        </w:rPr>
        <w:t>- Search By Student ID</w:t>
      </w:r>
    </w:p>
    <w:p w14:paraId="0B26C7EE">
      <w:pPr>
        <w:spacing w:before="200" w:after="100" w:line="360" w:lineRule="auto"/>
        <w:rPr>
          <w:rFonts w:hint="default" w:ascii="Times New Roman" w:hAnsi="Times New Roman" w:eastAsia="Arial" w:cs="Times New Roman"/>
          <w:color w:val="1F2937"/>
          <w:sz w:val="22"/>
          <w:szCs w:val="22"/>
          <w:lang w:val="en-US"/>
        </w:rPr>
      </w:pPr>
      <w:r>
        <w:rPr>
          <w:rFonts w:hint="default" w:ascii="Times New Roman" w:hAnsi="Times New Roman" w:eastAsia="Arial" w:cs="Times New Roman"/>
          <w:color w:val="1F2937"/>
          <w:sz w:val="22"/>
          <w:szCs w:val="22"/>
          <w:lang w:val="en-US"/>
        </w:rPr>
        <w:t>Teachers can use the Search students... bar for quick lookups or the CSV download buttons to export either the 'At-Risk' or 'All Students' roster for offline analysis.</w:t>
      </w:r>
    </w:p>
    <w:p w14:paraId="28AB3619">
      <w:pPr>
        <w:spacing w:before="200" w:after="100" w:line="360" w:lineRule="auto"/>
        <w:rPr>
          <w:rFonts w:hint="default" w:ascii="Times New Roman" w:hAnsi="Times New Roman" w:cs="Times New Roman"/>
        </w:rPr>
      </w:pPr>
      <w:r>
        <w:rPr>
          <w:rFonts w:hint="default" w:ascii="Times New Roman" w:hAnsi="Times New Roman" w:eastAsia="Arial" w:cs="Times New Roman"/>
          <w:color w:val="1F2937"/>
          <w:sz w:val="22"/>
          <w:szCs w:val="22"/>
          <w:lang w:val="en-US"/>
        </w:rPr>
        <w:drawing>
          <wp:inline distT="0" distB="0" distL="114300" distR="114300">
            <wp:extent cx="6635115" cy="1334770"/>
            <wp:effectExtent l="0" t="0" r="6985" b="11430"/>
            <wp:docPr id="35" name="Picture 35" descr="search by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earch by ID"/>
                    <pic:cNvPicPr>
                      <a:picLocks noChangeAspect="1"/>
                    </pic:cNvPicPr>
                  </pic:nvPicPr>
                  <pic:blipFill>
                    <a:blip r:embed="rId12"/>
                    <a:stretch>
                      <a:fillRect/>
                    </a:stretch>
                  </pic:blipFill>
                  <pic:spPr>
                    <a:xfrm>
                      <a:off x="0" y="0"/>
                      <a:ext cx="6635115" cy="1334770"/>
                    </a:xfrm>
                    <a:prstGeom prst="rect">
                      <a:avLst/>
                    </a:prstGeom>
                  </pic:spPr>
                </pic:pic>
              </a:graphicData>
            </a:graphic>
          </wp:inline>
        </w:drawing>
      </w:r>
    </w:p>
    <w:p w14:paraId="3450BCEC">
      <w:pPr>
        <w:rPr>
          <w:rFonts w:hint="default" w:ascii="Times New Roman" w:hAnsi="Times New Roman" w:cs="Times New Roman"/>
        </w:rPr>
      </w:pPr>
    </w:p>
    <w:p w14:paraId="64A062E9">
      <w:pPr>
        <w:spacing w:before="200" w:after="100" w:line="360" w:lineRule="auto"/>
        <w:rPr>
          <w:rFonts w:hint="default" w:ascii="Times New Roman" w:hAnsi="Times New Roman" w:eastAsia="Arial" w:cs="Times New Roman"/>
          <w:b/>
          <w:bCs/>
          <w:color w:val="1D4ED8"/>
          <w:sz w:val="28"/>
          <w:szCs w:val="28"/>
        </w:rPr>
      </w:pPr>
      <w:r>
        <w:rPr>
          <w:rFonts w:hint="default" w:ascii="Times New Roman" w:hAnsi="Times New Roman" w:eastAsia="Arial" w:cs="Times New Roman"/>
          <w:b/>
          <w:bCs/>
          <w:color w:val="1D4ED8"/>
          <w:sz w:val="28"/>
          <w:szCs w:val="28"/>
        </w:rPr>
        <w:t>B.</w:t>
      </w:r>
      <w:r>
        <w:rPr>
          <w:rFonts w:hint="default" w:ascii="Times New Roman" w:hAnsi="Times New Roman" w:eastAsia="Arial" w:cs="Times New Roman"/>
          <w:b/>
          <w:bCs/>
          <w:color w:val="1D4ED8"/>
          <w:sz w:val="28"/>
          <w:szCs w:val="28"/>
          <w:lang w:val="en-US"/>
        </w:rPr>
        <w:t xml:space="preserve">5 </w:t>
      </w:r>
      <w:r>
        <w:rPr>
          <w:rFonts w:hint="default" w:ascii="Times New Roman" w:hAnsi="Times New Roman" w:eastAsia="Arial" w:cs="Times New Roman"/>
          <w:b/>
          <w:bCs/>
          <w:color w:val="1D4ED8"/>
          <w:sz w:val="28"/>
          <w:szCs w:val="28"/>
        </w:rPr>
        <w:t xml:space="preserve">Student Dashboard </w:t>
      </w:r>
      <w:r>
        <w:rPr>
          <w:rFonts w:hint="default" w:ascii="Times New Roman" w:hAnsi="Times New Roman" w:eastAsia="Arial" w:cs="Times New Roman"/>
          <w:b/>
          <w:bCs/>
          <w:color w:val="1D4ED8"/>
          <w:sz w:val="28"/>
          <w:szCs w:val="28"/>
          <w:lang w:val="en-US"/>
        </w:rPr>
        <w:t xml:space="preserve">- </w:t>
      </w:r>
      <w:r>
        <w:rPr>
          <w:rFonts w:hint="default" w:ascii="Times New Roman" w:hAnsi="Times New Roman" w:eastAsia="Arial" w:cs="Times New Roman"/>
          <w:b/>
          <w:bCs/>
          <w:color w:val="1D4ED8"/>
          <w:sz w:val="28"/>
          <w:szCs w:val="28"/>
        </w:rPr>
        <w:t>Banner, Mini</w:t>
      </w:r>
      <w:r>
        <w:rPr>
          <w:rFonts w:hint="default" w:ascii="Times New Roman" w:hAnsi="Times New Roman" w:eastAsia="Arial" w:cs="Times New Roman"/>
          <w:b/>
          <w:bCs/>
          <w:color w:val="1D4ED8"/>
          <w:sz w:val="28"/>
          <w:szCs w:val="28"/>
          <w:lang w:val="en-US"/>
        </w:rPr>
        <w:t>-</w:t>
      </w:r>
      <w:r>
        <w:rPr>
          <w:rFonts w:hint="default" w:ascii="Times New Roman" w:hAnsi="Times New Roman" w:eastAsia="Arial" w:cs="Times New Roman"/>
          <w:b/>
          <w:bCs/>
          <w:color w:val="1D4ED8"/>
          <w:sz w:val="28"/>
          <w:szCs w:val="28"/>
        </w:rPr>
        <w:t>Cards, and Score Comparison</w:t>
      </w:r>
    </w:p>
    <w:p w14:paraId="2B8CD391">
      <w:pPr>
        <w:spacing w:before="200" w:after="100" w:line="360" w:lineRule="auto"/>
        <w:rPr>
          <w:rFonts w:hint="default" w:ascii="Times New Roman" w:hAnsi="Times New Roman" w:eastAsia="Arial" w:cs="Times New Roman"/>
          <w:b/>
          <w:bCs/>
          <w:color w:val="1F2937"/>
          <w:sz w:val="28"/>
          <w:szCs w:val="28"/>
          <w:lang w:val="en-US"/>
        </w:rPr>
      </w:pPr>
      <w:r>
        <w:rPr>
          <w:rFonts w:hint="default" w:ascii="Times New Roman" w:hAnsi="Times New Roman" w:eastAsia="Arial" w:cs="Times New Roman"/>
          <w:color w:val="1F2937"/>
          <w:sz w:val="22"/>
          <w:szCs w:val="22"/>
          <w:lang w:val="en-US"/>
        </w:rPr>
        <w:t>The Student View serves as an early-warning system that converts data into a structured recovery roadmap. It features a row of high-level metric cards, a sequence of 'Early Alert' banners for critical thresholds, and two comprehensive data visualizations. The experience concludes with 10 Personalized Recommendation cards that compare individual scores to class averages, providing specific, behavioral advice to help students improve their outcomes and avoid academic probation.</w:t>
      </w:r>
    </w:p>
    <w:p w14:paraId="064A4BC3">
      <w:pPr>
        <w:rPr>
          <w:rFonts w:hint="default" w:ascii="Times New Roman" w:hAnsi="Times New Roman" w:cs="Times New Roman"/>
          <w:color w:val="1D4ED8"/>
          <w:sz w:val="28"/>
          <w:szCs w:val="28"/>
        </w:rPr>
      </w:pPr>
    </w:p>
    <w:p w14:paraId="4CC60DE9">
      <w:pPr>
        <w:rPr>
          <w:rFonts w:hint="default" w:ascii="Times New Roman" w:hAnsi="Times New Roman" w:cs="Times New Roman"/>
        </w:rPr>
      </w:pPr>
    </w:p>
    <w:p w14:paraId="2D541A75">
      <w:pPr>
        <w:rPr>
          <w:rFonts w:hint="default" w:ascii="Times New Roman" w:hAnsi="Times New Roman" w:cs="Times New Roman"/>
        </w:rPr>
      </w:pPr>
    </w:p>
    <w:p w14:paraId="0A61D7F9">
      <w:pPr>
        <w:rPr>
          <w:rFonts w:hint="default" w:ascii="Times New Roman" w:hAnsi="Times New Roman" w:cs="Times New Roman"/>
        </w:rPr>
      </w:pPr>
    </w:p>
    <w:p w14:paraId="73578231">
      <w:pPr>
        <w:rPr>
          <w:rFonts w:hint="default" w:ascii="Times New Roman" w:hAnsi="Times New Roman" w:cs="Times New Roman"/>
        </w:rPr>
      </w:pPr>
    </w:p>
    <w:p w14:paraId="3B71EE1E">
      <w:pPr>
        <w:rPr>
          <w:rFonts w:hint="default" w:ascii="Times New Roman" w:hAnsi="Times New Roman" w:cs="Times New Roman"/>
        </w:rPr>
      </w:pPr>
    </w:p>
    <w:p w14:paraId="33EA15BE">
      <w:pPr>
        <w:rPr>
          <w:rFonts w:hint="default" w:ascii="Times New Roman" w:hAnsi="Times New Roman" w:cs="Times New Roman"/>
        </w:rPr>
      </w:pPr>
    </w:p>
    <w:p w14:paraId="3235E28E">
      <w:pPr>
        <w:rPr>
          <w:rFonts w:hint="default" w:ascii="Times New Roman" w:hAnsi="Times New Roman" w:cs="Times New Roman"/>
        </w:rPr>
      </w:pPr>
    </w:p>
    <w:p w14:paraId="6A4EEACA">
      <w:pPr>
        <w:rPr>
          <w:rFonts w:hint="default" w:ascii="Times New Roman" w:hAnsi="Times New Roman" w:cs="Times New Roman"/>
        </w:rPr>
      </w:pPr>
    </w:p>
    <w:p w14:paraId="0FEDDC7F">
      <w:pPr>
        <w:rPr>
          <w:rFonts w:hint="default" w:ascii="Times New Roman" w:hAnsi="Times New Roman" w:cs="Times New Roman"/>
        </w:rPr>
      </w:pPr>
    </w:p>
    <w:p w14:paraId="45649142">
      <w:pPr>
        <w:rPr>
          <w:rFonts w:hint="default" w:ascii="Times New Roman" w:hAnsi="Times New Roman" w:cs="Times New Roman"/>
        </w:rPr>
      </w:pPr>
    </w:p>
    <w:p w14:paraId="0F8DC89C">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644005" cy="3035300"/>
            <wp:effectExtent l="0" t="0" r="10795" b="0"/>
            <wp:docPr id="36" name="Picture 36" descr="student dashbaord at ri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tudent dashbaord at risk 1"/>
                    <pic:cNvPicPr>
                      <a:picLocks noChangeAspect="1"/>
                    </pic:cNvPicPr>
                  </pic:nvPicPr>
                  <pic:blipFill>
                    <a:blip r:embed="rId13"/>
                    <a:stretch>
                      <a:fillRect/>
                    </a:stretch>
                  </pic:blipFill>
                  <pic:spPr>
                    <a:xfrm>
                      <a:off x="0" y="0"/>
                      <a:ext cx="6644005" cy="3035300"/>
                    </a:xfrm>
                    <a:prstGeom prst="rect">
                      <a:avLst/>
                    </a:prstGeom>
                  </pic:spPr>
                </pic:pic>
              </a:graphicData>
            </a:graphic>
          </wp:inline>
        </w:drawing>
      </w:r>
    </w:p>
    <w:p w14:paraId="42643574">
      <w:p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635115" cy="2344420"/>
            <wp:effectExtent l="0" t="0" r="6985" b="5080"/>
            <wp:docPr id="37" name="Picture 37" descr="student dashbaord at risk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tudent dashbaord at risk part 2"/>
                    <pic:cNvPicPr>
                      <a:picLocks noChangeAspect="1"/>
                    </pic:cNvPicPr>
                  </pic:nvPicPr>
                  <pic:blipFill>
                    <a:blip r:embed="rId14"/>
                    <a:stretch>
                      <a:fillRect/>
                    </a:stretch>
                  </pic:blipFill>
                  <pic:spPr>
                    <a:xfrm>
                      <a:off x="0" y="0"/>
                      <a:ext cx="6635115" cy="2344420"/>
                    </a:xfrm>
                    <a:prstGeom prst="rect">
                      <a:avLst/>
                    </a:prstGeom>
                  </pic:spPr>
                </pic:pic>
              </a:graphicData>
            </a:graphic>
          </wp:inline>
        </w:drawing>
      </w:r>
      <w:r>
        <w:rPr>
          <w:rFonts w:hint="default" w:ascii="Times New Roman" w:hAnsi="Times New Roman" w:cs="Times New Roman"/>
          <w:lang w:val="en-US"/>
        </w:rPr>
        <w:drawing>
          <wp:inline distT="0" distB="0" distL="114300" distR="114300">
            <wp:extent cx="6635115" cy="1452245"/>
            <wp:effectExtent l="0" t="0" r="6985" b="8255"/>
            <wp:docPr id="38" name="Picture 38" descr="student dashbaord at risk p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tudent dashbaord at risk part 3"/>
                    <pic:cNvPicPr>
                      <a:picLocks noChangeAspect="1"/>
                    </pic:cNvPicPr>
                  </pic:nvPicPr>
                  <pic:blipFill>
                    <a:blip r:embed="rId15"/>
                    <a:stretch>
                      <a:fillRect/>
                    </a:stretch>
                  </pic:blipFill>
                  <pic:spPr>
                    <a:xfrm>
                      <a:off x="0" y="0"/>
                      <a:ext cx="6635115" cy="1452245"/>
                    </a:xfrm>
                    <a:prstGeom prst="rect">
                      <a:avLst/>
                    </a:prstGeom>
                  </pic:spPr>
                </pic:pic>
              </a:graphicData>
            </a:graphic>
          </wp:inline>
        </w:drawing>
      </w:r>
    </w:p>
    <w:p w14:paraId="582D141B">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631940" cy="1442085"/>
            <wp:effectExtent l="0" t="0" r="10160" b="5715"/>
            <wp:docPr id="41" name="Picture 41" descr="student dashabord at risk p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tudent dashabord at risk part 4"/>
                    <pic:cNvPicPr>
                      <a:picLocks noChangeAspect="1"/>
                    </pic:cNvPicPr>
                  </pic:nvPicPr>
                  <pic:blipFill>
                    <a:blip r:embed="rId16"/>
                    <a:stretch>
                      <a:fillRect/>
                    </a:stretch>
                  </pic:blipFill>
                  <pic:spPr>
                    <a:xfrm>
                      <a:off x="0" y="0"/>
                      <a:ext cx="6631940" cy="1442085"/>
                    </a:xfrm>
                    <a:prstGeom prst="rect">
                      <a:avLst/>
                    </a:prstGeom>
                  </pic:spPr>
                </pic:pic>
              </a:graphicData>
            </a:graphic>
          </wp:inline>
        </w:drawing>
      </w:r>
      <w:r>
        <w:rPr>
          <w:rFonts w:hint="default" w:ascii="Times New Roman" w:hAnsi="Times New Roman" w:cs="Times New Roman"/>
          <w:lang w:val="en-US"/>
        </w:rPr>
        <w:drawing>
          <wp:inline distT="0" distB="0" distL="114300" distR="114300">
            <wp:extent cx="6635115" cy="1566545"/>
            <wp:effectExtent l="0" t="0" r="6985" b="8255"/>
            <wp:docPr id="42" name="Picture 42" descr="student dashbaord at risk p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tudent dashbaord at risk part 5"/>
                    <pic:cNvPicPr>
                      <a:picLocks noChangeAspect="1"/>
                    </pic:cNvPicPr>
                  </pic:nvPicPr>
                  <pic:blipFill>
                    <a:blip r:embed="rId17"/>
                    <a:stretch>
                      <a:fillRect/>
                    </a:stretch>
                  </pic:blipFill>
                  <pic:spPr>
                    <a:xfrm>
                      <a:off x="0" y="0"/>
                      <a:ext cx="6635115" cy="1566545"/>
                    </a:xfrm>
                    <a:prstGeom prst="rect">
                      <a:avLst/>
                    </a:prstGeom>
                  </pic:spPr>
                </pic:pic>
              </a:graphicData>
            </a:graphic>
          </wp:inline>
        </w:drawing>
      </w:r>
    </w:p>
    <w:p w14:paraId="548DE0EE">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640195" cy="3069590"/>
            <wp:effectExtent l="0" t="0" r="1905" b="3810"/>
            <wp:docPr id="43" name="Picture 43" descr="student dashbaord excellent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tudent dashbaord excellent part 1"/>
                    <pic:cNvPicPr>
                      <a:picLocks noChangeAspect="1"/>
                    </pic:cNvPicPr>
                  </pic:nvPicPr>
                  <pic:blipFill>
                    <a:blip r:embed="rId18"/>
                    <a:stretch>
                      <a:fillRect/>
                    </a:stretch>
                  </pic:blipFill>
                  <pic:spPr>
                    <a:xfrm>
                      <a:off x="0" y="0"/>
                      <a:ext cx="6640195" cy="3069590"/>
                    </a:xfrm>
                    <a:prstGeom prst="rect">
                      <a:avLst/>
                    </a:prstGeom>
                  </pic:spPr>
                </pic:pic>
              </a:graphicData>
            </a:graphic>
          </wp:inline>
        </w:drawing>
      </w:r>
    </w:p>
    <w:p w14:paraId="6F00345B">
      <w:pPr>
        <w:rPr>
          <w:rFonts w:hint="default" w:ascii="Times New Roman" w:hAnsi="Times New Roman" w:cs="Times New Roman"/>
        </w:rPr>
      </w:pPr>
    </w:p>
    <w:p w14:paraId="31E91CD0">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635115" cy="1638935"/>
            <wp:effectExtent l="0" t="0" r="6985" b="12065"/>
            <wp:docPr id="44" name="Picture 44" descr="student excellent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tudent excellent part 2"/>
                    <pic:cNvPicPr>
                      <a:picLocks noChangeAspect="1"/>
                    </pic:cNvPicPr>
                  </pic:nvPicPr>
                  <pic:blipFill>
                    <a:blip r:embed="rId19"/>
                    <a:stretch>
                      <a:fillRect/>
                    </a:stretch>
                  </pic:blipFill>
                  <pic:spPr>
                    <a:xfrm>
                      <a:off x="0" y="0"/>
                      <a:ext cx="6635115" cy="1638935"/>
                    </a:xfrm>
                    <a:prstGeom prst="rect">
                      <a:avLst/>
                    </a:prstGeom>
                  </pic:spPr>
                </pic:pic>
              </a:graphicData>
            </a:graphic>
          </wp:inline>
        </w:drawing>
      </w:r>
    </w:p>
    <w:p w14:paraId="1550C7CA">
      <w:pPr>
        <w:rPr>
          <w:rFonts w:hint="default" w:ascii="Times New Roman" w:hAnsi="Times New Roman" w:cs="Times New Roman"/>
        </w:rPr>
      </w:pPr>
    </w:p>
    <w:p w14:paraId="714A1C42">
      <w:pPr>
        <w:spacing w:before="200" w:after="100" w:line="360" w:lineRule="auto"/>
        <w:rPr>
          <w:rFonts w:hint="default" w:ascii="Times New Roman" w:hAnsi="Times New Roman" w:eastAsia="Arial" w:cs="Times New Roman"/>
          <w:b/>
          <w:bCs/>
          <w:color w:val="1D4ED8"/>
          <w:sz w:val="28"/>
          <w:szCs w:val="28"/>
        </w:rPr>
      </w:pPr>
      <w:r>
        <w:rPr>
          <w:rFonts w:hint="default" w:ascii="Times New Roman" w:hAnsi="Times New Roman" w:eastAsia="Arial" w:cs="Times New Roman"/>
          <w:b/>
          <w:bCs/>
          <w:color w:val="1D4ED8"/>
          <w:sz w:val="28"/>
          <w:szCs w:val="28"/>
        </w:rPr>
        <w:t xml:space="preserve">B.5 Student Dashboard </w:t>
      </w:r>
      <w:r>
        <w:rPr>
          <w:rFonts w:hint="default" w:ascii="Times New Roman" w:hAnsi="Times New Roman" w:eastAsia="Arial" w:cs="Times New Roman"/>
          <w:b/>
          <w:bCs/>
          <w:color w:val="1D4ED8"/>
          <w:sz w:val="28"/>
          <w:szCs w:val="28"/>
          <w:lang w:val="en-US"/>
        </w:rPr>
        <w:t>-</w:t>
      </w:r>
      <w:r>
        <w:rPr>
          <w:rFonts w:hint="default" w:ascii="Times New Roman" w:hAnsi="Times New Roman" w:eastAsia="Arial" w:cs="Times New Roman"/>
          <w:b/>
          <w:bCs/>
          <w:color w:val="1D4ED8"/>
          <w:sz w:val="28"/>
          <w:szCs w:val="28"/>
        </w:rPr>
        <w:t xml:space="preserve"> Recommendations Engine Output (Phase 4)</w:t>
      </w:r>
    </w:p>
    <w:p w14:paraId="641EBE76">
      <w:pPr>
        <w:spacing w:before="200" w:after="100" w:line="360" w:lineRule="auto"/>
        <w:rPr>
          <w:rFonts w:hint="default" w:ascii="Times New Roman" w:hAnsi="Times New Roman" w:eastAsia="Arial" w:cs="Times New Roman"/>
          <w:color w:val="1F2937"/>
          <w:sz w:val="22"/>
          <w:szCs w:val="22"/>
          <w:lang w:val="en-US"/>
        </w:rPr>
      </w:pPr>
      <w:r>
        <w:rPr>
          <w:rFonts w:hint="default" w:ascii="Times New Roman" w:hAnsi="Times New Roman" w:eastAsia="Arial" w:cs="Times New Roman"/>
          <w:color w:val="1F2937"/>
          <w:sz w:val="22"/>
          <w:szCs w:val="22"/>
          <w:lang w:val="en-US"/>
        </w:rPr>
        <w:t xml:space="preserve">The Student Dashboard serves as a comprehensive early-warning and reinforcement system that converts complex predictive data into a structured roadmap for student success. Under the Phase 4 update, the interface dynamically adapts based on individual performance, leading with a color-coded Risk Level badge and a definitive fail probability percentage. For high-achieving students, a green status banner provides </w:t>
      </w:r>
      <w:r>
        <w:rPr>
          <w:rFonts w:hint="default" w:ascii="Times New Roman" w:hAnsi="Times New Roman" w:eastAsia="Arial" w:cs="Times New Roman"/>
          <w:b/>
          <w:bCs/>
          <w:color w:val="18591E"/>
          <w:sz w:val="22"/>
          <w:szCs w:val="22"/>
          <w:lang w:val="en-US"/>
        </w:rPr>
        <w:t>positive reinforcement</w:t>
      </w:r>
      <w:r>
        <w:rPr>
          <w:rFonts w:hint="default" w:ascii="Times New Roman" w:hAnsi="Times New Roman" w:eastAsia="Arial" w:cs="Times New Roman"/>
          <w:color w:val="1F2937"/>
          <w:sz w:val="22"/>
          <w:szCs w:val="22"/>
          <w:lang w:val="en-US"/>
        </w:rPr>
        <w:t xml:space="preserve"> with a </w:t>
      </w:r>
      <w:r>
        <w:rPr>
          <w:rFonts w:hint="default" w:ascii="Times New Roman" w:hAnsi="Times New Roman" w:eastAsia="Arial" w:cs="Times New Roman"/>
          <w:b/>
          <w:bCs/>
          <w:color w:val="1F2937"/>
          <w:sz w:val="22"/>
          <w:szCs w:val="22"/>
          <w:lang w:val="en-US"/>
        </w:rPr>
        <w:t xml:space="preserve">"Predicted to PASS" </w:t>
      </w:r>
      <w:r>
        <w:rPr>
          <w:rFonts w:hint="default" w:ascii="Times New Roman" w:hAnsi="Times New Roman" w:eastAsia="Arial" w:cs="Times New Roman"/>
          <w:color w:val="1F2937"/>
          <w:sz w:val="22"/>
          <w:szCs w:val="22"/>
          <w:lang w:val="en-US"/>
        </w:rPr>
        <w:t xml:space="preserve">message, while </w:t>
      </w:r>
      <w:r>
        <w:rPr>
          <w:rFonts w:hint="default" w:ascii="Times New Roman" w:hAnsi="Times New Roman" w:eastAsia="Arial" w:cs="Times New Roman"/>
          <w:b/>
          <w:bCs/>
          <w:color w:val="C00000"/>
          <w:sz w:val="22"/>
          <w:szCs w:val="22"/>
          <w:lang w:val="en-US"/>
        </w:rPr>
        <w:t>at-risk</w:t>
      </w:r>
      <w:r>
        <w:rPr>
          <w:rFonts w:hint="default" w:ascii="Times New Roman" w:hAnsi="Times New Roman" w:eastAsia="Arial" w:cs="Times New Roman"/>
          <w:color w:val="1F2937"/>
          <w:sz w:val="22"/>
          <w:szCs w:val="22"/>
          <w:lang w:val="en-US"/>
        </w:rPr>
        <w:t xml:space="preserve"> students are immediately met with urgent </w:t>
      </w:r>
      <w:r>
        <w:rPr>
          <w:rFonts w:hint="default" w:ascii="Times New Roman" w:hAnsi="Times New Roman" w:eastAsia="Arial" w:cs="Times New Roman"/>
          <w:b/>
          <w:bCs/>
          <w:color w:val="1F2937"/>
          <w:sz w:val="22"/>
          <w:szCs w:val="22"/>
          <w:lang w:val="en-US"/>
        </w:rPr>
        <w:t>red Early Alert banners</w:t>
      </w:r>
      <w:r>
        <w:rPr>
          <w:rFonts w:hint="default" w:ascii="Times New Roman" w:hAnsi="Times New Roman" w:eastAsia="Arial" w:cs="Times New Roman"/>
          <w:color w:val="1F2937"/>
          <w:sz w:val="22"/>
          <w:szCs w:val="22"/>
          <w:lang w:val="en-US"/>
        </w:rPr>
        <w:t xml:space="preserve"> that flag critical thresholds like low attendance or failing CGPA.The experience is anchored by a row of high-level metric cards and two detailed comparative visualizations - a subject score breakdown and a grouped bar chart-that visually benchmark the student’s performance against the class average. For those requiring intervention, the dashboard generates up to ten personalized recommendation cards, each featuring a problem-area icon and a concrete action plan, such as implementing Pomodoro study blocks. Conversely, the system rewards top performers with a </w:t>
      </w:r>
      <w:r>
        <w:rPr>
          <w:rFonts w:hint="default" w:ascii="Times New Roman" w:hAnsi="Times New Roman" w:eastAsia="Arial" w:cs="Times New Roman"/>
          <w:b/>
          <w:bCs/>
          <w:color w:val="18591E"/>
          <w:sz w:val="22"/>
          <w:szCs w:val="22"/>
          <w:lang w:val="en-US"/>
        </w:rPr>
        <w:t>"Your Strengths"</w:t>
      </w:r>
      <w:r>
        <w:rPr>
          <w:rFonts w:hint="default" w:ascii="Times New Roman" w:hAnsi="Times New Roman" w:eastAsia="Arial" w:cs="Times New Roman"/>
          <w:color w:val="1F2937"/>
          <w:sz w:val="22"/>
          <w:szCs w:val="22"/>
          <w:lang w:val="en-US"/>
        </w:rPr>
        <w:t xml:space="preserve"> section filled with green pill badges and a single reinforcement card that encourages advanced goals, such as mentoring peers. By bridging the gap between raw data and behavioral change, this engine ensures every student receives tailored, actionable guidance to improve or maintain their academic standing.</w:t>
      </w:r>
    </w:p>
    <w:p w14:paraId="5D53D099">
      <w:pPr>
        <w:spacing w:before="200" w:after="100" w:line="360" w:lineRule="auto"/>
        <w:rPr>
          <w:rFonts w:hint="default" w:ascii="Times New Roman" w:hAnsi="Times New Roman" w:eastAsia="Arial" w:cs="Times New Roman"/>
          <w:b/>
          <w:bCs/>
          <w:color w:val="1D4ED8"/>
          <w:sz w:val="28"/>
          <w:szCs w:val="28"/>
          <w:lang w:val="en-US"/>
        </w:rPr>
      </w:pPr>
      <w:r>
        <w:rPr>
          <w:rFonts w:hint="default" w:ascii="Times New Roman" w:hAnsi="Times New Roman" w:eastAsia="Arial" w:cs="Times New Roman"/>
          <w:b/>
          <w:bCs/>
          <w:color w:val="1D4ED8"/>
          <w:sz w:val="28"/>
          <w:szCs w:val="28"/>
          <w:lang w:val="en-US"/>
        </w:rPr>
        <w:t>AT RISK STUDENT (Recommendation Output):</w:t>
      </w:r>
    </w:p>
    <w:p w14:paraId="063BD379">
      <w:pPr>
        <w:spacing w:before="200" w:after="100" w:line="360" w:lineRule="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635115" cy="1452245"/>
            <wp:effectExtent l="0" t="0" r="6985" b="8255"/>
            <wp:docPr id="2" name="Picture 2" descr="student dashbaord at risk p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udent dashbaord at risk part 3"/>
                    <pic:cNvPicPr>
                      <a:picLocks noChangeAspect="1"/>
                    </pic:cNvPicPr>
                  </pic:nvPicPr>
                  <pic:blipFill>
                    <a:blip r:embed="rId15"/>
                    <a:stretch>
                      <a:fillRect/>
                    </a:stretch>
                  </pic:blipFill>
                  <pic:spPr>
                    <a:xfrm>
                      <a:off x="0" y="0"/>
                      <a:ext cx="6635115" cy="1452245"/>
                    </a:xfrm>
                    <a:prstGeom prst="rect">
                      <a:avLst/>
                    </a:prstGeom>
                  </pic:spPr>
                </pic:pic>
              </a:graphicData>
            </a:graphic>
          </wp:inline>
        </w:drawing>
      </w:r>
      <w:r>
        <w:rPr>
          <w:rFonts w:hint="default" w:ascii="Times New Roman" w:hAnsi="Times New Roman" w:cs="Times New Roman"/>
          <w:lang w:val="en-US"/>
        </w:rPr>
        <w:br w:type="textWrapping"/>
      </w:r>
      <w:r>
        <w:rPr>
          <w:rFonts w:hint="default" w:ascii="Times New Roman" w:hAnsi="Times New Roman" w:cs="Times New Roman"/>
          <w:lang w:val="en-US"/>
        </w:rPr>
        <w:drawing>
          <wp:inline distT="0" distB="0" distL="114300" distR="114300">
            <wp:extent cx="6631940" cy="1442085"/>
            <wp:effectExtent l="0" t="0" r="10160" b="5715"/>
            <wp:docPr id="11" name="Picture 11" descr="student dashabord at risk p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tudent dashabord at risk part 4"/>
                    <pic:cNvPicPr>
                      <a:picLocks noChangeAspect="1"/>
                    </pic:cNvPicPr>
                  </pic:nvPicPr>
                  <pic:blipFill>
                    <a:blip r:embed="rId16"/>
                    <a:stretch>
                      <a:fillRect/>
                    </a:stretch>
                  </pic:blipFill>
                  <pic:spPr>
                    <a:xfrm>
                      <a:off x="0" y="0"/>
                      <a:ext cx="6631940" cy="1442085"/>
                    </a:xfrm>
                    <a:prstGeom prst="rect">
                      <a:avLst/>
                    </a:prstGeom>
                  </pic:spPr>
                </pic:pic>
              </a:graphicData>
            </a:graphic>
          </wp:inline>
        </w:drawing>
      </w:r>
      <w:r>
        <w:rPr>
          <w:rFonts w:hint="default" w:ascii="Times New Roman" w:hAnsi="Times New Roman" w:cs="Times New Roman"/>
          <w:lang w:val="en-US"/>
        </w:rPr>
        <w:br w:type="textWrapping"/>
      </w:r>
      <w:r>
        <w:rPr>
          <w:rFonts w:hint="default" w:ascii="Times New Roman" w:hAnsi="Times New Roman" w:cs="Times New Roman"/>
          <w:lang w:val="en-US"/>
        </w:rPr>
        <w:drawing>
          <wp:inline distT="0" distB="0" distL="114300" distR="114300">
            <wp:extent cx="6635115" cy="1566545"/>
            <wp:effectExtent l="0" t="0" r="6985" b="8255"/>
            <wp:docPr id="14" name="Picture 14" descr="student dashbaord at risk p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tudent dashbaord at risk part 5"/>
                    <pic:cNvPicPr>
                      <a:picLocks noChangeAspect="1"/>
                    </pic:cNvPicPr>
                  </pic:nvPicPr>
                  <pic:blipFill>
                    <a:blip r:embed="rId17"/>
                    <a:stretch>
                      <a:fillRect/>
                    </a:stretch>
                  </pic:blipFill>
                  <pic:spPr>
                    <a:xfrm>
                      <a:off x="0" y="0"/>
                      <a:ext cx="6635115" cy="1566545"/>
                    </a:xfrm>
                    <a:prstGeom prst="rect">
                      <a:avLst/>
                    </a:prstGeom>
                  </pic:spPr>
                </pic:pic>
              </a:graphicData>
            </a:graphic>
          </wp:inline>
        </w:drawing>
      </w:r>
    </w:p>
    <w:p w14:paraId="010EE1DB">
      <w:pPr>
        <w:spacing w:before="200" w:after="100" w:line="360" w:lineRule="auto"/>
        <w:rPr>
          <w:rFonts w:hint="default" w:ascii="Times New Roman" w:hAnsi="Times New Roman" w:eastAsia="Arial" w:cs="Times New Roman"/>
          <w:b/>
          <w:bCs/>
          <w:color w:val="1D4ED8"/>
          <w:sz w:val="28"/>
          <w:szCs w:val="28"/>
          <w:lang w:val="en-US"/>
        </w:rPr>
      </w:pPr>
      <w:r>
        <w:rPr>
          <w:rFonts w:hint="default" w:ascii="Times New Roman" w:hAnsi="Times New Roman" w:eastAsia="Arial" w:cs="Times New Roman"/>
          <w:b/>
          <w:bCs/>
          <w:color w:val="1D4ED8"/>
          <w:sz w:val="28"/>
          <w:szCs w:val="28"/>
          <w:lang w:val="en-US"/>
        </w:rPr>
        <w:t>AT EXCELLENT STUDENT (Recommendation Output):</w:t>
      </w:r>
      <w:bookmarkStart w:id="0" w:name="_GoBack"/>
      <w:bookmarkEnd w:id="0"/>
      <w:r>
        <w:rPr>
          <w:rFonts w:hint="default" w:ascii="Times New Roman" w:hAnsi="Times New Roman" w:eastAsia="Arial" w:cs="Times New Roman"/>
          <w:b/>
          <w:bCs/>
          <w:color w:val="1D4ED8"/>
          <w:sz w:val="28"/>
          <w:szCs w:val="28"/>
          <w:lang w:val="en-US"/>
        </w:rPr>
        <w:br w:type="textWrapping"/>
      </w:r>
      <w:r>
        <w:rPr>
          <w:rFonts w:hint="default" w:ascii="Times New Roman" w:hAnsi="Times New Roman" w:cs="Times New Roman"/>
          <w:lang w:val="en-US"/>
        </w:rPr>
        <w:drawing>
          <wp:inline distT="0" distB="0" distL="114300" distR="114300">
            <wp:extent cx="6635115" cy="1638935"/>
            <wp:effectExtent l="0" t="0" r="6985" b="12065"/>
            <wp:docPr id="15" name="Picture 15" descr="student excellent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udent excellent part 2"/>
                    <pic:cNvPicPr>
                      <a:picLocks noChangeAspect="1"/>
                    </pic:cNvPicPr>
                  </pic:nvPicPr>
                  <pic:blipFill>
                    <a:blip r:embed="rId19"/>
                    <a:stretch>
                      <a:fillRect/>
                    </a:stretch>
                  </pic:blipFill>
                  <pic:spPr>
                    <a:xfrm>
                      <a:off x="0" y="0"/>
                      <a:ext cx="6635115" cy="1638935"/>
                    </a:xfrm>
                    <a:prstGeom prst="rect">
                      <a:avLst/>
                    </a:prstGeom>
                  </pic:spPr>
                </pic:pic>
              </a:graphicData>
            </a:graphic>
          </wp:inline>
        </w:drawing>
      </w:r>
    </w:p>
    <w:p w14:paraId="461E35A1">
      <w:pPr>
        <w:spacing w:before="200" w:after="100" w:line="360" w:lineRule="auto"/>
        <w:rPr>
          <w:rFonts w:hint="default" w:ascii="Times New Roman" w:hAnsi="Times New Roman" w:cs="Times New Roman"/>
          <w:lang w:val="en-US"/>
        </w:rPr>
      </w:pPr>
    </w:p>
    <w:p w14:paraId="55AF2EA9">
      <w:pPr>
        <w:rPr>
          <w:rFonts w:hint="default" w:ascii="Times New Roman" w:hAnsi="Times New Roman" w:cs="Times New Roman"/>
        </w:rPr>
      </w:pPr>
    </w:p>
    <w:p w14:paraId="2862F894">
      <w:pPr>
        <w:rPr>
          <w:rFonts w:hint="default" w:ascii="Times New Roman" w:hAnsi="Times New Roman" w:cs="Times New Roman"/>
        </w:rPr>
      </w:pPr>
    </w:p>
    <w:p w14:paraId="0A6E2330">
      <w:pPr>
        <w:rPr>
          <w:rFonts w:hint="default" w:ascii="Times New Roman" w:hAnsi="Times New Roman" w:cs="Times New Roman"/>
        </w:rPr>
      </w:pPr>
    </w:p>
    <w:p w14:paraId="499114DD">
      <w:pPr>
        <w:rPr>
          <w:rFonts w:hint="default" w:ascii="Times New Roman" w:hAnsi="Times New Roman" w:cs="Times New Roman"/>
        </w:rPr>
      </w:pPr>
    </w:p>
    <w:p w14:paraId="611401B2">
      <w:pPr>
        <w:rPr>
          <w:rFonts w:hint="default" w:ascii="Times New Roman" w:hAnsi="Times New Roman" w:cs="Times New Roman"/>
        </w:rPr>
      </w:pPr>
    </w:p>
    <w:p w14:paraId="3CBA2767">
      <w:pPr>
        <w:rPr>
          <w:rFonts w:hint="default" w:ascii="Times New Roman" w:hAnsi="Times New Roman" w:cs="Times New Roman"/>
        </w:rPr>
      </w:pPr>
    </w:p>
    <w:p w14:paraId="73D2B761">
      <w:pPr>
        <w:rPr>
          <w:rFonts w:hint="default" w:ascii="Times New Roman" w:hAnsi="Times New Roman" w:cs="Times New Roman"/>
        </w:rPr>
      </w:pPr>
    </w:p>
    <w:p w14:paraId="4E61F496">
      <w:pPr>
        <w:rPr>
          <w:rFonts w:hint="default" w:ascii="Times New Roman" w:hAnsi="Times New Roman" w:cs="Times New Roman"/>
        </w:rPr>
      </w:pPr>
    </w:p>
    <w:p w14:paraId="2D514082">
      <w:pPr>
        <w:rPr>
          <w:rFonts w:hint="default" w:ascii="Times New Roman" w:hAnsi="Times New Roman" w:cs="Times New Roman"/>
        </w:rPr>
      </w:pPr>
    </w:p>
    <w:p w14:paraId="009D1E9B">
      <w:pPr>
        <w:rPr>
          <w:rFonts w:hint="default" w:ascii="Times New Roman" w:hAnsi="Times New Roman" w:cs="Times New Roman"/>
        </w:rPr>
      </w:pPr>
    </w:p>
    <w:p w14:paraId="2DD38013">
      <w:pPr>
        <w:rPr>
          <w:rFonts w:hint="default" w:ascii="Times New Roman" w:hAnsi="Times New Roman" w:cs="Times New Roman"/>
        </w:rPr>
      </w:pPr>
    </w:p>
    <w:p w14:paraId="4D6F2E14">
      <w:pPr>
        <w:rPr>
          <w:rFonts w:hint="default" w:ascii="Times New Roman" w:hAnsi="Times New Roman" w:cs="Times New Roman"/>
        </w:rPr>
      </w:pPr>
    </w:p>
    <w:p w14:paraId="10B992E7">
      <w:pPr>
        <w:rPr>
          <w:rFonts w:hint="default" w:ascii="Times New Roman" w:hAnsi="Times New Roman" w:cs="Times New Roman"/>
        </w:rPr>
      </w:pPr>
    </w:p>
    <w:p w14:paraId="0137EBA9">
      <w:pPr>
        <w:rPr>
          <w:rFonts w:hint="default" w:ascii="Times New Roman" w:hAnsi="Times New Roman" w:cs="Times New Roman"/>
        </w:rPr>
      </w:pPr>
    </w:p>
    <w:p w14:paraId="79C1002D">
      <w:pPr>
        <w:rPr>
          <w:rFonts w:hint="default" w:ascii="Times New Roman" w:hAnsi="Times New Roman" w:cs="Times New Roman"/>
        </w:rPr>
      </w:pPr>
    </w:p>
    <w:p w14:paraId="0769CC26">
      <w:pPr>
        <w:rPr>
          <w:rFonts w:hint="default" w:ascii="Times New Roman" w:hAnsi="Times New Roman" w:cs="Times New Roman"/>
        </w:rPr>
      </w:pPr>
    </w:p>
    <w:p w14:paraId="7411AB39">
      <w:pPr>
        <w:rPr>
          <w:rFonts w:hint="default" w:ascii="Times New Roman" w:hAnsi="Times New Roman" w:cs="Times New Roman"/>
        </w:rPr>
      </w:pPr>
    </w:p>
    <w:p w14:paraId="120C48BE">
      <w:pPr>
        <w:rPr>
          <w:rFonts w:hint="default" w:ascii="Times New Roman" w:hAnsi="Times New Roman" w:cs="Times New Roman"/>
        </w:rPr>
      </w:pPr>
    </w:p>
    <w:p w14:paraId="35F3519D">
      <w:pPr>
        <w:rPr>
          <w:rFonts w:hint="default" w:ascii="Times New Roman" w:hAnsi="Times New Roman" w:cs="Times New Roman"/>
        </w:rPr>
      </w:pPr>
    </w:p>
    <w:p w14:paraId="225BDA86">
      <w:pPr>
        <w:rPr>
          <w:rFonts w:hint="default" w:ascii="Times New Roman" w:hAnsi="Times New Roman" w:cs="Times New Roman"/>
        </w:rPr>
      </w:pPr>
    </w:p>
    <w:p w14:paraId="35926324">
      <w:pPr>
        <w:rPr>
          <w:rFonts w:hint="default" w:ascii="Times New Roman" w:hAnsi="Times New Roman" w:cs="Times New Roman"/>
        </w:rPr>
      </w:pPr>
    </w:p>
    <w:p w14:paraId="409F6B68">
      <w:pPr>
        <w:rPr>
          <w:rFonts w:hint="default" w:ascii="Times New Roman" w:hAnsi="Times New Roman" w:cs="Times New Roman"/>
        </w:rPr>
      </w:pPr>
    </w:p>
    <w:p w14:paraId="12C32C8B">
      <w:pPr>
        <w:rPr>
          <w:rFonts w:hint="default" w:ascii="Times New Roman" w:hAnsi="Times New Roman" w:cs="Times New Roman"/>
        </w:rPr>
      </w:pPr>
    </w:p>
    <w:p w14:paraId="19454A71">
      <w:pPr>
        <w:rPr>
          <w:rFonts w:hint="default" w:ascii="Times New Roman" w:hAnsi="Times New Roman" w:cs="Times New Roman"/>
        </w:rPr>
      </w:pPr>
    </w:p>
    <w:p w14:paraId="43183DCA">
      <w:pPr>
        <w:rPr>
          <w:rFonts w:hint="default" w:ascii="Times New Roman" w:hAnsi="Times New Roman" w:cs="Times New Roman"/>
        </w:rPr>
      </w:pPr>
    </w:p>
    <w:p w14:paraId="3C5EB5ED">
      <w:pPr>
        <w:rPr>
          <w:rFonts w:hint="default" w:ascii="Times New Roman" w:hAnsi="Times New Roman" w:cs="Times New Roman"/>
        </w:rPr>
      </w:pPr>
    </w:p>
    <w:p w14:paraId="7DB94ACC">
      <w:pPr>
        <w:rPr>
          <w:rFonts w:hint="default" w:ascii="Times New Roman" w:hAnsi="Times New Roman" w:cs="Times New Roman"/>
        </w:rPr>
      </w:pPr>
    </w:p>
    <w:p w14:paraId="7A8C5C5A">
      <w:pPr>
        <w:rPr>
          <w:rFonts w:hint="default" w:ascii="Times New Roman" w:hAnsi="Times New Roman" w:cs="Times New Roman"/>
        </w:rPr>
      </w:pPr>
    </w:p>
    <w:p w14:paraId="336EEC35">
      <w:pPr>
        <w:rPr>
          <w:rFonts w:hint="default" w:ascii="Times New Roman" w:hAnsi="Times New Roman" w:cs="Times New Roman"/>
        </w:rPr>
      </w:pPr>
    </w:p>
    <w:p w14:paraId="6C79CF86">
      <w:pPr>
        <w:rPr>
          <w:rFonts w:hint="default" w:ascii="Times New Roman" w:hAnsi="Times New Roman" w:cs="Times New Roman"/>
        </w:rPr>
      </w:pPr>
    </w:p>
    <w:p w14:paraId="546B2089">
      <w:pPr>
        <w:rPr>
          <w:rFonts w:hint="default" w:ascii="Times New Roman" w:hAnsi="Times New Roman" w:cs="Times New Roman"/>
        </w:rPr>
      </w:pPr>
    </w:p>
    <w:p w14:paraId="5ECAB5E4">
      <w:pPr>
        <w:rPr>
          <w:rFonts w:hint="default" w:ascii="Times New Roman" w:hAnsi="Times New Roman" w:cs="Times New Roman"/>
        </w:rPr>
      </w:pPr>
    </w:p>
    <w:p w14:paraId="05C900A9">
      <w:pPr>
        <w:rPr>
          <w:rFonts w:hint="default" w:ascii="Times New Roman" w:hAnsi="Times New Roman" w:cs="Times New Roman"/>
        </w:rPr>
      </w:pPr>
    </w:p>
    <w:p w14:paraId="3FE64007">
      <w:pPr>
        <w:rPr>
          <w:rFonts w:hint="default" w:ascii="Times New Roman" w:hAnsi="Times New Roman" w:cs="Times New Roman"/>
        </w:rPr>
      </w:pPr>
    </w:p>
    <w:p w14:paraId="136C3983">
      <w:pPr>
        <w:rPr>
          <w:rFonts w:hint="default" w:ascii="Times New Roman" w:hAnsi="Times New Roman" w:cs="Times New Roman"/>
        </w:rPr>
      </w:pPr>
    </w:p>
    <w:p w14:paraId="4B8FE700">
      <w:pPr>
        <w:rPr>
          <w:rFonts w:hint="default" w:ascii="Times New Roman" w:hAnsi="Times New Roman" w:cs="Times New Roman"/>
        </w:rPr>
      </w:pPr>
    </w:p>
    <w:p w14:paraId="4B869E11">
      <w:pPr>
        <w:rPr>
          <w:rFonts w:hint="default" w:ascii="Times New Roman" w:hAnsi="Times New Roman" w:cs="Times New Roman"/>
        </w:rPr>
      </w:pPr>
    </w:p>
    <w:p w14:paraId="65050B94">
      <w:pPr>
        <w:rPr>
          <w:rFonts w:hint="default" w:ascii="Times New Roman" w:hAnsi="Times New Roman" w:cs="Times New Roman"/>
        </w:rPr>
      </w:pPr>
    </w:p>
    <w:p w14:paraId="67A25269">
      <w:pPr>
        <w:rPr>
          <w:rFonts w:hint="default" w:ascii="Times New Roman" w:hAnsi="Times New Roman" w:cs="Times New Roman"/>
        </w:rPr>
      </w:pPr>
    </w:p>
    <w:p w14:paraId="2D2E8D0C">
      <w:pPr>
        <w:rPr>
          <w:rFonts w:hint="default" w:ascii="Times New Roman" w:hAnsi="Times New Roman" w:cs="Times New Roman"/>
        </w:rPr>
      </w:pPr>
    </w:p>
    <w:p w14:paraId="3CEE50FE">
      <w:pPr>
        <w:rPr>
          <w:rFonts w:hint="default" w:ascii="Times New Roman" w:hAnsi="Times New Roman" w:cs="Times New Roman"/>
        </w:rPr>
      </w:pPr>
    </w:p>
    <w:sectPr>
      <w:headerReference r:id="rId3" w:type="default"/>
      <w:footerReference r:id="rId4" w:type="default"/>
      <w:pgSz w:w="11906" w:h="16838"/>
      <w:pgMar w:top="720" w:right="720" w:bottom="720" w:left="72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896AC">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4116B">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E84116B">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36BDC">
    <w:pPr>
      <w:pBdr>
        <w:bottom w:val="single" w:color="1D4ED8" w:sz="6" w:space="2"/>
      </w:pBdr>
      <w:ind w:firstLine="720" w:firstLineChars="300"/>
      <w:jc w:val="both"/>
    </w:pPr>
    <w:r>
      <w:rPr>
        <w:rFonts w:ascii="SimSun" w:hAnsi="SimSun" w:eastAsia="SimSun" w:cs="SimSun"/>
        <w:sz w:val="24"/>
        <w:szCs w:val="24"/>
      </w:rPr>
      <w:drawing>
        <wp:anchor distT="0" distB="0" distL="114300" distR="114300" simplePos="0" relativeHeight="251671552" behindDoc="1" locked="0" layoutInCell="1" allowOverlap="1">
          <wp:simplePos x="0" y="0"/>
          <wp:positionH relativeFrom="column">
            <wp:posOffset>6411595</wp:posOffset>
          </wp:positionH>
          <wp:positionV relativeFrom="paragraph">
            <wp:posOffset>8890</wp:posOffset>
          </wp:positionV>
          <wp:extent cx="220980" cy="138430"/>
          <wp:effectExtent l="0" t="0" r="7620" b="1270"/>
          <wp:wrapNone/>
          <wp:docPr id="46"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5" descr="IMG_256"/>
                  <pic:cNvPicPr>
                    <a:picLocks noChangeAspect="1"/>
                  </pic:cNvPicPr>
                </pic:nvPicPr>
                <pic:blipFill>
                  <a:blip r:embed="rId1"/>
                  <a:stretch>
                    <a:fillRect/>
                  </a:stretch>
                </pic:blipFill>
                <pic:spPr>
                  <a:xfrm>
                    <a:off x="0" y="0"/>
                    <a:ext cx="220980" cy="138430"/>
                  </a:xfrm>
                  <a:prstGeom prst="rect">
                    <a:avLst/>
                  </a:prstGeom>
                  <a:noFill/>
                  <a:ln w="9525">
                    <a:noFill/>
                  </a:ln>
                </pic:spPr>
              </pic:pic>
            </a:graphicData>
          </a:graphic>
        </wp:anchor>
      </w:drawing>
    </w:r>
    <w:r>
      <w:rPr>
        <w:rFonts w:ascii="Arial" w:hAnsi="Arial" w:eastAsia="Arial" w:cs="Arial"/>
        <w:b/>
        <w:bCs/>
        <w:color w:val="1D4ED8"/>
        <w:sz w:val="18"/>
        <w:szCs w:val="18"/>
      </w:rPr>
      <w:t xml:space="preserve">CS619 </w:t>
    </w:r>
    <w:r>
      <w:rPr>
        <w:rFonts w:hint="default" w:ascii="Arial" w:hAnsi="Arial" w:eastAsia="Arial" w:cs="Arial"/>
        <w:b/>
        <w:bCs/>
        <w:color w:val="1D4ED8"/>
        <w:sz w:val="18"/>
        <w:szCs w:val="18"/>
        <w:lang w:val="en-US"/>
      </w:rPr>
      <w:t>-</w:t>
    </w:r>
    <w:r>
      <w:rPr>
        <w:rFonts w:ascii="Arial" w:hAnsi="Arial" w:eastAsia="Arial" w:cs="Arial"/>
        <w:b/>
        <w:bCs/>
        <w:color w:val="1D4ED8"/>
        <w:sz w:val="18"/>
        <w:szCs w:val="18"/>
      </w:rPr>
      <w:t xml:space="preserve"> Student Performance Predictor &amp; Dashboard</w:t>
    </w:r>
    <w:r>
      <w:rPr>
        <w:rFonts w:ascii="Arial" w:hAnsi="Arial" w:eastAsia="Arial" w:cs="Arial"/>
        <w:color w:val="6B7280"/>
        <w:sz w:val="18"/>
        <w:szCs w:val="18"/>
      </w:rPr>
      <w:t xml:space="preserve">   |   Phase 4 Final Report   |   Virtual University of Pakistan</w:t>
    </w:r>
  </w:p>
  <w:p w14:paraId="6288ECE4">
    <w:pPr>
      <w:pStyle w:val="7"/>
      <w:jc w:val="center"/>
    </w:pPr>
  </w:p>
  <w:p w14:paraId="7B9B617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hint="default"/>
        <w:color w:val="1F2937"/>
      </w:rPr>
    </w:lvl>
    <w:lvl w:ilvl="1" w:tentative="0">
      <w:start w:val="1"/>
      <w:numFmt w:val="bullet"/>
      <w:lvlText w:val="○"/>
      <w:lvlJc w:val="left"/>
      <w:pPr>
        <w:ind w:left="1080" w:hanging="360"/>
      </w:pPr>
    </w:lvl>
  </w:abstractNum>
  <w:abstractNum w:abstractNumId="1">
    <w:nsid w:val="02D96321"/>
    <w:multiLevelType w:val="singleLevel"/>
    <w:tmpl w:val="02D96321"/>
    <w:lvl w:ilvl="0" w:tentative="0">
      <w:start w:val="1"/>
      <w:numFmt w:val="upperLetter"/>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851EFD"/>
    <w:rsid w:val="00526409"/>
    <w:rsid w:val="01BB019B"/>
    <w:rsid w:val="02B53EC3"/>
    <w:rsid w:val="02CA382C"/>
    <w:rsid w:val="044133A7"/>
    <w:rsid w:val="05CA5C59"/>
    <w:rsid w:val="06B84730"/>
    <w:rsid w:val="06D56AF1"/>
    <w:rsid w:val="09322852"/>
    <w:rsid w:val="0A3132C5"/>
    <w:rsid w:val="0A9123E5"/>
    <w:rsid w:val="0B3F5A01"/>
    <w:rsid w:val="0D056F2A"/>
    <w:rsid w:val="0D3917C9"/>
    <w:rsid w:val="0EFB6721"/>
    <w:rsid w:val="10291C1E"/>
    <w:rsid w:val="134C38A0"/>
    <w:rsid w:val="13D07F0E"/>
    <w:rsid w:val="13F33946"/>
    <w:rsid w:val="148A7817"/>
    <w:rsid w:val="155E3F3B"/>
    <w:rsid w:val="17DC0605"/>
    <w:rsid w:val="19B644F0"/>
    <w:rsid w:val="1A38300B"/>
    <w:rsid w:val="1B2B4066"/>
    <w:rsid w:val="1BAF59BF"/>
    <w:rsid w:val="1BE35E19"/>
    <w:rsid w:val="1FDC4C51"/>
    <w:rsid w:val="20592A03"/>
    <w:rsid w:val="224545EA"/>
    <w:rsid w:val="22CC4FC6"/>
    <w:rsid w:val="23665522"/>
    <w:rsid w:val="24367242"/>
    <w:rsid w:val="251F40F9"/>
    <w:rsid w:val="25D66348"/>
    <w:rsid w:val="262D0221"/>
    <w:rsid w:val="265E5200"/>
    <w:rsid w:val="26FC6002"/>
    <w:rsid w:val="273677D8"/>
    <w:rsid w:val="279810AA"/>
    <w:rsid w:val="292F7EBB"/>
    <w:rsid w:val="2A772AFE"/>
    <w:rsid w:val="2AC57CE5"/>
    <w:rsid w:val="2ACE5F14"/>
    <w:rsid w:val="2BD01B46"/>
    <w:rsid w:val="31C65416"/>
    <w:rsid w:val="325D4EF0"/>
    <w:rsid w:val="343D4DD9"/>
    <w:rsid w:val="347D25A2"/>
    <w:rsid w:val="35F23FF4"/>
    <w:rsid w:val="364E4387"/>
    <w:rsid w:val="376E1D00"/>
    <w:rsid w:val="37A77045"/>
    <w:rsid w:val="37B15BCB"/>
    <w:rsid w:val="37D31A24"/>
    <w:rsid w:val="388E7BD9"/>
    <w:rsid w:val="3ACA3C80"/>
    <w:rsid w:val="3C7939C7"/>
    <w:rsid w:val="3DBD6FAD"/>
    <w:rsid w:val="3F1E55B2"/>
    <w:rsid w:val="412B407E"/>
    <w:rsid w:val="418D1776"/>
    <w:rsid w:val="419554DD"/>
    <w:rsid w:val="41D24538"/>
    <w:rsid w:val="42E43872"/>
    <w:rsid w:val="47870BFB"/>
    <w:rsid w:val="47FD3164"/>
    <w:rsid w:val="4971114F"/>
    <w:rsid w:val="49973CAE"/>
    <w:rsid w:val="4A851EFD"/>
    <w:rsid w:val="4ACD3AC6"/>
    <w:rsid w:val="4B271062"/>
    <w:rsid w:val="4F717EA3"/>
    <w:rsid w:val="4FB819D5"/>
    <w:rsid w:val="500C4CE2"/>
    <w:rsid w:val="52CF57EB"/>
    <w:rsid w:val="54532462"/>
    <w:rsid w:val="549A5D5B"/>
    <w:rsid w:val="54F8094F"/>
    <w:rsid w:val="55A77192"/>
    <w:rsid w:val="55D76574"/>
    <w:rsid w:val="56053BDD"/>
    <w:rsid w:val="567E3965"/>
    <w:rsid w:val="568C28B1"/>
    <w:rsid w:val="582E1BEA"/>
    <w:rsid w:val="590B2426"/>
    <w:rsid w:val="5A5F518E"/>
    <w:rsid w:val="5B753FA9"/>
    <w:rsid w:val="5BAD3A46"/>
    <w:rsid w:val="5CE7570D"/>
    <w:rsid w:val="5E333019"/>
    <w:rsid w:val="63873AE1"/>
    <w:rsid w:val="63F72284"/>
    <w:rsid w:val="652A11D1"/>
    <w:rsid w:val="65916E6C"/>
    <w:rsid w:val="67A32996"/>
    <w:rsid w:val="67D541F9"/>
    <w:rsid w:val="685B2F9F"/>
    <w:rsid w:val="68883F0D"/>
    <w:rsid w:val="689F73B6"/>
    <w:rsid w:val="69491767"/>
    <w:rsid w:val="6AFD6E95"/>
    <w:rsid w:val="6D040BCA"/>
    <w:rsid w:val="6E3F3E80"/>
    <w:rsid w:val="6EDD0DA6"/>
    <w:rsid w:val="6FEE49DF"/>
    <w:rsid w:val="71E722EB"/>
    <w:rsid w:val="72847D57"/>
    <w:rsid w:val="72A600BD"/>
    <w:rsid w:val="72F63973"/>
    <w:rsid w:val="736D475F"/>
    <w:rsid w:val="73AA3251"/>
    <w:rsid w:val="74C8353B"/>
    <w:rsid w:val="74D65EC8"/>
    <w:rsid w:val="76684494"/>
    <w:rsid w:val="77C97B12"/>
    <w:rsid w:val="78484242"/>
    <w:rsid w:val="789E60B6"/>
    <w:rsid w:val="78F326D6"/>
    <w:rsid w:val="7AFE581C"/>
    <w:rsid w:val="7C8D4919"/>
    <w:rsid w:val="7D5A1439"/>
    <w:rsid w:val="7E35461F"/>
    <w:rsid w:val="7F654D11"/>
    <w:rsid w:val="7F905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qFormat/>
    <w:uiPriority w:val="0"/>
    <w:pPr>
      <w:spacing w:before="260" w:after="100"/>
      <w:outlineLvl w:val="1"/>
    </w:pPr>
    <w:rPr>
      <w:rFonts w:ascii="Arial" w:hAnsi="Arial" w:eastAsia="Arial" w:cs="Arial"/>
      <w:b/>
      <w:bCs/>
      <w:color w:val="1D4ED8"/>
      <w:sz w:val="28"/>
      <w:szCs w:val="28"/>
    </w:rPr>
  </w:style>
  <w:style w:type="paragraph" w:styleId="3">
    <w:name w:val="heading 3"/>
    <w:next w:val="1"/>
    <w:qFormat/>
    <w:uiPriority w:val="0"/>
    <w:pPr>
      <w:spacing w:before="180" w:after="100"/>
      <w:outlineLvl w:val="2"/>
    </w:pPr>
    <w:rPr>
      <w:rFonts w:ascii="Arial" w:hAnsi="Arial" w:eastAsia="Arial" w:cs="Arial"/>
      <w:b/>
      <w:bCs/>
      <w:color w:val="374151"/>
      <w:sz w:val="24"/>
      <w:szCs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1234</Words>
  <Characters>7211</Characters>
  <Lines>0</Lines>
  <Paragraphs>0</Paragraphs>
  <TotalTime>0</TotalTime>
  <ScaleCrop>false</ScaleCrop>
  <LinksUpToDate>false</LinksUpToDate>
  <CharactersWithSpaces>8647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2026-05-06T04:04:00Z</dcterms:created>
  <dc:creator>SFNaqvi</dc:creator>
  <cp:lastModifiedBy>SFNaqvi</cp:lastModifiedBy>
  <dcterms:modified xsi:type="dcterms:W3CDTF">2026-05-10T09:34:36Z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4C34AC335639497892A3231D7392CDFB_13</vt:lpwstr>
  </property>
  <property fmtid="{D5CDD505-2E9C-101B-9397-08002B2CF9AE}" pid="4" name="KSOTemplateDocerSaveRecord">
    <vt:lpwstr>eyJoZGlkIjoiMzUwZjhiYmZjZDNmNjFhMDk3MDc4YzZlMGVlYTYwY2UiLCJ1c2VySWQiOiIxOTQxNzU4NDcyODc2In0=</vt:lpwstr>
  </property>
</Properties>
</file>