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693" w:rsidRPr="00D22653" w:rsidRDefault="001C3693" w:rsidP="009F0266">
      <w:pPr>
        <w:jc w:val="both"/>
      </w:pPr>
    </w:p>
    <w:p w:rsidR="002F67F8" w:rsidRPr="00D22653" w:rsidRDefault="002F67F8" w:rsidP="009F0266">
      <w:pPr>
        <w:jc w:val="both"/>
      </w:pPr>
    </w:p>
    <w:p w:rsidR="002F67F8" w:rsidRPr="00D22653" w:rsidRDefault="002F67F8" w:rsidP="009F0266">
      <w:pPr>
        <w:jc w:val="both"/>
      </w:pPr>
    </w:p>
    <w:p w:rsidR="002F67F8" w:rsidRPr="00D22653" w:rsidRDefault="002F67F8" w:rsidP="009F0266">
      <w:pPr>
        <w:jc w:val="both"/>
      </w:pPr>
    </w:p>
    <w:p w:rsidR="007A767A" w:rsidRPr="00D22653" w:rsidRDefault="007A767A" w:rsidP="009F0266">
      <w:pPr>
        <w:pStyle w:val="Title"/>
        <w:tabs>
          <w:tab w:val="left" w:pos="1800"/>
        </w:tabs>
        <w:spacing w:after="240"/>
        <w:jc w:val="both"/>
      </w:pPr>
    </w:p>
    <w:p w:rsidR="007A767A" w:rsidRPr="00322918" w:rsidRDefault="007A767A" w:rsidP="009F0266">
      <w:pPr>
        <w:pStyle w:val="Title"/>
        <w:tabs>
          <w:tab w:val="left" w:pos="1800"/>
        </w:tabs>
        <w:spacing w:after="240"/>
        <w:jc w:val="both"/>
        <w:rPr>
          <w:sz w:val="42"/>
          <w:szCs w:val="26"/>
        </w:rPr>
      </w:pPr>
    </w:p>
    <w:p w:rsidR="00322918" w:rsidRPr="00322918" w:rsidRDefault="00322918" w:rsidP="009F0266">
      <w:pPr>
        <w:pStyle w:val="Title"/>
        <w:tabs>
          <w:tab w:val="left" w:pos="1800"/>
        </w:tabs>
        <w:rPr>
          <w:sz w:val="42"/>
          <w:szCs w:val="26"/>
        </w:rPr>
      </w:pPr>
      <w:r w:rsidRPr="00322918">
        <w:rPr>
          <w:sz w:val="42"/>
          <w:szCs w:val="26"/>
        </w:rPr>
        <w:t>Integration Guide</w:t>
      </w:r>
    </w:p>
    <w:p w:rsidR="00322918" w:rsidRPr="00322918" w:rsidRDefault="00322918" w:rsidP="009F0266">
      <w:pPr>
        <w:pStyle w:val="Title"/>
        <w:tabs>
          <w:tab w:val="left" w:pos="1800"/>
        </w:tabs>
        <w:spacing w:after="240"/>
        <w:rPr>
          <w:sz w:val="42"/>
          <w:szCs w:val="26"/>
        </w:rPr>
      </w:pPr>
    </w:p>
    <w:p w:rsidR="002F67F8" w:rsidRPr="00D22653" w:rsidRDefault="00DE4AEC" w:rsidP="009F0266">
      <w:pPr>
        <w:pStyle w:val="Title"/>
        <w:tabs>
          <w:tab w:val="left" w:pos="1800"/>
        </w:tabs>
        <w:spacing w:after="240"/>
      </w:pPr>
      <w:r>
        <w:rPr>
          <w:sz w:val="42"/>
          <w:szCs w:val="26"/>
        </w:rPr>
        <w:t>SMSA Web Services</w:t>
      </w:r>
      <w:r w:rsidR="007B538A">
        <w:rPr>
          <w:sz w:val="42"/>
          <w:szCs w:val="26"/>
        </w:rPr>
        <w:t xml:space="preserve"> with Client Application</w:t>
      </w:r>
      <w:r w:rsidR="00C9796C">
        <w:rPr>
          <w:sz w:val="42"/>
          <w:szCs w:val="26"/>
        </w:rPr>
        <w:t xml:space="preserve"> </w:t>
      </w:r>
      <w:r w:rsidR="009F0266">
        <w:rPr>
          <w:sz w:val="42"/>
          <w:szCs w:val="26"/>
        </w:rPr>
        <w:t>(SECOM)</w:t>
      </w:r>
    </w:p>
    <w:p w:rsidR="002F67F8" w:rsidRPr="00D22653" w:rsidRDefault="002F67F8" w:rsidP="009F0266">
      <w:pPr>
        <w:pStyle w:val="Title"/>
        <w:jc w:val="both"/>
      </w:pPr>
      <w:bookmarkStart w:id="0" w:name="_GoBack"/>
      <w:bookmarkEnd w:id="0"/>
    </w:p>
    <w:p w:rsidR="002F67F8" w:rsidRPr="00D22653" w:rsidRDefault="002F67F8" w:rsidP="009F0266">
      <w:pPr>
        <w:jc w:val="both"/>
      </w:pPr>
    </w:p>
    <w:p w:rsidR="002F67F8" w:rsidRPr="00D22653" w:rsidRDefault="002F67F8" w:rsidP="009F0266">
      <w:pPr>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Pr="00D22653" w:rsidRDefault="002F67F8" w:rsidP="009F0266">
      <w:pPr>
        <w:pStyle w:val="BodyText"/>
        <w:jc w:val="both"/>
      </w:pPr>
    </w:p>
    <w:p w:rsidR="002F67F8" w:rsidRDefault="002F67F8" w:rsidP="009F0266">
      <w:pPr>
        <w:pStyle w:val="BodyText"/>
        <w:jc w:val="both"/>
      </w:pPr>
    </w:p>
    <w:p w:rsidR="00EB6B61" w:rsidRDefault="00EB6B61" w:rsidP="009F0266">
      <w:pPr>
        <w:pStyle w:val="BodyText"/>
        <w:jc w:val="both"/>
      </w:pPr>
    </w:p>
    <w:p w:rsidR="00EB6B61" w:rsidRDefault="00EB6B61" w:rsidP="009F0266">
      <w:pPr>
        <w:pStyle w:val="BodyText"/>
        <w:jc w:val="both"/>
      </w:pPr>
    </w:p>
    <w:p w:rsidR="00EB6B61" w:rsidRDefault="00EB6B61" w:rsidP="009F0266">
      <w:pPr>
        <w:pStyle w:val="BodyText"/>
        <w:jc w:val="both"/>
      </w:pPr>
    </w:p>
    <w:p w:rsidR="00EB6B61" w:rsidRPr="00D22653" w:rsidRDefault="00EB6B61" w:rsidP="009F0266">
      <w:pPr>
        <w:pStyle w:val="BodyText"/>
        <w:jc w:val="both"/>
      </w:pPr>
    </w:p>
    <w:p w:rsidR="007A767A" w:rsidRPr="00D22653" w:rsidRDefault="007A767A" w:rsidP="009F0266">
      <w:pPr>
        <w:spacing w:before="40" w:after="40"/>
        <w:jc w:val="both"/>
      </w:pPr>
    </w:p>
    <w:p w:rsidR="007A767A" w:rsidRPr="00D22653" w:rsidRDefault="007A767A" w:rsidP="009F0266">
      <w:pPr>
        <w:spacing w:before="40" w:after="40"/>
        <w:jc w:val="both"/>
      </w:pPr>
    </w:p>
    <w:p w:rsidR="007A767A" w:rsidRPr="00D22653" w:rsidRDefault="007A767A" w:rsidP="009F0266">
      <w:pPr>
        <w:spacing w:before="40" w:after="40"/>
        <w:jc w:val="both"/>
      </w:pPr>
    </w:p>
    <w:p w:rsidR="002F67F8" w:rsidRDefault="002F67F8" w:rsidP="009F0266">
      <w:pPr>
        <w:spacing w:before="40" w:after="40"/>
        <w:jc w:val="both"/>
      </w:pPr>
      <w:r w:rsidRPr="00EC75B9">
        <w:t>Prepared By</w:t>
      </w:r>
      <w:r w:rsidRPr="00EC75B9">
        <w:tab/>
        <w:t xml:space="preserve">: </w:t>
      </w:r>
      <w:r w:rsidRPr="00EC75B9">
        <w:tab/>
      </w:r>
      <w:r w:rsidR="00643ED3">
        <w:t>Syed Amer</w:t>
      </w:r>
    </w:p>
    <w:p w:rsidR="00483516" w:rsidRPr="00EC75B9" w:rsidRDefault="00483516" w:rsidP="009F0266">
      <w:pPr>
        <w:spacing w:before="40" w:after="40"/>
        <w:jc w:val="both"/>
      </w:pPr>
      <w:r>
        <w:t xml:space="preserve">Reviewed By       :             </w:t>
      </w:r>
      <w:r w:rsidR="00643ED3">
        <w:t>Irshad M Baig</w:t>
      </w:r>
    </w:p>
    <w:p w:rsidR="0042178D" w:rsidRPr="00EC75B9" w:rsidRDefault="00643ED3" w:rsidP="006869D9">
      <w:pPr>
        <w:spacing w:before="40" w:after="40"/>
        <w:jc w:val="both"/>
      </w:pPr>
      <w:r>
        <w:t>Date</w:t>
      </w:r>
      <w:r>
        <w:tab/>
      </w:r>
      <w:r>
        <w:tab/>
        <w:t xml:space="preserve">:             </w:t>
      </w:r>
      <w:r w:rsidR="006869D9">
        <w:t>4</w:t>
      </w:r>
      <w:r w:rsidR="00221525">
        <w:t xml:space="preserve"> </w:t>
      </w:r>
      <w:r w:rsidR="006869D9">
        <w:t>Dec</w:t>
      </w:r>
      <w:r w:rsidR="00221525">
        <w:t xml:space="preserve"> 201</w:t>
      </w:r>
      <w:r w:rsidR="006869D9">
        <w:t>7</w:t>
      </w:r>
    </w:p>
    <w:p w:rsidR="003B5EF3" w:rsidRDefault="002F67F8" w:rsidP="006869D9">
      <w:pPr>
        <w:spacing w:before="40" w:after="40"/>
        <w:jc w:val="both"/>
      </w:pPr>
      <w:r w:rsidRPr="00EC75B9">
        <w:t>Version</w:t>
      </w:r>
      <w:r w:rsidRPr="00EC75B9">
        <w:tab/>
      </w:r>
      <w:r w:rsidRPr="00EC75B9">
        <w:tab/>
        <w:t>:</w:t>
      </w:r>
      <w:r w:rsidRPr="00EC75B9">
        <w:tab/>
      </w:r>
      <w:r w:rsidR="006869D9">
        <w:t>2.0</w:t>
      </w:r>
    </w:p>
    <w:p w:rsidR="00F57C05" w:rsidRDefault="00F57C05" w:rsidP="009F0266">
      <w:pPr>
        <w:spacing w:before="40" w:after="40"/>
        <w:jc w:val="both"/>
      </w:pPr>
    </w:p>
    <w:p w:rsidR="00F57C05" w:rsidRDefault="00F57C05" w:rsidP="009F0266">
      <w:pPr>
        <w:spacing w:before="40" w:after="40"/>
        <w:jc w:val="both"/>
      </w:pPr>
    </w:p>
    <w:p w:rsidR="00F57C05" w:rsidRPr="00EC75B9" w:rsidRDefault="00F57C05" w:rsidP="009F0266">
      <w:pPr>
        <w:spacing w:before="40" w:after="40"/>
        <w:jc w:val="both"/>
      </w:pPr>
    </w:p>
    <w:p w:rsidR="00643ED3" w:rsidRDefault="001E6ABB" w:rsidP="00523A19">
      <w:pPr>
        <w:pStyle w:val="Heading1"/>
      </w:pPr>
      <w:bookmarkStart w:id="1" w:name="_Toc133459062"/>
      <w:bookmarkStart w:id="2" w:name="_Toc143341780"/>
      <w:bookmarkStart w:id="3" w:name="_Toc100809010"/>
      <w:r w:rsidRPr="00DF3F90">
        <w:lastRenderedPageBreak/>
        <w:t>Introduction</w:t>
      </w:r>
      <w:bookmarkEnd w:id="1"/>
      <w:bookmarkEnd w:id="2"/>
    </w:p>
    <w:p w:rsidR="0088534D" w:rsidRPr="00523A19" w:rsidRDefault="00523A19" w:rsidP="005A37A7">
      <w:pPr>
        <w:rPr>
          <w:rFonts w:asciiTheme="majorBidi" w:hAnsiTheme="majorBidi" w:cstheme="majorBidi"/>
          <w:b/>
          <w:sz w:val="22"/>
          <w:szCs w:val="22"/>
        </w:rPr>
      </w:pPr>
      <w:r>
        <w:rPr>
          <w:sz w:val="22"/>
        </w:rPr>
        <w:t>SECOM</w:t>
      </w:r>
      <w:r w:rsidR="0088534D" w:rsidRPr="00523A19">
        <w:rPr>
          <w:sz w:val="22"/>
        </w:rPr>
        <w:t xml:space="preserve"> is an API (Applications Program Interface) designed specifically to support and enhance the services provided by a portal or any e-Commerce business. Research indicated that, while retailers provided an entire gamut of product services and information, e-shoppers invariably had to leave the website or use manual means to track their purchases. </w:t>
      </w:r>
      <w:r w:rsidR="0088534D" w:rsidRPr="00523A19">
        <w:rPr>
          <w:sz w:val="22"/>
        </w:rPr>
        <w:br/>
      </w:r>
      <w:r w:rsidR="0088534D" w:rsidRPr="00523A19">
        <w:rPr>
          <w:sz w:val="22"/>
        </w:rPr>
        <w:br/>
      </w:r>
      <w:r>
        <w:rPr>
          <w:sz w:val="22"/>
        </w:rPr>
        <w:t>SECOM</w:t>
      </w:r>
      <w:r w:rsidR="0088534D" w:rsidRPr="00523A19">
        <w:rPr>
          <w:sz w:val="22"/>
        </w:rPr>
        <w:t xml:space="preserve"> provides an effortless, customized solution. Customers no longer have to leave the Portal site to track their purchases. The Portal can decide how to display the data elements and may even store them in their database. </w:t>
      </w:r>
      <w:r>
        <w:rPr>
          <w:sz w:val="22"/>
        </w:rPr>
        <w:t>SECOM</w:t>
      </w:r>
      <w:r w:rsidR="0088534D" w:rsidRPr="00523A19">
        <w:rPr>
          <w:sz w:val="22"/>
        </w:rPr>
        <w:t> is time and cost-saving tool created to SMSA customers with a competitive edge.</w:t>
      </w:r>
      <w:r w:rsidR="0088534D" w:rsidRPr="00523A19">
        <w:rPr>
          <w:rFonts w:asciiTheme="majorBidi" w:hAnsiTheme="majorBidi" w:cstheme="majorBidi"/>
          <w:color w:val="000000"/>
          <w:sz w:val="22"/>
          <w:szCs w:val="22"/>
        </w:rPr>
        <w:br/>
      </w:r>
    </w:p>
    <w:p w:rsidR="001E6ABB" w:rsidRPr="00D22653" w:rsidRDefault="001E6ABB" w:rsidP="009F0266">
      <w:pPr>
        <w:pStyle w:val="Heading2"/>
        <w:jc w:val="both"/>
      </w:pPr>
      <w:bookmarkStart w:id="4" w:name="_Toc133459063"/>
      <w:bookmarkStart w:id="5" w:name="_Toc143341781"/>
      <w:bookmarkStart w:id="6" w:name="_Toc306512733"/>
      <w:r w:rsidRPr="00D22653">
        <w:t>Purpose</w:t>
      </w:r>
      <w:bookmarkEnd w:id="4"/>
      <w:bookmarkEnd w:id="5"/>
      <w:bookmarkEnd w:id="6"/>
    </w:p>
    <w:p w:rsidR="001E6ABB" w:rsidRPr="00D22653" w:rsidRDefault="001E6ABB" w:rsidP="005A37A7">
      <w:pPr>
        <w:pStyle w:val="BodyText"/>
        <w:spacing w:after="0" w:line="240" w:lineRule="auto"/>
        <w:ind w:left="0"/>
        <w:jc w:val="both"/>
        <w:rPr>
          <w:sz w:val="22"/>
        </w:rPr>
      </w:pPr>
      <w:r w:rsidRPr="00D22653">
        <w:rPr>
          <w:sz w:val="22"/>
        </w:rPr>
        <w:t xml:space="preserve">The purpose of the </w:t>
      </w:r>
      <w:r w:rsidR="005034EC">
        <w:rPr>
          <w:sz w:val="22"/>
        </w:rPr>
        <w:t>Integration Guide</w:t>
      </w:r>
      <w:r w:rsidRPr="00D22653">
        <w:rPr>
          <w:sz w:val="22"/>
        </w:rPr>
        <w:t xml:space="preserve"> is to define all the </w:t>
      </w:r>
      <w:r w:rsidR="005034EC">
        <w:rPr>
          <w:sz w:val="22"/>
        </w:rPr>
        <w:t xml:space="preserve">methods exposed by the </w:t>
      </w:r>
      <w:r w:rsidR="00E9677D">
        <w:rPr>
          <w:sz w:val="22"/>
        </w:rPr>
        <w:t>SMSA</w:t>
      </w:r>
      <w:r w:rsidR="00712F88">
        <w:rPr>
          <w:sz w:val="22"/>
        </w:rPr>
        <w:t xml:space="preserve"> </w:t>
      </w:r>
      <w:r w:rsidR="0088534D">
        <w:rPr>
          <w:sz w:val="22"/>
        </w:rPr>
        <w:t xml:space="preserve">Web services for </w:t>
      </w:r>
      <w:r w:rsidR="00712F88">
        <w:rPr>
          <w:sz w:val="22"/>
        </w:rPr>
        <w:t>Data</w:t>
      </w:r>
      <w:r w:rsidR="005034EC">
        <w:rPr>
          <w:sz w:val="22"/>
        </w:rPr>
        <w:t xml:space="preserve"> </w:t>
      </w:r>
      <w:r w:rsidR="0088534D">
        <w:rPr>
          <w:sz w:val="22"/>
        </w:rPr>
        <w:t xml:space="preserve">Integration </w:t>
      </w:r>
      <w:r w:rsidR="00643ED3">
        <w:rPr>
          <w:sz w:val="22"/>
        </w:rPr>
        <w:t>services.</w:t>
      </w:r>
    </w:p>
    <w:p w:rsidR="001E6ABB" w:rsidRPr="00D22653" w:rsidRDefault="001E6ABB" w:rsidP="009F0266">
      <w:pPr>
        <w:pStyle w:val="Heading2"/>
        <w:jc w:val="both"/>
      </w:pPr>
      <w:bookmarkStart w:id="7" w:name="_Toc52901654"/>
      <w:bookmarkStart w:id="8" w:name="_Toc133459064"/>
      <w:bookmarkStart w:id="9" w:name="_Toc143341782"/>
      <w:bookmarkStart w:id="10" w:name="_Toc306512734"/>
      <w:r w:rsidRPr="00D22653">
        <w:t>Scope</w:t>
      </w:r>
      <w:bookmarkEnd w:id="7"/>
      <w:bookmarkEnd w:id="8"/>
      <w:bookmarkEnd w:id="9"/>
      <w:bookmarkEnd w:id="10"/>
    </w:p>
    <w:p w:rsidR="001E6ABB" w:rsidRDefault="001E6ABB" w:rsidP="005A37A7">
      <w:pPr>
        <w:pStyle w:val="TOC2"/>
        <w:ind w:left="0"/>
      </w:pPr>
      <w:r w:rsidRPr="00D22653">
        <w:t xml:space="preserve">It is within the scope of the </w:t>
      </w:r>
      <w:r w:rsidR="005034EC">
        <w:t>Integration Guide</w:t>
      </w:r>
      <w:r w:rsidRPr="00D22653">
        <w:t xml:space="preserve"> to describe the specific </w:t>
      </w:r>
      <w:r w:rsidR="005034EC">
        <w:t xml:space="preserve">methods exposed in the </w:t>
      </w:r>
      <w:r w:rsidR="00523A19">
        <w:t>SECOM</w:t>
      </w:r>
      <w:r w:rsidR="000049AC">
        <w:t xml:space="preserve"> Web</w:t>
      </w:r>
      <w:r w:rsidR="005034EC">
        <w:t xml:space="preserve"> Services</w:t>
      </w:r>
      <w:r w:rsidRPr="00D22653">
        <w:t xml:space="preserve">.  This would include </w:t>
      </w:r>
      <w:r w:rsidR="005034EC">
        <w:t xml:space="preserve">method descriptions and method signatures (input and output parameters) </w:t>
      </w:r>
      <w:r w:rsidR="00C246F7">
        <w:t xml:space="preserve">and possible values of parameters. </w:t>
      </w:r>
    </w:p>
    <w:p w:rsidR="00E66D75" w:rsidRDefault="00E66D75" w:rsidP="009F0266">
      <w:pPr>
        <w:pStyle w:val="Heading1"/>
        <w:jc w:val="both"/>
      </w:pPr>
      <w:bookmarkStart w:id="11" w:name="_Toc306512735"/>
      <w:r>
        <w:t>Methodology</w:t>
      </w:r>
      <w:r w:rsidR="00B551F3">
        <w:t xml:space="preserve"> for Integration</w:t>
      </w:r>
      <w:bookmarkEnd w:id="11"/>
    </w:p>
    <w:p w:rsidR="00E66D75" w:rsidRPr="00E66D75" w:rsidRDefault="00E66D75" w:rsidP="005A37A7">
      <w:pPr>
        <w:jc w:val="both"/>
        <w:rPr>
          <w:sz w:val="22"/>
          <w:szCs w:val="22"/>
        </w:rPr>
      </w:pPr>
      <w:r w:rsidRPr="00E66D75">
        <w:rPr>
          <w:sz w:val="22"/>
          <w:szCs w:val="22"/>
        </w:rPr>
        <w:t>Here in this section methodology for the integration is explained, which includes the technology being used for the integration and how the integration can be done with the help of the technology.</w:t>
      </w:r>
    </w:p>
    <w:p w:rsidR="00E66D75" w:rsidRPr="00E66D75" w:rsidRDefault="004634B0" w:rsidP="009F0266">
      <w:pPr>
        <w:pStyle w:val="Heading2"/>
        <w:jc w:val="both"/>
      </w:pPr>
      <w:bookmarkStart w:id="12" w:name="_Toc306512736"/>
      <w:r>
        <w:t xml:space="preserve">Retrieve </w:t>
      </w:r>
      <w:r w:rsidR="00643ED3">
        <w:t>Data as</w:t>
      </w:r>
      <w:r w:rsidR="00E66D75">
        <w:t xml:space="preserve"> Web Services</w:t>
      </w:r>
      <w:bookmarkEnd w:id="12"/>
    </w:p>
    <w:p w:rsidR="00B551F3" w:rsidRPr="00E66D75" w:rsidRDefault="00B551F3" w:rsidP="005A37A7">
      <w:pPr>
        <w:jc w:val="both"/>
        <w:rPr>
          <w:color w:val="000000"/>
          <w:sz w:val="22"/>
          <w:szCs w:val="22"/>
        </w:rPr>
      </w:pPr>
      <w:r w:rsidRPr="00E66D75">
        <w:rPr>
          <w:sz w:val="22"/>
          <w:szCs w:val="22"/>
        </w:rPr>
        <w:t xml:space="preserve">The integration technology used here is </w:t>
      </w:r>
      <w:r w:rsidR="00E66D75" w:rsidRPr="00E66D75">
        <w:rPr>
          <w:sz w:val="22"/>
          <w:szCs w:val="22"/>
        </w:rPr>
        <w:t xml:space="preserve">Web Services. </w:t>
      </w:r>
      <w:r w:rsidR="00E66D75" w:rsidRPr="00E66D75">
        <w:rPr>
          <w:color w:val="000000"/>
          <w:sz w:val="22"/>
          <w:szCs w:val="22"/>
        </w:rPr>
        <w:t xml:space="preserve">Web services are Web-based enterprise applications that use open, XML-based standards and transport protocols to exchange data with calling clients. The </w:t>
      </w:r>
      <w:r w:rsidR="00E9677D">
        <w:rPr>
          <w:color w:val="000000"/>
          <w:sz w:val="22"/>
          <w:szCs w:val="22"/>
        </w:rPr>
        <w:t>SMSA</w:t>
      </w:r>
      <w:r w:rsidR="00712F88">
        <w:rPr>
          <w:color w:val="000000"/>
          <w:sz w:val="22"/>
          <w:szCs w:val="22"/>
        </w:rPr>
        <w:t xml:space="preserve"> Passing</w:t>
      </w:r>
      <w:r w:rsidR="00820E75">
        <w:rPr>
          <w:color w:val="000000"/>
          <w:sz w:val="22"/>
          <w:szCs w:val="22"/>
        </w:rPr>
        <w:t xml:space="preserve"> and update</w:t>
      </w:r>
      <w:r w:rsidR="00712F88">
        <w:rPr>
          <w:color w:val="000000"/>
          <w:sz w:val="22"/>
          <w:szCs w:val="22"/>
        </w:rPr>
        <w:t xml:space="preserve"> Data</w:t>
      </w:r>
      <w:r w:rsidR="00E66D75" w:rsidRPr="00E66D75">
        <w:rPr>
          <w:color w:val="000000"/>
          <w:sz w:val="22"/>
          <w:szCs w:val="22"/>
        </w:rPr>
        <w:t xml:space="preserve"> functionality is exposed as web ser</w:t>
      </w:r>
      <w:r w:rsidR="00712F88">
        <w:rPr>
          <w:color w:val="000000"/>
          <w:sz w:val="22"/>
          <w:szCs w:val="22"/>
        </w:rPr>
        <w:t>vices E-</w:t>
      </w:r>
      <w:r w:rsidR="00643ED3">
        <w:rPr>
          <w:color w:val="000000"/>
          <w:sz w:val="22"/>
          <w:szCs w:val="22"/>
        </w:rPr>
        <w:t>services,</w:t>
      </w:r>
      <w:r w:rsidR="00E66D75" w:rsidRPr="00E66D75">
        <w:rPr>
          <w:color w:val="000000"/>
          <w:sz w:val="22"/>
          <w:szCs w:val="22"/>
        </w:rPr>
        <w:t xml:space="preserve"> which shall be accessed by </w:t>
      </w:r>
      <w:r w:rsidR="00DE4AEC">
        <w:rPr>
          <w:color w:val="000000"/>
          <w:sz w:val="22"/>
          <w:szCs w:val="22"/>
        </w:rPr>
        <w:t>Client</w:t>
      </w:r>
      <w:r w:rsidR="00643ED3">
        <w:rPr>
          <w:color w:val="000000"/>
          <w:sz w:val="22"/>
          <w:szCs w:val="22"/>
        </w:rPr>
        <w:t xml:space="preserve"> Application</w:t>
      </w:r>
      <w:r w:rsidR="00E66D75" w:rsidRPr="00E66D75">
        <w:rPr>
          <w:color w:val="000000"/>
          <w:sz w:val="22"/>
          <w:szCs w:val="22"/>
        </w:rPr>
        <w:t xml:space="preserve">. </w:t>
      </w:r>
    </w:p>
    <w:p w:rsidR="00E66D75" w:rsidRPr="00E66D75" w:rsidRDefault="00E66D75" w:rsidP="005A37A7">
      <w:pPr>
        <w:jc w:val="both"/>
        <w:rPr>
          <w:color w:val="000000"/>
          <w:sz w:val="22"/>
          <w:szCs w:val="22"/>
        </w:rPr>
      </w:pPr>
    </w:p>
    <w:p w:rsidR="00E66D75" w:rsidRPr="00E66D75" w:rsidRDefault="00DE4AEC" w:rsidP="005A37A7">
      <w:pPr>
        <w:jc w:val="both"/>
        <w:rPr>
          <w:sz w:val="22"/>
          <w:szCs w:val="22"/>
        </w:rPr>
      </w:pPr>
      <w:r>
        <w:rPr>
          <w:color w:val="000000"/>
          <w:sz w:val="22"/>
          <w:szCs w:val="22"/>
        </w:rPr>
        <w:t>Client</w:t>
      </w:r>
      <w:r w:rsidR="00643ED3">
        <w:rPr>
          <w:color w:val="000000"/>
          <w:sz w:val="22"/>
          <w:szCs w:val="22"/>
        </w:rPr>
        <w:t xml:space="preserve"> </w:t>
      </w:r>
      <w:r w:rsidR="00E66D75" w:rsidRPr="00E66D75">
        <w:rPr>
          <w:sz w:val="22"/>
          <w:szCs w:val="22"/>
        </w:rPr>
        <w:t xml:space="preserve">shall integrate their applications with </w:t>
      </w:r>
      <w:r w:rsidR="005A37A7">
        <w:rPr>
          <w:color w:val="000000"/>
          <w:sz w:val="22"/>
          <w:szCs w:val="22"/>
        </w:rPr>
        <w:t>SECOM</w:t>
      </w:r>
      <w:r w:rsidR="00643ED3">
        <w:rPr>
          <w:color w:val="000000"/>
          <w:sz w:val="22"/>
          <w:szCs w:val="22"/>
        </w:rPr>
        <w:t xml:space="preserve"> Services</w:t>
      </w:r>
      <w:r w:rsidR="00E66D75" w:rsidRPr="00E66D75">
        <w:rPr>
          <w:sz w:val="22"/>
          <w:szCs w:val="22"/>
        </w:rPr>
        <w:t xml:space="preserve"> through XML/SOAP Web Services which is exposed at </w:t>
      </w:r>
      <w:r w:rsidR="00E9677D">
        <w:rPr>
          <w:sz w:val="22"/>
          <w:szCs w:val="22"/>
        </w:rPr>
        <w:t>SMSA</w:t>
      </w:r>
      <w:r w:rsidR="00712F88">
        <w:rPr>
          <w:sz w:val="22"/>
          <w:szCs w:val="22"/>
        </w:rPr>
        <w:t xml:space="preserve"> </w:t>
      </w:r>
      <w:r w:rsidR="005A37A7">
        <w:rPr>
          <w:color w:val="000000"/>
          <w:sz w:val="22"/>
          <w:szCs w:val="22"/>
        </w:rPr>
        <w:t>Web Services</w:t>
      </w:r>
      <w:r w:rsidR="00E66D75" w:rsidRPr="00E66D75">
        <w:rPr>
          <w:sz w:val="22"/>
          <w:szCs w:val="22"/>
        </w:rPr>
        <w:t xml:space="preserve"> </w:t>
      </w:r>
      <w:r w:rsidR="005A37A7">
        <w:rPr>
          <w:sz w:val="22"/>
          <w:szCs w:val="22"/>
        </w:rPr>
        <w:t xml:space="preserve">SECOM </w:t>
      </w:r>
      <w:r w:rsidR="00E66D75" w:rsidRPr="00E66D75">
        <w:rPr>
          <w:sz w:val="22"/>
          <w:szCs w:val="22"/>
        </w:rPr>
        <w:t xml:space="preserve">shall provide the WSDL file and required authentication credentials, so that </w:t>
      </w:r>
      <w:r>
        <w:rPr>
          <w:color w:val="000000"/>
          <w:sz w:val="22"/>
          <w:szCs w:val="22"/>
        </w:rPr>
        <w:t>Client</w:t>
      </w:r>
      <w:r w:rsidR="00643ED3">
        <w:rPr>
          <w:color w:val="000000"/>
          <w:sz w:val="22"/>
          <w:szCs w:val="22"/>
        </w:rPr>
        <w:t xml:space="preserve"> </w:t>
      </w:r>
      <w:r w:rsidR="00E66D75" w:rsidRPr="00E66D75">
        <w:rPr>
          <w:sz w:val="22"/>
          <w:szCs w:val="22"/>
        </w:rPr>
        <w:t xml:space="preserve">can create a Web Service Client application which can talk to </w:t>
      </w:r>
      <w:r w:rsidR="00E9677D">
        <w:rPr>
          <w:sz w:val="22"/>
          <w:szCs w:val="22"/>
        </w:rPr>
        <w:t>SMSA</w:t>
      </w:r>
      <w:r w:rsidR="00643ED3">
        <w:rPr>
          <w:sz w:val="22"/>
          <w:szCs w:val="22"/>
        </w:rPr>
        <w:t xml:space="preserve"> </w:t>
      </w:r>
      <w:r w:rsidR="00643ED3" w:rsidRPr="00E66D75">
        <w:rPr>
          <w:sz w:val="22"/>
          <w:szCs w:val="22"/>
        </w:rPr>
        <w:t>Services</w:t>
      </w:r>
      <w:r w:rsidR="00E66D75" w:rsidRPr="00E66D75">
        <w:rPr>
          <w:sz w:val="22"/>
          <w:szCs w:val="22"/>
        </w:rPr>
        <w:t xml:space="preserve">. </w:t>
      </w:r>
    </w:p>
    <w:p w:rsidR="00E66D75" w:rsidRPr="00E66D75" w:rsidRDefault="00E66D75" w:rsidP="005A37A7">
      <w:pPr>
        <w:jc w:val="both"/>
        <w:rPr>
          <w:sz w:val="22"/>
          <w:szCs w:val="22"/>
        </w:rPr>
      </w:pPr>
    </w:p>
    <w:p w:rsidR="00E66D75" w:rsidRPr="00E66D75" w:rsidRDefault="00DE4AEC" w:rsidP="005A37A7">
      <w:pPr>
        <w:jc w:val="both"/>
        <w:rPr>
          <w:sz w:val="22"/>
          <w:szCs w:val="22"/>
        </w:rPr>
      </w:pPr>
      <w:r>
        <w:rPr>
          <w:color w:val="000000"/>
          <w:sz w:val="22"/>
          <w:szCs w:val="22"/>
        </w:rPr>
        <w:t>Client</w:t>
      </w:r>
      <w:r w:rsidR="00643ED3">
        <w:rPr>
          <w:color w:val="000000"/>
          <w:sz w:val="22"/>
          <w:szCs w:val="22"/>
        </w:rPr>
        <w:t xml:space="preserve"> </w:t>
      </w:r>
      <w:r w:rsidR="00E66D75" w:rsidRPr="00E66D75">
        <w:rPr>
          <w:sz w:val="22"/>
          <w:szCs w:val="22"/>
        </w:rPr>
        <w:t xml:space="preserve">application shall invoke the exposed web service methods as per the method signature in the WSDL. </w:t>
      </w:r>
    </w:p>
    <w:p w:rsidR="00E66D75" w:rsidRPr="00E66D75" w:rsidRDefault="00E66D75" w:rsidP="005A37A7">
      <w:pPr>
        <w:jc w:val="both"/>
        <w:rPr>
          <w:sz w:val="22"/>
          <w:szCs w:val="22"/>
        </w:rPr>
      </w:pPr>
    </w:p>
    <w:p w:rsidR="00E66D75" w:rsidRPr="00E66D75" w:rsidRDefault="00E66D75" w:rsidP="005A37A7">
      <w:pPr>
        <w:jc w:val="both"/>
        <w:rPr>
          <w:sz w:val="22"/>
          <w:szCs w:val="22"/>
        </w:rPr>
      </w:pPr>
      <w:r w:rsidRPr="00E66D75">
        <w:rPr>
          <w:sz w:val="22"/>
          <w:szCs w:val="22"/>
        </w:rPr>
        <w:t>Integration Platform: XML / SOAP Web Services</w:t>
      </w:r>
    </w:p>
    <w:p w:rsidR="00E66D75" w:rsidRPr="00E66D75" w:rsidRDefault="00E66D75" w:rsidP="005A37A7">
      <w:pPr>
        <w:jc w:val="both"/>
        <w:rPr>
          <w:sz w:val="22"/>
          <w:szCs w:val="22"/>
        </w:rPr>
      </w:pPr>
      <w:r w:rsidRPr="00E66D75">
        <w:rPr>
          <w:sz w:val="22"/>
          <w:szCs w:val="22"/>
        </w:rPr>
        <w:t xml:space="preserve">Communication Protocol: XML / SOAP </w:t>
      </w:r>
    </w:p>
    <w:p w:rsidR="00E66D75" w:rsidRPr="00E66D75" w:rsidRDefault="00E66D75" w:rsidP="005A37A7">
      <w:pPr>
        <w:jc w:val="both"/>
        <w:rPr>
          <w:sz w:val="22"/>
          <w:szCs w:val="22"/>
        </w:rPr>
      </w:pPr>
      <w:r w:rsidRPr="00E66D75">
        <w:rPr>
          <w:sz w:val="22"/>
          <w:szCs w:val="22"/>
        </w:rPr>
        <w:t xml:space="preserve">Authentication: Operational Level Authentication (Request based) </w:t>
      </w:r>
    </w:p>
    <w:p w:rsidR="00E66D75" w:rsidRPr="00E66D75" w:rsidRDefault="00E66D75" w:rsidP="005A37A7">
      <w:pPr>
        <w:jc w:val="both"/>
        <w:rPr>
          <w:sz w:val="22"/>
          <w:szCs w:val="22"/>
        </w:rPr>
      </w:pPr>
    </w:p>
    <w:p w:rsidR="00E66D75" w:rsidRPr="00E66D75" w:rsidRDefault="00E66D75" w:rsidP="005A37A7">
      <w:pPr>
        <w:jc w:val="both"/>
        <w:rPr>
          <w:sz w:val="22"/>
          <w:szCs w:val="22"/>
        </w:rPr>
      </w:pPr>
      <w:r w:rsidRPr="00E66D75">
        <w:rPr>
          <w:sz w:val="22"/>
          <w:szCs w:val="22"/>
        </w:rPr>
        <w:t>The details on the exposed methods are described in the following section.</w:t>
      </w:r>
    </w:p>
    <w:p w:rsidR="00E66D75" w:rsidRPr="00E66D75" w:rsidRDefault="00E66D75" w:rsidP="009F0266">
      <w:pPr>
        <w:jc w:val="both"/>
        <w:rPr>
          <w:sz w:val="22"/>
          <w:szCs w:val="22"/>
        </w:rPr>
      </w:pPr>
    </w:p>
    <w:p w:rsidR="00E66D75" w:rsidRDefault="00E66D75" w:rsidP="009F0266">
      <w:pPr>
        <w:jc w:val="both"/>
        <w:rPr>
          <w:b/>
          <w:bCs/>
        </w:rPr>
      </w:pPr>
    </w:p>
    <w:p w:rsidR="009060B7" w:rsidRDefault="009060B7" w:rsidP="009F0266">
      <w:pPr>
        <w:pStyle w:val="Heading1"/>
        <w:jc w:val="both"/>
      </w:pPr>
      <w:bookmarkStart w:id="13" w:name="_Toc133459076"/>
      <w:bookmarkStart w:id="14" w:name="_Toc143341794"/>
      <w:bookmarkStart w:id="15" w:name="_Toc156639811"/>
      <w:bookmarkStart w:id="16" w:name="_Toc306512737"/>
      <w:r w:rsidRPr="00D22653">
        <w:lastRenderedPageBreak/>
        <w:t xml:space="preserve">Specific </w:t>
      </w:r>
      <w:bookmarkEnd w:id="13"/>
      <w:bookmarkEnd w:id="14"/>
      <w:bookmarkEnd w:id="15"/>
      <w:r w:rsidR="00710F24">
        <w:t>Services Exposed</w:t>
      </w:r>
      <w:bookmarkEnd w:id="16"/>
    </w:p>
    <w:p w:rsidR="00E85FC6" w:rsidRDefault="00710F24" w:rsidP="009F0266">
      <w:pPr>
        <w:pStyle w:val="Heading2"/>
        <w:jc w:val="both"/>
      </w:pPr>
      <w:bookmarkStart w:id="17" w:name="_Toc156808460"/>
      <w:bookmarkStart w:id="18" w:name="_Toc306512738"/>
      <w:r>
        <w:t xml:space="preserve">Get </w:t>
      </w:r>
      <w:r w:rsidR="00FF28C0">
        <w:t>Shipment</w:t>
      </w:r>
      <w:r>
        <w:t xml:space="preserve"> Information</w:t>
      </w:r>
      <w:bookmarkEnd w:id="17"/>
      <w:bookmarkEnd w:id="18"/>
    </w:p>
    <w:p w:rsidR="00202906" w:rsidRDefault="00202906" w:rsidP="005A37A7">
      <w:pPr>
        <w:jc w:val="both"/>
        <w:rPr>
          <w:sz w:val="22"/>
          <w:szCs w:val="22"/>
        </w:rPr>
      </w:pPr>
      <w:r w:rsidRPr="00202906">
        <w:rPr>
          <w:sz w:val="22"/>
          <w:szCs w:val="22"/>
        </w:rPr>
        <w:t>URL to access the web</w:t>
      </w:r>
      <w:r w:rsidR="0006699C">
        <w:rPr>
          <w:sz w:val="22"/>
          <w:szCs w:val="22"/>
        </w:rPr>
        <w:t xml:space="preserve"> </w:t>
      </w:r>
      <w:r w:rsidRPr="00202906">
        <w:rPr>
          <w:sz w:val="22"/>
          <w:szCs w:val="22"/>
        </w:rPr>
        <w:t xml:space="preserve">service is </w:t>
      </w:r>
      <w:r>
        <w:rPr>
          <w:sz w:val="22"/>
          <w:szCs w:val="22"/>
        </w:rPr>
        <w:t xml:space="preserve">as follows </w:t>
      </w:r>
    </w:p>
    <w:p w:rsidR="00202906" w:rsidRDefault="00202906" w:rsidP="009F0266">
      <w:pPr>
        <w:jc w:val="both"/>
        <w:rPr>
          <w:sz w:val="22"/>
          <w:szCs w:val="22"/>
        </w:rPr>
      </w:pPr>
    </w:p>
    <w:p w:rsidR="00202906" w:rsidRPr="00202906" w:rsidRDefault="008F6AC1" w:rsidP="009F0266">
      <w:pPr>
        <w:jc w:val="both"/>
        <w:rPr>
          <w:sz w:val="22"/>
          <w:szCs w:val="22"/>
        </w:rPr>
      </w:pPr>
      <w:hyperlink r:id="rId8" w:history="1">
        <w:r w:rsidR="006869D9" w:rsidRPr="00121B3E">
          <w:rPr>
            <w:rStyle w:val="Hyperlink"/>
            <w:sz w:val="22"/>
            <w:szCs w:val="22"/>
          </w:rPr>
          <w:t>http://track.smsaexpress.com/SECOM/SMSAwebServiceIntl.asmx</w:t>
        </w:r>
      </w:hyperlink>
    </w:p>
    <w:p w:rsidR="00E85FC6" w:rsidRDefault="00710F24" w:rsidP="009F0266">
      <w:pPr>
        <w:pStyle w:val="Heading3"/>
        <w:jc w:val="both"/>
      </w:pPr>
      <w:bookmarkStart w:id="19" w:name="_Toc306512739"/>
      <w:r>
        <w:t>Description</w:t>
      </w:r>
      <w:bookmarkEnd w:id="19"/>
    </w:p>
    <w:p w:rsidR="004736F9" w:rsidRDefault="00710F24" w:rsidP="00AD4DDE">
      <w:pPr>
        <w:jc w:val="both"/>
        <w:rPr>
          <w:sz w:val="22"/>
          <w:szCs w:val="22"/>
        </w:rPr>
      </w:pPr>
      <w:r w:rsidRPr="00710F24">
        <w:rPr>
          <w:sz w:val="22"/>
          <w:szCs w:val="22"/>
        </w:rPr>
        <w:t xml:space="preserve">This functionality is used </w:t>
      </w:r>
      <w:r w:rsidR="00EB6B61">
        <w:rPr>
          <w:sz w:val="22"/>
          <w:szCs w:val="22"/>
        </w:rPr>
        <w:t xml:space="preserve">to </w:t>
      </w:r>
      <w:r w:rsidRPr="00710F24">
        <w:rPr>
          <w:sz w:val="22"/>
          <w:szCs w:val="22"/>
        </w:rPr>
        <w:t xml:space="preserve">fetch the </w:t>
      </w:r>
      <w:r w:rsidR="00FF28C0">
        <w:rPr>
          <w:sz w:val="22"/>
          <w:szCs w:val="22"/>
        </w:rPr>
        <w:t>Shipment Tracking</w:t>
      </w:r>
      <w:r w:rsidRPr="00710F24">
        <w:rPr>
          <w:sz w:val="22"/>
          <w:szCs w:val="22"/>
        </w:rPr>
        <w:t xml:space="preserve"> information </w:t>
      </w:r>
      <w:r w:rsidR="00EB6B61">
        <w:rPr>
          <w:sz w:val="22"/>
          <w:szCs w:val="22"/>
        </w:rPr>
        <w:t xml:space="preserve">as </w:t>
      </w:r>
      <w:r w:rsidR="00FF28C0">
        <w:rPr>
          <w:sz w:val="22"/>
          <w:szCs w:val="22"/>
        </w:rPr>
        <w:t xml:space="preserve">Dataset </w:t>
      </w:r>
      <w:r w:rsidR="00BD3652">
        <w:rPr>
          <w:sz w:val="22"/>
          <w:szCs w:val="22"/>
        </w:rPr>
        <w:t>from</w:t>
      </w:r>
      <w:r w:rsidR="00FF28C0">
        <w:rPr>
          <w:sz w:val="22"/>
          <w:szCs w:val="22"/>
        </w:rPr>
        <w:t xml:space="preserve"> </w:t>
      </w:r>
      <w:r w:rsidR="00E9677D">
        <w:rPr>
          <w:sz w:val="22"/>
          <w:szCs w:val="22"/>
        </w:rPr>
        <w:t>SMSA</w:t>
      </w:r>
      <w:r w:rsidR="00FF28C0">
        <w:rPr>
          <w:sz w:val="22"/>
          <w:szCs w:val="22"/>
        </w:rPr>
        <w:t xml:space="preserve"> Application</w:t>
      </w:r>
      <w:r w:rsidR="00DE4AEC">
        <w:rPr>
          <w:sz w:val="22"/>
          <w:szCs w:val="22"/>
        </w:rPr>
        <w:t xml:space="preserve"> and also to upload</w:t>
      </w:r>
      <w:r w:rsidR="007B0D4F">
        <w:rPr>
          <w:sz w:val="22"/>
          <w:szCs w:val="22"/>
        </w:rPr>
        <w:t xml:space="preserve"> or modify</w:t>
      </w:r>
      <w:r w:rsidR="00DE4AEC">
        <w:rPr>
          <w:sz w:val="22"/>
          <w:szCs w:val="22"/>
        </w:rPr>
        <w:t xml:space="preserve"> the shipment information</w:t>
      </w:r>
      <w:r w:rsidRPr="00710F24">
        <w:rPr>
          <w:sz w:val="22"/>
          <w:szCs w:val="22"/>
        </w:rPr>
        <w:t>.</w:t>
      </w:r>
      <w:r w:rsidR="00FF28C0">
        <w:rPr>
          <w:sz w:val="22"/>
          <w:szCs w:val="22"/>
        </w:rPr>
        <w:t xml:space="preserve"> </w:t>
      </w:r>
    </w:p>
    <w:p w:rsidR="00B87B1E" w:rsidRDefault="00B87B1E" w:rsidP="009F0266">
      <w:pPr>
        <w:ind w:left="720"/>
        <w:jc w:val="both"/>
        <w:rPr>
          <w:sz w:val="22"/>
          <w:szCs w:val="22"/>
        </w:rPr>
      </w:pPr>
    </w:p>
    <w:p w:rsidR="00710F24" w:rsidRDefault="00710F24" w:rsidP="009F0266">
      <w:pPr>
        <w:pStyle w:val="Heading3"/>
        <w:jc w:val="both"/>
      </w:pPr>
      <w:bookmarkStart w:id="20" w:name="_Toc306512740"/>
      <w:r>
        <w:t>Method Name &amp; Signature Details</w:t>
      </w:r>
      <w:bookmarkEnd w:id="20"/>
    </w:p>
    <w:bookmarkEnd w:id="3"/>
    <w:p w:rsidR="00820E75" w:rsidRPr="00523A19" w:rsidRDefault="00523A19" w:rsidP="00523A19">
      <w:pPr>
        <w:pStyle w:val="Heading4"/>
        <w:rPr>
          <w:b/>
          <w:bCs w:val="0"/>
        </w:rPr>
      </w:pPr>
      <w:r>
        <w:rPr>
          <w:b/>
          <w:bCs w:val="0"/>
        </w:rPr>
        <w:t>G</w:t>
      </w:r>
      <w:r w:rsidR="005F7BE8" w:rsidRPr="00523A19">
        <w:rPr>
          <w:b/>
          <w:bCs w:val="0"/>
        </w:rPr>
        <w:t>et</w:t>
      </w:r>
      <w:r>
        <w:rPr>
          <w:b/>
          <w:bCs w:val="0"/>
        </w:rPr>
        <w:t xml:space="preserve"> </w:t>
      </w:r>
      <w:r w:rsidR="005F7BE8" w:rsidRPr="00523A19">
        <w:rPr>
          <w:b/>
          <w:bCs w:val="0"/>
        </w:rPr>
        <w:t>Tracking</w:t>
      </w:r>
    </w:p>
    <w:p w:rsidR="00820E75" w:rsidRDefault="00820E75" w:rsidP="009F0266">
      <w:pPr>
        <w:widowControl/>
        <w:autoSpaceDE w:val="0"/>
        <w:autoSpaceDN w:val="0"/>
        <w:adjustRightInd w:val="0"/>
        <w:spacing w:line="240" w:lineRule="auto"/>
        <w:jc w:val="both"/>
        <w:rPr>
          <w:rFonts w:ascii="Arial" w:hAnsi="Arial"/>
          <w:b/>
          <w:sz w:val="24"/>
        </w:rPr>
      </w:pPr>
    </w:p>
    <w:p w:rsidR="0006699C" w:rsidRDefault="0006699C" w:rsidP="009F0266">
      <w:pPr>
        <w:widowControl/>
        <w:autoSpaceDE w:val="0"/>
        <w:autoSpaceDN w:val="0"/>
        <w:adjustRightInd w:val="0"/>
        <w:spacing w:line="240" w:lineRule="auto"/>
        <w:jc w:val="both"/>
        <w:rPr>
          <w:sz w:val="22"/>
          <w:szCs w:val="22"/>
        </w:rPr>
      </w:pPr>
      <w:r>
        <w:rPr>
          <w:sz w:val="22"/>
          <w:szCs w:val="22"/>
        </w:rPr>
        <w:t xml:space="preserve">This method can be used to get the </w:t>
      </w:r>
      <w:r w:rsidR="004F4D44">
        <w:rPr>
          <w:sz w:val="22"/>
          <w:szCs w:val="22"/>
        </w:rPr>
        <w:t>real-time</w:t>
      </w:r>
      <w:r>
        <w:rPr>
          <w:sz w:val="22"/>
          <w:szCs w:val="22"/>
        </w:rPr>
        <w:t xml:space="preserve"> tracking information of the shipment. </w:t>
      </w:r>
    </w:p>
    <w:p w:rsidR="0006699C" w:rsidRDefault="0006699C" w:rsidP="009F0266">
      <w:pPr>
        <w:widowControl/>
        <w:autoSpaceDE w:val="0"/>
        <w:autoSpaceDN w:val="0"/>
        <w:adjustRightInd w:val="0"/>
        <w:spacing w:line="240" w:lineRule="auto"/>
        <w:jc w:val="both"/>
        <w:rPr>
          <w:sz w:val="22"/>
          <w:szCs w:val="22"/>
        </w:rPr>
      </w:pPr>
    </w:p>
    <w:p w:rsidR="00820E75" w:rsidRPr="00922B54" w:rsidRDefault="00820E75" w:rsidP="009F0266">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sidR="005F7BE8">
        <w:rPr>
          <w:rFonts w:ascii="Consolas" w:hAnsi="Consolas" w:cs="Consolas"/>
          <w:color w:val="2B91AF"/>
          <w:sz w:val="19"/>
          <w:szCs w:val="19"/>
        </w:rPr>
        <w:t>getTracking</w:t>
      </w:r>
      <w:proofErr w:type="spellEnd"/>
      <w:r>
        <w:rPr>
          <w:sz w:val="22"/>
          <w:szCs w:val="22"/>
        </w:rPr>
        <w:t>”. The method signature is as follows.</w:t>
      </w:r>
    </w:p>
    <w:p w:rsidR="00820E75" w:rsidRDefault="00820E75" w:rsidP="009F0266">
      <w:pPr>
        <w:ind w:left="720"/>
        <w:jc w:val="both"/>
        <w:rPr>
          <w:sz w:val="22"/>
          <w:szCs w:val="22"/>
        </w:rPr>
      </w:pPr>
    </w:p>
    <w:p w:rsidR="00820E75" w:rsidRDefault="005F7BE8" w:rsidP="009F0266">
      <w:pPr>
        <w:widowControl/>
        <w:autoSpaceDE w:val="0"/>
        <w:autoSpaceDN w:val="0"/>
        <w:adjustRightInd w:val="0"/>
        <w:spacing w:line="240" w:lineRule="auto"/>
        <w:jc w:val="both"/>
        <w:rPr>
          <w:rFonts w:ascii="Consolas" w:hAnsi="Consolas" w:cs="Consolas"/>
          <w:sz w:val="19"/>
          <w:szCs w:val="19"/>
        </w:rPr>
      </w:pPr>
      <w:r>
        <w:rPr>
          <w:rFonts w:ascii="Consolas" w:hAnsi="Consolas" w:cs="Consolas"/>
          <w:color w:val="0000FF"/>
          <w:sz w:val="19"/>
          <w:szCs w:val="19"/>
        </w:rPr>
        <w:t>P</w:t>
      </w:r>
      <w:r w:rsidR="00820E75">
        <w:rPr>
          <w:rFonts w:ascii="Consolas" w:hAnsi="Consolas" w:cs="Consolas"/>
          <w:color w:val="0000FF"/>
          <w:sz w:val="19"/>
          <w:szCs w:val="19"/>
        </w:rPr>
        <w:t>ublic</w:t>
      </w:r>
      <w:r>
        <w:rPr>
          <w:rFonts w:ascii="Consolas" w:hAnsi="Consolas" w:cs="Consolas"/>
          <w:color w:val="2B91AF"/>
          <w:sz w:val="19"/>
          <w:szCs w:val="19"/>
        </w:rPr>
        <w:t xml:space="preserve"> function </w:t>
      </w:r>
      <w:proofErr w:type="spellStart"/>
      <w:proofErr w:type="gramStart"/>
      <w:r>
        <w:rPr>
          <w:rFonts w:ascii="Consolas" w:hAnsi="Consolas" w:cs="Consolas"/>
          <w:sz w:val="19"/>
          <w:szCs w:val="19"/>
        </w:rPr>
        <w:t>getTracking</w:t>
      </w:r>
      <w:proofErr w:type="spellEnd"/>
      <w:r w:rsidR="00820E75">
        <w:rPr>
          <w:rFonts w:ascii="Consolas" w:hAnsi="Consolas" w:cs="Consolas"/>
          <w:sz w:val="19"/>
          <w:szCs w:val="19"/>
        </w:rPr>
        <w:t>(</w:t>
      </w:r>
      <w:proofErr w:type="spellStart"/>
      <w:proofErr w:type="gramEnd"/>
      <w:r>
        <w:rPr>
          <w:rFonts w:ascii="Consolas" w:hAnsi="Consolas" w:cs="Consolas"/>
          <w:color w:val="2B91AF"/>
          <w:sz w:val="19"/>
          <w:szCs w:val="19"/>
        </w:rPr>
        <w:t>awbNo</w:t>
      </w:r>
      <w:r w:rsidR="00107FD8">
        <w:rPr>
          <w:rFonts w:ascii="Consolas" w:hAnsi="Consolas" w:cs="Consolas"/>
          <w:color w:val="2B91AF"/>
          <w:sz w:val="19"/>
          <w:szCs w:val="19"/>
        </w:rPr>
        <w:t>,passKey</w:t>
      </w:r>
      <w:proofErr w:type="spellEnd"/>
      <w:r w:rsidR="00820E75">
        <w:rPr>
          <w:rFonts w:ascii="Consolas" w:hAnsi="Consolas" w:cs="Consolas"/>
          <w:sz w:val="19"/>
          <w:szCs w:val="19"/>
        </w:rPr>
        <w:t>)</w:t>
      </w:r>
    </w:p>
    <w:p w:rsidR="00820E75" w:rsidRDefault="00820E75" w:rsidP="009F0266">
      <w:pPr>
        <w:widowControl/>
        <w:autoSpaceDE w:val="0"/>
        <w:autoSpaceDN w:val="0"/>
        <w:adjustRightInd w:val="0"/>
        <w:spacing w:line="240" w:lineRule="auto"/>
        <w:jc w:val="both"/>
        <w:rPr>
          <w:rFonts w:ascii="Consolas" w:hAnsi="Consolas" w:cs="Consolas"/>
          <w:sz w:val="19"/>
          <w:szCs w:val="19"/>
        </w:rPr>
      </w:pPr>
    </w:p>
    <w:p w:rsidR="00B87B1E" w:rsidRDefault="00B87B1E" w:rsidP="009F0266">
      <w:pPr>
        <w:widowControl/>
        <w:autoSpaceDE w:val="0"/>
        <w:autoSpaceDN w:val="0"/>
        <w:adjustRightInd w:val="0"/>
        <w:spacing w:line="240" w:lineRule="auto"/>
        <w:jc w:val="both"/>
        <w:rPr>
          <w:rFonts w:ascii="Consolas" w:hAnsi="Consolas" w:cs="Consolas"/>
          <w:sz w:val="19"/>
          <w:szCs w:val="19"/>
        </w:rPr>
      </w:pPr>
    </w:p>
    <w:p w:rsidR="00820E75" w:rsidRDefault="00820E75" w:rsidP="00523A19">
      <w:pPr>
        <w:rPr>
          <w:rFonts w:asciiTheme="minorBidi" w:hAnsiTheme="minorBidi" w:cstheme="minorBidi"/>
          <w:b/>
          <w:bCs/>
          <w:sz w:val="22"/>
          <w:szCs w:val="22"/>
        </w:rPr>
      </w:pPr>
      <w:bookmarkStart w:id="21" w:name="_Toc306512746"/>
      <w:r w:rsidRPr="00523A19">
        <w:rPr>
          <w:rFonts w:asciiTheme="minorBidi" w:hAnsiTheme="minorBidi" w:cstheme="minorBidi"/>
          <w:b/>
          <w:bCs/>
          <w:sz w:val="22"/>
          <w:szCs w:val="22"/>
        </w:rPr>
        <w:t>Input Parameters</w:t>
      </w:r>
      <w:bookmarkEnd w:id="21"/>
    </w:p>
    <w:p w:rsidR="00523A19" w:rsidRPr="00523A19" w:rsidRDefault="00523A19" w:rsidP="00523A19">
      <w:pPr>
        <w:rPr>
          <w:rFonts w:asciiTheme="minorBidi" w:hAnsiTheme="minorBidi" w:cstheme="minorBidi"/>
          <w:b/>
          <w:bCs/>
          <w:sz w:val="22"/>
          <w:szCs w:val="22"/>
        </w:rPr>
      </w:pPr>
    </w:p>
    <w:p w:rsidR="00820E75" w:rsidRDefault="00820E75" w:rsidP="009F0266">
      <w:pPr>
        <w:widowControl/>
        <w:autoSpaceDE w:val="0"/>
        <w:autoSpaceDN w:val="0"/>
        <w:adjustRightInd w:val="0"/>
        <w:spacing w:line="240" w:lineRule="auto"/>
        <w:jc w:val="both"/>
        <w:rPr>
          <w:sz w:val="22"/>
          <w:szCs w:val="22"/>
        </w:rPr>
      </w:pPr>
      <w:r>
        <w:rPr>
          <w:sz w:val="22"/>
          <w:szCs w:val="22"/>
        </w:rPr>
        <w:t>The input parameter for the method “</w:t>
      </w:r>
      <w:proofErr w:type="spellStart"/>
      <w:r w:rsidR="005F7BE8">
        <w:rPr>
          <w:rFonts w:ascii="Consolas" w:hAnsi="Consolas" w:cs="Consolas"/>
          <w:color w:val="2B91AF"/>
          <w:sz w:val="19"/>
          <w:szCs w:val="19"/>
        </w:rPr>
        <w:t>getTracking</w:t>
      </w:r>
      <w:proofErr w:type="spellEnd"/>
      <w:r w:rsidR="00B87B1E">
        <w:rPr>
          <w:sz w:val="22"/>
          <w:szCs w:val="22"/>
        </w:rPr>
        <w:t>” is as follows</w:t>
      </w:r>
      <w:r>
        <w:rPr>
          <w:sz w:val="22"/>
          <w:szCs w:val="22"/>
        </w:rPr>
        <w:t xml:space="preserve"> </w:t>
      </w:r>
    </w:p>
    <w:p w:rsidR="00820E75" w:rsidRDefault="00820E75"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820E75" w:rsidTr="009A1855">
        <w:tc>
          <w:tcPr>
            <w:tcW w:w="2598" w:type="dxa"/>
            <w:shd w:val="pct20" w:color="auto" w:fill="auto"/>
          </w:tcPr>
          <w:p w:rsidR="00820E75" w:rsidRPr="00F11A72" w:rsidRDefault="00820E75" w:rsidP="009F0266">
            <w:pPr>
              <w:jc w:val="both"/>
              <w:rPr>
                <w:b/>
                <w:sz w:val="22"/>
                <w:szCs w:val="22"/>
              </w:rPr>
            </w:pPr>
            <w:r w:rsidRPr="00F11A72">
              <w:rPr>
                <w:b/>
                <w:sz w:val="22"/>
                <w:szCs w:val="22"/>
              </w:rPr>
              <w:t>Name</w:t>
            </w:r>
          </w:p>
        </w:tc>
        <w:tc>
          <w:tcPr>
            <w:tcW w:w="1927" w:type="dxa"/>
            <w:shd w:val="pct20" w:color="auto" w:fill="auto"/>
          </w:tcPr>
          <w:p w:rsidR="00820E75" w:rsidRPr="00F11A72" w:rsidRDefault="00820E75" w:rsidP="009F0266">
            <w:pPr>
              <w:jc w:val="both"/>
              <w:rPr>
                <w:b/>
                <w:sz w:val="22"/>
                <w:szCs w:val="22"/>
              </w:rPr>
            </w:pPr>
            <w:r w:rsidRPr="00F11A72">
              <w:rPr>
                <w:b/>
                <w:sz w:val="22"/>
                <w:szCs w:val="22"/>
              </w:rPr>
              <w:t>Data Type</w:t>
            </w:r>
          </w:p>
        </w:tc>
        <w:tc>
          <w:tcPr>
            <w:tcW w:w="2009" w:type="dxa"/>
            <w:shd w:val="pct20" w:color="auto" w:fill="auto"/>
          </w:tcPr>
          <w:p w:rsidR="00820E75" w:rsidRPr="00F11A72" w:rsidRDefault="00820E75" w:rsidP="009F0266">
            <w:pPr>
              <w:jc w:val="both"/>
              <w:rPr>
                <w:b/>
                <w:sz w:val="22"/>
                <w:szCs w:val="22"/>
              </w:rPr>
            </w:pPr>
            <w:r w:rsidRPr="00F11A72">
              <w:rPr>
                <w:b/>
                <w:sz w:val="22"/>
                <w:szCs w:val="22"/>
              </w:rPr>
              <w:t>Description</w:t>
            </w:r>
          </w:p>
        </w:tc>
        <w:tc>
          <w:tcPr>
            <w:tcW w:w="1991" w:type="dxa"/>
            <w:shd w:val="pct20" w:color="auto" w:fill="auto"/>
          </w:tcPr>
          <w:p w:rsidR="00820E75" w:rsidRPr="00F11A72" w:rsidRDefault="00820E75" w:rsidP="009F0266">
            <w:pPr>
              <w:jc w:val="both"/>
              <w:rPr>
                <w:b/>
                <w:sz w:val="22"/>
                <w:szCs w:val="22"/>
              </w:rPr>
            </w:pPr>
            <w:r w:rsidRPr="00F11A72">
              <w:rPr>
                <w:b/>
                <w:sz w:val="22"/>
                <w:szCs w:val="22"/>
              </w:rPr>
              <w:t>Comment</w:t>
            </w:r>
          </w:p>
        </w:tc>
      </w:tr>
      <w:tr w:rsidR="00820E75" w:rsidTr="009A1855">
        <w:tc>
          <w:tcPr>
            <w:tcW w:w="2598" w:type="dxa"/>
          </w:tcPr>
          <w:p w:rsidR="00820E75" w:rsidRPr="00523A19" w:rsidRDefault="005F7BE8" w:rsidP="009F0266">
            <w:pPr>
              <w:jc w:val="both"/>
              <w:rPr>
                <w:rFonts w:asciiTheme="majorBidi" w:hAnsiTheme="majorBidi" w:cstheme="majorBidi"/>
                <w:b/>
                <w:bCs/>
                <w:sz w:val="22"/>
                <w:szCs w:val="22"/>
              </w:rPr>
            </w:pPr>
            <w:proofErr w:type="spellStart"/>
            <w:r w:rsidRPr="00523A19">
              <w:rPr>
                <w:rFonts w:asciiTheme="majorBidi" w:hAnsiTheme="majorBidi" w:cstheme="majorBidi"/>
                <w:b/>
                <w:bCs/>
                <w:sz w:val="22"/>
                <w:szCs w:val="22"/>
              </w:rPr>
              <w:t>awbNo</w:t>
            </w:r>
            <w:proofErr w:type="spellEnd"/>
          </w:p>
        </w:tc>
        <w:tc>
          <w:tcPr>
            <w:tcW w:w="1927" w:type="dxa"/>
          </w:tcPr>
          <w:p w:rsidR="00820E75" w:rsidRPr="00523A19" w:rsidRDefault="00820E75" w:rsidP="009F0266">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820E75" w:rsidRPr="00523A19" w:rsidRDefault="005F7BE8" w:rsidP="009F0266">
            <w:pPr>
              <w:jc w:val="both"/>
              <w:rPr>
                <w:rFonts w:asciiTheme="majorBidi" w:hAnsiTheme="majorBidi" w:cstheme="majorBidi"/>
                <w:sz w:val="22"/>
                <w:szCs w:val="22"/>
              </w:rPr>
            </w:pPr>
            <w:r w:rsidRPr="00523A19">
              <w:rPr>
                <w:rFonts w:asciiTheme="majorBidi" w:hAnsiTheme="majorBidi" w:cstheme="majorBidi"/>
                <w:sz w:val="22"/>
                <w:szCs w:val="22"/>
              </w:rPr>
              <w:t>Shipment Tracking Number</w:t>
            </w:r>
          </w:p>
        </w:tc>
        <w:tc>
          <w:tcPr>
            <w:tcW w:w="1991" w:type="dxa"/>
          </w:tcPr>
          <w:p w:rsidR="00820E75" w:rsidRPr="00523A19" w:rsidRDefault="00820E75" w:rsidP="009F0266">
            <w:pPr>
              <w:jc w:val="both"/>
              <w:rPr>
                <w:rFonts w:asciiTheme="majorBidi" w:hAnsiTheme="majorBidi" w:cstheme="majorBidi"/>
                <w:sz w:val="22"/>
                <w:szCs w:val="22"/>
              </w:rPr>
            </w:pPr>
            <w:r w:rsidRPr="00523A19">
              <w:rPr>
                <w:rFonts w:asciiTheme="majorBidi" w:hAnsiTheme="majorBidi" w:cstheme="majorBidi"/>
                <w:sz w:val="22"/>
                <w:szCs w:val="22"/>
              </w:rPr>
              <w:t>Mandatory</w:t>
            </w:r>
          </w:p>
        </w:tc>
      </w:tr>
      <w:tr w:rsidR="00107FD8" w:rsidTr="009A1855">
        <w:tc>
          <w:tcPr>
            <w:tcW w:w="2598" w:type="dxa"/>
          </w:tcPr>
          <w:p w:rsidR="00107FD8" w:rsidRPr="00523A19" w:rsidRDefault="00523A19" w:rsidP="009F0266">
            <w:pPr>
              <w:jc w:val="both"/>
              <w:rPr>
                <w:rFonts w:asciiTheme="majorBidi" w:hAnsiTheme="majorBidi" w:cstheme="majorBidi"/>
                <w:b/>
                <w:bCs/>
                <w:sz w:val="22"/>
                <w:szCs w:val="22"/>
              </w:rPr>
            </w:pPr>
            <w:r w:rsidRPr="00523A19">
              <w:rPr>
                <w:rFonts w:asciiTheme="majorBidi" w:hAnsiTheme="majorBidi" w:cstheme="majorBidi"/>
                <w:b/>
                <w:bCs/>
                <w:sz w:val="22"/>
                <w:szCs w:val="22"/>
              </w:rPr>
              <w:t>P</w:t>
            </w:r>
            <w:r w:rsidR="00107FD8" w:rsidRPr="00523A19">
              <w:rPr>
                <w:rFonts w:asciiTheme="majorBidi" w:hAnsiTheme="majorBidi" w:cstheme="majorBidi"/>
                <w:b/>
                <w:bCs/>
                <w:sz w:val="22"/>
                <w:szCs w:val="22"/>
              </w:rPr>
              <w:t>asskey</w:t>
            </w:r>
          </w:p>
        </w:tc>
        <w:tc>
          <w:tcPr>
            <w:tcW w:w="1927" w:type="dxa"/>
          </w:tcPr>
          <w:p w:rsidR="00107FD8" w:rsidRPr="00523A19" w:rsidRDefault="00107FD8" w:rsidP="009F0266">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07FD8" w:rsidRPr="00523A19" w:rsidRDefault="00107FD8" w:rsidP="009F0266">
            <w:pPr>
              <w:jc w:val="both"/>
              <w:rPr>
                <w:rFonts w:asciiTheme="majorBidi" w:hAnsiTheme="majorBidi" w:cstheme="majorBidi"/>
                <w:sz w:val="22"/>
                <w:szCs w:val="22"/>
              </w:rPr>
            </w:pPr>
            <w:proofErr w:type="spellStart"/>
            <w:r w:rsidRPr="00523A19">
              <w:rPr>
                <w:rFonts w:asciiTheme="majorBidi" w:hAnsiTheme="majorBidi" w:cstheme="majorBidi"/>
                <w:sz w:val="22"/>
                <w:szCs w:val="22"/>
              </w:rPr>
              <w:t>PassKey</w:t>
            </w:r>
            <w:proofErr w:type="spellEnd"/>
            <w:r w:rsidRPr="00523A19">
              <w:rPr>
                <w:rFonts w:asciiTheme="majorBidi" w:hAnsiTheme="majorBidi" w:cstheme="majorBidi"/>
                <w:sz w:val="22"/>
                <w:szCs w:val="22"/>
              </w:rPr>
              <w:t xml:space="preserve"> Provided for secure access</w:t>
            </w:r>
          </w:p>
        </w:tc>
        <w:tc>
          <w:tcPr>
            <w:tcW w:w="1991" w:type="dxa"/>
          </w:tcPr>
          <w:p w:rsidR="00107FD8" w:rsidRPr="00523A19" w:rsidRDefault="00107FD8" w:rsidP="009F0266">
            <w:pPr>
              <w:jc w:val="both"/>
              <w:rPr>
                <w:rFonts w:asciiTheme="majorBidi" w:hAnsiTheme="majorBidi" w:cstheme="majorBidi"/>
                <w:sz w:val="22"/>
                <w:szCs w:val="22"/>
              </w:rPr>
            </w:pPr>
            <w:r w:rsidRPr="00523A19">
              <w:rPr>
                <w:rFonts w:asciiTheme="majorBidi" w:hAnsiTheme="majorBidi" w:cstheme="majorBidi"/>
                <w:sz w:val="22"/>
                <w:szCs w:val="22"/>
              </w:rPr>
              <w:t>Mandatory</w:t>
            </w:r>
          </w:p>
        </w:tc>
      </w:tr>
    </w:tbl>
    <w:p w:rsidR="00820E75" w:rsidRDefault="00820E75" w:rsidP="009F0266">
      <w:pPr>
        <w:widowControl/>
        <w:autoSpaceDE w:val="0"/>
        <w:autoSpaceDN w:val="0"/>
        <w:adjustRightInd w:val="0"/>
        <w:spacing w:line="240" w:lineRule="auto"/>
        <w:jc w:val="both"/>
        <w:rPr>
          <w:sz w:val="22"/>
          <w:szCs w:val="22"/>
        </w:rPr>
      </w:pPr>
    </w:p>
    <w:p w:rsidR="00820E75" w:rsidRDefault="00820E75" w:rsidP="00523A19">
      <w:pPr>
        <w:rPr>
          <w:rFonts w:asciiTheme="minorBidi" w:hAnsiTheme="minorBidi" w:cstheme="minorBidi"/>
          <w:b/>
          <w:bCs/>
          <w:sz w:val="22"/>
          <w:szCs w:val="22"/>
        </w:rPr>
      </w:pPr>
      <w:bookmarkStart w:id="22" w:name="_Toc306512747"/>
      <w:r w:rsidRPr="00523A19">
        <w:rPr>
          <w:rFonts w:asciiTheme="minorBidi" w:hAnsiTheme="minorBidi" w:cstheme="minorBidi"/>
          <w:b/>
          <w:bCs/>
          <w:sz w:val="22"/>
          <w:szCs w:val="22"/>
        </w:rPr>
        <w:t>Output Parameters</w:t>
      </w:r>
      <w:bookmarkEnd w:id="22"/>
    </w:p>
    <w:p w:rsidR="00523A19" w:rsidRPr="00523A19" w:rsidRDefault="00523A19" w:rsidP="00523A19">
      <w:pPr>
        <w:rPr>
          <w:rFonts w:asciiTheme="minorBidi" w:hAnsiTheme="minorBidi" w:cstheme="minorBidi"/>
          <w:b/>
          <w:bCs/>
          <w:sz w:val="22"/>
          <w:szCs w:val="22"/>
        </w:rPr>
      </w:pPr>
    </w:p>
    <w:p w:rsidR="00820E75" w:rsidRDefault="00357ABC" w:rsidP="005A37A7">
      <w:pPr>
        <w:jc w:val="both"/>
        <w:rPr>
          <w:sz w:val="22"/>
          <w:szCs w:val="22"/>
        </w:rPr>
      </w:pPr>
      <w:r>
        <w:rPr>
          <w:sz w:val="22"/>
          <w:szCs w:val="22"/>
        </w:rPr>
        <w:t>The output is</w:t>
      </w:r>
      <w:r w:rsidR="005F7BE8">
        <w:rPr>
          <w:sz w:val="22"/>
          <w:szCs w:val="22"/>
        </w:rPr>
        <w:t xml:space="preserve"> object of Dataset with tracking details of the requested </w:t>
      </w:r>
      <w:proofErr w:type="spellStart"/>
      <w:r w:rsidR="005F7BE8">
        <w:rPr>
          <w:sz w:val="22"/>
          <w:szCs w:val="22"/>
        </w:rPr>
        <w:t>awbNo</w:t>
      </w:r>
      <w:proofErr w:type="spellEnd"/>
      <w:r w:rsidR="005F7BE8">
        <w:rPr>
          <w:sz w:val="22"/>
          <w:szCs w:val="22"/>
        </w:rPr>
        <w:t>.</w:t>
      </w:r>
    </w:p>
    <w:p w:rsidR="005F7BE8" w:rsidRDefault="005F7BE8" w:rsidP="005A37A7">
      <w:pPr>
        <w:jc w:val="both"/>
        <w:rPr>
          <w:sz w:val="22"/>
          <w:szCs w:val="22"/>
        </w:rPr>
      </w:pPr>
      <w:r>
        <w:rPr>
          <w:sz w:val="22"/>
          <w:szCs w:val="22"/>
        </w:rPr>
        <w:t xml:space="preserve">It returns three columns as </w:t>
      </w:r>
      <w:proofErr w:type="spellStart"/>
      <w:r w:rsidR="00357ABC">
        <w:rPr>
          <w:sz w:val="22"/>
          <w:szCs w:val="22"/>
        </w:rPr>
        <w:t>awbno</w:t>
      </w:r>
      <w:proofErr w:type="spellEnd"/>
      <w:r w:rsidR="00357ABC">
        <w:rPr>
          <w:sz w:val="22"/>
          <w:szCs w:val="22"/>
        </w:rPr>
        <w:t>, “</w:t>
      </w:r>
      <w:proofErr w:type="spellStart"/>
      <w:r>
        <w:rPr>
          <w:sz w:val="22"/>
          <w:szCs w:val="22"/>
        </w:rPr>
        <w:t>DateTime</w:t>
      </w:r>
      <w:proofErr w:type="spellEnd"/>
      <w:r>
        <w:rPr>
          <w:sz w:val="22"/>
          <w:szCs w:val="22"/>
        </w:rPr>
        <w:t xml:space="preserve">” of the Event, </w:t>
      </w:r>
      <w:r w:rsidR="00357ABC">
        <w:rPr>
          <w:sz w:val="22"/>
          <w:szCs w:val="22"/>
        </w:rPr>
        <w:t>Activity/Scan and Details</w:t>
      </w:r>
      <w:r>
        <w:rPr>
          <w:sz w:val="22"/>
          <w:szCs w:val="22"/>
        </w:rPr>
        <w:t>.</w:t>
      </w:r>
    </w:p>
    <w:p w:rsidR="00EB08A2" w:rsidRDefault="00EB08A2" w:rsidP="009F0266">
      <w:pPr>
        <w:ind w:left="180"/>
        <w:jc w:val="both"/>
        <w:rPr>
          <w:sz w:val="22"/>
          <w:szCs w:val="22"/>
        </w:rPr>
      </w:pPr>
    </w:p>
    <w:p w:rsidR="00EB08A2" w:rsidRPr="00523A19" w:rsidRDefault="00523A19" w:rsidP="00523A19">
      <w:pPr>
        <w:pStyle w:val="Heading4"/>
        <w:rPr>
          <w:b/>
          <w:bCs w:val="0"/>
        </w:rPr>
      </w:pPr>
      <w:r>
        <w:rPr>
          <w:b/>
          <w:bCs w:val="0"/>
        </w:rPr>
        <w:t>G</w:t>
      </w:r>
      <w:r w:rsidR="00EB08A2" w:rsidRPr="00523A19">
        <w:rPr>
          <w:b/>
          <w:bCs w:val="0"/>
        </w:rPr>
        <w:t>et</w:t>
      </w:r>
      <w:r>
        <w:rPr>
          <w:b/>
          <w:bCs w:val="0"/>
        </w:rPr>
        <w:t xml:space="preserve"> </w:t>
      </w:r>
      <w:r w:rsidR="00EB08A2" w:rsidRPr="00523A19">
        <w:rPr>
          <w:b/>
          <w:bCs w:val="0"/>
        </w:rPr>
        <w:t>Ship</w:t>
      </w:r>
      <w:r>
        <w:rPr>
          <w:b/>
          <w:bCs w:val="0"/>
        </w:rPr>
        <w:t xml:space="preserve"> </w:t>
      </w:r>
      <w:r w:rsidR="00EB08A2" w:rsidRPr="00523A19">
        <w:rPr>
          <w:b/>
          <w:bCs w:val="0"/>
        </w:rPr>
        <w:t>Updates</w:t>
      </w:r>
    </w:p>
    <w:p w:rsidR="0006699C" w:rsidRDefault="0006699C" w:rsidP="009F0266">
      <w:pPr>
        <w:widowControl/>
        <w:autoSpaceDE w:val="0"/>
        <w:autoSpaceDN w:val="0"/>
        <w:adjustRightInd w:val="0"/>
        <w:spacing w:line="240" w:lineRule="auto"/>
        <w:jc w:val="both"/>
        <w:rPr>
          <w:sz w:val="22"/>
          <w:szCs w:val="22"/>
        </w:rPr>
      </w:pPr>
      <w:r>
        <w:rPr>
          <w:sz w:val="22"/>
          <w:szCs w:val="22"/>
        </w:rPr>
        <w:t xml:space="preserve">This method can be invoked </w:t>
      </w:r>
      <w:r w:rsidR="002B1B21">
        <w:rPr>
          <w:sz w:val="22"/>
          <w:szCs w:val="22"/>
        </w:rPr>
        <w:t>4-5</w:t>
      </w:r>
      <w:r>
        <w:rPr>
          <w:sz w:val="22"/>
          <w:szCs w:val="22"/>
        </w:rPr>
        <w:t xml:space="preserve"> times daily to get the latest updates about all the </w:t>
      </w:r>
      <w:r w:rsidR="00DE4AEC">
        <w:rPr>
          <w:sz w:val="22"/>
          <w:szCs w:val="22"/>
        </w:rPr>
        <w:t>Client</w:t>
      </w:r>
      <w:r>
        <w:rPr>
          <w:sz w:val="22"/>
          <w:szCs w:val="22"/>
        </w:rPr>
        <w:t xml:space="preserve"> Shipments received by </w:t>
      </w:r>
      <w:r w:rsidR="00E9677D">
        <w:rPr>
          <w:sz w:val="22"/>
          <w:szCs w:val="22"/>
        </w:rPr>
        <w:t>SMSA</w:t>
      </w:r>
      <w:r>
        <w:rPr>
          <w:sz w:val="22"/>
          <w:szCs w:val="22"/>
        </w:rPr>
        <w:t xml:space="preserve">. </w:t>
      </w:r>
    </w:p>
    <w:p w:rsidR="0006699C" w:rsidRDefault="0006699C" w:rsidP="009F0266">
      <w:pPr>
        <w:widowControl/>
        <w:autoSpaceDE w:val="0"/>
        <w:autoSpaceDN w:val="0"/>
        <w:adjustRightInd w:val="0"/>
        <w:spacing w:line="240" w:lineRule="auto"/>
        <w:jc w:val="both"/>
        <w:rPr>
          <w:sz w:val="22"/>
          <w:szCs w:val="22"/>
        </w:rPr>
      </w:pPr>
    </w:p>
    <w:p w:rsidR="00EB08A2" w:rsidRPr="00922B54" w:rsidRDefault="00EB08A2" w:rsidP="009F0266">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getShipUpdates</w:t>
      </w:r>
      <w:proofErr w:type="spellEnd"/>
      <w:r>
        <w:rPr>
          <w:sz w:val="22"/>
          <w:szCs w:val="22"/>
        </w:rPr>
        <w:t>”. The method signature is as follows.</w:t>
      </w:r>
    </w:p>
    <w:p w:rsidR="00EB08A2" w:rsidRDefault="00EB08A2" w:rsidP="009F0266">
      <w:pPr>
        <w:ind w:left="720"/>
        <w:jc w:val="both"/>
        <w:rPr>
          <w:sz w:val="22"/>
          <w:szCs w:val="22"/>
        </w:rPr>
      </w:pPr>
    </w:p>
    <w:p w:rsidR="00EB08A2" w:rsidRDefault="00EB08A2" w:rsidP="009F0266">
      <w:pPr>
        <w:widowControl/>
        <w:autoSpaceDE w:val="0"/>
        <w:autoSpaceDN w:val="0"/>
        <w:adjustRightInd w:val="0"/>
        <w:spacing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color w:val="2B91AF"/>
          <w:sz w:val="19"/>
          <w:szCs w:val="19"/>
        </w:rPr>
        <w:t xml:space="preserve"> function </w:t>
      </w:r>
      <w:proofErr w:type="spellStart"/>
      <w:proofErr w:type="gramStart"/>
      <w:r>
        <w:rPr>
          <w:rFonts w:ascii="Consolas" w:hAnsi="Consolas" w:cs="Consolas"/>
          <w:sz w:val="19"/>
          <w:szCs w:val="19"/>
        </w:rPr>
        <w:t>getShipUpdates</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rowId,passKey</w:t>
      </w:r>
      <w:proofErr w:type="spellEnd"/>
      <w:r>
        <w:rPr>
          <w:rFonts w:ascii="Consolas" w:hAnsi="Consolas" w:cs="Consolas"/>
          <w:sz w:val="19"/>
          <w:szCs w:val="19"/>
        </w:rPr>
        <w:t>)</w:t>
      </w:r>
    </w:p>
    <w:p w:rsidR="00EB08A2" w:rsidRDefault="00EB08A2" w:rsidP="009F0266">
      <w:pPr>
        <w:widowControl/>
        <w:autoSpaceDE w:val="0"/>
        <w:autoSpaceDN w:val="0"/>
        <w:adjustRightInd w:val="0"/>
        <w:spacing w:line="240" w:lineRule="auto"/>
        <w:jc w:val="both"/>
        <w:rPr>
          <w:rFonts w:ascii="Consolas" w:hAnsi="Consolas" w:cs="Consolas"/>
          <w:sz w:val="19"/>
          <w:szCs w:val="19"/>
        </w:rPr>
      </w:pPr>
    </w:p>
    <w:p w:rsidR="00EB08A2" w:rsidRDefault="00EB08A2" w:rsidP="00DE53B9">
      <w:pPr>
        <w:rPr>
          <w:rFonts w:asciiTheme="minorBidi" w:hAnsiTheme="minorBidi" w:cstheme="minorBidi"/>
          <w:b/>
          <w:bCs/>
          <w:sz w:val="22"/>
          <w:szCs w:val="22"/>
        </w:rPr>
      </w:pPr>
      <w:r w:rsidRPr="00DE53B9">
        <w:rPr>
          <w:rFonts w:asciiTheme="minorBidi" w:hAnsiTheme="minorBidi" w:cstheme="minorBidi"/>
          <w:b/>
          <w:bCs/>
          <w:sz w:val="22"/>
          <w:szCs w:val="22"/>
        </w:rPr>
        <w:t>Input Parameters</w:t>
      </w:r>
    </w:p>
    <w:p w:rsidR="00DE53B9" w:rsidRPr="00DE53B9" w:rsidRDefault="00DE53B9" w:rsidP="00DE53B9">
      <w:pPr>
        <w:rPr>
          <w:rFonts w:asciiTheme="minorBidi" w:hAnsiTheme="minorBidi" w:cstheme="minorBidi"/>
          <w:b/>
          <w:bCs/>
          <w:sz w:val="22"/>
          <w:szCs w:val="22"/>
        </w:rPr>
      </w:pPr>
    </w:p>
    <w:p w:rsidR="00EB08A2" w:rsidRDefault="00EB08A2" w:rsidP="009F0266">
      <w:pPr>
        <w:widowControl/>
        <w:autoSpaceDE w:val="0"/>
        <w:autoSpaceDN w:val="0"/>
        <w:adjustRightInd w:val="0"/>
        <w:spacing w:line="240" w:lineRule="auto"/>
        <w:jc w:val="both"/>
        <w:rPr>
          <w:sz w:val="22"/>
          <w:szCs w:val="22"/>
        </w:rPr>
      </w:pPr>
      <w:r>
        <w:rPr>
          <w:sz w:val="22"/>
          <w:szCs w:val="22"/>
        </w:rPr>
        <w:t>The input parameter for the method “</w:t>
      </w:r>
      <w:proofErr w:type="spellStart"/>
      <w:r w:rsidR="00B87B1E">
        <w:rPr>
          <w:rFonts w:ascii="Consolas" w:hAnsi="Consolas" w:cs="Consolas"/>
          <w:color w:val="2B91AF"/>
          <w:sz w:val="19"/>
          <w:szCs w:val="19"/>
        </w:rPr>
        <w:t>getShipUpdates</w:t>
      </w:r>
      <w:proofErr w:type="spellEnd"/>
      <w:r>
        <w:rPr>
          <w:sz w:val="22"/>
          <w:szCs w:val="22"/>
        </w:rPr>
        <w:t xml:space="preserve">” is </w:t>
      </w:r>
      <w:r w:rsidR="00B87B1E">
        <w:rPr>
          <w:sz w:val="22"/>
          <w:szCs w:val="22"/>
        </w:rPr>
        <w:t>as follows</w:t>
      </w:r>
      <w:r>
        <w:rPr>
          <w:sz w:val="22"/>
          <w:szCs w:val="22"/>
        </w:rPr>
        <w:t xml:space="preserve">. </w:t>
      </w:r>
    </w:p>
    <w:p w:rsidR="00EB08A2" w:rsidRDefault="00EB08A2"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EB08A2" w:rsidTr="00DD0B95">
        <w:tc>
          <w:tcPr>
            <w:tcW w:w="2598" w:type="dxa"/>
            <w:shd w:val="pct20" w:color="auto" w:fill="auto"/>
          </w:tcPr>
          <w:p w:rsidR="00EB08A2" w:rsidRPr="00F11A72" w:rsidRDefault="00EB08A2" w:rsidP="009F0266">
            <w:pPr>
              <w:jc w:val="both"/>
              <w:rPr>
                <w:b/>
                <w:sz w:val="22"/>
                <w:szCs w:val="22"/>
              </w:rPr>
            </w:pPr>
            <w:r w:rsidRPr="00F11A72">
              <w:rPr>
                <w:b/>
                <w:sz w:val="22"/>
                <w:szCs w:val="22"/>
              </w:rPr>
              <w:t>Name</w:t>
            </w:r>
          </w:p>
        </w:tc>
        <w:tc>
          <w:tcPr>
            <w:tcW w:w="1927" w:type="dxa"/>
            <w:shd w:val="pct20" w:color="auto" w:fill="auto"/>
          </w:tcPr>
          <w:p w:rsidR="00EB08A2" w:rsidRPr="00F11A72" w:rsidRDefault="00EB08A2" w:rsidP="009F0266">
            <w:pPr>
              <w:jc w:val="both"/>
              <w:rPr>
                <w:b/>
                <w:sz w:val="22"/>
                <w:szCs w:val="22"/>
              </w:rPr>
            </w:pPr>
            <w:r w:rsidRPr="00F11A72">
              <w:rPr>
                <w:b/>
                <w:sz w:val="22"/>
                <w:szCs w:val="22"/>
              </w:rPr>
              <w:t>Data Type</w:t>
            </w:r>
          </w:p>
        </w:tc>
        <w:tc>
          <w:tcPr>
            <w:tcW w:w="2009" w:type="dxa"/>
            <w:shd w:val="pct20" w:color="auto" w:fill="auto"/>
          </w:tcPr>
          <w:p w:rsidR="00EB08A2" w:rsidRPr="00F11A72" w:rsidRDefault="00EB08A2" w:rsidP="009F0266">
            <w:pPr>
              <w:jc w:val="both"/>
              <w:rPr>
                <w:b/>
                <w:sz w:val="22"/>
                <w:szCs w:val="22"/>
              </w:rPr>
            </w:pPr>
            <w:r w:rsidRPr="00F11A72">
              <w:rPr>
                <w:b/>
                <w:sz w:val="22"/>
                <w:szCs w:val="22"/>
              </w:rPr>
              <w:t>Description</w:t>
            </w:r>
          </w:p>
        </w:tc>
        <w:tc>
          <w:tcPr>
            <w:tcW w:w="1991" w:type="dxa"/>
            <w:shd w:val="pct20" w:color="auto" w:fill="auto"/>
          </w:tcPr>
          <w:p w:rsidR="00EB08A2" w:rsidRPr="00F11A72" w:rsidRDefault="00EB08A2" w:rsidP="009F0266">
            <w:pPr>
              <w:jc w:val="both"/>
              <w:rPr>
                <w:b/>
                <w:sz w:val="22"/>
                <w:szCs w:val="22"/>
              </w:rPr>
            </w:pPr>
            <w:r w:rsidRPr="00F11A72">
              <w:rPr>
                <w:b/>
                <w:sz w:val="22"/>
                <w:szCs w:val="22"/>
              </w:rPr>
              <w:t>Comment</w:t>
            </w:r>
          </w:p>
        </w:tc>
      </w:tr>
      <w:tr w:rsidR="00EB08A2" w:rsidTr="00DD0B95">
        <w:tc>
          <w:tcPr>
            <w:tcW w:w="2598" w:type="dxa"/>
          </w:tcPr>
          <w:p w:rsidR="00EB08A2" w:rsidRPr="009158A6" w:rsidRDefault="00B87B1E" w:rsidP="009F0266">
            <w:pPr>
              <w:jc w:val="both"/>
              <w:rPr>
                <w:rFonts w:ascii="Verdana" w:hAnsi="Verdana"/>
                <w:b/>
                <w:bCs/>
              </w:rPr>
            </w:pPr>
            <w:proofErr w:type="spellStart"/>
            <w:r>
              <w:rPr>
                <w:rFonts w:ascii="Verdana" w:hAnsi="Verdana"/>
                <w:b/>
                <w:bCs/>
              </w:rPr>
              <w:t>rowId</w:t>
            </w:r>
            <w:proofErr w:type="spellEnd"/>
          </w:p>
        </w:tc>
        <w:tc>
          <w:tcPr>
            <w:tcW w:w="1927" w:type="dxa"/>
          </w:tcPr>
          <w:p w:rsidR="00EB08A2" w:rsidRPr="00F11A72" w:rsidRDefault="00B87B1E" w:rsidP="009F0266">
            <w:pPr>
              <w:jc w:val="both"/>
              <w:rPr>
                <w:sz w:val="22"/>
                <w:szCs w:val="22"/>
              </w:rPr>
            </w:pPr>
            <w:r>
              <w:rPr>
                <w:sz w:val="22"/>
                <w:szCs w:val="22"/>
              </w:rPr>
              <w:t>Integer</w:t>
            </w:r>
          </w:p>
        </w:tc>
        <w:tc>
          <w:tcPr>
            <w:tcW w:w="2009" w:type="dxa"/>
          </w:tcPr>
          <w:p w:rsidR="00EB08A2" w:rsidRPr="00F11A72" w:rsidRDefault="00B87B1E" w:rsidP="009F0266">
            <w:pPr>
              <w:jc w:val="both"/>
              <w:rPr>
                <w:sz w:val="22"/>
                <w:szCs w:val="22"/>
              </w:rPr>
            </w:pPr>
            <w:r>
              <w:rPr>
                <w:sz w:val="22"/>
                <w:szCs w:val="22"/>
              </w:rPr>
              <w:t xml:space="preserve">Maximum </w:t>
            </w:r>
            <w:proofErr w:type="spellStart"/>
            <w:r>
              <w:rPr>
                <w:sz w:val="22"/>
                <w:szCs w:val="22"/>
              </w:rPr>
              <w:t>rowId</w:t>
            </w:r>
            <w:proofErr w:type="spellEnd"/>
            <w:r>
              <w:rPr>
                <w:sz w:val="22"/>
                <w:szCs w:val="22"/>
              </w:rPr>
              <w:t xml:space="preserve"> of the previous update</w:t>
            </w:r>
          </w:p>
        </w:tc>
        <w:tc>
          <w:tcPr>
            <w:tcW w:w="1991" w:type="dxa"/>
          </w:tcPr>
          <w:p w:rsidR="00EB08A2" w:rsidRPr="00F11A72" w:rsidRDefault="00EB08A2" w:rsidP="009F0266">
            <w:pPr>
              <w:jc w:val="both"/>
              <w:rPr>
                <w:sz w:val="22"/>
                <w:szCs w:val="22"/>
              </w:rPr>
            </w:pPr>
            <w:r w:rsidRPr="00F11A72">
              <w:rPr>
                <w:sz w:val="22"/>
                <w:szCs w:val="22"/>
              </w:rPr>
              <w:t>Mandatory</w:t>
            </w:r>
          </w:p>
        </w:tc>
      </w:tr>
      <w:tr w:rsidR="00EB08A2" w:rsidTr="00DD0B95">
        <w:tc>
          <w:tcPr>
            <w:tcW w:w="2598" w:type="dxa"/>
          </w:tcPr>
          <w:p w:rsidR="00EB08A2" w:rsidRDefault="00EB08A2" w:rsidP="004F4D44">
            <w:pPr>
              <w:jc w:val="both"/>
              <w:rPr>
                <w:rFonts w:ascii="Verdana" w:hAnsi="Verdana"/>
                <w:b/>
                <w:bCs/>
              </w:rPr>
            </w:pPr>
            <w:proofErr w:type="spellStart"/>
            <w:r>
              <w:rPr>
                <w:rFonts w:ascii="Verdana" w:hAnsi="Verdana"/>
                <w:b/>
                <w:bCs/>
              </w:rPr>
              <w:t>pass</w:t>
            </w:r>
            <w:r w:rsidR="004F4D44">
              <w:rPr>
                <w:rFonts w:ascii="Verdana" w:hAnsi="Verdana"/>
                <w:b/>
                <w:bCs/>
              </w:rPr>
              <w:t>K</w:t>
            </w:r>
            <w:r>
              <w:rPr>
                <w:rFonts w:ascii="Verdana" w:hAnsi="Verdana"/>
                <w:b/>
                <w:bCs/>
              </w:rPr>
              <w:t>ey</w:t>
            </w:r>
            <w:proofErr w:type="spellEnd"/>
          </w:p>
        </w:tc>
        <w:tc>
          <w:tcPr>
            <w:tcW w:w="1927" w:type="dxa"/>
          </w:tcPr>
          <w:p w:rsidR="00EB08A2" w:rsidRPr="00F11A72" w:rsidRDefault="00EB08A2" w:rsidP="009F0266">
            <w:pPr>
              <w:jc w:val="both"/>
              <w:rPr>
                <w:sz w:val="22"/>
                <w:szCs w:val="22"/>
              </w:rPr>
            </w:pPr>
            <w:r>
              <w:rPr>
                <w:sz w:val="22"/>
                <w:szCs w:val="22"/>
              </w:rPr>
              <w:t>String</w:t>
            </w:r>
          </w:p>
        </w:tc>
        <w:tc>
          <w:tcPr>
            <w:tcW w:w="2009" w:type="dxa"/>
          </w:tcPr>
          <w:p w:rsidR="00EB08A2" w:rsidRDefault="00EB08A2" w:rsidP="009F0266">
            <w:pPr>
              <w:jc w:val="both"/>
              <w:rPr>
                <w:sz w:val="22"/>
                <w:szCs w:val="22"/>
              </w:rPr>
            </w:pPr>
            <w:proofErr w:type="spellStart"/>
            <w:r>
              <w:rPr>
                <w:sz w:val="22"/>
                <w:szCs w:val="22"/>
              </w:rPr>
              <w:t>PassKey</w:t>
            </w:r>
            <w:proofErr w:type="spellEnd"/>
            <w:r>
              <w:rPr>
                <w:sz w:val="22"/>
                <w:szCs w:val="22"/>
              </w:rPr>
              <w:t xml:space="preserve"> Provided for secure access</w:t>
            </w:r>
          </w:p>
        </w:tc>
        <w:tc>
          <w:tcPr>
            <w:tcW w:w="1991" w:type="dxa"/>
          </w:tcPr>
          <w:p w:rsidR="00EB08A2" w:rsidRPr="00F11A72" w:rsidRDefault="00EB08A2" w:rsidP="009F0266">
            <w:pPr>
              <w:jc w:val="both"/>
              <w:rPr>
                <w:sz w:val="22"/>
                <w:szCs w:val="22"/>
              </w:rPr>
            </w:pPr>
            <w:r>
              <w:rPr>
                <w:sz w:val="22"/>
                <w:szCs w:val="22"/>
              </w:rPr>
              <w:t>Mandatory</w:t>
            </w:r>
          </w:p>
        </w:tc>
      </w:tr>
    </w:tbl>
    <w:p w:rsidR="00EB08A2" w:rsidRDefault="00EB08A2" w:rsidP="009F0266">
      <w:pPr>
        <w:widowControl/>
        <w:autoSpaceDE w:val="0"/>
        <w:autoSpaceDN w:val="0"/>
        <w:adjustRightInd w:val="0"/>
        <w:spacing w:line="240" w:lineRule="auto"/>
        <w:jc w:val="both"/>
        <w:rPr>
          <w:sz w:val="22"/>
          <w:szCs w:val="22"/>
        </w:rPr>
      </w:pPr>
    </w:p>
    <w:p w:rsidR="00EB08A2" w:rsidRDefault="00EB08A2" w:rsidP="00DE53B9">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DE53B9" w:rsidRPr="00DE53B9" w:rsidRDefault="00DE53B9" w:rsidP="00DE53B9">
      <w:pPr>
        <w:rPr>
          <w:rFonts w:asciiTheme="minorBidi" w:hAnsiTheme="minorBidi" w:cstheme="minorBidi"/>
          <w:b/>
          <w:bCs/>
          <w:sz w:val="22"/>
          <w:szCs w:val="22"/>
        </w:rPr>
      </w:pPr>
    </w:p>
    <w:p w:rsidR="00EB08A2" w:rsidRDefault="00EB08A2" w:rsidP="005A37A7">
      <w:pPr>
        <w:jc w:val="both"/>
        <w:rPr>
          <w:sz w:val="22"/>
          <w:szCs w:val="22"/>
        </w:rPr>
      </w:pPr>
      <w:r>
        <w:rPr>
          <w:sz w:val="22"/>
          <w:szCs w:val="22"/>
        </w:rPr>
        <w:t xml:space="preserve">The output is object of Dataset with tracking details of the requested </w:t>
      </w:r>
      <w:proofErr w:type="spellStart"/>
      <w:r>
        <w:rPr>
          <w:sz w:val="22"/>
          <w:szCs w:val="22"/>
        </w:rPr>
        <w:t>awbNo</w:t>
      </w:r>
      <w:proofErr w:type="spellEnd"/>
      <w:r>
        <w:rPr>
          <w:sz w:val="22"/>
          <w:szCs w:val="22"/>
        </w:rPr>
        <w:t>.</w:t>
      </w:r>
    </w:p>
    <w:p w:rsidR="00EB08A2" w:rsidRDefault="00B87B1E" w:rsidP="005A37A7">
      <w:pPr>
        <w:jc w:val="both"/>
        <w:rPr>
          <w:sz w:val="22"/>
          <w:szCs w:val="22"/>
        </w:rPr>
      </w:pPr>
      <w:r>
        <w:rPr>
          <w:sz w:val="22"/>
          <w:szCs w:val="22"/>
        </w:rPr>
        <w:t xml:space="preserve">It returns three columns as </w:t>
      </w:r>
      <w:proofErr w:type="spellStart"/>
      <w:r>
        <w:rPr>
          <w:sz w:val="22"/>
          <w:szCs w:val="22"/>
        </w:rPr>
        <w:t>rowId</w:t>
      </w:r>
      <w:proofErr w:type="gramStart"/>
      <w:r>
        <w:rPr>
          <w:sz w:val="22"/>
          <w:szCs w:val="22"/>
        </w:rPr>
        <w:t>,</w:t>
      </w:r>
      <w:r w:rsidR="00EB08A2">
        <w:rPr>
          <w:sz w:val="22"/>
          <w:szCs w:val="22"/>
        </w:rPr>
        <w:t>awbno</w:t>
      </w:r>
      <w:proofErr w:type="spellEnd"/>
      <w:proofErr w:type="gramEnd"/>
      <w:r w:rsidR="00EB08A2">
        <w:rPr>
          <w:sz w:val="22"/>
          <w:szCs w:val="22"/>
        </w:rPr>
        <w:t>, “</w:t>
      </w:r>
      <w:proofErr w:type="spellStart"/>
      <w:r w:rsidR="00EB08A2">
        <w:rPr>
          <w:sz w:val="22"/>
          <w:szCs w:val="22"/>
        </w:rPr>
        <w:t>DateTime</w:t>
      </w:r>
      <w:proofErr w:type="spellEnd"/>
      <w:r w:rsidR="00EB08A2">
        <w:rPr>
          <w:sz w:val="22"/>
          <w:szCs w:val="22"/>
        </w:rPr>
        <w:t>” of the Event, Activity/Scan and Details.</w:t>
      </w:r>
    </w:p>
    <w:p w:rsidR="00EB08A2" w:rsidRDefault="00EB08A2" w:rsidP="009F0266">
      <w:pPr>
        <w:ind w:left="180"/>
        <w:jc w:val="both"/>
        <w:rPr>
          <w:sz w:val="22"/>
          <w:szCs w:val="22"/>
        </w:rPr>
      </w:pPr>
    </w:p>
    <w:p w:rsidR="00EB08A2" w:rsidRDefault="00EB08A2" w:rsidP="009F0266">
      <w:pPr>
        <w:ind w:left="180"/>
        <w:jc w:val="both"/>
        <w:rPr>
          <w:sz w:val="22"/>
          <w:szCs w:val="22"/>
        </w:rPr>
      </w:pPr>
    </w:p>
    <w:p w:rsidR="00DE4AEC" w:rsidRDefault="00DE4AEC" w:rsidP="00DE53B9">
      <w:pPr>
        <w:rPr>
          <w:rFonts w:asciiTheme="minorBidi" w:hAnsiTheme="minorBidi" w:cstheme="minorBidi"/>
          <w:b/>
          <w:bCs/>
          <w:sz w:val="24"/>
          <w:szCs w:val="24"/>
        </w:rPr>
      </w:pPr>
      <w:r w:rsidRPr="00DE53B9">
        <w:rPr>
          <w:rFonts w:asciiTheme="minorBidi" w:hAnsiTheme="minorBidi" w:cstheme="minorBidi"/>
          <w:b/>
          <w:bCs/>
          <w:sz w:val="24"/>
          <w:szCs w:val="24"/>
        </w:rPr>
        <w:t>Upload Shipment Information</w:t>
      </w:r>
    </w:p>
    <w:p w:rsidR="00714BFE" w:rsidRPr="00DE53B9" w:rsidRDefault="00714BFE" w:rsidP="00DE53B9">
      <w:pPr>
        <w:rPr>
          <w:rFonts w:asciiTheme="minorBidi" w:hAnsiTheme="minorBidi" w:cstheme="minorBidi"/>
          <w:b/>
          <w:bCs/>
          <w:sz w:val="24"/>
          <w:szCs w:val="24"/>
        </w:rPr>
      </w:pPr>
    </w:p>
    <w:p w:rsidR="00714BFE" w:rsidRPr="00523A19" w:rsidRDefault="00714BFE" w:rsidP="00714BFE">
      <w:pPr>
        <w:pStyle w:val="Heading4"/>
        <w:rPr>
          <w:b/>
          <w:bCs w:val="0"/>
        </w:rPr>
      </w:pPr>
      <w:r>
        <w:rPr>
          <w:b/>
          <w:bCs w:val="0"/>
        </w:rPr>
        <w:t>A</w:t>
      </w:r>
      <w:r w:rsidRPr="00523A19">
        <w:rPr>
          <w:b/>
          <w:bCs w:val="0"/>
        </w:rPr>
        <w:t>dd</w:t>
      </w:r>
      <w:r>
        <w:rPr>
          <w:b/>
          <w:bCs w:val="0"/>
        </w:rPr>
        <w:t xml:space="preserve"> </w:t>
      </w:r>
      <w:r w:rsidRPr="00523A19">
        <w:rPr>
          <w:b/>
          <w:bCs w:val="0"/>
        </w:rPr>
        <w:t>Shipment</w:t>
      </w:r>
      <w:r>
        <w:rPr>
          <w:b/>
          <w:bCs w:val="0"/>
        </w:rPr>
        <w:t xml:space="preserve"> with Shipper and Delivery Details</w:t>
      </w:r>
    </w:p>
    <w:p w:rsidR="00714BFE" w:rsidRDefault="00714BFE" w:rsidP="00714BFE">
      <w:pPr>
        <w:widowControl/>
        <w:autoSpaceDE w:val="0"/>
        <w:autoSpaceDN w:val="0"/>
        <w:adjustRightInd w:val="0"/>
        <w:spacing w:line="240" w:lineRule="auto"/>
        <w:jc w:val="both"/>
        <w:rPr>
          <w:sz w:val="22"/>
          <w:szCs w:val="22"/>
        </w:rPr>
      </w:pPr>
      <w:r>
        <w:rPr>
          <w:sz w:val="22"/>
          <w:szCs w:val="22"/>
        </w:rPr>
        <w:t xml:space="preserve">This method can be used to upload the shipment information to SMSA Server. </w:t>
      </w:r>
    </w:p>
    <w:p w:rsidR="00714BFE" w:rsidRDefault="00714BFE" w:rsidP="00714BFE">
      <w:pPr>
        <w:widowControl/>
        <w:autoSpaceDE w:val="0"/>
        <w:autoSpaceDN w:val="0"/>
        <w:adjustRightInd w:val="0"/>
        <w:spacing w:line="240" w:lineRule="auto"/>
        <w:jc w:val="both"/>
        <w:rPr>
          <w:sz w:val="22"/>
          <w:szCs w:val="22"/>
        </w:rPr>
      </w:pPr>
    </w:p>
    <w:p w:rsidR="00714BFE" w:rsidRPr="00922B54" w:rsidRDefault="00714BFE" w:rsidP="00BA63C6">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addShip</w:t>
      </w:r>
      <w:proofErr w:type="spellEnd"/>
      <w:r>
        <w:rPr>
          <w:sz w:val="22"/>
          <w:szCs w:val="22"/>
        </w:rPr>
        <w:t>”. The method signature is as follows.</w:t>
      </w:r>
    </w:p>
    <w:p w:rsidR="00714BFE" w:rsidRDefault="00714BFE" w:rsidP="00714BFE">
      <w:pPr>
        <w:ind w:left="720"/>
        <w:jc w:val="both"/>
        <w:rPr>
          <w:sz w:val="22"/>
          <w:szCs w:val="22"/>
        </w:rPr>
      </w:pPr>
    </w:p>
    <w:p w:rsidR="00714BFE" w:rsidRDefault="00714BFE" w:rsidP="006869D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addShip</w:t>
      </w:r>
      <w:proofErr w:type="spellEnd"/>
      <w:r>
        <w:rPr>
          <w:rFonts w:ascii="Consolas" w:hAnsi="Consolas" w:cs="Consolas"/>
          <w:sz w:val="19"/>
          <w:szCs w:val="19"/>
        </w:rPr>
        <w:t>(</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passKey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refNo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sentDate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idNo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cCity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cZip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cPOBox</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cMobile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cTel1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cTel2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cAddr1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cAddr2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shipType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PCs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cEmail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carrValue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carrCurr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codAmt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weight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custVal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custCurr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insrAmt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insrCurr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itemDesc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sContact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sAddr1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sAddr2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sCity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sPhone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sCntry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prefDelvDate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gpsPoints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String</w:t>
      </w:r>
      <w:r w:rsidR="006869D9">
        <w:rPr>
          <w:rFonts w:ascii="Consolas" w:hAnsi="Consolas" w:cs="Consolas"/>
          <w:color w:val="0000FF"/>
          <w:sz w:val="19"/>
          <w:szCs w:val="19"/>
        </w:rPr>
        <w:t>,ByVal</w:t>
      </w:r>
      <w:proofErr w:type="spellEnd"/>
      <w:r w:rsidR="006869D9">
        <w:rPr>
          <w:rFonts w:ascii="Consolas" w:hAnsi="Consolas" w:cs="Consolas"/>
          <w:color w:val="0000FF"/>
          <w:sz w:val="19"/>
          <w:szCs w:val="19"/>
        </w:rPr>
        <w:t xml:space="preserve"> </w:t>
      </w:r>
      <w:proofErr w:type="spellStart"/>
      <w:r w:rsidR="006869D9">
        <w:rPr>
          <w:rFonts w:ascii="Consolas" w:hAnsi="Consolas" w:cs="Consolas"/>
          <w:color w:val="0000FF"/>
          <w:sz w:val="19"/>
          <w:szCs w:val="19"/>
        </w:rPr>
        <w:t>vatValue</w:t>
      </w:r>
      <w:proofErr w:type="spellEnd"/>
      <w:r w:rsidR="006869D9">
        <w:rPr>
          <w:rFonts w:ascii="Consolas" w:hAnsi="Consolas" w:cs="Consolas"/>
          <w:color w:val="0000FF"/>
          <w:sz w:val="19"/>
          <w:szCs w:val="19"/>
        </w:rPr>
        <w:t xml:space="preserve"> as </w:t>
      </w:r>
      <w:proofErr w:type="spellStart"/>
      <w:r w:rsidR="006869D9">
        <w:rPr>
          <w:rFonts w:ascii="Consolas" w:hAnsi="Consolas" w:cs="Consolas"/>
          <w:color w:val="0000FF"/>
          <w:sz w:val="19"/>
          <w:szCs w:val="19"/>
        </w:rPr>
        <w:t>string,ByVal</w:t>
      </w:r>
      <w:proofErr w:type="spellEnd"/>
      <w:r w:rsidR="006869D9">
        <w:rPr>
          <w:rFonts w:ascii="Consolas" w:hAnsi="Consolas" w:cs="Consolas"/>
          <w:color w:val="0000FF"/>
          <w:sz w:val="19"/>
          <w:szCs w:val="19"/>
        </w:rPr>
        <w:t xml:space="preserve"> </w:t>
      </w:r>
      <w:proofErr w:type="spellStart"/>
      <w:r w:rsidR="006869D9">
        <w:rPr>
          <w:rFonts w:ascii="Consolas" w:hAnsi="Consolas" w:cs="Consolas"/>
          <w:color w:val="0000FF"/>
          <w:sz w:val="19"/>
          <w:szCs w:val="19"/>
        </w:rPr>
        <w:t>harmCode</w:t>
      </w:r>
      <w:proofErr w:type="spellEnd"/>
      <w:r w:rsidR="006869D9">
        <w:rPr>
          <w:rFonts w:ascii="Consolas" w:hAnsi="Consolas" w:cs="Consolas"/>
          <w:color w:val="0000FF"/>
          <w:sz w:val="19"/>
          <w:szCs w:val="19"/>
        </w:rPr>
        <w:t xml:space="preserve"> as 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14BFE" w:rsidRDefault="00714BFE" w:rsidP="00714BFE">
      <w:pPr>
        <w:ind w:left="180"/>
        <w:jc w:val="both"/>
        <w:rPr>
          <w:rFonts w:ascii="Consolas" w:hAnsi="Consolas" w:cs="Consolas"/>
          <w:color w:val="0000FF"/>
          <w:sz w:val="19"/>
          <w:szCs w:val="19"/>
        </w:rPr>
      </w:pPr>
    </w:p>
    <w:p w:rsidR="00714BFE" w:rsidRDefault="00714BFE" w:rsidP="00AD4DDE">
      <w:pPr>
        <w:jc w:val="both"/>
        <w:rPr>
          <w:rFonts w:ascii="Consolas" w:hAnsi="Consolas" w:cs="Consolas"/>
          <w:color w:val="0000FF"/>
          <w:sz w:val="19"/>
          <w:szCs w:val="19"/>
        </w:rPr>
      </w:pPr>
    </w:p>
    <w:p w:rsidR="00714BFE" w:rsidRPr="00523A19" w:rsidRDefault="00714BFE" w:rsidP="00714BFE">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714BFE" w:rsidRDefault="00714BFE" w:rsidP="00714BFE"/>
    <w:p w:rsidR="00714BFE" w:rsidRDefault="00714BFE" w:rsidP="00714BFE">
      <w:pPr>
        <w:widowControl/>
        <w:autoSpaceDE w:val="0"/>
        <w:autoSpaceDN w:val="0"/>
        <w:adjustRightInd w:val="0"/>
        <w:spacing w:line="240" w:lineRule="auto"/>
        <w:jc w:val="both"/>
        <w:rPr>
          <w:sz w:val="22"/>
          <w:szCs w:val="22"/>
        </w:rPr>
      </w:pPr>
      <w:r>
        <w:rPr>
          <w:sz w:val="22"/>
          <w:szCs w:val="22"/>
        </w:rPr>
        <w:t>The input parameters for the method “</w:t>
      </w:r>
      <w:proofErr w:type="spellStart"/>
      <w:r>
        <w:rPr>
          <w:rFonts w:ascii="Consolas" w:hAnsi="Consolas" w:cs="Consolas"/>
          <w:color w:val="2B91AF"/>
          <w:sz w:val="19"/>
          <w:szCs w:val="19"/>
        </w:rPr>
        <w:t>addShip</w:t>
      </w:r>
      <w:proofErr w:type="spellEnd"/>
      <w:r>
        <w:rPr>
          <w:sz w:val="22"/>
          <w:szCs w:val="22"/>
        </w:rPr>
        <w:t xml:space="preserve">” are as follows. </w:t>
      </w:r>
    </w:p>
    <w:p w:rsidR="00714BFE" w:rsidRDefault="00714BFE" w:rsidP="00714BFE">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714BFE" w:rsidTr="004E4CCA">
        <w:tc>
          <w:tcPr>
            <w:tcW w:w="2598" w:type="dxa"/>
            <w:shd w:val="pct20" w:color="auto" w:fill="auto"/>
          </w:tcPr>
          <w:p w:rsidR="00714BFE" w:rsidRPr="00F11A72" w:rsidRDefault="00714BFE" w:rsidP="004E4CCA">
            <w:pPr>
              <w:jc w:val="both"/>
              <w:rPr>
                <w:b/>
                <w:sz w:val="22"/>
                <w:szCs w:val="22"/>
              </w:rPr>
            </w:pPr>
            <w:r w:rsidRPr="00F11A72">
              <w:rPr>
                <w:b/>
                <w:sz w:val="22"/>
                <w:szCs w:val="22"/>
              </w:rPr>
              <w:t>Name</w:t>
            </w:r>
          </w:p>
        </w:tc>
        <w:tc>
          <w:tcPr>
            <w:tcW w:w="1927" w:type="dxa"/>
            <w:shd w:val="pct20" w:color="auto" w:fill="auto"/>
          </w:tcPr>
          <w:p w:rsidR="00714BFE" w:rsidRPr="00F11A72" w:rsidRDefault="00714BFE" w:rsidP="004E4CCA">
            <w:pPr>
              <w:jc w:val="both"/>
              <w:rPr>
                <w:b/>
                <w:sz w:val="22"/>
                <w:szCs w:val="22"/>
              </w:rPr>
            </w:pPr>
            <w:r w:rsidRPr="00F11A72">
              <w:rPr>
                <w:b/>
                <w:sz w:val="22"/>
                <w:szCs w:val="22"/>
              </w:rPr>
              <w:t>Data Type</w:t>
            </w:r>
          </w:p>
        </w:tc>
        <w:tc>
          <w:tcPr>
            <w:tcW w:w="2009" w:type="dxa"/>
            <w:shd w:val="pct20" w:color="auto" w:fill="auto"/>
          </w:tcPr>
          <w:p w:rsidR="00714BFE" w:rsidRPr="00F11A72" w:rsidRDefault="00714BFE" w:rsidP="004E4CCA">
            <w:pPr>
              <w:jc w:val="both"/>
              <w:rPr>
                <w:b/>
                <w:sz w:val="22"/>
                <w:szCs w:val="22"/>
              </w:rPr>
            </w:pPr>
            <w:r w:rsidRPr="00F11A72">
              <w:rPr>
                <w:b/>
                <w:sz w:val="22"/>
                <w:szCs w:val="22"/>
              </w:rPr>
              <w:t>Description</w:t>
            </w:r>
          </w:p>
        </w:tc>
        <w:tc>
          <w:tcPr>
            <w:tcW w:w="1991" w:type="dxa"/>
            <w:shd w:val="pct20" w:color="auto" w:fill="auto"/>
          </w:tcPr>
          <w:p w:rsidR="00714BFE" w:rsidRPr="00F11A72" w:rsidRDefault="00714BFE" w:rsidP="004E4CCA">
            <w:pPr>
              <w:jc w:val="both"/>
              <w:rPr>
                <w:b/>
                <w:sz w:val="22"/>
                <w:szCs w:val="22"/>
              </w:rPr>
            </w:pPr>
            <w:r w:rsidRPr="00F11A72">
              <w:rPr>
                <w:b/>
                <w:sz w:val="22"/>
                <w:szCs w:val="22"/>
              </w:rPr>
              <w:t>Comment</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passKey</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Will be provided upon Request</w:t>
            </w:r>
          </w:p>
        </w:tc>
        <w:tc>
          <w:tcPr>
            <w:tcW w:w="1991" w:type="dxa"/>
          </w:tcPr>
          <w:p w:rsidR="00714BFE" w:rsidRDefault="00714BFE" w:rsidP="004E4CCA">
            <w:pPr>
              <w:jc w:val="both"/>
              <w:rPr>
                <w:rFonts w:ascii="Calibri" w:eastAsiaTheme="minorHAnsi" w:hAnsi="Calibri"/>
                <w:color w:val="000000"/>
                <w:sz w:val="22"/>
                <w:szCs w:val="22"/>
              </w:rPr>
            </w:pPr>
            <w:r>
              <w:rPr>
                <w:rFonts w:ascii="Calibri" w:eastAsiaTheme="minorHAnsi" w:hAnsi="Calibri"/>
                <w:color w:val="000000"/>
                <w:sz w:val="22"/>
                <w:szCs w:val="22"/>
              </w:rPr>
              <w:t>Unique Code for each Customer provided by SMSA</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refNo</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Cannot be Null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Unique Number  for each day</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sentDate</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Date</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idNo</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cName</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Cannot be Null</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lastRenderedPageBreak/>
              <w:t>Cntry</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Country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KSA</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cCity</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Destination City Name</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cZip</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Optional Zip Code</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cPOBox</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Optional PO</w:t>
            </w:r>
            <w:r w:rsidR="00AD4DDE">
              <w:rPr>
                <w:rFonts w:ascii="Calibri" w:hAnsi="Calibri"/>
                <w:color w:val="000000"/>
                <w:sz w:val="22"/>
                <w:szCs w:val="22"/>
              </w:rPr>
              <w:t xml:space="preserve"> </w:t>
            </w:r>
            <w:r>
              <w:rPr>
                <w:rFonts w:ascii="Calibri" w:hAnsi="Calibri"/>
                <w:color w:val="000000"/>
                <w:sz w:val="22"/>
                <w:szCs w:val="22"/>
              </w:rPr>
              <w:t xml:space="preserve">Box </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cMobile</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eastAsiaTheme="minorHAns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Must be at least 9 digits</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cTel1</w:t>
            </w:r>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cTel2</w:t>
            </w:r>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cAddr1</w:t>
            </w:r>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Address Line 1</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Either of Address fields to be filled duly</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cAddr2</w:t>
            </w:r>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Address Line 2</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shipType</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Mandatory Value from DLV,VAL,HAL or BLT</w:t>
            </w:r>
          </w:p>
        </w:tc>
        <w:tc>
          <w:tcPr>
            <w:tcW w:w="1991" w:type="dxa"/>
          </w:tcPr>
          <w:p w:rsidR="00714BFE" w:rsidRDefault="0072489D" w:rsidP="004E4CCA">
            <w:pPr>
              <w:jc w:val="both"/>
              <w:rPr>
                <w:rFonts w:ascii="Calibri" w:hAnsi="Calibri"/>
                <w:color w:val="000000"/>
                <w:sz w:val="22"/>
                <w:szCs w:val="22"/>
              </w:rPr>
            </w:pPr>
            <w:r>
              <w:rPr>
                <w:rFonts w:ascii="Calibri" w:hAnsi="Calibri"/>
                <w:color w:val="000000"/>
                <w:sz w:val="22"/>
                <w:szCs w:val="22"/>
              </w:rPr>
              <w:t>DLV</w:t>
            </w:r>
            <w:r w:rsidR="00714BFE">
              <w:rPr>
                <w:rFonts w:ascii="Calibri" w:hAnsi="Calibri"/>
                <w:color w:val="000000"/>
                <w:sz w:val="22"/>
                <w:szCs w:val="22"/>
              </w:rPr>
              <w:t xml:space="preserve"> for normal Shipments for other special cases we will provide</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PCs</w:t>
            </w:r>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Mandatory Integer</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No. of Pieces</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cEmail</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carrValue</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714BFE" w:rsidRDefault="00714BFE" w:rsidP="004E4CCA">
            <w:pPr>
              <w:jc w:val="both"/>
              <w:rPr>
                <w:rFonts w:ascii="Calibri" w:eastAsiaTheme="minorHAnsi" w:hAnsi="Calibri"/>
                <w:color w:val="000000"/>
                <w:sz w:val="22"/>
                <w:szCs w:val="22"/>
              </w:rPr>
            </w:pPr>
            <w:r>
              <w:rPr>
                <w:rFonts w:ascii="Calibri" w:eastAsiaTheme="minorHAnsi" w:hAnsi="Calibri"/>
                <w:color w:val="000000"/>
                <w:sz w:val="22"/>
                <w:szCs w:val="22"/>
              </w:rPr>
              <w:t>Optional</w:t>
            </w:r>
          </w:p>
        </w:tc>
        <w:tc>
          <w:tcPr>
            <w:tcW w:w="1991" w:type="dxa"/>
          </w:tcPr>
          <w:p w:rsidR="00714BFE" w:rsidRDefault="00AD4DDE" w:rsidP="004E4CCA">
            <w:pPr>
              <w:jc w:val="both"/>
              <w:rPr>
                <w:rFonts w:ascii="Calibri" w:hAnsi="Calibri"/>
                <w:color w:val="000000"/>
                <w:sz w:val="22"/>
                <w:szCs w:val="22"/>
              </w:rPr>
            </w:pPr>
            <w:r>
              <w:rPr>
                <w:rFonts w:ascii="Calibri" w:hAnsi="Calibri"/>
                <w:color w:val="000000"/>
                <w:sz w:val="22"/>
                <w:szCs w:val="22"/>
              </w:rPr>
              <w:t>Carriage</w:t>
            </w:r>
            <w:r w:rsidR="00714BFE">
              <w:rPr>
                <w:rFonts w:ascii="Calibri" w:hAnsi="Calibri"/>
                <w:color w:val="000000"/>
                <w:sz w:val="22"/>
                <w:szCs w:val="22"/>
              </w:rPr>
              <w:t xml:space="preserve"> Value</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carrCurr</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AD4DDE" w:rsidP="004E4CCA">
            <w:pPr>
              <w:jc w:val="both"/>
              <w:rPr>
                <w:rFonts w:ascii="Calibri" w:hAnsi="Calibri"/>
                <w:color w:val="000000"/>
                <w:sz w:val="22"/>
                <w:szCs w:val="22"/>
              </w:rPr>
            </w:pPr>
            <w:r>
              <w:rPr>
                <w:rFonts w:ascii="Calibri" w:hAnsi="Calibri"/>
                <w:color w:val="000000"/>
                <w:sz w:val="22"/>
                <w:szCs w:val="22"/>
              </w:rPr>
              <w:t>Carriage</w:t>
            </w:r>
            <w:r w:rsidR="00714BFE">
              <w:rPr>
                <w:rFonts w:ascii="Calibri" w:hAnsi="Calibri"/>
                <w:color w:val="000000"/>
                <w:sz w:val="22"/>
                <w:szCs w:val="22"/>
              </w:rPr>
              <w:t xml:space="preserve"> Currency</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proofErr w:type="spellStart"/>
            <w:r>
              <w:rPr>
                <w:rFonts w:ascii="Calibri" w:hAnsi="Calibri"/>
                <w:color w:val="000000"/>
                <w:sz w:val="22"/>
                <w:szCs w:val="22"/>
              </w:rPr>
              <w:t>codAmt</w:t>
            </w:r>
            <w:proofErr w:type="spellEnd"/>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Required if CASH ON DELIVERY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Value Either 0 or greater than 0 in case of COD</w:t>
            </w:r>
          </w:p>
        </w:tc>
      </w:tr>
      <w:tr w:rsidR="00714BFE" w:rsidTr="004E4CCA">
        <w:tc>
          <w:tcPr>
            <w:tcW w:w="2598"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weight</w:t>
            </w:r>
          </w:p>
        </w:tc>
        <w:tc>
          <w:tcPr>
            <w:tcW w:w="1927"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eastAsiaTheme="minorHAnsi" w:hAnsi="Calibri"/>
                <w:color w:val="000000"/>
                <w:sz w:val="22"/>
                <w:szCs w:val="22"/>
              </w:rPr>
            </w:pPr>
            <w:r>
              <w:rPr>
                <w:rFonts w:ascii="Calibri" w:hAnsi="Calibri"/>
                <w:color w:val="000000"/>
                <w:sz w:val="22"/>
                <w:szCs w:val="22"/>
              </w:rPr>
              <w:t>Weight of the Shipment</w:t>
            </w:r>
          </w:p>
        </w:tc>
        <w:tc>
          <w:tcPr>
            <w:tcW w:w="1991" w:type="dxa"/>
          </w:tcPr>
          <w:p w:rsidR="00714BFE" w:rsidRDefault="00714BFE" w:rsidP="004E4CCA">
            <w:pPr>
              <w:jc w:val="both"/>
              <w:rPr>
                <w:rFonts w:ascii="Calibri" w:hAnsi="Calibri"/>
                <w:color w:val="000000"/>
                <w:sz w:val="22"/>
                <w:szCs w:val="22"/>
              </w:rPr>
            </w:pP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custVal</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Customs Value</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custCurr</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Customs Currency</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insrAmt</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Insurance Value</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insrCurr</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Insurance Currency</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itemDesc</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Description of the items present in shipment</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sName</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Name</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sContact</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Contact name</w:t>
            </w:r>
          </w:p>
        </w:tc>
      </w:tr>
      <w:tr w:rsidR="00714BFE" w:rsidTr="004E4CCA">
        <w:tc>
          <w:tcPr>
            <w:tcW w:w="2598" w:type="dxa"/>
          </w:tcPr>
          <w:p w:rsidR="00714BFE" w:rsidRDefault="00714BFE" w:rsidP="004E4CCA">
            <w:pPr>
              <w:jc w:val="both"/>
              <w:rPr>
                <w:rFonts w:ascii="Calibri" w:hAnsi="Calibri"/>
                <w:color w:val="000000"/>
                <w:sz w:val="22"/>
                <w:szCs w:val="22"/>
              </w:rPr>
            </w:pPr>
            <w:r>
              <w:rPr>
                <w:rFonts w:ascii="Calibri" w:hAnsi="Calibri"/>
                <w:color w:val="000000"/>
                <w:sz w:val="22"/>
                <w:szCs w:val="22"/>
              </w:rPr>
              <w:t>sAddr1</w:t>
            </w:r>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Address</w:t>
            </w:r>
          </w:p>
        </w:tc>
      </w:tr>
      <w:tr w:rsidR="00714BFE" w:rsidTr="004E4CCA">
        <w:tc>
          <w:tcPr>
            <w:tcW w:w="2598" w:type="dxa"/>
          </w:tcPr>
          <w:p w:rsidR="00714BFE" w:rsidRDefault="00714BFE" w:rsidP="004E4CCA">
            <w:pPr>
              <w:jc w:val="both"/>
              <w:rPr>
                <w:rFonts w:ascii="Calibri" w:hAnsi="Calibri"/>
                <w:color w:val="000000"/>
                <w:sz w:val="22"/>
                <w:szCs w:val="22"/>
              </w:rPr>
            </w:pPr>
            <w:r>
              <w:rPr>
                <w:rFonts w:ascii="Calibri" w:hAnsi="Calibri"/>
                <w:color w:val="000000"/>
                <w:sz w:val="22"/>
                <w:szCs w:val="22"/>
              </w:rPr>
              <w:t>sAddr2</w:t>
            </w:r>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Address</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sCity</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City</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sPhone</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Phone number</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sCntry</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Shipper country</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prefDelvDate</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Date</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AD4DDE" w:rsidP="004E4CCA">
            <w:pPr>
              <w:jc w:val="both"/>
              <w:rPr>
                <w:rFonts w:ascii="Calibri" w:hAnsi="Calibri"/>
                <w:color w:val="000000"/>
                <w:sz w:val="22"/>
                <w:szCs w:val="22"/>
              </w:rPr>
            </w:pPr>
            <w:r>
              <w:rPr>
                <w:rFonts w:ascii="Calibri" w:hAnsi="Calibri"/>
                <w:color w:val="000000"/>
                <w:sz w:val="22"/>
                <w:szCs w:val="22"/>
              </w:rPr>
              <w:t>Preferred</w:t>
            </w:r>
            <w:r w:rsidR="00714BFE">
              <w:rPr>
                <w:rFonts w:ascii="Calibri" w:hAnsi="Calibri"/>
                <w:color w:val="000000"/>
                <w:sz w:val="22"/>
                <w:szCs w:val="22"/>
              </w:rPr>
              <w:t xml:space="preserve"> Delivery date in case of future or delayed delivery</w:t>
            </w:r>
          </w:p>
        </w:tc>
      </w:tr>
      <w:tr w:rsidR="00714BFE" w:rsidTr="004E4CCA">
        <w:tc>
          <w:tcPr>
            <w:tcW w:w="2598" w:type="dxa"/>
          </w:tcPr>
          <w:p w:rsidR="00714BFE" w:rsidRDefault="00714BFE" w:rsidP="004E4CCA">
            <w:pPr>
              <w:jc w:val="both"/>
              <w:rPr>
                <w:rFonts w:ascii="Calibri" w:hAnsi="Calibri"/>
                <w:color w:val="000000"/>
                <w:sz w:val="22"/>
                <w:szCs w:val="22"/>
              </w:rPr>
            </w:pPr>
            <w:proofErr w:type="spellStart"/>
            <w:r>
              <w:rPr>
                <w:rFonts w:ascii="Calibri" w:hAnsi="Calibri"/>
                <w:color w:val="000000"/>
                <w:sz w:val="22"/>
                <w:szCs w:val="22"/>
              </w:rPr>
              <w:t>gpsPoints</w:t>
            </w:r>
            <w:proofErr w:type="spellEnd"/>
          </w:p>
        </w:tc>
        <w:tc>
          <w:tcPr>
            <w:tcW w:w="1927" w:type="dxa"/>
          </w:tcPr>
          <w:p w:rsidR="00714BFE" w:rsidRDefault="00714BFE"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714BFE" w:rsidRDefault="00714BFE"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714BFE" w:rsidRDefault="00714BFE" w:rsidP="004E4CCA">
            <w:pPr>
              <w:jc w:val="both"/>
              <w:rPr>
                <w:rFonts w:ascii="Calibri" w:hAnsi="Calibri"/>
                <w:color w:val="000000"/>
                <w:sz w:val="22"/>
                <w:szCs w:val="22"/>
              </w:rPr>
            </w:pPr>
            <w:r>
              <w:rPr>
                <w:rFonts w:ascii="Calibri" w:hAnsi="Calibri"/>
                <w:color w:val="000000"/>
                <w:sz w:val="22"/>
                <w:szCs w:val="22"/>
              </w:rPr>
              <w:t xml:space="preserve">Google GPS points separated by </w:t>
            </w:r>
            <w:r>
              <w:rPr>
                <w:rFonts w:ascii="Calibri" w:hAnsi="Calibri"/>
                <w:color w:val="000000"/>
                <w:sz w:val="22"/>
                <w:szCs w:val="22"/>
              </w:rPr>
              <w:lastRenderedPageBreak/>
              <w:t xml:space="preserve">comma for delivery to customer by </w:t>
            </w:r>
            <w:r w:rsidR="00AD4DDE">
              <w:rPr>
                <w:rFonts w:ascii="Calibri" w:hAnsi="Calibri"/>
                <w:color w:val="000000"/>
                <w:sz w:val="22"/>
                <w:szCs w:val="22"/>
              </w:rPr>
              <w:t>Google</w:t>
            </w:r>
            <w:r>
              <w:rPr>
                <w:rFonts w:ascii="Calibri" w:hAnsi="Calibri"/>
                <w:color w:val="000000"/>
                <w:sz w:val="22"/>
                <w:szCs w:val="22"/>
              </w:rPr>
              <w:t xml:space="preserve"> maps</w:t>
            </w:r>
          </w:p>
        </w:tc>
      </w:tr>
      <w:tr w:rsidR="006869D9" w:rsidTr="004E4CCA">
        <w:tc>
          <w:tcPr>
            <w:tcW w:w="2598" w:type="dxa"/>
          </w:tcPr>
          <w:p w:rsidR="006869D9" w:rsidRDefault="006869D9" w:rsidP="004E4CCA">
            <w:pPr>
              <w:jc w:val="both"/>
              <w:rPr>
                <w:rFonts w:ascii="Calibri" w:hAnsi="Calibri"/>
                <w:color w:val="000000"/>
                <w:sz w:val="22"/>
                <w:szCs w:val="22"/>
              </w:rPr>
            </w:pPr>
            <w:proofErr w:type="spellStart"/>
            <w:r>
              <w:rPr>
                <w:rFonts w:ascii="Calibri" w:hAnsi="Calibri"/>
                <w:color w:val="000000"/>
                <w:sz w:val="22"/>
                <w:szCs w:val="22"/>
              </w:rPr>
              <w:lastRenderedPageBreak/>
              <w:t>vatValue</w:t>
            </w:r>
            <w:proofErr w:type="spellEnd"/>
          </w:p>
        </w:tc>
        <w:tc>
          <w:tcPr>
            <w:tcW w:w="1927" w:type="dxa"/>
          </w:tcPr>
          <w:p w:rsidR="006869D9" w:rsidRDefault="006869D9"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6869D9" w:rsidRDefault="006869D9" w:rsidP="004E4CCA">
            <w:pPr>
              <w:jc w:val="both"/>
              <w:rPr>
                <w:rFonts w:ascii="Calibri" w:hAnsi="Calibri"/>
                <w:color w:val="000000"/>
                <w:sz w:val="22"/>
                <w:szCs w:val="22"/>
              </w:rPr>
            </w:pPr>
            <w:r>
              <w:rPr>
                <w:rFonts w:ascii="Calibri" w:hAnsi="Calibri"/>
                <w:color w:val="000000"/>
                <w:sz w:val="22"/>
                <w:szCs w:val="22"/>
              </w:rPr>
              <w:t>Mandatory</w:t>
            </w:r>
          </w:p>
        </w:tc>
        <w:tc>
          <w:tcPr>
            <w:tcW w:w="1991" w:type="dxa"/>
          </w:tcPr>
          <w:p w:rsidR="006869D9" w:rsidRDefault="006869D9" w:rsidP="004E4CCA">
            <w:pPr>
              <w:jc w:val="both"/>
              <w:rPr>
                <w:rFonts w:ascii="Calibri" w:hAnsi="Calibri"/>
                <w:color w:val="000000"/>
                <w:sz w:val="22"/>
                <w:szCs w:val="22"/>
              </w:rPr>
            </w:pPr>
            <w:r>
              <w:rPr>
                <w:rFonts w:ascii="Calibri" w:hAnsi="Calibri"/>
                <w:color w:val="000000"/>
                <w:sz w:val="22"/>
                <w:szCs w:val="22"/>
              </w:rPr>
              <w:t xml:space="preserve">VAT Value of the shipment </w:t>
            </w:r>
          </w:p>
        </w:tc>
      </w:tr>
      <w:tr w:rsidR="006869D9" w:rsidTr="004E4CCA">
        <w:tc>
          <w:tcPr>
            <w:tcW w:w="2598" w:type="dxa"/>
          </w:tcPr>
          <w:p w:rsidR="006869D9" w:rsidRDefault="006869D9" w:rsidP="004E4CCA">
            <w:pPr>
              <w:jc w:val="both"/>
              <w:rPr>
                <w:rFonts w:ascii="Calibri" w:hAnsi="Calibri"/>
                <w:color w:val="000000"/>
                <w:sz w:val="22"/>
                <w:szCs w:val="22"/>
              </w:rPr>
            </w:pPr>
            <w:proofErr w:type="spellStart"/>
            <w:r>
              <w:rPr>
                <w:rFonts w:ascii="Calibri" w:hAnsi="Calibri"/>
                <w:color w:val="000000"/>
                <w:sz w:val="22"/>
                <w:szCs w:val="22"/>
              </w:rPr>
              <w:t>harmCode</w:t>
            </w:r>
            <w:proofErr w:type="spellEnd"/>
          </w:p>
        </w:tc>
        <w:tc>
          <w:tcPr>
            <w:tcW w:w="1927" w:type="dxa"/>
          </w:tcPr>
          <w:p w:rsidR="006869D9" w:rsidRDefault="006869D9" w:rsidP="004E4CCA">
            <w:pPr>
              <w:jc w:val="both"/>
              <w:rPr>
                <w:rFonts w:ascii="Calibri" w:hAnsi="Calibri"/>
                <w:color w:val="000000"/>
                <w:sz w:val="22"/>
                <w:szCs w:val="22"/>
              </w:rPr>
            </w:pPr>
            <w:r>
              <w:rPr>
                <w:rFonts w:ascii="Calibri" w:hAnsi="Calibri"/>
                <w:color w:val="000000"/>
                <w:sz w:val="22"/>
                <w:szCs w:val="22"/>
              </w:rPr>
              <w:t>String</w:t>
            </w:r>
          </w:p>
        </w:tc>
        <w:tc>
          <w:tcPr>
            <w:tcW w:w="2009" w:type="dxa"/>
          </w:tcPr>
          <w:p w:rsidR="006869D9" w:rsidRDefault="006869D9" w:rsidP="004E4CCA">
            <w:pPr>
              <w:jc w:val="both"/>
              <w:rPr>
                <w:rFonts w:ascii="Calibri" w:hAnsi="Calibri"/>
                <w:color w:val="000000"/>
                <w:sz w:val="22"/>
                <w:szCs w:val="22"/>
              </w:rPr>
            </w:pPr>
            <w:r>
              <w:rPr>
                <w:rFonts w:ascii="Calibri" w:hAnsi="Calibri"/>
                <w:color w:val="000000"/>
                <w:sz w:val="22"/>
                <w:szCs w:val="22"/>
              </w:rPr>
              <w:t>Optional</w:t>
            </w:r>
          </w:p>
        </w:tc>
        <w:tc>
          <w:tcPr>
            <w:tcW w:w="1991" w:type="dxa"/>
          </w:tcPr>
          <w:p w:rsidR="006869D9" w:rsidRDefault="006869D9" w:rsidP="004E4CCA">
            <w:pPr>
              <w:jc w:val="both"/>
              <w:rPr>
                <w:rFonts w:ascii="Calibri" w:hAnsi="Calibri"/>
                <w:color w:val="000000"/>
                <w:sz w:val="22"/>
                <w:szCs w:val="22"/>
              </w:rPr>
            </w:pPr>
            <w:r>
              <w:rPr>
                <w:rFonts w:ascii="Calibri" w:hAnsi="Calibri"/>
                <w:color w:val="000000"/>
                <w:sz w:val="22"/>
                <w:szCs w:val="22"/>
              </w:rPr>
              <w:t>Harmonized Code for Items in shipment</w:t>
            </w:r>
          </w:p>
        </w:tc>
      </w:tr>
    </w:tbl>
    <w:p w:rsidR="00714BFE" w:rsidRDefault="00714BFE" w:rsidP="00714BFE">
      <w:pPr>
        <w:widowControl/>
        <w:autoSpaceDE w:val="0"/>
        <w:autoSpaceDN w:val="0"/>
        <w:adjustRightInd w:val="0"/>
        <w:spacing w:line="240" w:lineRule="auto"/>
        <w:jc w:val="both"/>
        <w:rPr>
          <w:sz w:val="22"/>
          <w:szCs w:val="22"/>
        </w:rPr>
      </w:pPr>
    </w:p>
    <w:p w:rsidR="00346B3A" w:rsidRDefault="00346B3A" w:rsidP="00714BFE">
      <w:pPr>
        <w:rPr>
          <w:rFonts w:asciiTheme="minorBidi" w:hAnsiTheme="minorBidi" w:cstheme="minorBidi"/>
          <w:b/>
          <w:bCs/>
          <w:sz w:val="22"/>
          <w:szCs w:val="22"/>
        </w:rPr>
      </w:pPr>
    </w:p>
    <w:p w:rsidR="00714BFE" w:rsidRDefault="00714BFE" w:rsidP="00714BFE">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714BFE" w:rsidRPr="00DE53B9" w:rsidRDefault="00714BFE" w:rsidP="00714BFE">
      <w:pPr>
        <w:rPr>
          <w:rFonts w:asciiTheme="minorBidi" w:hAnsiTheme="minorBidi" w:cstheme="minorBidi"/>
          <w:b/>
          <w:bCs/>
          <w:sz w:val="22"/>
          <w:szCs w:val="22"/>
        </w:rPr>
      </w:pPr>
    </w:p>
    <w:p w:rsidR="00714BFE" w:rsidRDefault="00714BFE" w:rsidP="00714BFE">
      <w:pPr>
        <w:jc w:val="both"/>
        <w:rPr>
          <w:sz w:val="22"/>
          <w:szCs w:val="22"/>
        </w:rPr>
      </w:pPr>
      <w:r>
        <w:rPr>
          <w:sz w:val="22"/>
          <w:szCs w:val="22"/>
        </w:rPr>
        <w:t>The output is a String whether the shipment information Upload was Success or failed with reason.</w:t>
      </w:r>
    </w:p>
    <w:p w:rsidR="00714BFE" w:rsidRDefault="00714BFE" w:rsidP="00714BFE">
      <w:pPr>
        <w:widowControl/>
        <w:spacing w:line="240" w:lineRule="auto"/>
        <w:jc w:val="both"/>
        <w:rPr>
          <w:sz w:val="22"/>
          <w:szCs w:val="22"/>
        </w:rPr>
      </w:pPr>
    </w:p>
    <w:p w:rsidR="00714BFE" w:rsidRDefault="00714BFE" w:rsidP="00714BFE">
      <w:pPr>
        <w:widowControl/>
        <w:spacing w:line="240" w:lineRule="auto"/>
        <w:jc w:val="both"/>
        <w:rPr>
          <w:sz w:val="22"/>
          <w:szCs w:val="22"/>
        </w:rPr>
      </w:pPr>
      <w:r>
        <w:rPr>
          <w:sz w:val="22"/>
          <w:szCs w:val="22"/>
        </w:rPr>
        <w:t>If the data upload to our system was successful it will return the SMSA Airway bill Number which has to be displayed on the shipment with barcode.</w:t>
      </w:r>
    </w:p>
    <w:p w:rsidR="00714BFE" w:rsidRDefault="00714BFE" w:rsidP="00714BFE">
      <w:pPr>
        <w:widowControl/>
        <w:spacing w:line="240" w:lineRule="auto"/>
        <w:jc w:val="both"/>
        <w:rPr>
          <w:sz w:val="22"/>
          <w:szCs w:val="22"/>
        </w:rPr>
      </w:pPr>
    </w:p>
    <w:p w:rsidR="00AD4DDE" w:rsidRPr="00523A19" w:rsidRDefault="00AD4DDE" w:rsidP="00AD4DDE">
      <w:pPr>
        <w:pStyle w:val="Heading4"/>
        <w:rPr>
          <w:b/>
          <w:bCs w:val="0"/>
        </w:rPr>
      </w:pPr>
      <w:r>
        <w:rPr>
          <w:b/>
          <w:bCs w:val="0"/>
        </w:rPr>
        <w:t>A</w:t>
      </w:r>
      <w:r w:rsidRPr="00523A19">
        <w:rPr>
          <w:b/>
          <w:bCs w:val="0"/>
        </w:rPr>
        <w:t>dd</w:t>
      </w:r>
      <w:r>
        <w:rPr>
          <w:b/>
          <w:bCs w:val="0"/>
        </w:rPr>
        <w:t xml:space="preserve"> </w:t>
      </w:r>
      <w:r w:rsidRPr="00523A19">
        <w:rPr>
          <w:b/>
          <w:bCs w:val="0"/>
        </w:rPr>
        <w:t>Shipment</w:t>
      </w:r>
      <w:r>
        <w:rPr>
          <w:b/>
          <w:bCs w:val="0"/>
        </w:rPr>
        <w:t xml:space="preserve"> with Shipper and Delivery Details</w:t>
      </w:r>
    </w:p>
    <w:p w:rsidR="00AD4DDE" w:rsidRDefault="00AD4DDE" w:rsidP="00AD4DDE">
      <w:pPr>
        <w:widowControl/>
        <w:autoSpaceDE w:val="0"/>
        <w:autoSpaceDN w:val="0"/>
        <w:adjustRightInd w:val="0"/>
        <w:spacing w:line="240" w:lineRule="auto"/>
        <w:jc w:val="both"/>
        <w:rPr>
          <w:sz w:val="22"/>
          <w:szCs w:val="22"/>
        </w:rPr>
      </w:pPr>
      <w:r>
        <w:rPr>
          <w:sz w:val="22"/>
          <w:szCs w:val="22"/>
        </w:rPr>
        <w:t xml:space="preserve">This method can be used to upload the shipment information to SMSA Server. </w:t>
      </w:r>
    </w:p>
    <w:p w:rsidR="00AD4DDE" w:rsidRDefault="00AD4DDE" w:rsidP="00AD4DDE">
      <w:pPr>
        <w:widowControl/>
        <w:autoSpaceDE w:val="0"/>
        <w:autoSpaceDN w:val="0"/>
        <w:adjustRightInd w:val="0"/>
        <w:spacing w:line="240" w:lineRule="auto"/>
        <w:jc w:val="both"/>
        <w:rPr>
          <w:sz w:val="22"/>
          <w:szCs w:val="22"/>
        </w:rPr>
      </w:pPr>
    </w:p>
    <w:p w:rsidR="00AD4DDE" w:rsidRPr="00922B54" w:rsidRDefault="00AD4DDE" w:rsidP="00AD4DDE">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addShipMPS</w:t>
      </w:r>
      <w:proofErr w:type="spellEnd"/>
      <w:r>
        <w:rPr>
          <w:sz w:val="22"/>
          <w:szCs w:val="22"/>
        </w:rPr>
        <w:t>”. The method signature is as follows.</w:t>
      </w:r>
    </w:p>
    <w:p w:rsidR="00AD4DDE" w:rsidRDefault="00AD4DDE" w:rsidP="00AD4DDE">
      <w:pPr>
        <w:ind w:left="720"/>
        <w:jc w:val="both"/>
        <w:rPr>
          <w:sz w:val="22"/>
          <w:szCs w:val="22"/>
        </w:rPr>
      </w:pPr>
    </w:p>
    <w:p w:rsidR="00AD4DDE" w:rsidRDefault="00AD4DDE" w:rsidP="00AD4DDE">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addShipMPS</w:t>
      </w:r>
      <w:proofErr w:type="spellEnd"/>
      <w:r>
        <w:rPr>
          <w:rFonts w:ascii="Consolas" w:hAnsi="Consolas" w:cs="Consolas"/>
          <w:sz w:val="19"/>
          <w:szCs w:val="19"/>
        </w:rPr>
        <w:t>(</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passKey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refNo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sentDate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idNo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cCity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cZip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cPOBox</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cMobile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cTel1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cTel2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cAddr1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cAddr2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shipType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PCs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cEmail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carrValue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carrCurr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codAmt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weight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custVal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custCurr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insrAmt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insrCurr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itemDesc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sContact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sAddr1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sAddr2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sCity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sPhone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sCntry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prefDelvDate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gpsPoints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AD4DDE" w:rsidRDefault="00AD4DDE" w:rsidP="00AD4DDE">
      <w:pPr>
        <w:ind w:left="180"/>
        <w:jc w:val="both"/>
        <w:rPr>
          <w:rFonts w:ascii="Consolas" w:hAnsi="Consolas" w:cs="Consolas"/>
          <w:color w:val="0000FF"/>
          <w:sz w:val="19"/>
          <w:szCs w:val="19"/>
        </w:rPr>
      </w:pPr>
    </w:p>
    <w:p w:rsidR="00AD4DDE" w:rsidRDefault="00AD4DDE" w:rsidP="00AD4DDE">
      <w:pPr>
        <w:ind w:left="180"/>
        <w:jc w:val="both"/>
        <w:rPr>
          <w:rFonts w:ascii="Consolas" w:hAnsi="Consolas" w:cs="Consolas"/>
          <w:color w:val="0000FF"/>
          <w:sz w:val="19"/>
          <w:szCs w:val="19"/>
        </w:rPr>
      </w:pPr>
    </w:p>
    <w:p w:rsidR="00AD4DDE" w:rsidRPr="00523A19" w:rsidRDefault="00AD4DDE" w:rsidP="00AD4DDE">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AD4DDE" w:rsidRDefault="00AD4DDE" w:rsidP="00AD4DDE"/>
    <w:p w:rsidR="00AD4DDE" w:rsidRDefault="00AD4DDE" w:rsidP="00AD4DDE">
      <w:pPr>
        <w:widowControl/>
        <w:autoSpaceDE w:val="0"/>
        <w:autoSpaceDN w:val="0"/>
        <w:adjustRightInd w:val="0"/>
        <w:spacing w:line="240" w:lineRule="auto"/>
        <w:jc w:val="both"/>
        <w:rPr>
          <w:sz w:val="22"/>
          <w:szCs w:val="22"/>
        </w:rPr>
      </w:pPr>
      <w:r>
        <w:rPr>
          <w:sz w:val="22"/>
          <w:szCs w:val="22"/>
        </w:rPr>
        <w:t>The input parameters for the method “</w:t>
      </w:r>
      <w:proofErr w:type="spellStart"/>
      <w:r>
        <w:rPr>
          <w:rFonts w:ascii="Consolas" w:hAnsi="Consolas" w:cs="Consolas"/>
          <w:color w:val="2B91AF"/>
          <w:sz w:val="19"/>
          <w:szCs w:val="19"/>
        </w:rPr>
        <w:t>addShipMPS</w:t>
      </w:r>
      <w:proofErr w:type="spellEnd"/>
      <w:r>
        <w:rPr>
          <w:sz w:val="22"/>
          <w:szCs w:val="22"/>
        </w:rPr>
        <w:t xml:space="preserve">” are as follows. </w:t>
      </w:r>
    </w:p>
    <w:p w:rsidR="00AD4DDE" w:rsidRDefault="00AD4DDE" w:rsidP="00AD4DDE">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AD4DDE" w:rsidTr="003539E9">
        <w:tc>
          <w:tcPr>
            <w:tcW w:w="2598" w:type="dxa"/>
            <w:shd w:val="pct20" w:color="auto" w:fill="auto"/>
          </w:tcPr>
          <w:p w:rsidR="00AD4DDE" w:rsidRPr="00F11A72" w:rsidRDefault="00AD4DDE" w:rsidP="003539E9">
            <w:pPr>
              <w:jc w:val="both"/>
              <w:rPr>
                <w:b/>
                <w:sz w:val="22"/>
                <w:szCs w:val="22"/>
              </w:rPr>
            </w:pPr>
            <w:r w:rsidRPr="00F11A72">
              <w:rPr>
                <w:b/>
                <w:sz w:val="22"/>
                <w:szCs w:val="22"/>
              </w:rPr>
              <w:t>Name</w:t>
            </w:r>
          </w:p>
        </w:tc>
        <w:tc>
          <w:tcPr>
            <w:tcW w:w="1927" w:type="dxa"/>
            <w:shd w:val="pct20" w:color="auto" w:fill="auto"/>
          </w:tcPr>
          <w:p w:rsidR="00AD4DDE" w:rsidRPr="00F11A72" w:rsidRDefault="00AD4DDE" w:rsidP="003539E9">
            <w:pPr>
              <w:jc w:val="both"/>
              <w:rPr>
                <w:b/>
                <w:sz w:val="22"/>
                <w:szCs w:val="22"/>
              </w:rPr>
            </w:pPr>
            <w:r w:rsidRPr="00F11A72">
              <w:rPr>
                <w:b/>
                <w:sz w:val="22"/>
                <w:szCs w:val="22"/>
              </w:rPr>
              <w:t>Data Type</w:t>
            </w:r>
          </w:p>
        </w:tc>
        <w:tc>
          <w:tcPr>
            <w:tcW w:w="2009" w:type="dxa"/>
            <w:shd w:val="pct20" w:color="auto" w:fill="auto"/>
          </w:tcPr>
          <w:p w:rsidR="00AD4DDE" w:rsidRPr="00F11A72" w:rsidRDefault="00AD4DDE" w:rsidP="003539E9">
            <w:pPr>
              <w:jc w:val="both"/>
              <w:rPr>
                <w:b/>
                <w:sz w:val="22"/>
                <w:szCs w:val="22"/>
              </w:rPr>
            </w:pPr>
            <w:r w:rsidRPr="00F11A72">
              <w:rPr>
                <w:b/>
                <w:sz w:val="22"/>
                <w:szCs w:val="22"/>
              </w:rPr>
              <w:t>Description</w:t>
            </w:r>
          </w:p>
        </w:tc>
        <w:tc>
          <w:tcPr>
            <w:tcW w:w="1991" w:type="dxa"/>
            <w:shd w:val="pct20" w:color="auto" w:fill="auto"/>
          </w:tcPr>
          <w:p w:rsidR="00AD4DDE" w:rsidRPr="00F11A72" w:rsidRDefault="00AD4DDE" w:rsidP="003539E9">
            <w:pPr>
              <w:jc w:val="both"/>
              <w:rPr>
                <w:b/>
                <w:sz w:val="22"/>
                <w:szCs w:val="22"/>
              </w:rPr>
            </w:pPr>
            <w:r w:rsidRPr="00F11A72">
              <w:rPr>
                <w:b/>
                <w:sz w:val="22"/>
                <w:szCs w:val="22"/>
              </w:rPr>
              <w:t>Comment</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passKey</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Will be provided upon Request</w:t>
            </w:r>
          </w:p>
        </w:tc>
        <w:tc>
          <w:tcPr>
            <w:tcW w:w="1991" w:type="dxa"/>
          </w:tcPr>
          <w:p w:rsidR="00AD4DDE" w:rsidRDefault="00AD4DDE" w:rsidP="003539E9">
            <w:pPr>
              <w:jc w:val="both"/>
              <w:rPr>
                <w:rFonts w:ascii="Calibri" w:eastAsiaTheme="minorHAnsi" w:hAnsi="Calibri"/>
                <w:color w:val="000000"/>
                <w:sz w:val="22"/>
                <w:szCs w:val="22"/>
              </w:rPr>
            </w:pPr>
            <w:r>
              <w:rPr>
                <w:rFonts w:ascii="Calibri" w:eastAsiaTheme="minorHAnsi" w:hAnsi="Calibri"/>
                <w:color w:val="000000"/>
                <w:sz w:val="22"/>
                <w:szCs w:val="22"/>
              </w:rPr>
              <w:t>Unique Code for each Customer provided by SMSA</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refNo</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Cannot be Null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Unique Number  for each day</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sentDate</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Date</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idNo</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cName</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Cannot be Null</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lastRenderedPageBreak/>
              <w:t>Cntry</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Country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KSA</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cCity</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Destination City Name</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cZip</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Optional Zip Code</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cPOBox</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 xml:space="preserve">Optional PO Box </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cMobile</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eastAsiaTheme="minorHAns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Must be at least 9 digits</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cTel1</w:t>
            </w:r>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cTel2</w:t>
            </w:r>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cAddr1</w:t>
            </w:r>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Address Line 1</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Either of Address fields to be filled duly</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cAddr2</w:t>
            </w:r>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Address Line 2</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shipType</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Mandatory Value from DLV,VAL,HAL or BLT</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DLV for normal Shipments for other special cases we will provide</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PCs</w:t>
            </w:r>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Mandatory Integer</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No. of Pieces</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cEmail</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carrValue</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AD4DDE" w:rsidRDefault="00AD4DDE" w:rsidP="003539E9">
            <w:pPr>
              <w:jc w:val="both"/>
              <w:rPr>
                <w:rFonts w:ascii="Calibri" w:eastAsiaTheme="minorHAnsi" w:hAnsi="Calibri"/>
                <w:color w:val="000000"/>
                <w:sz w:val="22"/>
                <w:szCs w:val="22"/>
              </w:rPr>
            </w:pPr>
            <w:r>
              <w:rPr>
                <w:rFonts w:ascii="Calibri" w:eastAsiaTheme="minorHAns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Carriage Value</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carrCurr</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Carriage Currency</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proofErr w:type="spellStart"/>
            <w:r>
              <w:rPr>
                <w:rFonts w:ascii="Calibri" w:hAnsi="Calibri"/>
                <w:color w:val="000000"/>
                <w:sz w:val="22"/>
                <w:szCs w:val="22"/>
              </w:rPr>
              <w:t>codAmt</w:t>
            </w:r>
            <w:proofErr w:type="spellEnd"/>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Required if CASH ON DELIVERY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Value Either 0 or greater than 0 in case of COD</w:t>
            </w:r>
          </w:p>
        </w:tc>
      </w:tr>
      <w:tr w:rsidR="00AD4DDE" w:rsidTr="003539E9">
        <w:tc>
          <w:tcPr>
            <w:tcW w:w="2598"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weight</w:t>
            </w:r>
          </w:p>
        </w:tc>
        <w:tc>
          <w:tcPr>
            <w:tcW w:w="1927"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eastAsiaTheme="minorHAnsi" w:hAnsi="Calibri"/>
                <w:color w:val="000000"/>
                <w:sz w:val="22"/>
                <w:szCs w:val="22"/>
              </w:rPr>
            </w:pPr>
            <w:r>
              <w:rPr>
                <w:rFonts w:ascii="Calibri" w:hAnsi="Calibri"/>
                <w:color w:val="000000"/>
                <w:sz w:val="22"/>
                <w:szCs w:val="22"/>
              </w:rPr>
              <w:t>Weight of the Shipment</w:t>
            </w:r>
          </w:p>
        </w:tc>
        <w:tc>
          <w:tcPr>
            <w:tcW w:w="1991" w:type="dxa"/>
          </w:tcPr>
          <w:p w:rsidR="00AD4DDE" w:rsidRDefault="00AD4DDE" w:rsidP="003539E9">
            <w:pPr>
              <w:jc w:val="both"/>
              <w:rPr>
                <w:rFonts w:ascii="Calibri" w:hAnsi="Calibri"/>
                <w:color w:val="000000"/>
                <w:sz w:val="22"/>
                <w:szCs w:val="22"/>
              </w:rPr>
            </w:pP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custVal</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Customs Value</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custCurr</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Customs Currency</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insrAmt</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Insurance Value</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insrCurr</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Insurance Currency</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itemDesc</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Description of the items present in shipment</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sName</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Name</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sContact</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Contact name</w:t>
            </w:r>
          </w:p>
        </w:tc>
      </w:tr>
      <w:tr w:rsidR="00AD4DDE" w:rsidTr="003539E9">
        <w:tc>
          <w:tcPr>
            <w:tcW w:w="2598" w:type="dxa"/>
          </w:tcPr>
          <w:p w:rsidR="00AD4DDE" w:rsidRDefault="00AD4DDE" w:rsidP="003539E9">
            <w:pPr>
              <w:jc w:val="both"/>
              <w:rPr>
                <w:rFonts w:ascii="Calibri" w:hAnsi="Calibri"/>
                <w:color w:val="000000"/>
                <w:sz w:val="22"/>
                <w:szCs w:val="22"/>
              </w:rPr>
            </w:pPr>
            <w:r>
              <w:rPr>
                <w:rFonts w:ascii="Calibri" w:hAnsi="Calibri"/>
                <w:color w:val="000000"/>
                <w:sz w:val="22"/>
                <w:szCs w:val="22"/>
              </w:rPr>
              <w:t>sAddr1</w:t>
            </w:r>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Address</w:t>
            </w:r>
          </w:p>
        </w:tc>
      </w:tr>
      <w:tr w:rsidR="00AD4DDE" w:rsidTr="003539E9">
        <w:tc>
          <w:tcPr>
            <w:tcW w:w="2598" w:type="dxa"/>
          </w:tcPr>
          <w:p w:rsidR="00AD4DDE" w:rsidRDefault="00AD4DDE" w:rsidP="003539E9">
            <w:pPr>
              <w:jc w:val="both"/>
              <w:rPr>
                <w:rFonts w:ascii="Calibri" w:hAnsi="Calibri"/>
                <w:color w:val="000000"/>
                <w:sz w:val="22"/>
                <w:szCs w:val="22"/>
              </w:rPr>
            </w:pPr>
            <w:r>
              <w:rPr>
                <w:rFonts w:ascii="Calibri" w:hAnsi="Calibri"/>
                <w:color w:val="000000"/>
                <w:sz w:val="22"/>
                <w:szCs w:val="22"/>
              </w:rPr>
              <w:t>sAddr2</w:t>
            </w:r>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Address</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sCity</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City</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sPhone</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Phone number</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sCntry</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Mandatory</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Shipper country</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prefDelvDate</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Date</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Preferred Delivery date in case of future or delayed delivery</w:t>
            </w:r>
          </w:p>
        </w:tc>
      </w:tr>
      <w:tr w:rsidR="00AD4DDE" w:rsidTr="003539E9">
        <w:tc>
          <w:tcPr>
            <w:tcW w:w="2598" w:type="dxa"/>
          </w:tcPr>
          <w:p w:rsidR="00AD4DDE" w:rsidRDefault="00AD4DDE" w:rsidP="003539E9">
            <w:pPr>
              <w:jc w:val="both"/>
              <w:rPr>
                <w:rFonts w:ascii="Calibri" w:hAnsi="Calibri"/>
                <w:color w:val="000000"/>
                <w:sz w:val="22"/>
                <w:szCs w:val="22"/>
              </w:rPr>
            </w:pPr>
            <w:proofErr w:type="spellStart"/>
            <w:r>
              <w:rPr>
                <w:rFonts w:ascii="Calibri" w:hAnsi="Calibri"/>
                <w:color w:val="000000"/>
                <w:sz w:val="22"/>
                <w:szCs w:val="22"/>
              </w:rPr>
              <w:t>gpsPoints</w:t>
            </w:r>
            <w:proofErr w:type="spellEnd"/>
          </w:p>
        </w:tc>
        <w:tc>
          <w:tcPr>
            <w:tcW w:w="1927" w:type="dxa"/>
          </w:tcPr>
          <w:p w:rsidR="00AD4DDE" w:rsidRDefault="00AD4DDE" w:rsidP="003539E9">
            <w:pPr>
              <w:jc w:val="both"/>
              <w:rPr>
                <w:rFonts w:ascii="Calibri" w:hAnsi="Calibri"/>
                <w:color w:val="000000"/>
                <w:sz w:val="22"/>
                <w:szCs w:val="22"/>
              </w:rPr>
            </w:pPr>
            <w:r>
              <w:rPr>
                <w:rFonts w:ascii="Calibri" w:hAnsi="Calibri"/>
                <w:color w:val="000000"/>
                <w:sz w:val="22"/>
                <w:szCs w:val="22"/>
              </w:rPr>
              <w:t>String</w:t>
            </w:r>
          </w:p>
        </w:tc>
        <w:tc>
          <w:tcPr>
            <w:tcW w:w="2009" w:type="dxa"/>
          </w:tcPr>
          <w:p w:rsidR="00AD4DDE" w:rsidRDefault="00AD4DDE" w:rsidP="003539E9">
            <w:pPr>
              <w:jc w:val="both"/>
              <w:rPr>
                <w:rFonts w:ascii="Calibri" w:hAnsi="Calibri"/>
                <w:color w:val="000000"/>
                <w:sz w:val="22"/>
                <w:szCs w:val="22"/>
              </w:rPr>
            </w:pPr>
            <w:r>
              <w:rPr>
                <w:rFonts w:ascii="Calibri" w:hAnsi="Calibri"/>
                <w:color w:val="000000"/>
                <w:sz w:val="22"/>
                <w:szCs w:val="22"/>
              </w:rPr>
              <w:t>Optional</w:t>
            </w:r>
          </w:p>
        </w:tc>
        <w:tc>
          <w:tcPr>
            <w:tcW w:w="1991" w:type="dxa"/>
          </w:tcPr>
          <w:p w:rsidR="00AD4DDE" w:rsidRDefault="00AD4DDE" w:rsidP="003539E9">
            <w:pPr>
              <w:jc w:val="both"/>
              <w:rPr>
                <w:rFonts w:ascii="Calibri" w:hAnsi="Calibri"/>
                <w:color w:val="000000"/>
                <w:sz w:val="22"/>
                <w:szCs w:val="22"/>
              </w:rPr>
            </w:pPr>
            <w:r>
              <w:rPr>
                <w:rFonts w:ascii="Calibri" w:hAnsi="Calibri"/>
                <w:color w:val="000000"/>
                <w:sz w:val="22"/>
                <w:szCs w:val="22"/>
              </w:rPr>
              <w:t xml:space="preserve">Google GPS points separated by </w:t>
            </w:r>
            <w:r>
              <w:rPr>
                <w:rFonts w:ascii="Calibri" w:hAnsi="Calibri"/>
                <w:color w:val="000000"/>
                <w:sz w:val="22"/>
                <w:szCs w:val="22"/>
              </w:rPr>
              <w:lastRenderedPageBreak/>
              <w:t>comma for delivery to customer by Google maps</w:t>
            </w:r>
          </w:p>
        </w:tc>
      </w:tr>
    </w:tbl>
    <w:p w:rsidR="00AD4DDE" w:rsidRDefault="00AD4DDE" w:rsidP="00AD4DDE">
      <w:pPr>
        <w:widowControl/>
        <w:autoSpaceDE w:val="0"/>
        <w:autoSpaceDN w:val="0"/>
        <w:adjustRightInd w:val="0"/>
        <w:spacing w:line="240" w:lineRule="auto"/>
        <w:jc w:val="both"/>
        <w:rPr>
          <w:sz w:val="22"/>
          <w:szCs w:val="22"/>
        </w:rPr>
      </w:pPr>
    </w:p>
    <w:p w:rsidR="00AD4DDE" w:rsidRDefault="00AD4DDE" w:rsidP="00AD4DDE">
      <w:pPr>
        <w:rPr>
          <w:rFonts w:asciiTheme="minorBidi" w:hAnsiTheme="minorBidi" w:cstheme="minorBidi"/>
          <w:b/>
          <w:bCs/>
          <w:sz w:val="22"/>
          <w:szCs w:val="22"/>
        </w:rPr>
      </w:pPr>
    </w:p>
    <w:p w:rsidR="00AD4DDE" w:rsidRDefault="00AD4DDE" w:rsidP="00AD4DDE">
      <w:pPr>
        <w:rPr>
          <w:rFonts w:asciiTheme="minorBidi" w:hAnsiTheme="minorBidi" w:cstheme="minorBidi"/>
          <w:b/>
          <w:bCs/>
          <w:sz w:val="22"/>
          <w:szCs w:val="22"/>
        </w:rPr>
      </w:pPr>
    </w:p>
    <w:p w:rsidR="00AD4DDE" w:rsidRDefault="00AD4DDE" w:rsidP="00AD4DDE">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AD4DDE" w:rsidRPr="00DE53B9" w:rsidRDefault="00AD4DDE" w:rsidP="00AD4DDE">
      <w:pPr>
        <w:rPr>
          <w:rFonts w:asciiTheme="minorBidi" w:hAnsiTheme="minorBidi" w:cstheme="minorBidi"/>
          <w:b/>
          <w:bCs/>
          <w:sz w:val="22"/>
          <w:szCs w:val="22"/>
        </w:rPr>
      </w:pPr>
    </w:p>
    <w:p w:rsidR="00AD4DDE" w:rsidRDefault="00AD4DDE" w:rsidP="00AD4DDE">
      <w:pPr>
        <w:jc w:val="both"/>
        <w:rPr>
          <w:sz w:val="22"/>
          <w:szCs w:val="22"/>
        </w:rPr>
      </w:pPr>
      <w:r>
        <w:rPr>
          <w:sz w:val="22"/>
          <w:szCs w:val="22"/>
        </w:rPr>
        <w:t>The output is a String whether the shipment information Upload was Success or failed with reason.</w:t>
      </w:r>
    </w:p>
    <w:p w:rsidR="00AD4DDE" w:rsidRDefault="00AD4DDE" w:rsidP="00AD4DDE">
      <w:pPr>
        <w:widowControl/>
        <w:spacing w:line="240" w:lineRule="auto"/>
        <w:jc w:val="both"/>
        <w:rPr>
          <w:sz w:val="22"/>
          <w:szCs w:val="22"/>
        </w:rPr>
      </w:pPr>
    </w:p>
    <w:p w:rsidR="00AD4DDE" w:rsidRDefault="00AD4DDE" w:rsidP="00AD4DDE">
      <w:pPr>
        <w:widowControl/>
        <w:spacing w:line="240" w:lineRule="auto"/>
        <w:jc w:val="both"/>
        <w:rPr>
          <w:sz w:val="22"/>
          <w:szCs w:val="22"/>
        </w:rPr>
      </w:pPr>
      <w:r>
        <w:rPr>
          <w:sz w:val="22"/>
          <w:szCs w:val="22"/>
        </w:rPr>
        <w:t>If the data upload to our system was successful it will return the SMSA Airway bill Number which has to be displayed on the shipment with barcode also it will have the child shipment AWB numbers.</w:t>
      </w:r>
    </w:p>
    <w:p w:rsidR="00DE4AEC" w:rsidRPr="00DE4AEC" w:rsidRDefault="00DE4AEC" w:rsidP="009F0266">
      <w:pPr>
        <w:jc w:val="both"/>
      </w:pPr>
    </w:p>
    <w:p w:rsidR="00DE4AEC" w:rsidRPr="00523A19" w:rsidRDefault="00523A19" w:rsidP="00523A19">
      <w:pPr>
        <w:pStyle w:val="Heading4"/>
        <w:rPr>
          <w:b/>
          <w:bCs w:val="0"/>
        </w:rPr>
      </w:pPr>
      <w:r>
        <w:rPr>
          <w:b/>
          <w:bCs w:val="0"/>
        </w:rPr>
        <w:t>A</w:t>
      </w:r>
      <w:r w:rsidR="00DE4AEC" w:rsidRPr="00523A19">
        <w:rPr>
          <w:b/>
          <w:bCs w:val="0"/>
        </w:rPr>
        <w:t>dd</w:t>
      </w:r>
      <w:r>
        <w:rPr>
          <w:b/>
          <w:bCs w:val="0"/>
        </w:rPr>
        <w:t xml:space="preserve"> </w:t>
      </w:r>
      <w:r w:rsidR="00DE4AEC" w:rsidRPr="00523A19">
        <w:rPr>
          <w:b/>
          <w:bCs w:val="0"/>
        </w:rPr>
        <w:t>Shipment</w:t>
      </w:r>
      <w:r w:rsidR="00714BFE">
        <w:rPr>
          <w:b/>
          <w:bCs w:val="0"/>
        </w:rPr>
        <w:t xml:space="preserve"> without Shipper and delivery details</w:t>
      </w:r>
    </w:p>
    <w:p w:rsidR="00DE4AEC" w:rsidRDefault="00DE4AEC" w:rsidP="009F0266">
      <w:pPr>
        <w:widowControl/>
        <w:autoSpaceDE w:val="0"/>
        <w:autoSpaceDN w:val="0"/>
        <w:adjustRightInd w:val="0"/>
        <w:spacing w:line="240" w:lineRule="auto"/>
        <w:jc w:val="both"/>
        <w:rPr>
          <w:rFonts w:ascii="Arial" w:hAnsi="Arial"/>
          <w:b/>
          <w:sz w:val="24"/>
        </w:rPr>
      </w:pPr>
    </w:p>
    <w:p w:rsidR="00DE4AEC" w:rsidRDefault="00DE4AEC" w:rsidP="009F0266">
      <w:pPr>
        <w:widowControl/>
        <w:autoSpaceDE w:val="0"/>
        <w:autoSpaceDN w:val="0"/>
        <w:adjustRightInd w:val="0"/>
        <w:spacing w:line="240" w:lineRule="auto"/>
        <w:jc w:val="both"/>
        <w:rPr>
          <w:sz w:val="22"/>
          <w:szCs w:val="22"/>
        </w:rPr>
      </w:pPr>
      <w:r>
        <w:rPr>
          <w:sz w:val="22"/>
          <w:szCs w:val="22"/>
        </w:rPr>
        <w:t xml:space="preserve">This method can be used to upload the shipment information to SMSA Server. </w:t>
      </w:r>
    </w:p>
    <w:p w:rsidR="00DE4AEC" w:rsidRDefault="00DE4AEC" w:rsidP="009F0266">
      <w:pPr>
        <w:widowControl/>
        <w:autoSpaceDE w:val="0"/>
        <w:autoSpaceDN w:val="0"/>
        <w:adjustRightInd w:val="0"/>
        <w:spacing w:line="240" w:lineRule="auto"/>
        <w:jc w:val="both"/>
        <w:rPr>
          <w:sz w:val="22"/>
          <w:szCs w:val="22"/>
        </w:rPr>
      </w:pPr>
    </w:p>
    <w:p w:rsidR="00DE4AEC" w:rsidRPr="00922B54" w:rsidRDefault="00DE4AEC" w:rsidP="009F0266">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addShipment</w:t>
      </w:r>
      <w:proofErr w:type="spellEnd"/>
      <w:r>
        <w:rPr>
          <w:sz w:val="22"/>
          <w:szCs w:val="22"/>
        </w:rPr>
        <w:t>”. The method signature is as follows.</w:t>
      </w:r>
    </w:p>
    <w:p w:rsidR="00DE4AEC" w:rsidRDefault="00DE4AEC" w:rsidP="009F0266">
      <w:pPr>
        <w:ind w:left="720"/>
        <w:jc w:val="both"/>
        <w:rPr>
          <w:sz w:val="22"/>
          <w:szCs w:val="22"/>
        </w:rPr>
      </w:pPr>
    </w:p>
    <w:p w:rsidR="002C5ECD" w:rsidRDefault="002C5ECD" w:rsidP="002C5ECD">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addShipment</w:t>
      </w:r>
      <w:proofErr w:type="spellEnd"/>
      <w:r>
        <w:rPr>
          <w:rFonts w:ascii="Consolas" w:hAnsi="Consolas" w:cs="Consolas"/>
          <w:sz w:val="19"/>
          <w:szCs w:val="19"/>
        </w:rPr>
        <w:t>(</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passKey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refNo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sentDate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idNo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cntry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cCity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cZip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cPOBox</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cMobile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cTel1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cTel2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cAddr1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cAddr2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shipType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PCs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cEmail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carrValue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carrCurr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codAmt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weight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custVal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custCurr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insrAmt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insrCurr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itemDesc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String</w:t>
      </w:r>
      <w:r w:rsidR="006869D9">
        <w:rPr>
          <w:rFonts w:ascii="Consolas" w:hAnsi="Consolas" w:cs="Consolas"/>
          <w:color w:val="0000FF"/>
          <w:sz w:val="19"/>
          <w:szCs w:val="19"/>
        </w:rPr>
        <w:t>,ByVal</w:t>
      </w:r>
      <w:proofErr w:type="spellEnd"/>
      <w:r w:rsidR="006869D9">
        <w:rPr>
          <w:rFonts w:ascii="Consolas" w:hAnsi="Consolas" w:cs="Consolas"/>
          <w:color w:val="0000FF"/>
          <w:sz w:val="19"/>
          <w:szCs w:val="19"/>
        </w:rPr>
        <w:t xml:space="preserve"> </w:t>
      </w:r>
      <w:proofErr w:type="spellStart"/>
      <w:r w:rsidR="006869D9">
        <w:rPr>
          <w:rFonts w:ascii="Consolas" w:hAnsi="Consolas" w:cs="Consolas"/>
          <w:color w:val="0000FF"/>
          <w:sz w:val="19"/>
          <w:szCs w:val="19"/>
        </w:rPr>
        <w:t>vatValue</w:t>
      </w:r>
      <w:proofErr w:type="spellEnd"/>
      <w:r w:rsidR="006869D9">
        <w:rPr>
          <w:rFonts w:ascii="Consolas" w:hAnsi="Consolas" w:cs="Consolas"/>
          <w:color w:val="0000FF"/>
          <w:sz w:val="19"/>
          <w:szCs w:val="19"/>
        </w:rPr>
        <w:t xml:space="preserve"> as </w:t>
      </w:r>
      <w:proofErr w:type="spellStart"/>
      <w:r w:rsidR="006869D9">
        <w:rPr>
          <w:rFonts w:ascii="Consolas" w:hAnsi="Consolas" w:cs="Consolas"/>
          <w:color w:val="0000FF"/>
          <w:sz w:val="19"/>
          <w:szCs w:val="19"/>
        </w:rPr>
        <w:t>string,ByVal</w:t>
      </w:r>
      <w:proofErr w:type="spellEnd"/>
      <w:r w:rsidR="006869D9">
        <w:rPr>
          <w:rFonts w:ascii="Consolas" w:hAnsi="Consolas" w:cs="Consolas"/>
          <w:color w:val="0000FF"/>
          <w:sz w:val="19"/>
          <w:szCs w:val="19"/>
        </w:rPr>
        <w:t xml:space="preserve"> </w:t>
      </w:r>
      <w:proofErr w:type="spellStart"/>
      <w:r w:rsidR="006869D9">
        <w:rPr>
          <w:rFonts w:ascii="Consolas" w:hAnsi="Consolas" w:cs="Consolas"/>
          <w:color w:val="0000FF"/>
          <w:sz w:val="19"/>
          <w:szCs w:val="19"/>
        </w:rPr>
        <w:t>harmCode</w:t>
      </w:r>
      <w:proofErr w:type="spellEnd"/>
      <w:r w:rsidR="006869D9">
        <w:rPr>
          <w:rFonts w:ascii="Consolas" w:hAnsi="Consolas" w:cs="Consolas"/>
          <w:color w:val="0000FF"/>
          <w:sz w:val="19"/>
          <w:szCs w:val="19"/>
        </w:rPr>
        <w:t xml:space="preserve"> as 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065444" w:rsidRDefault="00065444" w:rsidP="009F0266">
      <w:pPr>
        <w:ind w:left="180"/>
        <w:jc w:val="both"/>
        <w:rPr>
          <w:rFonts w:ascii="Consolas" w:hAnsi="Consolas" w:cs="Consolas"/>
          <w:color w:val="0000FF"/>
          <w:sz w:val="19"/>
          <w:szCs w:val="19"/>
        </w:rPr>
      </w:pPr>
    </w:p>
    <w:p w:rsidR="004736F9" w:rsidRDefault="004736F9" w:rsidP="00AD4DDE">
      <w:pPr>
        <w:jc w:val="both"/>
        <w:rPr>
          <w:rFonts w:ascii="Consolas" w:hAnsi="Consolas" w:cs="Consolas"/>
          <w:color w:val="0000FF"/>
          <w:sz w:val="19"/>
          <w:szCs w:val="19"/>
        </w:rPr>
      </w:pPr>
    </w:p>
    <w:p w:rsidR="00065444" w:rsidRPr="00523A19" w:rsidRDefault="00065444" w:rsidP="00523A19">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523A19" w:rsidRDefault="00523A19" w:rsidP="00523A19"/>
    <w:p w:rsidR="00065444" w:rsidRDefault="00065444" w:rsidP="009F0266">
      <w:pPr>
        <w:widowControl/>
        <w:autoSpaceDE w:val="0"/>
        <w:autoSpaceDN w:val="0"/>
        <w:adjustRightInd w:val="0"/>
        <w:spacing w:line="240" w:lineRule="auto"/>
        <w:jc w:val="both"/>
        <w:rPr>
          <w:sz w:val="22"/>
          <w:szCs w:val="22"/>
        </w:rPr>
      </w:pPr>
      <w:r>
        <w:rPr>
          <w:sz w:val="22"/>
          <w:szCs w:val="22"/>
        </w:rPr>
        <w:t>The input parameter</w:t>
      </w:r>
      <w:r w:rsidR="0081335C">
        <w:rPr>
          <w:sz w:val="22"/>
          <w:szCs w:val="22"/>
        </w:rPr>
        <w:t>s</w:t>
      </w:r>
      <w:r>
        <w:rPr>
          <w:sz w:val="22"/>
          <w:szCs w:val="22"/>
        </w:rPr>
        <w:t xml:space="preserve"> for the method “</w:t>
      </w:r>
      <w:proofErr w:type="spellStart"/>
      <w:r>
        <w:rPr>
          <w:rFonts w:ascii="Consolas" w:hAnsi="Consolas" w:cs="Consolas"/>
          <w:color w:val="2B91AF"/>
          <w:sz w:val="19"/>
          <w:szCs w:val="19"/>
        </w:rPr>
        <w:t>addShipment</w:t>
      </w:r>
      <w:proofErr w:type="spellEnd"/>
      <w:r>
        <w:rPr>
          <w:sz w:val="22"/>
          <w:szCs w:val="22"/>
        </w:rPr>
        <w:t xml:space="preserve">” </w:t>
      </w:r>
      <w:r w:rsidR="0081335C">
        <w:rPr>
          <w:sz w:val="22"/>
          <w:szCs w:val="22"/>
        </w:rPr>
        <w:t>are</w:t>
      </w:r>
      <w:r>
        <w:rPr>
          <w:sz w:val="22"/>
          <w:szCs w:val="22"/>
        </w:rPr>
        <w:t xml:space="preserve"> as follows. </w:t>
      </w:r>
    </w:p>
    <w:p w:rsidR="00065444" w:rsidRDefault="00065444"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065444" w:rsidTr="009C66C7">
        <w:tc>
          <w:tcPr>
            <w:tcW w:w="2598" w:type="dxa"/>
            <w:shd w:val="pct20" w:color="auto" w:fill="auto"/>
          </w:tcPr>
          <w:p w:rsidR="00065444" w:rsidRPr="00F11A72" w:rsidRDefault="00065444" w:rsidP="009F0266">
            <w:pPr>
              <w:jc w:val="both"/>
              <w:rPr>
                <w:b/>
                <w:sz w:val="22"/>
                <w:szCs w:val="22"/>
              </w:rPr>
            </w:pPr>
            <w:r w:rsidRPr="00F11A72">
              <w:rPr>
                <w:b/>
                <w:sz w:val="22"/>
                <w:szCs w:val="22"/>
              </w:rPr>
              <w:t>Name</w:t>
            </w:r>
          </w:p>
        </w:tc>
        <w:tc>
          <w:tcPr>
            <w:tcW w:w="1927" w:type="dxa"/>
            <w:shd w:val="pct20" w:color="auto" w:fill="auto"/>
          </w:tcPr>
          <w:p w:rsidR="00065444" w:rsidRPr="00F11A72" w:rsidRDefault="00065444" w:rsidP="009F0266">
            <w:pPr>
              <w:jc w:val="both"/>
              <w:rPr>
                <w:b/>
                <w:sz w:val="22"/>
                <w:szCs w:val="22"/>
              </w:rPr>
            </w:pPr>
            <w:r w:rsidRPr="00F11A72">
              <w:rPr>
                <w:b/>
                <w:sz w:val="22"/>
                <w:szCs w:val="22"/>
              </w:rPr>
              <w:t>Data Type</w:t>
            </w:r>
          </w:p>
        </w:tc>
        <w:tc>
          <w:tcPr>
            <w:tcW w:w="2009" w:type="dxa"/>
            <w:shd w:val="pct20" w:color="auto" w:fill="auto"/>
          </w:tcPr>
          <w:p w:rsidR="00065444" w:rsidRPr="00F11A72" w:rsidRDefault="00065444" w:rsidP="009F0266">
            <w:pPr>
              <w:jc w:val="both"/>
              <w:rPr>
                <w:b/>
                <w:sz w:val="22"/>
                <w:szCs w:val="22"/>
              </w:rPr>
            </w:pPr>
            <w:r w:rsidRPr="00F11A72">
              <w:rPr>
                <w:b/>
                <w:sz w:val="22"/>
                <w:szCs w:val="22"/>
              </w:rPr>
              <w:t>Description</w:t>
            </w:r>
          </w:p>
        </w:tc>
        <w:tc>
          <w:tcPr>
            <w:tcW w:w="1991" w:type="dxa"/>
            <w:shd w:val="pct20" w:color="auto" w:fill="auto"/>
          </w:tcPr>
          <w:p w:rsidR="00065444" w:rsidRPr="00F11A72" w:rsidRDefault="00065444" w:rsidP="009F0266">
            <w:pPr>
              <w:jc w:val="both"/>
              <w:rPr>
                <w:b/>
                <w:sz w:val="22"/>
                <w:szCs w:val="22"/>
              </w:rPr>
            </w:pPr>
            <w:r w:rsidRPr="00F11A72">
              <w:rPr>
                <w:b/>
                <w:sz w:val="22"/>
                <w:szCs w:val="22"/>
              </w:rPr>
              <w:t>Comment</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passKey</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Will be provided</w:t>
            </w:r>
            <w:r w:rsidR="00BC0884">
              <w:rPr>
                <w:rFonts w:ascii="Calibri" w:hAnsi="Calibri"/>
                <w:color w:val="000000"/>
                <w:sz w:val="22"/>
                <w:szCs w:val="22"/>
              </w:rPr>
              <w:t xml:space="preserve"> upon Request</w:t>
            </w:r>
          </w:p>
        </w:tc>
        <w:tc>
          <w:tcPr>
            <w:tcW w:w="1991" w:type="dxa"/>
          </w:tcPr>
          <w:p w:rsidR="00065444" w:rsidRDefault="00BC0884" w:rsidP="009F0266">
            <w:pPr>
              <w:jc w:val="both"/>
              <w:rPr>
                <w:rFonts w:ascii="Calibri" w:eastAsiaTheme="minorHAnsi" w:hAnsi="Calibri"/>
                <w:color w:val="000000"/>
                <w:sz w:val="22"/>
                <w:szCs w:val="22"/>
              </w:rPr>
            </w:pPr>
            <w:r>
              <w:rPr>
                <w:rFonts w:ascii="Calibri" w:eastAsiaTheme="minorHAnsi" w:hAnsi="Calibri"/>
                <w:color w:val="000000"/>
                <w:sz w:val="22"/>
                <w:szCs w:val="22"/>
              </w:rPr>
              <w:t>Unique Code for each Customer provided by SMSA</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refNo</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Cannot be Null</w:t>
            </w:r>
          </w:p>
        </w:tc>
        <w:tc>
          <w:tcPr>
            <w:tcW w:w="1991" w:type="dxa"/>
          </w:tcPr>
          <w:p w:rsidR="00065444" w:rsidRDefault="00BC0884" w:rsidP="009F0266">
            <w:pPr>
              <w:jc w:val="both"/>
              <w:rPr>
                <w:rFonts w:ascii="Calibri" w:hAnsi="Calibri"/>
                <w:color w:val="000000"/>
                <w:sz w:val="22"/>
                <w:szCs w:val="22"/>
              </w:rPr>
            </w:pPr>
            <w:r>
              <w:rPr>
                <w:rFonts w:ascii="Calibri" w:hAnsi="Calibri"/>
                <w:color w:val="000000"/>
                <w:sz w:val="22"/>
                <w:szCs w:val="22"/>
              </w:rPr>
              <w:t>Unique</w:t>
            </w:r>
            <w:r w:rsidR="00153F8B">
              <w:rPr>
                <w:rFonts w:ascii="Calibri" w:hAnsi="Calibri"/>
                <w:color w:val="000000"/>
                <w:sz w:val="22"/>
                <w:szCs w:val="22"/>
              </w:rPr>
              <w:t xml:space="preserve"> Number </w:t>
            </w:r>
            <w:r>
              <w:rPr>
                <w:rFonts w:ascii="Calibri" w:hAnsi="Calibri"/>
                <w:color w:val="000000"/>
                <w:sz w:val="22"/>
                <w:szCs w:val="22"/>
              </w:rPr>
              <w:t xml:space="preserve"> for each day</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sentDate</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Date</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idNo</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cName</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Cannot be Null</w:t>
            </w:r>
          </w:p>
        </w:tc>
        <w:tc>
          <w:tcPr>
            <w:tcW w:w="1991" w:type="dxa"/>
          </w:tcPr>
          <w:p w:rsidR="00065444" w:rsidRDefault="00065444" w:rsidP="009F0266">
            <w:pPr>
              <w:jc w:val="both"/>
              <w:rPr>
                <w:rFonts w:ascii="Calibri" w:hAnsi="Calibri"/>
                <w:color w:val="000000"/>
                <w:sz w:val="22"/>
                <w:szCs w:val="22"/>
              </w:rPr>
            </w:pPr>
          </w:p>
        </w:tc>
      </w:tr>
      <w:tr w:rsidR="002C5ECD" w:rsidTr="00BC0884">
        <w:tc>
          <w:tcPr>
            <w:tcW w:w="2598" w:type="dxa"/>
          </w:tcPr>
          <w:p w:rsidR="002C5ECD" w:rsidRDefault="002C5ECD" w:rsidP="009F0266">
            <w:pPr>
              <w:jc w:val="both"/>
              <w:rPr>
                <w:rFonts w:ascii="Calibri" w:hAnsi="Calibri"/>
                <w:color w:val="000000"/>
                <w:sz w:val="22"/>
                <w:szCs w:val="22"/>
              </w:rPr>
            </w:pPr>
            <w:proofErr w:type="spellStart"/>
            <w:r>
              <w:rPr>
                <w:rFonts w:ascii="Calibri" w:hAnsi="Calibri"/>
                <w:color w:val="000000"/>
                <w:sz w:val="22"/>
                <w:szCs w:val="22"/>
              </w:rPr>
              <w:t>Cntry</w:t>
            </w:r>
            <w:proofErr w:type="spellEnd"/>
          </w:p>
        </w:tc>
        <w:tc>
          <w:tcPr>
            <w:tcW w:w="1927" w:type="dxa"/>
          </w:tcPr>
          <w:p w:rsidR="002C5ECD" w:rsidRDefault="002C5ECD" w:rsidP="009F0266">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9F0266">
            <w:pPr>
              <w:jc w:val="both"/>
              <w:rPr>
                <w:rFonts w:ascii="Calibri" w:hAnsi="Calibri"/>
                <w:color w:val="000000"/>
                <w:sz w:val="22"/>
                <w:szCs w:val="22"/>
              </w:rPr>
            </w:pPr>
            <w:r>
              <w:rPr>
                <w:rFonts w:ascii="Calibri" w:hAnsi="Calibri"/>
                <w:color w:val="000000"/>
                <w:sz w:val="22"/>
                <w:szCs w:val="22"/>
              </w:rPr>
              <w:t>Country</w:t>
            </w:r>
          </w:p>
        </w:tc>
        <w:tc>
          <w:tcPr>
            <w:tcW w:w="1991" w:type="dxa"/>
          </w:tcPr>
          <w:p w:rsidR="002C5ECD" w:rsidRDefault="002C5ECD" w:rsidP="009F0266">
            <w:pPr>
              <w:jc w:val="both"/>
              <w:rPr>
                <w:rFonts w:ascii="Calibri" w:hAnsi="Calibri"/>
                <w:color w:val="000000"/>
                <w:sz w:val="22"/>
                <w:szCs w:val="22"/>
              </w:rPr>
            </w:pPr>
            <w:r>
              <w:rPr>
                <w:rFonts w:ascii="Calibri" w:hAnsi="Calibri"/>
                <w:color w:val="000000"/>
                <w:sz w:val="22"/>
                <w:szCs w:val="22"/>
              </w:rPr>
              <w:t>KSA</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cCity</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Destination City Name</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cZip</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Optional Zip Code</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lastRenderedPageBreak/>
              <w:t>cPOBox</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Optional PO</w:t>
            </w:r>
            <w:r w:rsidR="00AD4DDE">
              <w:rPr>
                <w:rFonts w:ascii="Calibri" w:hAnsi="Calibri"/>
                <w:color w:val="000000"/>
                <w:sz w:val="22"/>
                <w:szCs w:val="22"/>
              </w:rPr>
              <w:t xml:space="preserve"> </w:t>
            </w:r>
            <w:r>
              <w:rPr>
                <w:rFonts w:ascii="Calibri" w:hAnsi="Calibri"/>
                <w:color w:val="000000"/>
                <w:sz w:val="22"/>
                <w:szCs w:val="22"/>
              </w:rPr>
              <w:t xml:space="preserve">Box </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cMobile</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BC0884" w:rsidP="009F0266">
            <w:pPr>
              <w:jc w:val="both"/>
              <w:rPr>
                <w:rFonts w:ascii="Calibri" w:eastAsiaTheme="minorHAnsi" w:hAnsi="Calibri"/>
                <w:color w:val="000000"/>
                <w:sz w:val="22"/>
                <w:szCs w:val="22"/>
              </w:rPr>
            </w:pPr>
            <w:r>
              <w:rPr>
                <w:rFonts w:ascii="Calibri" w:eastAsiaTheme="minorHAnsi" w:hAnsi="Calibri"/>
                <w:color w:val="000000"/>
                <w:sz w:val="22"/>
                <w:szCs w:val="22"/>
              </w:rPr>
              <w:t>Mandatory</w:t>
            </w:r>
          </w:p>
        </w:tc>
        <w:tc>
          <w:tcPr>
            <w:tcW w:w="1991" w:type="dxa"/>
          </w:tcPr>
          <w:p w:rsidR="00065444" w:rsidRDefault="00BC0884" w:rsidP="009F0266">
            <w:pPr>
              <w:jc w:val="both"/>
              <w:rPr>
                <w:rFonts w:ascii="Calibri" w:hAnsi="Calibri"/>
                <w:color w:val="000000"/>
                <w:sz w:val="22"/>
                <w:szCs w:val="22"/>
              </w:rPr>
            </w:pPr>
            <w:r>
              <w:rPr>
                <w:rFonts w:ascii="Calibri" w:hAnsi="Calibri"/>
                <w:color w:val="000000"/>
                <w:sz w:val="22"/>
                <w:szCs w:val="22"/>
              </w:rPr>
              <w:t>Must be at least 9 digits</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cTel1</w:t>
            </w:r>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cTel2</w:t>
            </w:r>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cAddr1</w:t>
            </w:r>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Address Line 1</w:t>
            </w:r>
          </w:p>
        </w:tc>
        <w:tc>
          <w:tcPr>
            <w:tcW w:w="1991" w:type="dxa"/>
          </w:tcPr>
          <w:p w:rsidR="00065444" w:rsidRDefault="00153F8B" w:rsidP="009F0266">
            <w:pPr>
              <w:jc w:val="both"/>
              <w:rPr>
                <w:rFonts w:ascii="Calibri" w:hAnsi="Calibri"/>
                <w:color w:val="000000"/>
                <w:sz w:val="22"/>
                <w:szCs w:val="22"/>
              </w:rPr>
            </w:pPr>
            <w:r>
              <w:rPr>
                <w:rFonts w:ascii="Calibri" w:hAnsi="Calibri"/>
                <w:color w:val="000000"/>
                <w:sz w:val="22"/>
                <w:szCs w:val="22"/>
              </w:rPr>
              <w:t>Either of Address fields to be filled duly</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cAddr2</w:t>
            </w:r>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Address Line 2</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shipType</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BC0884" w:rsidP="009F0266">
            <w:pPr>
              <w:jc w:val="both"/>
              <w:rPr>
                <w:rFonts w:ascii="Calibri" w:eastAsiaTheme="minorHAnsi" w:hAnsi="Calibri"/>
                <w:color w:val="000000"/>
                <w:sz w:val="22"/>
                <w:szCs w:val="22"/>
              </w:rPr>
            </w:pPr>
            <w:r>
              <w:rPr>
                <w:rFonts w:ascii="Calibri" w:hAnsi="Calibri"/>
                <w:color w:val="000000"/>
                <w:sz w:val="22"/>
                <w:szCs w:val="22"/>
              </w:rPr>
              <w:t>Mandatory Value from DLV,VAL,HAL or BLT</w:t>
            </w:r>
          </w:p>
        </w:tc>
        <w:tc>
          <w:tcPr>
            <w:tcW w:w="1991" w:type="dxa"/>
          </w:tcPr>
          <w:p w:rsidR="00065444" w:rsidRDefault="0072489D" w:rsidP="009F0266">
            <w:pPr>
              <w:jc w:val="both"/>
              <w:rPr>
                <w:rFonts w:ascii="Calibri" w:hAnsi="Calibri"/>
                <w:color w:val="000000"/>
                <w:sz w:val="22"/>
                <w:szCs w:val="22"/>
              </w:rPr>
            </w:pPr>
            <w:r>
              <w:rPr>
                <w:rFonts w:ascii="Calibri" w:hAnsi="Calibri"/>
                <w:color w:val="000000"/>
                <w:sz w:val="22"/>
                <w:szCs w:val="22"/>
              </w:rPr>
              <w:t>DLV</w:t>
            </w:r>
            <w:r w:rsidR="002C5ECD">
              <w:rPr>
                <w:rFonts w:ascii="Calibri" w:hAnsi="Calibri"/>
                <w:color w:val="000000"/>
                <w:sz w:val="22"/>
                <w:szCs w:val="22"/>
              </w:rPr>
              <w:t xml:space="preserve"> for normal Shipments for other special cases we will provide</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PCs</w:t>
            </w:r>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065444" w:rsidRDefault="00BC0884" w:rsidP="009F0266">
            <w:pPr>
              <w:jc w:val="both"/>
              <w:rPr>
                <w:rFonts w:ascii="Calibri" w:eastAsiaTheme="minorHAnsi" w:hAnsi="Calibri"/>
                <w:color w:val="000000"/>
                <w:sz w:val="22"/>
                <w:szCs w:val="22"/>
              </w:rPr>
            </w:pPr>
            <w:r>
              <w:rPr>
                <w:rFonts w:ascii="Calibri" w:hAnsi="Calibri"/>
                <w:color w:val="000000"/>
                <w:sz w:val="22"/>
                <w:szCs w:val="22"/>
              </w:rPr>
              <w:t>Mandatory Integer</w:t>
            </w:r>
          </w:p>
        </w:tc>
        <w:tc>
          <w:tcPr>
            <w:tcW w:w="1991" w:type="dxa"/>
          </w:tcPr>
          <w:p w:rsidR="00065444" w:rsidRDefault="00BC0884" w:rsidP="009F0266">
            <w:pPr>
              <w:jc w:val="both"/>
              <w:rPr>
                <w:rFonts w:ascii="Calibri" w:hAnsi="Calibri"/>
                <w:color w:val="000000"/>
                <w:sz w:val="22"/>
                <w:szCs w:val="22"/>
              </w:rPr>
            </w:pPr>
            <w:r>
              <w:rPr>
                <w:rFonts w:ascii="Calibri" w:hAnsi="Calibri"/>
                <w:color w:val="000000"/>
                <w:sz w:val="22"/>
                <w:szCs w:val="22"/>
              </w:rPr>
              <w:t>No. of Pieces</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cEmail</w:t>
            </w:r>
            <w:proofErr w:type="spellEnd"/>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Optional</w:t>
            </w:r>
          </w:p>
        </w:tc>
        <w:tc>
          <w:tcPr>
            <w:tcW w:w="1991" w:type="dxa"/>
          </w:tcPr>
          <w:p w:rsidR="00065444" w:rsidRDefault="00065444" w:rsidP="009F0266">
            <w:pPr>
              <w:jc w:val="both"/>
              <w:rPr>
                <w:rFonts w:ascii="Calibri" w:hAnsi="Calibri"/>
                <w:color w:val="000000"/>
                <w:sz w:val="22"/>
                <w:szCs w:val="22"/>
              </w:rPr>
            </w:pPr>
          </w:p>
        </w:tc>
      </w:tr>
      <w:tr w:rsidR="00065444" w:rsidTr="00BC0884">
        <w:tc>
          <w:tcPr>
            <w:tcW w:w="2598" w:type="dxa"/>
          </w:tcPr>
          <w:p w:rsidR="00065444" w:rsidRDefault="002C5ECD" w:rsidP="002C5ECD">
            <w:pPr>
              <w:jc w:val="both"/>
              <w:rPr>
                <w:rFonts w:ascii="Calibri" w:eastAsiaTheme="minorHAnsi" w:hAnsi="Calibri"/>
                <w:color w:val="000000"/>
                <w:sz w:val="22"/>
                <w:szCs w:val="22"/>
              </w:rPr>
            </w:pPr>
            <w:proofErr w:type="spellStart"/>
            <w:r>
              <w:rPr>
                <w:rFonts w:ascii="Calibri" w:hAnsi="Calibri"/>
                <w:color w:val="000000"/>
                <w:sz w:val="22"/>
                <w:szCs w:val="22"/>
              </w:rPr>
              <w:t>carr</w:t>
            </w:r>
            <w:r w:rsidR="00065444">
              <w:rPr>
                <w:rFonts w:ascii="Calibri" w:hAnsi="Calibri"/>
                <w:color w:val="000000"/>
                <w:sz w:val="22"/>
                <w:szCs w:val="22"/>
              </w:rPr>
              <w:t>Value</w:t>
            </w:r>
            <w:proofErr w:type="spellEnd"/>
          </w:p>
        </w:tc>
        <w:tc>
          <w:tcPr>
            <w:tcW w:w="1927" w:type="dxa"/>
          </w:tcPr>
          <w:p w:rsidR="00065444" w:rsidRDefault="00340C4E" w:rsidP="009F0266">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065444" w:rsidRDefault="00BC0884" w:rsidP="009F0266">
            <w:pPr>
              <w:jc w:val="both"/>
              <w:rPr>
                <w:rFonts w:ascii="Calibri" w:eastAsiaTheme="minorHAnsi" w:hAnsi="Calibri"/>
                <w:color w:val="000000"/>
                <w:sz w:val="22"/>
                <w:szCs w:val="22"/>
              </w:rPr>
            </w:pPr>
            <w:r>
              <w:rPr>
                <w:rFonts w:ascii="Calibri" w:eastAsiaTheme="minorHAnsi" w:hAnsi="Calibri"/>
                <w:color w:val="000000"/>
                <w:sz w:val="22"/>
                <w:szCs w:val="22"/>
              </w:rPr>
              <w:t>Optional</w:t>
            </w:r>
          </w:p>
        </w:tc>
        <w:tc>
          <w:tcPr>
            <w:tcW w:w="1991" w:type="dxa"/>
          </w:tcPr>
          <w:p w:rsidR="00065444" w:rsidRDefault="00AD4DDE" w:rsidP="002C5ECD">
            <w:pPr>
              <w:jc w:val="both"/>
              <w:rPr>
                <w:rFonts w:ascii="Calibri" w:hAnsi="Calibri"/>
                <w:color w:val="000000"/>
                <w:sz w:val="22"/>
                <w:szCs w:val="22"/>
              </w:rPr>
            </w:pPr>
            <w:r>
              <w:rPr>
                <w:rFonts w:ascii="Calibri" w:hAnsi="Calibri"/>
                <w:color w:val="000000"/>
                <w:sz w:val="22"/>
                <w:szCs w:val="22"/>
              </w:rPr>
              <w:t>Carriage</w:t>
            </w:r>
            <w:r w:rsidR="002C5ECD">
              <w:rPr>
                <w:rFonts w:ascii="Calibri" w:hAnsi="Calibri"/>
                <w:color w:val="000000"/>
                <w:sz w:val="22"/>
                <w:szCs w:val="22"/>
              </w:rPr>
              <w:t xml:space="preserve"> </w:t>
            </w:r>
            <w:r w:rsidR="00BC0884">
              <w:rPr>
                <w:rFonts w:ascii="Calibri" w:hAnsi="Calibri"/>
                <w:color w:val="000000"/>
                <w:sz w:val="22"/>
                <w:szCs w:val="22"/>
              </w:rPr>
              <w:t>Value</w:t>
            </w:r>
          </w:p>
        </w:tc>
      </w:tr>
      <w:tr w:rsidR="002C5ECD" w:rsidTr="00BC0884">
        <w:tc>
          <w:tcPr>
            <w:tcW w:w="2598" w:type="dxa"/>
          </w:tcPr>
          <w:p w:rsidR="002C5ECD" w:rsidRDefault="002C5ECD" w:rsidP="009F0266">
            <w:pPr>
              <w:jc w:val="both"/>
              <w:rPr>
                <w:rFonts w:ascii="Calibri" w:hAnsi="Calibri"/>
                <w:color w:val="000000"/>
                <w:sz w:val="22"/>
                <w:szCs w:val="22"/>
              </w:rPr>
            </w:pPr>
            <w:proofErr w:type="spellStart"/>
            <w:r>
              <w:rPr>
                <w:rFonts w:ascii="Calibri" w:hAnsi="Calibri"/>
                <w:color w:val="000000"/>
                <w:sz w:val="22"/>
                <w:szCs w:val="22"/>
              </w:rPr>
              <w:t>carrCurr</w:t>
            </w:r>
            <w:proofErr w:type="spellEnd"/>
          </w:p>
        </w:tc>
        <w:tc>
          <w:tcPr>
            <w:tcW w:w="1927" w:type="dxa"/>
          </w:tcPr>
          <w:p w:rsidR="002C5ECD" w:rsidRDefault="002C5ECD" w:rsidP="009F0266">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9F0266">
            <w:pPr>
              <w:jc w:val="both"/>
              <w:rPr>
                <w:rFonts w:ascii="Calibri" w:hAnsi="Calibri"/>
                <w:color w:val="000000"/>
                <w:sz w:val="22"/>
                <w:szCs w:val="22"/>
              </w:rPr>
            </w:pPr>
            <w:r>
              <w:rPr>
                <w:rFonts w:ascii="Calibri" w:hAnsi="Calibri"/>
                <w:color w:val="000000"/>
                <w:sz w:val="22"/>
                <w:szCs w:val="22"/>
              </w:rPr>
              <w:t>Optional</w:t>
            </w:r>
          </w:p>
        </w:tc>
        <w:tc>
          <w:tcPr>
            <w:tcW w:w="1991" w:type="dxa"/>
          </w:tcPr>
          <w:p w:rsidR="002C5ECD" w:rsidRDefault="00AD4DDE" w:rsidP="009F0266">
            <w:pPr>
              <w:jc w:val="both"/>
              <w:rPr>
                <w:rFonts w:ascii="Calibri" w:hAnsi="Calibri"/>
                <w:color w:val="000000"/>
                <w:sz w:val="22"/>
                <w:szCs w:val="22"/>
              </w:rPr>
            </w:pPr>
            <w:r>
              <w:rPr>
                <w:rFonts w:ascii="Calibri" w:hAnsi="Calibri"/>
                <w:color w:val="000000"/>
                <w:sz w:val="22"/>
                <w:szCs w:val="22"/>
              </w:rPr>
              <w:t>Carriage</w:t>
            </w:r>
            <w:r w:rsidR="002C5ECD">
              <w:rPr>
                <w:rFonts w:ascii="Calibri" w:hAnsi="Calibri"/>
                <w:color w:val="000000"/>
                <w:sz w:val="22"/>
                <w:szCs w:val="22"/>
              </w:rPr>
              <w:t xml:space="preserve"> Currency</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proofErr w:type="spellStart"/>
            <w:r>
              <w:rPr>
                <w:rFonts w:ascii="Calibri" w:hAnsi="Calibri"/>
                <w:color w:val="000000"/>
                <w:sz w:val="22"/>
                <w:szCs w:val="22"/>
              </w:rPr>
              <w:t>codAmt</w:t>
            </w:r>
            <w:proofErr w:type="spellEnd"/>
          </w:p>
        </w:tc>
        <w:tc>
          <w:tcPr>
            <w:tcW w:w="1927" w:type="dxa"/>
          </w:tcPr>
          <w:p w:rsidR="00065444" w:rsidRDefault="00340C4E" w:rsidP="009F0266">
            <w:pPr>
              <w:jc w:val="both"/>
              <w:rPr>
                <w:rFonts w:ascii="Calibri" w:eastAsiaTheme="minorHAnsi" w:hAnsi="Calibri"/>
                <w:color w:val="000000"/>
                <w:sz w:val="22"/>
                <w:szCs w:val="22"/>
              </w:rPr>
            </w:pPr>
            <w:r>
              <w:rPr>
                <w:rFonts w:ascii="Calibri" w:hAnsi="Calibri"/>
                <w:color w:val="000000"/>
                <w:sz w:val="22"/>
                <w:szCs w:val="22"/>
              </w:rPr>
              <w:t>Integer</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Required if CASH ON DELIVERY</w:t>
            </w:r>
          </w:p>
        </w:tc>
        <w:tc>
          <w:tcPr>
            <w:tcW w:w="1991" w:type="dxa"/>
          </w:tcPr>
          <w:p w:rsidR="00065444" w:rsidRDefault="00153F8B" w:rsidP="009F0266">
            <w:pPr>
              <w:jc w:val="both"/>
              <w:rPr>
                <w:rFonts w:ascii="Calibri" w:hAnsi="Calibri"/>
                <w:color w:val="000000"/>
                <w:sz w:val="22"/>
                <w:szCs w:val="22"/>
              </w:rPr>
            </w:pPr>
            <w:r>
              <w:rPr>
                <w:rFonts w:ascii="Calibri" w:hAnsi="Calibri"/>
                <w:color w:val="000000"/>
                <w:sz w:val="22"/>
                <w:szCs w:val="22"/>
              </w:rPr>
              <w:t>Value Either 0 or greater than 0 in case of COD</w:t>
            </w:r>
          </w:p>
        </w:tc>
      </w:tr>
      <w:tr w:rsidR="00065444" w:rsidTr="00BC0884">
        <w:tc>
          <w:tcPr>
            <w:tcW w:w="2598"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weight</w:t>
            </w:r>
          </w:p>
        </w:tc>
        <w:tc>
          <w:tcPr>
            <w:tcW w:w="1927"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String</w:t>
            </w:r>
          </w:p>
        </w:tc>
        <w:tc>
          <w:tcPr>
            <w:tcW w:w="2009" w:type="dxa"/>
          </w:tcPr>
          <w:p w:rsidR="00065444" w:rsidRDefault="00065444" w:rsidP="009F0266">
            <w:pPr>
              <w:jc w:val="both"/>
              <w:rPr>
                <w:rFonts w:ascii="Calibri" w:eastAsiaTheme="minorHAnsi" w:hAnsi="Calibri"/>
                <w:color w:val="000000"/>
                <w:sz w:val="22"/>
                <w:szCs w:val="22"/>
              </w:rPr>
            </w:pPr>
            <w:r>
              <w:rPr>
                <w:rFonts w:ascii="Calibri" w:hAnsi="Calibri"/>
                <w:color w:val="000000"/>
                <w:sz w:val="22"/>
                <w:szCs w:val="22"/>
              </w:rPr>
              <w:t>Weight of the Shipment</w:t>
            </w:r>
          </w:p>
        </w:tc>
        <w:tc>
          <w:tcPr>
            <w:tcW w:w="1991" w:type="dxa"/>
          </w:tcPr>
          <w:p w:rsidR="00065444" w:rsidRDefault="00065444" w:rsidP="009F0266">
            <w:pPr>
              <w:jc w:val="both"/>
              <w:rPr>
                <w:rFonts w:ascii="Calibri" w:hAnsi="Calibri"/>
                <w:color w:val="000000"/>
                <w:sz w:val="22"/>
                <w:szCs w:val="22"/>
              </w:rPr>
            </w:pPr>
          </w:p>
        </w:tc>
      </w:tr>
      <w:tr w:rsidR="002C5ECD" w:rsidTr="00BC0884">
        <w:tc>
          <w:tcPr>
            <w:tcW w:w="2598" w:type="dxa"/>
          </w:tcPr>
          <w:p w:rsidR="002C5ECD" w:rsidRDefault="002C5ECD" w:rsidP="009F0266">
            <w:pPr>
              <w:jc w:val="both"/>
              <w:rPr>
                <w:rFonts w:ascii="Calibri" w:hAnsi="Calibri"/>
                <w:color w:val="000000"/>
                <w:sz w:val="22"/>
                <w:szCs w:val="22"/>
              </w:rPr>
            </w:pPr>
            <w:proofErr w:type="spellStart"/>
            <w:r>
              <w:rPr>
                <w:rFonts w:ascii="Calibri" w:hAnsi="Calibri"/>
                <w:color w:val="000000"/>
                <w:sz w:val="22"/>
                <w:szCs w:val="22"/>
              </w:rPr>
              <w:t>custVal</w:t>
            </w:r>
            <w:proofErr w:type="spellEnd"/>
          </w:p>
        </w:tc>
        <w:tc>
          <w:tcPr>
            <w:tcW w:w="1927" w:type="dxa"/>
          </w:tcPr>
          <w:p w:rsidR="002C5ECD" w:rsidRDefault="002C5ECD" w:rsidP="009F0266">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9F0266">
            <w:pPr>
              <w:jc w:val="both"/>
              <w:rPr>
                <w:rFonts w:ascii="Calibri" w:hAnsi="Calibri"/>
                <w:color w:val="000000"/>
                <w:sz w:val="22"/>
                <w:szCs w:val="22"/>
              </w:rPr>
            </w:pPr>
            <w:r>
              <w:rPr>
                <w:rFonts w:ascii="Calibri" w:hAnsi="Calibri"/>
                <w:color w:val="000000"/>
                <w:sz w:val="22"/>
                <w:szCs w:val="22"/>
              </w:rPr>
              <w:t>Optional</w:t>
            </w:r>
          </w:p>
        </w:tc>
        <w:tc>
          <w:tcPr>
            <w:tcW w:w="1991" w:type="dxa"/>
          </w:tcPr>
          <w:p w:rsidR="002C5ECD" w:rsidRDefault="002C5ECD" w:rsidP="009F0266">
            <w:pPr>
              <w:jc w:val="both"/>
              <w:rPr>
                <w:rFonts w:ascii="Calibri" w:hAnsi="Calibri"/>
                <w:color w:val="000000"/>
                <w:sz w:val="22"/>
                <w:szCs w:val="22"/>
              </w:rPr>
            </w:pPr>
            <w:r>
              <w:rPr>
                <w:rFonts w:ascii="Calibri" w:hAnsi="Calibri"/>
                <w:color w:val="000000"/>
                <w:sz w:val="22"/>
                <w:szCs w:val="22"/>
              </w:rPr>
              <w:t>Customs Value</w:t>
            </w:r>
          </w:p>
        </w:tc>
      </w:tr>
      <w:tr w:rsidR="002C5ECD" w:rsidTr="00BC0884">
        <w:tc>
          <w:tcPr>
            <w:tcW w:w="2598" w:type="dxa"/>
          </w:tcPr>
          <w:p w:rsidR="002C5ECD" w:rsidRDefault="002C5ECD" w:rsidP="009F0266">
            <w:pPr>
              <w:jc w:val="both"/>
              <w:rPr>
                <w:rFonts w:ascii="Calibri" w:hAnsi="Calibri"/>
                <w:color w:val="000000"/>
                <w:sz w:val="22"/>
                <w:szCs w:val="22"/>
              </w:rPr>
            </w:pPr>
            <w:proofErr w:type="spellStart"/>
            <w:r>
              <w:rPr>
                <w:rFonts w:ascii="Calibri" w:hAnsi="Calibri"/>
                <w:color w:val="000000"/>
                <w:sz w:val="22"/>
                <w:szCs w:val="22"/>
              </w:rPr>
              <w:t>custCurr</w:t>
            </w:r>
            <w:proofErr w:type="spellEnd"/>
          </w:p>
        </w:tc>
        <w:tc>
          <w:tcPr>
            <w:tcW w:w="1927" w:type="dxa"/>
          </w:tcPr>
          <w:p w:rsidR="002C5ECD" w:rsidRDefault="002C5ECD" w:rsidP="009F0266">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9F0266">
            <w:pPr>
              <w:jc w:val="both"/>
              <w:rPr>
                <w:rFonts w:ascii="Calibri" w:hAnsi="Calibri"/>
                <w:color w:val="000000"/>
                <w:sz w:val="22"/>
                <w:szCs w:val="22"/>
              </w:rPr>
            </w:pPr>
            <w:r>
              <w:rPr>
                <w:rFonts w:ascii="Calibri" w:hAnsi="Calibri"/>
                <w:color w:val="000000"/>
                <w:sz w:val="22"/>
                <w:szCs w:val="22"/>
              </w:rPr>
              <w:t>Optional</w:t>
            </w:r>
          </w:p>
        </w:tc>
        <w:tc>
          <w:tcPr>
            <w:tcW w:w="1991" w:type="dxa"/>
          </w:tcPr>
          <w:p w:rsidR="002C5ECD" w:rsidRDefault="002C5ECD" w:rsidP="009F0266">
            <w:pPr>
              <w:jc w:val="both"/>
              <w:rPr>
                <w:rFonts w:ascii="Calibri" w:hAnsi="Calibri"/>
                <w:color w:val="000000"/>
                <w:sz w:val="22"/>
                <w:szCs w:val="22"/>
              </w:rPr>
            </w:pPr>
            <w:r>
              <w:rPr>
                <w:rFonts w:ascii="Calibri" w:hAnsi="Calibri"/>
                <w:color w:val="000000"/>
                <w:sz w:val="22"/>
                <w:szCs w:val="22"/>
              </w:rPr>
              <w:t>Customs Currency</w:t>
            </w:r>
          </w:p>
        </w:tc>
      </w:tr>
      <w:tr w:rsidR="002C5ECD" w:rsidTr="00BC0884">
        <w:tc>
          <w:tcPr>
            <w:tcW w:w="2598" w:type="dxa"/>
          </w:tcPr>
          <w:p w:rsidR="002C5ECD" w:rsidRDefault="002C5ECD" w:rsidP="00153F8B">
            <w:pPr>
              <w:jc w:val="both"/>
              <w:rPr>
                <w:rFonts w:ascii="Calibri" w:hAnsi="Calibri"/>
                <w:color w:val="000000"/>
                <w:sz w:val="22"/>
                <w:szCs w:val="22"/>
              </w:rPr>
            </w:pPr>
            <w:proofErr w:type="spellStart"/>
            <w:r>
              <w:rPr>
                <w:rFonts w:ascii="Calibri" w:hAnsi="Calibri"/>
                <w:color w:val="000000"/>
                <w:sz w:val="22"/>
                <w:szCs w:val="22"/>
              </w:rPr>
              <w:t>insr</w:t>
            </w:r>
            <w:r w:rsidR="00153F8B">
              <w:rPr>
                <w:rFonts w:ascii="Calibri" w:hAnsi="Calibri"/>
                <w:color w:val="000000"/>
                <w:sz w:val="22"/>
                <w:szCs w:val="22"/>
              </w:rPr>
              <w:t>Amt</w:t>
            </w:r>
            <w:proofErr w:type="spellEnd"/>
          </w:p>
        </w:tc>
        <w:tc>
          <w:tcPr>
            <w:tcW w:w="1927" w:type="dxa"/>
          </w:tcPr>
          <w:p w:rsidR="002C5ECD" w:rsidRDefault="002C5ECD" w:rsidP="002426A4">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2426A4">
            <w:pPr>
              <w:jc w:val="both"/>
              <w:rPr>
                <w:rFonts w:ascii="Calibri" w:hAnsi="Calibri"/>
                <w:color w:val="000000"/>
                <w:sz w:val="22"/>
                <w:szCs w:val="22"/>
              </w:rPr>
            </w:pPr>
            <w:r>
              <w:rPr>
                <w:rFonts w:ascii="Calibri" w:hAnsi="Calibri"/>
                <w:color w:val="000000"/>
                <w:sz w:val="22"/>
                <w:szCs w:val="22"/>
              </w:rPr>
              <w:t>Optional</w:t>
            </w:r>
          </w:p>
        </w:tc>
        <w:tc>
          <w:tcPr>
            <w:tcW w:w="1991" w:type="dxa"/>
          </w:tcPr>
          <w:p w:rsidR="002C5ECD" w:rsidRDefault="002C5ECD" w:rsidP="002C5ECD">
            <w:pPr>
              <w:jc w:val="both"/>
              <w:rPr>
                <w:rFonts w:ascii="Calibri" w:hAnsi="Calibri"/>
                <w:color w:val="000000"/>
                <w:sz w:val="22"/>
                <w:szCs w:val="22"/>
              </w:rPr>
            </w:pPr>
            <w:r>
              <w:rPr>
                <w:rFonts w:ascii="Calibri" w:hAnsi="Calibri"/>
                <w:color w:val="000000"/>
                <w:sz w:val="22"/>
                <w:szCs w:val="22"/>
              </w:rPr>
              <w:t>Insurance Value</w:t>
            </w:r>
          </w:p>
        </w:tc>
      </w:tr>
      <w:tr w:rsidR="002C5ECD" w:rsidTr="00BC0884">
        <w:tc>
          <w:tcPr>
            <w:tcW w:w="2598" w:type="dxa"/>
          </w:tcPr>
          <w:p w:rsidR="002C5ECD" w:rsidRDefault="002C5ECD" w:rsidP="002426A4">
            <w:pPr>
              <w:jc w:val="both"/>
              <w:rPr>
                <w:rFonts w:ascii="Calibri" w:hAnsi="Calibri"/>
                <w:color w:val="000000"/>
                <w:sz w:val="22"/>
                <w:szCs w:val="22"/>
              </w:rPr>
            </w:pPr>
            <w:proofErr w:type="spellStart"/>
            <w:r>
              <w:rPr>
                <w:rFonts w:ascii="Calibri" w:hAnsi="Calibri"/>
                <w:color w:val="000000"/>
                <w:sz w:val="22"/>
                <w:szCs w:val="22"/>
              </w:rPr>
              <w:t>insrCurr</w:t>
            </w:r>
            <w:proofErr w:type="spellEnd"/>
          </w:p>
        </w:tc>
        <w:tc>
          <w:tcPr>
            <w:tcW w:w="1927" w:type="dxa"/>
          </w:tcPr>
          <w:p w:rsidR="002C5ECD" w:rsidRDefault="002C5ECD" w:rsidP="002426A4">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2426A4">
            <w:pPr>
              <w:jc w:val="both"/>
              <w:rPr>
                <w:rFonts w:ascii="Calibri" w:hAnsi="Calibri"/>
                <w:color w:val="000000"/>
                <w:sz w:val="22"/>
                <w:szCs w:val="22"/>
              </w:rPr>
            </w:pPr>
            <w:r>
              <w:rPr>
                <w:rFonts w:ascii="Calibri" w:hAnsi="Calibri"/>
                <w:color w:val="000000"/>
                <w:sz w:val="22"/>
                <w:szCs w:val="22"/>
              </w:rPr>
              <w:t>Optional</w:t>
            </w:r>
          </w:p>
        </w:tc>
        <w:tc>
          <w:tcPr>
            <w:tcW w:w="1991" w:type="dxa"/>
          </w:tcPr>
          <w:p w:rsidR="002C5ECD" w:rsidRDefault="002C5ECD" w:rsidP="002C5ECD">
            <w:pPr>
              <w:jc w:val="both"/>
              <w:rPr>
                <w:rFonts w:ascii="Calibri" w:hAnsi="Calibri"/>
                <w:color w:val="000000"/>
                <w:sz w:val="22"/>
                <w:szCs w:val="22"/>
              </w:rPr>
            </w:pPr>
            <w:r>
              <w:rPr>
                <w:rFonts w:ascii="Calibri" w:hAnsi="Calibri"/>
                <w:color w:val="000000"/>
                <w:sz w:val="22"/>
                <w:szCs w:val="22"/>
              </w:rPr>
              <w:t>Insurance Currency</w:t>
            </w:r>
          </w:p>
        </w:tc>
      </w:tr>
      <w:tr w:rsidR="002C5ECD" w:rsidTr="00BC0884">
        <w:tc>
          <w:tcPr>
            <w:tcW w:w="2598" w:type="dxa"/>
          </w:tcPr>
          <w:p w:rsidR="002C5ECD" w:rsidRDefault="002C5ECD" w:rsidP="002426A4">
            <w:pPr>
              <w:jc w:val="both"/>
              <w:rPr>
                <w:rFonts w:ascii="Calibri" w:hAnsi="Calibri"/>
                <w:color w:val="000000"/>
                <w:sz w:val="22"/>
                <w:szCs w:val="22"/>
              </w:rPr>
            </w:pPr>
            <w:proofErr w:type="spellStart"/>
            <w:r>
              <w:rPr>
                <w:rFonts w:ascii="Calibri" w:hAnsi="Calibri"/>
                <w:color w:val="000000"/>
                <w:sz w:val="22"/>
                <w:szCs w:val="22"/>
              </w:rPr>
              <w:t>itemDesc</w:t>
            </w:r>
            <w:proofErr w:type="spellEnd"/>
          </w:p>
        </w:tc>
        <w:tc>
          <w:tcPr>
            <w:tcW w:w="1927" w:type="dxa"/>
          </w:tcPr>
          <w:p w:rsidR="002C5ECD" w:rsidRDefault="002C5ECD" w:rsidP="002426A4">
            <w:pPr>
              <w:jc w:val="both"/>
              <w:rPr>
                <w:rFonts w:ascii="Calibri" w:hAnsi="Calibri"/>
                <w:color w:val="000000"/>
                <w:sz w:val="22"/>
                <w:szCs w:val="22"/>
              </w:rPr>
            </w:pPr>
            <w:r>
              <w:rPr>
                <w:rFonts w:ascii="Calibri" w:hAnsi="Calibri"/>
                <w:color w:val="000000"/>
                <w:sz w:val="22"/>
                <w:szCs w:val="22"/>
              </w:rPr>
              <w:t>String</w:t>
            </w:r>
          </w:p>
        </w:tc>
        <w:tc>
          <w:tcPr>
            <w:tcW w:w="2009" w:type="dxa"/>
          </w:tcPr>
          <w:p w:rsidR="002C5ECD" w:rsidRDefault="002C5ECD" w:rsidP="002426A4">
            <w:pPr>
              <w:jc w:val="both"/>
              <w:rPr>
                <w:rFonts w:ascii="Calibri" w:hAnsi="Calibri"/>
                <w:color w:val="000000"/>
                <w:sz w:val="22"/>
                <w:szCs w:val="22"/>
              </w:rPr>
            </w:pPr>
            <w:r>
              <w:rPr>
                <w:rFonts w:ascii="Calibri" w:hAnsi="Calibri"/>
                <w:color w:val="000000"/>
                <w:sz w:val="22"/>
                <w:szCs w:val="22"/>
              </w:rPr>
              <w:t>Optional</w:t>
            </w:r>
          </w:p>
        </w:tc>
        <w:tc>
          <w:tcPr>
            <w:tcW w:w="1991" w:type="dxa"/>
          </w:tcPr>
          <w:p w:rsidR="002C5ECD" w:rsidRDefault="002C5ECD" w:rsidP="002C5ECD">
            <w:pPr>
              <w:jc w:val="both"/>
              <w:rPr>
                <w:rFonts w:ascii="Calibri" w:hAnsi="Calibri"/>
                <w:color w:val="000000"/>
                <w:sz w:val="22"/>
                <w:szCs w:val="22"/>
              </w:rPr>
            </w:pPr>
            <w:r>
              <w:rPr>
                <w:rFonts w:ascii="Calibri" w:hAnsi="Calibri"/>
                <w:color w:val="000000"/>
                <w:sz w:val="22"/>
                <w:szCs w:val="22"/>
              </w:rPr>
              <w:t>Description of the items present in shipment</w:t>
            </w:r>
          </w:p>
        </w:tc>
      </w:tr>
      <w:tr w:rsidR="006869D9" w:rsidTr="00BC0884">
        <w:tc>
          <w:tcPr>
            <w:tcW w:w="2598" w:type="dxa"/>
          </w:tcPr>
          <w:p w:rsidR="006869D9" w:rsidRDefault="006869D9" w:rsidP="00EA5CBD">
            <w:pPr>
              <w:jc w:val="both"/>
              <w:rPr>
                <w:rFonts w:ascii="Calibri" w:hAnsi="Calibri"/>
                <w:color w:val="000000"/>
                <w:sz w:val="22"/>
                <w:szCs w:val="22"/>
              </w:rPr>
            </w:pPr>
            <w:proofErr w:type="spellStart"/>
            <w:r>
              <w:rPr>
                <w:rFonts w:ascii="Calibri" w:hAnsi="Calibri"/>
                <w:color w:val="000000"/>
                <w:sz w:val="22"/>
                <w:szCs w:val="22"/>
              </w:rPr>
              <w:t>vatValue</w:t>
            </w:r>
            <w:proofErr w:type="spellEnd"/>
          </w:p>
        </w:tc>
        <w:tc>
          <w:tcPr>
            <w:tcW w:w="1927" w:type="dxa"/>
          </w:tcPr>
          <w:p w:rsidR="006869D9" w:rsidRDefault="006869D9" w:rsidP="00EA5CBD">
            <w:pPr>
              <w:jc w:val="both"/>
              <w:rPr>
                <w:rFonts w:ascii="Calibri" w:hAnsi="Calibri"/>
                <w:color w:val="000000"/>
                <w:sz w:val="22"/>
                <w:szCs w:val="22"/>
              </w:rPr>
            </w:pPr>
            <w:r>
              <w:rPr>
                <w:rFonts w:ascii="Calibri" w:hAnsi="Calibri"/>
                <w:color w:val="000000"/>
                <w:sz w:val="22"/>
                <w:szCs w:val="22"/>
              </w:rPr>
              <w:t>String</w:t>
            </w:r>
          </w:p>
        </w:tc>
        <w:tc>
          <w:tcPr>
            <w:tcW w:w="2009" w:type="dxa"/>
          </w:tcPr>
          <w:p w:rsidR="006869D9" w:rsidRDefault="006869D9" w:rsidP="00EA5CBD">
            <w:pPr>
              <w:jc w:val="both"/>
              <w:rPr>
                <w:rFonts w:ascii="Calibri" w:hAnsi="Calibri"/>
                <w:color w:val="000000"/>
                <w:sz w:val="22"/>
                <w:szCs w:val="22"/>
              </w:rPr>
            </w:pPr>
            <w:r>
              <w:rPr>
                <w:rFonts w:ascii="Calibri" w:hAnsi="Calibri"/>
                <w:color w:val="000000"/>
                <w:sz w:val="22"/>
                <w:szCs w:val="22"/>
              </w:rPr>
              <w:t>Mandatory</w:t>
            </w:r>
          </w:p>
        </w:tc>
        <w:tc>
          <w:tcPr>
            <w:tcW w:w="1991" w:type="dxa"/>
          </w:tcPr>
          <w:p w:rsidR="006869D9" w:rsidRDefault="006869D9" w:rsidP="00EA5CBD">
            <w:pPr>
              <w:jc w:val="both"/>
              <w:rPr>
                <w:rFonts w:ascii="Calibri" w:hAnsi="Calibri"/>
                <w:color w:val="000000"/>
                <w:sz w:val="22"/>
                <w:szCs w:val="22"/>
              </w:rPr>
            </w:pPr>
            <w:r>
              <w:rPr>
                <w:rFonts w:ascii="Calibri" w:hAnsi="Calibri"/>
                <w:color w:val="000000"/>
                <w:sz w:val="22"/>
                <w:szCs w:val="22"/>
              </w:rPr>
              <w:t xml:space="preserve">VAT Value of the shipment </w:t>
            </w:r>
          </w:p>
        </w:tc>
      </w:tr>
      <w:tr w:rsidR="006869D9" w:rsidTr="00BC0884">
        <w:tc>
          <w:tcPr>
            <w:tcW w:w="2598" w:type="dxa"/>
          </w:tcPr>
          <w:p w:rsidR="006869D9" w:rsidRDefault="006869D9" w:rsidP="00EA5CBD">
            <w:pPr>
              <w:jc w:val="both"/>
              <w:rPr>
                <w:rFonts w:ascii="Calibri" w:hAnsi="Calibri"/>
                <w:color w:val="000000"/>
                <w:sz w:val="22"/>
                <w:szCs w:val="22"/>
              </w:rPr>
            </w:pPr>
            <w:proofErr w:type="spellStart"/>
            <w:r>
              <w:rPr>
                <w:rFonts w:ascii="Calibri" w:hAnsi="Calibri"/>
                <w:color w:val="000000"/>
                <w:sz w:val="22"/>
                <w:szCs w:val="22"/>
              </w:rPr>
              <w:t>harmCode</w:t>
            </w:r>
            <w:proofErr w:type="spellEnd"/>
          </w:p>
        </w:tc>
        <w:tc>
          <w:tcPr>
            <w:tcW w:w="1927" w:type="dxa"/>
          </w:tcPr>
          <w:p w:rsidR="006869D9" w:rsidRDefault="006869D9" w:rsidP="00EA5CBD">
            <w:pPr>
              <w:jc w:val="both"/>
              <w:rPr>
                <w:rFonts w:ascii="Calibri" w:hAnsi="Calibri"/>
                <w:color w:val="000000"/>
                <w:sz w:val="22"/>
                <w:szCs w:val="22"/>
              </w:rPr>
            </w:pPr>
            <w:r>
              <w:rPr>
                <w:rFonts w:ascii="Calibri" w:hAnsi="Calibri"/>
                <w:color w:val="000000"/>
                <w:sz w:val="22"/>
                <w:szCs w:val="22"/>
              </w:rPr>
              <w:t>String</w:t>
            </w:r>
          </w:p>
        </w:tc>
        <w:tc>
          <w:tcPr>
            <w:tcW w:w="2009" w:type="dxa"/>
          </w:tcPr>
          <w:p w:rsidR="006869D9" w:rsidRDefault="006869D9" w:rsidP="00EA5CBD">
            <w:pPr>
              <w:jc w:val="both"/>
              <w:rPr>
                <w:rFonts w:ascii="Calibri" w:hAnsi="Calibri"/>
                <w:color w:val="000000"/>
                <w:sz w:val="22"/>
                <w:szCs w:val="22"/>
              </w:rPr>
            </w:pPr>
            <w:r>
              <w:rPr>
                <w:rFonts w:ascii="Calibri" w:hAnsi="Calibri"/>
                <w:color w:val="000000"/>
                <w:sz w:val="22"/>
                <w:szCs w:val="22"/>
              </w:rPr>
              <w:t>Optional</w:t>
            </w:r>
          </w:p>
        </w:tc>
        <w:tc>
          <w:tcPr>
            <w:tcW w:w="1991" w:type="dxa"/>
          </w:tcPr>
          <w:p w:rsidR="006869D9" w:rsidRDefault="006869D9" w:rsidP="00EA5CBD">
            <w:pPr>
              <w:jc w:val="both"/>
              <w:rPr>
                <w:rFonts w:ascii="Calibri" w:hAnsi="Calibri"/>
                <w:color w:val="000000"/>
                <w:sz w:val="22"/>
                <w:szCs w:val="22"/>
              </w:rPr>
            </w:pPr>
            <w:r>
              <w:rPr>
                <w:rFonts w:ascii="Calibri" w:hAnsi="Calibri"/>
                <w:color w:val="000000"/>
                <w:sz w:val="22"/>
                <w:szCs w:val="22"/>
              </w:rPr>
              <w:t>Harmonized Code for Items in shipment</w:t>
            </w:r>
          </w:p>
        </w:tc>
      </w:tr>
    </w:tbl>
    <w:p w:rsidR="00065444" w:rsidRDefault="00065444" w:rsidP="009F0266">
      <w:pPr>
        <w:widowControl/>
        <w:autoSpaceDE w:val="0"/>
        <w:autoSpaceDN w:val="0"/>
        <w:adjustRightInd w:val="0"/>
        <w:spacing w:line="240" w:lineRule="auto"/>
        <w:jc w:val="both"/>
        <w:rPr>
          <w:sz w:val="22"/>
          <w:szCs w:val="22"/>
        </w:rPr>
      </w:pPr>
    </w:p>
    <w:p w:rsidR="00DE53B9" w:rsidRDefault="00DE53B9" w:rsidP="00DE53B9">
      <w:pPr>
        <w:rPr>
          <w:rFonts w:asciiTheme="minorBidi" w:hAnsiTheme="minorBidi" w:cstheme="minorBidi"/>
          <w:b/>
          <w:bCs/>
          <w:sz w:val="22"/>
          <w:szCs w:val="22"/>
        </w:rPr>
      </w:pPr>
    </w:p>
    <w:p w:rsidR="0081335C" w:rsidRDefault="00340C4E" w:rsidP="00DE53B9">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DE53B9" w:rsidRPr="00DE53B9" w:rsidRDefault="00DE53B9" w:rsidP="00DE53B9">
      <w:pPr>
        <w:rPr>
          <w:rFonts w:asciiTheme="minorBidi" w:hAnsiTheme="minorBidi" w:cstheme="minorBidi"/>
          <w:b/>
          <w:bCs/>
          <w:sz w:val="22"/>
          <w:szCs w:val="22"/>
        </w:rPr>
      </w:pPr>
    </w:p>
    <w:p w:rsidR="00340C4E" w:rsidRDefault="00340C4E" w:rsidP="009F0266">
      <w:pPr>
        <w:jc w:val="both"/>
        <w:rPr>
          <w:sz w:val="22"/>
          <w:szCs w:val="22"/>
        </w:rPr>
      </w:pPr>
      <w:r>
        <w:rPr>
          <w:sz w:val="22"/>
          <w:szCs w:val="22"/>
        </w:rPr>
        <w:t>The output is a String whether the shipment information Upload was Success or failed with reason.</w:t>
      </w:r>
    </w:p>
    <w:p w:rsidR="00340C4E" w:rsidRDefault="00340C4E" w:rsidP="009F0266">
      <w:pPr>
        <w:widowControl/>
        <w:spacing w:line="240" w:lineRule="auto"/>
        <w:jc w:val="both"/>
        <w:rPr>
          <w:sz w:val="22"/>
          <w:szCs w:val="22"/>
        </w:rPr>
      </w:pPr>
    </w:p>
    <w:p w:rsidR="0081335C" w:rsidRDefault="00BC0884" w:rsidP="009F0266">
      <w:pPr>
        <w:widowControl/>
        <w:spacing w:line="240" w:lineRule="auto"/>
        <w:jc w:val="both"/>
        <w:rPr>
          <w:sz w:val="22"/>
          <w:szCs w:val="22"/>
        </w:rPr>
      </w:pPr>
      <w:r>
        <w:rPr>
          <w:sz w:val="22"/>
          <w:szCs w:val="22"/>
        </w:rPr>
        <w:t>If the data upload to our system was successful it will return the SMSA Airway bill Number which has to be displayed on the shipment</w:t>
      </w:r>
      <w:r w:rsidR="0081335C">
        <w:rPr>
          <w:sz w:val="22"/>
          <w:szCs w:val="22"/>
        </w:rPr>
        <w:t xml:space="preserve"> with barcode.</w:t>
      </w:r>
    </w:p>
    <w:p w:rsidR="00153F8B" w:rsidRDefault="00153F8B" w:rsidP="00153F8B">
      <w:pPr>
        <w:widowControl/>
        <w:spacing w:line="240" w:lineRule="auto"/>
        <w:jc w:val="both"/>
        <w:rPr>
          <w:sz w:val="22"/>
          <w:szCs w:val="22"/>
        </w:rPr>
      </w:pPr>
    </w:p>
    <w:p w:rsidR="00AD4DDE" w:rsidRDefault="00AD4DDE" w:rsidP="00153F8B">
      <w:pPr>
        <w:widowControl/>
        <w:spacing w:line="240" w:lineRule="auto"/>
        <w:jc w:val="both"/>
        <w:rPr>
          <w:sz w:val="22"/>
          <w:szCs w:val="22"/>
        </w:rPr>
      </w:pPr>
    </w:p>
    <w:p w:rsidR="00AD4DDE" w:rsidRDefault="00AD4DDE" w:rsidP="00153F8B">
      <w:pPr>
        <w:widowControl/>
        <w:spacing w:line="240" w:lineRule="auto"/>
        <w:jc w:val="both"/>
        <w:rPr>
          <w:sz w:val="22"/>
          <w:szCs w:val="22"/>
        </w:rPr>
      </w:pPr>
    </w:p>
    <w:p w:rsidR="00AD4DDE" w:rsidRDefault="00AD4DDE" w:rsidP="00153F8B">
      <w:pPr>
        <w:widowControl/>
        <w:spacing w:line="240" w:lineRule="auto"/>
        <w:jc w:val="both"/>
        <w:rPr>
          <w:sz w:val="22"/>
          <w:szCs w:val="22"/>
        </w:rPr>
      </w:pPr>
    </w:p>
    <w:p w:rsidR="00AD4DDE" w:rsidRDefault="00AD4DDE" w:rsidP="00153F8B">
      <w:pPr>
        <w:widowControl/>
        <w:spacing w:line="240" w:lineRule="auto"/>
        <w:jc w:val="both"/>
        <w:rPr>
          <w:sz w:val="22"/>
          <w:szCs w:val="22"/>
        </w:rPr>
      </w:pPr>
    </w:p>
    <w:p w:rsidR="0081335C" w:rsidRDefault="0081335C" w:rsidP="009F0266">
      <w:pPr>
        <w:widowControl/>
        <w:spacing w:line="240" w:lineRule="auto"/>
        <w:jc w:val="both"/>
        <w:rPr>
          <w:sz w:val="22"/>
          <w:szCs w:val="22"/>
        </w:rPr>
      </w:pPr>
    </w:p>
    <w:p w:rsidR="0081335C" w:rsidRPr="00DE53B9" w:rsidRDefault="00DE53B9" w:rsidP="00DE53B9">
      <w:pPr>
        <w:rPr>
          <w:rFonts w:asciiTheme="minorBidi" w:hAnsiTheme="minorBidi" w:cstheme="minorBidi"/>
          <w:b/>
          <w:bCs/>
          <w:sz w:val="24"/>
          <w:szCs w:val="24"/>
        </w:rPr>
      </w:pPr>
      <w:r w:rsidRPr="00DE53B9">
        <w:rPr>
          <w:rFonts w:asciiTheme="minorBidi" w:hAnsiTheme="minorBidi" w:cstheme="minorBidi"/>
          <w:b/>
          <w:bCs/>
          <w:sz w:val="24"/>
          <w:szCs w:val="24"/>
        </w:rPr>
        <w:lastRenderedPageBreak/>
        <w:t>C</w:t>
      </w:r>
      <w:r w:rsidR="0081335C" w:rsidRPr="00DE53B9">
        <w:rPr>
          <w:rFonts w:asciiTheme="minorBidi" w:hAnsiTheme="minorBidi" w:cstheme="minorBidi"/>
          <w:b/>
          <w:bCs/>
          <w:sz w:val="24"/>
          <w:szCs w:val="24"/>
        </w:rPr>
        <w:t>ancel a Shipment</w:t>
      </w:r>
    </w:p>
    <w:p w:rsidR="0081335C" w:rsidRPr="00DE53B9" w:rsidRDefault="00DE53B9" w:rsidP="00DE53B9">
      <w:pPr>
        <w:pStyle w:val="Heading4"/>
        <w:rPr>
          <w:b/>
          <w:bCs w:val="0"/>
        </w:rPr>
      </w:pPr>
      <w:r>
        <w:rPr>
          <w:b/>
          <w:bCs w:val="0"/>
        </w:rPr>
        <w:t>C</w:t>
      </w:r>
      <w:r w:rsidR="0081335C" w:rsidRPr="00DE53B9">
        <w:rPr>
          <w:b/>
          <w:bCs w:val="0"/>
        </w:rPr>
        <w:t>ancel</w:t>
      </w:r>
      <w:r>
        <w:rPr>
          <w:b/>
          <w:bCs w:val="0"/>
        </w:rPr>
        <w:t xml:space="preserve"> </w:t>
      </w:r>
      <w:r w:rsidR="0081335C" w:rsidRPr="00DE53B9">
        <w:rPr>
          <w:b/>
          <w:bCs w:val="0"/>
        </w:rPr>
        <w:t>Shipment</w:t>
      </w:r>
    </w:p>
    <w:p w:rsidR="0081335C" w:rsidRDefault="0081335C" w:rsidP="009F0266">
      <w:pPr>
        <w:widowControl/>
        <w:autoSpaceDE w:val="0"/>
        <w:autoSpaceDN w:val="0"/>
        <w:adjustRightInd w:val="0"/>
        <w:spacing w:line="240" w:lineRule="auto"/>
        <w:jc w:val="both"/>
        <w:rPr>
          <w:rFonts w:ascii="Arial" w:hAnsi="Arial"/>
          <w:b/>
          <w:sz w:val="24"/>
        </w:rPr>
      </w:pPr>
    </w:p>
    <w:p w:rsidR="0081335C" w:rsidRDefault="0081335C" w:rsidP="009F0266">
      <w:pPr>
        <w:widowControl/>
        <w:autoSpaceDE w:val="0"/>
        <w:autoSpaceDN w:val="0"/>
        <w:adjustRightInd w:val="0"/>
        <w:spacing w:line="240" w:lineRule="auto"/>
        <w:jc w:val="both"/>
        <w:rPr>
          <w:sz w:val="22"/>
          <w:szCs w:val="22"/>
        </w:rPr>
      </w:pPr>
      <w:r>
        <w:rPr>
          <w:sz w:val="22"/>
          <w:szCs w:val="22"/>
        </w:rPr>
        <w:t xml:space="preserve">This method can be used to cancel the shipment upon customer request which is possible before the shipment is out for delivery to customer. </w:t>
      </w:r>
    </w:p>
    <w:p w:rsidR="0081335C" w:rsidRDefault="0081335C" w:rsidP="009F0266">
      <w:pPr>
        <w:widowControl/>
        <w:autoSpaceDE w:val="0"/>
        <w:autoSpaceDN w:val="0"/>
        <w:adjustRightInd w:val="0"/>
        <w:spacing w:line="240" w:lineRule="auto"/>
        <w:jc w:val="both"/>
        <w:rPr>
          <w:sz w:val="22"/>
          <w:szCs w:val="22"/>
        </w:rPr>
      </w:pPr>
    </w:p>
    <w:p w:rsidR="0081335C" w:rsidRPr="00922B54" w:rsidRDefault="0081335C" w:rsidP="009F0266">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cancelShipment</w:t>
      </w:r>
      <w:proofErr w:type="spellEnd"/>
      <w:r>
        <w:rPr>
          <w:sz w:val="22"/>
          <w:szCs w:val="22"/>
        </w:rPr>
        <w:t>”. The method signature is as follows.</w:t>
      </w:r>
    </w:p>
    <w:p w:rsidR="0081335C" w:rsidRDefault="0081335C" w:rsidP="009F0266">
      <w:pPr>
        <w:ind w:left="720"/>
        <w:jc w:val="both"/>
        <w:rPr>
          <w:sz w:val="22"/>
          <w:szCs w:val="22"/>
        </w:rPr>
      </w:pPr>
    </w:p>
    <w:p w:rsidR="0081335C" w:rsidRDefault="0081335C" w:rsidP="009F0266">
      <w:pPr>
        <w:widowControl/>
        <w:autoSpaceDE w:val="0"/>
        <w:autoSpaceDN w:val="0"/>
        <w:adjustRightInd w:val="0"/>
        <w:spacing w:line="240" w:lineRule="auto"/>
        <w:jc w:val="both"/>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cancelShipment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awbNo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passkey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81335C" w:rsidRDefault="0081335C" w:rsidP="009F0266">
      <w:pPr>
        <w:ind w:left="180"/>
        <w:jc w:val="both"/>
        <w:rPr>
          <w:rFonts w:ascii="Consolas" w:hAnsi="Consolas" w:cs="Consolas"/>
          <w:color w:val="0000FF"/>
          <w:sz w:val="19"/>
          <w:szCs w:val="19"/>
        </w:rPr>
      </w:pPr>
    </w:p>
    <w:p w:rsidR="0081335C" w:rsidRDefault="0081335C" w:rsidP="00DE53B9">
      <w:pPr>
        <w:rPr>
          <w:rFonts w:asciiTheme="minorBidi" w:hAnsiTheme="minorBidi" w:cstheme="minorBidi"/>
          <w:b/>
          <w:bCs/>
          <w:sz w:val="22"/>
          <w:szCs w:val="22"/>
        </w:rPr>
      </w:pPr>
      <w:r w:rsidRPr="00DE53B9">
        <w:rPr>
          <w:rFonts w:asciiTheme="minorBidi" w:hAnsiTheme="minorBidi" w:cstheme="minorBidi"/>
          <w:b/>
          <w:bCs/>
          <w:sz w:val="22"/>
          <w:szCs w:val="22"/>
        </w:rPr>
        <w:t>Input Parameters</w:t>
      </w:r>
    </w:p>
    <w:p w:rsidR="00DE53B9" w:rsidRPr="00DE53B9" w:rsidRDefault="00DE53B9" w:rsidP="00DE53B9">
      <w:pPr>
        <w:rPr>
          <w:rFonts w:asciiTheme="minorBidi" w:hAnsiTheme="minorBidi" w:cstheme="minorBidi"/>
          <w:b/>
          <w:bCs/>
          <w:sz w:val="22"/>
          <w:szCs w:val="22"/>
        </w:rPr>
      </w:pPr>
    </w:p>
    <w:p w:rsidR="0081335C" w:rsidRDefault="0081335C" w:rsidP="009F0266">
      <w:pPr>
        <w:widowControl/>
        <w:autoSpaceDE w:val="0"/>
        <w:autoSpaceDN w:val="0"/>
        <w:adjustRightInd w:val="0"/>
        <w:spacing w:line="240" w:lineRule="auto"/>
        <w:jc w:val="both"/>
        <w:rPr>
          <w:sz w:val="22"/>
          <w:szCs w:val="22"/>
        </w:rPr>
      </w:pPr>
      <w:r>
        <w:rPr>
          <w:sz w:val="22"/>
          <w:szCs w:val="22"/>
        </w:rPr>
        <w:t>The input parameter for the method “</w:t>
      </w:r>
      <w:proofErr w:type="spellStart"/>
      <w:r>
        <w:rPr>
          <w:rFonts w:ascii="Consolas" w:hAnsi="Consolas" w:cs="Consolas"/>
          <w:color w:val="2B91AF"/>
          <w:sz w:val="19"/>
          <w:szCs w:val="19"/>
        </w:rPr>
        <w:t>cancelShipment</w:t>
      </w:r>
      <w:proofErr w:type="spellEnd"/>
      <w:r>
        <w:rPr>
          <w:sz w:val="22"/>
          <w:szCs w:val="22"/>
        </w:rPr>
        <w:t xml:space="preserve">” is as follows. </w:t>
      </w:r>
    </w:p>
    <w:p w:rsidR="0081335C" w:rsidRDefault="0081335C"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81335C" w:rsidTr="003B29FC">
        <w:tc>
          <w:tcPr>
            <w:tcW w:w="2598" w:type="dxa"/>
            <w:shd w:val="pct20" w:color="auto" w:fill="auto"/>
          </w:tcPr>
          <w:p w:rsidR="0081335C" w:rsidRPr="00F11A72" w:rsidRDefault="0081335C" w:rsidP="009F0266">
            <w:pPr>
              <w:jc w:val="both"/>
              <w:rPr>
                <w:b/>
                <w:sz w:val="22"/>
                <w:szCs w:val="22"/>
              </w:rPr>
            </w:pPr>
            <w:r w:rsidRPr="00F11A72">
              <w:rPr>
                <w:b/>
                <w:sz w:val="22"/>
                <w:szCs w:val="22"/>
              </w:rPr>
              <w:t>Name</w:t>
            </w:r>
          </w:p>
        </w:tc>
        <w:tc>
          <w:tcPr>
            <w:tcW w:w="1927" w:type="dxa"/>
            <w:shd w:val="pct20" w:color="auto" w:fill="auto"/>
          </w:tcPr>
          <w:p w:rsidR="0081335C" w:rsidRPr="00F11A72" w:rsidRDefault="0081335C" w:rsidP="009F0266">
            <w:pPr>
              <w:jc w:val="both"/>
              <w:rPr>
                <w:b/>
                <w:sz w:val="22"/>
                <w:szCs w:val="22"/>
              </w:rPr>
            </w:pPr>
            <w:r w:rsidRPr="00F11A72">
              <w:rPr>
                <w:b/>
                <w:sz w:val="22"/>
                <w:szCs w:val="22"/>
              </w:rPr>
              <w:t>Data Type</w:t>
            </w:r>
          </w:p>
        </w:tc>
        <w:tc>
          <w:tcPr>
            <w:tcW w:w="2009" w:type="dxa"/>
            <w:shd w:val="pct20" w:color="auto" w:fill="auto"/>
          </w:tcPr>
          <w:p w:rsidR="0081335C" w:rsidRPr="00F11A72" w:rsidRDefault="0081335C" w:rsidP="009F0266">
            <w:pPr>
              <w:jc w:val="both"/>
              <w:rPr>
                <w:b/>
                <w:sz w:val="22"/>
                <w:szCs w:val="22"/>
              </w:rPr>
            </w:pPr>
            <w:r w:rsidRPr="00F11A72">
              <w:rPr>
                <w:b/>
                <w:sz w:val="22"/>
                <w:szCs w:val="22"/>
              </w:rPr>
              <w:t>Description</w:t>
            </w:r>
          </w:p>
        </w:tc>
        <w:tc>
          <w:tcPr>
            <w:tcW w:w="1991" w:type="dxa"/>
            <w:shd w:val="pct20" w:color="auto" w:fill="auto"/>
          </w:tcPr>
          <w:p w:rsidR="0081335C" w:rsidRPr="00F11A72" w:rsidRDefault="0081335C" w:rsidP="009F0266">
            <w:pPr>
              <w:jc w:val="both"/>
              <w:rPr>
                <w:b/>
                <w:sz w:val="22"/>
                <w:szCs w:val="22"/>
              </w:rPr>
            </w:pPr>
            <w:r w:rsidRPr="00F11A72">
              <w:rPr>
                <w:b/>
                <w:sz w:val="22"/>
                <w:szCs w:val="22"/>
              </w:rPr>
              <w:t>Comment</w:t>
            </w:r>
          </w:p>
        </w:tc>
      </w:tr>
      <w:tr w:rsidR="0081335C" w:rsidTr="003B29FC">
        <w:tc>
          <w:tcPr>
            <w:tcW w:w="2598" w:type="dxa"/>
          </w:tcPr>
          <w:p w:rsidR="0081335C" w:rsidRPr="009158A6" w:rsidRDefault="0081335C" w:rsidP="009F0266">
            <w:pPr>
              <w:jc w:val="both"/>
              <w:rPr>
                <w:rFonts w:ascii="Verdana" w:hAnsi="Verdana"/>
                <w:b/>
                <w:bCs/>
              </w:rPr>
            </w:pPr>
            <w:proofErr w:type="spellStart"/>
            <w:r>
              <w:rPr>
                <w:rFonts w:ascii="Verdana" w:hAnsi="Verdana"/>
                <w:b/>
                <w:bCs/>
              </w:rPr>
              <w:t>awbNo</w:t>
            </w:r>
            <w:proofErr w:type="spellEnd"/>
          </w:p>
        </w:tc>
        <w:tc>
          <w:tcPr>
            <w:tcW w:w="1927" w:type="dxa"/>
          </w:tcPr>
          <w:p w:rsidR="0081335C" w:rsidRPr="00F11A72" w:rsidRDefault="0081335C" w:rsidP="009F0266">
            <w:pPr>
              <w:jc w:val="both"/>
              <w:rPr>
                <w:sz w:val="22"/>
                <w:szCs w:val="22"/>
              </w:rPr>
            </w:pPr>
            <w:r>
              <w:rPr>
                <w:sz w:val="22"/>
                <w:szCs w:val="22"/>
              </w:rPr>
              <w:t>String</w:t>
            </w:r>
          </w:p>
        </w:tc>
        <w:tc>
          <w:tcPr>
            <w:tcW w:w="2009" w:type="dxa"/>
          </w:tcPr>
          <w:p w:rsidR="0081335C" w:rsidRPr="00F11A72" w:rsidRDefault="0081335C" w:rsidP="009F0266">
            <w:pPr>
              <w:jc w:val="both"/>
              <w:rPr>
                <w:sz w:val="22"/>
                <w:szCs w:val="22"/>
              </w:rPr>
            </w:pPr>
            <w:r>
              <w:rPr>
                <w:sz w:val="22"/>
                <w:szCs w:val="22"/>
              </w:rPr>
              <w:t>Shipment Tracking Number</w:t>
            </w:r>
          </w:p>
        </w:tc>
        <w:tc>
          <w:tcPr>
            <w:tcW w:w="1991" w:type="dxa"/>
          </w:tcPr>
          <w:p w:rsidR="0081335C" w:rsidRPr="00F11A72" w:rsidRDefault="0081335C" w:rsidP="009F0266">
            <w:pPr>
              <w:jc w:val="both"/>
              <w:rPr>
                <w:sz w:val="22"/>
                <w:szCs w:val="22"/>
              </w:rPr>
            </w:pPr>
            <w:r w:rsidRPr="00F11A72">
              <w:rPr>
                <w:sz w:val="22"/>
                <w:szCs w:val="22"/>
              </w:rPr>
              <w:t>Mandatory</w:t>
            </w:r>
          </w:p>
        </w:tc>
      </w:tr>
      <w:tr w:rsidR="0081335C" w:rsidTr="003B29FC">
        <w:tc>
          <w:tcPr>
            <w:tcW w:w="2598" w:type="dxa"/>
          </w:tcPr>
          <w:p w:rsidR="0081335C" w:rsidRDefault="00D7206D" w:rsidP="009F0266">
            <w:pPr>
              <w:jc w:val="both"/>
              <w:rPr>
                <w:rFonts w:ascii="Verdana" w:hAnsi="Verdana"/>
                <w:b/>
                <w:bCs/>
              </w:rPr>
            </w:pPr>
            <w:r>
              <w:rPr>
                <w:rFonts w:ascii="Verdana" w:hAnsi="Verdana"/>
                <w:b/>
                <w:bCs/>
              </w:rPr>
              <w:t>P</w:t>
            </w:r>
            <w:r w:rsidR="0081335C">
              <w:rPr>
                <w:rFonts w:ascii="Verdana" w:hAnsi="Verdana"/>
                <w:b/>
                <w:bCs/>
              </w:rPr>
              <w:t>asskey</w:t>
            </w:r>
          </w:p>
        </w:tc>
        <w:tc>
          <w:tcPr>
            <w:tcW w:w="1927" w:type="dxa"/>
          </w:tcPr>
          <w:p w:rsidR="0081335C" w:rsidRPr="00F11A72" w:rsidRDefault="0081335C" w:rsidP="009F0266">
            <w:pPr>
              <w:jc w:val="both"/>
              <w:rPr>
                <w:sz w:val="22"/>
                <w:szCs w:val="22"/>
              </w:rPr>
            </w:pPr>
            <w:r>
              <w:rPr>
                <w:sz w:val="22"/>
                <w:szCs w:val="22"/>
              </w:rPr>
              <w:t>String</w:t>
            </w:r>
          </w:p>
        </w:tc>
        <w:tc>
          <w:tcPr>
            <w:tcW w:w="2009" w:type="dxa"/>
          </w:tcPr>
          <w:p w:rsidR="0081335C" w:rsidRDefault="0081335C" w:rsidP="009F0266">
            <w:pPr>
              <w:jc w:val="both"/>
              <w:rPr>
                <w:sz w:val="22"/>
                <w:szCs w:val="22"/>
              </w:rPr>
            </w:pPr>
            <w:proofErr w:type="spellStart"/>
            <w:r>
              <w:rPr>
                <w:sz w:val="22"/>
                <w:szCs w:val="22"/>
              </w:rPr>
              <w:t>PassKey</w:t>
            </w:r>
            <w:proofErr w:type="spellEnd"/>
            <w:r>
              <w:rPr>
                <w:sz w:val="22"/>
                <w:szCs w:val="22"/>
              </w:rPr>
              <w:t xml:space="preserve"> Provided for secure access</w:t>
            </w:r>
          </w:p>
        </w:tc>
        <w:tc>
          <w:tcPr>
            <w:tcW w:w="1991" w:type="dxa"/>
          </w:tcPr>
          <w:p w:rsidR="0081335C" w:rsidRPr="00F11A72" w:rsidRDefault="0081335C" w:rsidP="009F0266">
            <w:pPr>
              <w:jc w:val="both"/>
              <w:rPr>
                <w:sz w:val="22"/>
                <w:szCs w:val="22"/>
              </w:rPr>
            </w:pPr>
            <w:r>
              <w:rPr>
                <w:sz w:val="22"/>
                <w:szCs w:val="22"/>
              </w:rPr>
              <w:t>Mandatory</w:t>
            </w:r>
          </w:p>
        </w:tc>
      </w:tr>
      <w:tr w:rsidR="00D7206D" w:rsidTr="003B29FC">
        <w:tc>
          <w:tcPr>
            <w:tcW w:w="2598" w:type="dxa"/>
          </w:tcPr>
          <w:p w:rsidR="00D7206D" w:rsidRDefault="00D7206D" w:rsidP="009F0266">
            <w:pPr>
              <w:jc w:val="both"/>
              <w:rPr>
                <w:rFonts w:ascii="Verdana" w:hAnsi="Verdana"/>
                <w:b/>
                <w:bCs/>
              </w:rPr>
            </w:pPr>
            <w:proofErr w:type="spellStart"/>
            <w:r>
              <w:rPr>
                <w:rFonts w:ascii="Verdana" w:hAnsi="Verdana"/>
                <w:b/>
                <w:bCs/>
              </w:rPr>
              <w:t>Reas</w:t>
            </w:r>
            <w:proofErr w:type="spellEnd"/>
          </w:p>
        </w:tc>
        <w:tc>
          <w:tcPr>
            <w:tcW w:w="1927" w:type="dxa"/>
          </w:tcPr>
          <w:p w:rsidR="00D7206D" w:rsidRDefault="00D7206D" w:rsidP="009F0266">
            <w:pPr>
              <w:jc w:val="both"/>
              <w:rPr>
                <w:sz w:val="22"/>
                <w:szCs w:val="22"/>
              </w:rPr>
            </w:pPr>
            <w:r>
              <w:rPr>
                <w:sz w:val="22"/>
                <w:szCs w:val="22"/>
              </w:rPr>
              <w:t>String</w:t>
            </w:r>
          </w:p>
        </w:tc>
        <w:tc>
          <w:tcPr>
            <w:tcW w:w="2009" w:type="dxa"/>
          </w:tcPr>
          <w:p w:rsidR="00D7206D" w:rsidRDefault="00D7206D" w:rsidP="009F0266">
            <w:pPr>
              <w:jc w:val="both"/>
              <w:rPr>
                <w:sz w:val="22"/>
                <w:szCs w:val="22"/>
              </w:rPr>
            </w:pPr>
            <w:r>
              <w:rPr>
                <w:sz w:val="22"/>
                <w:szCs w:val="22"/>
              </w:rPr>
              <w:t>Reason for cancelling the shipment</w:t>
            </w:r>
          </w:p>
        </w:tc>
        <w:tc>
          <w:tcPr>
            <w:tcW w:w="1991" w:type="dxa"/>
          </w:tcPr>
          <w:p w:rsidR="00D7206D" w:rsidRDefault="00D7206D" w:rsidP="009F0266">
            <w:pPr>
              <w:jc w:val="both"/>
              <w:rPr>
                <w:sz w:val="22"/>
                <w:szCs w:val="22"/>
              </w:rPr>
            </w:pPr>
            <w:r>
              <w:rPr>
                <w:sz w:val="22"/>
                <w:szCs w:val="22"/>
              </w:rPr>
              <w:t>Mandatory</w:t>
            </w:r>
          </w:p>
        </w:tc>
      </w:tr>
    </w:tbl>
    <w:p w:rsidR="0081335C" w:rsidRDefault="0081335C" w:rsidP="009F0266">
      <w:pPr>
        <w:widowControl/>
        <w:autoSpaceDE w:val="0"/>
        <w:autoSpaceDN w:val="0"/>
        <w:adjustRightInd w:val="0"/>
        <w:spacing w:line="240" w:lineRule="auto"/>
        <w:jc w:val="both"/>
        <w:rPr>
          <w:sz w:val="22"/>
          <w:szCs w:val="22"/>
        </w:rPr>
      </w:pPr>
    </w:p>
    <w:p w:rsidR="00153F8B" w:rsidRDefault="00153F8B" w:rsidP="009F0266">
      <w:pPr>
        <w:widowControl/>
        <w:autoSpaceDE w:val="0"/>
        <w:autoSpaceDN w:val="0"/>
        <w:adjustRightInd w:val="0"/>
        <w:spacing w:line="240" w:lineRule="auto"/>
        <w:jc w:val="both"/>
        <w:rPr>
          <w:sz w:val="22"/>
          <w:szCs w:val="22"/>
        </w:rPr>
      </w:pPr>
    </w:p>
    <w:p w:rsidR="0081335C" w:rsidRDefault="0081335C" w:rsidP="00DE53B9">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DE53B9" w:rsidRPr="00DE53B9" w:rsidRDefault="00DE53B9" w:rsidP="00DE53B9">
      <w:pPr>
        <w:rPr>
          <w:rFonts w:asciiTheme="minorBidi" w:hAnsiTheme="minorBidi" w:cstheme="minorBidi"/>
          <w:b/>
          <w:bCs/>
          <w:sz w:val="22"/>
          <w:szCs w:val="22"/>
        </w:rPr>
      </w:pPr>
    </w:p>
    <w:p w:rsidR="0081335C" w:rsidRDefault="0081335C" w:rsidP="00DE53B9">
      <w:pPr>
        <w:jc w:val="both"/>
        <w:rPr>
          <w:sz w:val="22"/>
          <w:szCs w:val="22"/>
        </w:rPr>
      </w:pPr>
      <w:r>
        <w:rPr>
          <w:sz w:val="22"/>
          <w:szCs w:val="22"/>
        </w:rPr>
        <w:t>The Output will be a string whether the cancellation of the shipment was successful or failed with reason.</w:t>
      </w:r>
    </w:p>
    <w:p w:rsidR="0081335C" w:rsidRDefault="0081335C" w:rsidP="009F0266">
      <w:pPr>
        <w:ind w:left="180"/>
        <w:jc w:val="both"/>
        <w:rPr>
          <w:sz w:val="22"/>
          <w:szCs w:val="22"/>
        </w:rPr>
      </w:pPr>
    </w:p>
    <w:p w:rsidR="0081335C" w:rsidRDefault="0081335C" w:rsidP="009F0266">
      <w:pPr>
        <w:ind w:left="180"/>
        <w:jc w:val="both"/>
        <w:rPr>
          <w:sz w:val="22"/>
          <w:szCs w:val="22"/>
        </w:rPr>
      </w:pPr>
    </w:p>
    <w:p w:rsidR="0081335C" w:rsidRDefault="0081335C" w:rsidP="009F0266">
      <w:pPr>
        <w:jc w:val="both"/>
        <w:rPr>
          <w:rFonts w:ascii="Consolas" w:hAnsi="Consolas" w:cs="Consolas"/>
          <w:color w:val="0000FF"/>
          <w:sz w:val="19"/>
          <w:szCs w:val="19"/>
        </w:rPr>
      </w:pPr>
    </w:p>
    <w:p w:rsidR="0081335C" w:rsidRPr="00DE53B9" w:rsidRDefault="00CD3BCB" w:rsidP="00DE53B9">
      <w:pPr>
        <w:rPr>
          <w:rFonts w:asciiTheme="minorBidi" w:hAnsiTheme="minorBidi" w:cstheme="minorBidi"/>
          <w:b/>
          <w:bCs/>
          <w:sz w:val="24"/>
          <w:szCs w:val="24"/>
        </w:rPr>
      </w:pPr>
      <w:r w:rsidRPr="00DE53B9">
        <w:rPr>
          <w:rFonts w:asciiTheme="minorBidi" w:hAnsiTheme="minorBidi" w:cstheme="minorBidi"/>
          <w:b/>
          <w:bCs/>
          <w:sz w:val="24"/>
          <w:szCs w:val="24"/>
        </w:rPr>
        <w:t xml:space="preserve">Return Shipment to </w:t>
      </w:r>
      <w:r w:rsidR="00DE53B9" w:rsidRPr="00DE53B9">
        <w:rPr>
          <w:rFonts w:asciiTheme="minorBidi" w:hAnsiTheme="minorBidi" w:cstheme="minorBidi"/>
          <w:b/>
          <w:bCs/>
          <w:sz w:val="24"/>
          <w:szCs w:val="24"/>
        </w:rPr>
        <w:t>E-Commerce Provider from Buyer</w:t>
      </w:r>
    </w:p>
    <w:p w:rsidR="0081335C" w:rsidRPr="00DE53B9" w:rsidRDefault="00CD3BCB" w:rsidP="00DE53B9">
      <w:pPr>
        <w:pStyle w:val="Heading4"/>
        <w:rPr>
          <w:b/>
          <w:bCs w:val="0"/>
        </w:rPr>
      </w:pPr>
      <w:r w:rsidRPr="00DE53B9">
        <w:rPr>
          <w:b/>
          <w:bCs w:val="0"/>
        </w:rPr>
        <w:t>R</w:t>
      </w:r>
      <w:r w:rsidR="00DE53B9">
        <w:rPr>
          <w:b/>
          <w:bCs w:val="0"/>
        </w:rPr>
        <w:t xml:space="preserve">eturn </w:t>
      </w:r>
      <w:r w:rsidR="0081335C" w:rsidRPr="00DE53B9">
        <w:rPr>
          <w:b/>
          <w:bCs w:val="0"/>
        </w:rPr>
        <w:t>Shipment</w:t>
      </w:r>
      <w:r w:rsidR="00DE53B9">
        <w:rPr>
          <w:b/>
          <w:bCs w:val="0"/>
        </w:rPr>
        <w:t xml:space="preserve"> from Buyer</w:t>
      </w:r>
    </w:p>
    <w:p w:rsidR="0081335C" w:rsidRDefault="0081335C" w:rsidP="009F0266">
      <w:pPr>
        <w:widowControl/>
        <w:autoSpaceDE w:val="0"/>
        <w:autoSpaceDN w:val="0"/>
        <w:adjustRightInd w:val="0"/>
        <w:spacing w:line="240" w:lineRule="auto"/>
        <w:jc w:val="both"/>
        <w:rPr>
          <w:rFonts w:ascii="Arial" w:hAnsi="Arial"/>
          <w:b/>
          <w:sz w:val="24"/>
        </w:rPr>
      </w:pPr>
    </w:p>
    <w:p w:rsidR="0081335C" w:rsidRDefault="0081335C" w:rsidP="009F0266">
      <w:pPr>
        <w:widowControl/>
        <w:autoSpaceDE w:val="0"/>
        <w:autoSpaceDN w:val="0"/>
        <w:adjustRightInd w:val="0"/>
        <w:spacing w:line="240" w:lineRule="auto"/>
        <w:jc w:val="both"/>
        <w:rPr>
          <w:sz w:val="22"/>
          <w:szCs w:val="22"/>
        </w:rPr>
      </w:pPr>
      <w:r>
        <w:rPr>
          <w:sz w:val="22"/>
          <w:szCs w:val="22"/>
        </w:rPr>
        <w:t xml:space="preserve">This method can be used to </w:t>
      </w:r>
      <w:r w:rsidR="00CD3BCB">
        <w:rPr>
          <w:sz w:val="22"/>
          <w:szCs w:val="22"/>
        </w:rPr>
        <w:t>return</w:t>
      </w:r>
      <w:r>
        <w:rPr>
          <w:sz w:val="22"/>
          <w:szCs w:val="22"/>
        </w:rPr>
        <w:t xml:space="preserve"> the shipment </w:t>
      </w:r>
      <w:r w:rsidR="00CD3BCB">
        <w:rPr>
          <w:sz w:val="22"/>
          <w:szCs w:val="22"/>
        </w:rPr>
        <w:t>from customer after the delivery of a shipment</w:t>
      </w:r>
      <w:r>
        <w:rPr>
          <w:sz w:val="22"/>
          <w:szCs w:val="22"/>
        </w:rPr>
        <w:t xml:space="preserve">. </w:t>
      </w:r>
    </w:p>
    <w:p w:rsidR="0081335C" w:rsidRDefault="0081335C" w:rsidP="009F0266">
      <w:pPr>
        <w:widowControl/>
        <w:autoSpaceDE w:val="0"/>
        <w:autoSpaceDN w:val="0"/>
        <w:adjustRightInd w:val="0"/>
        <w:spacing w:line="240" w:lineRule="auto"/>
        <w:jc w:val="both"/>
        <w:rPr>
          <w:sz w:val="22"/>
          <w:szCs w:val="22"/>
        </w:rPr>
      </w:pPr>
    </w:p>
    <w:p w:rsidR="0081335C" w:rsidRPr="00922B54" w:rsidRDefault="0081335C" w:rsidP="009D32AC">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sidR="009D32AC">
        <w:rPr>
          <w:rFonts w:ascii="Consolas" w:hAnsi="Consolas" w:cs="Consolas"/>
          <w:color w:val="2B91AF"/>
          <w:sz w:val="19"/>
          <w:szCs w:val="19"/>
        </w:rPr>
        <w:t>stoS</w:t>
      </w:r>
      <w:r>
        <w:rPr>
          <w:rFonts w:ascii="Consolas" w:hAnsi="Consolas" w:cs="Consolas"/>
          <w:color w:val="2B91AF"/>
          <w:sz w:val="19"/>
          <w:szCs w:val="19"/>
        </w:rPr>
        <w:t>hipment</w:t>
      </w:r>
      <w:proofErr w:type="spellEnd"/>
      <w:r>
        <w:rPr>
          <w:sz w:val="22"/>
          <w:szCs w:val="22"/>
        </w:rPr>
        <w:t>”. The method signature is as follows.</w:t>
      </w:r>
    </w:p>
    <w:p w:rsidR="0081335C" w:rsidRDefault="0081335C" w:rsidP="009F0266">
      <w:pPr>
        <w:ind w:left="720"/>
        <w:jc w:val="both"/>
        <w:rPr>
          <w:sz w:val="22"/>
          <w:szCs w:val="22"/>
        </w:rPr>
      </w:pPr>
    </w:p>
    <w:p w:rsidR="009D32AC" w:rsidRDefault="009D32AC" w:rsidP="009D32AC">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stoShipment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awbNo</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passkey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CD3BCB" w:rsidRDefault="00CD3BCB" w:rsidP="009F0266">
      <w:pPr>
        <w:ind w:left="180"/>
        <w:jc w:val="both"/>
        <w:rPr>
          <w:rFonts w:ascii="Consolas" w:hAnsi="Consolas" w:cs="Consolas"/>
          <w:color w:val="0000FF"/>
          <w:sz w:val="19"/>
          <w:szCs w:val="19"/>
        </w:rPr>
      </w:pPr>
    </w:p>
    <w:p w:rsidR="00AD4DDE" w:rsidRDefault="00AD4DDE" w:rsidP="009F0266">
      <w:pPr>
        <w:ind w:left="180"/>
        <w:jc w:val="both"/>
        <w:rPr>
          <w:rFonts w:ascii="Consolas" w:hAnsi="Consolas" w:cs="Consolas"/>
          <w:color w:val="0000FF"/>
          <w:sz w:val="19"/>
          <w:szCs w:val="19"/>
        </w:rPr>
      </w:pPr>
    </w:p>
    <w:p w:rsidR="0081335C" w:rsidRDefault="0081335C" w:rsidP="00DE53B9">
      <w:pPr>
        <w:rPr>
          <w:rFonts w:asciiTheme="minorBidi" w:hAnsiTheme="minorBidi" w:cstheme="minorBidi"/>
          <w:b/>
          <w:bCs/>
          <w:sz w:val="22"/>
          <w:szCs w:val="22"/>
        </w:rPr>
      </w:pPr>
      <w:r w:rsidRPr="00DE53B9">
        <w:rPr>
          <w:rFonts w:asciiTheme="minorBidi" w:hAnsiTheme="minorBidi" w:cstheme="minorBidi"/>
          <w:b/>
          <w:bCs/>
          <w:sz w:val="22"/>
          <w:szCs w:val="22"/>
        </w:rPr>
        <w:t>Input Parameters</w:t>
      </w:r>
    </w:p>
    <w:p w:rsidR="00DE53B9" w:rsidRPr="00DE53B9" w:rsidRDefault="00DE53B9" w:rsidP="00DE53B9">
      <w:pPr>
        <w:rPr>
          <w:rFonts w:asciiTheme="minorBidi" w:hAnsiTheme="minorBidi" w:cstheme="minorBidi"/>
          <w:b/>
          <w:bCs/>
          <w:sz w:val="22"/>
          <w:szCs w:val="22"/>
        </w:rPr>
      </w:pPr>
    </w:p>
    <w:p w:rsidR="0081335C" w:rsidRDefault="0081335C" w:rsidP="00E50A6A">
      <w:pPr>
        <w:widowControl/>
        <w:autoSpaceDE w:val="0"/>
        <w:autoSpaceDN w:val="0"/>
        <w:adjustRightInd w:val="0"/>
        <w:spacing w:line="240" w:lineRule="auto"/>
        <w:jc w:val="both"/>
        <w:rPr>
          <w:sz w:val="22"/>
          <w:szCs w:val="22"/>
        </w:rPr>
      </w:pPr>
      <w:r>
        <w:rPr>
          <w:sz w:val="22"/>
          <w:szCs w:val="22"/>
        </w:rPr>
        <w:t>The input parameter for the method “</w:t>
      </w:r>
      <w:proofErr w:type="spellStart"/>
      <w:r w:rsidR="00E50A6A">
        <w:rPr>
          <w:rFonts w:ascii="Consolas" w:hAnsi="Consolas" w:cs="Consolas"/>
          <w:color w:val="2B91AF"/>
          <w:sz w:val="19"/>
          <w:szCs w:val="19"/>
        </w:rPr>
        <w:t>sto</w:t>
      </w:r>
      <w:r>
        <w:rPr>
          <w:rFonts w:ascii="Consolas" w:hAnsi="Consolas" w:cs="Consolas"/>
          <w:color w:val="2B91AF"/>
          <w:sz w:val="19"/>
          <w:szCs w:val="19"/>
        </w:rPr>
        <w:t>Shipment</w:t>
      </w:r>
      <w:proofErr w:type="spellEnd"/>
      <w:r>
        <w:rPr>
          <w:sz w:val="22"/>
          <w:szCs w:val="22"/>
        </w:rPr>
        <w:t xml:space="preserve">” is as follows. </w:t>
      </w:r>
    </w:p>
    <w:p w:rsidR="0081335C" w:rsidRDefault="0081335C"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81335C" w:rsidTr="003B29FC">
        <w:tc>
          <w:tcPr>
            <w:tcW w:w="2598" w:type="dxa"/>
            <w:shd w:val="pct20" w:color="auto" w:fill="auto"/>
          </w:tcPr>
          <w:p w:rsidR="0081335C" w:rsidRPr="00F11A72" w:rsidRDefault="0081335C" w:rsidP="009F0266">
            <w:pPr>
              <w:jc w:val="both"/>
              <w:rPr>
                <w:b/>
                <w:sz w:val="22"/>
                <w:szCs w:val="22"/>
              </w:rPr>
            </w:pPr>
            <w:r w:rsidRPr="00F11A72">
              <w:rPr>
                <w:b/>
                <w:sz w:val="22"/>
                <w:szCs w:val="22"/>
              </w:rPr>
              <w:lastRenderedPageBreak/>
              <w:t>Name</w:t>
            </w:r>
          </w:p>
        </w:tc>
        <w:tc>
          <w:tcPr>
            <w:tcW w:w="1927" w:type="dxa"/>
            <w:shd w:val="pct20" w:color="auto" w:fill="auto"/>
          </w:tcPr>
          <w:p w:rsidR="0081335C" w:rsidRPr="00F11A72" w:rsidRDefault="0081335C" w:rsidP="009F0266">
            <w:pPr>
              <w:jc w:val="both"/>
              <w:rPr>
                <w:b/>
                <w:sz w:val="22"/>
                <w:szCs w:val="22"/>
              </w:rPr>
            </w:pPr>
            <w:r w:rsidRPr="00F11A72">
              <w:rPr>
                <w:b/>
                <w:sz w:val="22"/>
                <w:szCs w:val="22"/>
              </w:rPr>
              <w:t>Data Type</w:t>
            </w:r>
          </w:p>
        </w:tc>
        <w:tc>
          <w:tcPr>
            <w:tcW w:w="2009" w:type="dxa"/>
            <w:shd w:val="pct20" w:color="auto" w:fill="auto"/>
          </w:tcPr>
          <w:p w:rsidR="0081335C" w:rsidRPr="00F11A72" w:rsidRDefault="0081335C" w:rsidP="009F0266">
            <w:pPr>
              <w:jc w:val="both"/>
              <w:rPr>
                <w:b/>
                <w:sz w:val="22"/>
                <w:szCs w:val="22"/>
              </w:rPr>
            </w:pPr>
            <w:r w:rsidRPr="00F11A72">
              <w:rPr>
                <w:b/>
                <w:sz w:val="22"/>
                <w:szCs w:val="22"/>
              </w:rPr>
              <w:t>Description</w:t>
            </w:r>
          </w:p>
        </w:tc>
        <w:tc>
          <w:tcPr>
            <w:tcW w:w="1991" w:type="dxa"/>
            <w:shd w:val="pct20" w:color="auto" w:fill="auto"/>
          </w:tcPr>
          <w:p w:rsidR="0081335C" w:rsidRPr="00F11A72" w:rsidRDefault="0081335C" w:rsidP="009F0266">
            <w:pPr>
              <w:jc w:val="both"/>
              <w:rPr>
                <w:b/>
                <w:sz w:val="22"/>
                <w:szCs w:val="22"/>
              </w:rPr>
            </w:pPr>
            <w:r w:rsidRPr="00F11A72">
              <w:rPr>
                <w:b/>
                <w:sz w:val="22"/>
                <w:szCs w:val="22"/>
              </w:rPr>
              <w:t>Comment</w:t>
            </w:r>
          </w:p>
        </w:tc>
      </w:tr>
      <w:tr w:rsidR="0081335C" w:rsidTr="003B29FC">
        <w:tc>
          <w:tcPr>
            <w:tcW w:w="2598" w:type="dxa"/>
          </w:tcPr>
          <w:p w:rsidR="0081335C" w:rsidRPr="009158A6" w:rsidRDefault="0081335C" w:rsidP="009F0266">
            <w:pPr>
              <w:jc w:val="both"/>
              <w:rPr>
                <w:rFonts w:ascii="Verdana" w:hAnsi="Verdana"/>
                <w:b/>
                <w:bCs/>
              </w:rPr>
            </w:pPr>
            <w:proofErr w:type="spellStart"/>
            <w:r>
              <w:rPr>
                <w:rFonts w:ascii="Verdana" w:hAnsi="Verdana"/>
                <w:b/>
                <w:bCs/>
              </w:rPr>
              <w:t>awbNo</w:t>
            </w:r>
            <w:proofErr w:type="spellEnd"/>
          </w:p>
        </w:tc>
        <w:tc>
          <w:tcPr>
            <w:tcW w:w="1927" w:type="dxa"/>
          </w:tcPr>
          <w:p w:rsidR="0081335C" w:rsidRPr="00F11A72" w:rsidRDefault="0081335C" w:rsidP="009F0266">
            <w:pPr>
              <w:jc w:val="both"/>
              <w:rPr>
                <w:sz w:val="22"/>
                <w:szCs w:val="22"/>
              </w:rPr>
            </w:pPr>
            <w:r>
              <w:rPr>
                <w:sz w:val="22"/>
                <w:szCs w:val="22"/>
              </w:rPr>
              <w:t>String</w:t>
            </w:r>
          </w:p>
        </w:tc>
        <w:tc>
          <w:tcPr>
            <w:tcW w:w="2009" w:type="dxa"/>
          </w:tcPr>
          <w:p w:rsidR="0081335C" w:rsidRPr="00F11A72" w:rsidRDefault="0081335C" w:rsidP="009F0266">
            <w:pPr>
              <w:jc w:val="both"/>
              <w:rPr>
                <w:sz w:val="22"/>
                <w:szCs w:val="22"/>
              </w:rPr>
            </w:pPr>
            <w:r>
              <w:rPr>
                <w:sz w:val="22"/>
                <w:szCs w:val="22"/>
              </w:rPr>
              <w:t>Shipment Tracking Number</w:t>
            </w:r>
            <w:r w:rsidR="00CD3BCB">
              <w:rPr>
                <w:sz w:val="22"/>
                <w:szCs w:val="22"/>
              </w:rPr>
              <w:t xml:space="preserve"> which was delivered to customer earlier</w:t>
            </w:r>
          </w:p>
        </w:tc>
        <w:tc>
          <w:tcPr>
            <w:tcW w:w="1991" w:type="dxa"/>
          </w:tcPr>
          <w:p w:rsidR="0081335C" w:rsidRPr="00F11A72" w:rsidRDefault="0081335C" w:rsidP="009F0266">
            <w:pPr>
              <w:jc w:val="both"/>
              <w:rPr>
                <w:sz w:val="22"/>
                <w:szCs w:val="22"/>
              </w:rPr>
            </w:pPr>
            <w:r w:rsidRPr="00F11A72">
              <w:rPr>
                <w:sz w:val="22"/>
                <w:szCs w:val="22"/>
              </w:rPr>
              <w:t>Mandatory</w:t>
            </w:r>
          </w:p>
        </w:tc>
      </w:tr>
      <w:tr w:rsidR="0081335C" w:rsidTr="003B29FC">
        <w:tc>
          <w:tcPr>
            <w:tcW w:w="2598" w:type="dxa"/>
          </w:tcPr>
          <w:p w:rsidR="0081335C" w:rsidRDefault="0081335C" w:rsidP="009F0266">
            <w:pPr>
              <w:jc w:val="both"/>
              <w:rPr>
                <w:rFonts w:ascii="Verdana" w:hAnsi="Verdana"/>
                <w:b/>
                <w:bCs/>
              </w:rPr>
            </w:pPr>
            <w:r>
              <w:rPr>
                <w:rFonts w:ascii="Verdana" w:hAnsi="Verdana"/>
                <w:b/>
                <w:bCs/>
              </w:rPr>
              <w:t>passkey</w:t>
            </w:r>
          </w:p>
        </w:tc>
        <w:tc>
          <w:tcPr>
            <w:tcW w:w="1927" w:type="dxa"/>
          </w:tcPr>
          <w:p w:rsidR="0081335C" w:rsidRPr="00F11A72" w:rsidRDefault="0081335C" w:rsidP="009F0266">
            <w:pPr>
              <w:jc w:val="both"/>
              <w:rPr>
                <w:sz w:val="22"/>
                <w:szCs w:val="22"/>
              </w:rPr>
            </w:pPr>
            <w:r>
              <w:rPr>
                <w:sz w:val="22"/>
                <w:szCs w:val="22"/>
              </w:rPr>
              <w:t>String</w:t>
            </w:r>
          </w:p>
        </w:tc>
        <w:tc>
          <w:tcPr>
            <w:tcW w:w="2009" w:type="dxa"/>
          </w:tcPr>
          <w:p w:rsidR="0081335C" w:rsidRDefault="0081335C" w:rsidP="009F0266">
            <w:pPr>
              <w:jc w:val="both"/>
              <w:rPr>
                <w:sz w:val="22"/>
                <w:szCs w:val="22"/>
              </w:rPr>
            </w:pPr>
            <w:proofErr w:type="spellStart"/>
            <w:r>
              <w:rPr>
                <w:sz w:val="22"/>
                <w:szCs w:val="22"/>
              </w:rPr>
              <w:t>PassKey</w:t>
            </w:r>
            <w:proofErr w:type="spellEnd"/>
            <w:r>
              <w:rPr>
                <w:sz w:val="22"/>
                <w:szCs w:val="22"/>
              </w:rPr>
              <w:t xml:space="preserve"> Provided for secure access</w:t>
            </w:r>
          </w:p>
        </w:tc>
        <w:tc>
          <w:tcPr>
            <w:tcW w:w="1991" w:type="dxa"/>
          </w:tcPr>
          <w:p w:rsidR="0081335C" w:rsidRPr="00F11A72" w:rsidRDefault="0081335C" w:rsidP="009F0266">
            <w:pPr>
              <w:jc w:val="both"/>
              <w:rPr>
                <w:sz w:val="22"/>
                <w:szCs w:val="22"/>
              </w:rPr>
            </w:pPr>
            <w:r>
              <w:rPr>
                <w:sz w:val="22"/>
                <w:szCs w:val="22"/>
              </w:rPr>
              <w:t>Mandatory</w:t>
            </w:r>
          </w:p>
        </w:tc>
      </w:tr>
    </w:tbl>
    <w:p w:rsidR="0081335C" w:rsidRDefault="0081335C" w:rsidP="009F0266">
      <w:pPr>
        <w:widowControl/>
        <w:autoSpaceDE w:val="0"/>
        <w:autoSpaceDN w:val="0"/>
        <w:adjustRightInd w:val="0"/>
        <w:spacing w:line="240" w:lineRule="auto"/>
        <w:jc w:val="both"/>
        <w:rPr>
          <w:sz w:val="22"/>
          <w:szCs w:val="22"/>
        </w:rPr>
      </w:pPr>
    </w:p>
    <w:p w:rsidR="0081335C" w:rsidRDefault="0081335C" w:rsidP="00DE53B9">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DE53B9" w:rsidRPr="00DE53B9" w:rsidRDefault="00DE53B9" w:rsidP="00DE53B9">
      <w:pPr>
        <w:rPr>
          <w:rFonts w:asciiTheme="minorBidi" w:hAnsiTheme="minorBidi" w:cstheme="minorBidi"/>
          <w:b/>
          <w:bCs/>
          <w:sz w:val="22"/>
          <w:szCs w:val="22"/>
        </w:rPr>
      </w:pPr>
    </w:p>
    <w:p w:rsidR="0081335C" w:rsidRDefault="0081335C" w:rsidP="00DE53B9">
      <w:pPr>
        <w:jc w:val="both"/>
        <w:rPr>
          <w:sz w:val="22"/>
          <w:szCs w:val="22"/>
        </w:rPr>
      </w:pPr>
      <w:r>
        <w:rPr>
          <w:sz w:val="22"/>
          <w:szCs w:val="22"/>
        </w:rPr>
        <w:t xml:space="preserve">The Output will be a string whether the </w:t>
      </w:r>
      <w:r w:rsidR="00CD3BCB">
        <w:rPr>
          <w:sz w:val="22"/>
          <w:szCs w:val="22"/>
        </w:rPr>
        <w:t>request for Return to Origin of a</w:t>
      </w:r>
      <w:r>
        <w:rPr>
          <w:sz w:val="22"/>
          <w:szCs w:val="22"/>
        </w:rPr>
        <w:t xml:space="preserve"> shipment was successful or failed with reason.</w:t>
      </w:r>
    </w:p>
    <w:p w:rsidR="00340C4E" w:rsidRDefault="00340C4E" w:rsidP="009F0266">
      <w:pPr>
        <w:ind w:left="180"/>
        <w:jc w:val="both"/>
        <w:rPr>
          <w:sz w:val="22"/>
          <w:szCs w:val="22"/>
        </w:rPr>
      </w:pPr>
    </w:p>
    <w:p w:rsidR="00CD3BCB" w:rsidRDefault="00CD3BCB" w:rsidP="00DE53B9">
      <w:pPr>
        <w:jc w:val="both"/>
        <w:rPr>
          <w:sz w:val="22"/>
          <w:szCs w:val="22"/>
        </w:rPr>
      </w:pPr>
      <w:r>
        <w:rPr>
          <w:sz w:val="22"/>
          <w:szCs w:val="22"/>
        </w:rPr>
        <w:t>If this method is successful it will return the new AWB which can be used to track the shipment returning from Customer.</w:t>
      </w:r>
    </w:p>
    <w:p w:rsidR="00865CB3" w:rsidRDefault="00865CB3" w:rsidP="009F0266">
      <w:pPr>
        <w:ind w:left="180"/>
        <w:jc w:val="both"/>
        <w:rPr>
          <w:sz w:val="22"/>
          <w:szCs w:val="22"/>
        </w:rPr>
      </w:pPr>
    </w:p>
    <w:p w:rsidR="00DE53B9" w:rsidRDefault="00DE53B9" w:rsidP="00DE53B9">
      <w:pPr>
        <w:rPr>
          <w:rFonts w:asciiTheme="minorBidi" w:hAnsiTheme="minorBidi" w:cstheme="minorBidi"/>
          <w:b/>
          <w:bCs/>
          <w:sz w:val="24"/>
          <w:szCs w:val="24"/>
        </w:rPr>
      </w:pPr>
    </w:p>
    <w:p w:rsidR="00865CB3" w:rsidRPr="00DE53B9" w:rsidRDefault="004736F9" w:rsidP="00DE53B9">
      <w:pPr>
        <w:rPr>
          <w:rFonts w:asciiTheme="minorBidi" w:hAnsiTheme="minorBidi" w:cstheme="minorBidi"/>
          <w:b/>
          <w:bCs/>
          <w:sz w:val="24"/>
          <w:szCs w:val="24"/>
        </w:rPr>
      </w:pPr>
      <w:r w:rsidRPr="00DE53B9">
        <w:rPr>
          <w:rFonts w:asciiTheme="minorBidi" w:hAnsiTheme="minorBidi" w:cstheme="minorBidi"/>
          <w:b/>
          <w:bCs/>
          <w:sz w:val="24"/>
          <w:szCs w:val="24"/>
        </w:rPr>
        <w:t xml:space="preserve">Retail Deliveries </w:t>
      </w:r>
    </w:p>
    <w:p w:rsidR="00865CB3" w:rsidRPr="0081335C" w:rsidRDefault="00865CB3" w:rsidP="009F0266">
      <w:pPr>
        <w:jc w:val="both"/>
      </w:pPr>
    </w:p>
    <w:p w:rsidR="00865CB3" w:rsidRPr="00DE53B9" w:rsidRDefault="00DE53B9" w:rsidP="00DE53B9">
      <w:pPr>
        <w:pStyle w:val="Heading4"/>
        <w:rPr>
          <w:b/>
          <w:bCs w:val="0"/>
        </w:rPr>
      </w:pPr>
      <w:r>
        <w:rPr>
          <w:b/>
          <w:bCs w:val="0"/>
        </w:rPr>
        <w:t>G</w:t>
      </w:r>
      <w:r w:rsidR="004736F9" w:rsidRPr="00DE53B9">
        <w:rPr>
          <w:b/>
          <w:bCs w:val="0"/>
        </w:rPr>
        <w:t>et</w:t>
      </w:r>
      <w:r>
        <w:rPr>
          <w:b/>
          <w:bCs w:val="0"/>
        </w:rPr>
        <w:t xml:space="preserve"> Retail </w:t>
      </w:r>
      <w:r w:rsidR="004736F9" w:rsidRPr="00DE53B9">
        <w:rPr>
          <w:b/>
          <w:bCs w:val="0"/>
        </w:rPr>
        <w:t>Cities</w:t>
      </w:r>
    </w:p>
    <w:p w:rsidR="00865CB3" w:rsidRDefault="00865CB3" w:rsidP="009F0266">
      <w:pPr>
        <w:widowControl/>
        <w:autoSpaceDE w:val="0"/>
        <w:autoSpaceDN w:val="0"/>
        <w:adjustRightInd w:val="0"/>
        <w:spacing w:line="240" w:lineRule="auto"/>
        <w:jc w:val="both"/>
        <w:rPr>
          <w:rFonts w:ascii="Arial" w:hAnsi="Arial"/>
          <w:b/>
          <w:sz w:val="24"/>
        </w:rPr>
      </w:pPr>
    </w:p>
    <w:p w:rsidR="00865CB3" w:rsidRDefault="00865CB3" w:rsidP="009F0266">
      <w:pPr>
        <w:widowControl/>
        <w:autoSpaceDE w:val="0"/>
        <w:autoSpaceDN w:val="0"/>
        <w:adjustRightInd w:val="0"/>
        <w:spacing w:line="240" w:lineRule="auto"/>
        <w:jc w:val="both"/>
        <w:rPr>
          <w:sz w:val="22"/>
          <w:szCs w:val="22"/>
        </w:rPr>
      </w:pPr>
      <w:r>
        <w:rPr>
          <w:sz w:val="22"/>
          <w:szCs w:val="22"/>
        </w:rPr>
        <w:t xml:space="preserve">This method can be used to </w:t>
      </w:r>
      <w:r w:rsidR="004736F9">
        <w:rPr>
          <w:sz w:val="22"/>
          <w:szCs w:val="22"/>
        </w:rPr>
        <w:t>get the list of Cities available for Retail Deliveries of SMSA</w:t>
      </w:r>
      <w:r>
        <w:rPr>
          <w:sz w:val="22"/>
          <w:szCs w:val="22"/>
        </w:rPr>
        <w:t xml:space="preserve">. </w:t>
      </w:r>
    </w:p>
    <w:p w:rsidR="00865CB3" w:rsidRDefault="004736F9" w:rsidP="009F0266">
      <w:pPr>
        <w:widowControl/>
        <w:autoSpaceDE w:val="0"/>
        <w:autoSpaceDN w:val="0"/>
        <w:adjustRightInd w:val="0"/>
        <w:spacing w:line="240" w:lineRule="auto"/>
        <w:jc w:val="both"/>
        <w:rPr>
          <w:sz w:val="22"/>
          <w:szCs w:val="22"/>
        </w:rPr>
      </w:pPr>
      <w:r>
        <w:rPr>
          <w:sz w:val="22"/>
          <w:szCs w:val="22"/>
        </w:rPr>
        <w:t>This can be populated by eCommerce website who wants to avail this functionality.</w:t>
      </w:r>
    </w:p>
    <w:p w:rsidR="004736F9" w:rsidRDefault="004736F9" w:rsidP="009F0266">
      <w:pPr>
        <w:widowControl/>
        <w:autoSpaceDE w:val="0"/>
        <w:autoSpaceDN w:val="0"/>
        <w:adjustRightInd w:val="0"/>
        <w:spacing w:line="240" w:lineRule="auto"/>
        <w:jc w:val="both"/>
        <w:rPr>
          <w:sz w:val="22"/>
          <w:szCs w:val="22"/>
        </w:rPr>
      </w:pPr>
    </w:p>
    <w:p w:rsidR="004736F9" w:rsidRDefault="004736F9" w:rsidP="009F0266">
      <w:pPr>
        <w:widowControl/>
        <w:autoSpaceDE w:val="0"/>
        <w:autoSpaceDN w:val="0"/>
        <w:adjustRightInd w:val="0"/>
        <w:spacing w:line="240" w:lineRule="auto"/>
        <w:jc w:val="both"/>
        <w:rPr>
          <w:sz w:val="22"/>
          <w:szCs w:val="22"/>
        </w:rPr>
      </w:pPr>
    </w:p>
    <w:p w:rsidR="00865CB3" w:rsidRPr="00922B54" w:rsidRDefault="00865CB3" w:rsidP="009F0266">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sidR="004736F9">
        <w:rPr>
          <w:rFonts w:ascii="Consolas" w:hAnsi="Consolas" w:cs="Consolas"/>
          <w:color w:val="2B91AF"/>
          <w:sz w:val="19"/>
          <w:szCs w:val="19"/>
        </w:rPr>
        <w:t>getRTLCities</w:t>
      </w:r>
      <w:proofErr w:type="spellEnd"/>
      <w:r>
        <w:rPr>
          <w:sz w:val="22"/>
          <w:szCs w:val="22"/>
        </w:rPr>
        <w:t>”. The method signature is as follows.</w:t>
      </w:r>
    </w:p>
    <w:p w:rsidR="00865CB3" w:rsidRDefault="00865CB3" w:rsidP="009F0266">
      <w:pPr>
        <w:ind w:left="720"/>
        <w:jc w:val="both"/>
        <w:rPr>
          <w:sz w:val="22"/>
          <w:szCs w:val="22"/>
        </w:rPr>
      </w:pPr>
    </w:p>
    <w:p w:rsidR="004736F9" w:rsidRDefault="004736F9" w:rsidP="009F0266">
      <w:pPr>
        <w:widowControl/>
        <w:autoSpaceDE w:val="0"/>
        <w:autoSpaceDN w:val="0"/>
        <w:adjustRightInd w:val="0"/>
        <w:spacing w:line="240" w:lineRule="auto"/>
        <w:jc w:val="both"/>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getRTLCities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passkey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System.Data.</w:t>
      </w:r>
      <w:r>
        <w:rPr>
          <w:rFonts w:ascii="Consolas" w:hAnsi="Consolas" w:cs="Consolas"/>
          <w:color w:val="2B91AF"/>
          <w:sz w:val="19"/>
          <w:szCs w:val="19"/>
        </w:rPr>
        <w:t>DataSet</w:t>
      </w:r>
      <w:proofErr w:type="spellEnd"/>
    </w:p>
    <w:p w:rsidR="00865CB3" w:rsidRDefault="00865CB3" w:rsidP="009F0266">
      <w:pPr>
        <w:ind w:left="180"/>
        <w:jc w:val="both"/>
        <w:rPr>
          <w:rFonts w:ascii="Consolas" w:hAnsi="Consolas" w:cs="Consolas"/>
          <w:color w:val="0000FF"/>
          <w:sz w:val="19"/>
          <w:szCs w:val="19"/>
        </w:rPr>
      </w:pPr>
    </w:p>
    <w:p w:rsidR="00865CB3" w:rsidRDefault="00865CB3" w:rsidP="00DE53B9">
      <w:pPr>
        <w:rPr>
          <w:rFonts w:asciiTheme="minorBidi" w:hAnsiTheme="minorBidi" w:cstheme="minorBidi"/>
          <w:b/>
          <w:bCs/>
          <w:sz w:val="22"/>
          <w:szCs w:val="22"/>
        </w:rPr>
      </w:pPr>
      <w:r w:rsidRPr="00DE53B9">
        <w:rPr>
          <w:rFonts w:asciiTheme="minorBidi" w:hAnsiTheme="minorBidi" w:cstheme="minorBidi"/>
          <w:b/>
          <w:bCs/>
          <w:sz w:val="22"/>
          <w:szCs w:val="22"/>
        </w:rPr>
        <w:t>Input Parameters</w:t>
      </w:r>
    </w:p>
    <w:p w:rsidR="00DE53B9" w:rsidRPr="00DE53B9" w:rsidRDefault="00DE53B9" w:rsidP="00DE53B9">
      <w:pPr>
        <w:rPr>
          <w:rFonts w:asciiTheme="minorBidi" w:hAnsiTheme="minorBidi" w:cstheme="minorBidi"/>
          <w:b/>
          <w:bCs/>
          <w:sz w:val="22"/>
          <w:szCs w:val="22"/>
        </w:rPr>
      </w:pPr>
    </w:p>
    <w:p w:rsidR="00865CB3" w:rsidRDefault="00865CB3" w:rsidP="009F0266">
      <w:pPr>
        <w:widowControl/>
        <w:autoSpaceDE w:val="0"/>
        <w:autoSpaceDN w:val="0"/>
        <w:adjustRightInd w:val="0"/>
        <w:spacing w:line="240" w:lineRule="auto"/>
        <w:jc w:val="both"/>
        <w:rPr>
          <w:sz w:val="22"/>
          <w:szCs w:val="22"/>
        </w:rPr>
      </w:pPr>
      <w:r>
        <w:rPr>
          <w:sz w:val="22"/>
          <w:szCs w:val="22"/>
        </w:rPr>
        <w:t>The input parameter for the method “</w:t>
      </w:r>
      <w:proofErr w:type="spellStart"/>
      <w:r w:rsidR="004736F9">
        <w:rPr>
          <w:sz w:val="22"/>
          <w:szCs w:val="22"/>
        </w:rPr>
        <w:t>getRTLCities</w:t>
      </w:r>
      <w:proofErr w:type="spellEnd"/>
      <w:r>
        <w:rPr>
          <w:sz w:val="22"/>
          <w:szCs w:val="22"/>
        </w:rPr>
        <w:t xml:space="preserve">” is as follows. </w:t>
      </w:r>
    </w:p>
    <w:p w:rsidR="00865CB3" w:rsidRDefault="00865CB3"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865CB3" w:rsidTr="003B29FC">
        <w:tc>
          <w:tcPr>
            <w:tcW w:w="2598" w:type="dxa"/>
            <w:shd w:val="pct20" w:color="auto" w:fill="auto"/>
          </w:tcPr>
          <w:p w:rsidR="00865CB3" w:rsidRPr="00F11A72" w:rsidRDefault="00865CB3" w:rsidP="009F0266">
            <w:pPr>
              <w:jc w:val="both"/>
              <w:rPr>
                <w:b/>
                <w:sz w:val="22"/>
                <w:szCs w:val="22"/>
              </w:rPr>
            </w:pPr>
            <w:r w:rsidRPr="00F11A72">
              <w:rPr>
                <w:b/>
                <w:sz w:val="22"/>
                <w:szCs w:val="22"/>
              </w:rPr>
              <w:t>Name</w:t>
            </w:r>
          </w:p>
        </w:tc>
        <w:tc>
          <w:tcPr>
            <w:tcW w:w="1927" w:type="dxa"/>
            <w:shd w:val="pct20" w:color="auto" w:fill="auto"/>
          </w:tcPr>
          <w:p w:rsidR="00865CB3" w:rsidRPr="00F11A72" w:rsidRDefault="00865CB3" w:rsidP="009F0266">
            <w:pPr>
              <w:jc w:val="both"/>
              <w:rPr>
                <w:b/>
                <w:sz w:val="22"/>
                <w:szCs w:val="22"/>
              </w:rPr>
            </w:pPr>
            <w:r w:rsidRPr="00F11A72">
              <w:rPr>
                <w:b/>
                <w:sz w:val="22"/>
                <w:szCs w:val="22"/>
              </w:rPr>
              <w:t>Data Type</w:t>
            </w:r>
          </w:p>
        </w:tc>
        <w:tc>
          <w:tcPr>
            <w:tcW w:w="2009" w:type="dxa"/>
            <w:shd w:val="pct20" w:color="auto" w:fill="auto"/>
          </w:tcPr>
          <w:p w:rsidR="00865CB3" w:rsidRPr="00F11A72" w:rsidRDefault="00865CB3" w:rsidP="009F0266">
            <w:pPr>
              <w:jc w:val="both"/>
              <w:rPr>
                <w:b/>
                <w:sz w:val="22"/>
                <w:szCs w:val="22"/>
              </w:rPr>
            </w:pPr>
            <w:r w:rsidRPr="00F11A72">
              <w:rPr>
                <w:b/>
                <w:sz w:val="22"/>
                <w:szCs w:val="22"/>
              </w:rPr>
              <w:t>Description</w:t>
            </w:r>
          </w:p>
        </w:tc>
        <w:tc>
          <w:tcPr>
            <w:tcW w:w="1991" w:type="dxa"/>
            <w:shd w:val="pct20" w:color="auto" w:fill="auto"/>
          </w:tcPr>
          <w:p w:rsidR="00865CB3" w:rsidRPr="00F11A72" w:rsidRDefault="00865CB3" w:rsidP="009F0266">
            <w:pPr>
              <w:jc w:val="both"/>
              <w:rPr>
                <w:b/>
                <w:sz w:val="22"/>
                <w:szCs w:val="22"/>
              </w:rPr>
            </w:pPr>
            <w:r w:rsidRPr="00F11A72">
              <w:rPr>
                <w:b/>
                <w:sz w:val="22"/>
                <w:szCs w:val="22"/>
              </w:rPr>
              <w:t>Comment</w:t>
            </w:r>
          </w:p>
        </w:tc>
      </w:tr>
      <w:tr w:rsidR="00865CB3" w:rsidTr="003B29FC">
        <w:tc>
          <w:tcPr>
            <w:tcW w:w="2598" w:type="dxa"/>
          </w:tcPr>
          <w:p w:rsidR="00865CB3" w:rsidRDefault="00865CB3" w:rsidP="009F0266">
            <w:pPr>
              <w:jc w:val="both"/>
              <w:rPr>
                <w:rFonts w:ascii="Verdana" w:hAnsi="Verdana"/>
                <w:b/>
                <w:bCs/>
              </w:rPr>
            </w:pPr>
            <w:r>
              <w:rPr>
                <w:rFonts w:ascii="Verdana" w:hAnsi="Verdana"/>
                <w:b/>
                <w:bCs/>
              </w:rPr>
              <w:t>passkey</w:t>
            </w:r>
          </w:p>
        </w:tc>
        <w:tc>
          <w:tcPr>
            <w:tcW w:w="1927" w:type="dxa"/>
          </w:tcPr>
          <w:p w:rsidR="00865CB3" w:rsidRPr="00F11A72" w:rsidRDefault="00865CB3" w:rsidP="009F0266">
            <w:pPr>
              <w:jc w:val="both"/>
              <w:rPr>
                <w:sz w:val="22"/>
                <w:szCs w:val="22"/>
              </w:rPr>
            </w:pPr>
            <w:r>
              <w:rPr>
                <w:sz w:val="22"/>
                <w:szCs w:val="22"/>
              </w:rPr>
              <w:t>String</w:t>
            </w:r>
          </w:p>
        </w:tc>
        <w:tc>
          <w:tcPr>
            <w:tcW w:w="2009" w:type="dxa"/>
          </w:tcPr>
          <w:p w:rsidR="00865CB3" w:rsidRDefault="00865CB3" w:rsidP="009F0266">
            <w:pPr>
              <w:jc w:val="both"/>
              <w:rPr>
                <w:sz w:val="22"/>
                <w:szCs w:val="22"/>
              </w:rPr>
            </w:pPr>
            <w:proofErr w:type="spellStart"/>
            <w:r>
              <w:rPr>
                <w:sz w:val="22"/>
                <w:szCs w:val="22"/>
              </w:rPr>
              <w:t>PassKey</w:t>
            </w:r>
            <w:proofErr w:type="spellEnd"/>
            <w:r>
              <w:rPr>
                <w:sz w:val="22"/>
                <w:szCs w:val="22"/>
              </w:rPr>
              <w:t xml:space="preserve"> Provided for secure access</w:t>
            </w:r>
          </w:p>
        </w:tc>
        <w:tc>
          <w:tcPr>
            <w:tcW w:w="1991" w:type="dxa"/>
          </w:tcPr>
          <w:p w:rsidR="00865CB3" w:rsidRPr="00F11A72" w:rsidRDefault="00865CB3" w:rsidP="009F0266">
            <w:pPr>
              <w:jc w:val="both"/>
              <w:rPr>
                <w:sz w:val="22"/>
                <w:szCs w:val="22"/>
              </w:rPr>
            </w:pPr>
            <w:r>
              <w:rPr>
                <w:sz w:val="22"/>
                <w:szCs w:val="22"/>
              </w:rPr>
              <w:t>Mandatory</w:t>
            </w:r>
          </w:p>
        </w:tc>
      </w:tr>
    </w:tbl>
    <w:p w:rsidR="00865CB3" w:rsidRDefault="00865CB3" w:rsidP="009F0266">
      <w:pPr>
        <w:widowControl/>
        <w:autoSpaceDE w:val="0"/>
        <w:autoSpaceDN w:val="0"/>
        <w:adjustRightInd w:val="0"/>
        <w:spacing w:line="240" w:lineRule="auto"/>
        <w:jc w:val="both"/>
        <w:rPr>
          <w:sz w:val="22"/>
          <w:szCs w:val="22"/>
        </w:rPr>
      </w:pPr>
    </w:p>
    <w:p w:rsidR="00865CB3" w:rsidRDefault="00865CB3" w:rsidP="00DE53B9">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DE53B9" w:rsidRPr="00DE53B9" w:rsidRDefault="00DE53B9" w:rsidP="00DE53B9">
      <w:pPr>
        <w:rPr>
          <w:rFonts w:asciiTheme="minorBidi" w:hAnsiTheme="minorBidi" w:cstheme="minorBidi"/>
          <w:b/>
          <w:bCs/>
          <w:sz w:val="22"/>
          <w:szCs w:val="22"/>
        </w:rPr>
      </w:pPr>
    </w:p>
    <w:p w:rsidR="004736F9" w:rsidRDefault="004736F9" w:rsidP="00DE53B9">
      <w:pPr>
        <w:jc w:val="both"/>
        <w:rPr>
          <w:sz w:val="22"/>
          <w:szCs w:val="22"/>
        </w:rPr>
      </w:pPr>
      <w:r>
        <w:rPr>
          <w:sz w:val="22"/>
          <w:szCs w:val="22"/>
        </w:rPr>
        <w:t>The output is</w:t>
      </w:r>
      <w:r w:rsidR="009F0266">
        <w:rPr>
          <w:sz w:val="22"/>
          <w:szCs w:val="22"/>
        </w:rPr>
        <w:t xml:space="preserve"> object of</w:t>
      </w:r>
      <w:r>
        <w:rPr>
          <w:sz w:val="22"/>
          <w:szCs w:val="22"/>
        </w:rPr>
        <w:t xml:space="preserve"> Dataset with Complete cities list for Retail deliveries.</w:t>
      </w:r>
    </w:p>
    <w:p w:rsidR="004736F9" w:rsidRDefault="004736F9" w:rsidP="00E50A6A">
      <w:pPr>
        <w:jc w:val="both"/>
        <w:rPr>
          <w:sz w:val="22"/>
          <w:szCs w:val="22"/>
        </w:rPr>
      </w:pPr>
      <w:r>
        <w:rPr>
          <w:sz w:val="22"/>
          <w:szCs w:val="22"/>
        </w:rPr>
        <w:t xml:space="preserve">It returns two columns as </w:t>
      </w:r>
      <w:proofErr w:type="spellStart"/>
      <w:r w:rsidR="00E50A6A">
        <w:rPr>
          <w:sz w:val="22"/>
          <w:szCs w:val="22"/>
        </w:rPr>
        <w:t>rout</w:t>
      </w:r>
      <w:r>
        <w:rPr>
          <w:sz w:val="22"/>
          <w:szCs w:val="22"/>
        </w:rPr>
        <w:t>Code</w:t>
      </w:r>
      <w:proofErr w:type="spellEnd"/>
      <w:r>
        <w:rPr>
          <w:sz w:val="22"/>
          <w:szCs w:val="22"/>
        </w:rPr>
        <w:t xml:space="preserve"> and </w:t>
      </w:r>
      <w:proofErr w:type="spellStart"/>
      <w:r w:rsidR="00E50A6A">
        <w:rPr>
          <w:sz w:val="22"/>
          <w:szCs w:val="22"/>
        </w:rPr>
        <w:t>rCity</w:t>
      </w:r>
      <w:proofErr w:type="spellEnd"/>
      <w:r>
        <w:rPr>
          <w:sz w:val="22"/>
          <w:szCs w:val="22"/>
        </w:rPr>
        <w:t>.</w:t>
      </w:r>
    </w:p>
    <w:p w:rsidR="00F47A8F" w:rsidRDefault="00F47A8F" w:rsidP="009F0266">
      <w:pPr>
        <w:jc w:val="both"/>
        <w:rPr>
          <w:sz w:val="22"/>
          <w:szCs w:val="22"/>
        </w:rPr>
      </w:pPr>
    </w:p>
    <w:p w:rsidR="00F47A8F" w:rsidRDefault="00F47A8F" w:rsidP="009F0266">
      <w:pPr>
        <w:jc w:val="both"/>
        <w:rPr>
          <w:sz w:val="22"/>
          <w:szCs w:val="22"/>
        </w:rPr>
      </w:pPr>
      <w:r>
        <w:rPr>
          <w:sz w:val="22"/>
          <w:szCs w:val="22"/>
        </w:rPr>
        <w:t>This has to be used to get the Retails list available in that city.</w:t>
      </w:r>
    </w:p>
    <w:p w:rsidR="004736F9" w:rsidRPr="00DE53B9" w:rsidRDefault="00DE53B9" w:rsidP="00DE53B9">
      <w:pPr>
        <w:pStyle w:val="Heading4"/>
        <w:rPr>
          <w:b/>
          <w:bCs w:val="0"/>
        </w:rPr>
      </w:pPr>
      <w:r>
        <w:rPr>
          <w:b/>
          <w:bCs w:val="0"/>
        </w:rPr>
        <w:t>G</w:t>
      </w:r>
      <w:r w:rsidR="004736F9" w:rsidRPr="00DE53B9">
        <w:rPr>
          <w:b/>
          <w:bCs w:val="0"/>
        </w:rPr>
        <w:t>et</w:t>
      </w:r>
      <w:r>
        <w:rPr>
          <w:b/>
          <w:bCs w:val="0"/>
        </w:rPr>
        <w:t xml:space="preserve"> Retail Center List</w:t>
      </w:r>
    </w:p>
    <w:p w:rsidR="004736F9" w:rsidRDefault="004736F9" w:rsidP="009F0266">
      <w:pPr>
        <w:widowControl/>
        <w:autoSpaceDE w:val="0"/>
        <w:autoSpaceDN w:val="0"/>
        <w:adjustRightInd w:val="0"/>
        <w:spacing w:line="240" w:lineRule="auto"/>
        <w:jc w:val="both"/>
        <w:rPr>
          <w:rFonts w:ascii="Arial" w:hAnsi="Arial"/>
          <w:b/>
          <w:sz w:val="24"/>
        </w:rPr>
      </w:pPr>
    </w:p>
    <w:p w:rsidR="004736F9" w:rsidRDefault="004736F9" w:rsidP="009F0266">
      <w:pPr>
        <w:widowControl/>
        <w:autoSpaceDE w:val="0"/>
        <w:autoSpaceDN w:val="0"/>
        <w:adjustRightInd w:val="0"/>
        <w:spacing w:line="240" w:lineRule="auto"/>
        <w:jc w:val="both"/>
        <w:rPr>
          <w:sz w:val="22"/>
          <w:szCs w:val="22"/>
        </w:rPr>
      </w:pPr>
      <w:r>
        <w:rPr>
          <w:sz w:val="22"/>
          <w:szCs w:val="22"/>
        </w:rPr>
        <w:t xml:space="preserve">This method can be used to get the list of Retails available for each city where Retail Deliveries of SMSA is available. </w:t>
      </w:r>
    </w:p>
    <w:p w:rsidR="004736F9" w:rsidRDefault="004736F9" w:rsidP="009F0266">
      <w:pPr>
        <w:widowControl/>
        <w:autoSpaceDE w:val="0"/>
        <w:autoSpaceDN w:val="0"/>
        <w:adjustRightInd w:val="0"/>
        <w:spacing w:line="240" w:lineRule="auto"/>
        <w:jc w:val="both"/>
        <w:rPr>
          <w:sz w:val="22"/>
          <w:szCs w:val="22"/>
        </w:rPr>
      </w:pPr>
    </w:p>
    <w:p w:rsidR="004736F9" w:rsidRPr="00922B54" w:rsidRDefault="004736F9" w:rsidP="009F0266">
      <w:pPr>
        <w:widowControl/>
        <w:autoSpaceDE w:val="0"/>
        <w:autoSpaceDN w:val="0"/>
        <w:adjustRightInd w:val="0"/>
        <w:spacing w:line="240" w:lineRule="auto"/>
        <w:jc w:val="both"/>
        <w:rPr>
          <w:rFonts w:ascii="Consolas" w:hAnsi="Consolas" w:cs="Consolas"/>
          <w:color w:val="2B91AF"/>
          <w:sz w:val="19"/>
          <w:szCs w:val="19"/>
        </w:rPr>
      </w:pPr>
      <w:r>
        <w:rPr>
          <w:sz w:val="22"/>
          <w:szCs w:val="22"/>
        </w:rPr>
        <w:lastRenderedPageBreak/>
        <w:t>The method name being used here is “</w:t>
      </w:r>
      <w:r>
        <w:rPr>
          <w:rFonts w:ascii="Consolas" w:hAnsi="Consolas" w:cs="Consolas"/>
          <w:color w:val="2B91AF"/>
          <w:sz w:val="19"/>
          <w:szCs w:val="19"/>
        </w:rPr>
        <w:t>getRTL</w:t>
      </w:r>
      <w:r w:rsidR="00F47A8F">
        <w:rPr>
          <w:rFonts w:ascii="Consolas" w:hAnsi="Consolas" w:cs="Consolas"/>
          <w:color w:val="2B91AF"/>
          <w:sz w:val="19"/>
          <w:szCs w:val="19"/>
        </w:rPr>
        <w:t>Retails</w:t>
      </w:r>
      <w:r>
        <w:rPr>
          <w:sz w:val="22"/>
          <w:szCs w:val="22"/>
        </w:rPr>
        <w:t>”. The method signature is as follows.</w:t>
      </w:r>
    </w:p>
    <w:p w:rsidR="004736F9" w:rsidRDefault="004736F9" w:rsidP="009F0266">
      <w:pPr>
        <w:ind w:left="720"/>
        <w:jc w:val="both"/>
        <w:rPr>
          <w:sz w:val="22"/>
          <w:szCs w:val="22"/>
        </w:rPr>
      </w:pPr>
    </w:p>
    <w:p w:rsidR="00F47A8F" w:rsidRDefault="00F47A8F" w:rsidP="009F0266">
      <w:pPr>
        <w:widowControl/>
        <w:autoSpaceDE w:val="0"/>
        <w:autoSpaceDN w:val="0"/>
        <w:adjustRightInd w:val="0"/>
        <w:spacing w:line="240" w:lineRule="auto"/>
        <w:jc w:val="both"/>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getRTLRetails(</w:t>
      </w:r>
      <w:proofErr w:type="gramEnd"/>
      <w:r>
        <w:rPr>
          <w:rFonts w:ascii="Consolas" w:hAnsi="Consolas" w:cs="Consolas"/>
          <w:color w:val="0000FF"/>
          <w:sz w:val="19"/>
          <w:szCs w:val="19"/>
        </w:rPr>
        <w:t>ByVal</w:t>
      </w:r>
      <w:r>
        <w:rPr>
          <w:rFonts w:ascii="Consolas" w:hAnsi="Consolas" w:cs="Consolas"/>
          <w:sz w:val="19"/>
          <w:szCs w:val="19"/>
        </w:rPr>
        <w:t xml:space="preserve"> cityCode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passkey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System.Data.</w:t>
      </w:r>
      <w:r>
        <w:rPr>
          <w:rFonts w:ascii="Consolas" w:hAnsi="Consolas" w:cs="Consolas"/>
          <w:color w:val="2B91AF"/>
          <w:sz w:val="19"/>
          <w:szCs w:val="19"/>
        </w:rPr>
        <w:t>DataSet</w:t>
      </w:r>
      <w:proofErr w:type="spellEnd"/>
    </w:p>
    <w:p w:rsidR="004736F9" w:rsidRDefault="004736F9" w:rsidP="009F0266">
      <w:pPr>
        <w:ind w:left="180"/>
        <w:jc w:val="both"/>
        <w:rPr>
          <w:rFonts w:ascii="Consolas" w:hAnsi="Consolas" w:cs="Consolas"/>
          <w:color w:val="0000FF"/>
          <w:sz w:val="19"/>
          <w:szCs w:val="19"/>
        </w:rPr>
      </w:pPr>
    </w:p>
    <w:p w:rsidR="00DE53B9" w:rsidRDefault="00DE53B9" w:rsidP="00DE53B9">
      <w:pPr>
        <w:rPr>
          <w:rFonts w:asciiTheme="minorBidi" w:hAnsiTheme="minorBidi" w:cstheme="minorBidi"/>
          <w:b/>
          <w:bCs/>
          <w:sz w:val="22"/>
          <w:szCs w:val="22"/>
        </w:rPr>
      </w:pPr>
    </w:p>
    <w:p w:rsidR="004736F9" w:rsidRDefault="004736F9" w:rsidP="00DE53B9">
      <w:pPr>
        <w:rPr>
          <w:rFonts w:asciiTheme="minorBidi" w:hAnsiTheme="minorBidi" w:cstheme="minorBidi"/>
          <w:b/>
          <w:bCs/>
          <w:sz w:val="22"/>
          <w:szCs w:val="22"/>
        </w:rPr>
      </w:pPr>
      <w:r w:rsidRPr="00DE53B9">
        <w:rPr>
          <w:rFonts w:asciiTheme="minorBidi" w:hAnsiTheme="minorBidi" w:cstheme="minorBidi"/>
          <w:b/>
          <w:bCs/>
          <w:sz w:val="22"/>
          <w:szCs w:val="22"/>
        </w:rPr>
        <w:t>Input Parameters</w:t>
      </w:r>
    </w:p>
    <w:p w:rsidR="00DE53B9" w:rsidRPr="00DE53B9" w:rsidRDefault="00DE53B9" w:rsidP="00DE53B9">
      <w:pPr>
        <w:rPr>
          <w:rFonts w:asciiTheme="minorBidi" w:hAnsiTheme="minorBidi" w:cstheme="minorBidi"/>
          <w:b/>
          <w:bCs/>
          <w:sz w:val="22"/>
          <w:szCs w:val="22"/>
        </w:rPr>
      </w:pPr>
    </w:p>
    <w:p w:rsidR="004736F9" w:rsidRDefault="004736F9" w:rsidP="009F0266">
      <w:pPr>
        <w:widowControl/>
        <w:autoSpaceDE w:val="0"/>
        <w:autoSpaceDN w:val="0"/>
        <w:adjustRightInd w:val="0"/>
        <w:spacing w:line="240" w:lineRule="auto"/>
        <w:jc w:val="both"/>
        <w:rPr>
          <w:sz w:val="22"/>
          <w:szCs w:val="22"/>
        </w:rPr>
      </w:pPr>
      <w:r>
        <w:rPr>
          <w:sz w:val="22"/>
          <w:szCs w:val="22"/>
        </w:rPr>
        <w:t>The input parameter for the method “getRTL</w:t>
      </w:r>
      <w:r w:rsidR="00F47A8F">
        <w:rPr>
          <w:sz w:val="22"/>
          <w:szCs w:val="22"/>
        </w:rPr>
        <w:t>Retails</w:t>
      </w:r>
      <w:r>
        <w:rPr>
          <w:sz w:val="22"/>
          <w:szCs w:val="22"/>
        </w:rPr>
        <w:t xml:space="preserve">” is as follows. </w:t>
      </w:r>
    </w:p>
    <w:p w:rsidR="004736F9" w:rsidRDefault="004736F9" w:rsidP="009F0266">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4736F9" w:rsidTr="003B29FC">
        <w:tc>
          <w:tcPr>
            <w:tcW w:w="2598" w:type="dxa"/>
            <w:shd w:val="pct20" w:color="auto" w:fill="auto"/>
          </w:tcPr>
          <w:p w:rsidR="004736F9" w:rsidRPr="00F11A72" w:rsidRDefault="004736F9" w:rsidP="009F0266">
            <w:pPr>
              <w:jc w:val="both"/>
              <w:rPr>
                <w:b/>
                <w:sz w:val="22"/>
                <w:szCs w:val="22"/>
              </w:rPr>
            </w:pPr>
            <w:r w:rsidRPr="00F11A72">
              <w:rPr>
                <w:b/>
                <w:sz w:val="22"/>
                <w:szCs w:val="22"/>
              </w:rPr>
              <w:t>Name</w:t>
            </w:r>
          </w:p>
        </w:tc>
        <w:tc>
          <w:tcPr>
            <w:tcW w:w="1927" w:type="dxa"/>
            <w:shd w:val="pct20" w:color="auto" w:fill="auto"/>
          </w:tcPr>
          <w:p w:rsidR="004736F9" w:rsidRPr="00F11A72" w:rsidRDefault="004736F9" w:rsidP="009F0266">
            <w:pPr>
              <w:jc w:val="both"/>
              <w:rPr>
                <w:b/>
                <w:sz w:val="22"/>
                <w:szCs w:val="22"/>
              </w:rPr>
            </w:pPr>
            <w:r w:rsidRPr="00F11A72">
              <w:rPr>
                <w:b/>
                <w:sz w:val="22"/>
                <w:szCs w:val="22"/>
              </w:rPr>
              <w:t>Data Type</w:t>
            </w:r>
          </w:p>
        </w:tc>
        <w:tc>
          <w:tcPr>
            <w:tcW w:w="2009" w:type="dxa"/>
            <w:shd w:val="pct20" w:color="auto" w:fill="auto"/>
          </w:tcPr>
          <w:p w:rsidR="004736F9" w:rsidRPr="00F11A72" w:rsidRDefault="004736F9" w:rsidP="009F0266">
            <w:pPr>
              <w:jc w:val="both"/>
              <w:rPr>
                <w:b/>
                <w:sz w:val="22"/>
                <w:szCs w:val="22"/>
              </w:rPr>
            </w:pPr>
            <w:r w:rsidRPr="00F11A72">
              <w:rPr>
                <w:b/>
                <w:sz w:val="22"/>
                <w:szCs w:val="22"/>
              </w:rPr>
              <w:t>Description</w:t>
            </w:r>
          </w:p>
        </w:tc>
        <w:tc>
          <w:tcPr>
            <w:tcW w:w="1991" w:type="dxa"/>
            <w:shd w:val="pct20" w:color="auto" w:fill="auto"/>
          </w:tcPr>
          <w:p w:rsidR="004736F9" w:rsidRPr="00F11A72" w:rsidRDefault="004736F9" w:rsidP="009F0266">
            <w:pPr>
              <w:jc w:val="both"/>
              <w:rPr>
                <w:b/>
                <w:sz w:val="22"/>
                <w:szCs w:val="22"/>
              </w:rPr>
            </w:pPr>
            <w:r w:rsidRPr="00F11A72">
              <w:rPr>
                <w:b/>
                <w:sz w:val="22"/>
                <w:szCs w:val="22"/>
              </w:rPr>
              <w:t>Comment</w:t>
            </w:r>
          </w:p>
        </w:tc>
      </w:tr>
      <w:tr w:rsidR="00F47A8F" w:rsidTr="003B29FC">
        <w:tc>
          <w:tcPr>
            <w:tcW w:w="2598" w:type="dxa"/>
          </w:tcPr>
          <w:p w:rsidR="00F47A8F" w:rsidRDefault="00F47A8F" w:rsidP="009F0266">
            <w:pPr>
              <w:jc w:val="both"/>
              <w:rPr>
                <w:rFonts w:ascii="Verdana" w:hAnsi="Verdana"/>
                <w:b/>
                <w:bCs/>
              </w:rPr>
            </w:pPr>
            <w:r>
              <w:rPr>
                <w:rFonts w:ascii="Verdana" w:hAnsi="Verdana"/>
                <w:b/>
                <w:bCs/>
              </w:rPr>
              <w:t>cityCode</w:t>
            </w:r>
          </w:p>
        </w:tc>
        <w:tc>
          <w:tcPr>
            <w:tcW w:w="1927" w:type="dxa"/>
          </w:tcPr>
          <w:p w:rsidR="00F47A8F" w:rsidRDefault="00F47A8F" w:rsidP="009F0266">
            <w:pPr>
              <w:jc w:val="both"/>
              <w:rPr>
                <w:sz w:val="22"/>
                <w:szCs w:val="22"/>
              </w:rPr>
            </w:pPr>
            <w:r>
              <w:rPr>
                <w:sz w:val="22"/>
                <w:szCs w:val="22"/>
              </w:rPr>
              <w:t>String</w:t>
            </w:r>
          </w:p>
        </w:tc>
        <w:tc>
          <w:tcPr>
            <w:tcW w:w="2009" w:type="dxa"/>
          </w:tcPr>
          <w:p w:rsidR="00F47A8F" w:rsidRDefault="00F47A8F" w:rsidP="009F0266">
            <w:pPr>
              <w:jc w:val="both"/>
              <w:rPr>
                <w:sz w:val="22"/>
                <w:szCs w:val="22"/>
              </w:rPr>
            </w:pPr>
            <w:r>
              <w:rPr>
                <w:sz w:val="22"/>
                <w:szCs w:val="22"/>
              </w:rPr>
              <w:t xml:space="preserve">cityCode value provided in previous </w:t>
            </w:r>
            <w:proofErr w:type="spellStart"/>
            <w:r>
              <w:rPr>
                <w:sz w:val="22"/>
                <w:szCs w:val="22"/>
              </w:rPr>
              <w:t>getRTLCities</w:t>
            </w:r>
            <w:proofErr w:type="spellEnd"/>
            <w:r>
              <w:rPr>
                <w:sz w:val="22"/>
                <w:szCs w:val="22"/>
              </w:rPr>
              <w:t xml:space="preserve"> function</w:t>
            </w:r>
          </w:p>
        </w:tc>
        <w:tc>
          <w:tcPr>
            <w:tcW w:w="1991" w:type="dxa"/>
          </w:tcPr>
          <w:p w:rsidR="00F47A8F" w:rsidRDefault="00F47A8F" w:rsidP="009F0266">
            <w:pPr>
              <w:jc w:val="both"/>
              <w:rPr>
                <w:sz w:val="22"/>
                <w:szCs w:val="22"/>
              </w:rPr>
            </w:pPr>
            <w:r>
              <w:rPr>
                <w:sz w:val="22"/>
                <w:szCs w:val="22"/>
              </w:rPr>
              <w:t>Mandatory</w:t>
            </w:r>
          </w:p>
        </w:tc>
      </w:tr>
      <w:tr w:rsidR="004736F9" w:rsidTr="003B29FC">
        <w:tc>
          <w:tcPr>
            <w:tcW w:w="2598" w:type="dxa"/>
          </w:tcPr>
          <w:p w:rsidR="004736F9" w:rsidRDefault="004736F9" w:rsidP="009F0266">
            <w:pPr>
              <w:jc w:val="both"/>
              <w:rPr>
                <w:rFonts w:ascii="Verdana" w:hAnsi="Verdana"/>
                <w:b/>
                <w:bCs/>
              </w:rPr>
            </w:pPr>
            <w:r>
              <w:rPr>
                <w:rFonts w:ascii="Verdana" w:hAnsi="Verdana"/>
                <w:b/>
                <w:bCs/>
              </w:rPr>
              <w:t>passkey</w:t>
            </w:r>
          </w:p>
        </w:tc>
        <w:tc>
          <w:tcPr>
            <w:tcW w:w="1927" w:type="dxa"/>
          </w:tcPr>
          <w:p w:rsidR="004736F9" w:rsidRPr="00F11A72" w:rsidRDefault="004736F9" w:rsidP="009F0266">
            <w:pPr>
              <w:jc w:val="both"/>
              <w:rPr>
                <w:sz w:val="22"/>
                <w:szCs w:val="22"/>
              </w:rPr>
            </w:pPr>
            <w:r>
              <w:rPr>
                <w:sz w:val="22"/>
                <w:szCs w:val="22"/>
              </w:rPr>
              <w:t>String</w:t>
            </w:r>
          </w:p>
        </w:tc>
        <w:tc>
          <w:tcPr>
            <w:tcW w:w="2009" w:type="dxa"/>
          </w:tcPr>
          <w:p w:rsidR="004736F9" w:rsidRDefault="004736F9" w:rsidP="009F0266">
            <w:pPr>
              <w:jc w:val="both"/>
              <w:rPr>
                <w:sz w:val="22"/>
                <w:szCs w:val="22"/>
              </w:rPr>
            </w:pPr>
            <w:proofErr w:type="spellStart"/>
            <w:r>
              <w:rPr>
                <w:sz w:val="22"/>
                <w:szCs w:val="22"/>
              </w:rPr>
              <w:t>PassKey</w:t>
            </w:r>
            <w:proofErr w:type="spellEnd"/>
            <w:r>
              <w:rPr>
                <w:sz w:val="22"/>
                <w:szCs w:val="22"/>
              </w:rPr>
              <w:t xml:space="preserve"> Provided for secure access</w:t>
            </w:r>
          </w:p>
        </w:tc>
        <w:tc>
          <w:tcPr>
            <w:tcW w:w="1991" w:type="dxa"/>
          </w:tcPr>
          <w:p w:rsidR="004736F9" w:rsidRPr="00F11A72" w:rsidRDefault="004736F9" w:rsidP="009F0266">
            <w:pPr>
              <w:jc w:val="both"/>
              <w:rPr>
                <w:sz w:val="22"/>
                <w:szCs w:val="22"/>
              </w:rPr>
            </w:pPr>
            <w:r>
              <w:rPr>
                <w:sz w:val="22"/>
                <w:szCs w:val="22"/>
              </w:rPr>
              <w:t>Mandatory</w:t>
            </w:r>
          </w:p>
        </w:tc>
      </w:tr>
    </w:tbl>
    <w:p w:rsidR="004736F9" w:rsidRDefault="004736F9" w:rsidP="009F0266">
      <w:pPr>
        <w:widowControl/>
        <w:autoSpaceDE w:val="0"/>
        <w:autoSpaceDN w:val="0"/>
        <w:adjustRightInd w:val="0"/>
        <w:spacing w:line="240" w:lineRule="auto"/>
        <w:jc w:val="both"/>
        <w:rPr>
          <w:sz w:val="22"/>
          <w:szCs w:val="22"/>
        </w:rPr>
      </w:pPr>
    </w:p>
    <w:p w:rsidR="004736F9" w:rsidRDefault="004736F9" w:rsidP="00DE53B9">
      <w:pPr>
        <w:rPr>
          <w:rFonts w:asciiTheme="minorBidi" w:hAnsiTheme="minorBidi" w:cstheme="minorBidi"/>
          <w:b/>
          <w:bCs/>
          <w:sz w:val="22"/>
          <w:szCs w:val="22"/>
        </w:rPr>
      </w:pPr>
      <w:r w:rsidRPr="00DE53B9">
        <w:rPr>
          <w:rFonts w:asciiTheme="minorBidi" w:hAnsiTheme="minorBidi" w:cstheme="minorBidi"/>
          <w:b/>
          <w:bCs/>
          <w:sz w:val="22"/>
          <w:szCs w:val="22"/>
        </w:rPr>
        <w:t>Output Parameters</w:t>
      </w:r>
    </w:p>
    <w:p w:rsidR="00DE53B9" w:rsidRPr="00DE53B9" w:rsidRDefault="00DE53B9" w:rsidP="00DE53B9">
      <w:pPr>
        <w:rPr>
          <w:rFonts w:asciiTheme="minorBidi" w:hAnsiTheme="minorBidi" w:cstheme="minorBidi"/>
          <w:b/>
          <w:bCs/>
          <w:sz w:val="22"/>
          <w:szCs w:val="22"/>
        </w:rPr>
      </w:pPr>
    </w:p>
    <w:p w:rsidR="004736F9" w:rsidRDefault="004736F9" w:rsidP="005A37A7">
      <w:pPr>
        <w:jc w:val="both"/>
        <w:rPr>
          <w:sz w:val="22"/>
          <w:szCs w:val="22"/>
        </w:rPr>
      </w:pPr>
      <w:r>
        <w:rPr>
          <w:sz w:val="22"/>
          <w:szCs w:val="22"/>
        </w:rPr>
        <w:t xml:space="preserve">The output is object of Dataset with Complete </w:t>
      </w:r>
      <w:r w:rsidR="00F47A8F">
        <w:rPr>
          <w:sz w:val="22"/>
          <w:szCs w:val="22"/>
        </w:rPr>
        <w:t>Retails</w:t>
      </w:r>
      <w:r>
        <w:rPr>
          <w:sz w:val="22"/>
          <w:szCs w:val="22"/>
        </w:rPr>
        <w:t xml:space="preserve"> list </w:t>
      </w:r>
      <w:r w:rsidR="00F47A8F">
        <w:rPr>
          <w:sz w:val="22"/>
          <w:szCs w:val="22"/>
        </w:rPr>
        <w:t xml:space="preserve">available under that city </w:t>
      </w:r>
      <w:r>
        <w:rPr>
          <w:sz w:val="22"/>
          <w:szCs w:val="22"/>
        </w:rPr>
        <w:t>for Retail deliveries.</w:t>
      </w:r>
    </w:p>
    <w:p w:rsidR="00E50A6A" w:rsidRDefault="00E50A6A" w:rsidP="005A37A7">
      <w:pPr>
        <w:jc w:val="both"/>
        <w:rPr>
          <w:sz w:val="22"/>
          <w:szCs w:val="22"/>
        </w:rPr>
      </w:pPr>
    </w:p>
    <w:p w:rsidR="004736F9" w:rsidRDefault="004D24D8" w:rsidP="00E50A6A">
      <w:pPr>
        <w:jc w:val="both"/>
        <w:rPr>
          <w:sz w:val="22"/>
          <w:szCs w:val="22"/>
        </w:rPr>
      </w:pPr>
      <w:r>
        <w:rPr>
          <w:sz w:val="22"/>
          <w:szCs w:val="22"/>
        </w:rPr>
        <w:t>It returns retails</w:t>
      </w:r>
      <w:r w:rsidR="004736F9">
        <w:rPr>
          <w:sz w:val="22"/>
          <w:szCs w:val="22"/>
        </w:rPr>
        <w:t xml:space="preserve"> </w:t>
      </w:r>
      <w:r>
        <w:rPr>
          <w:sz w:val="22"/>
          <w:szCs w:val="22"/>
        </w:rPr>
        <w:t>details</w:t>
      </w:r>
      <w:r w:rsidR="004736F9">
        <w:rPr>
          <w:sz w:val="22"/>
          <w:szCs w:val="22"/>
        </w:rPr>
        <w:t xml:space="preserve"> as </w:t>
      </w:r>
      <w:r w:rsidR="00F47A8F">
        <w:rPr>
          <w:sz w:val="22"/>
          <w:szCs w:val="22"/>
        </w:rPr>
        <w:t>r</w:t>
      </w:r>
      <w:r>
        <w:rPr>
          <w:sz w:val="22"/>
          <w:szCs w:val="22"/>
        </w:rPr>
        <w:t xml:space="preserve">etail Code, </w:t>
      </w:r>
      <w:r w:rsidR="00F47A8F">
        <w:rPr>
          <w:sz w:val="22"/>
          <w:szCs w:val="22"/>
        </w:rPr>
        <w:t>r</w:t>
      </w:r>
      <w:r>
        <w:rPr>
          <w:sz w:val="22"/>
          <w:szCs w:val="22"/>
        </w:rPr>
        <w:t xml:space="preserve">etail </w:t>
      </w:r>
      <w:r w:rsidR="004736F9">
        <w:rPr>
          <w:sz w:val="22"/>
          <w:szCs w:val="22"/>
        </w:rPr>
        <w:t>Name</w:t>
      </w:r>
      <w:r>
        <w:rPr>
          <w:sz w:val="22"/>
          <w:szCs w:val="22"/>
        </w:rPr>
        <w:t xml:space="preserve">, </w:t>
      </w:r>
      <w:r w:rsidR="00E50A6A">
        <w:rPr>
          <w:sz w:val="22"/>
          <w:szCs w:val="22"/>
        </w:rPr>
        <w:t>Address English, Address Arabic</w:t>
      </w:r>
      <w:r>
        <w:rPr>
          <w:sz w:val="22"/>
          <w:szCs w:val="22"/>
        </w:rPr>
        <w:t>,</w:t>
      </w:r>
      <w:r w:rsidR="005A37A7">
        <w:rPr>
          <w:sz w:val="22"/>
          <w:szCs w:val="22"/>
        </w:rPr>
        <w:t xml:space="preserve"> </w:t>
      </w:r>
      <w:r>
        <w:rPr>
          <w:sz w:val="22"/>
          <w:szCs w:val="22"/>
        </w:rPr>
        <w:t>City</w:t>
      </w:r>
      <w:r w:rsidR="00E50A6A">
        <w:rPr>
          <w:sz w:val="22"/>
          <w:szCs w:val="22"/>
        </w:rPr>
        <w:t>, Phone</w:t>
      </w:r>
      <w:r>
        <w:rPr>
          <w:sz w:val="22"/>
          <w:szCs w:val="22"/>
        </w:rPr>
        <w:t xml:space="preserve"> and geo</w:t>
      </w:r>
      <w:r w:rsidR="005A37A7">
        <w:rPr>
          <w:sz w:val="22"/>
          <w:szCs w:val="22"/>
        </w:rPr>
        <w:t xml:space="preserve"> </w:t>
      </w:r>
      <w:r>
        <w:rPr>
          <w:sz w:val="22"/>
          <w:szCs w:val="22"/>
        </w:rPr>
        <w:t>Location</w:t>
      </w:r>
      <w:r w:rsidR="004736F9">
        <w:rPr>
          <w:sz w:val="22"/>
          <w:szCs w:val="22"/>
        </w:rPr>
        <w:t>.</w:t>
      </w:r>
    </w:p>
    <w:p w:rsidR="00865CB3" w:rsidRDefault="00865CB3" w:rsidP="005A37A7">
      <w:pPr>
        <w:jc w:val="both"/>
        <w:rPr>
          <w:sz w:val="22"/>
          <w:szCs w:val="22"/>
        </w:rPr>
      </w:pPr>
    </w:p>
    <w:p w:rsidR="0081335C" w:rsidRDefault="004D24D8" w:rsidP="005A37A7">
      <w:pPr>
        <w:jc w:val="both"/>
        <w:rPr>
          <w:sz w:val="22"/>
          <w:szCs w:val="22"/>
        </w:rPr>
      </w:pPr>
      <w:r>
        <w:rPr>
          <w:sz w:val="22"/>
          <w:szCs w:val="22"/>
        </w:rPr>
        <w:t>All</w:t>
      </w:r>
      <w:r w:rsidR="00F47A8F">
        <w:rPr>
          <w:sz w:val="22"/>
          <w:szCs w:val="22"/>
        </w:rPr>
        <w:t xml:space="preserve"> values has to be saved in the address values of the shipment and shipment Type must be RTL while adding or uploading the shipment details through SMSA Web service.</w:t>
      </w:r>
    </w:p>
    <w:p w:rsidR="00F47A8F" w:rsidRDefault="00F47A8F" w:rsidP="009F0266">
      <w:pPr>
        <w:ind w:left="180"/>
        <w:jc w:val="both"/>
        <w:rPr>
          <w:sz w:val="22"/>
          <w:szCs w:val="22"/>
        </w:rPr>
      </w:pPr>
    </w:p>
    <w:p w:rsidR="001A513C" w:rsidRPr="00523A19" w:rsidRDefault="001A513C" w:rsidP="001A513C">
      <w:pPr>
        <w:pStyle w:val="Heading4"/>
        <w:rPr>
          <w:b/>
          <w:bCs w:val="0"/>
        </w:rPr>
      </w:pPr>
      <w:r>
        <w:rPr>
          <w:b/>
          <w:bCs w:val="0"/>
        </w:rPr>
        <w:t>G</w:t>
      </w:r>
      <w:r w:rsidRPr="00523A19">
        <w:rPr>
          <w:b/>
          <w:bCs w:val="0"/>
        </w:rPr>
        <w:t>et</w:t>
      </w:r>
      <w:r>
        <w:rPr>
          <w:b/>
          <w:bCs w:val="0"/>
        </w:rPr>
        <w:t xml:space="preserve"> </w:t>
      </w:r>
      <w:r w:rsidRPr="00523A19">
        <w:rPr>
          <w:b/>
          <w:bCs w:val="0"/>
        </w:rPr>
        <w:t>Tracking</w:t>
      </w:r>
      <w:r>
        <w:rPr>
          <w:b/>
          <w:bCs w:val="0"/>
        </w:rPr>
        <w:t xml:space="preserve"> By Customer Reference Number</w:t>
      </w:r>
    </w:p>
    <w:p w:rsidR="001A513C" w:rsidRDefault="001A513C" w:rsidP="001A513C">
      <w:pPr>
        <w:widowControl/>
        <w:autoSpaceDE w:val="0"/>
        <w:autoSpaceDN w:val="0"/>
        <w:adjustRightInd w:val="0"/>
        <w:spacing w:line="240" w:lineRule="auto"/>
        <w:jc w:val="both"/>
        <w:rPr>
          <w:rFonts w:ascii="Arial" w:hAnsi="Arial"/>
          <w:b/>
          <w:sz w:val="24"/>
        </w:rPr>
      </w:pPr>
    </w:p>
    <w:p w:rsidR="001A513C" w:rsidRDefault="001A513C" w:rsidP="001A513C">
      <w:pPr>
        <w:widowControl/>
        <w:autoSpaceDE w:val="0"/>
        <w:autoSpaceDN w:val="0"/>
        <w:adjustRightInd w:val="0"/>
        <w:spacing w:line="240" w:lineRule="auto"/>
        <w:jc w:val="both"/>
        <w:rPr>
          <w:sz w:val="22"/>
          <w:szCs w:val="22"/>
        </w:rPr>
      </w:pPr>
      <w:r>
        <w:rPr>
          <w:sz w:val="22"/>
          <w:szCs w:val="22"/>
        </w:rPr>
        <w:t xml:space="preserve">This method can be used to get the </w:t>
      </w:r>
      <w:proofErr w:type="spellStart"/>
      <w:r>
        <w:rPr>
          <w:sz w:val="22"/>
          <w:szCs w:val="22"/>
        </w:rPr>
        <w:t>realtime</w:t>
      </w:r>
      <w:proofErr w:type="spellEnd"/>
      <w:r>
        <w:rPr>
          <w:sz w:val="22"/>
          <w:szCs w:val="22"/>
        </w:rPr>
        <w:t xml:space="preserve"> tracking information of the shipment. </w:t>
      </w:r>
    </w:p>
    <w:p w:rsidR="001A513C" w:rsidRDefault="001A513C" w:rsidP="001A513C">
      <w:pPr>
        <w:widowControl/>
        <w:autoSpaceDE w:val="0"/>
        <w:autoSpaceDN w:val="0"/>
        <w:adjustRightInd w:val="0"/>
        <w:spacing w:line="240" w:lineRule="auto"/>
        <w:jc w:val="both"/>
        <w:rPr>
          <w:sz w:val="22"/>
          <w:szCs w:val="22"/>
        </w:rPr>
      </w:pPr>
    </w:p>
    <w:p w:rsidR="001A513C" w:rsidRPr="00922B54" w:rsidRDefault="001A513C" w:rsidP="001A513C">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getTrackingByRef</w:t>
      </w:r>
      <w:proofErr w:type="spellEnd"/>
      <w:r>
        <w:rPr>
          <w:sz w:val="22"/>
          <w:szCs w:val="22"/>
        </w:rPr>
        <w:t>”. The method signature is as follows.</w:t>
      </w:r>
    </w:p>
    <w:p w:rsidR="001A513C" w:rsidRDefault="001A513C" w:rsidP="001A513C">
      <w:pPr>
        <w:ind w:left="720"/>
        <w:jc w:val="both"/>
        <w:rPr>
          <w:sz w:val="22"/>
          <w:szCs w:val="22"/>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color w:val="2B91AF"/>
          <w:sz w:val="19"/>
          <w:szCs w:val="19"/>
        </w:rPr>
        <w:t xml:space="preserve"> function </w:t>
      </w:r>
      <w:proofErr w:type="spellStart"/>
      <w:proofErr w:type="gramStart"/>
      <w:r>
        <w:rPr>
          <w:rFonts w:ascii="Consolas" w:hAnsi="Consolas" w:cs="Consolas"/>
          <w:sz w:val="19"/>
          <w:szCs w:val="19"/>
        </w:rPr>
        <w:t>getTrackingByRef</w:t>
      </w:r>
      <w:proofErr w:type="spellEnd"/>
      <w:r>
        <w:rPr>
          <w:rFonts w:ascii="Consolas" w:hAnsi="Consolas" w:cs="Consolas"/>
          <w:sz w:val="19"/>
          <w:szCs w:val="19"/>
        </w:rPr>
        <w:t>(</w:t>
      </w:r>
      <w:proofErr w:type="spellStart"/>
      <w:proofErr w:type="gramEnd"/>
      <w:r>
        <w:rPr>
          <w:rFonts w:ascii="Consolas" w:hAnsi="Consolas" w:cs="Consolas"/>
          <w:sz w:val="19"/>
          <w:szCs w:val="19"/>
        </w:rPr>
        <w:t>ref</w:t>
      </w:r>
      <w:r>
        <w:rPr>
          <w:rFonts w:ascii="Consolas" w:hAnsi="Consolas" w:cs="Consolas"/>
          <w:color w:val="2B91AF"/>
          <w:sz w:val="19"/>
          <w:szCs w:val="19"/>
        </w:rPr>
        <w:t>No,passKey</w:t>
      </w:r>
      <w:proofErr w:type="spellEnd"/>
      <w:r>
        <w:rPr>
          <w:rFonts w:ascii="Consolas" w:hAnsi="Consolas" w:cs="Consolas"/>
          <w:sz w:val="19"/>
          <w:szCs w:val="19"/>
        </w:rPr>
        <w:t>)</w:t>
      </w: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1A513C" w:rsidRPr="00523A19" w:rsidRDefault="001A513C" w:rsidP="001A513C">
      <w:pPr>
        <w:rPr>
          <w:rFonts w:asciiTheme="minorBidi" w:hAnsiTheme="minorBidi" w:cstheme="minorBidi"/>
          <w:b/>
          <w:bCs/>
          <w:sz w:val="22"/>
          <w:szCs w:val="22"/>
        </w:rPr>
      </w:pPr>
    </w:p>
    <w:p w:rsidR="001A513C" w:rsidRDefault="001A513C" w:rsidP="001A513C">
      <w:pPr>
        <w:widowControl/>
        <w:autoSpaceDE w:val="0"/>
        <w:autoSpaceDN w:val="0"/>
        <w:adjustRightInd w:val="0"/>
        <w:spacing w:line="240" w:lineRule="auto"/>
        <w:jc w:val="both"/>
        <w:rPr>
          <w:sz w:val="22"/>
          <w:szCs w:val="22"/>
        </w:rPr>
      </w:pPr>
      <w:r>
        <w:rPr>
          <w:sz w:val="22"/>
          <w:szCs w:val="22"/>
        </w:rPr>
        <w:t>The input parameter for the method “</w:t>
      </w:r>
      <w:proofErr w:type="spellStart"/>
      <w:r>
        <w:rPr>
          <w:rFonts w:ascii="Consolas" w:hAnsi="Consolas" w:cs="Consolas"/>
          <w:color w:val="2B91AF"/>
          <w:sz w:val="19"/>
          <w:szCs w:val="19"/>
        </w:rPr>
        <w:t>getTrackingByRef</w:t>
      </w:r>
      <w:proofErr w:type="spellEnd"/>
      <w:r>
        <w:rPr>
          <w:sz w:val="22"/>
          <w:szCs w:val="22"/>
        </w:rPr>
        <w:t xml:space="preserve">” is as follows </w:t>
      </w:r>
    </w:p>
    <w:p w:rsidR="001A513C" w:rsidRDefault="001A513C" w:rsidP="001A513C">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1A513C" w:rsidTr="00A467DA">
        <w:tc>
          <w:tcPr>
            <w:tcW w:w="2598" w:type="dxa"/>
            <w:shd w:val="pct20" w:color="auto" w:fill="auto"/>
          </w:tcPr>
          <w:p w:rsidR="001A513C" w:rsidRPr="00F11A72" w:rsidRDefault="001A513C" w:rsidP="00A467DA">
            <w:pPr>
              <w:jc w:val="both"/>
              <w:rPr>
                <w:b/>
                <w:sz w:val="22"/>
                <w:szCs w:val="22"/>
              </w:rPr>
            </w:pPr>
            <w:r w:rsidRPr="00F11A72">
              <w:rPr>
                <w:b/>
                <w:sz w:val="22"/>
                <w:szCs w:val="22"/>
              </w:rPr>
              <w:t>Name</w:t>
            </w:r>
          </w:p>
        </w:tc>
        <w:tc>
          <w:tcPr>
            <w:tcW w:w="1927" w:type="dxa"/>
            <w:shd w:val="pct20" w:color="auto" w:fill="auto"/>
          </w:tcPr>
          <w:p w:rsidR="001A513C" w:rsidRPr="00F11A72" w:rsidRDefault="001A513C" w:rsidP="00A467DA">
            <w:pPr>
              <w:jc w:val="both"/>
              <w:rPr>
                <w:b/>
                <w:sz w:val="22"/>
                <w:szCs w:val="22"/>
              </w:rPr>
            </w:pPr>
            <w:r w:rsidRPr="00F11A72">
              <w:rPr>
                <w:b/>
                <w:sz w:val="22"/>
                <w:szCs w:val="22"/>
              </w:rPr>
              <w:t>Data Type</w:t>
            </w:r>
          </w:p>
        </w:tc>
        <w:tc>
          <w:tcPr>
            <w:tcW w:w="2009" w:type="dxa"/>
            <w:shd w:val="pct20" w:color="auto" w:fill="auto"/>
          </w:tcPr>
          <w:p w:rsidR="001A513C" w:rsidRPr="00F11A72" w:rsidRDefault="001A513C" w:rsidP="00A467DA">
            <w:pPr>
              <w:jc w:val="both"/>
              <w:rPr>
                <w:b/>
                <w:sz w:val="22"/>
                <w:szCs w:val="22"/>
              </w:rPr>
            </w:pPr>
            <w:r w:rsidRPr="00F11A72">
              <w:rPr>
                <w:b/>
                <w:sz w:val="22"/>
                <w:szCs w:val="22"/>
              </w:rPr>
              <w:t>Description</w:t>
            </w:r>
          </w:p>
        </w:tc>
        <w:tc>
          <w:tcPr>
            <w:tcW w:w="1991" w:type="dxa"/>
            <w:shd w:val="pct20" w:color="auto" w:fill="auto"/>
          </w:tcPr>
          <w:p w:rsidR="001A513C" w:rsidRPr="00F11A72" w:rsidRDefault="001A513C" w:rsidP="00A467DA">
            <w:pPr>
              <w:jc w:val="both"/>
              <w:rPr>
                <w:b/>
                <w:sz w:val="22"/>
                <w:szCs w:val="22"/>
              </w:rPr>
            </w:pPr>
            <w:r w:rsidRPr="00F11A72">
              <w:rPr>
                <w:b/>
                <w:sz w:val="22"/>
                <w:szCs w:val="22"/>
              </w:rPr>
              <w:t>Comment</w:t>
            </w:r>
          </w:p>
        </w:tc>
      </w:tr>
      <w:tr w:rsidR="001A513C" w:rsidTr="00A467DA">
        <w:tc>
          <w:tcPr>
            <w:tcW w:w="2598" w:type="dxa"/>
          </w:tcPr>
          <w:p w:rsidR="001A513C" w:rsidRPr="00523A19" w:rsidRDefault="001A513C" w:rsidP="00A467DA">
            <w:pPr>
              <w:jc w:val="both"/>
              <w:rPr>
                <w:rFonts w:asciiTheme="majorBidi" w:hAnsiTheme="majorBidi" w:cstheme="majorBidi"/>
                <w:b/>
                <w:bCs/>
                <w:sz w:val="22"/>
                <w:szCs w:val="22"/>
              </w:rPr>
            </w:pPr>
            <w:proofErr w:type="spellStart"/>
            <w:r>
              <w:rPr>
                <w:rFonts w:asciiTheme="majorBidi" w:hAnsiTheme="majorBidi" w:cstheme="majorBidi"/>
                <w:b/>
                <w:bCs/>
                <w:sz w:val="22"/>
                <w:szCs w:val="22"/>
              </w:rPr>
              <w:t>ref</w:t>
            </w:r>
            <w:r w:rsidRPr="00523A19">
              <w:rPr>
                <w:rFonts w:asciiTheme="majorBidi" w:hAnsiTheme="majorBidi" w:cstheme="majorBidi"/>
                <w:b/>
                <w:bCs/>
                <w:sz w:val="22"/>
                <w:szCs w:val="22"/>
              </w:rPr>
              <w:t>No</w:t>
            </w:r>
            <w:proofErr w:type="spellEnd"/>
          </w:p>
        </w:tc>
        <w:tc>
          <w:tcPr>
            <w:tcW w:w="1927"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A513C" w:rsidRPr="00523A19" w:rsidRDefault="001A513C" w:rsidP="00A467DA">
            <w:pPr>
              <w:jc w:val="both"/>
              <w:rPr>
                <w:rFonts w:asciiTheme="majorBidi" w:hAnsiTheme="majorBidi" w:cstheme="majorBidi"/>
                <w:sz w:val="22"/>
                <w:szCs w:val="22"/>
              </w:rPr>
            </w:pPr>
            <w:r>
              <w:rPr>
                <w:rFonts w:asciiTheme="majorBidi" w:hAnsiTheme="majorBidi" w:cstheme="majorBidi"/>
                <w:sz w:val="22"/>
                <w:szCs w:val="22"/>
              </w:rPr>
              <w:t>Customer Reference Number</w:t>
            </w:r>
          </w:p>
        </w:tc>
        <w:tc>
          <w:tcPr>
            <w:tcW w:w="1991"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Mandatory</w:t>
            </w:r>
          </w:p>
        </w:tc>
      </w:tr>
      <w:tr w:rsidR="001A513C" w:rsidTr="00A467DA">
        <w:tc>
          <w:tcPr>
            <w:tcW w:w="2598" w:type="dxa"/>
          </w:tcPr>
          <w:p w:rsidR="001A513C" w:rsidRPr="00523A19" w:rsidRDefault="001A513C" w:rsidP="00A467DA">
            <w:pPr>
              <w:jc w:val="both"/>
              <w:rPr>
                <w:rFonts w:asciiTheme="majorBidi" w:hAnsiTheme="majorBidi" w:cstheme="majorBidi"/>
                <w:b/>
                <w:bCs/>
                <w:sz w:val="22"/>
                <w:szCs w:val="22"/>
              </w:rPr>
            </w:pPr>
            <w:r w:rsidRPr="00523A19">
              <w:rPr>
                <w:rFonts w:asciiTheme="majorBidi" w:hAnsiTheme="majorBidi" w:cstheme="majorBidi"/>
                <w:b/>
                <w:bCs/>
                <w:sz w:val="22"/>
                <w:szCs w:val="22"/>
              </w:rPr>
              <w:t>Passkey</w:t>
            </w:r>
          </w:p>
        </w:tc>
        <w:tc>
          <w:tcPr>
            <w:tcW w:w="1927"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A513C" w:rsidRPr="00523A19" w:rsidRDefault="001A513C" w:rsidP="00A467DA">
            <w:pPr>
              <w:jc w:val="both"/>
              <w:rPr>
                <w:rFonts w:asciiTheme="majorBidi" w:hAnsiTheme="majorBidi" w:cstheme="majorBidi"/>
                <w:sz w:val="22"/>
                <w:szCs w:val="22"/>
              </w:rPr>
            </w:pPr>
            <w:proofErr w:type="spellStart"/>
            <w:r w:rsidRPr="00523A19">
              <w:rPr>
                <w:rFonts w:asciiTheme="majorBidi" w:hAnsiTheme="majorBidi" w:cstheme="majorBidi"/>
                <w:sz w:val="22"/>
                <w:szCs w:val="22"/>
              </w:rPr>
              <w:t>PassKey</w:t>
            </w:r>
            <w:proofErr w:type="spellEnd"/>
            <w:r w:rsidRPr="00523A19">
              <w:rPr>
                <w:rFonts w:asciiTheme="majorBidi" w:hAnsiTheme="majorBidi" w:cstheme="majorBidi"/>
                <w:sz w:val="22"/>
                <w:szCs w:val="22"/>
              </w:rPr>
              <w:t xml:space="preserve"> Provided for secure access</w:t>
            </w:r>
          </w:p>
        </w:tc>
        <w:tc>
          <w:tcPr>
            <w:tcW w:w="1991"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Mandatory</w:t>
            </w:r>
          </w:p>
        </w:tc>
      </w:tr>
    </w:tbl>
    <w:p w:rsidR="001A513C" w:rsidRDefault="001A513C" w:rsidP="001A513C">
      <w:pPr>
        <w:widowControl/>
        <w:autoSpaceDE w:val="0"/>
        <w:autoSpaceDN w:val="0"/>
        <w:adjustRightInd w:val="0"/>
        <w:spacing w:line="240" w:lineRule="auto"/>
        <w:jc w:val="both"/>
        <w:rPr>
          <w:sz w:val="22"/>
          <w:szCs w:val="22"/>
        </w:rPr>
      </w:pPr>
    </w:p>
    <w:p w:rsidR="001A513C" w:rsidRDefault="001A513C" w:rsidP="001A513C">
      <w:pPr>
        <w:rPr>
          <w:rFonts w:asciiTheme="minorBidi" w:hAnsiTheme="minorBidi" w:cstheme="minorBidi"/>
          <w:b/>
          <w:bCs/>
          <w:sz w:val="22"/>
          <w:szCs w:val="22"/>
        </w:rPr>
      </w:pPr>
      <w:r w:rsidRPr="00523A19">
        <w:rPr>
          <w:rFonts w:asciiTheme="minorBidi" w:hAnsiTheme="minorBidi" w:cstheme="minorBidi"/>
          <w:b/>
          <w:bCs/>
          <w:sz w:val="22"/>
          <w:szCs w:val="22"/>
        </w:rPr>
        <w:t>Output Parameters</w:t>
      </w:r>
    </w:p>
    <w:p w:rsidR="001A513C" w:rsidRPr="00523A19" w:rsidRDefault="001A513C" w:rsidP="001A513C">
      <w:pPr>
        <w:rPr>
          <w:rFonts w:asciiTheme="minorBidi" w:hAnsiTheme="minorBidi" w:cstheme="minorBidi"/>
          <w:b/>
          <w:bCs/>
          <w:sz w:val="22"/>
          <w:szCs w:val="22"/>
        </w:rPr>
      </w:pPr>
    </w:p>
    <w:p w:rsidR="001A513C" w:rsidRDefault="001A513C" w:rsidP="001A513C">
      <w:pPr>
        <w:jc w:val="both"/>
        <w:rPr>
          <w:sz w:val="22"/>
          <w:szCs w:val="22"/>
        </w:rPr>
      </w:pPr>
      <w:r>
        <w:rPr>
          <w:sz w:val="22"/>
          <w:szCs w:val="22"/>
        </w:rPr>
        <w:t xml:space="preserve">The output is object of Dataset with tracking details of the requested </w:t>
      </w:r>
      <w:proofErr w:type="spellStart"/>
      <w:r>
        <w:rPr>
          <w:sz w:val="22"/>
          <w:szCs w:val="22"/>
        </w:rPr>
        <w:t>awbNo</w:t>
      </w:r>
      <w:proofErr w:type="spellEnd"/>
      <w:r>
        <w:rPr>
          <w:sz w:val="22"/>
          <w:szCs w:val="22"/>
        </w:rPr>
        <w:t>.</w:t>
      </w:r>
    </w:p>
    <w:p w:rsidR="001A513C" w:rsidRDefault="001A513C" w:rsidP="001A513C">
      <w:pPr>
        <w:jc w:val="both"/>
        <w:rPr>
          <w:sz w:val="22"/>
          <w:szCs w:val="22"/>
        </w:rPr>
      </w:pPr>
      <w:r>
        <w:rPr>
          <w:sz w:val="22"/>
          <w:szCs w:val="22"/>
        </w:rPr>
        <w:t xml:space="preserve">It returns three columns as </w:t>
      </w:r>
      <w:proofErr w:type="spellStart"/>
      <w:r>
        <w:rPr>
          <w:sz w:val="22"/>
          <w:szCs w:val="22"/>
        </w:rPr>
        <w:t>awbno</w:t>
      </w:r>
      <w:proofErr w:type="spellEnd"/>
      <w:r>
        <w:rPr>
          <w:sz w:val="22"/>
          <w:szCs w:val="22"/>
        </w:rPr>
        <w:t>, “</w:t>
      </w:r>
      <w:proofErr w:type="spellStart"/>
      <w:r>
        <w:rPr>
          <w:sz w:val="22"/>
          <w:szCs w:val="22"/>
        </w:rPr>
        <w:t>DateTime</w:t>
      </w:r>
      <w:proofErr w:type="spellEnd"/>
      <w:r>
        <w:rPr>
          <w:sz w:val="22"/>
          <w:szCs w:val="22"/>
        </w:rPr>
        <w:t>” of the Event, Activity/Scan and Details.</w:t>
      </w:r>
    </w:p>
    <w:p w:rsidR="001A513C" w:rsidRDefault="001A513C" w:rsidP="005A37A7">
      <w:pPr>
        <w:jc w:val="both"/>
        <w:rPr>
          <w:sz w:val="22"/>
          <w:szCs w:val="22"/>
        </w:rPr>
      </w:pPr>
    </w:p>
    <w:p w:rsidR="001A513C" w:rsidRPr="00523A19" w:rsidRDefault="001A513C" w:rsidP="001A513C">
      <w:pPr>
        <w:pStyle w:val="Heading4"/>
        <w:rPr>
          <w:b/>
          <w:bCs w:val="0"/>
        </w:rPr>
      </w:pPr>
      <w:r>
        <w:rPr>
          <w:b/>
          <w:bCs w:val="0"/>
        </w:rPr>
        <w:t>G</w:t>
      </w:r>
      <w:r w:rsidRPr="00523A19">
        <w:rPr>
          <w:b/>
          <w:bCs w:val="0"/>
        </w:rPr>
        <w:t>et</w:t>
      </w:r>
      <w:r>
        <w:rPr>
          <w:b/>
          <w:bCs w:val="0"/>
        </w:rPr>
        <w:t xml:space="preserve"> Status</w:t>
      </w:r>
    </w:p>
    <w:p w:rsidR="001A513C" w:rsidRDefault="001A513C" w:rsidP="001A513C">
      <w:pPr>
        <w:widowControl/>
        <w:autoSpaceDE w:val="0"/>
        <w:autoSpaceDN w:val="0"/>
        <w:adjustRightInd w:val="0"/>
        <w:spacing w:line="240" w:lineRule="auto"/>
        <w:jc w:val="both"/>
        <w:rPr>
          <w:rFonts w:ascii="Arial" w:hAnsi="Arial"/>
          <w:b/>
          <w:sz w:val="24"/>
        </w:rPr>
      </w:pPr>
    </w:p>
    <w:p w:rsidR="001A513C" w:rsidRDefault="001A513C" w:rsidP="001A513C">
      <w:pPr>
        <w:widowControl/>
        <w:autoSpaceDE w:val="0"/>
        <w:autoSpaceDN w:val="0"/>
        <w:adjustRightInd w:val="0"/>
        <w:spacing w:line="240" w:lineRule="auto"/>
        <w:jc w:val="both"/>
        <w:rPr>
          <w:sz w:val="22"/>
          <w:szCs w:val="22"/>
        </w:rPr>
      </w:pPr>
      <w:r>
        <w:rPr>
          <w:sz w:val="22"/>
          <w:szCs w:val="22"/>
        </w:rPr>
        <w:t xml:space="preserve">This method can be used to get the </w:t>
      </w:r>
      <w:proofErr w:type="spellStart"/>
      <w:r>
        <w:rPr>
          <w:sz w:val="22"/>
          <w:szCs w:val="22"/>
        </w:rPr>
        <w:t>realtime</w:t>
      </w:r>
      <w:proofErr w:type="spellEnd"/>
      <w:r>
        <w:rPr>
          <w:sz w:val="22"/>
          <w:szCs w:val="22"/>
        </w:rPr>
        <w:t xml:space="preserve"> Status information of the shipment. </w:t>
      </w:r>
    </w:p>
    <w:p w:rsidR="001A513C" w:rsidRDefault="001A513C" w:rsidP="001A513C">
      <w:pPr>
        <w:widowControl/>
        <w:autoSpaceDE w:val="0"/>
        <w:autoSpaceDN w:val="0"/>
        <w:adjustRightInd w:val="0"/>
        <w:spacing w:line="240" w:lineRule="auto"/>
        <w:jc w:val="both"/>
        <w:rPr>
          <w:sz w:val="22"/>
          <w:szCs w:val="22"/>
        </w:rPr>
      </w:pPr>
    </w:p>
    <w:p w:rsidR="001A513C" w:rsidRPr="00922B54" w:rsidRDefault="001A513C" w:rsidP="001A513C">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getStatus</w:t>
      </w:r>
      <w:proofErr w:type="spellEnd"/>
      <w:r>
        <w:rPr>
          <w:sz w:val="22"/>
          <w:szCs w:val="22"/>
        </w:rPr>
        <w:t>”. The method signature is as follows.</w:t>
      </w:r>
    </w:p>
    <w:p w:rsidR="001A513C" w:rsidRDefault="001A513C" w:rsidP="001A513C">
      <w:pPr>
        <w:ind w:left="720"/>
        <w:jc w:val="both"/>
        <w:rPr>
          <w:sz w:val="22"/>
          <w:szCs w:val="22"/>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color w:val="2B91AF"/>
          <w:sz w:val="19"/>
          <w:szCs w:val="19"/>
        </w:rPr>
        <w:t xml:space="preserve"> function </w:t>
      </w:r>
      <w:proofErr w:type="spellStart"/>
      <w:proofErr w:type="gramStart"/>
      <w:r>
        <w:rPr>
          <w:rFonts w:ascii="Consolas" w:hAnsi="Consolas" w:cs="Consolas"/>
          <w:sz w:val="19"/>
          <w:szCs w:val="19"/>
        </w:rPr>
        <w:t>getStatus</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awbNo,passKey</w:t>
      </w:r>
      <w:proofErr w:type="spellEnd"/>
      <w:r>
        <w:rPr>
          <w:rFonts w:ascii="Consolas" w:hAnsi="Consolas" w:cs="Consolas"/>
          <w:sz w:val="19"/>
          <w:szCs w:val="19"/>
        </w:rPr>
        <w:t>)</w:t>
      </w: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1A513C" w:rsidRPr="00523A19" w:rsidRDefault="001A513C" w:rsidP="001A513C">
      <w:pPr>
        <w:rPr>
          <w:rFonts w:asciiTheme="minorBidi" w:hAnsiTheme="minorBidi" w:cstheme="minorBidi"/>
          <w:b/>
          <w:bCs/>
          <w:sz w:val="22"/>
          <w:szCs w:val="22"/>
        </w:rPr>
      </w:pPr>
    </w:p>
    <w:p w:rsidR="001A513C" w:rsidRDefault="001A513C" w:rsidP="001A513C">
      <w:pPr>
        <w:widowControl/>
        <w:autoSpaceDE w:val="0"/>
        <w:autoSpaceDN w:val="0"/>
        <w:adjustRightInd w:val="0"/>
        <w:spacing w:line="240" w:lineRule="auto"/>
        <w:jc w:val="both"/>
        <w:rPr>
          <w:sz w:val="22"/>
          <w:szCs w:val="22"/>
        </w:rPr>
      </w:pPr>
      <w:r>
        <w:rPr>
          <w:sz w:val="22"/>
          <w:szCs w:val="22"/>
        </w:rPr>
        <w:t>The input parameter for the method “</w:t>
      </w:r>
      <w:proofErr w:type="spellStart"/>
      <w:r>
        <w:rPr>
          <w:rFonts w:ascii="Consolas" w:hAnsi="Consolas" w:cs="Consolas"/>
          <w:color w:val="2B91AF"/>
          <w:sz w:val="19"/>
          <w:szCs w:val="19"/>
        </w:rPr>
        <w:t>getStatus</w:t>
      </w:r>
      <w:proofErr w:type="spellEnd"/>
      <w:r>
        <w:rPr>
          <w:sz w:val="22"/>
          <w:szCs w:val="22"/>
        </w:rPr>
        <w:t xml:space="preserve">” is as follows </w:t>
      </w:r>
    </w:p>
    <w:p w:rsidR="001A513C" w:rsidRDefault="001A513C" w:rsidP="001A513C">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1A513C" w:rsidTr="00A467DA">
        <w:tc>
          <w:tcPr>
            <w:tcW w:w="2598" w:type="dxa"/>
            <w:shd w:val="pct20" w:color="auto" w:fill="auto"/>
          </w:tcPr>
          <w:p w:rsidR="001A513C" w:rsidRPr="00F11A72" w:rsidRDefault="001A513C" w:rsidP="00A467DA">
            <w:pPr>
              <w:jc w:val="both"/>
              <w:rPr>
                <w:b/>
                <w:sz w:val="22"/>
                <w:szCs w:val="22"/>
              </w:rPr>
            </w:pPr>
            <w:r w:rsidRPr="00F11A72">
              <w:rPr>
                <w:b/>
                <w:sz w:val="22"/>
                <w:szCs w:val="22"/>
              </w:rPr>
              <w:t>Name</w:t>
            </w:r>
          </w:p>
        </w:tc>
        <w:tc>
          <w:tcPr>
            <w:tcW w:w="1927" w:type="dxa"/>
            <w:shd w:val="pct20" w:color="auto" w:fill="auto"/>
          </w:tcPr>
          <w:p w:rsidR="001A513C" w:rsidRPr="00F11A72" w:rsidRDefault="001A513C" w:rsidP="00A467DA">
            <w:pPr>
              <w:jc w:val="both"/>
              <w:rPr>
                <w:b/>
                <w:sz w:val="22"/>
                <w:szCs w:val="22"/>
              </w:rPr>
            </w:pPr>
            <w:r w:rsidRPr="00F11A72">
              <w:rPr>
                <w:b/>
                <w:sz w:val="22"/>
                <w:szCs w:val="22"/>
              </w:rPr>
              <w:t>Data Type</w:t>
            </w:r>
          </w:p>
        </w:tc>
        <w:tc>
          <w:tcPr>
            <w:tcW w:w="2009" w:type="dxa"/>
            <w:shd w:val="pct20" w:color="auto" w:fill="auto"/>
          </w:tcPr>
          <w:p w:rsidR="001A513C" w:rsidRPr="00F11A72" w:rsidRDefault="001A513C" w:rsidP="00A467DA">
            <w:pPr>
              <w:jc w:val="both"/>
              <w:rPr>
                <w:b/>
                <w:sz w:val="22"/>
                <w:szCs w:val="22"/>
              </w:rPr>
            </w:pPr>
            <w:r w:rsidRPr="00F11A72">
              <w:rPr>
                <w:b/>
                <w:sz w:val="22"/>
                <w:szCs w:val="22"/>
              </w:rPr>
              <w:t>Description</w:t>
            </w:r>
          </w:p>
        </w:tc>
        <w:tc>
          <w:tcPr>
            <w:tcW w:w="1991" w:type="dxa"/>
            <w:shd w:val="pct20" w:color="auto" w:fill="auto"/>
          </w:tcPr>
          <w:p w:rsidR="001A513C" w:rsidRPr="00F11A72" w:rsidRDefault="001A513C" w:rsidP="00A467DA">
            <w:pPr>
              <w:jc w:val="both"/>
              <w:rPr>
                <w:b/>
                <w:sz w:val="22"/>
                <w:szCs w:val="22"/>
              </w:rPr>
            </w:pPr>
            <w:r w:rsidRPr="00F11A72">
              <w:rPr>
                <w:b/>
                <w:sz w:val="22"/>
                <w:szCs w:val="22"/>
              </w:rPr>
              <w:t>Comment</w:t>
            </w:r>
          </w:p>
        </w:tc>
      </w:tr>
      <w:tr w:rsidR="001A513C" w:rsidTr="00A467DA">
        <w:tc>
          <w:tcPr>
            <w:tcW w:w="2598" w:type="dxa"/>
          </w:tcPr>
          <w:p w:rsidR="001A513C" w:rsidRPr="00523A19" w:rsidRDefault="001A513C" w:rsidP="00A467DA">
            <w:pPr>
              <w:jc w:val="both"/>
              <w:rPr>
                <w:rFonts w:asciiTheme="majorBidi" w:hAnsiTheme="majorBidi" w:cstheme="majorBidi"/>
                <w:b/>
                <w:bCs/>
                <w:sz w:val="22"/>
                <w:szCs w:val="22"/>
              </w:rPr>
            </w:pPr>
            <w:proofErr w:type="spellStart"/>
            <w:r w:rsidRPr="00523A19">
              <w:rPr>
                <w:rFonts w:asciiTheme="majorBidi" w:hAnsiTheme="majorBidi" w:cstheme="majorBidi"/>
                <w:b/>
                <w:bCs/>
                <w:sz w:val="22"/>
                <w:szCs w:val="22"/>
              </w:rPr>
              <w:t>awbNo</w:t>
            </w:r>
            <w:proofErr w:type="spellEnd"/>
          </w:p>
        </w:tc>
        <w:tc>
          <w:tcPr>
            <w:tcW w:w="1927"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Shipment Tracking Number</w:t>
            </w:r>
          </w:p>
        </w:tc>
        <w:tc>
          <w:tcPr>
            <w:tcW w:w="1991"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Mandatory</w:t>
            </w:r>
          </w:p>
        </w:tc>
      </w:tr>
      <w:tr w:rsidR="001A513C" w:rsidTr="00A467DA">
        <w:tc>
          <w:tcPr>
            <w:tcW w:w="2598" w:type="dxa"/>
          </w:tcPr>
          <w:p w:rsidR="001A513C" w:rsidRPr="00523A19" w:rsidRDefault="001A513C" w:rsidP="00A467DA">
            <w:pPr>
              <w:jc w:val="both"/>
              <w:rPr>
                <w:rFonts w:asciiTheme="majorBidi" w:hAnsiTheme="majorBidi" w:cstheme="majorBidi"/>
                <w:b/>
                <w:bCs/>
                <w:sz w:val="22"/>
                <w:szCs w:val="22"/>
              </w:rPr>
            </w:pPr>
            <w:r w:rsidRPr="00523A19">
              <w:rPr>
                <w:rFonts w:asciiTheme="majorBidi" w:hAnsiTheme="majorBidi" w:cstheme="majorBidi"/>
                <w:b/>
                <w:bCs/>
                <w:sz w:val="22"/>
                <w:szCs w:val="22"/>
              </w:rPr>
              <w:t>Passkey</w:t>
            </w:r>
          </w:p>
        </w:tc>
        <w:tc>
          <w:tcPr>
            <w:tcW w:w="1927"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A513C" w:rsidRPr="00523A19" w:rsidRDefault="001A513C" w:rsidP="00A467DA">
            <w:pPr>
              <w:jc w:val="both"/>
              <w:rPr>
                <w:rFonts w:asciiTheme="majorBidi" w:hAnsiTheme="majorBidi" w:cstheme="majorBidi"/>
                <w:sz w:val="22"/>
                <w:szCs w:val="22"/>
              </w:rPr>
            </w:pPr>
            <w:proofErr w:type="spellStart"/>
            <w:r w:rsidRPr="00523A19">
              <w:rPr>
                <w:rFonts w:asciiTheme="majorBidi" w:hAnsiTheme="majorBidi" w:cstheme="majorBidi"/>
                <w:sz w:val="22"/>
                <w:szCs w:val="22"/>
              </w:rPr>
              <w:t>PassKey</w:t>
            </w:r>
            <w:proofErr w:type="spellEnd"/>
            <w:r w:rsidRPr="00523A19">
              <w:rPr>
                <w:rFonts w:asciiTheme="majorBidi" w:hAnsiTheme="majorBidi" w:cstheme="majorBidi"/>
                <w:sz w:val="22"/>
                <w:szCs w:val="22"/>
              </w:rPr>
              <w:t xml:space="preserve"> Provided for secure access</w:t>
            </w:r>
          </w:p>
        </w:tc>
        <w:tc>
          <w:tcPr>
            <w:tcW w:w="1991"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Mandatory</w:t>
            </w:r>
          </w:p>
        </w:tc>
      </w:tr>
    </w:tbl>
    <w:p w:rsidR="001A513C" w:rsidRDefault="001A513C" w:rsidP="001A513C">
      <w:pPr>
        <w:widowControl/>
        <w:autoSpaceDE w:val="0"/>
        <w:autoSpaceDN w:val="0"/>
        <w:adjustRightInd w:val="0"/>
        <w:spacing w:line="240" w:lineRule="auto"/>
        <w:jc w:val="both"/>
        <w:rPr>
          <w:sz w:val="22"/>
          <w:szCs w:val="22"/>
        </w:rPr>
      </w:pPr>
    </w:p>
    <w:p w:rsidR="001A513C" w:rsidRDefault="001A513C" w:rsidP="001A513C">
      <w:pPr>
        <w:rPr>
          <w:rFonts w:asciiTheme="minorBidi" w:hAnsiTheme="minorBidi" w:cstheme="minorBidi"/>
          <w:b/>
          <w:bCs/>
          <w:sz w:val="22"/>
          <w:szCs w:val="22"/>
        </w:rPr>
      </w:pPr>
      <w:r w:rsidRPr="00523A19">
        <w:rPr>
          <w:rFonts w:asciiTheme="minorBidi" w:hAnsiTheme="minorBidi" w:cstheme="minorBidi"/>
          <w:b/>
          <w:bCs/>
          <w:sz w:val="22"/>
          <w:szCs w:val="22"/>
        </w:rPr>
        <w:t>Output Parameters</w:t>
      </w:r>
    </w:p>
    <w:p w:rsidR="001A513C" w:rsidRPr="00523A19" w:rsidRDefault="001A513C" w:rsidP="001A513C">
      <w:pPr>
        <w:rPr>
          <w:rFonts w:asciiTheme="minorBidi" w:hAnsiTheme="minorBidi" w:cstheme="minorBidi"/>
          <w:b/>
          <w:bCs/>
          <w:sz w:val="22"/>
          <w:szCs w:val="22"/>
        </w:rPr>
      </w:pPr>
    </w:p>
    <w:p w:rsidR="001A513C" w:rsidRDefault="001A513C" w:rsidP="001A513C">
      <w:pPr>
        <w:jc w:val="both"/>
        <w:rPr>
          <w:sz w:val="22"/>
          <w:szCs w:val="22"/>
        </w:rPr>
      </w:pPr>
      <w:r>
        <w:rPr>
          <w:sz w:val="22"/>
          <w:szCs w:val="22"/>
        </w:rPr>
        <w:t xml:space="preserve">The output is String of Current Status details of the requested </w:t>
      </w:r>
      <w:proofErr w:type="spellStart"/>
      <w:r>
        <w:rPr>
          <w:sz w:val="22"/>
          <w:szCs w:val="22"/>
        </w:rPr>
        <w:t>awbNo</w:t>
      </w:r>
      <w:proofErr w:type="spellEnd"/>
      <w:r>
        <w:rPr>
          <w:sz w:val="22"/>
          <w:szCs w:val="22"/>
        </w:rPr>
        <w:t>.</w:t>
      </w:r>
    </w:p>
    <w:p w:rsidR="001A513C" w:rsidRDefault="001A513C" w:rsidP="005A37A7">
      <w:pPr>
        <w:jc w:val="both"/>
        <w:rPr>
          <w:sz w:val="22"/>
          <w:szCs w:val="22"/>
        </w:rPr>
      </w:pPr>
    </w:p>
    <w:p w:rsidR="001A513C" w:rsidRDefault="001A513C" w:rsidP="005A37A7">
      <w:pPr>
        <w:jc w:val="both"/>
        <w:rPr>
          <w:sz w:val="22"/>
          <w:szCs w:val="22"/>
        </w:rPr>
      </w:pPr>
    </w:p>
    <w:p w:rsidR="001A513C" w:rsidRPr="00523A19" w:rsidRDefault="001A513C" w:rsidP="001A513C">
      <w:pPr>
        <w:pStyle w:val="Heading4"/>
        <w:rPr>
          <w:b/>
          <w:bCs w:val="0"/>
        </w:rPr>
      </w:pPr>
      <w:r>
        <w:rPr>
          <w:b/>
          <w:bCs w:val="0"/>
        </w:rPr>
        <w:t>G</w:t>
      </w:r>
      <w:r w:rsidRPr="00523A19">
        <w:rPr>
          <w:b/>
          <w:bCs w:val="0"/>
        </w:rPr>
        <w:t>et</w:t>
      </w:r>
      <w:r>
        <w:rPr>
          <w:b/>
          <w:bCs w:val="0"/>
        </w:rPr>
        <w:t xml:space="preserve"> Status </w:t>
      </w:r>
      <w:proofErr w:type="gramStart"/>
      <w:r>
        <w:rPr>
          <w:b/>
          <w:bCs w:val="0"/>
        </w:rPr>
        <w:t>By</w:t>
      </w:r>
      <w:proofErr w:type="gramEnd"/>
      <w:r>
        <w:rPr>
          <w:b/>
          <w:bCs w:val="0"/>
        </w:rPr>
        <w:t xml:space="preserve"> Customer Reference Number</w:t>
      </w:r>
    </w:p>
    <w:p w:rsidR="001A513C" w:rsidRDefault="001A513C" w:rsidP="001A513C">
      <w:pPr>
        <w:widowControl/>
        <w:autoSpaceDE w:val="0"/>
        <w:autoSpaceDN w:val="0"/>
        <w:adjustRightInd w:val="0"/>
        <w:spacing w:line="240" w:lineRule="auto"/>
        <w:jc w:val="both"/>
        <w:rPr>
          <w:rFonts w:ascii="Arial" w:hAnsi="Arial"/>
          <w:b/>
          <w:sz w:val="24"/>
        </w:rPr>
      </w:pPr>
    </w:p>
    <w:p w:rsidR="001A513C" w:rsidRDefault="001A513C" w:rsidP="001A513C">
      <w:pPr>
        <w:widowControl/>
        <w:autoSpaceDE w:val="0"/>
        <w:autoSpaceDN w:val="0"/>
        <w:adjustRightInd w:val="0"/>
        <w:spacing w:line="240" w:lineRule="auto"/>
        <w:jc w:val="both"/>
        <w:rPr>
          <w:sz w:val="22"/>
          <w:szCs w:val="22"/>
        </w:rPr>
      </w:pPr>
      <w:r>
        <w:rPr>
          <w:sz w:val="22"/>
          <w:szCs w:val="22"/>
        </w:rPr>
        <w:t xml:space="preserve">This method can be used to get the </w:t>
      </w:r>
      <w:proofErr w:type="spellStart"/>
      <w:r>
        <w:rPr>
          <w:sz w:val="22"/>
          <w:szCs w:val="22"/>
        </w:rPr>
        <w:t>realtime</w:t>
      </w:r>
      <w:proofErr w:type="spellEnd"/>
      <w:r>
        <w:rPr>
          <w:sz w:val="22"/>
          <w:szCs w:val="22"/>
        </w:rPr>
        <w:t xml:space="preserve"> Status information of the shipment. </w:t>
      </w:r>
    </w:p>
    <w:p w:rsidR="001A513C" w:rsidRDefault="001A513C" w:rsidP="001A513C">
      <w:pPr>
        <w:widowControl/>
        <w:autoSpaceDE w:val="0"/>
        <w:autoSpaceDN w:val="0"/>
        <w:adjustRightInd w:val="0"/>
        <w:spacing w:line="240" w:lineRule="auto"/>
        <w:jc w:val="both"/>
        <w:rPr>
          <w:sz w:val="22"/>
          <w:szCs w:val="22"/>
        </w:rPr>
      </w:pPr>
    </w:p>
    <w:p w:rsidR="001A513C" w:rsidRPr="00922B54" w:rsidRDefault="001A513C" w:rsidP="001A513C">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getStatus</w:t>
      </w:r>
      <w:r>
        <w:rPr>
          <w:rFonts w:ascii="Consolas" w:hAnsi="Consolas" w:cs="Consolas"/>
          <w:b/>
          <w:color w:val="2B91AF"/>
          <w:sz w:val="19"/>
          <w:szCs w:val="19"/>
        </w:rPr>
        <w:t>ByRef</w:t>
      </w:r>
      <w:proofErr w:type="spellEnd"/>
      <w:r>
        <w:rPr>
          <w:sz w:val="22"/>
          <w:szCs w:val="22"/>
        </w:rPr>
        <w:t>”. The method signature is as follows.</w:t>
      </w:r>
    </w:p>
    <w:p w:rsidR="001A513C" w:rsidRDefault="001A513C" w:rsidP="001A513C">
      <w:pPr>
        <w:ind w:left="720"/>
        <w:jc w:val="both"/>
        <w:rPr>
          <w:sz w:val="22"/>
          <w:szCs w:val="22"/>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color w:val="2B91AF"/>
          <w:sz w:val="19"/>
          <w:szCs w:val="19"/>
        </w:rPr>
        <w:t xml:space="preserve"> function </w:t>
      </w:r>
      <w:proofErr w:type="spellStart"/>
      <w:proofErr w:type="gramStart"/>
      <w:r>
        <w:rPr>
          <w:rFonts w:ascii="Consolas" w:hAnsi="Consolas" w:cs="Consolas"/>
          <w:sz w:val="19"/>
          <w:szCs w:val="19"/>
        </w:rPr>
        <w:t>getStatusByRef</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refNo,passKey</w:t>
      </w:r>
      <w:proofErr w:type="spellEnd"/>
      <w:r>
        <w:rPr>
          <w:rFonts w:ascii="Consolas" w:hAnsi="Consolas" w:cs="Consolas"/>
          <w:sz w:val="19"/>
          <w:szCs w:val="19"/>
        </w:rPr>
        <w:t>)</w:t>
      </w: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widowControl/>
        <w:autoSpaceDE w:val="0"/>
        <w:autoSpaceDN w:val="0"/>
        <w:adjustRightInd w:val="0"/>
        <w:spacing w:line="240" w:lineRule="auto"/>
        <w:jc w:val="both"/>
        <w:rPr>
          <w:rFonts w:ascii="Consolas" w:hAnsi="Consolas" w:cs="Consolas"/>
          <w:sz w:val="19"/>
          <w:szCs w:val="19"/>
        </w:rPr>
      </w:pPr>
    </w:p>
    <w:p w:rsidR="001A513C" w:rsidRDefault="001A513C" w:rsidP="001A513C">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1A513C" w:rsidRPr="00523A19" w:rsidRDefault="001A513C" w:rsidP="001A513C">
      <w:pPr>
        <w:rPr>
          <w:rFonts w:asciiTheme="minorBidi" w:hAnsiTheme="minorBidi" w:cstheme="minorBidi"/>
          <w:b/>
          <w:bCs/>
          <w:sz w:val="22"/>
          <w:szCs w:val="22"/>
        </w:rPr>
      </w:pPr>
    </w:p>
    <w:p w:rsidR="001A513C" w:rsidRDefault="001A513C" w:rsidP="001A513C">
      <w:pPr>
        <w:widowControl/>
        <w:autoSpaceDE w:val="0"/>
        <w:autoSpaceDN w:val="0"/>
        <w:adjustRightInd w:val="0"/>
        <w:spacing w:line="240" w:lineRule="auto"/>
        <w:jc w:val="both"/>
        <w:rPr>
          <w:sz w:val="22"/>
          <w:szCs w:val="22"/>
        </w:rPr>
      </w:pPr>
      <w:r>
        <w:rPr>
          <w:sz w:val="22"/>
          <w:szCs w:val="22"/>
        </w:rPr>
        <w:t>The input parameter for the method “</w:t>
      </w:r>
      <w:proofErr w:type="spellStart"/>
      <w:r>
        <w:rPr>
          <w:rFonts w:ascii="Consolas" w:hAnsi="Consolas" w:cs="Consolas"/>
          <w:color w:val="2B91AF"/>
          <w:sz w:val="19"/>
          <w:szCs w:val="19"/>
        </w:rPr>
        <w:t>getStatusByRef</w:t>
      </w:r>
      <w:proofErr w:type="spellEnd"/>
      <w:r>
        <w:rPr>
          <w:sz w:val="22"/>
          <w:szCs w:val="22"/>
        </w:rPr>
        <w:t xml:space="preserve">” is as follows </w:t>
      </w:r>
    </w:p>
    <w:p w:rsidR="001A513C" w:rsidRDefault="001A513C" w:rsidP="001A513C">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1A513C" w:rsidTr="00A467DA">
        <w:tc>
          <w:tcPr>
            <w:tcW w:w="2598" w:type="dxa"/>
            <w:shd w:val="pct20" w:color="auto" w:fill="auto"/>
          </w:tcPr>
          <w:p w:rsidR="001A513C" w:rsidRPr="00F11A72" w:rsidRDefault="001A513C" w:rsidP="00A467DA">
            <w:pPr>
              <w:jc w:val="both"/>
              <w:rPr>
                <w:b/>
                <w:sz w:val="22"/>
                <w:szCs w:val="22"/>
              </w:rPr>
            </w:pPr>
            <w:r w:rsidRPr="00F11A72">
              <w:rPr>
                <w:b/>
                <w:sz w:val="22"/>
                <w:szCs w:val="22"/>
              </w:rPr>
              <w:t>Name</w:t>
            </w:r>
          </w:p>
        </w:tc>
        <w:tc>
          <w:tcPr>
            <w:tcW w:w="1927" w:type="dxa"/>
            <w:shd w:val="pct20" w:color="auto" w:fill="auto"/>
          </w:tcPr>
          <w:p w:rsidR="001A513C" w:rsidRPr="00F11A72" w:rsidRDefault="001A513C" w:rsidP="00A467DA">
            <w:pPr>
              <w:jc w:val="both"/>
              <w:rPr>
                <w:b/>
                <w:sz w:val="22"/>
                <w:szCs w:val="22"/>
              </w:rPr>
            </w:pPr>
            <w:r w:rsidRPr="00F11A72">
              <w:rPr>
                <w:b/>
                <w:sz w:val="22"/>
                <w:szCs w:val="22"/>
              </w:rPr>
              <w:t>Data Type</w:t>
            </w:r>
          </w:p>
        </w:tc>
        <w:tc>
          <w:tcPr>
            <w:tcW w:w="2009" w:type="dxa"/>
            <w:shd w:val="pct20" w:color="auto" w:fill="auto"/>
          </w:tcPr>
          <w:p w:rsidR="001A513C" w:rsidRPr="00F11A72" w:rsidRDefault="001A513C" w:rsidP="00A467DA">
            <w:pPr>
              <w:jc w:val="both"/>
              <w:rPr>
                <w:b/>
                <w:sz w:val="22"/>
                <w:szCs w:val="22"/>
              </w:rPr>
            </w:pPr>
            <w:r w:rsidRPr="00F11A72">
              <w:rPr>
                <w:b/>
                <w:sz w:val="22"/>
                <w:szCs w:val="22"/>
              </w:rPr>
              <w:t>Description</w:t>
            </w:r>
          </w:p>
        </w:tc>
        <w:tc>
          <w:tcPr>
            <w:tcW w:w="1991" w:type="dxa"/>
            <w:shd w:val="pct20" w:color="auto" w:fill="auto"/>
          </w:tcPr>
          <w:p w:rsidR="001A513C" w:rsidRPr="00F11A72" w:rsidRDefault="001A513C" w:rsidP="00A467DA">
            <w:pPr>
              <w:jc w:val="both"/>
              <w:rPr>
                <w:b/>
                <w:sz w:val="22"/>
                <w:szCs w:val="22"/>
              </w:rPr>
            </w:pPr>
            <w:r w:rsidRPr="00F11A72">
              <w:rPr>
                <w:b/>
                <w:sz w:val="22"/>
                <w:szCs w:val="22"/>
              </w:rPr>
              <w:t>Comment</w:t>
            </w:r>
          </w:p>
        </w:tc>
      </w:tr>
      <w:tr w:rsidR="001A513C" w:rsidTr="00A467DA">
        <w:tc>
          <w:tcPr>
            <w:tcW w:w="2598" w:type="dxa"/>
          </w:tcPr>
          <w:p w:rsidR="001A513C" w:rsidRPr="00523A19" w:rsidRDefault="001A513C" w:rsidP="00A467DA">
            <w:pPr>
              <w:jc w:val="both"/>
              <w:rPr>
                <w:rFonts w:asciiTheme="majorBidi" w:hAnsiTheme="majorBidi" w:cstheme="majorBidi"/>
                <w:b/>
                <w:bCs/>
                <w:sz w:val="22"/>
                <w:szCs w:val="22"/>
              </w:rPr>
            </w:pPr>
            <w:proofErr w:type="spellStart"/>
            <w:r>
              <w:rPr>
                <w:rFonts w:asciiTheme="majorBidi" w:hAnsiTheme="majorBidi" w:cstheme="majorBidi"/>
                <w:b/>
                <w:bCs/>
                <w:sz w:val="22"/>
                <w:szCs w:val="22"/>
              </w:rPr>
              <w:t>ref</w:t>
            </w:r>
            <w:r w:rsidRPr="00523A19">
              <w:rPr>
                <w:rFonts w:asciiTheme="majorBidi" w:hAnsiTheme="majorBidi" w:cstheme="majorBidi"/>
                <w:b/>
                <w:bCs/>
                <w:sz w:val="22"/>
                <w:szCs w:val="22"/>
              </w:rPr>
              <w:t>No</w:t>
            </w:r>
            <w:proofErr w:type="spellEnd"/>
          </w:p>
        </w:tc>
        <w:tc>
          <w:tcPr>
            <w:tcW w:w="1927"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A513C" w:rsidRPr="00523A19" w:rsidRDefault="001A513C" w:rsidP="00A467DA">
            <w:pPr>
              <w:jc w:val="both"/>
              <w:rPr>
                <w:rFonts w:asciiTheme="majorBidi" w:hAnsiTheme="majorBidi" w:cstheme="majorBidi"/>
                <w:sz w:val="22"/>
                <w:szCs w:val="22"/>
              </w:rPr>
            </w:pPr>
            <w:r>
              <w:rPr>
                <w:rFonts w:asciiTheme="majorBidi" w:hAnsiTheme="majorBidi" w:cstheme="majorBidi"/>
                <w:sz w:val="22"/>
                <w:szCs w:val="22"/>
              </w:rPr>
              <w:t>Customer Reference Number</w:t>
            </w:r>
          </w:p>
        </w:tc>
        <w:tc>
          <w:tcPr>
            <w:tcW w:w="1991"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Mandatory</w:t>
            </w:r>
          </w:p>
        </w:tc>
      </w:tr>
      <w:tr w:rsidR="001A513C" w:rsidTr="00A467DA">
        <w:tc>
          <w:tcPr>
            <w:tcW w:w="2598" w:type="dxa"/>
          </w:tcPr>
          <w:p w:rsidR="001A513C" w:rsidRPr="00523A19" w:rsidRDefault="001A513C" w:rsidP="00A467DA">
            <w:pPr>
              <w:jc w:val="both"/>
              <w:rPr>
                <w:rFonts w:asciiTheme="majorBidi" w:hAnsiTheme="majorBidi" w:cstheme="majorBidi"/>
                <w:b/>
                <w:bCs/>
                <w:sz w:val="22"/>
                <w:szCs w:val="22"/>
              </w:rPr>
            </w:pPr>
            <w:r w:rsidRPr="00523A19">
              <w:rPr>
                <w:rFonts w:asciiTheme="majorBidi" w:hAnsiTheme="majorBidi" w:cstheme="majorBidi"/>
                <w:b/>
                <w:bCs/>
                <w:sz w:val="22"/>
                <w:szCs w:val="22"/>
              </w:rPr>
              <w:t>Passkey</w:t>
            </w:r>
          </w:p>
        </w:tc>
        <w:tc>
          <w:tcPr>
            <w:tcW w:w="1927"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1A513C" w:rsidRPr="00523A19" w:rsidRDefault="001A513C" w:rsidP="00A467DA">
            <w:pPr>
              <w:jc w:val="both"/>
              <w:rPr>
                <w:rFonts w:asciiTheme="majorBidi" w:hAnsiTheme="majorBidi" w:cstheme="majorBidi"/>
                <w:sz w:val="22"/>
                <w:szCs w:val="22"/>
              </w:rPr>
            </w:pPr>
            <w:proofErr w:type="spellStart"/>
            <w:r w:rsidRPr="00523A19">
              <w:rPr>
                <w:rFonts w:asciiTheme="majorBidi" w:hAnsiTheme="majorBidi" w:cstheme="majorBidi"/>
                <w:sz w:val="22"/>
                <w:szCs w:val="22"/>
              </w:rPr>
              <w:t>PassKey</w:t>
            </w:r>
            <w:proofErr w:type="spellEnd"/>
            <w:r w:rsidRPr="00523A19">
              <w:rPr>
                <w:rFonts w:asciiTheme="majorBidi" w:hAnsiTheme="majorBidi" w:cstheme="majorBidi"/>
                <w:sz w:val="22"/>
                <w:szCs w:val="22"/>
              </w:rPr>
              <w:t xml:space="preserve"> Provided for secure access</w:t>
            </w:r>
          </w:p>
        </w:tc>
        <w:tc>
          <w:tcPr>
            <w:tcW w:w="1991" w:type="dxa"/>
          </w:tcPr>
          <w:p w:rsidR="001A513C" w:rsidRPr="00523A19" w:rsidRDefault="001A513C" w:rsidP="00A467DA">
            <w:pPr>
              <w:jc w:val="both"/>
              <w:rPr>
                <w:rFonts w:asciiTheme="majorBidi" w:hAnsiTheme="majorBidi" w:cstheme="majorBidi"/>
                <w:sz w:val="22"/>
                <w:szCs w:val="22"/>
              </w:rPr>
            </w:pPr>
            <w:r w:rsidRPr="00523A19">
              <w:rPr>
                <w:rFonts w:asciiTheme="majorBidi" w:hAnsiTheme="majorBidi" w:cstheme="majorBidi"/>
                <w:sz w:val="22"/>
                <w:szCs w:val="22"/>
              </w:rPr>
              <w:t>Mandatory</w:t>
            </w:r>
          </w:p>
        </w:tc>
      </w:tr>
    </w:tbl>
    <w:p w:rsidR="001A513C" w:rsidRDefault="001A513C" w:rsidP="001A513C">
      <w:pPr>
        <w:widowControl/>
        <w:autoSpaceDE w:val="0"/>
        <w:autoSpaceDN w:val="0"/>
        <w:adjustRightInd w:val="0"/>
        <w:spacing w:line="240" w:lineRule="auto"/>
        <w:jc w:val="both"/>
        <w:rPr>
          <w:sz w:val="22"/>
          <w:szCs w:val="22"/>
        </w:rPr>
      </w:pPr>
    </w:p>
    <w:p w:rsidR="001A513C" w:rsidRDefault="001A513C" w:rsidP="001A513C">
      <w:pPr>
        <w:rPr>
          <w:rFonts w:asciiTheme="minorBidi" w:hAnsiTheme="minorBidi" w:cstheme="minorBidi"/>
          <w:b/>
          <w:bCs/>
          <w:sz w:val="22"/>
          <w:szCs w:val="22"/>
        </w:rPr>
      </w:pPr>
      <w:r w:rsidRPr="00523A19">
        <w:rPr>
          <w:rFonts w:asciiTheme="minorBidi" w:hAnsiTheme="minorBidi" w:cstheme="minorBidi"/>
          <w:b/>
          <w:bCs/>
          <w:sz w:val="22"/>
          <w:szCs w:val="22"/>
        </w:rPr>
        <w:t>Output Parameters</w:t>
      </w:r>
    </w:p>
    <w:p w:rsidR="001A513C" w:rsidRPr="00523A19" w:rsidRDefault="001A513C" w:rsidP="001A513C">
      <w:pPr>
        <w:rPr>
          <w:rFonts w:asciiTheme="minorBidi" w:hAnsiTheme="minorBidi" w:cstheme="minorBidi"/>
          <w:b/>
          <w:bCs/>
          <w:sz w:val="22"/>
          <w:szCs w:val="22"/>
        </w:rPr>
      </w:pPr>
    </w:p>
    <w:p w:rsidR="001A513C" w:rsidRDefault="001A513C" w:rsidP="001A513C">
      <w:pPr>
        <w:jc w:val="both"/>
        <w:rPr>
          <w:sz w:val="22"/>
          <w:szCs w:val="22"/>
        </w:rPr>
      </w:pPr>
      <w:r>
        <w:rPr>
          <w:sz w:val="22"/>
          <w:szCs w:val="22"/>
        </w:rPr>
        <w:t xml:space="preserve">The output is String of Current Status details of the requested </w:t>
      </w:r>
      <w:proofErr w:type="spellStart"/>
      <w:r>
        <w:rPr>
          <w:sz w:val="22"/>
          <w:szCs w:val="22"/>
        </w:rPr>
        <w:t>refNo</w:t>
      </w:r>
      <w:proofErr w:type="spellEnd"/>
      <w:r>
        <w:rPr>
          <w:sz w:val="22"/>
          <w:szCs w:val="22"/>
        </w:rPr>
        <w:t>.</w:t>
      </w:r>
    </w:p>
    <w:p w:rsidR="001A513C" w:rsidRDefault="001A513C" w:rsidP="005A37A7">
      <w:pPr>
        <w:jc w:val="both"/>
        <w:rPr>
          <w:sz w:val="22"/>
          <w:szCs w:val="22"/>
        </w:rPr>
      </w:pPr>
    </w:p>
    <w:p w:rsidR="00421905" w:rsidRPr="00523A19" w:rsidRDefault="00421905" w:rsidP="00421905">
      <w:pPr>
        <w:pStyle w:val="Heading4"/>
        <w:rPr>
          <w:b/>
          <w:bCs w:val="0"/>
        </w:rPr>
      </w:pPr>
      <w:r>
        <w:rPr>
          <w:b/>
          <w:bCs w:val="0"/>
        </w:rPr>
        <w:t>Get AWB in PDF for printing</w:t>
      </w:r>
    </w:p>
    <w:p w:rsidR="001A513C" w:rsidRDefault="001A513C" w:rsidP="005A37A7">
      <w:pPr>
        <w:jc w:val="both"/>
        <w:rPr>
          <w:sz w:val="22"/>
          <w:szCs w:val="22"/>
        </w:rPr>
      </w:pPr>
    </w:p>
    <w:p w:rsidR="00421905" w:rsidRDefault="00421905" w:rsidP="00421905">
      <w:pPr>
        <w:widowControl/>
        <w:autoSpaceDE w:val="0"/>
        <w:autoSpaceDN w:val="0"/>
        <w:adjustRightInd w:val="0"/>
        <w:spacing w:line="240" w:lineRule="auto"/>
        <w:jc w:val="both"/>
        <w:rPr>
          <w:sz w:val="22"/>
          <w:szCs w:val="22"/>
        </w:rPr>
      </w:pPr>
      <w:r>
        <w:rPr>
          <w:sz w:val="22"/>
          <w:szCs w:val="22"/>
        </w:rPr>
        <w:t xml:space="preserve">This method can be used to get the AWB Copy in PDF format for printing and labeling on shipment. </w:t>
      </w:r>
    </w:p>
    <w:p w:rsidR="00421905" w:rsidRDefault="00421905" w:rsidP="00421905">
      <w:pPr>
        <w:widowControl/>
        <w:autoSpaceDE w:val="0"/>
        <w:autoSpaceDN w:val="0"/>
        <w:adjustRightInd w:val="0"/>
        <w:spacing w:line="240" w:lineRule="auto"/>
        <w:jc w:val="both"/>
        <w:rPr>
          <w:sz w:val="22"/>
          <w:szCs w:val="22"/>
        </w:rPr>
      </w:pPr>
    </w:p>
    <w:p w:rsidR="00421905" w:rsidRPr="00922B54" w:rsidRDefault="00421905" w:rsidP="00421905">
      <w:pPr>
        <w:widowControl/>
        <w:autoSpaceDE w:val="0"/>
        <w:autoSpaceDN w:val="0"/>
        <w:adjustRightInd w:val="0"/>
        <w:spacing w:line="240" w:lineRule="auto"/>
        <w:jc w:val="both"/>
        <w:rPr>
          <w:rFonts w:ascii="Consolas" w:hAnsi="Consolas" w:cs="Consolas"/>
          <w:color w:val="2B91AF"/>
          <w:sz w:val="19"/>
          <w:szCs w:val="19"/>
        </w:rPr>
      </w:pPr>
      <w:r>
        <w:rPr>
          <w:sz w:val="22"/>
          <w:szCs w:val="22"/>
        </w:rPr>
        <w:t>The method name being used here is “</w:t>
      </w:r>
      <w:proofErr w:type="spellStart"/>
      <w:r>
        <w:rPr>
          <w:rFonts w:ascii="Consolas" w:hAnsi="Consolas" w:cs="Consolas"/>
          <w:color w:val="2B91AF"/>
          <w:sz w:val="19"/>
          <w:szCs w:val="19"/>
        </w:rPr>
        <w:t>getPDF</w:t>
      </w:r>
      <w:proofErr w:type="spellEnd"/>
      <w:r>
        <w:rPr>
          <w:sz w:val="22"/>
          <w:szCs w:val="22"/>
        </w:rPr>
        <w:t>”. The method signature is as follows.</w:t>
      </w:r>
    </w:p>
    <w:p w:rsidR="00421905" w:rsidRDefault="00421905" w:rsidP="00421905">
      <w:pPr>
        <w:ind w:left="720"/>
        <w:jc w:val="both"/>
        <w:rPr>
          <w:sz w:val="22"/>
          <w:szCs w:val="22"/>
        </w:rPr>
      </w:pPr>
    </w:p>
    <w:p w:rsidR="00421905" w:rsidRDefault="00421905" w:rsidP="00421905">
      <w:pPr>
        <w:widowControl/>
        <w:autoSpaceDE w:val="0"/>
        <w:autoSpaceDN w:val="0"/>
        <w:adjustRightInd w:val="0"/>
        <w:spacing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color w:val="2B91AF"/>
          <w:sz w:val="19"/>
          <w:szCs w:val="19"/>
        </w:rPr>
        <w:t xml:space="preserve"> function </w:t>
      </w:r>
      <w:proofErr w:type="spellStart"/>
      <w:proofErr w:type="gramStart"/>
      <w:r>
        <w:rPr>
          <w:rFonts w:ascii="Consolas" w:hAnsi="Consolas" w:cs="Consolas"/>
          <w:sz w:val="19"/>
          <w:szCs w:val="19"/>
        </w:rPr>
        <w:t>getPDF</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awbNo,passKey</w:t>
      </w:r>
      <w:proofErr w:type="spellEnd"/>
      <w:r>
        <w:rPr>
          <w:rFonts w:ascii="Consolas" w:hAnsi="Consolas" w:cs="Consolas"/>
          <w:sz w:val="19"/>
          <w:szCs w:val="19"/>
        </w:rPr>
        <w:t>)</w:t>
      </w:r>
    </w:p>
    <w:p w:rsidR="00421905" w:rsidRDefault="00421905" w:rsidP="00421905">
      <w:pPr>
        <w:widowControl/>
        <w:autoSpaceDE w:val="0"/>
        <w:autoSpaceDN w:val="0"/>
        <w:adjustRightInd w:val="0"/>
        <w:spacing w:line="240" w:lineRule="auto"/>
        <w:jc w:val="both"/>
        <w:rPr>
          <w:rFonts w:ascii="Consolas" w:hAnsi="Consolas" w:cs="Consolas"/>
          <w:sz w:val="19"/>
          <w:szCs w:val="19"/>
        </w:rPr>
      </w:pPr>
    </w:p>
    <w:p w:rsidR="00421905" w:rsidRDefault="00421905" w:rsidP="00421905">
      <w:pPr>
        <w:widowControl/>
        <w:autoSpaceDE w:val="0"/>
        <w:autoSpaceDN w:val="0"/>
        <w:adjustRightInd w:val="0"/>
        <w:spacing w:line="240" w:lineRule="auto"/>
        <w:jc w:val="both"/>
        <w:rPr>
          <w:rFonts w:ascii="Consolas" w:hAnsi="Consolas" w:cs="Consolas"/>
          <w:sz w:val="19"/>
          <w:szCs w:val="19"/>
        </w:rPr>
      </w:pPr>
    </w:p>
    <w:p w:rsidR="00421905" w:rsidRDefault="00421905" w:rsidP="00421905">
      <w:pPr>
        <w:rPr>
          <w:rFonts w:asciiTheme="minorBidi" w:hAnsiTheme="minorBidi" w:cstheme="minorBidi"/>
          <w:b/>
          <w:bCs/>
          <w:sz w:val="22"/>
          <w:szCs w:val="22"/>
        </w:rPr>
      </w:pPr>
      <w:r w:rsidRPr="00523A19">
        <w:rPr>
          <w:rFonts w:asciiTheme="minorBidi" w:hAnsiTheme="minorBidi" w:cstheme="minorBidi"/>
          <w:b/>
          <w:bCs/>
          <w:sz w:val="22"/>
          <w:szCs w:val="22"/>
        </w:rPr>
        <w:t>Input Parameters</w:t>
      </w:r>
    </w:p>
    <w:p w:rsidR="00421905" w:rsidRPr="00523A19" w:rsidRDefault="00421905" w:rsidP="00421905">
      <w:pPr>
        <w:rPr>
          <w:rFonts w:asciiTheme="minorBidi" w:hAnsiTheme="minorBidi" w:cstheme="minorBidi"/>
          <w:b/>
          <w:bCs/>
          <w:sz w:val="22"/>
          <w:szCs w:val="22"/>
        </w:rPr>
      </w:pPr>
    </w:p>
    <w:p w:rsidR="00421905" w:rsidRDefault="00421905" w:rsidP="00421905">
      <w:pPr>
        <w:widowControl/>
        <w:autoSpaceDE w:val="0"/>
        <w:autoSpaceDN w:val="0"/>
        <w:adjustRightInd w:val="0"/>
        <w:spacing w:line="240" w:lineRule="auto"/>
        <w:jc w:val="both"/>
        <w:rPr>
          <w:sz w:val="22"/>
          <w:szCs w:val="22"/>
        </w:rPr>
      </w:pPr>
      <w:r>
        <w:rPr>
          <w:sz w:val="22"/>
          <w:szCs w:val="22"/>
        </w:rPr>
        <w:t>The input parameter for the method “</w:t>
      </w:r>
      <w:proofErr w:type="spellStart"/>
      <w:r>
        <w:rPr>
          <w:rFonts w:ascii="Consolas" w:hAnsi="Consolas" w:cs="Consolas"/>
          <w:color w:val="2B91AF"/>
          <w:sz w:val="19"/>
          <w:szCs w:val="19"/>
        </w:rPr>
        <w:t>getPDF</w:t>
      </w:r>
      <w:proofErr w:type="spellEnd"/>
      <w:r>
        <w:rPr>
          <w:sz w:val="22"/>
          <w:szCs w:val="22"/>
        </w:rPr>
        <w:t xml:space="preserve">” is as follows </w:t>
      </w:r>
    </w:p>
    <w:p w:rsidR="00421905" w:rsidRDefault="00421905" w:rsidP="00421905">
      <w:pPr>
        <w:widowControl/>
        <w:autoSpaceDE w:val="0"/>
        <w:autoSpaceDN w:val="0"/>
        <w:adjustRightInd w:val="0"/>
        <w:spacing w:line="24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8"/>
        <w:gridCol w:w="1927"/>
        <w:gridCol w:w="2009"/>
        <w:gridCol w:w="1991"/>
      </w:tblGrid>
      <w:tr w:rsidR="00421905" w:rsidTr="0070494D">
        <w:tc>
          <w:tcPr>
            <w:tcW w:w="2598" w:type="dxa"/>
            <w:shd w:val="pct20" w:color="auto" w:fill="auto"/>
          </w:tcPr>
          <w:p w:rsidR="00421905" w:rsidRPr="00F11A72" w:rsidRDefault="00421905" w:rsidP="0070494D">
            <w:pPr>
              <w:jc w:val="both"/>
              <w:rPr>
                <w:b/>
                <w:sz w:val="22"/>
                <w:szCs w:val="22"/>
              </w:rPr>
            </w:pPr>
            <w:r w:rsidRPr="00F11A72">
              <w:rPr>
                <w:b/>
                <w:sz w:val="22"/>
                <w:szCs w:val="22"/>
              </w:rPr>
              <w:t>Name</w:t>
            </w:r>
          </w:p>
        </w:tc>
        <w:tc>
          <w:tcPr>
            <w:tcW w:w="1927" w:type="dxa"/>
            <w:shd w:val="pct20" w:color="auto" w:fill="auto"/>
          </w:tcPr>
          <w:p w:rsidR="00421905" w:rsidRPr="00F11A72" w:rsidRDefault="00421905" w:rsidP="0070494D">
            <w:pPr>
              <w:jc w:val="both"/>
              <w:rPr>
                <w:b/>
                <w:sz w:val="22"/>
                <w:szCs w:val="22"/>
              </w:rPr>
            </w:pPr>
            <w:r w:rsidRPr="00F11A72">
              <w:rPr>
                <w:b/>
                <w:sz w:val="22"/>
                <w:szCs w:val="22"/>
              </w:rPr>
              <w:t>Data Type</w:t>
            </w:r>
          </w:p>
        </w:tc>
        <w:tc>
          <w:tcPr>
            <w:tcW w:w="2009" w:type="dxa"/>
            <w:shd w:val="pct20" w:color="auto" w:fill="auto"/>
          </w:tcPr>
          <w:p w:rsidR="00421905" w:rsidRPr="00F11A72" w:rsidRDefault="00421905" w:rsidP="0070494D">
            <w:pPr>
              <w:jc w:val="both"/>
              <w:rPr>
                <w:b/>
                <w:sz w:val="22"/>
                <w:szCs w:val="22"/>
              </w:rPr>
            </w:pPr>
            <w:r w:rsidRPr="00F11A72">
              <w:rPr>
                <w:b/>
                <w:sz w:val="22"/>
                <w:szCs w:val="22"/>
              </w:rPr>
              <w:t>Description</w:t>
            </w:r>
          </w:p>
        </w:tc>
        <w:tc>
          <w:tcPr>
            <w:tcW w:w="1991" w:type="dxa"/>
            <w:shd w:val="pct20" w:color="auto" w:fill="auto"/>
          </w:tcPr>
          <w:p w:rsidR="00421905" w:rsidRPr="00F11A72" w:rsidRDefault="00421905" w:rsidP="0070494D">
            <w:pPr>
              <w:jc w:val="both"/>
              <w:rPr>
                <w:b/>
                <w:sz w:val="22"/>
                <w:szCs w:val="22"/>
              </w:rPr>
            </w:pPr>
            <w:r w:rsidRPr="00F11A72">
              <w:rPr>
                <w:b/>
                <w:sz w:val="22"/>
                <w:szCs w:val="22"/>
              </w:rPr>
              <w:t>Comment</w:t>
            </w:r>
          </w:p>
        </w:tc>
      </w:tr>
      <w:tr w:rsidR="00421905" w:rsidTr="0070494D">
        <w:tc>
          <w:tcPr>
            <w:tcW w:w="2598" w:type="dxa"/>
          </w:tcPr>
          <w:p w:rsidR="00421905" w:rsidRPr="00523A19" w:rsidRDefault="00421905" w:rsidP="0070494D">
            <w:pPr>
              <w:jc w:val="both"/>
              <w:rPr>
                <w:rFonts w:asciiTheme="majorBidi" w:hAnsiTheme="majorBidi" w:cstheme="majorBidi"/>
                <w:b/>
                <w:bCs/>
                <w:sz w:val="22"/>
                <w:szCs w:val="22"/>
              </w:rPr>
            </w:pPr>
            <w:proofErr w:type="spellStart"/>
            <w:r w:rsidRPr="00523A19">
              <w:rPr>
                <w:rFonts w:asciiTheme="majorBidi" w:hAnsiTheme="majorBidi" w:cstheme="majorBidi"/>
                <w:b/>
                <w:bCs/>
                <w:sz w:val="22"/>
                <w:szCs w:val="22"/>
              </w:rPr>
              <w:t>awbNo</w:t>
            </w:r>
            <w:proofErr w:type="spellEnd"/>
          </w:p>
        </w:tc>
        <w:tc>
          <w:tcPr>
            <w:tcW w:w="1927" w:type="dxa"/>
          </w:tcPr>
          <w:p w:rsidR="00421905" w:rsidRPr="00523A19" w:rsidRDefault="00421905" w:rsidP="0070494D">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421905" w:rsidRPr="00523A19" w:rsidRDefault="00421905" w:rsidP="0070494D">
            <w:pPr>
              <w:jc w:val="both"/>
              <w:rPr>
                <w:rFonts w:asciiTheme="majorBidi" w:hAnsiTheme="majorBidi" w:cstheme="majorBidi"/>
                <w:sz w:val="22"/>
                <w:szCs w:val="22"/>
              </w:rPr>
            </w:pPr>
            <w:r w:rsidRPr="00523A19">
              <w:rPr>
                <w:rFonts w:asciiTheme="majorBidi" w:hAnsiTheme="majorBidi" w:cstheme="majorBidi"/>
                <w:sz w:val="22"/>
                <w:szCs w:val="22"/>
              </w:rPr>
              <w:t>Shipment Tracking Number</w:t>
            </w:r>
          </w:p>
        </w:tc>
        <w:tc>
          <w:tcPr>
            <w:tcW w:w="1991" w:type="dxa"/>
          </w:tcPr>
          <w:p w:rsidR="00421905" w:rsidRPr="00523A19" w:rsidRDefault="00421905" w:rsidP="0070494D">
            <w:pPr>
              <w:jc w:val="both"/>
              <w:rPr>
                <w:rFonts w:asciiTheme="majorBidi" w:hAnsiTheme="majorBidi" w:cstheme="majorBidi"/>
                <w:sz w:val="22"/>
                <w:szCs w:val="22"/>
              </w:rPr>
            </w:pPr>
            <w:r w:rsidRPr="00523A19">
              <w:rPr>
                <w:rFonts w:asciiTheme="majorBidi" w:hAnsiTheme="majorBidi" w:cstheme="majorBidi"/>
                <w:sz w:val="22"/>
                <w:szCs w:val="22"/>
              </w:rPr>
              <w:t>Mandatory</w:t>
            </w:r>
          </w:p>
        </w:tc>
      </w:tr>
      <w:tr w:rsidR="00421905" w:rsidTr="0070494D">
        <w:tc>
          <w:tcPr>
            <w:tcW w:w="2598" w:type="dxa"/>
          </w:tcPr>
          <w:p w:rsidR="00421905" w:rsidRPr="00523A19" w:rsidRDefault="00421905" w:rsidP="0070494D">
            <w:pPr>
              <w:jc w:val="both"/>
              <w:rPr>
                <w:rFonts w:asciiTheme="majorBidi" w:hAnsiTheme="majorBidi" w:cstheme="majorBidi"/>
                <w:b/>
                <w:bCs/>
                <w:sz w:val="22"/>
                <w:szCs w:val="22"/>
              </w:rPr>
            </w:pPr>
            <w:r w:rsidRPr="00523A19">
              <w:rPr>
                <w:rFonts w:asciiTheme="majorBidi" w:hAnsiTheme="majorBidi" w:cstheme="majorBidi"/>
                <w:b/>
                <w:bCs/>
                <w:sz w:val="22"/>
                <w:szCs w:val="22"/>
              </w:rPr>
              <w:t>Passkey</w:t>
            </w:r>
          </w:p>
        </w:tc>
        <w:tc>
          <w:tcPr>
            <w:tcW w:w="1927" w:type="dxa"/>
          </w:tcPr>
          <w:p w:rsidR="00421905" w:rsidRPr="00523A19" w:rsidRDefault="00421905" w:rsidP="0070494D">
            <w:pPr>
              <w:jc w:val="both"/>
              <w:rPr>
                <w:rFonts w:asciiTheme="majorBidi" w:hAnsiTheme="majorBidi" w:cstheme="majorBidi"/>
                <w:sz w:val="22"/>
                <w:szCs w:val="22"/>
              </w:rPr>
            </w:pPr>
            <w:r w:rsidRPr="00523A19">
              <w:rPr>
                <w:rFonts w:asciiTheme="majorBidi" w:hAnsiTheme="majorBidi" w:cstheme="majorBidi"/>
                <w:sz w:val="22"/>
                <w:szCs w:val="22"/>
              </w:rPr>
              <w:t>String</w:t>
            </w:r>
          </w:p>
        </w:tc>
        <w:tc>
          <w:tcPr>
            <w:tcW w:w="2009" w:type="dxa"/>
          </w:tcPr>
          <w:p w:rsidR="00421905" w:rsidRPr="00523A19" w:rsidRDefault="00421905" w:rsidP="0070494D">
            <w:pPr>
              <w:jc w:val="both"/>
              <w:rPr>
                <w:rFonts w:asciiTheme="majorBidi" w:hAnsiTheme="majorBidi" w:cstheme="majorBidi"/>
                <w:sz w:val="22"/>
                <w:szCs w:val="22"/>
              </w:rPr>
            </w:pPr>
            <w:proofErr w:type="spellStart"/>
            <w:r w:rsidRPr="00523A19">
              <w:rPr>
                <w:rFonts w:asciiTheme="majorBidi" w:hAnsiTheme="majorBidi" w:cstheme="majorBidi"/>
                <w:sz w:val="22"/>
                <w:szCs w:val="22"/>
              </w:rPr>
              <w:t>PassKey</w:t>
            </w:r>
            <w:proofErr w:type="spellEnd"/>
            <w:r w:rsidRPr="00523A19">
              <w:rPr>
                <w:rFonts w:asciiTheme="majorBidi" w:hAnsiTheme="majorBidi" w:cstheme="majorBidi"/>
                <w:sz w:val="22"/>
                <w:szCs w:val="22"/>
              </w:rPr>
              <w:t xml:space="preserve"> Provided for secure access</w:t>
            </w:r>
          </w:p>
        </w:tc>
        <w:tc>
          <w:tcPr>
            <w:tcW w:w="1991" w:type="dxa"/>
          </w:tcPr>
          <w:p w:rsidR="00421905" w:rsidRPr="00523A19" w:rsidRDefault="00421905" w:rsidP="0070494D">
            <w:pPr>
              <w:jc w:val="both"/>
              <w:rPr>
                <w:rFonts w:asciiTheme="majorBidi" w:hAnsiTheme="majorBidi" w:cstheme="majorBidi"/>
                <w:sz w:val="22"/>
                <w:szCs w:val="22"/>
              </w:rPr>
            </w:pPr>
            <w:r w:rsidRPr="00523A19">
              <w:rPr>
                <w:rFonts w:asciiTheme="majorBidi" w:hAnsiTheme="majorBidi" w:cstheme="majorBidi"/>
                <w:sz w:val="22"/>
                <w:szCs w:val="22"/>
              </w:rPr>
              <w:t>Mandatory</w:t>
            </w:r>
          </w:p>
        </w:tc>
      </w:tr>
    </w:tbl>
    <w:p w:rsidR="00421905" w:rsidRDefault="00421905" w:rsidP="00421905">
      <w:pPr>
        <w:widowControl/>
        <w:autoSpaceDE w:val="0"/>
        <w:autoSpaceDN w:val="0"/>
        <w:adjustRightInd w:val="0"/>
        <w:spacing w:line="240" w:lineRule="auto"/>
        <w:jc w:val="both"/>
        <w:rPr>
          <w:sz w:val="22"/>
          <w:szCs w:val="22"/>
        </w:rPr>
      </w:pPr>
    </w:p>
    <w:p w:rsidR="00421905" w:rsidRDefault="00421905" w:rsidP="00421905">
      <w:pPr>
        <w:rPr>
          <w:rFonts w:asciiTheme="minorBidi" w:hAnsiTheme="minorBidi" w:cstheme="minorBidi"/>
          <w:b/>
          <w:bCs/>
          <w:sz w:val="22"/>
          <w:szCs w:val="22"/>
        </w:rPr>
      </w:pPr>
      <w:r w:rsidRPr="00523A19">
        <w:rPr>
          <w:rFonts w:asciiTheme="minorBidi" w:hAnsiTheme="minorBidi" w:cstheme="minorBidi"/>
          <w:b/>
          <w:bCs/>
          <w:sz w:val="22"/>
          <w:szCs w:val="22"/>
        </w:rPr>
        <w:t>Output Parameters</w:t>
      </w:r>
    </w:p>
    <w:p w:rsidR="00421905" w:rsidRPr="00523A19" w:rsidRDefault="00421905" w:rsidP="00421905">
      <w:pPr>
        <w:rPr>
          <w:rFonts w:asciiTheme="minorBidi" w:hAnsiTheme="minorBidi" w:cstheme="minorBidi"/>
          <w:b/>
          <w:bCs/>
          <w:sz w:val="22"/>
          <w:szCs w:val="22"/>
        </w:rPr>
      </w:pPr>
    </w:p>
    <w:p w:rsidR="00421905" w:rsidRDefault="00421905" w:rsidP="007758EA">
      <w:pPr>
        <w:jc w:val="both"/>
        <w:rPr>
          <w:sz w:val="22"/>
          <w:szCs w:val="22"/>
        </w:rPr>
      </w:pPr>
      <w:r>
        <w:rPr>
          <w:sz w:val="22"/>
          <w:szCs w:val="22"/>
        </w:rPr>
        <w:t xml:space="preserve">The output is </w:t>
      </w:r>
      <w:r w:rsidR="007758EA">
        <w:rPr>
          <w:sz w:val="22"/>
          <w:szCs w:val="22"/>
        </w:rPr>
        <w:t>AWB Copy in PDF format</w:t>
      </w:r>
      <w:r>
        <w:rPr>
          <w:sz w:val="22"/>
          <w:szCs w:val="22"/>
        </w:rPr>
        <w:t xml:space="preserve"> of the requested </w:t>
      </w:r>
      <w:proofErr w:type="spellStart"/>
      <w:r>
        <w:rPr>
          <w:sz w:val="22"/>
          <w:szCs w:val="22"/>
        </w:rPr>
        <w:t>awbNo</w:t>
      </w:r>
      <w:proofErr w:type="spellEnd"/>
      <w:r>
        <w:rPr>
          <w:sz w:val="22"/>
          <w:szCs w:val="22"/>
        </w:rPr>
        <w:t>.</w:t>
      </w:r>
    </w:p>
    <w:p w:rsidR="00421905" w:rsidRDefault="00421905" w:rsidP="005A37A7">
      <w:pPr>
        <w:jc w:val="both"/>
        <w:rPr>
          <w:sz w:val="22"/>
          <w:szCs w:val="22"/>
        </w:rPr>
      </w:pPr>
    </w:p>
    <w:p w:rsidR="001A513C" w:rsidRDefault="001A513C" w:rsidP="005A37A7">
      <w:pPr>
        <w:jc w:val="both"/>
        <w:rPr>
          <w:sz w:val="22"/>
          <w:szCs w:val="22"/>
        </w:rPr>
      </w:pPr>
    </w:p>
    <w:p w:rsidR="001A513C" w:rsidRDefault="001A513C" w:rsidP="005A37A7">
      <w:pPr>
        <w:jc w:val="both"/>
        <w:rPr>
          <w:sz w:val="22"/>
          <w:szCs w:val="22"/>
        </w:rPr>
      </w:pPr>
    </w:p>
    <w:p w:rsidR="00340C4E" w:rsidRDefault="004F75DB" w:rsidP="005A37A7">
      <w:pPr>
        <w:jc w:val="both"/>
        <w:rPr>
          <w:sz w:val="22"/>
          <w:szCs w:val="22"/>
        </w:rPr>
      </w:pPr>
      <w:r>
        <w:rPr>
          <w:sz w:val="22"/>
          <w:szCs w:val="22"/>
        </w:rPr>
        <w:t>We</w:t>
      </w:r>
      <w:r w:rsidR="00340C4E">
        <w:rPr>
          <w:sz w:val="22"/>
          <w:szCs w:val="22"/>
        </w:rPr>
        <w:t xml:space="preserve"> hope this document covers all the aspects for using the web service for integration.</w:t>
      </w:r>
    </w:p>
    <w:sectPr w:rsidR="00340C4E" w:rsidSect="00C766C6">
      <w:footerReference w:type="default" r:id="rId9"/>
      <w:pgSz w:w="11909" w:h="16834" w:code="9"/>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ED4" w:rsidRDefault="00C23ED4">
      <w:r>
        <w:separator/>
      </w:r>
    </w:p>
  </w:endnote>
  <w:endnote w:type="continuationSeparator" w:id="0">
    <w:p w:rsidR="00C23ED4" w:rsidRDefault="00C23E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alatino">
    <w:altName w:val="Book Antiqua"/>
    <w:panose1 w:val="0204050205050503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04" w:type="dxa"/>
      <w:tblBorders>
        <w:top w:val="single" w:sz="12" w:space="0" w:color="auto"/>
      </w:tblBorders>
      <w:tblLayout w:type="fixed"/>
      <w:tblLook w:val="0000"/>
    </w:tblPr>
    <w:tblGrid>
      <w:gridCol w:w="3943"/>
      <w:gridCol w:w="2872"/>
      <w:gridCol w:w="2489"/>
    </w:tblGrid>
    <w:tr w:rsidR="000B65BA" w:rsidRPr="00480FD4" w:rsidTr="00DE4AEC">
      <w:trPr>
        <w:trHeight w:val="1077"/>
      </w:trPr>
      <w:tc>
        <w:tcPr>
          <w:tcW w:w="3943" w:type="dxa"/>
        </w:tcPr>
        <w:p w:rsidR="00CD758A" w:rsidRPr="00CD758A" w:rsidRDefault="00E9677D" w:rsidP="00DE4AEC">
          <w:pPr>
            <w:pStyle w:val="Title"/>
            <w:tabs>
              <w:tab w:val="left" w:pos="1800"/>
            </w:tabs>
            <w:spacing w:after="240"/>
            <w:jc w:val="left"/>
            <w:rPr>
              <w:rFonts w:ascii="Times New Roman" w:hAnsi="Times New Roman"/>
              <w:iCs/>
              <w:sz w:val="20"/>
            </w:rPr>
          </w:pPr>
          <w:r>
            <w:rPr>
              <w:rFonts w:ascii="Times New Roman" w:hAnsi="Times New Roman"/>
              <w:iCs/>
              <w:sz w:val="20"/>
            </w:rPr>
            <w:t>SMSA</w:t>
          </w:r>
          <w:r w:rsidR="00712F88" w:rsidRPr="00712F88">
            <w:rPr>
              <w:rFonts w:ascii="Times New Roman" w:hAnsi="Times New Roman"/>
              <w:iCs/>
              <w:sz w:val="20"/>
            </w:rPr>
            <w:t xml:space="preserve"> Web Services </w:t>
          </w:r>
          <w:r w:rsidR="00107FD8" w:rsidRPr="00712F88">
            <w:rPr>
              <w:rFonts w:ascii="Times New Roman" w:hAnsi="Times New Roman"/>
              <w:iCs/>
              <w:sz w:val="20"/>
            </w:rPr>
            <w:t>for</w:t>
          </w:r>
          <w:r w:rsidR="00712F88" w:rsidRPr="00712F88">
            <w:rPr>
              <w:rFonts w:ascii="Times New Roman" w:hAnsi="Times New Roman"/>
              <w:iCs/>
              <w:sz w:val="20"/>
            </w:rPr>
            <w:t xml:space="preserve"> </w:t>
          </w:r>
          <w:r w:rsidR="00DE4AEC">
            <w:rPr>
              <w:rFonts w:ascii="Times New Roman" w:hAnsi="Times New Roman"/>
              <w:iCs/>
              <w:sz w:val="20"/>
            </w:rPr>
            <w:t>Client Application</w:t>
          </w:r>
        </w:p>
        <w:p w:rsidR="00643ED3" w:rsidRPr="00643ED3" w:rsidRDefault="000B65BA" w:rsidP="00643ED3">
          <w:pPr>
            <w:spacing w:before="80"/>
            <w:ind w:right="360"/>
            <w:rPr>
              <w:b/>
              <w:bCs/>
            </w:rPr>
          </w:pPr>
          <w:r>
            <w:rPr>
              <w:b/>
              <w:iCs/>
            </w:rPr>
            <w:t xml:space="preserve">Integration Guide </w:t>
          </w:r>
          <w:r w:rsidR="008C6EBD">
            <w:rPr>
              <w:b/>
              <w:bCs/>
            </w:rPr>
            <w:t>V1.</w:t>
          </w:r>
          <w:r w:rsidR="00643ED3">
            <w:rPr>
              <w:b/>
              <w:bCs/>
            </w:rPr>
            <w:t>0</w:t>
          </w:r>
        </w:p>
      </w:tc>
      <w:tc>
        <w:tcPr>
          <w:tcW w:w="2872" w:type="dxa"/>
        </w:tcPr>
        <w:p w:rsidR="000B65BA" w:rsidRPr="00480FD4" w:rsidRDefault="00DE4AEC" w:rsidP="00480FD4">
          <w:pPr>
            <w:spacing w:before="80"/>
            <w:jc w:val="center"/>
          </w:pPr>
          <w:r>
            <w:t xml:space="preserve">         </w:t>
          </w:r>
          <w:r w:rsidR="000B65BA" w:rsidRPr="00480FD4">
            <w:t xml:space="preserve">Page  </w:t>
          </w:r>
          <w:r w:rsidR="008F6AC1" w:rsidRPr="00480FD4">
            <w:rPr>
              <w:rStyle w:val="PageNumber"/>
            </w:rPr>
            <w:fldChar w:fldCharType="begin"/>
          </w:r>
          <w:r w:rsidR="000B65BA" w:rsidRPr="00480FD4">
            <w:rPr>
              <w:rStyle w:val="PageNumber"/>
            </w:rPr>
            <w:instrText xml:space="preserve"> PAGE </w:instrText>
          </w:r>
          <w:r w:rsidR="008F6AC1" w:rsidRPr="00480FD4">
            <w:rPr>
              <w:rStyle w:val="PageNumber"/>
            </w:rPr>
            <w:fldChar w:fldCharType="separate"/>
          </w:r>
          <w:r w:rsidR="00F7335F">
            <w:rPr>
              <w:rStyle w:val="PageNumber"/>
              <w:noProof/>
            </w:rPr>
            <w:t>10</w:t>
          </w:r>
          <w:r w:rsidR="008F6AC1" w:rsidRPr="00480FD4">
            <w:rPr>
              <w:rStyle w:val="PageNumber"/>
            </w:rPr>
            <w:fldChar w:fldCharType="end"/>
          </w:r>
          <w:r w:rsidR="000B65BA" w:rsidRPr="00480FD4">
            <w:rPr>
              <w:rStyle w:val="PageNumber"/>
            </w:rPr>
            <w:t xml:space="preserve">  of  </w:t>
          </w:r>
          <w:r w:rsidR="008F6AC1" w:rsidRPr="00480FD4">
            <w:rPr>
              <w:rStyle w:val="PageNumber"/>
            </w:rPr>
            <w:fldChar w:fldCharType="begin"/>
          </w:r>
          <w:r w:rsidR="000B65BA" w:rsidRPr="00480FD4">
            <w:rPr>
              <w:rStyle w:val="PageNumber"/>
            </w:rPr>
            <w:instrText xml:space="preserve"> NUMPAGES </w:instrText>
          </w:r>
          <w:r w:rsidR="008F6AC1" w:rsidRPr="00480FD4">
            <w:rPr>
              <w:rStyle w:val="PageNumber"/>
            </w:rPr>
            <w:fldChar w:fldCharType="separate"/>
          </w:r>
          <w:r w:rsidR="00F7335F">
            <w:rPr>
              <w:rStyle w:val="PageNumber"/>
              <w:noProof/>
            </w:rPr>
            <w:t>14</w:t>
          </w:r>
          <w:r w:rsidR="008F6AC1" w:rsidRPr="00480FD4">
            <w:rPr>
              <w:rStyle w:val="PageNumber"/>
            </w:rPr>
            <w:fldChar w:fldCharType="end"/>
          </w:r>
        </w:p>
      </w:tc>
      <w:tc>
        <w:tcPr>
          <w:tcW w:w="2489" w:type="dxa"/>
        </w:tcPr>
        <w:p w:rsidR="000B65BA" w:rsidRPr="00480FD4" w:rsidRDefault="000B65BA" w:rsidP="00480FD4">
          <w:pPr>
            <w:spacing w:before="80"/>
            <w:jc w:val="right"/>
            <w:rPr>
              <w:i/>
            </w:rPr>
          </w:pPr>
        </w:p>
      </w:tc>
    </w:tr>
  </w:tbl>
  <w:p w:rsidR="000B65BA" w:rsidRPr="00480FD4" w:rsidRDefault="000B65BA" w:rsidP="00480FD4">
    <w:pPr>
      <w:pStyle w:val="Footer"/>
      <w:spacing w:before="80"/>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ED4" w:rsidRDefault="00C23ED4">
      <w:r>
        <w:separator/>
      </w:r>
    </w:p>
  </w:footnote>
  <w:footnote w:type="continuationSeparator" w:id="0">
    <w:p w:rsidR="00C23ED4" w:rsidRDefault="00C23E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60CB1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3823774"/>
    <w:multiLevelType w:val="hybridMultilevel"/>
    <w:tmpl w:val="53B83B66"/>
    <w:lvl w:ilvl="0" w:tplc="788CF070">
      <w:start w:val="1"/>
      <w:numFmt w:val="bullet"/>
      <w:lvlText w:val=""/>
      <w:lvlJc w:val="left"/>
      <w:pPr>
        <w:tabs>
          <w:tab w:val="num" w:pos="1080"/>
        </w:tabs>
        <w:ind w:left="1080" w:hanging="360"/>
      </w:pPr>
      <w:rPr>
        <w:rFonts w:ascii="Wingdings" w:hAnsi="Wingdings" w:hint="default"/>
      </w:rPr>
    </w:lvl>
    <w:lvl w:ilvl="1" w:tplc="788CF070">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9C747C5"/>
    <w:multiLevelType w:val="hybridMultilevel"/>
    <w:tmpl w:val="128E38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02A5309"/>
    <w:multiLevelType w:val="hybridMultilevel"/>
    <w:tmpl w:val="9228B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1985E23"/>
    <w:multiLevelType w:val="multilevel"/>
    <w:tmpl w:val="23D2A1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188"/>
        </w:tabs>
        <w:ind w:left="118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70F5407E"/>
    <w:multiLevelType w:val="hybridMultilevel"/>
    <w:tmpl w:val="C95A35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4"/>
  </w:num>
  <w:num w:numId="8">
    <w:abstractNumId w:val="4"/>
  </w:num>
  <w:num w:numId="9">
    <w:abstractNumId w:val="4"/>
  </w:num>
  <w:num w:numId="1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0482"/>
  </w:hdrShapeDefaults>
  <w:footnotePr>
    <w:footnote w:id="-1"/>
    <w:footnote w:id="0"/>
  </w:footnotePr>
  <w:endnotePr>
    <w:endnote w:id="-1"/>
    <w:endnote w:id="0"/>
  </w:endnotePr>
  <w:compat/>
  <w:rsids>
    <w:rsidRoot w:val="0059531C"/>
    <w:rsid w:val="000019BF"/>
    <w:rsid w:val="000049AC"/>
    <w:rsid w:val="00005417"/>
    <w:rsid w:val="00007E8B"/>
    <w:rsid w:val="00012708"/>
    <w:rsid w:val="00014570"/>
    <w:rsid w:val="00016B71"/>
    <w:rsid w:val="00016ECB"/>
    <w:rsid w:val="00024198"/>
    <w:rsid w:val="00026998"/>
    <w:rsid w:val="000308BE"/>
    <w:rsid w:val="0003155E"/>
    <w:rsid w:val="00031919"/>
    <w:rsid w:val="00033898"/>
    <w:rsid w:val="00036757"/>
    <w:rsid w:val="00036C71"/>
    <w:rsid w:val="00036EBB"/>
    <w:rsid w:val="00041342"/>
    <w:rsid w:val="00044C8B"/>
    <w:rsid w:val="00044CCC"/>
    <w:rsid w:val="00045AA8"/>
    <w:rsid w:val="00047433"/>
    <w:rsid w:val="00063DFD"/>
    <w:rsid w:val="00064DDB"/>
    <w:rsid w:val="00065444"/>
    <w:rsid w:val="0006699C"/>
    <w:rsid w:val="00076DA1"/>
    <w:rsid w:val="00083923"/>
    <w:rsid w:val="00085D6F"/>
    <w:rsid w:val="00090978"/>
    <w:rsid w:val="00091991"/>
    <w:rsid w:val="0009252C"/>
    <w:rsid w:val="00096FA3"/>
    <w:rsid w:val="000A1C5D"/>
    <w:rsid w:val="000A79C0"/>
    <w:rsid w:val="000B2ABD"/>
    <w:rsid w:val="000B5647"/>
    <w:rsid w:val="000B5B93"/>
    <w:rsid w:val="000B65BA"/>
    <w:rsid w:val="000C0FC6"/>
    <w:rsid w:val="000C676B"/>
    <w:rsid w:val="000C6E5F"/>
    <w:rsid w:val="000C70AD"/>
    <w:rsid w:val="000D1984"/>
    <w:rsid w:val="000D2937"/>
    <w:rsid w:val="000D5118"/>
    <w:rsid w:val="000D575C"/>
    <w:rsid w:val="000D692F"/>
    <w:rsid w:val="000E16D4"/>
    <w:rsid w:val="000E5CEB"/>
    <w:rsid w:val="000E7F42"/>
    <w:rsid w:val="000F2E86"/>
    <w:rsid w:val="000F2FD5"/>
    <w:rsid w:val="000F336E"/>
    <w:rsid w:val="000F779B"/>
    <w:rsid w:val="0010083E"/>
    <w:rsid w:val="001025ED"/>
    <w:rsid w:val="0010294B"/>
    <w:rsid w:val="00102E43"/>
    <w:rsid w:val="001031D9"/>
    <w:rsid w:val="00106EC8"/>
    <w:rsid w:val="00107FD8"/>
    <w:rsid w:val="0011668A"/>
    <w:rsid w:val="00121271"/>
    <w:rsid w:val="001264BF"/>
    <w:rsid w:val="00130728"/>
    <w:rsid w:val="00131C79"/>
    <w:rsid w:val="00133895"/>
    <w:rsid w:val="00134C9D"/>
    <w:rsid w:val="0013598E"/>
    <w:rsid w:val="00136D2A"/>
    <w:rsid w:val="00137D0C"/>
    <w:rsid w:val="00140000"/>
    <w:rsid w:val="00140096"/>
    <w:rsid w:val="00144F63"/>
    <w:rsid w:val="001451D5"/>
    <w:rsid w:val="0014603E"/>
    <w:rsid w:val="001464F1"/>
    <w:rsid w:val="00150B3D"/>
    <w:rsid w:val="00153F8B"/>
    <w:rsid w:val="0015502B"/>
    <w:rsid w:val="00157A73"/>
    <w:rsid w:val="00157B63"/>
    <w:rsid w:val="00160D01"/>
    <w:rsid w:val="00160D46"/>
    <w:rsid w:val="00161AAB"/>
    <w:rsid w:val="001620AD"/>
    <w:rsid w:val="00162A8B"/>
    <w:rsid w:val="0016366D"/>
    <w:rsid w:val="00165396"/>
    <w:rsid w:val="001667EE"/>
    <w:rsid w:val="0017008C"/>
    <w:rsid w:val="00171FC5"/>
    <w:rsid w:val="001739D0"/>
    <w:rsid w:val="00177B83"/>
    <w:rsid w:val="0018030A"/>
    <w:rsid w:val="00182C12"/>
    <w:rsid w:val="0018786F"/>
    <w:rsid w:val="0019264D"/>
    <w:rsid w:val="001952F5"/>
    <w:rsid w:val="001954B5"/>
    <w:rsid w:val="00195E54"/>
    <w:rsid w:val="001964A2"/>
    <w:rsid w:val="001973D8"/>
    <w:rsid w:val="00197C01"/>
    <w:rsid w:val="00197ECC"/>
    <w:rsid w:val="001A0DFF"/>
    <w:rsid w:val="001A19C2"/>
    <w:rsid w:val="001A513C"/>
    <w:rsid w:val="001A7419"/>
    <w:rsid w:val="001B037B"/>
    <w:rsid w:val="001B3CB8"/>
    <w:rsid w:val="001B4AC5"/>
    <w:rsid w:val="001B719E"/>
    <w:rsid w:val="001C3693"/>
    <w:rsid w:val="001C36C4"/>
    <w:rsid w:val="001C5BF8"/>
    <w:rsid w:val="001D359A"/>
    <w:rsid w:val="001D6393"/>
    <w:rsid w:val="001D6A5D"/>
    <w:rsid w:val="001D6A87"/>
    <w:rsid w:val="001D74AD"/>
    <w:rsid w:val="001E04F1"/>
    <w:rsid w:val="001E3B77"/>
    <w:rsid w:val="001E4B4B"/>
    <w:rsid w:val="001E4FB6"/>
    <w:rsid w:val="001E605D"/>
    <w:rsid w:val="001E67F4"/>
    <w:rsid w:val="001E6ABB"/>
    <w:rsid w:val="001F11C3"/>
    <w:rsid w:val="001F195B"/>
    <w:rsid w:val="001F1979"/>
    <w:rsid w:val="001F3978"/>
    <w:rsid w:val="001F584E"/>
    <w:rsid w:val="00201711"/>
    <w:rsid w:val="00202906"/>
    <w:rsid w:val="00213003"/>
    <w:rsid w:val="00214DA1"/>
    <w:rsid w:val="00215C4D"/>
    <w:rsid w:val="00216372"/>
    <w:rsid w:val="00220DEA"/>
    <w:rsid w:val="00221525"/>
    <w:rsid w:val="00221EFF"/>
    <w:rsid w:val="00222061"/>
    <w:rsid w:val="00226881"/>
    <w:rsid w:val="00234E21"/>
    <w:rsid w:val="00235E20"/>
    <w:rsid w:val="00236B64"/>
    <w:rsid w:val="00243021"/>
    <w:rsid w:val="0024618F"/>
    <w:rsid w:val="00250BEA"/>
    <w:rsid w:val="00254B2D"/>
    <w:rsid w:val="0026073A"/>
    <w:rsid w:val="002620D8"/>
    <w:rsid w:val="00262DCE"/>
    <w:rsid w:val="00265713"/>
    <w:rsid w:val="00270956"/>
    <w:rsid w:val="0027605D"/>
    <w:rsid w:val="002762F4"/>
    <w:rsid w:val="00276FDD"/>
    <w:rsid w:val="002831D8"/>
    <w:rsid w:val="00291C26"/>
    <w:rsid w:val="0029395D"/>
    <w:rsid w:val="002942FC"/>
    <w:rsid w:val="00294F56"/>
    <w:rsid w:val="00294FD3"/>
    <w:rsid w:val="002958E5"/>
    <w:rsid w:val="002A2C22"/>
    <w:rsid w:val="002A2C44"/>
    <w:rsid w:val="002A2FBB"/>
    <w:rsid w:val="002A3E80"/>
    <w:rsid w:val="002A424E"/>
    <w:rsid w:val="002B0105"/>
    <w:rsid w:val="002B1B21"/>
    <w:rsid w:val="002B4FCE"/>
    <w:rsid w:val="002B512E"/>
    <w:rsid w:val="002B7060"/>
    <w:rsid w:val="002C0FAD"/>
    <w:rsid w:val="002C389C"/>
    <w:rsid w:val="002C42A0"/>
    <w:rsid w:val="002C5747"/>
    <w:rsid w:val="002C5B42"/>
    <w:rsid w:val="002C5ECD"/>
    <w:rsid w:val="002C6F61"/>
    <w:rsid w:val="002C7A1E"/>
    <w:rsid w:val="002D0796"/>
    <w:rsid w:val="002D10F0"/>
    <w:rsid w:val="002D24A7"/>
    <w:rsid w:val="002D57AE"/>
    <w:rsid w:val="002D5956"/>
    <w:rsid w:val="002D6E18"/>
    <w:rsid w:val="002E12A7"/>
    <w:rsid w:val="002E293A"/>
    <w:rsid w:val="002F12C7"/>
    <w:rsid w:val="002F2792"/>
    <w:rsid w:val="002F364C"/>
    <w:rsid w:val="002F5913"/>
    <w:rsid w:val="002F67F8"/>
    <w:rsid w:val="002F73B9"/>
    <w:rsid w:val="002F7C2E"/>
    <w:rsid w:val="0030353E"/>
    <w:rsid w:val="00304957"/>
    <w:rsid w:val="00304E0B"/>
    <w:rsid w:val="00310679"/>
    <w:rsid w:val="00311BE7"/>
    <w:rsid w:val="003139C9"/>
    <w:rsid w:val="003151BA"/>
    <w:rsid w:val="00322918"/>
    <w:rsid w:val="0032349B"/>
    <w:rsid w:val="0032385B"/>
    <w:rsid w:val="0032524F"/>
    <w:rsid w:val="00332580"/>
    <w:rsid w:val="003355B8"/>
    <w:rsid w:val="00337442"/>
    <w:rsid w:val="00340529"/>
    <w:rsid w:val="0034067C"/>
    <w:rsid w:val="00340C4E"/>
    <w:rsid w:val="003414B3"/>
    <w:rsid w:val="00342786"/>
    <w:rsid w:val="0034448E"/>
    <w:rsid w:val="00344DF4"/>
    <w:rsid w:val="00346B3A"/>
    <w:rsid w:val="003511B6"/>
    <w:rsid w:val="00351BDB"/>
    <w:rsid w:val="00353BAC"/>
    <w:rsid w:val="00353C24"/>
    <w:rsid w:val="00353D48"/>
    <w:rsid w:val="003553CE"/>
    <w:rsid w:val="003553E2"/>
    <w:rsid w:val="0035574D"/>
    <w:rsid w:val="00355CD0"/>
    <w:rsid w:val="00357287"/>
    <w:rsid w:val="00357ABC"/>
    <w:rsid w:val="00363570"/>
    <w:rsid w:val="00366AB1"/>
    <w:rsid w:val="003728CD"/>
    <w:rsid w:val="00375979"/>
    <w:rsid w:val="003844A7"/>
    <w:rsid w:val="00391784"/>
    <w:rsid w:val="00392F82"/>
    <w:rsid w:val="003A1A92"/>
    <w:rsid w:val="003A24ED"/>
    <w:rsid w:val="003A3FFA"/>
    <w:rsid w:val="003A59A5"/>
    <w:rsid w:val="003A5FDC"/>
    <w:rsid w:val="003B0FC1"/>
    <w:rsid w:val="003B2D8B"/>
    <w:rsid w:val="003B5EF3"/>
    <w:rsid w:val="003C0A0B"/>
    <w:rsid w:val="003C257B"/>
    <w:rsid w:val="003C3ADE"/>
    <w:rsid w:val="003C66A7"/>
    <w:rsid w:val="003C7D40"/>
    <w:rsid w:val="003D4B79"/>
    <w:rsid w:val="003E0A3A"/>
    <w:rsid w:val="003E3053"/>
    <w:rsid w:val="003E44B3"/>
    <w:rsid w:val="003F0BAC"/>
    <w:rsid w:val="003F1FA3"/>
    <w:rsid w:val="003F339C"/>
    <w:rsid w:val="003F5681"/>
    <w:rsid w:val="003F6A4D"/>
    <w:rsid w:val="00400866"/>
    <w:rsid w:val="00401DBD"/>
    <w:rsid w:val="00402467"/>
    <w:rsid w:val="0040373B"/>
    <w:rsid w:val="00403AA0"/>
    <w:rsid w:val="00403E0B"/>
    <w:rsid w:val="00403EF9"/>
    <w:rsid w:val="0040665B"/>
    <w:rsid w:val="0040736F"/>
    <w:rsid w:val="00410E64"/>
    <w:rsid w:val="00411381"/>
    <w:rsid w:val="0041278D"/>
    <w:rsid w:val="00414B4F"/>
    <w:rsid w:val="00417C62"/>
    <w:rsid w:val="004208DF"/>
    <w:rsid w:val="0042178D"/>
    <w:rsid w:val="00421905"/>
    <w:rsid w:val="00426705"/>
    <w:rsid w:val="00426CBB"/>
    <w:rsid w:val="0043045B"/>
    <w:rsid w:val="00435D8B"/>
    <w:rsid w:val="00443969"/>
    <w:rsid w:val="00443F2C"/>
    <w:rsid w:val="004501EF"/>
    <w:rsid w:val="00450EA3"/>
    <w:rsid w:val="004517BF"/>
    <w:rsid w:val="00451D74"/>
    <w:rsid w:val="00453645"/>
    <w:rsid w:val="004614E7"/>
    <w:rsid w:val="004634B0"/>
    <w:rsid w:val="00464808"/>
    <w:rsid w:val="00473559"/>
    <w:rsid w:val="004736F9"/>
    <w:rsid w:val="00477F52"/>
    <w:rsid w:val="004808E4"/>
    <w:rsid w:val="00480FD4"/>
    <w:rsid w:val="00483516"/>
    <w:rsid w:val="004844D6"/>
    <w:rsid w:val="00490A22"/>
    <w:rsid w:val="004914E0"/>
    <w:rsid w:val="00494140"/>
    <w:rsid w:val="00497BEF"/>
    <w:rsid w:val="00497CC2"/>
    <w:rsid w:val="004A18AF"/>
    <w:rsid w:val="004A37BD"/>
    <w:rsid w:val="004A47F1"/>
    <w:rsid w:val="004A5452"/>
    <w:rsid w:val="004A7479"/>
    <w:rsid w:val="004B010B"/>
    <w:rsid w:val="004B2DAD"/>
    <w:rsid w:val="004B30F2"/>
    <w:rsid w:val="004B41D9"/>
    <w:rsid w:val="004B425C"/>
    <w:rsid w:val="004B73BA"/>
    <w:rsid w:val="004C5F94"/>
    <w:rsid w:val="004C64C6"/>
    <w:rsid w:val="004D1D41"/>
    <w:rsid w:val="004D1DA7"/>
    <w:rsid w:val="004D24D8"/>
    <w:rsid w:val="004D2F1C"/>
    <w:rsid w:val="004D52A0"/>
    <w:rsid w:val="004D5828"/>
    <w:rsid w:val="004D586E"/>
    <w:rsid w:val="004D6E07"/>
    <w:rsid w:val="004E2D3A"/>
    <w:rsid w:val="004E3B3E"/>
    <w:rsid w:val="004F4D44"/>
    <w:rsid w:val="004F75DB"/>
    <w:rsid w:val="00500435"/>
    <w:rsid w:val="00501ECF"/>
    <w:rsid w:val="005034EC"/>
    <w:rsid w:val="00504692"/>
    <w:rsid w:val="00505149"/>
    <w:rsid w:val="0051051D"/>
    <w:rsid w:val="005125CE"/>
    <w:rsid w:val="00514476"/>
    <w:rsid w:val="0051491D"/>
    <w:rsid w:val="00521A0B"/>
    <w:rsid w:val="00523098"/>
    <w:rsid w:val="00523A19"/>
    <w:rsid w:val="005269AA"/>
    <w:rsid w:val="00532D60"/>
    <w:rsid w:val="00533106"/>
    <w:rsid w:val="00533523"/>
    <w:rsid w:val="005346DF"/>
    <w:rsid w:val="00540A8F"/>
    <w:rsid w:val="00544F3B"/>
    <w:rsid w:val="005452EA"/>
    <w:rsid w:val="005518DC"/>
    <w:rsid w:val="005540CC"/>
    <w:rsid w:val="00556455"/>
    <w:rsid w:val="00556BE2"/>
    <w:rsid w:val="005623CD"/>
    <w:rsid w:val="00562B6B"/>
    <w:rsid w:val="00562C77"/>
    <w:rsid w:val="00563EA8"/>
    <w:rsid w:val="00565273"/>
    <w:rsid w:val="00565AC6"/>
    <w:rsid w:val="0057075B"/>
    <w:rsid w:val="0057281F"/>
    <w:rsid w:val="00573437"/>
    <w:rsid w:val="00574BFA"/>
    <w:rsid w:val="005761BD"/>
    <w:rsid w:val="005765F5"/>
    <w:rsid w:val="005821BA"/>
    <w:rsid w:val="00584D9D"/>
    <w:rsid w:val="00585A63"/>
    <w:rsid w:val="00585E54"/>
    <w:rsid w:val="00590D3B"/>
    <w:rsid w:val="0059531C"/>
    <w:rsid w:val="005955CD"/>
    <w:rsid w:val="005A092E"/>
    <w:rsid w:val="005A37A7"/>
    <w:rsid w:val="005A4D21"/>
    <w:rsid w:val="005A6CDA"/>
    <w:rsid w:val="005A7961"/>
    <w:rsid w:val="005B0FAA"/>
    <w:rsid w:val="005B2A94"/>
    <w:rsid w:val="005B36C4"/>
    <w:rsid w:val="005B4806"/>
    <w:rsid w:val="005B55AA"/>
    <w:rsid w:val="005C2E36"/>
    <w:rsid w:val="005C306C"/>
    <w:rsid w:val="005C7EE8"/>
    <w:rsid w:val="005D2753"/>
    <w:rsid w:val="005E0EA7"/>
    <w:rsid w:val="005E324E"/>
    <w:rsid w:val="005E53B5"/>
    <w:rsid w:val="005E6C53"/>
    <w:rsid w:val="005E7638"/>
    <w:rsid w:val="005F1299"/>
    <w:rsid w:val="005F758F"/>
    <w:rsid w:val="005F7BE8"/>
    <w:rsid w:val="00601AB9"/>
    <w:rsid w:val="006029FE"/>
    <w:rsid w:val="00604A1E"/>
    <w:rsid w:val="00615AF7"/>
    <w:rsid w:val="00617F12"/>
    <w:rsid w:val="00622EE4"/>
    <w:rsid w:val="00625C85"/>
    <w:rsid w:val="00625FA6"/>
    <w:rsid w:val="006305BA"/>
    <w:rsid w:val="0063277B"/>
    <w:rsid w:val="00633154"/>
    <w:rsid w:val="00636726"/>
    <w:rsid w:val="00636F7E"/>
    <w:rsid w:val="00640FA9"/>
    <w:rsid w:val="00643ED3"/>
    <w:rsid w:val="00646CDE"/>
    <w:rsid w:val="00647FA5"/>
    <w:rsid w:val="0065001F"/>
    <w:rsid w:val="006515E2"/>
    <w:rsid w:val="00652C2B"/>
    <w:rsid w:val="00654608"/>
    <w:rsid w:val="0065461E"/>
    <w:rsid w:val="00657927"/>
    <w:rsid w:val="00660167"/>
    <w:rsid w:val="0066297F"/>
    <w:rsid w:val="0066586D"/>
    <w:rsid w:val="00665C64"/>
    <w:rsid w:val="00665E6D"/>
    <w:rsid w:val="00666151"/>
    <w:rsid w:val="00667E36"/>
    <w:rsid w:val="00667F0C"/>
    <w:rsid w:val="0067223E"/>
    <w:rsid w:val="0067232B"/>
    <w:rsid w:val="00676D5D"/>
    <w:rsid w:val="00677837"/>
    <w:rsid w:val="00680863"/>
    <w:rsid w:val="00681992"/>
    <w:rsid w:val="00682A65"/>
    <w:rsid w:val="00685A8E"/>
    <w:rsid w:val="00685EC6"/>
    <w:rsid w:val="006869D9"/>
    <w:rsid w:val="00687C67"/>
    <w:rsid w:val="006901A2"/>
    <w:rsid w:val="0069128E"/>
    <w:rsid w:val="00692FF3"/>
    <w:rsid w:val="00694DA6"/>
    <w:rsid w:val="006954D8"/>
    <w:rsid w:val="006A135D"/>
    <w:rsid w:val="006A1FF8"/>
    <w:rsid w:val="006A3319"/>
    <w:rsid w:val="006A78EA"/>
    <w:rsid w:val="006B0B61"/>
    <w:rsid w:val="006B4E41"/>
    <w:rsid w:val="006B6C94"/>
    <w:rsid w:val="006B717C"/>
    <w:rsid w:val="006C16E3"/>
    <w:rsid w:val="006C1A78"/>
    <w:rsid w:val="006C58CD"/>
    <w:rsid w:val="006C6225"/>
    <w:rsid w:val="006C7CC5"/>
    <w:rsid w:val="006D0427"/>
    <w:rsid w:val="006E0780"/>
    <w:rsid w:val="006E0951"/>
    <w:rsid w:val="006E7187"/>
    <w:rsid w:val="006F09CE"/>
    <w:rsid w:val="006F0E11"/>
    <w:rsid w:val="006F331B"/>
    <w:rsid w:val="006F69F9"/>
    <w:rsid w:val="0070201C"/>
    <w:rsid w:val="00703E4F"/>
    <w:rsid w:val="007105A5"/>
    <w:rsid w:val="00710F24"/>
    <w:rsid w:val="00712EAD"/>
    <w:rsid w:val="00712F88"/>
    <w:rsid w:val="00714BFE"/>
    <w:rsid w:val="00714EA0"/>
    <w:rsid w:val="00714F25"/>
    <w:rsid w:val="00716E93"/>
    <w:rsid w:val="00720191"/>
    <w:rsid w:val="00721DAD"/>
    <w:rsid w:val="00722AAC"/>
    <w:rsid w:val="00723214"/>
    <w:rsid w:val="00723D97"/>
    <w:rsid w:val="0072489D"/>
    <w:rsid w:val="007332C8"/>
    <w:rsid w:val="00733D58"/>
    <w:rsid w:val="00740A7B"/>
    <w:rsid w:val="00740FA4"/>
    <w:rsid w:val="0074208E"/>
    <w:rsid w:val="00742E27"/>
    <w:rsid w:val="007454C2"/>
    <w:rsid w:val="0075263C"/>
    <w:rsid w:val="007535A6"/>
    <w:rsid w:val="0075470C"/>
    <w:rsid w:val="00755232"/>
    <w:rsid w:val="0076091A"/>
    <w:rsid w:val="00761EFE"/>
    <w:rsid w:val="0076457F"/>
    <w:rsid w:val="00764FFB"/>
    <w:rsid w:val="007739E9"/>
    <w:rsid w:val="00773DE5"/>
    <w:rsid w:val="00774E84"/>
    <w:rsid w:val="007758EA"/>
    <w:rsid w:val="007766A1"/>
    <w:rsid w:val="007770E2"/>
    <w:rsid w:val="007777C9"/>
    <w:rsid w:val="00782CAB"/>
    <w:rsid w:val="00783DD2"/>
    <w:rsid w:val="007852A2"/>
    <w:rsid w:val="0078590E"/>
    <w:rsid w:val="007860A4"/>
    <w:rsid w:val="00790890"/>
    <w:rsid w:val="00795C1A"/>
    <w:rsid w:val="00797556"/>
    <w:rsid w:val="00797A2D"/>
    <w:rsid w:val="007A2844"/>
    <w:rsid w:val="007A767A"/>
    <w:rsid w:val="007B04F7"/>
    <w:rsid w:val="007B0B7A"/>
    <w:rsid w:val="007B0D4F"/>
    <w:rsid w:val="007B25FB"/>
    <w:rsid w:val="007B538A"/>
    <w:rsid w:val="007B6A34"/>
    <w:rsid w:val="007C2087"/>
    <w:rsid w:val="007C3C87"/>
    <w:rsid w:val="007C5849"/>
    <w:rsid w:val="007D1E2D"/>
    <w:rsid w:val="007D2BA2"/>
    <w:rsid w:val="007D7624"/>
    <w:rsid w:val="007D7E13"/>
    <w:rsid w:val="007E078B"/>
    <w:rsid w:val="007E09CB"/>
    <w:rsid w:val="007E7924"/>
    <w:rsid w:val="007F0614"/>
    <w:rsid w:val="007F410A"/>
    <w:rsid w:val="007F7BE9"/>
    <w:rsid w:val="00800C11"/>
    <w:rsid w:val="008037AD"/>
    <w:rsid w:val="0080544E"/>
    <w:rsid w:val="00805BE1"/>
    <w:rsid w:val="00806205"/>
    <w:rsid w:val="00811CAC"/>
    <w:rsid w:val="0081335C"/>
    <w:rsid w:val="008152CC"/>
    <w:rsid w:val="00817686"/>
    <w:rsid w:val="00820E75"/>
    <w:rsid w:val="00821EA5"/>
    <w:rsid w:val="00823078"/>
    <w:rsid w:val="0083389A"/>
    <w:rsid w:val="008421D5"/>
    <w:rsid w:val="00842816"/>
    <w:rsid w:val="008437D4"/>
    <w:rsid w:val="008461D7"/>
    <w:rsid w:val="00850145"/>
    <w:rsid w:val="0085102B"/>
    <w:rsid w:val="00853A75"/>
    <w:rsid w:val="008543A8"/>
    <w:rsid w:val="00856967"/>
    <w:rsid w:val="00857F7A"/>
    <w:rsid w:val="00865CB3"/>
    <w:rsid w:val="008665AE"/>
    <w:rsid w:val="00872486"/>
    <w:rsid w:val="00877BFB"/>
    <w:rsid w:val="00880DA1"/>
    <w:rsid w:val="008834FC"/>
    <w:rsid w:val="00883BF2"/>
    <w:rsid w:val="00883EBC"/>
    <w:rsid w:val="0088534D"/>
    <w:rsid w:val="0088543C"/>
    <w:rsid w:val="00886713"/>
    <w:rsid w:val="008925BC"/>
    <w:rsid w:val="008971EB"/>
    <w:rsid w:val="008A2CA5"/>
    <w:rsid w:val="008A479D"/>
    <w:rsid w:val="008A5A88"/>
    <w:rsid w:val="008A66BE"/>
    <w:rsid w:val="008A685B"/>
    <w:rsid w:val="008A7FDC"/>
    <w:rsid w:val="008B2F6F"/>
    <w:rsid w:val="008B4894"/>
    <w:rsid w:val="008B7BF6"/>
    <w:rsid w:val="008B7F7E"/>
    <w:rsid w:val="008C1CA6"/>
    <w:rsid w:val="008C2B0A"/>
    <w:rsid w:val="008C4B62"/>
    <w:rsid w:val="008C5427"/>
    <w:rsid w:val="008C6755"/>
    <w:rsid w:val="008C6EBD"/>
    <w:rsid w:val="008C7563"/>
    <w:rsid w:val="008D2165"/>
    <w:rsid w:val="008D2AAA"/>
    <w:rsid w:val="008E47F5"/>
    <w:rsid w:val="008E5ADF"/>
    <w:rsid w:val="008E618A"/>
    <w:rsid w:val="008F0C90"/>
    <w:rsid w:val="008F186C"/>
    <w:rsid w:val="008F19AD"/>
    <w:rsid w:val="008F1EE8"/>
    <w:rsid w:val="008F218B"/>
    <w:rsid w:val="008F38B2"/>
    <w:rsid w:val="008F6AC1"/>
    <w:rsid w:val="00900798"/>
    <w:rsid w:val="009013DA"/>
    <w:rsid w:val="0090331A"/>
    <w:rsid w:val="009060B7"/>
    <w:rsid w:val="0090611C"/>
    <w:rsid w:val="00906460"/>
    <w:rsid w:val="00906495"/>
    <w:rsid w:val="00912824"/>
    <w:rsid w:val="00917C37"/>
    <w:rsid w:val="00920262"/>
    <w:rsid w:val="00922B54"/>
    <w:rsid w:val="00926CFD"/>
    <w:rsid w:val="00927B42"/>
    <w:rsid w:val="0093090D"/>
    <w:rsid w:val="00930A3B"/>
    <w:rsid w:val="00931E1C"/>
    <w:rsid w:val="00931FA8"/>
    <w:rsid w:val="009324E8"/>
    <w:rsid w:val="00935AAD"/>
    <w:rsid w:val="009379EC"/>
    <w:rsid w:val="0094070F"/>
    <w:rsid w:val="009418D7"/>
    <w:rsid w:val="00942FAE"/>
    <w:rsid w:val="009457B0"/>
    <w:rsid w:val="009478FC"/>
    <w:rsid w:val="00947AB6"/>
    <w:rsid w:val="0095086D"/>
    <w:rsid w:val="00960123"/>
    <w:rsid w:val="00960CF7"/>
    <w:rsid w:val="009636BC"/>
    <w:rsid w:val="00963D5A"/>
    <w:rsid w:val="00964AEF"/>
    <w:rsid w:val="0096605D"/>
    <w:rsid w:val="0096754D"/>
    <w:rsid w:val="00967B99"/>
    <w:rsid w:val="00974100"/>
    <w:rsid w:val="0097500B"/>
    <w:rsid w:val="00976474"/>
    <w:rsid w:val="00976595"/>
    <w:rsid w:val="00983FD8"/>
    <w:rsid w:val="009902CE"/>
    <w:rsid w:val="00992271"/>
    <w:rsid w:val="00992E53"/>
    <w:rsid w:val="009A043F"/>
    <w:rsid w:val="009A234C"/>
    <w:rsid w:val="009A5229"/>
    <w:rsid w:val="009A57A8"/>
    <w:rsid w:val="009A694E"/>
    <w:rsid w:val="009B122B"/>
    <w:rsid w:val="009B4E33"/>
    <w:rsid w:val="009B4F56"/>
    <w:rsid w:val="009B580E"/>
    <w:rsid w:val="009B5817"/>
    <w:rsid w:val="009B5E3C"/>
    <w:rsid w:val="009B6C64"/>
    <w:rsid w:val="009C2F7B"/>
    <w:rsid w:val="009C74F3"/>
    <w:rsid w:val="009C7A09"/>
    <w:rsid w:val="009D32AC"/>
    <w:rsid w:val="009D4839"/>
    <w:rsid w:val="009D7446"/>
    <w:rsid w:val="009E19D0"/>
    <w:rsid w:val="009E7CCB"/>
    <w:rsid w:val="009E7D0F"/>
    <w:rsid w:val="009F0266"/>
    <w:rsid w:val="009F1774"/>
    <w:rsid w:val="009F1D63"/>
    <w:rsid w:val="009F23CD"/>
    <w:rsid w:val="009F2DEA"/>
    <w:rsid w:val="009F5766"/>
    <w:rsid w:val="009F6392"/>
    <w:rsid w:val="009F74B7"/>
    <w:rsid w:val="00A024CF"/>
    <w:rsid w:val="00A035B7"/>
    <w:rsid w:val="00A04361"/>
    <w:rsid w:val="00A04BC2"/>
    <w:rsid w:val="00A058E4"/>
    <w:rsid w:val="00A067FC"/>
    <w:rsid w:val="00A07393"/>
    <w:rsid w:val="00A10BB8"/>
    <w:rsid w:val="00A12BBB"/>
    <w:rsid w:val="00A15DF6"/>
    <w:rsid w:val="00A16706"/>
    <w:rsid w:val="00A21F29"/>
    <w:rsid w:val="00A22D93"/>
    <w:rsid w:val="00A24FAD"/>
    <w:rsid w:val="00A321E9"/>
    <w:rsid w:val="00A37E55"/>
    <w:rsid w:val="00A40D11"/>
    <w:rsid w:val="00A41211"/>
    <w:rsid w:val="00A442FD"/>
    <w:rsid w:val="00A46A3D"/>
    <w:rsid w:val="00A606F5"/>
    <w:rsid w:val="00A637E8"/>
    <w:rsid w:val="00A7410C"/>
    <w:rsid w:val="00A7544E"/>
    <w:rsid w:val="00A75A6C"/>
    <w:rsid w:val="00A77C1A"/>
    <w:rsid w:val="00A850AD"/>
    <w:rsid w:val="00A862F5"/>
    <w:rsid w:val="00A8657B"/>
    <w:rsid w:val="00A86FD4"/>
    <w:rsid w:val="00A94933"/>
    <w:rsid w:val="00A94A20"/>
    <w:rsid w:val="00A95D55"/>
    <w:rsid w:val="00A971F3"/>
    <w:rsid w:val="00A972D4"/>
    <w:rsid w:val="00AA2380"/>
    <w:rsid w:val="00AA2939"/>
    <w:rsid w:val="00AB4D4C"/>
    <w:rsid w:val="00AB5200"/>
    <w:rsid w:val="00AC0E99"/>
    <w:rsid w:val="00AC46A2"/>
    <w:rsid w:val="00AC5D39"/>
    <w:rsid w:val="00AC7E55"/>
    <w:rsid w:val="00AD0567"/>
    <w:rsid w:val="00AD191D"/>
    <w:rsid w:val="00AD4DDE"/>
    <w:rsid w:val="00AD610E"/>
    <w:rsid w:val="00AD7172"/>
    <w:rsid w:val="00AD74D9"/>
    <w:rsid w:val="00AE36F3"/>
    <w:rsid w:val="00AF1671"/>
    <w:rsid w:val="00AF16EC"/>
    <w:rsid w:val="00B01F59"/>
    <w:rsid w:val="00B0341E"/>
    <w:rsid w:val="00B04716"/>
    <w:rsid w:val="00B12F03"/>
    <w:rsid w:val="00B13DF0"/>
    <w:rsid w:val="00B24839"/>
    <w:rsid w:val="00B257F3"/>
    <w:rsid w:val="00B26CE9"/>
    <w:rsid w:val="00B30471"/>
    <w:rsid w:val="00B32D59"/>
    <w:rsid w:val="00B37007"/>
    <w:rsid w:val="00B37057"/>
    <w:rsid w:val="00B45CE0"/>
    <w:rsid w:val="00B5010F"/>
    <w:rsid w:val="00B503E7"/>
    <w:rsid w:val="00B551F3"/>
    <w:rsid w:val="00B55696"/>
    <w:rsid w:val="00B56B07"/>
    <w:rsid w:val="00B6096A"/>
    <w:rsid w:val="00B61903"/>
    <w:rsid w:val="00B63D31"/>
    <w:rsid w:val="00B64906"/>
    <w:rsid w:val="00B66BC9"/>
    <w:rsid w:val="00B70A79"/>
    <w:rsid w:val="00B70E31"/>
    <w:rsid w:val="00B72E45"/>
    <w:rsid w:val="00B73309"/>
    <w:rsid w:val="00B758C7"/>
    <w:rsid w:val="00B75A4C"/>
    <w:rsid w:val="00B83ECA"/>
    <w:rsid w:val="00B8632E"/>
    <w:rsid w:val="00B869FE"/>
    <w:rsid w:val="00B87B1E"/>
    <w:rsid w:val="00B87C4F"/>
    <w:rsid w:val="00B901F3"/>
    <w:rsid w:val="00B927C7"/>
    <w:rsid w:val="00B93DFF"/>
    <w:rsid w:val="00B956CB"/>
    <w:rsid w:val="00B96C67"/>
    <w:rsid w:val="00BA096F"/>
    <w:rsid w:val="00BA4437"/>
    <w:rsid w:val="00BA63C6"/>
    <w:rsid w:val="00BA6A34"/>
    <w:rsid w:val="00BA6F46"/>
    <w:rsid w:val="00BA77BC"/>
    <w:rsid w:val="00BB331C"/>
    <w:rsid w:val="00BB3DCB"/>
    <w:rsid w:val="00BB4C6E"/>
    <w:rsid w:val="00BC0884"/>
    <w:rsid w:val="00BC369A"/>
    <w:rsid w:val="00BC6711"/>
    <w:rsid w:val="00BD1096"/>
    <w:rsid w:val="00BD2300"/>
    <w:rsid w:val="00BD2A20"/>
    <w:rsid w:val="00BD3451"/>
    <w:rsid w:val="00BD3519"/>
    <w:rsid w:val="00BD3652"/>
    <w:rsid w:val="00BD3FBC"/>
    <w:rsid w:val="00BD4ADF"/>
    <w:rsid w:val="00BD5F13"/>
    <w:rsid w:val="00BD6042"/>
    <w:rsid w:val="00BD720E"/>
    <w:rsid w:val="00BD7340"/>
    <w:rsid w:val="00BE69F7"/>
    <w:rsid w:val="00BF12D6"/>
    <w:rsid w:val="00BF2A04"/>
    <w:rsid w:val="00BF4B51"/>
    <w:rsid w:val="00C0114E"/>
    <w:rsid w:val="00C03D13"/>
    <w:rsid w:val="00C03D33"/>
    <w:rsid w:val="00C06376"/>
    <w:rsid w:val="00C06CC6"/>
    <w:rsid w:val="00C0707D"/>
    <w:rsid w:val="00C11F2E"/>
    <w:rsid w:val="00C138E7"/>
    <w:rsid w:val="00C15B77"/>
    <w:rsid w:val="00C237C4"/>
    <w:rsid w:val="00C23EA6"/>
    <w:rsid w:val="00C23ED4"/>
    <w:rsid w:val="00C246F7"/>
    <w:rsid w:val="00C25360"/>
    <w:rsid w:val="00C26B8E"/>
    <w:rsid w:val="00C3494B"/>
    <w:rsid w:val="00C34C0D"/>
    <w:rsid w:val="00C36BDE"/>
    <w:rsid w:val="00C40073"/>
    <w:rsid w:val="00C40F7F"/>
    <w:rsid w:val="00C413A6"/>
    <w:rsid w:val="00C44639"/>
    <w:rsid w:val="00C44979"/>
    <w:rsid w:val="00C44DDA"/>
    <w:rsid w:val="00C45D5C"/>
    <w:rsid w:val="00C51831"/>
    <w:rsid w:val="00C52D4C"/>
    <w:rsid w:val="00C53469"/>
    <w:rsid w:val="00C568B6"/>
    <w:rsid w:val="00C569F0"/>
    <w:rsid w:val="00C57480"/>
    <w:rsid w:val="00C57E00"/>
    <w:rsid w:val="00C61A43"/>
    <w:rsid w:val="00C61A84"/>
    <w:rsid w:val="00C6798E"/>
    <w:rsid w:val="00C70B5D"/>
    <w:rsid w:val="00C7230C"/>
    <w:rsid w:val="00C754B3"/>
    <w:rsid w:val="00C757D2"/>
    <w:rsid w:val="00C766C6"/>
    <w:rsid w:val="00C76DA7"/>
    <w:rsid w:val="00C77202"/>
    <w:rsid w:val="00C77A82"/>
    <w:rsid w:val="00C8079F"/>
    <w:rsid w:val="00C81C1D"/>
    <w:rsid w:val="00C81DE4"/>
    <w:rsid w:val="00C847D1"/>
    <w:rsid w:val="00C85E88"/>
    <w:rsid w:val="00C861D2"/>
    <w:rsid w:val="00C87EC5"/>
    <w:rsid w:val="00C9052A"/>
    <w:rsid w:val="00C93B62"/>
    <w:rsid w:val="00C9796C"/>
    <w:rsid w:val="00CA484D"/>
    <w:rsid w:val="00CA4D6F"/>
    <w:rsid w:val="00CA6AAC"/>
    <w:rsid w:val="00CA7A40"/>
    <w:rsid w:val="00CB1129"/>
    <w:rsid w:val="00CB465C"/>
    <w:rsid w:val="00CB5271"/>
    <w:rsid w:val="00CB5293"/>
    <w:rsid w:val="00CB68CD"/>
    <w:rsid w:val="00CB7776"/>
    <w:rsid w:val="00CC0367"/>
    <w:rsid w:val="00CC0876"/>
    <w:rsid w:val="00CC304E"/>
    <w:rsid w:val="00CC3CEA"/>
    <w:rsid w:val="00CC5E70"/>
    <w:rsid w:val="00CC6396"/>
    <w:rsid w:val="00CD3BCB"/>
    <w:rsid w:val="00CD503A"/>
    <w:rsid w:val="00CD508F"/>
    <w:rsid w:val="00CD5684"/>
    <w:rsid w:val="00CD758A"/>
    <w:rsid w:val="00CE04B3"/>
    <w:rsid w:val="00CE4270"/>
    <w:rsid w:val="00CE59B7"/>
    <w:rsid w:val="00CF068A"/>
    <w:rsid w:val="00CF3E71"/>
    <w:rsid w:val="00CF438D"/>
    <w:rsid w:val="00CF5979"/>
    <w:rsid w:val="00CF7A11"/>
    <w:rsid w:val="00CF7AD4"/>
    <w:rsid w:val="00D013CD"/>
    <w:rsid w:val="00D02024"/>
    <w:rsid w:val="00D02147"/>
    <w:rsid w:val="00D0596F"/>
    <w:rsid w:val="00D069A8"/>
    <w:rsid w:val="00D1386D"/>
    <w:rsid w:val="00D1583E"/>
    <w:rsid w:val="00D17724"/>
    <w:rsid w:val="00D20D4C"/>
    <w:rsid w:val="00D218DB"/>
    <w:rsid w:val="00D22653"/>
    <w:rsid w:val="00D24F84"/>
    <w:rsid w:val="00D33184"/>
    <w:rsid w:val="00D34A95"/>
    <w:rsid w:val="00D40D6E"/>
    <w:rsid w:val="00D40D75"/>
    <w:rsid w:val="00D436F3"/>
    <w:rsid w:val="00D44621"/>
    <w:rsid w:val="00D46DCA"/>
    <w:rsid w:val="00D47853"/>
    <w:rsid w:val="00D5196F"/>
    <w:rsid w:val="00D52D8B"/>
    <w:rsid w:val="00D536F4"/>
    <w:rsid w:val="00D53CBA"/>
    <w:rsid w:val="00D55460"/>
    <w:rsid w:val="00D628FB"/>
    <w:rsid w:val="00D7206D"/>
    <w:rsid w:val="00D74C28"/>
    <w:rsid w:val="00D77557"/>
    <w:rsid w:val="00D77A88"/>
    <w:rsid w:val="00D83850"/>
    <w:rsid w:val="00D8465B"/>
    <w:rsid w:val="00D85834"/>
    <w:rsid w:val="00D87737"/>
    <w:rsid w:val="00D93157"/>
    <w:rsid w:val="00D937D2"/>
    <w:rsid w:val="00DA0A12"/>
    <w:rsid w:val="00DA1CE8"/>
    <w:rsid w:val="00DA48C7"/>
    <w:rsid w:val="00DA5D0C"/>
    <w:rsid w:val="00DB4836"/>
    <w:rsid w:val="00DC45A8"/>
    <w:rsid w:val="00DC4EE5"/>
    <w:rsid w:val="00DC7A51"/>
    <w:rsid w:val="00DD120D"/>
    <w:rsid w:val="00DD1B34"/>
    <w:rsid w:val="00DD330C"/>
    <w:rsid w:val="00DD3A51"/>
    <w:rsid w:val="00DD3F0F"/>
    <w:rsid w:val="00DD43D3"/>
    <w:rsid w:val="00DD44BF"/>
    <w:rsid w:val="00DD527C"/>
    <w:rsid w:val="00DD6A9B"/>
    <w:rsid w:val="00DD6CE9"/>
    <w:rsid w:val="00DE3FDA"/>
    <w:rsid w:val="00DE46CE"/>
    <w:rsid w:val="00DE4AEC"/>
    <w:rsid w:val="00DE53B9"/>
    <w:rsid w:val="00DE690F"/>
    <w:rsid w:val="00DF0478"/>
    <w:rsid w:val="00DF10DD"/>
    <w:rsid w:val="00DF34BC"/>
    <w:rsid w:val="00DF3F90"/>
    <w:rsid w:val="00DF5643"/>
    <w:rsid w:val="00DF603C"/>
    <w:rsid w:val="00E00DAC"/>
    <w:rsid w:val="00E01B0A"/>
    <w:rsid w:val="00E06365"/>
    <w:rsid w:val="00E10EFF"/>
    <w:rsid w:val="00E121DD"/>
    <w:rsid w:val="00E14D84"/>
    <w:rsid w:val="00E167DE"/>
    <w:rsid w:val="00E17B74"/>
    <w:rsid w:val="00E273C0"/>
    <w:rsid w:val="00E33424"/>
    <w:rsid w:val="00E35932"/>
    <w:rsid w:val="00E43F42"/>
    <w:rsid w:val="00E469BE"/>
    <w:rsid w:val="00E46BAD"/>
    <w:rsid w:val="00E506A1"/>
    <w:rsid w:val="00E50A6A"/>
    <w:rsid w:val="00E54133"/>
    <w:rsid w:val="00E54202"/>
    <w:rsid w:val="00E5568C"/>
    <w:rsid w:val="00E55F0D"/>
    <w:rsid w:val="00E57910"/>
    <w:rsid w:val="00E603D4"/>
    <w:rsid w:val="00E61C8D"/>
    <w:rsid w:val="00E63020"/>
    <w:rsid w:val="00E63CC9"/>
    <w:rsid w:val="00E663FE"/>
    <w:rsid w:val="00E66D75"/>
    <w:rsid w:val="00E6729A"/>
    <w:rsid w:val="00E76710"/>
    <w:rsid w:val="00E7694C"/>
    <w:rsid w:val="00E774D2"/>
    <w:rsid w:val="00E84063"/>
    <w:rsid w:val="00E8474A"/>
    <w:rsid w:val="00E84A9E"/>
    <w:rsid w:val="00E85FC6"/>
    <w:rsid w:val="00E91857"/>
    <w:rsid w:val="00E91CC8"/>
    <w:rsid w:val="00E929E1"/>
    <w:rsid w:val="00E92A45"/>
    <w:rsid w:val="00E93BB3"/>
    <w:rsid w:val="00E93C3C"/>
    <w:rsid w:val="00E9677D"/>
    <w:rsid w:val="00EA26FD"/>
    <w:rsid w:val="00EA56E4"/>
    <w:rsid w:val="00EA7263"/>
    <w:rsid w:val="00EA7659"/>
    <w:rsid w:val="00EB08A2"/>
    <w:rsid w:val="00EB0F1A"/>
    <w:rsid w:val="00EB2497"/>
    <w:rsid w:val="00EB4B60"/>
    <w:rsid w:val="00EB6B61"/>
    <w:rsid w:val="00EC13A5"/>
    <w:rsid w:val="00EC75B9"/>
    <w:rsid w:val="00ED2ACF"/>
    <w:rsid w:val="00ED2C3A"/>
    <w:rsid w:val="00ED5BAB"/>
    <w:rsid w:val="00ED6313"/>
    <w:rsid w:val="00EE1D47"/>
    <w:rsid w:val="00EE37ED"/>
    <w:rsid w:val="00EE5837"/>
    <w:rsid w:val="00EF0CE2"/>
    <w:rsid w:val="00EF17E6"/>
    <w:rsid w:val="00EF1C66"/>
    <w:rsid w:val="00EF1CD2"/>
    <w:rsid w:val="00EF411E"/>
    <w:rsid w:val="00EF593A"/>
    <w:rsid w:val="00EF5BD5"/>
    <w:rsid w:val="00EF7135"/>
    <w:rsid w:val="00F0004F"/>
    <w:rsid w:val="00F00123"/>
    <w:rsid w:val="00F03B14"/>
    <w:rsid w:val="00F06BEB"/>
    <w:rsid w:val="00F10797"/>
    <w:rsid w:val="00F10B94"/>
    <w:rsid w:val="00F11A72"/>
    <w:rsid w:val="00F1325C"/>
    <w:rsid w:val="00F206E8"/>
    <w:rsid w:val="00F22D57"/>
    <w:rsid w:val="00F23250"/>
    <w:rsid w:val="00F23540"/>
    <w:rsid w:val="00F343FD"/>
    <w:rsid w:val="00F36952"/>
    <w:rsid w:val="00F3756B"/>
    <w:rsid w:val="00F43134"/>
    <w:rsid w:val="00F442ED"/>
    <w:rsid w:val="00F44DEE"/>
    <w:rsid w:val="00F45634"/>
    <w:rsid w:val="00F467DC"/>
    <w:rsid w:val="00F47A8F"/>
    <w:rsid w:val="00F47D04"/>
    <w:rsid w:val="00F47F07"/>
    <w:rsid w:val="00F51A85"/>
    <w:rsid w:val="00F53A44"/>
    <w:rsid w:val="00F55728"/>
    <w:rsid w:val="00F55F1A"/>
    <w:rsid w:val="00F5770B"/>
    <w:rsid w:val="00F57ADB"/>
    <w:rsid w:val="00F57C05"/>
    <w:rsid w:val="00F619D1"/>
    <w:rsid w:val="00F63440"/>
    <w:rsid w:val="00F63EA7"/>
    <w:rsid w:val="00F657F6"/>
    <w:rsid w:val="00F719AA"/>
    <w:rsid w:val="00F7335F"/>
    <w:rsid w:val="00F7449D"/>
    <w:rsid w:val="00F74DC0"/>
    <w:rsid w:val="00F80E60"/>
    <w:rsid w:val="00F83DD7"/>
    <w:rsid w:val="00FA3319"/>
    <w:rsid w:val="00FA4697"/>
    <w:rsid w:val="00FA4B62"/>
    <w:rsid w:val="00FA6C76"/>
    <w:rsid w:val="00FB02FF"/>
    <w:rsid w:val="00FB0EF7"/>
    <w:rsid w:val="00FB32BF"/>
    <w:rsid w:val="00FB75B7"/>
    <w:rsid w:val="00FC2542"/>
    <w:rsid w:val="00FC515C"/>
    <w:rsid w:val="00FD112B"/>
    <w:rsid w:val="00FD3BAB"/>
    <w:rsid w:val="00FD416E"/>
    <w:rsid w:val="00FD6092"/>
    <w:rsid w:val="00FD7C9E"/>
    <w:rsid w:val="00FE194D"/>
    <w:rsid w:val="00FE2EBC"/>
    <w:rsid w:val="00FF1474"/>
    <w:rsid w:val="00FF23BA"/>
    <w:rsid w:val="00FF28C0"/>
    <w:rsid w:val="00FF5305"/>
    <w:rsid w:val="00FF5483"/>
    <w:rsid w:val="00FF5C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A2"/>
    <w:pPr>
      <w:widowControl w:val="0"/>
      <w:spacing w:line="240" w:lineRule="atLeast"/>
    </w:pPr>
  </w:style>
  <w:style w:type="paragraph" w:styleId="Heading1">
    <w:name w:val="heading 1"/>
    <w:basedOn w:val="Normal"/>
    <w:next w:val="Normal"/>
    <w:qFormat/>
    <w:rsid w:val="007A767A"/>
    <w:pPr>
      <w:keepNext/>
      <w:numPr>
        <w:numId w:val="2"/>
      </w:numPr>
      <w:spacing w:before="240" w:after="240"/>
      <w:outlineLvl w:val="0"/>
    </w:pPr>
    <w:rPr>
      <w:rFonts w:ascii="Arial" w:hAnsi="Arial"/>
      <w:b/>
      <w:sz w:val="24"/>
    </w:rPr>
  </w:style>
  <w:style w:type="paragraph" w:styleId="Heading2">
    <w:name w:val="heading 2"/>
    <w:basedOn w:val="Normal"/>
    <w:next w:val="Normal"/>
    <w:qFormat/>
    <w:rsid w:val="007A767A"/>
    <w:pPr>
      <w:numPr>
        <w:ilvl w:val="1"/>
        <w:numId w:val="2"/>
      </w:numPr>
      <w:spacing w:before="240" w:after="240"/>
      <w:outlineLvl w:val="1"/>
    </w:pPr>
    <w:rPr>
      <w:rFonts w:ascii="Arial" w:hAnsi="Arial"/>
      <w:b/>
      <w:sz w:val="24"/>
    </w:rPr>
  </w:style>
  <w:style w:type="paragraph" w:styleId="Heading3">
    <w:name w:val="heading 3"/>
    <w:basedOn w:val="Heading1"/>
    <w:next w:val="Normal"/>
    <w:qFormat/>
    <w:rsid w:val="004844D6"/>
    <w:pPr>
      <w:numPr>
        <w:ilvl w:val="2"/>
      </w:numPr>
      <w:outlineLvl w:val="2"/>
    </w:pPr>
    <w:rPr>
      <w:sz w:val="22"/>
    </w:rPr>
  </w:style>
  <w:style w:type="paragraph" w:styleId="Heading4">
    <w:name w:val="heading 4"/>
    <w:basedOn w:val="Heading1"/>
    <w:next w:val="Normal"/>
    <w:qFormat/>
    <w:rsid w:val="004844D6"/>
    <w:pPr>
      <w:numPr>
        <w:ilvl w:val="3"/>
      </w:numPr>
      <w:tabs>
        <w:tab w:val="clear" w:pos="1584"/>
        <w:tab w:val="num" w:pos="864"/>
      </w:tabs>
      <w:ind w:left="864"/>
      <w:outlineLvl w:val="3"/>
    </w:pPr>
    <w:rPr>
      <w:b w:val="0"/>
      <w:bCs/>
      <w:sz w:val="22"/>
    </w:rPr>
  </w:style>
  <w:style w:type="paragraph" w:styleId="Heading5">
    <w:name w:val="heading 5"/>
    <w:basedOn w:val="Normal"/>
    <w:next w:val="Normal"/>
    <w:qFormat/>
    <w:rsid w:val="008B4894"/>
    <w:pPr>
      <w:numPr>
        <w:ilvl w:val="4"/>
        <w:numId w:val="2"/>
      </w:numPr>
      <w:spacing w:before="120" w:after="240"/>
      <w:outlineLvl w:val="4"/>
    </w:pPr>
    <w:rPr>
      <w:rFonts w:ascii="Arial" w:hAnsi="Arial"/>
    </w:rPr>
  </w:style>
  <w:style w:type="paragraph" w:styleId="Heading6">
    <w:name w:val="heading 6"/>
    <w:basedOn w:val="Normal"/>
    <w:next w:val="Normal"/>
    <w:qFormat/>
    <w:rsid w:val="00795C1A"/>
    <w:pPr>
      <w:numPr>
        <w:ilvl w:val="5"/>
        <w:numId w:val="2"/>
      </w:numPr>
      <w:spacing w:before="240" w:after="60"/>
      <w:outlineLvl w:val="5"/>
    </w:pPr>
    <w:rPr>
      <w:i/>
      <w:sz w:val="22"/>
    </w:rPr>
  </w:style>
  <w:style w:type="paragraph" w:styleId="Heading7">
    <w:name w:val="heading 7"/>
    <w:basedOn w:val="Normal"/>
    <w:next w:val="Normal"/>
    <w:qFormat/>
    <w:rsid w:val="00795C1A"/>
    <w:pPr>
      <w:numPr>
        <w:ilvl w:val="6"/>
        <w:numId w:val="2"/>
      </w:numPr>
      <w:spacing w:before="240" w:after="60"/>
      <w:outlineLvl w:val="6"/>
    </w:pPr>
  </w:style>
  <w:style w:type="paragraph" w:styleId="Heading8">
    <w:name w:val="heading 8"/>
    <w:basedOn w:val="Normal"/>
    <w:next w:val="Normal"/>
    <w:qFormat/>
    <w:rsid w:val="00795C1A"/>
    <w:pPr>
      <w:numPr>
        <w:ilvl w:val="7"/>
        <w:numId w:val="2"/>
      </w:numPr>
      <w:spacing w:before="240" w:after="60"/>
      <w:outlineLvl w:val="7"/>
    </w:pPr>
    <w:rPr>
      <w:i/>
    </w:rPr>
  </w:style>
  <w:style w:type="paragraph" w:styleId="Heading9">
    <w:name w:val="heading 9"/>
    <w:basedOn w:val="Normal"/>
    <w:next w:val="Normal"/>
    <w:qFormat/>
    <w:rsid w:val="00795C1A"/>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4100"/>
    <w:pPr>
      <w:spacing w:before="80"/>
      <w:ind w:left="720"/>
      <w:jc w:val="both"/>
    </w:pPr>
    <w:rPr>
      <w:color w:val="000000"/>
      <w:lang w:val="en-AU"/>
    </w:rPr>
  </w:style>
  <w:style w:type="paragraph" w:styleId="Title">
    <w:name w:val="Title"/>
    <w:basedOn w:val="Normal"/>
    <w:next w:val="Normal"/>
    <w:qFormat/>
    <w:rsid w:val="00974100"/>
    <w:pPr>
      <w:spacing w:line="240" w:lineRule="auto"/>
      <w:jc w:val="center"/>
    </w:pPr>
    <w:rPr>
      <w:rFonts w:ascii="Arial" w:hAnsi="Arial"/>
      <w:b/>
      <w:sz w:val="36"/>
    </w:rPr>
  </w:style>
  <w:style w:type="paragraph" w:styleId="Subtitle">
    <w:name w:val="Subtitle"/>
    <w:basedOn w:val="Normal"/>
    <w:qFormat/>
    <w:rsid w:val="00974100"/>
    <w:pPr>
      <w:spacing w:after="60"/>
      <w:jc w:val="center"/>
    </w:pPr>
    <w:rPr>
      <w:rFonts w:ascii="Arial" w:hAnsi="Arial"/>
      <w:i/>
      <w:sz w:val="36"/>
      <w:lang w:val="en-AU"/>
    </w:rPr>
  </w:style>
  <w:style w:type="paragraph" w:styleId="NormalIndent">
    <w:name w:val="Normal Indent"/>
    <w:basedOn w:val="Normal"/>
    <w:rsid w:val="00974100"/>
    <w:pPr>
      <w:ind w:left="900" w:hanging="900"/>
    </w:pPr>
  </w:style>
  <w:style w:type="paragraph" w:styleId="Header">
    <w:name w:val="header"/>
    <w:basedOn w:val="Normal"/>
    <w:rsid w:val="00974100"/>
    <w:pPr>
      <w:tabs>
        <w:tab w:val="center" w:pos="4320"/>
        <w:tab w:val="right" w:pos="8640"/>
      </w:tabs>
    </w:pPr>
  </w:style>
  <w:style w:type="paragraph" w:styleId="Footer">
    <w:name w:val="footer"/>
    <w:basedOn w:val="Normal"/>
    <w:rsid w:val="00974100"/>
    <w:pPr>
      <w:tabs>
        <w:tab w:val="center" w:pos="4320"/>
        <w:tab w:val="right" w:pos="8640"/>
      </w:tabs>
    </w:pPr>
  </w:style>
  <w:style w:type="character" w:styleId="PageNumber">
    <w:name w:val="page number"/>
    <w:basedOn w:val="DefaultParagraphFont"/>
    <w:rsid w:val="00974100"/>
  </w:style>
  <w:style w:type="paragraph" w:customStyle="1" w:styleId="Bullet1">
    <w:name w:val="Bullet1"/>
    <w:basedOn w:val="Normal"/>
    <w:rsid w:val="00974100"/>
    <w:pPr>
      <w:ind w:left="720" w:hanging="432"/>
    </w:pPr>
  </w:style>
  <w:style w:type="paragraph" w:customStyle="1" w:styleId="Bullet2">
    <w:name w:val="Bullet2"/>
    <w:basedOn w:val="Normal"/>
    <w:rsid w:val="00974100"/>
    <w:pPr>
      <w:ind w:left="1440" w:hanging="360"/>
    </w:pPr>
    <w:rPr>
      <w:color w:val="000080"/>
    </w:rPr>
  </w:style>
  <w:style w:type="paragraph" w:customStyle="1" w:styleId="Tabletext">
    <w:name w:val="Tabletext"/>
    <w:basedOn w:val="Normal"/>
    <w:rsid w:val="00974100"/>
    <w:pPr>
      <w:keepLines/>
      <w:spacing w:after="120"/>
    </w:pPr>
  </w:style>
  <w:style w:type="paragraph" w:styleId="BodyText">
    <w:name w:val="Body Text"/>
    <w:basedOn w:val="Normal"/>
    <w:link w:val="BodyTextChar"/>
    <w:rsid w:val="00974100"/>
    <w:pPr>
      <w:keepLines/>
      <w:spacing w:after="120"/>
      <w:ind w:left="720"/>
    </w:pPr>
  </w:style>
  <w:style w:type="paragraph" w:customStyle="1" w:styleId="MainTitle">
    <w:name w:val="Main Title"/>
    <w:basedOn w:val="Normal"/>
    <w:rsid w:val="00974100"/>
    <w:pPr>
      <w:spacing w:before="480" w:after="60" w:line="240" w:lineRule="auto"/>
      <w:jc w:val="center"/>
    </w:pPr>
    <w:rPr>
      <w:rFonts w:ascii="Arial" w:hAnsi="Arial"/>
      <w:b/>
      <w:kern w:val="28"/>
      <w:sz w:val="32"/>
    </w:rPr>
  </w:style>
  <w:style w:type="paragraph" w:customStyle="1" w:styleId="Paragraph1">
    <w:name w:val="Paragraph1"/>
    <w:basedOn w:val="Normal"/>
    <w:rsid w:val="00974100"/>
    <w:pPr>
      <w:spacing w:before="80" w:line="240" w:lineRule="auto"/>
      <w:jc w:val="both"/>
    </w:pPr>
  </w:style>
  <w:style w:type="paragraph" w:customStyle="1" w:styleId="Paragraph3">
    <w:name w:val="Paragraph3"/>
    <w:basedOn w:val="Normal"/>
    <w:rsid w:val="00974100"/>
    <w:pPr>
      <w:spacing w:before="80" w:line="240" w:lineRule="auto"/>
      <w:ind w:left="1530"/>
      <w:jc w:val="both"/>
    </w:pPr>
  </w:style>
  <w:style w:type="paragraph" w:customStyle="1" w:styleId="Paragraph4">
    <w:name w:val="Paragraph4"/>
    <w:basedOn w:val="Normal"/>
    <w:rsid w:val="00974100"/>
    <w:pPr>
      <w:spacing w:before="80" w:line="240" w:lineRule="auto"/>
      <w:ind w:left="2250"/>
      <w:jc w:val="both"/>
    </w:pPr>
  </w:style>
  <w:style w:type="paragraph" w:styleId="BodyText2">
    <w:name w:val="Body Text 2"/>
    <w:basedOn w:val="Normal"/>
    <w:rsid w:val="00974100"/>
    <w:rPr>
      <w:i/>
      <w:color w:val="0000FF"/>
    </w:rPr>
  </w:style>
  <w:style w:type="paragraph" w:styleId="BodyTextIndent">
    <w:name w:val="Body Text Indent"/>
    <w:basedOn w:val="Normal"/>
    <w:rsid w:val="00974100"/>
    <w:pPr>
      <w:ind w:left="720"/>
    </w:pPr>
    <w:rPr>
      <w:i/>
      <w:color w:val="0000FF"/>
      <w:u w:val="single"/>
    </w:rPr>
  </w:style>
  <w:style w:type="paragraph" w:customStyle="1" w:styleId="Body">
    <w:name w:val="Body"/>
    <w:basedOn w:val="Normal"/>
    <w:rsid w:val="00974100"/>
    <w:pPr>
      <w:widowControl/>
      <w:spacing w:before="120" w:line="240" w:lineRule="auto"/>
      <w:jc w:val="both"/>
    </w:pPr>
    <w:rPr>
      <w:rFonts w:ascii="Book Antiqua" w:hAnsi="Book Antiqua"/>
    </w:rPr>
  </w:style>
  <w:style w:type="paragraph" w:customStyle="1" w:styleId="Bullet">
    <w:name w:val="Bullet"/>
    <w:basedOn w:val="Normal"/>
    <w:rsid w:val="0097410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74100"/>
    <w:pPr>
      <w:spacing w:before="240" w:after="120"/>
      <w:ind w:left="765"/>
    </w:pPr>
    <w:rPr>
      <w:i/>
      <w:color w:val="0000FF"/>
    </w:rPr>
  </w:style>
  <w:style w:type="character" w:styleId="Hyperlink">
    <w:name w:val="Hyperlink"/>
    <w:basedOn w:val="DefaultParagraphFont"/>
    <w:uiPriority w:val="99"/>
    <w:rsid w:val="00974100"/>
    <w:rPr>
      <w:color w:val="0000FF"/>
      <w:u w:val="single"/>
    </w:rPr>
  </w:style>
  <w:style w:type="character" w:styleId="FollowedHyperlink">
    <w:name w:val="FollowedHyperlink"/>
    <w:basedOn w:val="DefaultParagraphFont"/>
    <w:rsid w:val="00974100"/>
    <w:rPr>
      <w:color w:val="800080"/>
      <w:u w:val="single"/>
    </w:rPr>
  </w:style>
  <w:style w:type="character" w:styleId="Strong">
    <w:name w:val="Strong"/>
    <w:basedOn w:val="DefaultParagraphFont"/>
    <w:qFormat/>
    <w:rsid w:val="00974100"/>
    <w:rPr>
      <w:b/>
      <w:bCs/>
    </w:rPr>
  </w:style>
  <w:style w:type="table" w:styleId="TableGrid">
    <w:name w:val="Table Grid"/>
    <w:basedOn w:val="TableNormal"/>
    <w:rsid w:val="0097410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basedOn w:val="InfoBlue"/>
    <w:rsid w:val="00974100"/>
    <w:rPr>
      <w:i w:val="0"/>
      <w:iCs/>
      <w:color w:val="000000"/>
    </w:rPr>
  </w:style>
  <w:style w:type="paragraph" w:styleId="BlockText">
    <w:name w:val="Block Text"/>
    <w:basedOn w:val="Normal"/>
    <w:rsid w:val="00974100"/>
    <w:pPr>
      <w:widowControl/>
      <w:overflowPunct w:val="0"/>
      <w:autoSpaceDE w:val="0"/>
      <w:autoSpaceDN w:val="0"/>
      <w:adjustRightInd w:val="0"/>
      <w:spacing w:before="60" w:after="60" w:line="240" w:lineRule="auto"/>
      <w:ind w:left="72" w:right="72"/>
      <w:textAlignment w:val="baseline"/>
    </w:pPr>
    <w:rPr>
      <w:rFonts w:ascii="Arial" w:hAnsi="Arial" w:cs="Arial"/>
      <w:i/>
      <w:iCs/>
      <w:sz w:val="18"/>
      <w:szCs w:val="18"/>
    </w:rPr>
  </w:style>
  <w:style w:type="paragraph" w:styleId="TOC1">
    <w:name w:val="toc 1"/>
    <w:basedOn w:val="Normal"/>
    <w:next w:val="Normal"/>
    <w:autoRedefine/>
    <w:uiPriority w:val="39"/>
    <w:rsid w:val="00F51A85"/>
    <w:rPr>
      <w:sz w:val="22"/>
      <w:szCs w:val="22"/>
    </w:rPr>
  </w:style>
  <w:style w:type="paragraph" w:styleId="TOC2">
    <w:name w:val="toc 2"/>
    <w:basedOn w:val="Normal"/>
    <w:next w:val="Normal"/>
    <w:autoRedefine/>
    <w:uiPriority w:val="39"/>
    <w:rsid w:val="00C246F7"/>
    <w:pPr>
      <w:tabs>
        <w:tab w:val="left" w:pos="720"/>
        <w:tab w:val="right" w:leader="dot" w:pos="8299"/>
      </w:tabs>
      <w:ind w:left="720"/>
      <w:jc w:val="both"/>
    </w:pPr>
    <w:rPr>
      <w:sz w:val="22"/>
    </w:rPr>
  </w:style>
  <w:style w:type="paragraph" w:styleId="TOC3">
    <w:name w:val="toc 3"/>
    <w:basedOn w:val="Normal"/>
    <w:next w:val="Normal"/>
    <w:autoRedefine/>
    <w:uiPriority w:val="39"/>
    <w:rsid w:val="002B512E"/>
    <w:pPr>
      <w:tabs>
        <w:tab w:val="left" w:pos="1200"/>
        <w:tab w:val="right" w:leader="dot" w:pos="8299"/>
      </w:tabs>
      <w:ind w:left="1260" w:hanging="540"/>
    </w:pPr>
    <w:rPr>
      <w:sz w:val="22"/>
    </w:rPr>
  </w:style>
  <w:style w:type="character" w:styleId="CommentReference">
    <w:name w:val="annotation reference"/>
    <w:basedOn w:val="DefaultParagraphFont"/>
    <w:semiHidden/>
    <w:rsid w:val="00974100"/>
    <w:rPr>
      <w:sz w:val="16"/>
      <w:szCs w:val="16"/>
    </w:rPr>
  </w:style>
  <w:style w:type="paragraph" w:styleId="CommentText">
    <w:name w:val="annotation text"/>
    <w:basedOn w:val="Normal"/>
    <w:semiHidden/>
    <w:rsid w:val="00974100"/>
  </w:style>
  <w:style w:type="paragraph" w:styleId="CommentSubject">
    <w:name w:val="annotation subject"/>
    <w:basedOn w:val="CommentText"/>
    <w:next w:val="CommentText"/>
    <w:semiHidden/>
    <w:rsid w:val="00974100"/>
    <w:rPr>
      <w:b/>
      <w:bCs/>
    </w:rPr>
  </w:style>
  <w:style w:type="paragraph" w:styleId="BalloonText">
    <w:name w:val="Balloon Text"/>
    <w:basedOn w:val="Normal"/>
    <w:semiHidden/>
    <w:rsid w:val="00974100"/>
    <w:rPr>
      <w:rFonts w:ascii="Tahoma" w:hAnsi="Tahoma" w:cs="Tahoma"/>
      <w:sz w:val="16"/>
      <w:szCs w:val="16"/>
    </w:rPr>
  </w:style>
  <w:style w:type="paragraph" w:customStyle="1" w:styleId="StyleHeading3JustifyLow">
    <w:name w:val="Style Heading 3 + Justify Low"/>
    <w:basedOn w:val="Heading3"/>
    <w:rsid w:val="008B7BF6"/>
    <w:pPr>
      <w:jc w:val="lowKashida"/>
    </w:pPr>
    <w:rPr>
      <w:b w:val="0"/>
      <w:bCs/>
      <w:i/>
    </w:rPr>
  </w:style>
  <w:style w:type="paragraph" w:customStyle="1" w:styleId="CompanyName">
    <w:name w:val="Company Name"/>
    <w:basedOn w:val="Normal"/>
    <w:rsid w:val="00FB75B7"/>
    <w:pPr>
      <w:keepNext/>
      <w:keepLines/>
      <w:spacing w:after="120" w:line="220" w:lineRule="auto"/>
      <w:ind w:left="1080"/>
    </w:pPr>
    <w:rPr>
      <w:spacing w:val="-30"/>
      <w:kern w:val="28"/>
      <w:sz w:val="60"/>
    </w:rPr>
  </w:style>
  <w:style w:type="paragraph" w:customStyle="1" w:styleId="ContentsHeader">
    <w:name w:val="Contents Header"/>
    <w:basedOn w:val="Heading1"/>
    <w:rsid w:val="00FB75B7"/>
    <w:pPr>
      <w:widowControl/>
      <w:tabs>
        <w:tab w:val="num" w:pos="576"/>
      </w:tabs>
      <w:spacing w:after="720" w:line="240" w:lineRule="auto"/>
      <w:ind w:left="576" w:hanging="576"/>
      <w:outlineLvl w:val="9"/>
    </w:pPr>
    <w:rPr>
      <w:b w:val="0"/>
      <w:color w:val="0000FF"/>
      <w:kern w:val="28"/>
    </w:rPr>
  </w:style>
  <w:style w:type="paragraph" w:customStyle="1" w:styleId="Copyright">
    <w:name w:val="Copyright"/>
    <w:basedOn w:val="Normal"/>
    <w:rsid w:val="00FB75B7"/>
    <w:pPr>
      <w:widowControl/>
      <w:spacing w:before="3400" w:after="120" w:line="240" w:lineRule="auto"/>
      <w:jc w:val="center"/>
    </w:pPr>
    <w:rPr>
      <w:sz w:val="22"/>
    </w:rPr>
  </w:style>
  <w:style w:type="paragraph" w:customStyle="1" w:styleId="TableText0">
    <w:name w:val="Table Text"/>
    <w:basedOn w:val="Normal"/>
    <w:rsid w:val="00FB75B7"/>
    <w:pPr>
      <w:widowControl/>
      <w:spacing w:before="80" w:after="60" w:line="240" w:lineRule="auto"/>
    </w:pPr>
    <w:rPr>
      <w:sz w:val="22"/>
    </w:rPr>
  </w:style>
  <w:style w:type="paragraph" w:customStyle="1" w:styleId="TitleCover">
    <w:name w:val="Title Cover"/>
    <w:basedOn w:val="Normal"/>
    <w:next w:val="Normal"/>
    <w:rsid w:val="00FB75B7"/>
    <w:pPr>
      <w:keepNext/>
      <w:keepLines/>
      <w:spacing w:before="1800" w:line="240" w:lineRule="auto"/>
      <w:ind w:left="1080"/>
    </w:pPr>
    <w:rPr>
      <w:rFonts w:ascii="Arial" w:hAnsi="Arial"/>
      <w:b/>
      <w:spacing w:val="-48"/>
      <w:kern w:val="28"/>
      <w:sz w:val="72"/>
    </w:rPr>
  </w:style>
  <w:style w:type="paragraph" w:customStyle="1" w:styleId="TableHeading">
    <w:name w:val="Table Heading"/>
    <w:basedOn w:val="Normal"/>
    <w:rsid w:val="00FB75B7"/>
    <w:pPr>
      <w:keepLines/>
      <w:widowControl/>
      <w:overflowPunct w:val="0"/>
      <w:autoSpaceDE w:val="0"/>
      <w:autoSpaceDN w:val="0"/>
      <w:adjustRightInd w:val="0"/>
      <w:spacing w:before="120" w:after="120" w:line="240" w:lineRule="auto"/>
      <w:textAlignment w:val="baseline"/>
    </w:pPr>
    <w:rPr>
      <w:rFonts w:ascii="Book Antiqua" w:hAnsi="Book Antiqua"/>
      <w:b/>
      <w:sz w:val="16"/>
    </w:rPr>
  </w:style>
  <w:style w:type="character" w:customStyle="1" w:styleId="Heading1Char">
    <w:name w:val="Heading 1 Char"/>
    <w:basedOn w:val="DefaultParagraphFont"/>
    <w:rsid w:val="00FD7C9E"/>
    <w:rPr>
      <w:rFonts w:ascii="Arial Black" w:hAnsi="Arial Black"/>
      <w:kern w:val="28"/>
      <w:sz w:val="32"/>
      <w:lang w:val="en-US" w:eastAsia="en-US" w:bidi="ar-SA"/>
    </w:rPr>
  </w:style>
  <w:style w:type="paragraph" w:customStyle="1" w:styleId="20x2cell">
    <w:name w:val="20x2:cell"/>
    <w:rsid w:val="00FB75B7"/>
    <w:pPr>
      <w:tabs>
        <w:tab w:val="left" w:pos="0"/>
        <w:tab w:val="left" w:pos="720"/>
        <w:tab w:val="left" w:pos="1440"/>
        <w:tab w:val="left" w:pos="2160"/>
      </w:tabs>
      <w:overflowPunct w:val="0"/>
      <w:autoSpaceDE w:val="0"/>
      <w:autoSpaceDN w:val="0"/>
      <w:adjustRightInd w:val="0"/>
      <w:spacing w:before="16" w:after="38" w:line="222" w:lineRule="atLeast"/>
      <w:textAlignment w:val="baseline"/>
    </w:pPr>
    <w:rPr>
      <w:rFonts w:ascii="Palatino" w:hAnsi="Palatino"/>
      <w:lang w:val="en-GB"/>
    </w:rPr>
  </w:style>
  <w:style w:type="paragraph" w:styleId="ListContinue">
    <w:name w:val="List Continue"/>
    <w:basedOn w:val="Normal"/>
    <w:rsid w:val="00FB75B7"/>
    <w:pPr>
      <w:widowControl/>
      <w:spacing w:line="240" w:lineRule="auto"/>
      <w:jc w:val="both"/>
    </w:pPr>
    <w:rPr>
      <w:lang w:val="en-IE" w:eastAsia="fr-FR"/>
    </w:rPr>
  </w:style>
  <w:style w:type="paragraph" w:styleId="ListBullet">
    <w:name w:val="List Bullet"/>
    <w:basedOn w:val="Normal"/>
    <w:autoRedefine/>
    <w:rsid w:val="00FB75B7"/>
    <w:pPr>
      <w:widowControl/>
      <w:numPr>
        <w:numId w:val="1"/>
      </w:numPr>
      <w:spacing w:line="240" w:lineRule="auto"/>
    </w:pPr>
    <w:rPr>
      <w:rFonts w:ascii="Arial" w:hAnsi="Arial" w:cs="Arial"/>
      <w:szCs w:val="18"/>
      <w:lang w:val="en-GB"/>
    </w:rPr>
  </w:style>
  <w:style w:type="paragraph" w:customStyle="1" w:styleId="StyleHeading2JustifyLow">
    <w:name w:val="Style Heading 2 + Justify Low"/>
    <w:basedOn w:val="Heading2"/>
    <w:rsid w:val="008B7BF6"/>
    <w:pPr>
      <w:jc w:val="lowKashida"/>
    </w:pPr>
    <w:rPr>
      <w:bCs/>
    </w:rPr>
  </w:style>
  <w:style w:type="paragraph" w:customStyle="1" w:styleId="StyleHeading1JustifyLow">
    <w:name w:val="Style Heading 1 + Justify Low"/>
    <w:basedOn w:val="Heading1"/>
    <w:rsid w:val="008B7BF6"/>
    <w:pPr>
      <w:jc w:val="lowKashida"/>
    </w:pPr>
    <w:rPr>
      <w:bCs/>
    </w:rPr>
  </w:style>
  <w:style w:type="paragraph" w:styleId="BodyText3">
    <w:name w:val="Body Text 3"/>
    <w:basedOn w:val="Normal"/>
    <w:rsid w:val="005D2753"/>
    <w:pPr>
      <w:widowControl/>
      <w:spacing w:after="120" w:line="240" w:lineRule="auto"/>
    </w:pPr>
    <w:rPr>
      <w:rFonts w:ascii="Arial" w:hAnsi="Arial"/>
      <w:sz w:val="16"/>
      <w:szCs w:val="16"/>
    </w:rPr>
  </w:style>
  <w:style w:type="character" w:customStyle="1" w:styleId="BodyTextChar">
    <w:name w:val="Body Text Char"/>
    <w:basedOn w:val="DefaultParagraphFont"/>
    <w:link w:val="BodyText"/>
    <w:rsid w:val="006954D8"/>
    <w:rPr>
      <w:lang w:val="en-US" w:eastAsia="en-US" w:bidi="ar-SA"/>
    </w:rPr>
  </w:style>
  <w:style w:type="paragraph" w:styleId="BodyTextIndent2">
    <w:name w:val="Body Text Indent 2"/>
    <w:basedOn w:val="Normal"/>
    <w:rsid w:val="006954D8"/>
    <w:pPr>
      <w:spacing w:after="120" w:line="480" w:lineRule="auto"/>
      <w:ind w:left="360"/>
    </w:pPr>
  </w:style>
  <w:style w:type="paragraph" w:styleId="BodyTextIndent3">
    <w:name w:val="Body Text Indent 3"/>
    <w:basedOn w:val="Normal"/>
    <w:rsid w:val="006954D8"/>
    <w:pPr>
      <w:spacing w:after="120"/>
      <w:ind w:left="360"/>
    </w:pPr>
    <w:rPr>
      <w:sz w:val="16"/>
      <w:szCs w:val="16"/>
    </w:rPr>
  </w:style>
  <w:style w:type="paragraph" w:styleId="TOC4">
    <w:name w:val="toc 4"/>
    <w:basedOn w:val="Normal"/>
    <w:next w:val="Normal"/>
    <w:autoRedefine/>
    <w:semiHidden/>
    <w:rsid w:val="00F51A85"/>
    <w:pPr>
      <w:widowControl/>
      <w:spacing w:line="240" w:lineRule="auto"/>
      <w:ind w:left="720"/>
    </w:pPr>
    <w:rPr>
      <w:sz w:val="22"/>
    </w:rPr>
  </w:style>
  <w:style w:type="paragraph" w:styleId="TOC5">
    <w:name w:val="toc 5"/>
    <w:basedOn w:val="Normal"/>
    <w:next w:val="Normal"/>
    <w:autoRedefine/>
    <w:semiHidden/>
    <w:rsid w:val="002F67F8"/>
    <w:pPr>
      <w:widowControl/>
      <w:spacing w:line="240" w:lineRule="auto"/>
      <w:ind w:left="960"/>
    </w:pPr>
    <w:rPr>
      <w:sz w:val="24"/>
      <w:szCs w:val="24"/>
    </w:rPr>
  </w:style>
  <w:style w:type="paragraph" w:styleId="TOC6">
    <w:name w:val="toc 6"/>
    <w:basedOn w:val="Normal"/>
    <w:next w:val="Normal"/>
    <w:autoRedefine/>
    <w:semiHidden/>
    <w:rsid w:val="002F67F8"/>
    <w:pPr>
      <w:widowControl/>
      <w:spacing w:line="240" w:lineRule="auto"/>
      <w:ind w:left="1200"/>
    </w:pPr>
    <w:rPr>
      <w:sz w:val="24"/>
      <w:szCs w:val="24"/>
    </w:rPr>
  </w:style>
  <w:style w:type="paragraph" w:styleId="TOC7">
    <w:name w:val="toc 7"/>
    <w:basedOn w:val="Normal"/>
    <w:next w:val="Normal"/>
    <w:autoRedefine/>
    <w:semiHidden/>
    <w:rsid w:val="002F67F8"/>
    <w:pPr>
      <w:widowControl/>
      <w:spacing w:line="240" w:lineRule="auto"/>
      <w:ind w:left="1440"/>
    </w:pPr>
    <w:rPr>
      <w:sz w:val="24"/>
      <w:szCs w:val="24"/>
    </w:rPr>
  </w:style>
  <w:style w:type="paragraph" w:styleId="TOC8">
    <w:name w:val="toc 8"/>
    <w:basedOn w:val="Normal"/>
    <w:next w:val="Normal"/>
    <w:autoRedefine/>
    <w:semiHidden/>
    <w:rsid w:val="002F67F8"/>
    <w:pPr>
      <w:widowControl/>
      <w:spacing w:line="240" w:lineRule="auto"/>
      <w:ind w:left="1680"/>
    </w:pPr>
    <w:rPr>
      <w:sz w:val="24"/>
      <w:szCs w:val="24"/>
    </w:rPr>
  </w:style>
  <w:style w:type="paragraph" w:styleId="TOC9">
    <w:name w:val="toc 9"/>
    <w:basedOn w:val="Normal"/>
    <w:next w:val="Normal"/>
    <w:autoRedefine/>
    <w:semiHidden/>
    <w:rsid w:val="002F67F8"/>
    <w:pPr>
      <w:widowControl/>
      <w:spacing w:line="240" w:lineRule="auto"/>
      <w:ind w:left="1920"/>
    </w:pPr>
    <w:rPr>
      <w:sz w:val="24"/>
      <w:szCs w:val="24"/>
    </w:rPr>
  </w:style>
  <w:style w:type="paragraph" w:customStyle="1" w:styleId="StyleHeading6Arial10ptNotItalic">
    <w:name w:val="Style Heading 6 + Arial 10 pt Not Italic"/>
    <w:basedOn w:val="Heading6"/>
    <w:rsid w:val="00FD7C9E"/>
    <w:rPr>
      <w:rFonts w:ascii="Arial" w:hAnsi="Arial"/>
      <w:b/>
      <w:i w:val="0"/>
      <w:sz w:val="20"/>
    </w:rPr>
  </w:style>
  <w:style w:type="paragraph" w:styleId="DocumentMap">
    <w:name w:val="Document Map"/>
    <w:basedOn w:val="Normal"/>
    <w:semiHidden/>
    <w:rsid w:val="0009252C"/>
    <w:pPr>
      <w:shd w:val="clear" w:color="auto" w:fill="000080"/>
    </w:pPr>
    <w:rPr>
      <w:rFonts w:ascii="Tahoma" w:hAnsi="Tahoma" w:cs="Tahoma"/>
    </w:rPr>
  </w:style>
  <w:style w:type="character" w:customStyle="1" w:styleId="m1">
    <w:name w:val="m1"/>
    <w:basedOn w:val="DefaultParagraphFont"/>
    <w:rsid w:val="001620AD"/>
    <w:rPr>
      <w:color w:val="0000FF"/>
    </w:rPr>
  </w:style>
  <w:style w:type="character" w:customStyle="1" w:styleId="t1">
    <w:name w:val="t1"/>
    <w:basedOn w:val="DefaultParagraphFont"/>
    <w:rsid w:val="001620AD"/>
    <w:rPr>
      <w:color w:val="990000"/>
    </w:rPr>
  </w:style>
  <w:style w:type="character" w:customStyle="1" w:styleId="b1">
    <w:name w:val="b1"/>
    <w:basedOn w:val="DefaultParagraphFont"/>
    <w:rsid w:val="001620AD"/>
    <w:rPr>
      <w:rFonts w:ascii="Courier New" w:hAnsi="Courier New" w:cs="Courier New" w:hint="default"/>
      <w:b/>
      <w:bCs/>
      <w:strike w:val="0"/>
      <w:dstrike w:val="0"/>
      <w:color w:val="FF0000"/>
      <w:u w:val="none"/>
      <w:effect w:val="none"/>
    </w:rPr>
  </w:style>
  <w:style w:type="paragraph" w:styleId="HTMLPreformatted">
    <w:name w:val="HTML Preformatted"/>
    <w:basedOn w:val="Normal"/>
    <w:link w:val="HTMLPreformattedChar"/>
    <w:uiPriority w:val="99"/>
    <w:unhideWhenUsed/>
    <w:rsid w:val="00712F88"/>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712F88"/>
    <w:rPr>
      <w:rFonts w:ascii="Courier New" w:hAnsi="Courier New" w:cs="Courier New"/>
      <w:shd w:val="clear" w:color="auto" w:fill="E5E5CC"/>
    </w:rPr>
  </w:style>
  <w:style w:type="character" w:styleId="Emphasis">
    <w:name w:val="Emphasis"/>
    <w:basedOn w:val="DefaultParagraphFont"/>
    <w:qFormat/>
    <w:rsid w:val="00523A19"/>
    <w:rPr>
      <w:i/>
      <w:iCs/>
    </w:rPr>
  </w:style>
  <w:style w:type="paragraph" w:styleId="TOCHeading">
    <w:name w:val="TOC Heading"/>
    <w:basedOn w:val="Heading1"/>
    <w:next w:val="Normal"/>
    <w:uiPriority w:val="39"/>
    <w:unhideWhenUsed/>
    <w:qFormat/>
    <w:rsid w:val="008A66BE"/>
    <w:pPr>
      <w:keepLines/>
      <w:widowControl/>
      <w:numPr>
        <w:numId w:val="0"/>
      </w:numPr>
      <w:spacing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26762333">
      <w:bodyDiv w:val="1"/>
      <w:marLeft w:val="0"/>
      <w:marRight w:val="360"/>
      <w:marTop w:val="0"/>
      <w:marBottom w:val="0"/>
      <w:divBdr>
        <w:top w:val="none" w:sz="0" w:space="0" w:color="auto"/>
        <w:left w:val="none" w:sz="0" w:space="0" w:color="auto"/>
        <w:bottom w:val="none" w:sz="0" w:space="0" w:color="auto"/>
        <w:right w:val="none" w:sz="0" w:space="0" w:color="auto"/>
      </w:divBdr>
      <w:divsChild>
        <w:div w:id="1943299202">
          <w:marLeft w:val="240"/>
          <w:marRight w:val="240"/>
          <w:marTop w:val="0"/>
          <w:marBottom w:val="0"/>
          <w:divBdr>
            <w:top w:val="none" w:sz="0" w:space="0" w:color="auto"/>
            <w:left w:val="none" w:sz="0" w:space="0" w:color="auto"/>
            <w:bottom w:val="none" w:sz="0" w:space="0" w:color="auto"/>
            <w:right w:val="none" w:sz="0" w:space="0" w:color="auto"/>
          </w:divBdr>
          <w:divsChild>
            <w:div w:id="1316639543">
              <w:marLeft w:val="0"/>
              <w:marRight w:val="0"/>
              <w:marTop w:val="0"/>
              <w:marBottom w:val="0"/>
              <w:divBdr>
                <w:top w:val="none" w:sz="0" w:space="0" w:color="auto"/>
                <w:left w:val="none" w:sz="0" w:space="0" w:color="auto"/>
                <w:bottom w:val="none" w:sz="0" w:space="0" w:color="auto"/>
                <w:right w:val="none" w:sz="0" w:space="0" w:color="auto"/>
              </w:divBdr>
              <w:divsChild>
                <w:div w:id="1213421386">
                  <w:marLeft w:val="240"/>
                  <w:marRight w:val="240"/>
                  <w:marTop w:val="0"/>
                  <w:marBottom w:val="0"/>
                  <w:divBdr>
                    <w:top w:val="none" w:sz="0" w:space="0" w:color="auto"/>
                    <w:left w:val="none" w:sz="0" w:space="0" w:color="auto"/>
                    <w:bottom w:val="none" w:sz="0" w:space="0" w:color="auto"/>
                    <w:right w:val="none" w:sz="0" w:space="0" w:color="auto"/>
                  </w:divBdr>
                  <w:divsChild>
                    <w:div w:id="1096949087">
                      <w:marLeft w:val="0"/>
                      <w:marRight w:val="0"/>
                      <w:marTop w:val="0"/>
                      <w:marBottom w:val="0"/>
                      <w:divBdr>
                        <w:top w:val="none" w:sz="0" w:space="0" w:color="auto"/>
                        <w:left w:val="none" w:sz="0" w:space="0" w:color="auto"/>
                        <w:bottom w:val="none" w:sz="0" w:space="0" w:color="auto"/>
                        <w:right w:val="none" w:sz="0" w:space="0" w:color="auto"/>
                      </w:divBdr>
                      <w:divsChild>
                        <w:div w:id="2071271287">
                          <w:marLeft w:val="240"/>
                          <w:marRight w:val="240"/>
                          <w:marTop w:val="0"/>
                          <w:marBottom w:val="0"/>
                          <w:divBdr>
                            <w:top w:val="none" w:sz="0" w:space="0" w:color="auto"/>
                            <w:left w:val="none" w:sz="0" w:space="0" w:color="auto"/>
                            <w:bottom w:val="none" w:sz="0" w:space="0" w:color="auto"/>
                            <w:right w:val="none" w:sz="0" w:space="0" w:color="auto"/>
                          </w:divBdr>
                          <w:divsChild>
                            <w:div w:id="1806968247">
                              <w:marLeft w:val="0"/>
                              <w:marRight w:val="0"/>
                              <w:marTop w:val="0"/>
                              <w:marBottom w:val="0"/>
                              <w:divBdr>
                                <w:top w:val="none" w:sz="0" w:space="0" w:color="auto"/>
                                <w:left w:val="none" w:sz="0" w:space="0" w:color="auto"/>
                                <w:bottom w:val="none" w:sz="0" w:space="0" w:color="auto"/>
                                <w:right w:val="none" w:sz="0" w:space="0" w:color="auto"/>
                              </w:divBdr>
                              <w:divsChild>
                                <w:div w:id="612057182">
                                  <w:marLeft w:val="240"/>
                                  <w:marRight w:val="240"/>
                                  <w:marTop w:val="0"/>
                                  <w:marBottom w:val="0"/>
                                  <w:divBdr>
                                    <w:top w:val="none" w:sz="0" w:space="0" w:color="auto"/>
                                    <w:left w:val="none" w:sz="0" w:space="0" w:color="auto"/>
                                    <w:bottom w:val="none" w:sz="0" w:space="0" w:color="auto"/>
                                    <w:right w:val="none" w:sz="0" w:space="0" w:color="auto"/>
                                  </w:divBdr>
                                  <w:divsChild>
                                    <w:div w:id="732385278">
                                      <w:marLeft w:val="240"/>
                                      <w:marRight w:val="0"/>
                                      <w:marTop w:val="0"/>
                                      <w:marBottom w:val="0"/>
                                      <w:divBdr>
                                        <w:top w:val="none" w:sz="0" w:space="0" w:color="auto"/>
                                        <w:left w:val="none" w:sz="0" w:space="0" w:color="auto"/>
                                        <w:bottom w:val="none" w:sz="0" w:space="0" w:color="auto"/>
                                        <w:right w:val="none" w:sz="0" w:space="0" w:color="auto"/>
                                      </w:divBdr>
                                    </w:div>
                                    <w:div w:id="1596405705">
                                      <w:marLeft w:val="0"/>
                                      <w:marRight w:val="0"/>
                                      <w:marTop w:val="0"/>
                                      <w:marBottom w:val="0"/>
                                      <w:divBdr>
                                        <w:top w:val="none" w:sz="0" w:space="0" w:color="auto"/>
                                        <w:left w:val="none" w:sz="0" w:space="0" w:color="auto"/>
                                        <w:bottom w:val="none" w:sz="0" w:space="0" w:color="auto"/>
                                        <w:right w:val="none" w:sz="0" w:space="0" w:color="auto"/>
                                      </w:divBdr>
                                      <w:divsChild>
                                        <w:div w:id="145435380">
                                          <w:marLeft w:val="0"/>
                                          <w:marRight w:val="0"/>
                                          <w:marTop w:val="0"/>
                                          <w:marBottom w:val="0"/>
                                          <w:divBdr>
                                            <w:top w:val="none" w:sz="0" w:space="0" w:color="auto"/>
                                            <w:left w:val="none" w:sz="0" w:space="0" w:color="auto"/>
                                            <w:bottom w:val="none" w:sz="0" w:space="0" w:color="auto"/>
                                            <w:right w:val="none" w:sz="0" w:space="0" w:color="auto"/>
                                          </w:divBdr>
                                        </w:div>
                                        <w:div w:id="1564097704">
                                          <w:marLeft w:val="240"/>
                                          <w:marRight w:val="240"/>
                                          <w:marTop w:val="0"/>
                                          <w:marBottom w:val="0"/>
                                          <w:divBdr>
                                            <w:top w:val="none" w:sz="0" w:space="0" w:color="auto"/>
                                            <w:left w:val="none" w:sz="0" w:space="0" w:color="auto"/>
                                            <w:bottom w:val="none" w:sz="0" w:space="0" w:color="auto"/>
                                            <w:right w:val="none" w:sz="0" w:space="0" w:color="auto"/>
                                          </w:divBdr>
                                          <w:divsChild>
                                            <w:div w:id="1499154453">
                                              <w:marLeft w:val="0"/>
                                              <w:marRight w:val="0"/>
                                              <w:marTop w:val="0"/>
                                              <w:marBottom w:val="0"/>
                                              <w:divBdr>
                                                <w:top w:val="none" w:sz="0" w:space="0" w:color="auto"/>
                                                <w:left w:val="none" w:sz="0" w:space="0" w:color="auto"/>
                                                <w:bottom w:val="none" w:sz="0" w:space="0" w:color="auto"/>
                                                <w:right w:val="none" w:sz="0" w:space="0" w:color="auto"/>
                                              </w:divBdr>
                                              <w:divsChild>
                                                <w:div w:id="47338126">
                                                  <w:marLeft w:val="240"/>
                                                  <w:marRight w:val="240"/>
                                                  <w:marTop w:val="0"/>
                                                  <w:marBottom w:val="0"/>
                                                  <w:divBdr>
                                                    <w:top w:val="none" w:sz="0" w:space="0" w:color="auto"/>
                                                    <w:left w:val="none" w:sz="0" w:space="0" w:color="auto"/>
                                                    <w:bottom w:val="none" w:sz="0" w:space="0" w:color="auto"/>
                                                    <w:right w:val="none" w:sz="0" w:space="0" w:color="auto"/>
                                                  </w:divBdr>
                                                  <w:divsChild>
                                                    <w:div w:id="1875387107">
                                                      <w:marLeft w:val="240"/>
                                                      <w:marRight w:val="0"/>
                                                      <w:marTop w:val="0"/>
                                                      <w:marBottom w:val="0"/>
                                                      <w:divBdr>
                                                        <w:top w:val="none" w:sz="0" w:space="0" w:color="auto"/>
                                                        <w:left w:val="none" w:sz="0" w:space="0" w:color="auto"/>
                                                        <w:bottom w:val="none" w:sz="0" w:space="0" w:color="auto"/>
                                                        <w:right w:val="none" w:sz="0" w:space="0" w:color="auto"/>
                                                      </w:divBdr>
                                                    </w:div>
                                                  </w:divsChild>
                                                </w:div>
                                                <w:div w:id="174662100">
                                                  <w:marLeft w:val="240"/>
                                                  <w:marRight w:val="240"/>
                                                  <w:marTop w:val="0"/>
                                                  <w:marBottom w:val="0"/>
                                                  <w:divBdr>
                                                    <w:top w:val="none" w:sz="0" w:space="0" w:color="auto"/>
                                                    <w:left w:val="none" w:sz="0" w:space="0" w:color="auto"/>
                                                    <w:bottom w:val="none" w:sz="0" w:space="0" w:color="auto"/>
                                                    <w:right w:val="none" w:sz="0" w:space="0" w:color="auto"/>
                                                  </w:divBdr>
                                                  <w:divsChild>
                                                    <w:div w:id="395012627">
                                                      <w:marLeft w:val="240"/>
                                                      <w:marRight w:val="0"/>
                                                      <w:marTop w:val="0"/>
                                                      <w:marBottom w:val="0"/>
                                                      <w:divBdr>
                                                        <w:top w:val="none" w:sz="0" w:space="0" w:color="auto"/>
                                                        <w:left w:val="none" w:sz="0" w:space="0" w:color="auto"/>
                                                        <w:bottom w:val="none" w:sz="0" w:space="0" w:color="auto"/>
                                                        <w:right w:val="none" w:sz="0" w:space="0" w:color="auto"/>
                                                      </w:divBdr>
                                                    </w:div>
                                                  </w:divsChild>
                                                </w:div>
                                                <w:div w:id="399787199">
                                                  <w:marLeft w:val="240"/>
                                                  <w:marRight w:val="240"/>
                                                  <w:marTop w:val="0"/>
                                                  <w:marBottom w:val="0"/>
                                                  <w:divBdr>
                                                    <w:top w:val="none" w:sz="0" w:space="0" w:color="auto"/>
                                                    <w:left w:val="none" w:sz="0" w:space="0" w:color="auto"/>
                                                    <w:bottom w:val="none" w:sz="0" w:space="0" w:color="auto"/>
                                                    <w:right w:val="none" w:sz="0" w:space="0" w:color="auto"/>
                                                  </w:divBdr>
                                                  <w:divsChild>
                                                    <w:div w:id="1087267017">
                                                      <w:marLeft w:val="240"/>
                                                      <w:marRight w:val="0"/>
                                                      <w:marTop w:val="0"/>
                                                      <w:marBottom w:val="0"/>
                                                      <w:divBdr>
                                                        <w:top w:val="none" w:sz="0" w:space="0" w:color="auto"/>
                                                        <w:left w:val="none" w:sz="0" w:space="0" w:color="auto"/>
                                                        <w:bottom w:val="none" w:sz="0" w:space="0" w:color="auto"/>
                                                        <w:right w:val="none" w:sz="0" w:space="0" w:color="auto"/>
                                                      </w:divBdr>
                                                    </w:div>
                                                  </w:divsChild>
                                                </w:div>
                                                <w:div w:id="558517716">
                                                  <w:marLeft w:val="240"/>
                                                  <w:marRight w:val="240"/>
                                                  <w:marTop w:val="0"/>
                                                  <w:marBottom w:val="0"/>
                                                  <w:divBdr>
                                                    <w:top w:val="none" w:sz="0" w:space="0" w:color="auto"/>
                                                    <w:left w:val="none" w:sz="0" w:space="0" w:color="auto"/>
                                                    <w:bottom w:val="none" w:sz="0" w:space="0" w:color="auto"/>
                                                    <w:right w:val="none" w:sz="0" w:space="0" w:color="auto"/>
                                                  </w:divBdr>
                                                  <w:divsChild>
                                                    <w:div w:id="524027205">
                                                      <w:marLeft w:val="240"/>
                                                      <w:marRight w:val="0"/>
                                                      <w:marTop w:val="0"/>
                                                      <w:marBottom w:val="0"/>
                                                      <w:divBdr>
                                                        <w:top w:val="none" w:sz="0" w:space="0" w:color="auto"/>
                                                        <w:left w:val="none" w:sz="0" w:space="0" w:color="auto"/>
                                                        <w:bottom w:val="none" w:sz="0" w:space="0" w:color="auto"/>
                                                        <w:right w:val="none" w:sz="0" w:space="0" w:color="auto"/>
                                                      </w:divBdr>
                                                    </w:div>
                                                  </w:divsChild>
                                                </w:div>
                                                <w:div w:id="689454358">
                                                  <w:marLeft w:val="240"/>
                                                  <w:marRight w:val="240"/>
                                                  <w:marTop w:val="0"/>
                                                  <w:marBottom w:val="0"/>
                                                  <w:divBdr>
                                                    <w:top w:val="none" w:sz="0" w:space="0" w:color="auto"/>
                                                    <w:left w:val="none" w:sz="0" w:space="0" w:color="auto"/>
                                                    <w:bottom w:val="none" w:sz="0" w:space="0" w:color="auto"/>
                                                    <w:right w:val="none" w:sz="0" w:space="0" w:color="auto"/>
                                                  </w:divBdr>
                                                  <w:divsChild>
                                                    <w:div w:id="1853644060">
                                                      <w:marLeft w:val="240"/>
                                                      <w:marRight w:val="0"/>
                                                      <w:marTop w:val="0"/>
                                                      <w:marBottom w:val="0"/>
                                                      <w:divBdr>
                                                        <w:top w:val="none" w:sz="0" w:space="0" w:color="auto"/>
                                                        <w:left w:val="none" w:sz="0" w:space="0" w:color="auto"/>
                                                        <w:bottom w:val="none" w:sz="0" w:space="0" w:color="auto"/>
                                                        <w:right w:val="none" w:sz="0" w:space="0" w:color="auto"/>
                                                      </w:divBdr>
                                                    </w:div>
                                                  </w:divsChild>
                                                </w:div>
                                                <w:div w:id="1206791223">
                                                  <w:marLeft w:val="240"/>
                                                  <w:marRight w:val="240"/>
                                                  <w:marTop w:val="0"/>
                                                  <w:marBottom w:val="0"/>
                                                  <w:divBdr>
                                                    <w:top w:val="none" w:sz="0" w:space="0" w:color="auto"/>
                                                    <w:left w:val="none" w:sz="0" w:space="0" w:color="auto"/>
                                                    <w:bottom w:val="none" w:sz="0" w:space="0" w:color="auto"/>
                                                    <w:right w:val="none" w:sz="0" w:space="0" w:color="auto"/>
                                                  </w:divBdr>
                                                  <w:divsChild>
                                                    <w:div w:id="1107575925">
                                                      <w:marLeft w:val="240"/>
                                                      <w:marRight w:val="0"/>
                                                      <w:marTop w:val="0"/>
                                                      <w:marBottom w:val="0"/>
                                                      <w:divBdr>
                                                        <w:top w:val="none" w:sz="0" w:space="0" w:color="auto"/>
                                                        <w:left w:val="none" w:sz="0" w:space="0" w:color="auto"/>
                                                        <w:bottom w:val="none" w:sz="0" w:space="0" w:color="auto"/>
                                                        <w:right w:val="none" w:sz="0" w:space="0" w:color="auto"/>
                                                      </w:divBdr>
                                                    </w:div>
                                                  </w:divsChild>
                                                </w:div>
                                                <w:div w:id="1398743031">
                                                  <w:marLeft w:val="0"/>
                                                  <w:marRight w:val="0"/>
                                                  <w:marTop w:val="0"/>
                                                  <w:marBottom w:val="0"/>
                                                  <w:divBdr>
                                                    <w:top w:val="none" w:sz="0" w:space="0" w:color="auto"/>
                                                    <w:left w:val="none" w:sz="0" w:space="0" w:color="auto"/>
                                                    <w:bottom w:val="none" w:sz="0" w:space="0" w:color="auto"/>
                                                    <w:right w:val="none" w:sz="0" w:space="0" w:color="auto"/>
                                                  </w:divBdr>
                                                </w:div>
                                                <w:div w:id="1602298260">
                                                  <w:marLeft w:val="240"/>
                                                  <w:marRight w:val="240"/>
                                                  <w:marTop w:val="0"/>
                                                  <w:marBottom w:val="0"/>
                                                  <w:divBdr>
                                                    <w:top w:val="none" w:sz="0" w:space="0" w:color="auto"/>
                                                    <w:left w:val="none" w:sz="0" w:space="0" w:color="auto"/>
                                                    <w:bottom w:val="none" w:sz="0" w:space="0" w:color="auto"/>
                                                    <w:right w:val="none" w:sz="0" w:space="0" w:color="auto"/>
                                                  </w:divBdr>
                                                  <w:divsChild>
                                                    <w:div w:id="42367671">
                                                      <w:marLeft w:val="240"/>
                                                      <w:marRight w:val="0"/>
                                                      <w:marTop w:val="0"/>
                                                      <w:marBottom w:val="0"/>
                                                      <w:divBdr>
                                                        <w:top w:val="none" w:sz="0" w:space="0" w:color="auto"/>
                                                        <w:left w:val="none" w:sz="0" w:space="0" w:color="auto"/>
                                                        <w:bottom w:val="none" w:sz="0" w:space="0" w:color="auto"/>
                                                        <w:right w:val="none" w:sz="0" w:space="0" w:color="auto"/>
                                                      </w:divBdr>
                                                    </w:div>
                                                  </w:divsChild>
                                                </w:div>
                                                <w:div w:id="1882279878">
                                                  <w:marLeft w:val="240"/>
                                                  <w:marRight w:val="240"/>
                                                  <w:marTop w:val="0"/>
                                                  <w:marBottom w:val="0"/>
                                                  <w:divBdr>
                                                    <w:top w:val="none" w:sz="0" w:space="0" w:color="auto"/>
                                                    <w:left w:val="none" w:sz="0" w:space="0" w:color="auto"/>
                                                    <w:bottom w:val="none" w:sz="0" w:space="0" w:color="auto"/>
                                                    <w:right w:val="none" w:sz="0" w:space="0" w:color="auto"/>
                                                  </w:divBdr>
                                                  <w:divsChild>
                                                    <w:div w:id="966473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57555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18043">
      <w:bodyDiv w:val="1"/>
      <w:marLeft w:val="0"/>
      <w:marRight w:val="360"/>
      <w:marTop w:val="0"/>
      <w:marBottom w:val="0"/>
      <w:divBdr>
        <w:top w:val="none" w:sz="0" w:space="0" w:color="auto"/>
        <w:left w:val="none" w:sz="0" w:space="0" w:color="auto"/>
        <w:bottom w:val="none" w:sz="0" w:space="0" w:color="auto"/>
        <w:right w:val="none" w:sz="0" w:space="0" w:color="auto"/>
      </w:divBdr>
      <w:divsChild>
        <w:div w:id="438915765">
          <w:marLeft w:val="240"/>
          <w:marRight w:val="240"/>
          <w:marTop w:val="0"/>
          <w:marBottom w:val="0"/>
          <w:divBdr>
            <w:top w:val="none" w:sz="0" w:space="0" w:color="auto"/>
            <w:left w:val="none" w:sz="0" w:space="0" w:color="auto"/>
            <w:bottom w:val="none" w:sz="0" w:space="0" w:color="auto"/>
            <w:right w:val="none" w:sz="0" w:space="0" w:color="auto"/>
          </w:divBdr>
          <w:divsChild>
            <w:div w:id="92096958">
              <w:marLeft w:val="0"/>
              <w:marRight w:val="0"/>
              <w:marTop w:val="0"/>
              <w:marBottom w:val="0"/>
              <w:divBdr>
                <w:top w:val="none" w:sz="0" w:space="0" w:color="auto"/>
                <w:left w:val="none" w:sz="0" w:space="0" w:color="auto"/>
                <w:bottom w:val="none" w:sz="0" w:space="0" w:color="auto"/>
                <w:right w:val="none" w:sz="0" w:space="0" w:color="auto"/>
              </w:divBdr>
              <w:divsChild>
                <w:div w:id="1966689065">
                  <w:marLeft w:val="240"/>
                  <w:marRight w:val="240"/>
                  <w:marTop w:val="0"/>
                  <w:marBottom w:val="0"/>
                  <w:divBdr>
                    <w:top w:val="none" w:sz="0" w:space="0" w:color="auto"/>
                    <w:left w:val="none" w:sz="0" w:space="0" w:color="auto"/>
                    <w:bottom w:val="none" w:sz="0" w:space="0" w:color="auto"/>
                    <w:right w:val="none" w:sz="0" w:space="0" w:color="auto"/>
                  </w:divBdr>
                  <w:divsChild>
                    <w:div w:id="2144541247">
                      <w:marLeft w:val="0"/>
                      <w:marRight w:val="0"/>
                      <w:marTop w:val="0"/>
                      <w:marBottom w:val="0"/>
                      <w:divBdr>
                        <w:top w:val="none" w:sz="0" w:space="0" w:color="auto"/>
                        <w:left w:val="none" w:sz="0" w:space="0" w:color="auto"/>
                        <w:bottom w:val="none" w:sz="0" w:space="0" w:color="auto"/>
                        <w:right w:val="none" w:sz="0" w:space="0" w:color="auto"/>
                      </w:divBdr>
                      <w:divsChild>
                        <w:div w:id="826894443">
                          <w:marLeft w:val="240"/>
                          <w:marRight w:val="240"/>
                          <w:marTop w:val="0"/>
                          <w:marBottom w:val="0"/>
                          <w:divBdr>
                            <w:top w:val="none" w:sz="0" w:space="0" w:color="auto"/>
                            <w:left w:val="none" w:sz="0" w:space="0" w:color="auto"/>
                            <w:bottom w:val="none" w:sz="0" w:space="0" w:color="auto"/>
                            <w:right w:val="none" w:sz="0" w:space="0" w:color="auto"/>
                          </w:divBdr>
                          <w:divsChild>
                            <w:div w:id="1052509756">
                              <w:marLeft w:val="0"/>
                              <w:marRight w:val="0"/>
                              <w:marTop w:val="0"/>
                              <w:marBottom w:val="0"/>
                              <w:divBdr>
                                <w:top w:val="none" w:sz="0" w:space="0" w:color="auto"/>
                                <w:left w:val="none" w:sz="0" w:space="0" w:color="auto"/>
                                <w:bottom w:val="none" w:sz="0" w:space="0" w:color="auto"/>
                                <w:right w:val="none" w:sz="0" w:space="0" w:color="auto"/>
                              </w:divBdr>
                              <w:divsChild>
                                <w:div w:id="596714570">
                                  <w:marLeft w:val="240"/>
                                  <w:marRight w:val="240"/>
                                  <w:marTop w:val="0"/>
                                  <w:marBottom w:val="0"/>
                                  <w:divBdr>
                                    <w:top w:val="none" w:sz="0" w:space="0" w:color="auto"/>
                                    <w:left w:val="none" w:sz="0" w:space="0" w:color="auto"/>
                                    <w:bottom w:val="none" w:sz="0" w:space="0" w:color="auto"/>
                                    <w:right w:val="none" w:sz="0" w:space="0" w:color="auto"/>
                                  </w:divBdr>
                                  <w:divsChild>
                                    <w:div w:id="903565405">
                                      <w:marLeft w:val="240"/>
                                      <w:marRight w:val="0"/>
                                      <w:marTop w:val="0"/>
                                      <w:marBottom w:val="0"/>
                                      <w:divBdr>
                                        <w:top w:val="none" w:sz="0" w:space="0" w:color="auto"/>
                                        <w:left w:val="none" w:sz="0" w:space="0" w:color="auto"/>
                                        <w:bottom w:val="none" w:sz="0" w:space="0" w:color="auto"/>
                                        <w:right w:val="none" w:sz="0" w:space="0" w:color="auto"/>
                                      </w:divBdr>
                                    </w:div>
                                    <w:div w:id="1421490431">
                                      <w:marLeft w:val="0"/>
                                      <w:marRight w:val="0"/>
                                      <w:marTop w:val="0"/>
                                      <w:marBottom w:val="0"/>
                                      <w:divBdr>
                                        <w:top w:val="none" w:sz="0" w:space="0" w:color="auto"/>
                                        <w:left w:val="none" w:sz="0" w:space="0" w:color="auto"/>
                                        <w:bottom w:val="none" w:sz="0" w:space="0" w:color="auto"/>
                                        <w:right w:val="none" w:sz="0" w:space="0" w:color="auto"/>
                                      </w:divBdr>
                                      <w:divsChild>
                                        <w:div w:id="85537825">
                                          <w:marLeft w:val="240"/>
                                          <w:marRight w:val="240"/>
                                          <w:marTop w:val="0"/>
                                          <w:marBottom w:val="0"/>
                                          <w:divBdr>
                                            <w:top w:val="none" w:sz="0" w:space="0" w:color="auto"/>
                                            <w:left w:val="none" w:sz="0" w:space="0" w:color="auto"/>
                                            <w:bottom w:val="none" w:sz="0" w:space="0" w:color="auto"/>
                                            <w:right w:val="none" w:sz="0" w:space="0" w:color="auto"/>
                                          </w:divBdr>
                                          <w:divsChild>
                                            <w:div w:id="634331670">
                                              <w:marLeft w:val="240"/>
                                              <w:marRight w:val="0"/>
                                              <w:marTop w:val="0"/>
                                              <w:marBottom w:val="0"/>
                                              <w:divBdr>
                                                <w:top w:val="none" w:sz="0" w:space="0" w:color="auto"/>
                                                <w:left w:val="none" w:sz="0" w:space="0" w:color="auto"/>
                                                <w:bottom w:val="none" w:sz="0" w:space="0" w:color="auto"/>
                                                <w:right w:val="none" w:sz="0" w:space="0" w:color="auto"/>
                                              </w:divBdr>
                                            </w:div>
                                            <w:div w:id="1240138475">
                                              <w:marLeft w:val="0"/>
                                              <w:marRight w:val="0"/>
                                              <w:marTop w:val="0"/>
                                              <w:marBottom w:val="0"/>
                                              <w:divBdr>
                                                <w:top w:val="none" w:sz="0" w:space="0" w:color="auto"/>
                                                <w:left w:val="none" w:sz="0" w:space="0" w:color="auto"/>
                                                <w:bottom w:val="none" w:sz="0" w:space="0" w:color="auto"/>
                                                <w:right w:val="none" w:sz="0" w:space="0" w:color="auto"/>
                                              </w:divBdr>
                                              <w:divsChild>
                                                <w:div w:id="46491784">
                                                  <w:marLeft w:val="240"/>
                                                  <w:marRight w:val="240"/>
                                                  <w:marTop w:val="0"/>
                                                  <w:marBottom w:val="0"/>
                                                  <w:divBdr>
                                                    <w:top w:val="none" w:sz="0" w:space="0" w:color="auto"/>
                                                    <w:left w:val="none" w:sz="0" w:space="0" w:color="auto"/>
                                                    <w:bottom w:val="none" w:sz="0" w:space="0" w:color="auto"/>
                                                    <w:right w:val="none" w:sz="0" w:space="0" w:color="auto"/>
                                                  </w:divBdr>
                                                  <w:divsChild>
                                                    <w:div w:id="1502811778">
                                                      <w:marLeft w:val="240"/>
                                                      <w:marRight w:val="0"/>
                                                      <w:marTop w:val="0"/>
                                                      <w:marBottom w:val="0"/>
                                                      <w:divBdr>
                                                        <w:top w:val="none" w:sz="0" w:space="0" w:color="auto"/>
                                                        <w:left w:val="none" w:sz="0" w:space="0" w:color="auto"/>
                                                        <w:bottom w:val="none" w:sz="0" w:space="0" w:color="auto"/>
                                                        <w:right w:val="none" w:sz="0" w:space="0" w:color="auto"/>
                                                      </w:divBdr>
                                                    </w:div>
                                                  </w:divsChild>
                                                </w:div>
                                                <w:div w:id="246814964">
                                                  <w:marLeft w:val="240"/>
                                                  <w:marRight w:val="240"/>
                                                  <w:marTop w:val="0"/>
                                                  <w:marBottom w:val="0"/>
                                                  <w:divBdr>
                                                    <w:top w:val="none" w:sz="0" w:space="0" w:color="auto"/>
                                                    <w:left w:val="none" w:sz="0" w:space="0" w:color="auto"/>
                                                    <w:bottom w:val="none" w:sz="0" w:space="0" w:color="auto"/>
                                                    <w:right w:val="none" w:sz="0" w:space="0" w:color="auto"/>
                                                  </w:divBdr>
                                                  <w:divsChild>
                                                    <w:div w:id="1799565806">
                                                      <w:marLeft w:val="240"/>
                                                      <w:marRight w:val="0"/>
                                                      <w:marTop w:val="0"/>
                                                      <w:marBottom w:val="0"/>
                                                      <w:divBdr>
                                                        <w:top w:val="none" w:sz="0" w:space="0" w:color="auto"/>
                                                        <w:left w:val="none" w:sz="0" w:space="0" w:color="auto"/>
                                                        <w:bottom w:val="none" w:sz="0" w:space="0" w:color="auto"/>
                                                        <w:right w:val="none" w:sz="0" w:space="0" w:color="auto"/>
                                                      </w:divBdr>
                                                    </w:div>
                                                  </w:divsChild>
                                                </w:div>
                                                <w:div w:id="705719262">
                                                  <w:marLeft w:val="240"/>
                                                  <w:marRight w:val="240"/>
                                                  <w:marTop w:val="0"/>
                                                  <w:marBottom w:val="0"/>
                                                  <w:divBdr>
                                                    <w:top w:val="none" w:sz="0" w:space="0" w:color="auto"/>
                                                    <w:left w:val="none" w:sz="0" w:space="0" w:color="auto"/>
                                                    <w:bottom w:val="none" w:sz="0" w:space="0" w:color="auto"/>
                                                    <w:right w:val="none" w:sz="0" w:space="0" w:color="auto"/>
                                                  </w:divBdr>
                                                  <w:divsChild>
                                                    <w:div w:id="940142841">
                                                      <w:marLeft w:val="240"/>
                                                      <w:marRight w:val="0"/>
                                                      <w:marTop w:val="0"/>
                                                      <w:marBottom w:val="0"/>
                                                      <w:divBdr>
                                                        <w:top w:val="none" w:sz="0" w:space="0" w:color="auto"/>
                                                        <w:left w:val="none" w:sz="0" w:space="0" w:color="auto"/>
                                                        <w:bottom w:val="none" w:sz="0" w:space="0" w:color="auto"/>
                                                        <w:right w:val="none" w:sz="0" w:space="0" w:color="auto"/>
                                                      </w:divBdr>
                                                    </w:div>
                                                  </w:divsChild>
                                                </w:div>
                                                <w:div w:id="726689713">
                                                  <w:marLeft w:val="240"/>
                                                  <w:marRight w:val="240"/>
                                                  <w:marTop w:val="0"/>
                                                  <w:marBottom w:val="0"/>
                                                  <w:divBdr>
                                                    <w:top w:val="none" w:sz="0" w:space="0" w:color="auto"/>
                                                    <w:left w:val="none" w:sz="0" w:space="0" w:color="auto"/>
                                                    <w:bottom w:val="none" w:sz="0" w:space="0" w:color="auto"/>
                                                    <w:right w:val="none" w:sz="0" w:space="0" w:color="auto"/>
                                                  </w:divBdr>
                                                  <w:divsChild>
                                                    <w:div w:id="1331517360">
                                                      <w:marLeft w:val="240"/>
                                                      <w:marRight w:val="0"/>
                                                      <w:marTop w:val="0"/>
                                                      <w:marBottom w:val="0"/>
                                                      <w:divBdr>
                                                        <w:top w:val="none" w:sz="0" w:space="0" w:color="auto"/>
                                                        <w:left w:val="none" w:sz="0" w:space="0" w:color="auto"/>
                                                        <w:bottom w:val="none" w:sz="0" w:space="0" w:color="auto"/>
                                                        <w:right w:val="none" w:sz="0" w:space="0" w:color="auto"/>
                                                      </w:divBdr>
                                                    </w:div>
                                                  </w:divsChild>
                                                </w:div>
                                                <w:div w:id="727416721">
                                                  <w:marLeft w:val="240"/>
                                                  <w:marRight w:val="240"/>
                                                  <w:marTop w:val="0"/>
                                                  <w:marBottom w:val="0"/>
                                                  <w:divBdr>
                                                    <w:top w:val="none" w:sz="0" w:space="0" w:color="auto"/>
                                                    <w:left w:val="none" w:sz="0" w:space="0" w:color="auto"/>
                                                    <w:bottom w:val="none" w:sz="0" w:space="0" w:color="auto"/>
                                                    <w:right w:val="none" w:sz="0" w:space="0" w:color="auto"/>
                                                  </w:divBdr>
                                                  <w:divsChild>
                                                    <w:div w:id="1975406615">
                                                      <w:marLeft w:val="240"/>
                                                      <w:marRight w:val="0"/>
                                                      <w:marTop w:val="0"/>
                                                      <w:marBottom w:val="0"/>
                                                      <w:divBdr>
                                                        <w:top w:val="none" w:sz="0" w:space="0" w:color="auto"/>
                                                        <w:left w:val="none" w:sz="0" w:space="0" w:color="auto"/>
                                                        <w:bottom w:val="none" w:sz="0" w:space="0" w:color="auto"/>
                                                        <w:right w:val="none" w:sz="0" w:space="0" w:color="auto"/>
                                                      </w:divBdr>
                                                    </w:div>
                                                  </w:divsChild>
                                                </w:div>
                                                <w:div w:id="744883810">
                                                  <w:marLeft w:val="240"/>
                                                  <w:marRight w:val="240"/>
                                                  <w:marTop w:val="0"/>
                                                  <w:marBottom w:val="0"/>
                                                  <w:divBdr>
                                                    <w:top w:val="none" w:sz="0" w:space="0" w:color="auto"/>
                                                    <w:left w:val="none" w:sz="0" w:space="0" w:color="auto"/>
                                                    <w:bottom w:val="none" w:sz="0" w:space="0" w:color="auto"/>
                                                    <w:right w:val="none" w:sz="0" w:space="0" w:color="auto"/>
                                                  </w:divBdr>
                                                  <w:divsChild>
                                                    <w:div w:id="1263491516">
                                                      <w:marLeft w:val="240"/>
                                                      <w:marRight w:val="0"/>
                                                      <w:marTop w:val="0"/>
                                                      <w:marBottom w:val="0"/>
                                                      <w:divBdr>
                                                        <w:top w:val="none" w:sz="0" w:space="0" w:color="auto"/>
                                                        <w:left w:val="none" w:sz="0" w:space="0" w:color="auto"/>
                                                        <w:bottom w:val="none" w:sz="0" w:space="0" w:color="auto"/>
                                                        <w:right w:val="none" w:sz="0" w:space="0" w:color="auto"/>
                                                      </w:divBdr>
                                                    </w:div>
                                                  </w:divsChild>
                                                </w:div>
                                                <w:div w:id="900091968">
                                                  <w:marLeft w:val="240"/>
                                                  <w:marRight w:val="240"/>
                                                  <w:marTop w:val="0"/>
                                                  <w:marBottom w:val="0"/>
                                                  <w:divBdr>
                                                    <w:top w:val="none" w:sz="0" w:space="0" w:color="auto"/>
                                                    <w:left w:val="none" w:sz="0" w:space="0" w:color="auto"/>
                                                    <w:bottom w:val="none" w:sz="0" w:space="0" w:color="auto"/>
                                                    <w:right w:val="none" w:sz="0" w:space="0" w:color="auto"/>
                                                  </w:divBdr>
                                                  <w:divsChild>
                                                    <w:div w:id="856428179">
                                                      <w:marLeft w:val="240"/>
                                                      <w:marRight w:val="0"/>
                                                      <w:marTop w:val="0"/>
                                                      <w:marBottom w:val="0"/>
                                                      <w:divBdr>
                                                        <w:top w:val="none" w:sz="0" w:space="0" w:color="auto"/>
                                                        <w:left w:val="none" w:sz="0" w:space="0" w:color="auto"/>
                                                        <w:bottom w:val="none" w:sz="0" w:space="0" w:color="auto"/>
                                                        <w:right w:val="none" w:sz="0" w:space="0" w:color="auto"/>
                                                      </w:divBdr>
                                                    </w:div>
                                                  </w:divsChild>
                                                </w:div>
                                                <w:div w:id="1021400422">
                                                  <w:marLeft w:val="240"/>
                                                  <w:marRight w:val="240"/>
                                                  <w:marTop w:val="0"/>
                                                  <w:marBottom w:val="0"/>
                                                  <w:divBdr>
                                                    <w:top w:val="none" w:sz="0" w:space="0" w:color="auto"/>
                                                    <w:left w:val="none" w:sz="0" w:space="0" w:color="auto"/>
                                                    <w:bottom w:val="none" w:sz="0" w:space="0" w:color="auto"/>
                                                    <w:right w:val="none" w:sz="0" w:space="0" w:color="auto"/>
                                                  </w:divBdr>
                                                  <w:divsChild>
                                                    <w:div w:id="60296251">
                                                      <w:marLeft w:val="240"/>
                                                      <w:marRight w:val="0"/>
                                                      <w:marTop w:val="0"/>
                                                      <w:marBottom w:val="0"/>
                                                      <w:divBdr>
                                                        <w:top w:val="none" w:sz="0" w:space="0" w:color="auto"/>
                                                        <w:left w:val="none" w:sz="0" w:space="0" w:color="auto"/>
                                                        <w:bottom w:val="none" w:sz="0" w:space="0" w:color="auto"/>
                                                        <w:right w:val="none" w:sz="0" w:space="0" w:color="auto"/>
                                                      </w:divBdr>
                                                    </w:div>
                                                  </w:divsChild>
                                                </w:div>
                                                <w:div w:id="1153568235">
                                                  <w:marLeft w:val="240"/>
                                                  <w:marRight w:val="240"/>
                                                  <w:marTop w:val="0"/>
                                                  <w:marBottom w:val="0"/>
                                                  <w:divBdr>
                                                    <w:top w:val="none" w:sz="0" w:space="0" w:color="auto"/>
                                                    <w:left w:val="none" w:sz="0" w:space="0" w:color="auto"/>
                                                    <w:bottom w:val="none" w:sz="0" w:space="0" w:color="auto"/>
                                                    <w:right w:val="none" w:sz="0" w:space="0" w:color="auto"/>
                                                  </w:divBdr>
                                                  <w:divsChild>
                                                    <w:div w:id="898517876">
                                                      <w:marLeft w:val="240"/>
                                                      <w:marRight w:val="0"/>
                                                      <w:marTop w:val="0"/>
                                                      <w:marBottom w:val="0"/>
                                                      <w:divBdr>
                                                        <w:top w:val="none" w:sz="0" w:space="0" w:color="auto"/>
                                                        <w:left w:val="none" w:sz="0" w:space="0" w:color="auto"/>
                                                        <w:bottom w:val="none" w:sz="0" w:space="0" w:color="auto"/>
                                                        <w:right w:val="none" w:sz="0" w:space="0" w:color="auto"/>
                                                      </w:divBdr>
                                                    </w:div>
                                                  </w:divsChild>
                                                </w:div>
                                                <w:div w:id="1162895209">
                                                  <w:marLeft w:val="240"/>
                                                  <w:marRight w:val="240"/>
                                                  <w:marTop w:val="0"/>
                                                  <w:marBottom w:val="0"/>
                                                  <w:divBdr>
                                                    <w:top w:val="none" w:sz="0" w:space="0" w:color="auto"/>
                                                    <w:left w:val="none" w:sz="0" w:space="0" w:color="auto"/>
                                                    <w:bottom w:val="none" w:sz="0" w:space="0" w:color="auto"/>
                                                    <w:right w:val="none" w:sz="0" w:space="0" w:color="auto"/>
                                                  </w:divBdr>
                                                  <w:divsChild>
                                                    <w:div w:id="1565406704">
                                                      <w:marLeft w:val="240"/>
                                                      <w:marRight w:val="0"/>
                                                      <w:marTop w:val="0"/>
                                                      <w:marBottom w:val="0"/>
                                                      <w:divBdr>
                                                        <w:top w:val="none" w:sz="0" w:space="0" w:color="auto"/>
                                                        <w:left w:val="none" w:sz="0" w:space="0" w:color="auto"/>
                                                        <w:bottom w:val="none" w:sz="0" w:space="0" w:color="auto"/>
                                                        <w:right w:val="none" w:sz="0" w:space="0" w:color="auto"/>
                                                      </w:divBdr>
                                                    </w:div>
                                                  </w:divsChild>
                                                </w:div>
                                                <w:div w:id="1373581360">
                                                  <w:marLeft w:val="0"/>
                                                  <w:marRight w:val="0"/>
                                                  <w:marTop w:val="0"/>
                                                  <w:marBottom w:val="0"/>
                                                  <w:divBdr>
                                                    <w:top w:val="none" w:sz="0" w:space="0" w:color="auto"/>
                                                    <w:left w:val="none" w:sz="0" w:space="0" w:color="auto"/>
                                                    <w:bottom w:val="none" w:sz="0" w:space="0" w:color="auto"/>
                                                    <w:right w:val="none" w:sz="0" w:space="0" w:color="auto"/>
                                                  </w:divBdr>
                                                </w:div>
                                                <w:div w:id="1394696984">
                                                  <w:marLeft w:val="240"/>
                                                  <w:marRight w:val="240"/>
                                                  <w:marTop w:val="0"/>
                                                  <w:marBottom w:val="0"/>
                                                  <w:divBdr>
                                                    <w:top w:val="none" w:sz="0" w:space="0" w:color="auto"/>
                                                    <w:left w:val="none" w:sz="0" w:space="0" w:color="auto"/>
                                                    <w:bottom w:val="none" w:sz="0" w:space="0" w:color="auto"/>
                                                    <w:right w:val="none" w:sz="0" w:space="0" w:color="auto"/>
                                                  </w:divBdr>
                                                  <w:divsChild>
                                                    <w:div w:id="1026055136">
                                                      <w:marLeft w:val="240"/>
                                                      <w:marRight w:val="0"/>
                                                      <w:marTop w:val="0"/>
                                                      <w:marBottom w:val="0"/>
                                                      <w:divBdr>
                                                        <w:top w:val="none" w:sz="0" w:space="0" w:color="auto"/>
                                                        <w:left w:val="none" w:sz="0" w:space="0" w:color="auto"/>
                                                        <w:bottom w:val="none" w:sz="0" w:space="0" w:color="auto"/>
                                                        <w:right w:val="none" w:sz="0" w:space="0" w:color="auto"/>
                                                      </w:divBdr>
                                                    </w:div>
                                                  </w:divsChild>
                                                </w:div>
                                                <w:div w:id="1402870711">
                                                  <w:marLeft w:val="240"/>
                                                  <w:marRight w:val="240"/>
                                                  <w:marTop w:val="0"/>
                                                  <w:marBottom w:val="0"/>
                                                  <w:divBdr>
                                                    <w:top w:val="none" w:sz="0" w:space="0" w:color="auto"/>
                                                    <w:left w:val="none" w:sz="0" w:space="0" w:color="auto"/>
                                                    <w:bottom w:val="none" w:sz="0" w:space="0" w:color="auto"/>
                                                    <w:right w:val="none" w:sz="0" w:space="0" w:color="auto"/>
                                                  </w:divBdr>
                                                  <w:divsChild>
                                                    <w:div w:id="1437284685">
                                                      <w:marLeft w:val="240"/>
                                                      <w:marRight w:val="0"/>
                                                      <w:marTop w:val="0"/>
                                                      <w:marBottom w:val="0"/>
                                                      <w:divBdr>
                                                        <w:top w:val="none" w:sz="0" w:space="0" w:color="auto"/>
                                                        <w:left w:val="none" w:sz="0" w:space="0" w:color="auto"/>
                                                        <w:bottom w:val="none" w:sz="0" w:space="0" w:color="auto"/>
                                                        <w:right w:val="none" w:sz="0" w:space="0" w:color="auto"/>
                                                      </w:divBdr>
                                                    </w:div>
                                                  </w:divsChild>
                                                </w:div>
                                                <w:div w:id="1473669926">
                                                  <w:marLeft w:val="240"/>
                                                  <w:marRight w:val="240"/>
                                                  <w:marTop w:val="0"/>
                                                  <w:marBottom w:val="0"/>
                                                  <w:divBdr>
                                                    <w:top w:val="none" w:sz="0" w:space="0" w:color="auto"/>
                                                    <w:left w:val="none" w:sz="0" w:space="0" w:color="auto"/>
                                                    <w:bottom w:val="none" w:sz="0" w:space="0" w:color="auto"/>
                                                    <w:right w:val="none" w:sz="0" w:space="0" w:color="auto"/>
                                                  </w:divBdr>
                                                  <w:divsChild>
                                                    <w:div w:id="1902135653">
                                                      <w:marLeft w:val="240"/>
                                                      <w:marRight w:val="0"/>
                                                      <w:marTop w:val="0"/>
                                                      <w:marBottom w:val="0"/>
                                                      <w:divBdr>
                                                        <w:top w:val="none" w:sz="0" w:space="0" w:color="auto"/>
                                                        <w:left w:val="none" w:sz="0" w:space="0" w:color="auto"/>
                                                        <w:bottom w:val="none" w:sz="0" w:space="0" w:color="auto"/>
                                                        <w:right w:val="none" w:sz="0" w:space="0" w:color="auto"/>
                                                      </w:divBdr>
                                                    </w:div>
                                                  </w:divsChild>
                                                </w:div>
                                                <w:div w:id="1551696939">
                                                  <w:marLeft w:val="240"/>
                                                  <w:marRight w:val="240"/>
                                                  <w:marTop w:val="0"/>
                                                  <w:marBottom w:val="0"/>
                                                  <w:divBdr>
                                                    <w:top w:val="none" w:sz="0" w:space="0" w:color="auto"/>
                                                    <w:left w:val="none" w:sz="0" w:space="0" w:color="auto"/>
                                                    <w:bottom w:val="none" w:sz="0" w:space="0" w:color="auto"/>
                                                    <w:right w:val="none" w:sz="0" w:space="0" w:color="auto"/>
                                                  </w:divBdr>
                                                  <w:divsChild>
                                                    <w:div w:id="1781072174">
                                                      <w:marLeft w:val="240"/>
                                                      <w:marRight w:val="0"/>
                                                      <w:marTop w:val="0"/>
                                                      <w:marBottom w:val="0"/>
                                                      <w:divBdr>
                                                        <w:top w:val="none" w:sz="0" w:space="0" w:color="auto"/>
                                                        <w:left w:val="none" w:sz="0" w:space="0" w:color="auto"/>
                                                        <w:bottom w:val="none" w:sz="0" w:space="0" w:color="auto"/>
                                                        <w:right w:val="none" w:sz="0" w:space="0" w:color="auto"/>
                                                      </w:divBdr>
                                                    </w:div>
                                                  </w:divsChild>
                                                </w:div>
                                                <w:div w:id="1677268976">
                                                  <w:marLeft w:val="240"/>
                                                  <w:marRight w:val="240"/>
                                                  <w:marTop w:val="0"/>
                                                  <w:marBottom w:val="0"/>
                                                  <w:divBdr>
                                                    <w:top w:val="none" w:sz="0" w:space="0" w:color="auto"/>
                                                    <w:left w:val="none" w:sz="0" w:space="0" w:color="auto"/>
                                                    <w:bottom w:val="none" w:sz="0" w:space="0" w:color="auto"/>
                                                    <w:right w:val="none" w:sz="0" w:space="0" w:color="auto"/>
                                                  </w:divBdr>
                                                  <w:divsChild>
                                                    <w:div w:id="1057556013">
                                                      <w:marLeft w:val="240"/>
                                                      <w:marRight w:val="0"/>
                                                      <w:marTop w:val="0"/>
                                                      <w:marBottom w:val="0"/>
                                                      <w:divBdr>
                                                        <w:top w:val="none" w:sz="0" w:space="0" w:color="auto"/>
                                                        <w:left w:val="none" w:sz="0" w:space="0" w:color="auto"/>
                                                        <w:bottom w:val="none" w:sz="0" w:space="0" w:color="auto"/>
                                                        <w:right w:val="none" w:sz="0" w:space="0" w:color="auto"/>
                                                      </w:divBdr>
                                                    </w:div>
                                                  </w:divsChild>
                                                </w:div>
                                                <w:div w:id="1767966312">
                                                  <w:marLeft w:val="240"/>
                                                  <w:marRight w:val="240"/>
                                                  <w:marTop w:val="0"/>
                                                  <w:marBottom w:val="0"/>
                                                  <w:divBdr>
                                                    <w:top w:val="none" w:sz="0" w:space="0" w:color="auto"/>
                                                    <w:left w:val="none" w:sz="0" w:space="0" w:color="auto"/>
                                                    <w:bottom w:val="none" w:sz="0" w:space="0" w:color="auto"/>
                                                    <w:right w:val="none" w:sz="0" w:space="0" w:color="auto"/>
                                                  </w:divBdr>
                                                  <w:divsChild>
                                                    <w:div w:id="830676176">
                                                      <w:marLeft w:val="240"/>
                                                      <w:marRight w:val="0"/>
                                                      <w:marTop w:val="0"/>
                                                      <w:marBottom w:val="0"/>
                                                      <w:divBdr>
                                                        <w:top w:val="none" w:sz="0" w:space="0" w:color="auto"/>
                                                        <w:left w:val="none" w:sz="0" w:space="0" w:color="auto"/>
                                                        <w:bottom w:val="none" w:sz="0" w:space="0" w:color="auto"/>
                                                        <w:right w:val="none" w:sz="0" w:space="0" w:color="auto"/>
                                                      </w:divBdr>
                                                    </w:div>
                                                  </w:divsChild>
                                                </w:div>
                                                <w:div w:id="1778409781">
                                                  <w:marLeft w:val="240"/>
                                                  <w:marRight w:val="240"/>
                                                  <w:marTop w:val="0"/>
                                                  <w:marBottom w:val="0"/>
                                                  <w:divBdr>
                                                    <w:top w:val="none" w:sz="0" w:space="0" w:color="auto"/>
                                                    <w:left w:val="none" w:sz="0" w:space="0" w:color="auto"/>
                                                    <w:bottom w:val="none" w:sz="0" w:space="0" w:color="auto"/>
                                                    <w:right w:val="none" w:sz="0" w:space="0" w:color="auto"/>
                                                  </w:divBdr>
                                                  <w:divsChild>
                                                    <w:div w:id="872183128">
                                                      <w:marLeft w:val="240"/>
                                                      <w:marRight w:val="0"/>
                                                      <w:marTop w:val="0"/>
                                                      <w:marBottom w:val="0"/>
                                                      <w:divBdr>
                                                        <w:top w:val="none" w:sz="0" w:space="0" w:color="auto"/>
                                                        <w:left w:val="none" w:sz="0" w:space="0" w:color="auto"/>
                                                        <w:bottom w:val="none" w:sz="0" w:space="0" w:color="auto"/>
                                                        <w:right w:val="none" w:sz="0" w:space="0" w:color="auto"/>
                                                      </w:divBdr>
                                                    </w:div>
                                                  </w:divsChild>
                                                </w:div>
                                                <w:div w:id="1950234225">
                                                  <w:marLeft w:val="240"/>
                                                  <w:marRight w:val="240"/>
                                                  <w:marTop w:val="0"/>
                                                  <w:marBottom w:val="0"/>
                                                  <w:divBdr>
                                                    <w:top w:val="none" w:sz="0" w:space="0" w:color="auto"/>
                                                    <w:left w:val="none" w:sz="0" w:space="0" w:color="auto"/>
                                                    <w:bottom w:val="none" w:sz="0" w:space="0" w:color="auto"/>
                                                    <w:right w:val="none" w:sz="0" w:space="0" w:color="auto"/>
                                                  </w:divBdr>
                                                  <w:divsChild>
                                                    <w:div w:id="2675910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422104">
      <w:bodyDiv w:val="1"/>
      <w:marLeft w:val="0"/>
      <w:marRight w:val="0"/>
      <w:marTop w:val="0"/>
      <w:marBottom w:val="0"/>
      <w:divBdr>
        <w:top w:val="none" w:sz="0" w:space="0" w:color="auto"/>
        <w:left w:val="none" w:sz="0" w:space="0" w:color="auto"/>
        <w:bottom w:val="none" w:sz="0" w:space="0" w:color="auto"/>
        <w:right w:val="none" w:sz="0" w:space="0" w:color="auto"/>
      </w:divBdr>
      <w:divsChild>
        <w:div w:id="197745341">
          <w:marLeft w:val="450"/>
          <w:marRight w:val="0"/>
          <w:marTop w:val="0"/>
          <w:marBottom w:val="0"/>
          <w:divBdr>
            <w:top w:val="none" w:sz="0" w:space="0" w:color="auto"/>
            <w:left w:val="none" w:sz="0" w:space="0" w:color="auto"/>
            <w:bottom w:val="none" w:sz="0" w:space="0" w:color="auto"/>
            <w:right w:val="none" w:sz="0" w:space="0" w:color="auto"/>
          </w:divBdr>
        </w:div>
      </w:divsChild>
    </w:div>
    <w:div w:id="589704477">
      <w:bodyDiv w:val="1"/>
      <w:marLeft w:val="0"/>
      <w:marRight w:val="360"/>
      <w:marTop w:val="0"/>
      <w:marBottom w:val="0"/>
      <w:divBdr>
        <w:top w:val="none" w:sz="0" w:space="0" w:color="auto"/>
        <w:left w:val="none" w:sz="0" w:space="0" w:color="auto"/>
        <w:bottom w:val="none" w:sz="0" w:space="0" w:color="auto"/>
        <w:right w:val="none" w:sz="0" w:space="0" w:color="auto"/>
      </w:divBdr>
      <w:divsChild>
        <w:div w:id="1652366225">
          <w:marLeft w:val="240"/>
          <w:marRight w:val="240"/>
          <w:marTop w:val="0"/>
          <w:marBottom w:val="0"/>
          <w:divBdr>
            <w:top w:val="none" w:sz="0" w:space="0" w:color="auto"/>
            <w:left w:val="none" w:sz="0" w:space="0" w:color="auto"/>
            <w:bottom w:val="none" w:sz="0" w:space="0" w:color="auto"/>
            <w:right w:val="none" w:sz="0" w:space="0" w:color="auto"/>
          </w:divBdr>
          <w:divsChild>
            <w:div w:id="1922986902">
              <w:marLeft w:val="0"/>
              <w:marRight w:val="0"/>
              <w:marTop w:val="0"/>
              <w:marBottom w:val="0"/>
              <w:divBdr>
                <w:top w:val="none" w:sz="0" w:space="0" w:color="auto"/>
                <w:left w:val="none" w:sz="0" w:space="0" w:color="auto"/>
                <w:bottom w:val="none" w:sz="0" w:space="0" w:color="auto"/>
                <w:right w:val="none" w:sz="0" w:space="0" w:color="auto"/>
              </w:divBdr>
              <w:divsChild>
                <w:div w:id="238172697">
                  <w:marLeft w:val="240"/>
                  <w:marRight w:val="240"/>
                  <w:marTop w:val="0"/>
                  <w:marBottom w:val="0"/>
                  <w:divBdr>
                    <w:top w:val="none" w:sz="0" w:space="0" w:color="auto"/>
                    <w:left w:val="none" w:sz="0" w:space="0" w:color="auto"/>
                    <w:bottom w:val="none" w:sz="0" w:space="0" w:color="auto"/>
                    <w:right w:val="none" w:sz="0" w:space="0" w:color="auto"/>
                  </w:divBdr>
                  <w:divsChild>
                    <w:div w:id="1491948934">
                      <w:marLeft w:val="0"/>
                      <w:marRight w:val="0"/>
                      <w:marTop w:val="0"/>
                      <w:marBottom w:val="0"/>
                      <w:divBdr>
                        <w:top w:val="none" w:sz="0" w:space="0" w:color="auto"/>
                        <w:left w:val="none" w:sz="0" w:space="0" w:color="auto"/>
                        <w:bottom w:val="none" w:sz="0" w:space="0" w:color="auto"/>
                        <w:right w:val="none" w:sz="0" w:space="0" w:color="auto"/>
                      </w:divBdr>
                      <w:divsChild>
                        <w:div w:id="1685327692">
                          <w:marLeft w:val="240"/>
                          <w:marRight w:val="240"/>
                          <w:marTop w:val="0"/>
                          <w:marBottom w:val="0"/>
                          <w:divBdr>
                            <w:top w:val="none" w:sz="0" w:space="0" w:color="auto"/>
                            <w:left w:val="none" w:sz="0" w:space="0" w:color="auto"/>
                            <w:bottom w:val="none" w:sz="0" w:space="0" w:color="auto"/>
                            <w:right w:val="none" w:sz="0" w:space="0" w:color="auto"/>
                          </w:divBdr>
                          <w:divsChild>
                            <w:div w:id="1049915873">
                              <w:marLeft w:val="0"/>
                              <w:marRight w:val="0"/>
                              <w:marTop w:val="0"/>
                              <w:marBottom w:val="0"/>
                              <w:divBdr>
                                <w:top w:val="none" w:sz="0" w:space="0" w:color="auto"/>
                                <w:left w:val="none" w:sz="0" w:space="0" w:color="auto"/>
                                <w:bottom w:val="none" w:sz="0" w:space="0" w:color="auto"/>
                                <w:right w:val="none" w:sz="0" w:space="0" w:color="auto"/>
                              </w:divBdr>
                              <w:divsChild>
                                <w:div w:id="253366408">
                                  <w:marLeft w:val="240"/>
                                  <w:marRight w:val="240"/>
                                  <w:marTop w:val="0"/>
                                  <w:marBottom w:val="0"/>
                                  <w:divBdr>
                                    <w:top w:val="none" w:sz="0" w:space="0" w:color="auto"/>
                                    <w:left w:val="none" w:sz="0" w:space="0" w:color="auto"/>
                                    <w:bottom w:val="none" w:sz="0" w:space="0" w:color="auto"/>
                                    <w:right w:val="none" w:sz="0" w:space="0" w:color="auto"/>
                                  </w:divBdr>
                                  <w:divsChild>
                                    <w:div w:id="189416219">
                                      <w:marLeft w:val="0"/>
                                      <w:marRight w:val="0"/>
                                      <w:marTop w:val="0"/>
                                      <w:marBottom w:val="0"/>
                                      <w:divBdr>
                                        <w:top w:val="none" w:sz="0" w:space="0" w:color="auto"/>
                                        <w:left w:val="none" w:sz="0" w:space="0" w:color="auto"/>
                                        <w:bottom w:val="none" w:sz="0" w:space="0" w:color="auto"/>
                                        <w:right w:val="none" w:sz="0" w:space="0" w:color="auto"/>
                                      </w:divBdr>
                                      <w:divsChild>
                                        <w:div w:id="1681010437">
                                          <w:marLeft w:val="240"/>
                                          <w:marRight w:val="240"/>
                                          <w:marTop w:val="0"/>
                                          <w:marBottom w:val="0"/>
                                          <w:divBdr>
                                            <w:top w:val="none" w:sz="0" w:space="0" w:color="auto"/>
                                            <w:left w:val="none" w:sz="0" w:space="0" w:color="auto"/>
                                            <w:bottom w:val="none" w:sz="0" w:space="0" w:color="auto"/>
                                            <w:right w:val="none" w:sz="0" w:space="0" w:color="auto"/>
                                          </w:divBdr>
                                          <w:divsChild>
                                            <w:div w:id="539560476">
                                              <w:marLeft w:val="0"/>
                                              <w:marRight w:val="0"/>
                                              <w:marTop w:val="0"/>
                                              <w:marBottom w:val="0"/>
                                              <w:divBdr>
                                                <w:top w:val="none" w:sz="0" w:space="0" w:color="auto"/>
                                                <w:left w:val="none" w:sz="0" w:space="0" w:color="auto"/>
                                                <w:bottom w:val="none" w:sz="0" w:space="0" w:color="auto"/>
                                                <w:right w:val="none" w:sz="0" w:space="0" w:color="auto"/>
                                              </w:divBdr>
                                              <w:divsChild>
                                                <w:div w:id="595215526">
                                                  <w:marLeft w:val="0"/>
                                                  <w:marRight w:val="0"/>
                                                  <w:marTop w:val="0"/>
                                                  <w:marBottom w:val="0"/>
                                                  <w:divBdr>
                                                    <w:top w:val="none" w:sz="0" w:space="0" w:color="auto"/>
                                                    <w:left w:val="none" w:sz="0" w:space="0" w:color="auto"/>
                                                    <w:bottom w:val="none" w:sz="0" w:space="0" w:color="auto"/>
                                                    <w:right w:val="none" w:sz="0" w:space="0" w:color="auto"/>
                                                  </w:divBdr>
                                                </w:div>
                                                <w:div w:id="1015694788">
                                                  <w:marLeft w:val="240"/>
                                                  <w:marRight w:val="240"/>
                                                  <w:marTop w:val="0"/>
                                                  <w:marBottom w:val="0"/>
                                                  <w:divBdr>
                                                    <w:top w:val="none" w:sz="0" w:space="0" w:color="auto"/>
                                                    <w:left w:val="none" w:sz="0" w:space="0" w:color="auto"/>
                                                    <w:bottom w:val="none" w:sz="0" w:space="0" w:color="auto"/>
                                                    <w:right w:val="none" w:sz="0" w:space="0" w:color="auto"/>
                                                  </w:divBdr>
                                                  <w:divsChild>
                                                    <w:div w:id="1357343152">
                                                      <w:marLeft w:val="240"/>
                                                      <w:marRight w:val="0"/>
                                                      <w:marTop w:val="0"/>
                                                      <w:marBottom w:val="0"/>
                                                      <w:divBdr>
                                                        <w:top w:val="none" w:sz="0" w:space="0" w:color="auto"/>
                                                        <w:left w:val="none" w:sz="0" w:space="0" w:color="auto"/>
                                                        <w:bottom w:val="none" w:sz="0" w:space="0" w:color="auto"/>
                                                        <w:right w:val="none" w:sz="0" w:space="0" w:color="auto"/>
                                                      </w:divBdr>
                                                    </w:div>
                                                  </w:divsChild>
                                                </w:div>
                                                <w:div w:id="1479421342">
                                                  <w:marLeft w:val="240"/>
                                                  <w:marRight w:val="240"/>
                                                  <w:marTop w:val="0"/>
                                                  <w:marBottom w:val="0"/>
                                                  <w:divBdr>
                                                    <w:top w:val="none" w:sz="0" w:space="0" w:color="auto"/>
                                                    <w:left w:val="none" w:sz="0" w:space="0" w:color="auto"/>
                                                    <w:bottom w:val="none" w:sz="0" w:space="0" w:color="auto"/>
                                                    <w:right w:val="none" w:sz="0" w:space="0" w:color="auto"/>
                                                  </w:divBdr>
                                                  <w:divsChild>
                                                    <w:div w:id="270747905">
                                                      <w:marLeft w:val="240"/>
                                                      <w:marRight w:val="0"/>
                                                      <w:marTop w:val="0"/>
                                                      <w:marBottom w:val="0"/>
                                                      <w:divBdr>
                                                        <w:top w:val="none" w:sz="0" w:space="0" w:color="auto"/>
                                                        <w:left w:val="none" w:sz="0" w:space="0" w:color="auto"/>
                                                        <w:bottom w:val="none" w:sz="0" w:space="0" w:color="auto"/>
                                                        <w:right w:val="none" w:sz="0" w:space="0" w:color="auto"/>
                                                      </w:divBdr>
                                                    </w:div>
                                                  </w:divsChild>
                                                </w:div>
                                                <w:div w:id="1578053531">
                                                  <w:marLeft w:val="240"/>
                                                  <w:marRight w:val="240"/>
                                                  <w:marTop w:val="0"/>
                                                  <w:marBottom w:val="0"/>
                                                  <w:divBdr>
                                                    <w:top w:val="none" w:sz="0" w:space="0" w:color="auto"/>
                                                    <w:left w:val="none" w:sz="0" w:space="0" w:color="auto"/>
                                                    <w:bottom w:val="none" w:sz="0" w:space="0" w:color="auto"/>
                                                    <w:right w:val="none" w:sz="0" w:space="0" w:color="auto"/>
                                                  </w:divBdr>
                                                  <w:divsChild>
                                                    <w:div w:id="473105801">
                                                      <w:marLeft w:val="240"/>
                                                      <w:marRight w:val="0"/>
                                                      <w:marTop w:val="0"/>
                                                      <w:marBottom w:val="0"/>
                                                      <w:divBdr>
                                                        <w:top w:val="none" w:sz="0" w:space="0" w:color="auto"/>
                                                        <w:left w:val="none" w:sz="0" w:space="0" w:color="auto"/>
                                                        <w:bottom w:val="none" w:sz="0" w:space="0" w:color="auto"/>
                                                        <w:right w:val="none" w:sz="0" w:space="0" w:color="auto"/>
                                                      </w:divBdr>
                                                    </w:div>
                                                  </w:divsChild>
                                                </w:div>
                                                <w:div w:id="1638417749">
                                                  <w:marLeft w:val="240"/>
                                                  <w:marRight w:val="240"/>
                                                  <w:marTop w:val="0"/>
                                                  <w:marBottom w:val="0"/>
                                                  <w:divBdr>
                                                    <w:top w:val="none" w:sz="0" w:space="0" w:color="auto"/>
                                                    <w:left w:val="none" w:sz="0" w:space="0" w:color="auto"/>
                                                    <w:bottom w:val="none" w:sz="0" w:space="0" w:color="auto"/>
                                                    <w:right w:val="none" w:sz="0" w:space="0" w:color="auto"/>
                                                  </w:divBdr>
                                                  <w:divsChild>
                                                    <w:div w:id="1759446322">
                                                      <w:marLeft w:val="240"/>
                                                      <w:marRight w:val="0"/>
                                                      <w:marTop w:val="0"/>
                                                      <w:marBottom w:val="0"/>
                                                      <w:divBdr>
                                                        <w:top w:val="none" w:sz="0" w:space="0" w:color="auto"/>
                                                        <w:left w:val="none" w:sz="0" w:space="0" w:color="auto"/>
                                                        <w:bottom w:val="none" w:sz="0" w:space="0" w:color="auto"/>
                                                        <w:right w:val="none" w:sz="0" w:space="0" w:color="auto"/>
                                                      </w:divBdr>
                                                    </w:div>
                                                  </w:divsChild>
                                                </w:div>
                                                <w:div w:id="1658260502">
                                                  <w:marLeft w:val="240"/>
                                                  <w:marRight w:val="240"/>
                                                  <w:marTop w:val="0"/>
                                                  <w:marBottom w:val="0"/>
                                                  <w:divBdr>
                                                    <w:top w:val="none" w:sz="0" w:space="0" w:color="auto"/>
                                                    <w:left w:val="none" w:sz="0" w:space="0" w:color="auto"/>
                                                    <w:bottom w:val="none" w:sz="0" w:space="0" w:color="auto"/>
                                                    <w:right w:val="none" w:sz="0" w:space="0" w:color="auto"/>
                                                  </w:divBdr>
                                                  <w:divsChild>
                                                    <w:div w:id="1681817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768935">
                                              <w:marLeft w:val="240"/>
                                              <w:marRight w:val="0"/>
                                              <w:marTop w:val="0"/>
                                              <w:marBottom w:val="0"/>
                                              <w:divBdr>
                                                <w:top w:val="none" w:sz="0" w:space="0" w:color="auto"/>
                                                <w:left w:val="none" w:sz="0" w:space="0" w:color="auto"/>
                                                <w:bottom w:val="none" w:sz="0" w:space="0" w:color="auto"/>
                                                <w:right w:val="none" w:sz="0" w:space="0" w:color="auto"/>
                                              </w:divBdr>
                                            </w:div>
                                          </w:divsChild>
                                        </w:div>
                                        <w:div w:id="1690065636">
                                          <w:marLeft w:val="0"/>
                                          <w:marRight w:val="0"/>
                                          <w:marTop w:val="0"/>
                                          <w:marBottom w:val="0"/>
                                          <w:divBdr>
                                            <w:top w:val="none" w:sz="0" w:space="0" w:color="auto"/>
                                            <w:left w:val="none" w:sz="0" w:space="0" w:color="auto"/>
                                            <w:bottom w:val="none" w:sz="0" w:space="0" w:color="auto"/>
                                            <w:right w:val="none" w:sz="0" w:space="0" w:color="auto"/>
                                          </w:divBdr>
                                        </w:div>
                                      </w:divsChild>
                                    </w:div>
                                    <w:div w:id="11437420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296895">
      <w:bodyDiv w:val="1"/>
      <w:marLeft w:val="0"/>
      <w:marRight w:val="360"/>
      <w:marTop w:val="0"/>
      <w:marBottom w:val="0"/>
      <w:divBdr>
        <w:top w:val="none" w:sz="0" w:space="0" w:color="auto"/>
        <w:left w:val="none" w:sz="0" w:space="0" w:color="auto"/>
        <w:bottom w:val="none" w:sz="0" w:space="0" w:color="auto"/>
        <w:right w:val="none" w:sz="0" w:space="0" w:color="auto"/>
      </w:divBdr>
      <w:divsChild>
        <w:div w:id="1472484352">
          <w:marLeft w:val="240"/>
          <w:marRight w:val="240"/>
          <w:marTop w:val="0"/>
          <w:marBottom w:val="0"/>
          <w:divBdr>
            <w:top w:val="none" w:sz="0" w:space="0" w:color="auto"/>
            <w:left w:val="none" w:sz="0" w:space="0" w:color="auto"/>
            <w:bottom w:val="none" w:sz="0" w:space="0" w:color="auto"/>
            <w:right w:val="none" w:sz="0" w:space="0" w:color="auto"/>
          </w:divBdr>
          <w:divsChild>
            <w:div w:id="1604193870">
              <w:marLeft w:val="0"/>
              <w:marRight w:val="0"/>
              <w:marTop w:val="0"/>
              <w:marBottom w:val="0"/>
              <w:divBdr>
                <w:top w:val="none" w:sz="0" w:space="0" w:color="auto"/>
                <w:left w:val="none" w:sz="0" w:space="0" w:color="auto"/>
                <w:bottom w:val="none" w:sz="0" w:space="0" w:color="auto"/>
                <w:right w:val="none" w:sz="0" w:space="0" w:color="auto"/>
              </w:divBdr>
              <w:divsChild>
                <w:div w:id="1627198524">
                  <w:marLeft w:val="240"/>
                  <w:marRight w:val="240"/>
                  <w:marTop w:val="0"/>
                  <w:marBottom w:val="0"/>
                  <w:divBdr>
                    <w:top w:val="none" w:sz="0" w:space="0" w:color="auto"/>
                    <w:left w:val="none" w:sz="0" w:space="0" w:color="auto"/>
                    <w:bottom w:val="none" w:sz="0" w:space="0" w:color="auto"/>
                    <w:right w:val="none" w:sz="0" w:space="0" w:color="auto"/>
                  </w:divBdr>
                  <w:divsChild>
                    <w:div w:id="1751077002">
                      <w:marLeft w:val="0"/>
                      <w:marRight w:val="0"/>
                      <w:marTop w:val="0"/>
                      <w:marBottom w:val="0"/>
                      <w:divBdr>
                        <w:top w:val="none" w:sz="0" w:space="0" w:color="auto"/>
                        <w:left w:val="none" w:sz="0" w:space="0" w:color="auto"/>
                        <w:bottom w:val="none" w:sz="0" w:space="0" w:color="auto"/>
                        <w:right w:val="none" w:sz="0" w:space="0" w:color="auto"/>
                      </w:divBdr>
                      <w:divsChild>
                        <w:div w:id="1380665855">
                          <w:marLeft w:val="240"/>
                          <w:marRight w:val="240"/>
                          <w:marTop w:val="0"/>
                          <w:marBottom w:val="0"/>
                          <w:divBdr>
                            <w:top w:val="none" w:sz="0" w:space="0" w:color="auto"/>
                            <w:left w:val="none" w:sz="0" w:space="0" w:color="auto"/>
                            <w:bottom w:val="none" w:sz="0" w:space="0" w:color="auto"/>
                            <w:right w:val="none" w:sz="0" w:space="0" w:color="auto"/>
                          </w:divBdr>
                          <w:divsChild>
                            <w:div w:id="487987070">
                              <w:marLeft w:val="0"/>
                              <w:marRight w:val="0"/>
                              <w:marTop w:val="0"/>
                              <w:marBottom w:val="0"/>
                              <w:divBdr>
                                <w:top w:val="none" w:sz="0" w:space="0" w:color="auto"/>
                                <w:left w:val="none" w:sz="0" w:space="0" w:color="auto"/>
                                <w:bottom w:val="none" w:sz="0" w:space="0" w:color="auto"/>
                                <w:right w:val="none" w:sz="0" w:space="0" w:color="auto"/>
                              </w:divBdr>
                              <w:divsChild>
                                <w:div w:id="761295787">
                                  <w:marLeft w:val="240"/>
                                  <w:marRight w:val="240"/>
                                  <w:marTop w:val="0"/>
                                  <w:marBottom w:val="0"/>
                                  <w:divBdr>
                                    <w:top w:val="none" w:sz="0" w:space="0" w:color="auto"/>
                                    <w:left w:val="none" w:sz="0" w:space="0" w:color="auto"/>
                                    <w:bottom w:val="none" w:sz="0" w:space="0" w:color="auto"/>
                                    <w:right w:val="none" w:sz="0" w:space="0" w:color="auto"/>
                                  </w:divBdr>
                                  <w:divsChild>
                                    <w:div w:id="377974192">
                                      <w:marLeft w:val="0"/>
                                      <w:marRight w:val="0"/>
                                      <w:marTop w:val="0"/>
                                      <w:marBottom w:val="0"/>
                                      <w:divBdr>
                                        <w:top w:val="none" w:sz="0" w:space="0" w:color="auto"/>
                                        <w:left w:val="none" w:sz="0" w:space="0" w:color="auto"/>
                                        <w:bottom w:val="none" w:sz="0" w:space="0" w:color="auto"/>
                                        <w:right w:val="none" w:sz="0" w:space="0" w:color="auto"/>
                                      </w:divBdr>
                                      <w:divsChild>
                                        <w:div w:id="81994533">
                                          <w:marLeft w:val="240"/>
                                          <w:marRight w:val="240"/>
                                          <w:marTop w:val="0"/>
                                          <w:marBottom w:val="0"/>
                                          <w:divBdr>
                                            <w:top w:val="none" w:sz="0" w:space="0" w:color="auto"/>
                                            <w:left w:val="none" w:sz="0" w:space="0" w:color="auto"/>
                                            <w:bottom w:val="none" w:sz="0" w:space="0" w:color="auto"/>
                                            <w:right w:val="none" w:sz="0" w:space="0" w:color="auto"/>
                                          </w:divBdr>
                                          <w:divsChild>
                                            <w:div w:id="209193102">
                                              <w:marLeft w:val="240"/>
                                              <w:marRight w:val="0"/>
                                              <w:marTop w:val="0"/>
                                              <w:marBottom w:val="0"/>
                                              <w:divBdr>
                                                <w:top w:val="none" w:sz="0" w:space="0" w:color="auto"/>
                                                <w:left w:val="none" w:sz="0" w:space="0" w:color="auto"/>
                                                <w:bottom w:val="none" w:sz="0" w:space="0" w:color="auto"/>
                                                <w:right w:val="none" w:sz="0" w:space="0" w:color="auto"/>
                                              </w:divBdr>
                                            </w:div>
                                            <w:div w:id="1834105516">
                                              <w:marLeft w:val="0"/>
                                              <w:marRight w:val="0"/>
                                              <w:marTop w:val="0"/>
                                              <w:marBottom w:val="0"/>
                                              <w:divBdr>
                                                <w:top w:val="none" w:sz="0" w:space="0" w:color="auto"/>
                                                <w:left w:val="none" w:sz="0" w:space="0" w:color="auto"/>
                                                <w:bottom w:val="none" w:sz="0" w:space="0" w:color="auto"/>
                                                <w:right w:val="none" w:sz="0" w:space="0" w:color="auto"/>
                                              </w:divBdr>
                                              <w:divsChild>
                                                <w:div w:id="47851243">
                                                  <w:marLeft w:val="240"/>
                                                  <w:marRight w:val="240"/>
                                                  <w:marTop w:val="0"/>
                                                  <w:marBottom w:val="0"/>
                                                  <w:divBdr>
                                                    <w:top w:val="none" w:sz="0" w:space="0" w:color="auto"/>
                                                    <w:left w:val="none" w:sz="0" w:space="0" w:color="auto"/>
                                                    <w:bottom w:val="none" w:sz="0" w:space="0" w:color="auto"/>
                                                    <w:right w:val="none" w:sz="0" w:space="0" w:color="auto"/>
                                                  </w:divBdr>
                                                  <w:divsChild>
                                                    <w:div w:id="582765637">
                                                      <w:marLeft w:val="240"/>
                                                      <w:marRight w:val="0"/>
                                                      <w:marTop w:val="0"/>
                                                      <w:marBottom w:val="0"/>
                                                      <w:divBdr>
                                                        <w:top w:val="none" w:sz="0" w:space="0" w:color="auto"/>
                                                        <w:left w:val="none" w:sz="0" w:space="0" w:color="auto"/>
                                                        <w:bottom w:val="none" w:sz="0" w:space="0" w:color="auto"/>
                                                        <w:right w:val="none" w:sz="0" w:space="0" w:color="auto"/>
                                                      </w:divBdr>
                                                    </w:div>
                                                  </w:divsChild>
                                                </w:div>
                                                <w:div w:id="162938495">
                                                  <w:marLeft w:val="240"/>
                                                  <w:marRight w:val="240"/>
                                                  <w:marTop w:val="0"/>
                                                  <w:marBottom w:val="0"/>
                                                  <w:divBdr>
                                                    <w:top w:val="none" w:sz="0" w:space="0" w:color="auto"/>
                                                    <w:left w:val="none" w:sz="0" w:space="0" w:color="auto"/>
                                                    <w:bottom w:val="none" w:sz="0" w:space="0" w:color="auto"/>
                                                    <w:right w:val="none" w:sz="0" w:space="0" w:color="auto"/>
                                                  </w:divBdr>
                                                  <w:divsChild>
                                                    <w:div w:id="1991788276">
                                                      <w:marLeft w:val="240"/>
                                                      <w:marRight w:val="0"/>
                                                      <w:marTop w:val="0"/>
                                                      <w:marBottom w:val="0"/>
                                                      <w:divBdr>
                                                        <w:top w:val="none" w:sz="0" w:space="0" w:color="auto"/>
                                                        <w:left w:val="none" w:sz="0" w:space="0" w:color="auto"/>
                                                        <w:bottom w:val="none" w:sz="0" w:space="0" w:color="auto"/>
                                                        <w:right w:val="none" w:sz="0" w:space="0" w:color="auto"/>
                                                      </w:divBdr>
                                                    </w:div>
                                                  </w:divsChild>
                                                </w:div>
                                                <w:div w:id="207570983">
                                                  <w:marLeft w:val="240"/>
                                                  <w:marRight w:val="240"/>
                                                  <w:marTop w:val="0"/>
                                                  <w:marBottom w:val="0"/>
                                                  <w:divBdr>
                                                    <w:top w:val="none" w:sz="0" w:space="0" w:color="auto"/>
                                                    <w:left w:val="none" w:sz="0" w:space="0" w:color="auto"/>
                                                    <w:bottom w:val="none" w:sz="0" w:space="0" w:color="auto"/>
                                                    <w:right w:val="none" w:sz="0" w:space="0" w:color="auto"/>
                                                  </w:divBdr>
                                                  <w:divsChild>
                                                    <w:div w:id="1186792602">
                                                      <w:marLeft w:val="240"/>
                                                      <w:marRight w:val="0"/>
                                                      <w:marTop w:val="0"/>
                                                      <w:marBottom w:val="0"/>
                                                      <w:divBdr>
                                                        <w:top w:val="none" w:sz="0" w:space="0" w:color="auto"/>
                                                        <w:left w:val="none" w:sz="0" w:space="0" w:color="auto"/>
                                                        <w:bottom w:val="none" w:sz="0" w:space="0" w:color="auto"/>
                                                        <w:right w:val="none" w:sz="0" w:space="0" w:color="auto"/>
                                                      </w:divBdr>
                                                    </w:div>
                                                  </w:divsChild>
                                                </w:div>
                                                <w:div w:id="325597357">
                                                  <w:marLeft w:val="240"/>
                                                  <w:marRight w:val="240"/>
                                                  <w:marTop w:val="0"/>
                                                  <w:marBottom w:val="0"/>
                                                  <w:divBdr>
                                                    <w:top w:val="none" w:sz="0" w:space="0" w:color="auto"/>
                                                    <w:left w:val="none" w:sz="0" w:space="0" w:color="auto"/>
                                                    <w:bottom w:val="none" w:sz="0" w:space="0" w:color="auto"/>
                                                    <w:right w:val="none" w:sz="0" w:space="0" w:color="auto"/>
                                                  </w:divBdr>
                                                  <w:divsChild>
                                                    <w:div w:id="644048874">
                                                      <w:marLeft w:val="240"/>
                                                      <w:marRight w:val="0"/>
                                                      <w:marTop w:val="0"/>
                                                      <w:marBottom w:val="0"/>
                                                      <w:divBdr>
                                                        <w:top w:val="none" w:sz="0" w:space="0" w:color="auto"/>
                                                        <w:left w:val="none" w:sz="0" w:space="0" w:color="auto"/>
                                                        <w:bottom w:val="none" w:sz="0" w:space="0" w:color="auto"/>
                                                        <w:right w:val="none" w:sz="0" w:space="0" w:color="auto"/>
                                                      </w:divBdr>
                                                    </w:div>
                                                  </w:divsChild>
                                                </w:div>
                                                <w:div w:id="625818410">
                                                  <w:marLeft w:val="240"/>
                                                  <w:marRight w:val="240"/>
                                                  <w:marTop w:val="0"/>
                                                  <w:marBottom w:val="0"/>
                                                  <w:divBdr>
                                                    <w:top w:val="none" w:sz="0" w:space="0" w:color="auto"/>
                                                    <w:left w:val="none" w:sz="0" w:space="0" w:color="auto"/>
                                                    <w:bottom w:val="none" w:sz="0" w:space="0" w:color="auto"/>
                                                    <w:right w:val="none" w:sz="0" w:space="0" w:color="auto"/>
                                                  </w:divBdr>
                                                  <w:divsChild>
                                                    <w:div w:id="399407780">
                                                      <w:marLeft w:val="240"/>
                                                      <w:marRight w:val="0"/>
                                                      <w:marTop w:val="0"/>
                                                      <w:marBottom w:val="0"/>
                                                      <w:divBdr>
                                                        <w:top w:val="none" w:sz="0" w:space="0" w:color="auto"/>
                                                        <w:left w:val="none" w:sz="0" w:space="0" w:color="auto"/>
                                                        <w:bottom w:val="none" w:sz="0" w:space="0" w:color="auto"/>
                                                        <w:right w:val="none" w:sz="0" w:space="0" w:color="auto"/>
                                                      </w:divBdr>
                                                    </w:div>
                                                  </w:divsChild>
                                                </w:div>
                                                <w:div w:id="800728611">
                                                  <w:marLeft w:val="240"/>
                                                  <w:marRight w:val="240"/>
                                                  <w:marTop w:val="0"/>
                                                  <w:marBottom w:val="0"/>
                                                  <w:divBdr>
                                                    <w:top w:val="none" w:sz="0" w:space="0" w:color="auto"/>
                                                    <w:left w:val="none" w:sz="0" w:space="0" w:color="auto"/>
                                                    <w:bottom w:val="none" w:sz="0" w:space="0" w:color="auto"/>
                                                    <w:right w:val="none" w:sz="0" w:space="0" w:color="auto"/>
                                                  </w:divBdr>
                                                  <w:divsChild>
                                                    <w:div w:id="475412095">
                                                      <w:marLeft w:val="240"/>
                                                      <w:marRight w:val="0"/>
                                                      <w:marTop w:val="0"/>
                                                      <w:marBottom w:val="0"/>
                                                      <w:divBdr>
                                                        <w:top w:val="none" w:sz="0" w:space="0" w:color="auto"/>
                                                        <w:left w:val="none" w:sz="0" w:space="0" w:color="auto"/>
                                                        <w:bottom w:val="none" w:sz="0" w:space="0" w:color="auto"/>
                                                        <w:right w:val="none" w:sz="0" w:space="0" w:color="auto"/>
                                                      </w:divBdr>
                                                    </w:div>
                                                  </w:divsChild>
                                                </w:div>
                                                <w:div w:id="904415287">
                                                  <w:marLeft w:val="240"/>
                                                  <w:marRight w:val="240"/>
                                                  <w:marTop w:val="0"/>
                                                  <w:marBottom w:val="0"/>
                                                  <w:divBdr>
                                                    <w:top w:val="none" w:sz="0" w:space="0" w:color="auto"/>
                                                    <w:left w:val="none" w:sz="0" w:space="0" w:color="auto"/>
                                                    <w:bottom w:val="none" w:sz="0" w:space="0" w:color="auto"/>
                                                    <w:right w:val="none" w:sz="0" w:space="0" w:color="auto"/>
                                                  </w:divBdr>
                                                  <w:divsChild>
                                                    <w:div w:id="985470605">
                                                      <w:marLeft w:val="240"/>
                                                      <w:marRight w:val="0"/>
                                                      <w:marTop w:val="0"/>
                                                      <w:marBottom w:val="0"/>
                                                      <w:divBdr>
                                                        <w:top w:val="none" w:sz="0" w:space="0" w:color="auto"/>
                                                        <w:left w:val="none" w:sz="0" w:space="0" w:color="auto"/>
                                                        <w:bottom w:val="none" w:sz="0" w:space="0" w:color="auto"/>
                                                        <w:right w:val="none" w:sz="0" w:space="0" w:color="auto"/>
                                                      </w:divBdr>
                                                    </w:div>
                                                  </w:divsChild>
                                                </w:div>
                                                <w:div w:id="930119044">
                                                  <w:marLeft w:val="240"/>
                                                  <w:marRight w:val="240"/>
                                                  <w:marTop w:val="0"/>
                                                  <w:marBottom w:val="0"/>
                                                  <w:divBdr>
                                                    <w:top w:val="none" w:sz="0" w:space="0" w:color="auto"/>
                                                    <w:left w:val="none" w:sz="0" w:space="0" w:color="auto"/>
                                                    <w:bottom w:val="none" w:sz="0" w:space="0" w:color="auto"/>
                                                    <w:right w:val="none" w:sz="0" w:space="0" w:color="auto"/>
                                                  </w:divBdr>
                                                  <w:divsChild>
                                                    <w:div w:id="515658512">
                                                      <w:marLeft w:val="240"/>
                                                      <w:marRight w:val="0"/>
                                                      <w:marTop w:val="0"/>
                                                      <w:marBottom w:val="0"/>
                                                      <w:divBdr>
                                                        <w:top w:val="none" w:sz="0" w:space="0" w:color="auto"/>
                                                        <w:left w:val="none" w:sz="0" w:space="0" w:color="auto"/>
                                                        <w:bottom w:val="none" w:sz="0" w:space="0" w:color="auto"/>
                                                        <w:right w:val="none" w:sz="0" w:space="0" w:color="auto"/>
                                                      </w:divBdr>
                                                    </w:div>
                                                  </w:divsChild>
                                                </w:div>
                                                <w:div w:id="991759337">
                                                  <w:marLeft w:val="240"/>
                                                  <w:marRight w:val="240"/>
                                                  <w:marTop w:val="0"/>
                                                  <w:marBottom w:val="0"/>
                                                  <w:divBdr>
                                                    <w:top w:val="none" w:sz="0" w:space="0" w:color="auto"/>
                                                    <w:left w:val="none" w:sz="0" w:space="0" w:color="auto"/>
                                                    <w:bottom w:val="none" w:sz="0" w:space="0" w:color="auto"/>
                                                    <w:right w:val="none" w:sz="0" w:space="0" w:color="auto"/>
                                                  </w:divBdr>
                                                  <w:divsChild>
                                                    <w:div w:id="918829201">
                                                      <w:marLeft w:val="240"/>
                                                      <w:marRight w:val="0"/>
                                                      <w:marTop w:val="0"/>
                                                      <w:marBottom w:val="0"/>
                                                      <w:divBdr>
                                                        <w:top w:val="none" w:sz="0" w:space="0" w:color="auto"/>
                                                        <w:left w:val="none" w:sz="0" w:space="0" w:color="auto"/>
                                                        <w:bottom w:val="none" w:sz="0" w:space="0" w:color="auto"/>
                                                        <w:right w:val="none" w:sz="0" w:space="0" w:color="auto"/>
                                                      </w:divBdr>
                                                    </w:div>
                                                  </w:divsChild>
                                                </w:div>
                                                <w:div w:id="1268268091">
                                                  <w:marLeft w:val="240"/>
                                                  <w:marRight w:val="240"/>
                                                  <w:marTop w:val="0"/>
                                                  <w:marBottom w:val="0"/>
                                                  <w:divBdr>
                                                    <w:top w:val="none" w:sz="0" w:space="0" w:color="auto"/>
                                                    <w:left w:val="none" w:sz="0" w:space="0" w:color="auto"/>
                                                    <w:bottom w:val="none" w:sz="0" w:space="0" w:color="auto"/>
                                                    <w:right w:val="none" w:sz="0" w:space="0" w:color="auto"/>
                                                  </w:divBdr>
                                                  <w:divsChild>
                                                    <w:div w:id="1220704406">
                                                      <w:marLeft w:val="240"/>
                                                      <w:marRight w:val="0"/>
                                                      <w:marTop w:val="0"/>
                                                      <w:marBottom w:val="0"/>
                                                      <w:divBdr>
                                                        <w:top w:val="none" w:sz="0" w:space="0" w:color="auto"/>
                                                        <w:left w:val="none" w:sz="0" w:space="0" w:color="auto"/>
                                                        <w:bottom w:val="none" w:sz="0" w:space="0" w:color="auto"/>
                                                        <w:right w:val="none" w:sz="0" w:space="0" w:color="auto"/>
                                                      </w:divBdr>
                                                    </w:div>
                                                  </w:divsChild>
                                                </w:div>
                                                <w:div w:id="1298485898">
                                                  <w:marLeft w:val="240"/>
                                                  <w:marRight w:val="240"/>
                                                  <w:marTop w:val="0"/>
                                                  <w:marBottom w:val="0"/>
                                                  <w:divBdr>
                                                    <w:top w:val="none" w:sz="0" w:space="0" w:color="auto"/>
                                                    <w:left w:val="none" w:sz="0" w:space="0" w:color="auto"/>
                                                    <w:bottom w:val="none" w:sz="0" w:space="0" w:color="auto"/>
                                                    <w:right w:val="none" w:sz="0" w:space="0" w:color="auto"/>
                                                  </w:divBdr>
                                                  <w:divsChild>
                                                    <w:div w:id="1331789655">
                                                      <w:marLeft w:val="240"/>
                                                      <w:marRight w:val="0"/>
                                                      <w:marTop w:val="0"/>
                                                      <w:marBottom w:val="0"/>
                                                      <w:divBdr>
                                                        <w:top w:val="none" w:sz="0" w:space="0" w:color="auto"/>
                                                        <w:left w:val="none" w:sz="0" w:space="0" w:color="auto"/>
                                                        <w:bottom w:val="none" w:sz="0" w:space="0" w:color="auto"/>
                                                        <w:right w:val="none" w:sz="0" w:space="0" w:color="auto"/>
                                                      </w:divBdr>
                                                    </w:div>
                                                  </w:divsChild>
                                                </w:div>
                                                <w:div w:id="1344741574">
                                                  <w:marLeft w:val="240"/>
                                                  <w:marRight w:val="240"/>
                                                  <w:marTop w:val="0"/>
                                                  <w:marBottom w:val="0"/>
                                                  <w:divBdr>
                                                    <w:top w:val="none" w:sz="0" w:space="0" w:color="auto"/>
                                                    <w:left w:val="none" w:sz="0" w:space="0" w:color="auto"/>
                                                    <w:bottom w:val="none" w:sz="0" w:space="0" w:color="auto"/>
                                                    <w:right w:val="none" w:sz="0" w:space="0" w:color="auto"/>
                                                  </w:divBdr>
                                                  <w:divsChild>
                                                    <w:div w:id="1251815556">
                                                      <w:marLeft w:val="240"/>
                                                      <w:marRight w:val="0"/>
                                                      <w:marTop w:val="0"/>
                                                      <w:marBottom w:val="0"/>
                                                      <w:divBdr>
                                                        <w:top w:val="none" w:sz="0" w:space="0" w:color="auto"/>
                                                        <w:left w:val="none" w:sz="0" w:space="0" w:color="auto"/>
                                                        <w:bottom w:val="none" w:sz="0" w:space="0" w:color="auto"/>
                                                        <w:right w:val="none" w:sz="0" w:space="0" w:color="auto"/>
                                                      </w:divBdr>
                                                    </w:div>
                                                  </w:divsChild>
                                                </w:div>
                                                <w:div w:id="1367829557">
                                                  <w:marLeft w:val="240"/>
                                                  <w:marRight w:val="240"/>
                                                  <w:marTop w:val="0"/>
                                                  <w:marBottom w:val="0"/>
                                                  <w:divBdr>
                                                    <w:top w:val="none" w:sz="0" w:space="0" w:color="auto"/>
                                                    <w:left w:val="none" w:sz="0" w:space="0" w:color="auto"/>
                                                    <w:bottom w:val="none" w:sz="0" w:space="0" w:color="auto"/>
                                                    <w:right w:val="none" w:sz="0" w:space="0" w:color="auto"/>
                                                  </w:divBdr>
                                                  <w:divsChild>
                                                    <w:div w:id="714963482">
                                                      <w:marLeft w:val="240"/>
                                                      <w:marRight w:val="0"/>
                                                      <w:marTop w:val="0"/>
                                                      <w:marBottom w:val="0"/>
                                                      <w:divBdr>
                                                        <w:top w:val="none" w:sz="0" w:space="0" w:color="auto"/>
                                                        <w:left w:val="none" w:sz="0" w:space="0" w:color="auto"/>
                                                        <w:bottom w:val="none" w:sz="0" w:space="0" w:color="auto"/>
                                                        <w:right w:val="none" w:sz="0" w:space="0" w:color="auto"/>
                                                      </w:divBdr>
                                                    </w:div>
                                                  </w:divsChild>
                                                </w:div>
                                                <w:div w:id="1389723561">
                                                  <w:marLeft w:val="240"/>
                                                  <w:marRight w:val="240"/>
                                                  <w:marTop w:val="0"/>
                                                  <w:marBottom w:val="0"/>
                                                  <w:divBdr>
                                                    <w:top w:val="none" w:sz="0" w:space="0" w:color="auto"/>
                                                    <w:left w:val="none" w:sz="0" w:space="0" w:color="auto"/>
                                                    <w:bottom w:val="none" w:sz="0" w:space="0" w:color="auto"/>
                                                    <w:right w:val="none" w:sz="0" w:space="0" w:color="auto"/>
                                                  </w:divBdr>
                                                  <w:divsChild>
                                                    <w:div w:id="890841960">
                                                      <w:marLeft w:val="240"/>
                                                      <w:marRight w:val="0"/>
                                                      <w:marTop w:val="0"/>
                                                      <w:marBottom w:val="0"/>
                                                      <w:divBdr>
                                                        <w:top w:val="none" w:sz="0" w:space="0" w:color="auto"/>
                                                        <w:left w:val="none" w:sz="0" w:space="0" w:color="auto"/>
                                                        <w:bottom w:val="none" w:sz="0" w:space="0" w:color="auto"/>
                                                        <w:right w:val="none" w:sz="0" w:space="0" w:color="auto"/>
                                                      </w:divBdr>
                                                    </w:div>
                                                  </w:divsChild>
                                                </w:div>
                                                <w:div w:id="1490361259">
                                                  <w:marLeft w:val="0"/>
                                                  <w:marRight w:val="0"/>
                                                  <w:marTop w:val="0"/>
                                                  <w:marBottom w:val="0"/>
                                                  <w:divBdr>
                                                    <w:top w:val="none" w:sz="0" w:space="0" w:color="auto"/>
                                                    <w:left w:val="none" w:sz="0" w:space="0" w:color="auto"/>
                                                    <w:bottom w:val="none" w:sz="0" w:space="0" w:color="auto"/>
                                                    <w:right w:val="none" w:sz="0" w:space="0" w:color="auto"/>
                                                  </w:divBdr>
                                                </w:div>
                                                <w:div w:id="1607302988">
                                                  <w:marLeft w:val="240"/>
                                                  <w:marRight w:val="240"/>
                                                  <w:marTop w:val="0"/>
                                                  <w:marBottom w:val="0"/>
                                                  <w:divBdr>
                                                    <w:top w:val="none" w:sz="0" w:space="0" w:color="auto"/>
                                                    <w:left w:val="none" w:sz="0" w:space="0" w:color="auto"/>
                                                    <w:bottom w:val="none" w:sz="0" w:space="0" w:color="auto"/>
                                                    <w:right w:val="none" w:sz="0" w:space="0" w:color="auto"/>
                                                  </w:divBdr>
                                                  <w:divsChild>
                                                    <w:div w:id="732896984">
                                                      <w:marLeft w:val="240"/>
                                                      <w:marRight w:val="0"/>
                                                      <w:marTop w:val="0"/>
                                                      <w:marBottom w:val="0"/>
                                                      <w:divBdr>
                                                        <w:top w:val="none" w:sz="0" w:space="0" w:color="auto"/>
                                                        <w:left w:val="none" w:sz="0" w:space="0" w:color="auto"/>
                                                        <w:bottom w:val="none" w:sz="0" w:space="0" w:color="auto"/>
                                                        <w:right w:val="none" w:sz="0" w:space="0" w:color="auto"/>
                                                      </w:divBdr>
                                                    </w:div>
                                                  </w:divsChild>
                                                </w:div>
                                                <w:div w:id="1696736656">
                                                  <w:marLeft w:val="240"/>
                                                  <w:marRight w:val="240"/>
                                                  <w:marTop w:val="0"/>
                                                  <w:marBottom w:val="0"/>
                                                  <w:divBdr>
                                                    <w:top w:val="none" w:sz="0" w:space="0" w:color="auto"/>
                                                    <w:left w:val="none" w:sz="0" w:space="0" w:color="auto"/>
                                                    <w:bottom w:val="none" w:sz="0" w:space="0" w:color="auto"/>
                                                    <w:right w:val="none" w:sz="0" w:space="0" w:color="auto"/>
                                                  </w:divBdr>
                                                  <w:divsChild>
                                                    <w:div w:id="9725271">
                                                      <w:marLeft w:val="240"/>
                                                      <w:marRight w:val="0"/>
                                                      <w:marTop w:val="0"/>
                                                      <w:marBottom w:val="0"/>
                                                      <w:divBdr>
                                                        <w:top w:val="none" w:sz="0" w:space="0" w:color="auto"/>
                                                        <w:left w:val="none" w:sz="0" w:space="0" w:color="auto"/>
                                                        <w:bottom w:val="none" w:sz="0" w:space="0" w:color="auto"/>
                                                        <w:right w:val="none" w:sz="0" w:space="0" w:color="auto"/>
                                                      </w:divBdr>
                                                    </w:div>
                                                  </w:divsChild>
                                                </w:div>
                                                <w:div w:id="1918780756">
                                                  <w:marLeft w:val="240"/>
                                                  <w:marRight w:val="240"/>
                                                  <w:marTop w:val="0"/>
                                                  <w:marBottom w:val="0"/>
                                                  <w:divBdr>
                                                    <w:top w:val="none" w:sz="0" w:space="0" w:color="auto"/>
                                                    <w:left w:val="none" w:sz="0" w:space="0" w:color="auto"/>
                                                    <w:bottom w:val="none" w:sz="0" w:space="0" w:color="auto"/>
                                                    <w:right w:val="none" w:sz="0" w:space="0" w:color="auto"/>
                                                  </w:divBdr>
                                                  <w:divsChild>
                                                    <w:div w:id="1394042456">
                                                      <w:marLeft w:val="240"/>
                                                      <w:marRight w:val="0"/>
                                                      <w:marTop w:val="0"/>
                                                      <w:marBottom w:val="0"/>
                                                      <w:divBdr>
                                                        <w:top w:val="none" w:sz="0" w:space="0" w:color="auto"/>
                                                        <w:left w:val="none" w:sz="0" w:space="0" w:color="auto"/>
                                                        <w:bottom w:val="none" w:sz="0" w:space="0" w:color="auto"/>
                                                        <w:right w:val="none" w:sz="0" w:space="0" w:color="auto"/>
                                                      </w:divBdr>
                                                    </w:div>
                                                  </w:divsChild>
                                                </w:div>
                                                <w:div w:id="2001034090">
                                                  <w:marLeft w:val="240"/>
                                                  <w:marRight w:val="240"/>
                                                  <w:marTop w:val="0"/>
                                                  <w:marBottom w:val="0"/>
                                                  <w:divBdr>
                                                    <w:top w:val="none" w:sz="0" w:space="0" w:color="auto"/>
                                                    <w:left w:val="none" w:sz="0" w:space="0" w:color="auto"/>
                                                    <w:bottom w:val="none" w:sz="0" w:space="0" w:color="auto"/>
                                                    <w:right w:val="none" w:sz="0" w:space="0" w:color="auto"/>
                                                  </w:divBdr>
                                                  <w:divsChild>
                                                    <w:div w:id="806513818">
                                                      <w:marLeft w:val="240"/>
                                                      <w:marRight w:val="0"/>
                                                      <w:marTop w:val="0"/>
                                                      <w:marBottom w:val="0"/>
                                                      <w:divBdr>
                                                        <w:top w:val="none" w:sz="0" w:space="0" w:color="auto"/>
                                                        <w:left w:val="none" w:sz="0" w:space="0" w:color="auto"/>
                                                        <w:bottom w:val="none" w:sz="0" w:space="0" w:color="auto"/>
                                                        <w:right w:val="none" w:sz="0" w:space="0" w:color="auto"/>
                                                      </w:divBdr>
                                                    </w:div>
                                                  </w:divsChild>
                                                </w:div>
                                                <w:div w:id="2129229867">
                                                  <w:marLeft w:val="240"/>
                                                  <w:marRight w:val="240"/>
                                                  <w:marTop w:val="0"/>
                                                  <w:marBottom w:val="0"/>
                                                  <w:divBdr>
                                                    <w:top w:val="none" w:sz="0" w:space="0" w:color="auto"/>
                                                    <w:left w:val="none" w:sz="0" w:space="0" w:color="auto"/>
                                                    <w:bottom w:val="none" w:sz="0" w:space="0" w:color="auto"/>
                                                    <w:right w:val="none" w:sz="0" w:space="0" w:color="auto"/>
                                                  </w:divBdr>
                                                  <w:divsChild>
                                                    <w:div w:id="1172380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7683">
                                          <w:marLeft w:val="0"/>
                                          <w:marRight w:val="0"/>
                                          <w:marTop w:val="0"/>
                                          <w:marBottom w:val="0"/>
                                          <w:divBdr>
                                            <w:top w:val="none" w:sz="0" w:space="0" w:color="auto"/>
                                            <w:left w:val="none" w:sz="0" w:space="0" w:color="auto"/>
                                            <w:bottom w:val="none" w:sz="0" w:space="0" w:color="auto"/>
                                            <w:right w:val="none" w:sz="0" w:space="0" w:color="auto"/>
                                          </w:divBdr>
                                        </w:div>
                                      </w:divsChild>
                                    </w:div>
                                    <w:div w:id="4450049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63879">
      <w:bodyDiv w:val="1"/>
      <w:marLeft w:val="0"/>
      <w:marRight w:val="360"/>
      <w:marTop w:val="0"/>
      <w:marBottom w:val="0"/>
      <w:divBdr>
        <w:top w:val="none" w:sz="0" w:space="0" w:color="auto"/>
        <w:left w:val="none" w:sz="0" w:space="0" w:color="auto"/>
        <w:bottom w:val="none" w:sz="0" w:space="0" w:color="auto"/>
        <w:right w:val="none" w:sz="0" w:space="0" w:color="auto"/>
      </w:divBdr>
      <w:divsChild>
        <w:div w:id="1452631409">
          <w:marLeft w:val="240"/>
          <w:marRight w:val="240"/>
          <w:marTop w:val="0"/>
          <w:marBottom w:val="0"/>
          <w:divBdr>
            <w:top w:val="none" w:sz="0" w:space="0" w:color="auto"/>
            <w:left w:val="none" w:sz="0" w:space="0" w:color="auto"/>
            <w:bottom w:val="none" w:sz="0" w:space="0" w:color="auto"/>
            <w:right w:val="none" w:sz="0" w:space="0" w:color="auto"/>
          </w:divBdr>
          <w:divsChild>
            <w:div w:id="1007560108">
              <w:marLeft w:val="0"/>
              <w:marRight w:val="0"/>
              <w:marTop w:val="0"/>
              <w:marBottom w:val="0"/>
              <w:divBdr>
                <w:top w:val="none" w:sz="0" w:space="0" w:color="auto"/>
                <w:left w:val="none" w:sz="0" w:space="0" w:color="auto"/>
                <w:bottom w:val="none" w:sz="0" w:space="0" w:color="auto"/>
                <w:right w:val="none" w:sz="0" w:space="0" w:color="auto"/>
              </w:divBdr>
              <w:divsChild>
                <w:div w:id="1980840028">
                  <w:marLeft w:val="240"/>
                  <w:marRight w:val="240"/>
                  <w:marTop w:val="0"/>
                  <w:marBottom w:val="0"/>
                  <w:divBdr>
                    <w:top w:val="none" w:sz="0" w:space="0" w:color="auto"/>
                    <w:left w:val="none" w:sz="0" w:space="0" w:color="auto"/>
                    <w:bottom w:val="none" w:sz="0" w:space="0" w:color="auto"/>
                    <w:right w:val="none" w:sz="0" w:space="0" w:color="auto"/>
                  </w:divBdr>
                  <w:divsChild>
                    <w:div w:id="756705554">
                      <w:marLeft w:val="0"/>
                      <w:marRight w:val="0"/>
                      <w:marTop w:val="0"/>
                      <w:marBottom w:val="0"/>
                      <w:divBdr>
                        <w:top w:val="none" w:sz="0" w:space="0" w:color="auto"/>
                        <w:left w:val="none" w:sz="0" w:space="0" w:color="auto"/>
                        <w:bottom w:val="none" w:sz="0" w:space="0" w:color="auto"/>
                        <w:right w:val="none" w:sz="0" w:space="0" w:color="auto"/>
                      </w:divBdr>
                      <w:divsChild>
                        <w:div w:id="1391198473">
                          <w:marLeft w:val="240"/>
                          <w:marRight w:val="240"/>
                          <w:marTop w:val="0"/>
                          <w:marBottom w:val="0"/>
                          <w:divBdr>
                            <w:top w:val="none" w:sz="0" w:space="0" w:color="auto"/>
                            <w:left w:val="none" w:sz="0" w:space="0" w:color="auto"/>
                            <w:bottom w:val="none" w:sz="0" w:space="0" w:color="auto"/>
                            <w:right w:val="none" w:sz="0" w:space="0" w:color="auto"/>
                          </w:divBdr>
                          <w:divsChild>
                            <w:div w:id="1996639963">
                              <w:marLeft w:val="0"/>
                              <w:marRight w:val="0"/>
                              <w:marTop w:val="0"/>
                              <w:marBottom w:val="0"/>
                              <w:divBdr>
                                <w:top w:val="none" w:sz="0" w:space="0" w:color="auto"/>
                                <w:left w:val="none" w:sz="0" w:space="0" w:color="auto"/>
                                <w:bottom w:val="none" w:sz="0" w:space="0" w:color="auto"/>
                                <w:right w:val="none" w:sz="0" w:space="0" w:color="auto"/>
                              </w:divBdr>
                              <w:divsChild>
                                <w:div w:id="1604654845">
                                  <w:marLeft w:val="240"/>
                                  <w:marRight w:val="240"/>
                                  <w:marTop w:val="0"/>
                                  <w:marBottom w:val="0"/>
                                  <w:divBdr>
                                    <w:top w:val="none" w:sz="0" w:space="0" w:color="auto"/>
                                    <w:left w:val="none" w:sz="0" w:space="0" w:color="auto"/>
                                    <w:bottom w:val="none" w:sz="0" w:space="0" w:color="auto"/>
                                    <w:right w:val="none" w:sz="0" w:space="0" w:color="auto"/>
                                  </w:divBdr>
                                  <w:divsChild>
                                    <w:div w:id="953898843">
                                      <w:marLeft w:val="0"/>
                                      <w:marRight w:val="0"/>
                                      <w:marTop w:val="0"/>
                                      <w:marBottom w:val="0"/>
                                      <w:divBdr>
                                        <w:top w:val="none" w:sz="0" w:space="0" w:color="auto"/>
                                        <w:left w:val="none" w:sz="0" w:space="0" w:color="auto"/>
                                        <w:bottom w:val="none" w:sz="0" w:space="0" w:color="auto"/>
                                        <w:right w:val="none" w:sz="0" w:space="0" w:color="auto"/>
                                      </w:divBdr>
                                      <w:divsChild>
                                        <w:div w:id="1030178769">
                                          <w:marLeft w:val="0"/>
                                          <w:marRight w:val="0"/>
                                          <w:marTop w:val="0"/>
                                          <w:marBottom w:val="0"/>
                                          <w:divBdr>
                                            <w:top w:val="none" w:sz="0" w:space="0" w:color="auto"/>
                                            <w:left w:val="none" w:sz="0" w:space="0" w:color="auto"/>
                                            <w:bottom w:val="none" w:sz="0" w:space="0" w:color="auto"/>
                                            <w:right w:val="none" w:sz="0" w:space="0" w:color="auto"/>
                                          </w:divBdr>
                                        </w:div>
                                        <w:div w:id="1698115309">
                                          <w:marLeft w:val="240"/>
                                          <w:marRight w:val="240"/>
                                          <w:marTop w:val="0"/>
                                          <w:marBottom w:val="0"/>
                                          <w:divBdr>
                                            <w:top w:val="none" w:sz="0" w:space="0" w:color="auto"/>
                                            <w:left w:val="none" w:sz="0" w:space="0" w:color="auto"/>
                                            <w:bottom w:val="none" w:sz="0" w:space="0" w:color="auto"/>
                                            <w:right w:val="none" w:sz="0" w:space="0" w:color="auto"/>
                                          </w:divBdr>
                                          <w:divsChild>
                                            <w:div w:id="34086820">
                                              <w:marLeft w:val="0"/>
                                              <w:marRight w:val="0"/>
                                              <w:marTop w:val="0"/>
                                              <w:marBottom w:val="0"/>
                                              <w:divBdr>
                                                <w:top w:val="none" w:sz="0" w:space="0" w:color="auto"/>
                                                <w:left w:val="none" w:sz="0" w:space="0" w:color="auto"/>
                                                <w:bottom w:val="none" w:sz="0" w:space="0" w:color="auto"/>
                                                <w:right w:val="none" w:sz="0" w:space="0" w:color="auto"/>
                                              </w:divBdr>
                                              <w:divsChild>
                                                <w:div w:id="67389540">
                                                  <w:marLeft w:val="240"/>
                                                  <w:marRight w:val="240"/>
                                                  <w:marTop w:val="0"/>
                                                  <w:marBottom w:val="0"/>
                                                  <w:divBdr>
                                                    <w:top w:val="none" w:sz="0" w:space="0" w:color="auto"/>
                                                    <w:left w:val="none" w:sz="0" w:space="0" w:color="auto"/>
                                                    <w:bottom w:val="none" w:sz="0" w:space="0" w:color="auto"/>
                                                    <w:right w:val="none" w:sz="0" w:space="0" w:color="auto"/>
                                                  </w:divBdr>
                                                  <w:divsChild>
                                                    <w:div w:id="621376944">
                                                      <w:marLeft w:val="240"/>
                                                      <w:marRight w:val="0"/>
                                                      <w:marTop w:val="0"/>
                                                      <w:marBottom w:val="0"/>
                                                      <w:divBdr>
                                                        <w:top w:val="none" w:sz="0" w:space="0" w:color="auto"/>
                                                        <w:left w:val="none" w:sz="0" w:space="0" w:color="auto"/>
                                                        <w:bottom w:val="none" w:sz="0" w:space="0" w:color="auto"/>
                                                        <w:right w:val="none" w:sz="0" w:space="0" w:color="auto"/>
                                                      </w:divBdr>
                                                    </w:div>
                                                  </w:divsChild>
                                                </w:div>
                                                <w:div w:id="362708308">
                                                  <w:marLeft w:val="240"/>
                                                  <w:marRight w:val="240"/>
                                                  <w:marTop w:val="0"/>
                                                  <w:marBottom w:val="0"/>
                                                  <w:divBdr>
                                                    <w:top w:val="none" w:sz="0" w:space="0" w:color="auto"/>
                                                    <w:left w:val="none" w:sz="0" w:space="0" w:color="auto"/>
                                                    <w:bottom w:val="none" w:sz="0" w:space="0" w:color="auto"/>
                                                    <w:right w:val="none" w:sz="0" w:space="0" w:color="auto"/>
                                                  </w:divBdr>
                                                  <w:divsChild>
                                                    <w:div w:id="2006084202">
                                                      <w:marLeft w:val="240"/>
                                                      <w:marRight w:val="0"/>
                                                      <w:marTop w:val="0"/>
                                                      <w:marBottom w:val="0"/>
                                                      <w:divBdr>
                                                        <w:top w:val="none" w:sz="0" w:space="0" w:color="auto"/>
                                                        <w:left w:val="none" w:sz="0" w:space="0" w:color="auto"/>
                                                        <w:bottom w:val="none" w:sz="0" w:space="0" w:color="auto"/>
                                                        <w:right w:val="none" w:sz="0" w:space="0" w:color="auto"/>
                                                      </w:divBdr>
                                                    </w:div>
                                                  </w:divsChild>
                                                </w:div>
                                                <w:div w:id="848324815">
                                                  <w:marLeft w:val="240"/>
                                                  <w:marRight w:val="240"/>
                                                  <w:marTop w:val="0"/>
                                                  <w:marBottom w:val="0"/>
                                                  <w:divBdr>
                                                    <w:top w:val="none" w:sz="0" w:space="0" w:color="auto"/>
                                                    <w:left w:val="none" w:sz="0" w:space="0" w:color="auto"/>
                                                    <w:bottom w:val="none" w:sz="0" w:space="0" w:color="auto"/>
                                                    <w:right w:val="none" w:sz="0" w:space="0" w:color="auto"/>
                                                  </w:divBdr>
                                                  <w:divsChild>
                                                    <w:div w:id="1288967938">
                                                      <w:marLeft w:val="240"/>
                                                      <w:marRight w:val="0"/>
                                                      <w:marTop w:val="0"/>
                                                      <w:marBottom w:val="0"/>
                                                      <w:divBdr>
                                                        <w:top w:val="none" w:sz="0" w:space="0" w:color="auto"/>
                                                        <w:left w:val="none" w:sz="0" w:space="0" w:color="auto"/>
                                                        <w:bottom w:val="none" w:sz="0" w:space="0" w:color="auto"/>
                                                        <w:right w:val="none" w:sz="0" w:space="0" w:color="auto"/>
                                                      </w:divBdr>
                                                    </w:div>
                                                  </w:divsChild>
                                                </w:div>
                                                <w:div w:id="1085960846">
                                                  <w:marLeft w:val="240"/>
                                                  <w:marRight w:val="240"/>
                                                  <w:marTop w:val="0"/>
                                                  <w:marBottom w:val="0"/>
                                                  <w:divBdr>
                                                    <w:top w:val="none" w:sz="0" w:space="0" w:color="auto"/>
                                                    <w:left w:val="none" w:sz="0" w:space="0" w:color="auto"/>
                                                    <w:bottom w:val="none" w:sz="0" w:space="0" w:color="auto"/>
                                                    <w:right w:val="none" w:sz="0" w:space="0" w:color="auto"/>
                                                  </w:divBdr>
                                                  <w:divsChild>
                                                    <w:div w:id="1809664427">
                                                      <w:marLeft w:val="240"/>
                                                      <w:marRight w:val="0"/>
                                                      <w:marTop w:val="0"/>
                                                      <w:marBottom w:val="0"/>
                                                      <w:divBdr>
                                                        <w:top w:val="none" w:sz="0" w:space="0" w:color="auto"/>
                                                        <w:left w:val="none" w:sz="0" w:space="0" w:color="auto"/>
                                                        <w:bottom w:val="none" w:sz="0" w:space="0" w:color="auto"/>
                                                        <w:right w:val="none" w:sz="0" w:space="0" w:color="auto"/>
                                                      </w:divBdr>
                                                    </w:div>
                                                  </w:divsChild>
                                                </w:div>
                                                <w:div w:id="1205600796">
                                                  <w:marLeft w:val="240"/>
                                                  <w:marRight w:val="240"/>
                                                  <w:marTop w:val="0"/>
                                                  <w:marBottom w:val="0"/>
                                                  <w:divBdr>
                                                    <w:top w:val="none" w:sz="0" w:space="0" w:color="auto"/>
                                                    <w:left w:val="none" w:sz="0" w:space="0" w:color="auto"/>
                                                    <w:bottom w:val="none" w:sz="0" w:space="0" w:color="auto"/>
                                                    <w:right w:val="none" w:sz="0" w:space="0" w:color="auto"/>
                                                  </w:divBdr>
                                                  <w:divsChild>
                                                    <w:div w:id="1902136721">
                                                      <w:marLeft w:val="240"/>
                                                      <w:marRight w:val="0"/>
                                                      <w:marTop w:val="0"/>
                                                      <w:marBottom w:val="0"/>
                                                      <w:divBdr>
                                                        <w:top w:val="none" w:sz="0" w:space="0" w:color="auto"/>
                                                        <w:left w:val="none" w:sz="0" w:space="0" w:color="auto"/>
                                                        <w:bottom w:val="none" w:sz="0" w:space="0" w:color="auto"/>
                                                        <w:right w:val="none" w:sz="0" w:space="0" w:color="auto"/>
                                                      </w:divBdr>
                                                    </w:div>
                                                  </w:divsChild>
                                                </w:div>
                                                <w:div w:id="1310086664">
                                                  <w:marLeft w:val="0"/>
                                                  <w:marRight w:val="0"/>
                                                  <w:marTop w:val="0"/>
                                                  <w:marBottom w:val="0"/>
                                                  <w:divBdr>
                                                    <w:top w:val="none" w:sz="0" w:space="0" w:color="auto"/>
                                                    <w:left w:val="none" w:sz="0" w:space="0" w:color="auto"/>
                                                    <w:bottom w:val="none" w:sz="0" w:space="0" w:color="auto"/>
                                                    <w:right w:val="none" w:sz="0" w:space="0" w:color="auto"/>
                                                  </w:divBdr>
                                                </w:div>
                                              </w:divsChild>
                                            </w:div>
                                            <w:div w:id="702363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77040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7689">
      <w:bodyDiv w:val="1"/>
      <w:marLeft w:val="0"/>
      <w:marRight w:val="360"/>
      <w:marTop w:val="0"/>
      <w:marBottom w:val="0"/>
      <w:divBdr>
        <w:top w:val="none" w:sz="0" w:space="0" w:color="auto"/>
        <w:left w:val="none" w:sz="0" w:space="0" w:color="auto"/>
        <w:bottom w:val="none" w:sz="0" w:space="0" w:color="auto"/>
        <w:right w:val="none" w:sz="0" w:space="0" w:color="auto"/>
      </w:divBdr>
      <w:divsChild>
        <w:div w:id="1407655166">
          <w:marLeft w:val="240"/>
          <w:marRight w:val="240"/>
          <w:marTop w:val="0"/>
          <w:marBottom w:val="0"/>
          <w:divBdr>
            <w:top w:val="none" w:sz="0" w:space="0" w:color="auto"/>
            <w:left w:val="none" w:sz="0" w:space="0" w:color="auto"/>
            <w:bottom w:val="none" w:sz="0" w:space="0" w:color="auto"/>
            <w:right w:val="none" w:sz="0" w:space="0" w:color="auto"/>
          </w:divBdr>
          <w:divsChild>
            <w:div w:id="1035740124">
              <w:marLeft w:val="0"/>
              <w:marRight w:val="0"/>
              <w:marTop w:val="0"/>
              <w:marBottom w:val="0"/>
              <w:divBdr>
                <w:top w:val="none" w:sz="0" w:space="0" w:color="auto"/>
                <w:left w:val="none" w:sz="0" w:space="0" w:color="auto"/>
                <w:bottom w:val="none" w:sz="0" w:space="0" w:color="auto"/>
                <w:right w:val="none" w:sz="0" w:space="0" w:color="auto"/>
              </w:divBdr>
              <w:divsChild>
                <w:div w:id="119694111">
                  <w:marLeft w:val="240"/>
                  <w:marRight w:val="240"/>
                  <w:marTop w:val="0"/>
                  <w:marBottom w:val="0"/>
                  <w:divBdr>
                    <w:top w:val="none" w:sz="0" w:space="0" w:color="auto"/>
                    <w:left w:val="none" w:sz="0" w:space="0" w:color="auto"/>
                    <w:bottom w:val="none" w:sz="0" w:space="0" w:color="auto"/>
                    <w:right w:val="none" w:sz="0" w:space="0" w:color="auto"/>
                  </w:divBdr>
                  <w:divsChild>
                    <w:div w:id="363870025">
                      <w:marLeft w:val="0"/>
                      <w:marRight w:val="0"/>
                      <w:marTop w:val="0"/>
                      <w:marBottom w:val="0"/>
                      <w:divBdr>
                        <w:top w:val="none" w:sz="0" w:space="0" w:color="auto"/>
                        <w:left w:val="none" w:sz="0" w:space="0" w:color="auto"/>
                        <w:bottom w:val="none" w:sz="0" w:space="0" w:color="auto"/>
                        <w:right w:val="none" w:sz="0" w:space="0" w:color="auto"/>
                      </w:divBdr>
                      <w:divsChild>
                        <w:div w:id="2099595620">
                          <w:marLeft w:val="240"/>
                          <w:marRight w:val="240"/>
                          <w:marTop w:val="0"/>
                          <w:marBottom w:val="0"/>
                          <w:divBdr>
                            <w:top w:val="none" w:sz="0" w:space="0" w:color="auto"/>
                            <w:left w:val="none" w:sz="0" w:space="0" w:color="auto"/>
                            <w:bottom w:val="none" w:sz="0" w:space="0" w:color="auto"/>
                            <w:right w:val="none" w:sz="0" w:space="0" w:color="auto"/>
                          </w:divBdr>
                          <w:divsChild>
                            <w:div w:id="254900479">
                              <w:marLeft w:val="0"/>
                              <w:marRight w:val="0"/>
                              <w:marTop w:val="0"/>
                              <w:marBottom w:val="0"/>
                              <w:divBdr>
                                <w:top w:val="none" w:sz="0" w:space="0" w:color="auto"/>
                                <w:left w:val="none" w:sz="0" w:space="0" w:color="auto"/>
                                <w:bottom w:val="none" w:sz="0" w:space="0" w:color="auto"/>
                                <w:right w:val="none" w:sz="0" w:space="0" w:color="auto"/>
                              </w:divBdr>
                              <w:divsChild>
                                <w:div w:id="1904102709">
                                  <w:marLeft w:val="240"/>
                                  <w:marRight w:val="240"/>
                                  <w:marTop w:val="0"/>
                                  <w:marBottom w:val="0"/>
                                  <w:divBdr>
                                    <w:top w:val="none" w:sz="0" w:space="0" w:color="auto"/>
                                    <w:left w:val="none" w:sz="0" w:space="0" w:color="auto"/>
                                    <w:bottom w:val="none" w:sz="0" w:space="0" w:color="auto"/>
                                    <w:right w:val="none" w:sz="0" w:space="0" w:color="auto"/>
                                  </w:divBdr>
                                  <w:divsChild>
                                    <w:div w:id="491483931">
                                      <w:marLeft w:val="240"/>
                                      <w:marRight w:val="0"/>
                                      <w:marTop w:val="0"/>
                                      <w:marBottom w:val="0"/>
                                      <w:divBdr>
                                        <w:top w:val="none" w:sz="0" w:space="0" w:color="auto"/>
                                        <w:left w:val="none" w:sz="0" w:space="0" w:color="auto"/>
                                        <w:bottom w:val="none" w:sz="0" w:space="0" w:color="auto"/>
                                        <w:right w:val="none" w:sz="0" w:space="0" w:color="auto"/>
                                      </w:divBdr>
                                    </w:div>
                                    <w:div w:id="1300111488">
                                      <w:marLeft w:val="0"/>
                                      <w:marRight w:val="0"/>
                                      <w:marTop w:val="0"/>
                                      <w:marBottom w:val="0"/>
                                      <w:divBdr>
                                        <w:top w:val="none" w:sz="0" w:space="0" w:color="auto"/>
                                        <w:left w:val="none" w:sz="0" w:space="0" w:color="auto"/>
                                        <w:bottom w:val="none" w:sz="0" w:space="0" w:color="auto"/>
                                        <w:right w:val="none" w:sz="0" w:space="0" w:color="auto"/>
                                      </w:divBdr>
                                      <w:divsChild>
                                        <w:div w:id="636684725">
                                          <w:marLeft w:val="240"/>
                                          <w:marRight w:val="240"/>
                                          <w:marTop w:val="0"/>
                                          <w:marBottom w:val="0"/>
                                          <w:divBdr>
                                            <w:top w:val="none" w:sz="0" w:space="0" w:color="auto"/>
                                            <w:left w:val="none" w:sz="0" w:space="0" w:color="auto"/>
                                            <w:bottom w:val="none" w:sz="0" w:space="0" w:color="auto"/>
                                            <w:right w:val="none" w:sz="0" w:space="0" w:color="auto"/>
                                          </w:divBdr>
                                          <w:divsChild>
                                            <w:div w:id="1398363827">
                                              <w:marLeft w:val="0"/>
                                              <w:marRight w:val="0"/>
                                              <w:marTop w:val="0"/>
                                              <w:marBottom w:val="0"/>
                                              <w:divBdr>
                                                <w:top w:val="none" w:sz="0" w:space="0" w:color="auto"/>
                                                <w:left w:val="none" w:sz="0" w:space="0" w:color="auto"/>
                                                <w:bottom w:val="none" w:sz="0" w:space="0" w:color="auto"/>
                                                <w:right w:val="none" w:sz="0" w:space="0" w:color="auto"/>
                                              </w:divBdr>
                                              <w:divsChild>
                                                <w:div w:id="140467666">
                                                  <w:marLeft w:val="240"/>
                                                  <w:marRight w:val="240"/>
                                                  <w:marTop w:val="0"/>
                                                  <w:marBottom w:val="0"/>
                                                  <w:divBdr>
                                                    <w:top w:val="none" w:sz="0" w:space="0" w:color="auto"/>
                                                    <w:left w:val="none" w:sz="0" w:space="0" w:color="auto"/>
                                                    <w:bottom w:val="none" w:sz="0" w:space="0" w:color="auto"/>
                                                    <w:right w:val="none" w:sz="0" w:space="0" w:color="auto"/>
                                                  </w:divBdr>
                                                  <w:divsChild>
                                                    <w:div w:id="154151285">
                                                      <w:marLeft w:val="240"/>
                                                      <w:marRight w:val="0"/>
                                                      <w:marTop w:val="0"/>
                                                      <w:marBottom w:val="0"/>
                                                      <w:divBdr>
                                                        <w:top w:val="none" w:sz="0" w:space="0" w:color="auto"/>
                                                        <w:left w:val="none" w:sz="0" w:space="0" w:color="auto"/>
                                                        <w:bottom w:val="none" w:sz="0" w:space="0" w:color="auto"/>
                                                        <w:right w:val="none" w:sz="0" w:space="0" w:color="auto"/>
                                                      </w:divBdr>
                                                    </w:div>
                                                  </w:divsChild>
                                                </w:div>
                                                <w:div w:id="629752559">
                                                  <w:marLeft w:val="240"/>
                                                  <w:marRight w:val="240"/>
                                                  <w:marTop w:val="0"/>
                                                  <w:marBottom w:val="0"/>
                                                  <w:divBdr>
                                                    <w:top w:val="none" w:sz="0" w:space="0" w:color="auto"/>
                                                    <w:left w:val="none" w:sz="0" w:space="0" w:color="auto"/>
                                                    <w:bottom w:val="none" w:sz="0" w:space="0" w:color="auto"/>
                                                    <w:right w:val="none" w:sz="0" w:space="0" w:color="auto"/>
                                                  </w:divBdr>
                                                  <w:divsChild>
                                                    <w:div w:id="1401949479">
                                                      <w:marLeft w:val="240"/>
                                                      <w:marRight w:val="0"/>
                                                      <w:marTop w:val="0"/>
                                                      <w:marBottom w:val="0"/>
                                                      <w:divBdr>
                                                        <w:top w:val="none" w:sz="0" w:space="0" w:color="auto"/>
                                                        <w:left w:val="none" w:sz="0" w:space="0" w:color="auto"/>
                                                        <w:bottom w:val="none" w:sz="0" w:space="0" w:color="auto"/>
                                                        <w:right w:val="none" w:sz="0" w:space="0" w:color="auto"/>
                                                      </w:divBdr>
                                                    </w:div>
                                                  </w:divsChild>
                                                </w:div>
                                                <w:div w:id="635061843">
                                                  <w:marLeft w:val="240"/>
                                                  <w:marRight w:val="240"/>
                                                  <w:marTop w:val="0"/>
                                                  <w:marBottom w:val="0"/>
                                                  <w:divBdr>
                                                    <w:top w:val="none" w:sz="0" w:space="0" w:color="auto"/>
                                                    <w:left w:val="none" w:sz="0" w:space="0" w:color="auto"/>
                                                    <w:bottom w:val="none" w:sz="0" w:space="0" w:color="auto"/>
                                                    <w:right w:val="none" w:sz="0" w:space="0" w:color="auto"/>
                                                  </w:divBdr>
                                                  <w:divsChild>
                                                    <w:div w:id="746267174">
                                                      <w:marLeft w:val="240"/>
                                                      <w:marRight w:val="0"/>
                                                      <w:marTop w:val="0"/>
                                                      <w:marBottom w:val="0"/>
                                                      <w:divBdr>
                                                        <w:top w:val="none" w:sz="0" w:space="0" w:color="auto"/>
                                                        <w:left w:val="none" w:sz="0" w:space="0" w:color="auto"/>
                                                        <w:bottom w:val="none" w:sz="0" w:space="0" w:color="auto"/>
                                                        <w:right w:val="none" w:sz="0" w:space="0" w:color="auto"/>
                                                      </w:divBdr>
                                                    </w:div>
                                                  </w:divsChild>
                                                </w:div>
                                                <w:div w:id="712731246">
                                                  <w:marLeft w:val="240"/>
                                                  <w:marRight w:val="240"/>
                                                  <w:marTop w:val="0"/>
                                                  <w:marBottom w:val="0"/>
                                                  <w:divBdr>
                                                    <w:top w:val="none" w:sz="0" w:space="0" w:color="auto"/>
                                                    <w:left w:val="none" w:sz="0" w:space="0" w:color="auto"/>
                                                    <w:bottom w:val="none" w:sz="0" w:space="0" w:color="auto"/>
                                                    <w:right w:val="none" w:sz="0" w:space="0" w:color="auto"/>
                                                  </w:divBdr>
                                                  <w:divsChild>
                                                    <w:div w:id="1112478586">
                                                      <w:marLeft w:val="240"/>
                                                      <w:marRight w:val="0"/>
                                                      <w:marTop w:val="0"/>
                                                      <w:marBottom w:val="0"/>
                                                      <w:divBdr>
                                                        <w:top w:val="none" w:sz="0" w:space="0" w:color="auto"/>
                                                        <w:left w:val="none" w:sz="0" w:space="0" w:color="auto"/>
                                                        <w:bottom w:val="none" w:sz="0" w:space="0" w:color="auto"/>
                                                        <w:right w:val="none" w:sz="0" w:space="0" w:color="auto"/>
                                                      </w:divBdr>
                                                    </w:div>
                                                  </w:divsChild>
                                                </w:div>
                                                <w:div w:id="812523337">
                                                  <w:marLeft w:val="240"/>
                                                  <w:marRight w:val="240"/>
                                                  <w:marTop w:val="0"/>
                                                  <w:marBottom w:val="0"/>
                                                  <w:divBdr>
                                                    <w:top w:val="none" w:sz="0" w:space="0" w:color="auto"/>
                                                    <w:left w:val="none" w:sz="0" w:space="0" w:color="auto"/>
                                                    <w:bottom w:val="none" w:sz="0" w:space="0" w:color="auto"/>
                                                    <w:right w:val="none" w:sz="0" w:space="0" w:color="auto"/>
                                                  </w:divBdr>
                                                  <w:divsChild>
                                                    <w:div w:id="1737623290">
                                                      <w:marLeft w:val="240"/>
                                                      <w:marRight w:val="0"/>
                                                      <w:marTop w:val="0"/>
                                                      <w:marBottom w:val="0"/>
                                                      <w:divBdr>
                                                        <w:top w:val="none" w:sz="0" w:space="0" w:color="auto"/>
                                                        <w:left w:val="none" w:sz="0" w:space="0" w:color="auto"/>
                                                        <w:bottom w:val="none" w:sz="0" w:space="0" w:color="auto"/>
                                                        <w:right w:val="none" w:sz="0" w:space="0" w:color="auto"/>
                                                      </w:divBdr>
                                                    </w:div>
                                                  </w:divsChild>
                                                </w:div>
                                                <w:div w:id="843327122">
                                                  <w:marLeft w:val="240"/>
                                                  <w:marRight w:val="240"/>
                                                  <w:marTop w:val="0"/>
                                                  <w:marBottom w:val="0"/>
                                                  <w:divBdr>
                                                    <w:top w:val="none" w:sz="0" w:space="0" w:color="auto"/>
                                                    <w:left w:val="none" w:sz="0" w:space="0" w:color="auto"/>
                                                    <w:bottom w:val="none" w:sz="0" w:space="0" w:color="auto"/>
                                                    <w:right w:val="none" w:sz="0" w:space="0" w:color="auto"/>
                                                  </w:divBdr>
                                                  <w:divsChild>
                                                    <w:div w:id="787626002">
                                                      <w:marLeft w:val="240"/>
                                                      <w:marRight w:val="0"/>
                                                      <w:marTop w:val="0"/>
                                                      <w:marBottom w:val="0"/>
                                                      <w:divBdr>
                                                        <w:top w:val="none" w:sz="0" w:space="0" w:color="auto"/>
                                                        <w:left w:val="none" w:sz="0" w:space="0" w:color="auto"/>
                                                        <w:bottom w:val="none" w:sz="0" w:space="0" w:color="auto"/>
                                                        <w:right w:val="none" w:sz="0" w:space="0" w:color="auto"/>
                                                      </w:divBdr>
                                                    </w:div>
                                                  </w:divsChild>
                                                </w:div>
                                                <w:div w:id="1073351328">
                                                  <w:marLeft w:val="240"/>
                                                  <w:marRight w:val="240"/>
                                                  <w:marTop w:val="0"/>
                                                  <w:marBottom w:val="0"/>
                                                  <w:divBdr>
                                                    <w:top w:val="none" w:sz="0" w:space="0" w:color="auto"/>
                                                    <w:left w:val="none" w:sz="0" w:space="0" w:color="auto"/>
                                                    <w:bottom w:val="none" w:sz="0" w:space="0" w:color="auto"/>
                                                    <w:right w:val="none" w:sz="0" w:space="0" w:color="auto"/>
                                                  </w:divBdr>
                                                  <w:divsChild>
                                                    <w:div w:id="1789424062">
                                                      <w:marLeft w:val="240"/>
                                                      <w:marRight w:val="0"/>
                                                      <w:marTop w:val="0"/>
                                                      <w:marBottom w:val="0"/>
                                                      <w:divBdr>
                                                        <w:top w:val="none" w:sz="0" w:space="0" w:color="auto"/>
                                                        <w:left w:val="none" w:sz="0" w:space="0" w:color="auto"/>
                                                        <w:bottom w:val="none" w:sz="0" w:space="0" w:color="auto"/>
                                                        <w:right w:val="none" w:sz="0" w:space="0" w:color="auto"/>
                                                      </w:divBdr>
                                                    </w:div>
                                                  </w:divsChild>
                                                </w:div>
                                                <w:div w:id="1262832754">
                                                  <w:marLeft w:val="240"/>
                                                  <w:marRight w:val="240"/>
                                                  <w:marTop w:val="0"/>
                                                  <w:marBottom w:val="0"/>
                                                  <w:divBdr>
                                                    <w:top w:val="none" w:sz="0" w:space="0" w:color="auto"/>
                                                    <w:left w:val="none" w:sz="0" w:space="0" w:color="auto"/>
                                                    <w:bottom w:val="none" w:sz="0" w:space="0" w:color="auto"/>
                                                    <w:right w:val="none" w:sz="0" w:space="0" w:color="auto"/>
                                                  </w:divBdr>
                                                  <w:divsChild>
                                                    <w:div w:id="1658416991">
                                                      <w:marLeft w:val="240"/>
                                                      <w:marRight w:val="0"/>
                                                      <w:marTop w:val="0"/>
                                                      <w:marBottom w:val="0"/>
                                                      <w:divBdr>
                                                        <w:top w:val="none" w:sz="0" w:space="0" w:color="auto"/>
                                                        <w:left w:val="none" w:sz="0" w:space="0" w:color="auto"/>
                                                        <w:bottom w:val="none" w:sz="0" w:space="0" w:color="auto"/>
                                                        <w:right w:val="none" w:sz="0" w:space="0" w:color="auto"/>
                                                      </w:divBdr>
                                                    </w:div>
                                                  </w:divsChild>
                                                </w:div>
                                                <w:div w:id="1669136633">
                                                  <w:marLeft w:val="0"/>
                                                  <w:marRight w:val="0"/>
                                                  <w:marTop w:val="0"/>
                                                  <w:marBottom w:val="0"/>
                                                  <w:divBdr>
                                                    <w:top w:val="none" w:sz="0" w:space="0" w:color="auto"/>
                                                    <w:left w:val="none" w:sz="0" w:space="0" w:color="auto"/>
                                                    <w:bottom w:val="none" w:sz="0" w:space="0" w:color="auto"/>
                                                    <w:right w:val="none" w:sz="0" w:space="0" w:color="auto"/>
                                                  </w:divBdr>
                                                </w:div>
                                                <w:div w:id="1762139129">
                                                  <w:marLeft w:val="240"/>
                                                  <w:marRight w:val="240"/>
                                                  <w:marTop w:val="0"/>
                                                  <w:marBottom w:val="0"/>
                                                  <w:divBdr>
                                                    <w:top w:val="none" w:sz="0" w:space="0" w:color="auto"/>
                                                    <w:left w:val="none" w:sz="0" w:space="0" w:color="auto"/>
                                                    <w:bottom w:val="none" w:sz="0" w:space="0" w:color="auto"/>
                                                    <w:right w:val="none" w:sz="0" w:space="0" w:color="auto"/>
                                                  </w:divBdr>
                                                  <w:divsChild>
                                                    <w:div w:id="1202286949">
                                                      <w:marLeft w:val="240"/>
                                                      <w:marRight w:val="0"/>
                                                      <w:marTop w:val="0"/>
                                                      <w:marBottom w:val="0"/>
                                                      <w:divBdr>
                                                        <w:top w:val="none" w:sz="0" w:space="0" w:color="auto"/>
                                                        <w:left w:val="none" w:sz="0" w:space="0" w:color="auto"/>
                                                        <w:bottom w:val="none" w:sz="0" w:space="0" w:color="auto"/>
                                                        <w:right w:val="none" w:sz="0" w:space="0" w:color="auto"/>
                                                      </w:divBdr>
                                                    </w:div>
                                                  </w:divsChild>
                                                </w:div>
                                                <w:div w:id="1794782859">
                                                  <w:marLeft w:val="240"/>
                                                  <w:marRight w:val="240"/>
                                                  <w:marTop w:val="0"/>
                                                  <w:marBottom w:val="0"/>
                                                  <w:divBdr>
                                                    <w:top w:val="none" w:sz="0" w:space="0" w:color="auto"/>
                                                    <w:left w:val="none" w:sz="0" w:space="0" w:color="auto"/>
                                                    <w:bottom w:val="none" w:sz="0" w:space="0" w:color="auto"/>
                                                    <w:right w:val="none" w:sz="0" w:space="0" w:color="auto"/>
                                                  </w:divBdr>
                                                  <w:divsChild>
                                                    <w:div w:id="1524052321">
                                                      <w:marLeft w:val="240"/>
                                                      <w:marRight w:val="0"/>
                                                      <w:marTop w:val="0"/>
                                                      <w:marBottom w:val="0"/>
                                                      <w:divBdr>
                                                        <w:top w:val="none" w:sz="0" w:space="0" w:color="auto"/>
                                                        <w:left w:val="none" w:sz="0" w:space="0" w:color="auto"/>
                                                        <w:bottom w:val="none" w:sz="0" w:space="0" w:color="auto"/>
                                                        <w:right w:val="none" w:sz="0" w:space="0" w:color="auto"/>
                                                      </w:divBdr>
                                                    </w:div>
                                                  </w:divsChild>
                                                </w:div>
                                                <w:div w:id="1804541039">
                                                  <w:marLeft w:val="240"/>
                                                  <w:marRight w:val="240"/>
                                                  <w:marTop w:val="0"/>
                                                  <w:marBottom w:val="0"/>
                                                  <w:divBdr>
                                                    <w:top w:val="none" w:sz="0" w:space="0" w:color="auto"/>
                                                    <w:left w:val="none" w:sz="0" w:space="0" w:color="auto"/>
                                                    <w:bottom w:val="none" w:sz="0" w:space="0" w:color="auto"/>
                                                    <w:right w:val="none" w:sz="0" w:space="0" w:color="auto"/>
                                                  </w:divBdr>
                                                  <w:divsChild>
                                                    <w:div w:id="514927205">
                                                      <w:marLeft w:val="240"/>
                                                      <w:marRight w:val="0"/>
                                                      <w:marTop w:val="0"/>
                                                      <w:marBottom w:val="0"/>
                                                      <w:divBdr>
                                                        <w:top w:val="none" w:sz="0" w:space="0" w:color="auto"/>
                                                        <w:left w:val="none" w:sz="0" w:space="0" w:color="auto"/>
                                                        <w:bottom w:val="none" w:sz="0" w:space="0" w:color="auto"/>
                                                        <w:right w:val="none" w:sz="0" w:space="0" w:color="auto"/>
                                                      </w:divBdr>
                                                    </w:div>
                                                  </w:divsChild>
                                                </w:div>
                                                <w:div w:id="2143963654">
                                                  <w:marLeft w:val="240"/>
                                                  <w:marRight w:val="240"/>
                                                  <w:marTop w:val="0"/>
                                                  <w:marBottom w:val="0"/>
                                                  <w:divBdr>
                                                    <w:top w:val="none" w:sz="0" w:space="0" w:color="auto"/>
                                                    <w:left w:val="none" w:sz="0" w:space="0" w:color="auto"/>
                                                    <w:bottom w:val="none" w:sz="0" w:space="0" w:color="auto"/>
                                                    <w:right w:val="none" w:sz="0" w:space="0" w:color="auto"/>
                                                  </w:divBdr>
                                                  <w:divsChild>
                                                    <w:div w:id="56705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4582072">
                                              <w:marLeft w:val="240"/>
                                              <w:marRight w:val="0"/>
                                              <w:marTop w:val="0"/>
                                              <w:marBottom w:val="0"/>
                                              <w:divBdr>
                                                <w:top w:val="none" w:sz="0" w:space="0" w:color="auto"/>
                                                <w:left w:val="none" w:sz="0" w:space="0" w:color="auto"/>
                                                <w:bottom w:val="none" w:sz="0" w:space="0" w:color="auto"/>
                                                <w:right w:val="none" w:sz="0" w:space="0" w:color="auto"/>
                                              </w:divBdr>
                                            </w:div>
                                          </w:divsChild>
                                        </w:div>
                                        <w:div w:id="1631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36533">
      <w:bodyDiv w:val="1"/>
      <w:marLeft w:val="0"/>
      <w:marRight w:val="0"/>
      <w:marTop w:val="0"/>
      <w:marBottom w:val="0"/>
      <w:divBdr>
        <w:top w:val="none" w:sz="0" w:space="0" w:color="auto"/>
        <w:left w:val="none" w:sz="0" w:space="0" w:color="auto"/>
        <w:bottom w:val="none" w:sz="0" w:space="0" w:color="auto"/>
        <w:right w:val="none" w:sz="0" w:space="0" w:color="auto"/>
      </w:divBdr>
    </w:div>
    <w:div w:id="1308238422">
      <w:bodyDiv w:val="1"/>
      <w:marLeft w:val="0"/>
      <w:marRight w:val="360"/>
      <w:marTop w:val="0"/>
      <w:marBottom w:val="0"/>
      <w:divBdr>
        <w:top w:val="none" w:sz="0" w:space="0" w:color="auto"/>
        <w:left w:val="none" w:sz="0" w:space="0" w:color="auto"/>
        <w:bottom w:val="none" w:sz="0" w:space="0" w:color="auto"/>
        <w:right w:val="none" w:sz="0" w:space="0" w:color="auto"/>
      </w:divBdr>
      <w:divsChild>
        <w:div w:id="97600725">
          <w:marLeft w:val="240"/>
          <w:marRight w:val="240"/>
          <w:marTop w:val="0"/>
          <w:marBottom w:val="0"/>
          <w:divBdr>
            <w:top w:val="none" w:sz="0" w:space="0" w:color="auto"/>
            <w:left w:val="none" w:sz="0" w:space="0" w:color="auto"/>
            <w:bottom w:val="none" w:sz="0" w:space="0" w:color="auto"/>
            <w:right w:val="none" w:sz="0" w:space="0" w:color="auto"/>
          </w:divBdr>
          <w:divsChild>
            <w:div w:id="423963501">
              <w:marLeft w:val="0"/>
              <w:marRight w:val="0"/>
              <w:marTop w:val="0"/>
              <w:marBottom w:val="0"/>
              <w:divBdr>
                <w:top w:val="none" w:sz="0" w:space="0" w:color="auto"/>
                <w:left w:val="none" w:sz="0" w:space="0" w:color="auto"/>
                <w:bottom w:val="none" w:sz="0" w:space="0" w:color="auto"/>
                <w:right w:val="none" w:sz="0" w:space="0" w:color="auto"/>
              </w:divBdr>
              <w:divsChild>
                <w:div w:id="1579248064">
                  <w:marLeft w:val="240"/>
                  <w:marRight w:val="240"/>
                  <w:marTop w:val="0"/>
                  <w:marBottom w:val="0"/>
                  <w:divBdr>
                    <w:top w:val="none" w:sz="0" w:space="0" w:color="auto"/>
                    <w:left w:val="none" w:sz="0" w:space="0" w:color="auto"/>
                    <w:bottom w:val="none" w:sz="0" w:space="0" w:color="auto"/>
                    <w:right w:val="none" w:sz="0" w:space="0" w:color="auto"/>
                  </w:divBdr>
                  <w:divsChild>
                    <w:div w:id="1340428956">
                      <w:marLeft w:val="0"/>
                      <w:marRight w:val="0"/>
                      <w:marTop w:val="0"/>
                      <w:marBottom w:val="0"/>
                      <w:divBdr>
                        <w:top w:val="none" w:sz="0" w:space="0" w:color="auto"/>
                        <w:left w:val="none" w:sz="0" w:space="0" w:color="auto"/>
                        <w:bottom w:val="none" w:sz="0" w:space="0" w:color="auto"/>
                        <w:right w:val="none" w:sz="0" w:space="0" w:color="auto"/>
                      </w:divBdr>
                      <w:divsChild>
                        <w:div w:id="1581065934">
                          <w:marLeft w:val="240"/>
                          <w:marRight w:val="240"/>
                          <w:marTop w:val="0"/>
                          <w:marBottom w:val="0"/>
                          <w:divBdr>
                            <w:top w:val="none" w:sz="0" w:space="0" w:color="auto"/>
                            <w:left w:val="none" w:sz="0" w:space="0" w:color="auto"/>
                            <w:bottom w:val="none" w:sz="0" w:space="0" w:color="auto"/>
                            <w:right w:val="none" w:sz="0" w:space="0" w:color="auto"/>
                          </w:divBdr>
                          <w:divsChild>
                            <w:div w:id="310136623">
                              <w:marLeft w:val="0"/>
                              <w:marRight w:val="0"/>
                              <w:marTop w:val="0"/>
                              <w:marBottom w:val="0"/>
                              <w:divBdr>
                                <w:top w:val="none" w:sz="0" w:space="0" w:color="auto"/>
                                <w:left w:val="none" w:sz="0" w:space="0" w:color="auto"/>
                                <w:bottom w:val="none" w:sz="0" w:space="0" w:color="auto"/>
                                <w:right w:val="none" w:sz="0" w:space="0" w:color="auto"/>
                              </w:divBdr>
                              <w:divsChild>
                                <w:div w:id="999769273">
                                  <w:marLeft w:val="240"/>
                                  <w:marRight w:val="240"/>
                                  <w:marTop w:val="0"/>
                                  <w:marBottom w:val="0"/>
                                  <w:divBdr>
                                    <w:top w:val="none" w:sz="0" w:space="0" w:color="auto"/>
                                    <w:left w:val="none" w:sz="0" w:space="0" w:color="auto"/>
                                    <w:bottom w:val="none" w:sz="0" w:space="0" w:color="auto"/>
                                    <w:right w:val="none" w:sz="0" w:space="0" w:color="auto"/>
                                  </w:divBdr>
                                  <w:divsChild>
                                    <w:div w:id="1661077013">
                                      <w:marLeft w:val="240"/>
                                      <w:marRight w:val="0"/>
                                      <w:marTop w:val="0"/>
                                      <w:marBottom w:val="0"/>
                                      <w:divBdr>
                                        <w:top w:val="none" w:sz="0" w:space="0" w:color="auto"/>
                                        <w:left w:val="none" w:sz="0" w:space="0" w:color="auto"/>
                                        <w:bottom w:val="none" w:sz="0" w:space="0" w:color="auto"/>
                                        <w:right w:val="none" w:sz="0" w:space="0" w:color="auto"/>
                                      </w:divBdr>
                                    </w:div>
                                    <w:div w:id="1664813311">
                                      <w:marLeft w:val="0"/>
                                      <w:marRight w:val="0"/>
                                      <w:marTop w:val="0"/>
                                      <w:marBottom w:val="0"/>
                                      <w:divBdr>
                                        <w:top w:val="none" w:sz="0" w:space="0" w:color="auto"/>
                                        <w:left w:val="none" w:sz="0" w:space="0" w:color="auto"/>
                                        <w:bottom w:val="none" w:sz="0" w:space="0" w:color="auto"/>
                                        <w:right w:val="none" w:sz="0" w:space="0" w:color="auto"/>
                                      </w:divBdr>
                                      <w:divsChild>
                                        <w:div w:id="1040280005">
                                          <w:marLeft w:val="0"/>
                                          <w:marRight w:val="0"/>
                                          <w:marTop w:val="0"/>
                                          <w:marBottom w:val="0"/>
                                          <w:divBdr>
                                            <w:top w:val="none" w:sz="0" w:space="0" w:color="auto"/>
                                            <w:left w:val="none" w:sz="0" w:space="0" w:color="auto"/>
                                            <w:bottom w:val="none" w:sz="0" w:space="0" w:color="auto"/>
                                            <w:right w:val="none" w:sz="0" w:space="0" w:color="auto"/>
                                          </w:divBdr>
                                        </w:div>
                                        <w:div w:id="1994522876">
                                          <w:marLeft w:val="240"/>
                                          <w:marRight w:val="240"/>
                                          <w:marTop w:val="0"/>
                                          <w:marBottom w:val="0"/>
                                          <w:divBdr>
                                            <w:top w:val="none" w:sz="0" w:space="0" w:color="auto"/>
                                            <w:left w:val="none" w:sz="0" w:space="0" w:color="auto"/>
                                            <w:bottom w:val="none" w:sz="0" w:space="0" w:color="auto"/>
                                            <w:right w:val="none" w:sz="0" w:space="0" w:color="auto"/>
                                          </w:divBdr>
                                          <w:divsChild>
                                            <w:div w:id="1609852353">
                                              <w:marLeft w:val="240"/>
                                              <w:marRight w:val="0"/>
                                              <w:marTop w:val="0"/>
                                              <w:marBottom w:val="0"/>
                                              <w:divBdr>
                                                <w:top w:val="none" w:sz="0" w:space="0" w:color="auto"/>
                                                <w:left w:val="none" w:sz="0" w:space="0" w:color="auto"/>
                                                <w:bottom w:val="none" w:sz="0" w:space="0" w:color="auto"/>
                                                <w:right w:val="none" w:sz="0" w:space="0" w:color="auto"/>
                                              </w:divBdr>
                                            </w:div>
                                            <w:div w:id="1665235973">
                                              <w:marLeft w:val="0"/>
                                              <w:marRight w:val="0"/>
                                              <w:marTop w:val="0"/>
                                              <w:marBottom w:val="0"/>
                                              <w:divBdr>
                                                <w:top w:val="none" w:sz="0" w:space="0" w:color="auto"/>
                                                <w:left w:val="none" w:sz="0" w:space="0" w:color="auto"/>
                                                <w:bottom w:val="none" w:sz="0" w:space="0" w:color="auto"/>
                                                <w:right w:val="none" w:sz="0" w:space="0" w:color="auto"/>
                                              </w:divBdr>
                                              <w:divsChild>
                                                <w:div w:id="159198521">
                                                  <w:marLeft w:val="240"/>
                                                  <w:marRight w:val="240"/>
                                                  <w:marTop w:val="0"/>
                                                  <w:marBottom w:val="0"/>
                                                  <w:divBdr>
                                                    <w:top w:val="none" w:sz="0" w:space="0" w:color="auto"/>
                                                    <w:left w:val="none" w:sz="0" w:space="0" w:color="auto"/>
                                                    <w:bottom w:val="none" w:sz="0" w:space="0" w:color="auto"/>
                                                    <w:right w:val="none" w:sz="0" w:space="0" w:color="auto"/>
                                                  </w:divBdr>
                                                  <w:divsChild>
                                                    <w:div w:id="234629203">
                                                      <w:marLeft w:val="240"/>
                                                      <w:marRight w:val="0"/>
                                                      <w:marTop w:val="0"/>
                                                      <w:marBottom w:val="0"/>
                                                      <w:divBdr>
                                                        <w:top w:val="none" w:sz="0" w:space="0" w:color="auto"/>
                                                        <w:left w:val="none" w:sz="0" w:space="0" w:color="auto"/>
                                                        <w:bottom w:val="none" w:sz="0" w:space="0" w:color="auto"/>
                                                        <w:right w:val="none" w:sz="0" w:space="0" w:color="auto"/>
                                                      </w:divBdr>
                                                    </w:div>
                                                  </w:divsChild>
                                                </w:div>
                                                <w:div w:id="478352092">
                                                  <w:marLeft w:val="240"/>
                                                  <w:marRight w:val="240"/>
                                                  <w:marTop w:val="0"/>
                                                  <w:marBottom w:val="0"/>
                                                  <w:divBdr>
                                                    <w:top w:val="none" w:sz="0" w:space="0" w:color="auto"/>
                                                    <w:left w:val="none" w:sz="0" w:space="0" w:color="auto"/>
                                                    <w:bottom w:val="none" w:sz="0" w:space="0" w:color="auto"/>
                                                    <w:right w:val="none" w:sz="0" w:space="0" w:color="auto"/>
                                                  </w:divBdr>
                                                  <w:divsChild>
                                                    <w:div w:id="212081493">
                                                      <w:marLeft w:val="240"/>
                                                      <w:marRight w:val="0"/>
                                                      <w:marTop w:val="0"/>
                                                      <w:marBottom w:val="0"/>
                                                      <w:divBdr>
                                                        <w:top w:val="none" w:sz="0" w:space="0" w:color="auto"/>
                                                        <w:left w:val="none" w:sz="0" w:space="0" w:color="auto"/>
                                                        <w:bottom w:val="none" w:sz="0" w:space="0" w:color="auto"/>
                                                        <w:right w:val="none" w:sz="0" w:space="0" w:color="auto"/>
                                                      </w:divBdr>
                                                    </w:div>
                                                  </w:divsChild>
                                                </w:div>
                                                <w:div w:id="616521846">
                                                  <w:marLeft w:val="240"/>
                                                  <w:marRight w:val="240"/>
                                                  <w:marTop w:val="0"/>
                                                  <w:marBottom w:val="0"/>
                                                  <w:divBdr>
                                                    <w:top w:val="none" w:sz="0" w:space="0" w:color="auto"/>
                                                    <w:left w:val="none" w:sz="0" w:space="0" w:color="auto"/>
                                                    <w:bottom w:val="none" w:sz="0" w:space="0" w:color="auto"/>
                                                    <w:right w:val="none" w:sz="0" w:space="0" w:color="auto"/>
                                                  </w:divBdr>
                                                  <w:divsChild>
                                                    <w:div w:id="1191842631">
                                                      <w:marLeft w:val="240"/>
                                                      <w:marRight w:val="0"/>
                                                      <w:marTop w:val="0"/>
                                                      <w:marBottom w:val="0"/>
                                                      <w:divBdr>
                                                        <w:top w:val="none" w:sz="0" w:space="0" w:color="auto"/>
                                                        <w:left w:val="none" w:sz="0" w:space="0" w:color="auto"/>
                                                        <w:bottom w:val="none" w:sz="0" w:space="0" w:color="auto"/>
                                                        <w:right w:val="none" w:sz="0" w:space="0" w:color="auto"/>
                                                      </w:divBdr>
                                                    </w:div>
                                                  </w:divsChild>
                                                </w:div>
                                                <w:div w:id="767384605">
                                                  <w:marLeft w:val="240"/>
                                                  <w:marRight w:val="240"/>
                                                  <w:marTop w:val="0"/>
                                                  <w:marBottom w:val="0"/>
                                                  <w:divBdr>
                                                    <w:top w:val="none" w:sz="0" w:space="0" w:color="auto"/>
                                                    <w:left w:val="none" w:sz="0" w:space="0" w:color="auto"/>
                                                    <w:bottom w:val="none" w:sz="0" w:space="0" w:color="auto"/>
                                                    <w:right w:val="none" w:sz="0" w:space="0" w:color="auto"/>
                                                  </w:divBdr>
                                                  <w:divsChild>
                                                    <w:div w:id="1061445643">
                                                      <w:marLeft w:val="240"/>
                                                      <w:marRight w:val="0"/>
                                                      <w:marTop w:val="0"/>
                                                      <w:marBottom w:val="0"/>
                                                      <w:divBdr>
                                                        <w:top w:val="none" w:sz="0" w:space="0" w:color="auto"/>
                                                        <w:left w:val="none" w:sz="0" w:space="0" w:color="auto"/>
                                                        <w:bottom w:val="none" w:sz="0" w:space="0" w:color="auto"/>
                                                        <w:right w:val="none" w:sz="0" w:space="0" w:color="auto"/>
                                                      </w:divBdr>
                                                    </w:div>
                                                  </w:divsChild>
                                                </w:div>
                                                <w:div w:id="802423907">
                                                  <w:marLeft w:val="240"/>
                                                  <w:marRight w:val="240"/>
                                                  <w:marTop w:val="0"/>
                                                  <w:marBottom w:val="0"/>
                                                  <w:divBdr>
                                                    <w:top w:val="none" w:sz="0" w:space="0" w:color="auto"/>
                                                    <w:left w:val="none" w:sz="0" w:space="0" w:color="auto"/>
                                                    <w:bottom w:val="none" w:sz="0" w:space="0" w:color="auto"/>
                                                    <w:right w:val="none" w:sz="0" w:space="0" w:color="auto"/>
                                                  </w:divBdr>
                                                  <w:divsChild>
                                                    <w:div w:id="554049559">
                                                      <w:marLeft w:val="240"/>
                                                      <w:marRight w:val="0"/>
                                                      <w:marTop w:val="0"/>
                                                      <w:marBottom w:val="0"/>
                                                      <w:divBdr>
                                                        <w:top w:val="none" w:sz="0" w:space="0" w:color="auto"/>
                                                        <w:left w:val="none" w:sz="0" w:space="0" w:color="auto"/>
                                                        <w:bottom w:val="none" w:sz="0" w:space="0" w:color="auto"/>
                                                        <w:right w:val="none" w:sz="0" w:space="0" w:color="auto"/>
                                                      </w:divBdr>
                                                    </w:div>
                                                  </w:divsChild>
                                                </w:div>
                                                <w:div w:id="807935708">
                                                  <w:marLeft w:val="240"/>
                                                  <w:marRight w:val="240"/>
                                                  <w:marTop w:val="0"/>
                                                  <w:marBottom w:val="0"/>
                                                  <w:divBdr>
                                                    <w:top w:val="none" w:sz="0" w:space="0" w:color="auto"/>
                                                    <w:left w:val="none" w:sz="0" w:space="0" w:color="auto"/>
                                                    <w:bottom w:val="none" w:sz="0" w:space="0" w:color="auto"/>
                                                    <w:right w:val="none" w:sz="0" w:space="0" w:color="auto"/>
                                                  </w:divBdr>
                                                  <w:divsChild>
                                                    <w:div w:id="1512262552">
                                                      <w:marLeft w:val="240"/>
                                                      <w:marRight w:val="0"/>
                                                      <w:marTop w:val="0"/>
                                                      <w:marBottom w:val="0"/>
                                                      <w:divBdr>
                                                        <w:top w:val="none" w:sz="0" w:space="0" w:color="auto"/>
                                                        <w:left w:val="none" w:sz="0" w:space="0" w:color="auto"/>
                                                        <w:bottom w:val="none" w:sz="0" w:space="0" w:color="auto"/>
                                                        <w:right w:val="none" w:sz="0" w:space="0" w:color="auto"/>
                                                      </w:divBdr>
                                                    </w:div>
                                                  </w:divsChild>
                                                </w:div>
                                                <w:div w:id="886338135">
                                                  <w:marLeft w:val="240"/>
                                                  <w:marRight w:val="240"/>
                                                  <w:marTop w:val="0"/>
                                                  <w:marBottom w:val="0"/>
                                                  <w:divBdr>
                                                    <w:top w:val="none" w:sz="0" w:space="0" w:color="auto"/>
                                                    <w:left w:val="none" w:sz="0" w:space="0" w:color="auto"/>
                                                    <w:bottom w:val="none" w:sz="0" w:space="0" w:color="auto"/>
                                                    <w:right w:val="none" w:sz="0" w:space="0" w:color="auto"/>
                                                  </w:divBdr>
                                                  <w:divsChild>
                                                    <w:div w:id="487745194">
                                                      <w:marLeft w:val="240"/>
                                                      <w:marRight w:val="0"/>
                                                      <w:marTop w:val="0"/>
                                                      <w:marBottom w:val="0"/>
                                                      <w:divBdr>
                                                        <w:top w:val="none" w:sz="0" w:space="0" w:color="auto"/>
                                                        <w:left w:val="none" w:sz="0" w:space="0" w:color="auto"/>
                                                        <w:bottom w:val="none" w:sz="0" w:space="0" w:color="auto"/>
                                                        <w:right w:val="none" w:sz="0" w:space="0" w:color="auto"/>
                                                      </w:divBdr>
                                                    </w:div>
                                                  </w:divsChild>
                                                </w:div>
                                                <w:div w:id="979386179">
                                                  <w:marLeft w:val="240"/>
                                                  <w:marRight w:val="240"/>
                                                  <w:marTop w:val="0"/>
                                                  <w:marBottom w:val="0"/>
                                                  <w:divBdr>
                                                    <w:top w:val="none" w:sz="0" w:space="0" w:color="auto"/>
                                                    <w:left w:val="none" w:sz="0" w:space="0" w:color="auto"/>
                                                    <w:bottom w:val="none" w:sz="0" w:space="0" w:color="auto"/>
                                                    <w:right w:val="none" w:sz="0" w:space="0" w:color="auto"/>
                                                  </w:divBdr>
                                                  <w:divsChild>
                                                    <w:div w:id="1635331026">
                                                      <w:marLeft w:val="240"/>
                                                      <w:marRight w:val="0"/>
                                                      <w:marTop w:val="0"/>
                                                      <w:marBottom w:val="0"/>
                                                      <w:divBdr>
                                                        <w:top w:val="none" w:sz="0" w:space="0" w:color="auto"/>
                                                        <w:left w:val="none" w:sz="0" w:space="0" w:color="auto"/>
                                                        <w:bottom w:val="none" w:sz="0" w:space="0" w:color="auto"/>
                                                        <w:right w:val="none" w:sz="0" w:space="0" w:color="auto"/>
                                                      </w:divBdr>
                                                    </w:div>
                                                  </w:divsChild>
                                                </w:div>
                                                <w:div w:id="1035544116">
                                                  <w:marLeft w:val="240"/>
                                                  <w:marRight w:val="240"/>
                                                  <w:marTop w:val="0"/>
                                                  <w:marBottom w:val="0"/>
                                                  <w:divBdr>
                                                    <w:top w:val="none" w:sz="0" w:space="0" w:color="auto"/>
                                                    <w:left w:val="none" w:sz="0" w:space="0" w:color="auto"/>
                                                    <w:bottom w:val="none" w:sz="0" w:space="0" w:color="auto"/>
                                                    <w:right w:val="none" w:sz="0" w:space="0" w:color="auto"/>
                                                  </w:divBdr>
                                                  <w:divsChild>
                                                    <w:div w:id="991058939">
                                                      <w:marLeft w:val="240"/>
                                                      <w:marRight w:val="0"/>
                                                      <w:marTop w:val="0"/>
                                                      <w:marBottom w:val="0"/>
                                                      <w:divBdr>
                                                        <w:top w:val="none" w:sz="0" w:space="0" w:color="auto"/>
                                                        <w:left w:val="none" w:sz="0" w:space="0" w:color="auto"/>
                                                        <w:bottom w:val="none" w:sz="0" w:space="0" w:color="auto"/>
                                                        <w:right w:val="none" w:sz="0" w:space="0" w:color="auto"/>
                                                      </w:divBdr>
                                                    </w:div>
                                                  </w:divsChild>
                                                </w:div>
                                                <w:div w:id="1150638767">
                                                  <w:marLeft w:val="240"/>
                                                  <w:marRight w:val="240"/>
                                                  <w:marTop w:val="0"/>
                                                  <w:marBottom w:val="0"/>
                                                  <w:divBdr>
                                                    <w:top w:val="none" w:sz="0" w:space="0" w:color="auto"/>
                                                    <w:left w:val="none" w:sz="0" w:space="0" w:color="auto"/>
                                                    <w:bottom w:val="none" w:sz="0" w:space="0" w:color="auto"/>
                                                    <w:right w:val="none" w:sz="0" w:space="0" w:color="auto"/>
                                                  </w:divBdr>
                                                  <w:divsChild>
                                                    <w:div w:id="1878271768">
                                                      <w:marLeft w:val="240"/>
                                                      <w:marRight w:val="0"/>
                                                      <w:marTop w:val="0"/>
                                                      <w:marBottom w:val="0"/>
                                                      <w:divBdr>
                                                        <w:top w:val="none" w:sz="0" w:space="0" w:color="auto"/>
                                                        <w:left w:val="none" w:sz="0" w:space="0" w:color="auto"/>
                                                        <w:bottom w:val="none" w:sz="0" w:space="0" w:color="auto"/>
                                                        <w:right w:val="none" w:sz="0" w:space="0" w:color="auto"/>
                                                      </w:divBdr>
                                                    </w:div>
                                                  </w:divsChild>
                                                </w:div>
                                                <w:div w:id="1214846946">
                                                  <w:marLeft w:val="240"/>
                                                  <w:marRight w:val="240"/>
                                                  <w:marTop w:val="0"/>
                                                  <w:marBottom w:val="0"/>
                                                  <w:divBdr>
                                                    <w:top w:val="none" w:sz="0" w:space="0" w:color="auto"/>
                                                    <w:left w:val="none" w:sz="0" w:space="0" w:color="auto"/>
                                                    <w:bottom w:val="none" w:sz="0" w:space="0" w:color="auto"/>
                                                    <w:right w:val="none" w:sz="0" w:space="0" w:color="auto"/>
                                                  </w:divBdr>
                                                  <w:divsChild>
                                                    <w:div w:id="1897348866">
                                                      <w:marLeft w:val="240"/>
                                                      <w:marRight w:val="0"/>
                                                      <w:marTop w:val="0"/>
                                                      <w:marBottom w:val="0"/>
                                                      <w:divBdr>
                                                        <w:top w:val="none" w:sz="0" w:space="0" w:color="auto"/>
                                                        <w:left w:val="none" w:sz="0" w:space="0" w:color="auto"/>
                                                        <w:bottom w:val="none" w:sz="0" w:space="0" w:color="auto"/>
                                                        <w:right w:val="none" w:sz="0" w:space="0" w:color="auto"/>
                                                      </w:divBdr>
                                                    </w:div>
                                                  </w:divsChild>
                                                </w:div>
                                                <w:div w:id="1216350626">
                                                  <w:marLeft w:val="240"/>
                                                  <w:marRight w:val="240"/>
                                                  <w:marTop w:val="0"/>
                                                  <w:marBottom w:val="0"/>
                                                  <w:divBdr>
                                                    <w:top w:val="none" w:sz="0" w:space="0" w:color="auto"/>
                                                    <w:left w:val="none" w:sz="0" w:space="0" w:color="auto"/>
                                                    <w:bottom w:val="none" w:sz="0" w:space="0" w:color="auto"/>
                                                    <w:right w:val="none" w:sz="0" w:space="0" w:color="auto"/>
                                                  </w:divBdr>
                                                  <w:divsChild>
                                                    <w:div w:id="1061291027">
                                                      <w:marLeft w:val="240"/>
                                                      <w:marRight w:val="0"/>
                                                      <w:marTop w:val="0"/>
                                                      <w:marBottom w:val="0"/>
                                                      <w:divBdr>
                                                        <w:top w:val="none" w:sz="0" w:space="0" w:color="auto"/>
                                                        <w:left w:val="none" w:sz="0" w:space="0" w:color="auto"/>
                                                        <w:bottom w:val="none" w:sz="0" w:space="0" w:color="auto"/>
                                                        <w:right w:val="none" w:sz="0" w:space="0" w:color="auto"/>
                                                      </w:divBdr>
                                                    </w:div>
                                                  </w:divsChild>
                                                </w:div>
                                                <w:div w:id="1348678709">
                                                  <w:marLeft w:val="0"/>
                                                  <w:marRight w:val="0"/>
                                                  <w:marTop w:val="0"/>
                                                  <w:marBottom w:val="0"/>
                                                  <w:divBdr>
                                                    <w:top w:val="none" w:sz="0" w:space="0" w:color="auto"/>
                                                    <w:left w:val="none" w:sz="0" w:space="0" w:color="auto"/>
                                                    <w:bottom w:val="none" w:sz="0" w:space="0" w:color="auto"/>
                                                    <w:right w:val="none" w:sz="0" w:space="0" w:color="auto"/>
                                                  </w:divBdr>
                                                </w:div>
                                                <w:div w:id="1603146743">
                                                  <w:marLeft w:val="240"/>
                                                  <w:marRight w:val="240"/>
                                                  <w:marTop w:val="0"/>
                                                  <w:marBottom w:val="0"/>
                                                  <w:divBdr>
                                                    <w:top w:val="none" w:sz="0" w:space="0" w:color="auto"/>
                                                    <w:left w:val="none" w:sz="0" w:space="0" w:color="auto"/>
                                                    <w:bottom w:val="none" w:sz="0" w:space="0" w:color="auto"/>
                                                    <w:right w:val="none" w:sz="0" w:space="0" w:color="auto"/>
                                                  </w:divBdr>
                                                  <w:divsChild>
                                                    <w:div w:id="1903756114">
                                                      <w:marLeft w:val="240"/>
                                                      <w:marRight w:val="0"/>
                                                      <w:marTop w:val="0"/>
                                                      <w:marBottom w:val="0"/>
                                                      <w:divBdr>
                                                        <w:top w:val="none" w:sz="0" w:space="0" w:color="auto"/>
                                                        <w:left w:val="none" w:sz="0" w:space="0" w:color="auto"/>
                                                        <w:bottom w:val="none" w:sz="0" w:space="0" w:color="auto"/>
                                                        <w:right w:val="none" w:sz="0" w:space="0" w:color="auto"/>
                                                      </w:divBdr>
                                                    </w:div>
                                                  </w:divsChild>
                                                </w:div>
                                                <w:div w:id="1762680629">
                                                  <w:marLeft w:val="240"/>
                                                  <w:marRight w:val="240"/>
                                                  <w:marTop w:val="0"/>
                                                  <w:marBottom w:val="0"/>
                                                  <w:divBdr>
                                                    <w:top w:val="none" w:sz="0" w:space="0" w:color="auto"/>
                                                    <w:left w:val="none" w:sz="0" w:space="0" w:color="auto"/>
                                                    <w:bottom w:val="none" w:sz="0" w:space="0" w:color="auto"/>
                                                    <w:right w:val="none" w:sz="0" w:space="0" w:color="auto"/>
                                                  </w:divBdr>
                                                  <w:divsChild>
                                                    <w:div w:id="1694457815">
                                                      <w:marLeft w:val="240"/>
                                                      <w:marRight w:val="0"/>
                                                      <w:marTop w:val="0"/>
                                                      <w:marBottom w:val="0"/>
                                                      <w:divBdr>
                                                        <w:top w:val="none" w:sz="0" w:space="0" w:color="auto"/>
                                                        <w:left w:val="none" w:sz="0" w:space="0" w:color="auto"/>
                                                        <w:bottom w:val="none" w:sz="0" w:space="0" w:color="auto"/>
                                                        <w:right w:val="none" w:sz="0" w:space="0" w:color="auto"/>
                                                      </w:divBdr>
                                                    </w:div>
                                                  </w:divsChild>
                                                </w:div>
                                                <w:div w:id="1874876398">
                                                  <w:marLeft w:val="240"/>
                                                  <w:marRight w:val="240"/>
                                                  <w:marTop w:val="0"/>
                                                  <w:marBottom w:val="0"/>
                                                  <w:divBdr>
                                                    <w:top w:val="none" w:sz="0" w:space="0" w:color="auto"/>
                                                    <w:left w:val="none" w:sz="0" w:space="0" w:color="auto"/>
                                                    <w:bottom w:val="none" w:sz="0" w:space="0" w:color="auto"/>
                                                    <w:right w:val="none" w:sz="0" w:space="0" w:color="auto"/>
                                                  </w:divBdr>
                                                  <w:divsChild>
                                                    <w:div w:id="755131378">
                                                      <w:marLeft w:val="240"/>
                                                      <w:marRight w:val="0"/>
                                                      <w:marTop w:val="0"/>
                                                      <w:marBottom w:val="0"/>
                                                      <w:divBdr>
                                                        <w:top w:val="none" w:sz="0" w:space="0" w:color="auto"/>
                                                        <w:left w:val="none" w:sz="0" w:space="0" w:color="auto"/>
                                                        <w:bottom w:val="none" w:sz="0" w:space="0" w:color="auto"/>
                                                        <w:right w:val="none" w:sz="0" w:space="0" w:color="auto"/>
                                                      </w:divBdr>
                                                    </w:div>
                                                  </w:divsChild>
                                                </w:div>
                                                <w:div w:id="2023697683">
                                                  <w:marLeft w:val="240"/>
                                                  <w:marRight w:val="240"/>
                                                  <w:marTop w:val="0"/>
                                                  <w:marBottom w:val="0"/>
                                                  <w:divBdr>
                                                    <w:top w:val="none" w:sz="0" w:space="0" w:color="auto"/>
                                                    <w:left w:val="none" w:sz="0" w:space="0" w:color="auto"/>
                                                    <w:bottom w:val="none" w:sz="0" w:space="0" w:color="auto"/>
                                                    <w:right w:val="none" w:sz="0" w:space="0" w:color="auto"/>
                                                  </w:divBdr>
                                                  <w:divsChild>
                                                    <w:div w:id="576987078">
                                                      <w:marLeft w:val="240"/>
                                                      <w:marRight w:val="0"/>
                                                      <w:marTop w:val="0"/>
                                                      <w:marBottom w:val="0"/>
                                                      <w:divBdr>
                                                        <w:top w:val="none" w:sz="0" w:space="0" w:color="auto"/>
                                                        <w:left w:val="none" w:sz="0" w:space="0" w:color="auto"/>
                                                        <w:bottom w:val="none" w:sz="0" w:space="0" w:color="auto"/>
                                                        <w:right w:val="none" w:sz="0" w:space="0" w:color="auto"/>
                                                      </w:divBdr>
                                                    </w:div>
                                                  </w:divsChild>
                                                </w:div>
                                                <w:div w:id="2102603200">
                                                  <w:marLeft w:val="240"/>
                                                  <w:marRight w:val="240"/>
                                                  <w:marTop w:val="0"/>
                                                  <w:marBottom w:val="0"/>
                                                  <w:divBdr>
                                                    <w:top w:val="none" w:sz="0" w:space="0" w:color="auto"/>
                                                    <w:left w:val="none" w:sz="0" w:space="0" w:color="auto"/>
                                                    <w:bottom w:val="none" w:sz="0" w:space="0" w:color="auto"/>
                                                    <w:right w:val="none" w:sz="0" w:space="0" w:color="auto"/>
                                                  </w:divBdr>
                                                  <w:divsChild>
                                                    <w:div w:id="127624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7173213">
      <w:bodyDiv w:val="1"/>
      <w:marLeft w:val="0"/>
      <w:marRight w:val="360"/>
      <w:marTop w:val="0"/>
      <w:marBottom w:val="0"/>
      <w:divBdr>
        <w:top w:val="none" w:sz="0" w:space="0" w:color="auto"/>
        <w:left w:val="none" w:sz="0" w:space="0" w:color="auto"/>
        <w:bottom w:val="none" w:sz="0" w:space="0" w:color="auto"/>
        <w:right w:val="none" w:sz="0" w:space="0" w:color="auto"/>
      </w:divBdr>
      <w:divsChild>
        <w:div w:id="165904358">
          <w:marLeft w:val="240"/>
          <w:marRight w:val="240"/>
          <w:marTop w:val="0"/>
          <w:marBottom w:val="0"/>
          <w:divBdr>
            <w:top w:val="none" w:sz="0" w:space="0" w:color="auto"/>
            <w:left w:val="none" w:sz="0" w:space="0" w:color="auto"/>
            <w:bottom w:val="none" w:sz="0" w:space="0" w:color="auto"/>
            <w:right w:val="none" w:sz="0" w:space="0" w:color="auto"/>
          </w:divBdr>
          <w:divsChild>
            <w:div w:id="401953244">
              <w:marLeft w:val="0"/>
              <w:marRight w:val="0"/>
              <w:marTop w:val="0"/>
              <w:marBottom w:val="0"/>
              <w:divBdr>
                <w:top w:val="none" w:sz="0" w:space="0" w:color="auto"/>
                <w:left w:val="none" w:sz="0" w:space="0" w:color="auto"/>
                <w:bottom w:val="none" w:sz="0" w:space="0" w:color="auto"/>
                <w:right w:val="none" w:sz="0" w:space="0" w:color="auto"/>
              </w:divBdr>
              <w:divsChild>
                <w:div w:id="13843861">
                  <w:marLeft w:val="240"/>
                  <w:marRight w:val="240"/>
                  <w:marTop w:val="0"/>
                  <w:marBottom w:val="0"/>
                  <w:divBdr>
                    <w:top w:val="none" w:sz="0" w:space="0" w:color="auto"/>
                    <w:left w:val="none" w:sz="0" w:space="0" w:color="auto"/>
                    <w:bottom w:val="none" w:sz="0" w:space="0" w:color="auto"/>
                    <w:right w:val="none" w:sz="0" w:space="0" w:color="auto"/>
                  </w:divBdr>
                  <w:divsChild>
                    <w:div w:id="1768771072">
                      <w:marLeft w:val="0"/>
                      <w:marRight w:val="0"/>
                      <w:marTop w:val="0"/>
                      <w:marBottom w:val="0"/>
                      <w:divBdr>
                        <w:top w:val="none" w:sz="0" w:space="0" w:color="auto"/>
                        <w:left w:val="none" w:sz="0" w:space="0" w:color="auto"/>
                        <w:bottom w:val="none" w:sz="0" w:space="0" w:color="auto"/>
                        <w:right w:val="none" w:sz="0" w:space="0" w:color="auto"/>
                      </w:divBdr>
                      <w:divsChild>
                        <w:div w:id="3938609">
                          <w:marLeft w:val="240"/>
                          <w:marRight w:val="240"/>
                          <w:marTop w:val="0"/>
                          <w:marBottom w:val="0"/>
                          <w:divBdr>
                            <w:top w:val="none" w:sz="0" w:space="0" w:color="auto"/>
                            <w:left w:val="none" w:sz="0" w:space="0" w:color="auto"/>
                            <w:bottom w:val="none" w:sz="0" w:space="0" w:color="auto"/>
                            <w:right w:val="none" w:sz="0" w:space="0" w:color="auto"/>
                          </w:divBdr>
                          <w:divsChild>
                            <w:div w:id="1463881882">
                              <w:marLeft w:val="0"/>
                              <w:marRight w:val="0"/>
                              <w:marTop w:val="0"/>
                              <w:marBottom w:val="0"/>
                              <w:divBdr>
                                <w:top w:val="none" w:sz="0" w:space="0" w:color="auto"/>
                                <w:left w:val="none" w:sz="0" w:space="0" w:color="auto"/>
                                <w:bottom w:val="none" w:sz="0" w:space="0" w:color="auto"/>
                                <w:right w:val="none" w:sz="0" w:space="0" w:color="auto"/>
                              </w:divBdr>
                              <w:divsChild>
                                <w:div w:id="1832017712">
                                  <w:marLeft w:val="240"/>
                                  <w:marRight w:val="240"/>
                                  <w:marTop w:val="0"/>
                                  <w:marBottom w:val="0"/>
                                  <w:divBdr>
                                    <w:top w:val="none" w:sz="0" w:space="0" w:color="auto"/>
                                    <w:left w:val="none" w:sz="0" w:space="0" w:color="auto"/>
                                    <w:bottom w:val="none" w:sz="0" w:space="0" w:color="auto"/>
                                    <w:right w:val="none" w:sz="0" w:space="0" w:color="auto"/>
                                  </w:divBdr>
                                  <w:divsChild>
                                    <w:div w:id="76370068">
                                      <w:marLeft w:val="240"/>
                                      <w:marRight w:val="0"/>
                                      <w:marTop w:val="0"/>
                                      <w:marBottom w:val="0"/>
                                      <w:divBdr>
                                        <w:top w:val="none" w:sz="0" w:space="0" w:color="auto"/>
                                        <w:left w:val="none" w:sz="0" w:space="0" w:color="auto"/>
                                        <w:bottom w:val="none" w:sz="0" w:space="0" w:color="auto"/>
                                        <w:right w:val="none" w:sz="0" w:space="0" w:color="auto"/>
                                      </w:divBdr>
                                    </w:div>
                                    <w:div w:id="375469323">
                                      <w:marLeft w:val="0"/>
                                      <w:marRight w:val="0"/>
                                      <w:marTop w:val="0"/>
                                      <w:marBottom w:val="0"/>
                                      <w:divBdr>
                                        <w:top w:val="none" w:sz="0" w:space="0" w:color="auto"/>
                                        <w:left w:val="none" w:sz="0" w:space="0" w:color="auto"/>
                                        <w:bottom w:val="none" w:sz="0" w:space="0" w:color="auto"/>
                                        <w:right w:val="none" w:sz="0" w:space="0" w:color="auto"/>
                                      </w:divBdr>
                                      <w:divsChild>
                                        <w:div w:id="161549336">
                                          <w:marLeft w:val="240"/>
                                          <w:marRight w:val="240"/>
                                          <w:marTop w:val="0"/>
                                          <w:marBottom w:val="0"/>
                                          <w:divBdr>
                                            <w:top w:val="none" w:sz="0" w:space="0" w:color="auto"/>
                                            <w:left w:val="none" w:sz="0" w:space="0" w:color="auto"/>
                                            <w:bottom w:val="none" w:sz="0" w:space="0" w:color="auto"/>
                                            <w:right w:val="none" w:sz="0" w:space="0" w:color="auto"/>
                                          </w:divBdr>
                                          <w:divsChild>
                                            <w:div w:id="1199585995">
                                              <w:marLeft w:val="0"/>
                                              <w:marRight w:val="0"/>
                                              <w:marTop w:val="0"/>
                                              <w:marBottom w:val="0"/>
                                              <w:divBdr>
                                                <w:top w:val="none" w:sz="0" w:space="0" w:color="auto"/>
                                                <w:left w:val="none" w:sz="0" w:space="0" w:color="auto"/>
                                                <w:bottom w:val="none" w:sz="0" w:space="0" w:color="auto"/>
                                                <w:right w:val="none" w:sz="0" w:space="0" w:color="auto"/>
                                              </w:divBdr>
                                              <w:divsChild>
                                                <w:div w:id="118651546">
                                                  <w:marLeft w:val="240"/>
                                                  <w:marRight w:val="240"/>
                                                  <w:marTop w:val="0"/>
                                                  <w:marBottom w:val="0"/>
                                                  <w:divBdr>
                                                    <w:top w:val="none" w:sz="0" w:space="0" w:color="auto"/>
                                                    <w:left w:val="none" w:sz="0" w:space="0" w:color="auto"/>
                                                    <w:bottom w:val="none" w:sz="0" w:space="0" w:color="auto"/>
                                                    <w:right w:val="none" w:sz="0" w:space="0" w:color="auto"/>
                                                  </w:divBdr>
                                                  <w:divsChild>
                                                    <w:div w:id="1633368588">
                                                      <w:marLeft w:val="240"/>
                                                      <w:marRight w:val="0"/>
                                                      <w:marTop w:val="0"/>
                                                      <w:marBottom w:val="0"/>
                                                      <w:divBdr>
                                                        <w:top w:val="none" w:sz="0" w:space="0" w:color="auto"/>
                                                        <w:left w:val="none" w:sz="0" w:space="0" w:color="auto"/>
                                                        <w:bottom w:val="none" w:sz="0" w:space="0" w:color="auto"/>
                                                        <w:right w:val="none" w:sz="0" w:space="0" w:color="auto"/>
                                                      </w:divBdr>
                                                    </w:div>
                                                  </w:divsChild>
                                                </w:div>
                                                <w:div w:id="255134739">
                                                  <w:marLeft w:val="240"/>
                                                  <w:marRight w:val="240"/>
                                                  <w:marTop w:val="0"/>
                                                  <w:marBottom w:val="0"/>
                                                  <w:divBdr>
                                                    <w:top w:val="none" w:sz="0" w:space="0" w:color="auto"/>
                                                    <w:left w:val="none" w:sz="0" w:space="0" w:color="auto"/>
                                                    <w:bottom w:val="none" w:sz="0" w:space="0" w:color="auto"/>
                                                    <w:right w:val="none" w:sz="0" w:space="0" w:color="auto"/>
                                                  </w:divBdr>
                                                  <w:divsChild>
                                                    <w:div w:id="355885210">
                                                      <w:marLeft w:val="240"/>
                                                      <w:marRight w:val="0"/>
                                                      <w:marTop w:val="0"/>
                                                      <w:marBottom w:val="0"/>
                                                      <w:divBdr>
                                                        <w:top w:val="none" w:sz="0" w:space="0" w:color="auto"/>
                                                        <w:left w:val="none" w:sz="0" w:space="0" w:color="auto"/>
                                                        <w:bottom w:val="none" w:sz="0" w:space="0" w:color="auto"/>
                                                        <w:right w:val="none" w:sz="0" w:space="0" w:color="auto"/>
                                                      </w:divBdr>
                                                    </w:div>
                                                  </w:divsChild>
                                                </w:div>
                                                <w:div w:id="760637947">
                                                  <w:marLeft w:val="240"/>
                                                  <w:marRight w:val="240"/>
                                                  <w:marTop w:val="0"/>
                                                  <w:marBottom w:val="0"/>
                                                  <w:divBdr>
                                                    <w:top w:val="none" w:sz="0" w:space="0" w:color="auto"/>
                                                    <w:left w:val="none" w:sz="0" w:space="0" w:color="auto"/>
                                                    <w:bottom w:val="none" w:sz="0" w:space="0" w:color="auto"/>
                                                    <w:right w:val="none" w:sz="0" w:space="0" w:color="auto"/>
                                                  </w:divBdr>
                                                  <w:divsChild>
                                                    <w:div w:id="49888705">
                                                      <w:marLeft w:val="240"/>
                                                      <w:marRight w:val="0"/>
                                                      <w:marTop w:val="0"/>
                                                      <w:marBottom w:val="0"/>
                                                      <w:divBdr>
                                                        <w:top w:val="none" w:sz="0" w:space="0" w:color="auto"/>
                                                        <w:left w:val="none" w:sz="0" w:space="0" w:color="auto"/>
                                                        <w:bottom w:val="none" w:sz="0" w:space="0" w:color="auto"/>
                                                        <w:right w:val="none" w:sz="0" w:space="0" w:color="auto"/>
                                                      </w:divBdr>
                                                    </w:div>
                                                  </w:divsChild>
                                                </w:div>
                                                <w:div w:id="869610903">
                                                  <w:marLeft w:val="240"/>
                                                  <w:marRight w:val="240"/>
                                                  <w:marTop w:val="0"/>
                                                  <w:marBottom w:val="0"/>
                                                  <w:divBdr>
                                                    <w:top w:val="none" w:sz="0" w:space="0" w:color="auto"/>
                                                    <w:left w:val="none" w:sz="0" w:space="0" w:color="auto"/>
                                                    <w:bottom w:val="none" w:sz="0" w:space="0" w:color="auto"/>
                                                    <w:right w:val="none" w:sz="0" w:space="0" w:color="auto"/>
                                                  </w:divBdr>
                                                  <w:divsChild>
                                                    <w:div w:id="1748258709">
                                                      <w:marLeft w:val="240"/>
                                                      <w:marRight w:val="0"/>
                                                      <w:marTop w:val="0"/>
                                                      <w:marBottom w:val="0"/>
                                                      <w:divBdr>
                                                        <w:top w:val="none" w:sz="0" w:space="0" w:color="auto"/>
                                                        <w:left w:val="none" w:sz="0" w:space="0" w:color="auto"/>
                                                        <w:bottom w:val="none" w:sz="0" w:space="0" w:color="auto"/>
                                                        <w:right w:val="none" w:sz="0" w:space="0" w:color="auto"/>
                                                      </w:divBdr>
                                                    </w:div>
                                                  </w:divsChild>
                                                </w:div>
                                                <w:div w:id="1160002800">
                                                  <w:marLeft w:val="240"/>
                                                  <w:marRight w:val="240"/>
                                                  <w:marTop w:val="0"/>
                                                  <w:marBottom w:val="0"/>
                                                  <w:divBdr>
                                                    <w:top w:val="none" w:sz="0" w:space="0" w:color="auto"/>
                                                    <w:left w:val="none" w:sz="0" w:space="0" w:color="auto"/>
                                                    <w:bottom w:val="none" w:sz="0" w:space="0" w:color="auto"/>
                                                    <w:right w:val="none" w:sz="0" w:space="0" w:color="auto"/>
                                                  </w:divBdr>
                                                  <w:divsChild>
                                                    <w:div w:id="96294676">
                                                      <w:marLeft w:val="240"/>
                                                      <w:marRight w:val="0"/>
                                                      <w:marTop w:val="0"/>
                                                      <w:marBottom w:val="0"/>
                                                      <w:divBdr>
                                                        <w:top w:val="none" w:sz="0" w:space="0" w:color="auto"/>
                                                        <w:left w:val="none" w:sz="0" w:space="0" w:color="auto"/>
                                                        <w:bottom w:val="none" w:sz="0" w:space="0" w:color="auto"/>
                                                        <w:right w:val="none" w:sz="0" w:space="0" w:color="auto"/>
                                                      </w:divBdr>
                                                    </w:div>
                                                  </w:divsChild>
                                                </w:div>
                                                <w:div w:id="1315404173">
                                                  <w:marLeft w:val="0"/>
                                                  <w:marRight w:val="0"/>
                                                  <w:marTop w:val="0"/>
                                                  <w:marBottom w:val="0"/>
                                                  <w:divBdr>
                                                    <w:top w:val="none" w:sz="0" w:space="0" w:color="auto"/>
                                                    <w:left w:val="none" w:sz="0" w:space="0" w:color="auto"/>
                                                    <w:bottom w:val="none" w:sz="0" w:space="0" w:color="auto"/>
                                                    <w:right w:val="none" w:sz="0" w:space="0" w:color="auto"/>
                                                  </w:divBdr>
                                                </w:div>
                                              </w:divsChild>
                                            </w:div>
                                            <w:div w:id="1549143968">
                                              <w:marLeft w:val="240"/>
                                              <w:marRight w:val="0"/>
                                              <w:marTop w:val="0"/>
                                              <w:marBottom w:val="0"/>
                                              <w:divBdr>
                                                <w:top w:val="none" w:sz="0" w:space="0" w:color="auto"/>
                                                <w:left w:val="none" w:sz="0" w:space="0" w:color="auto"/>
                                                <w:bottom w:val="none" w:sz="0" w:space="0" w:color="auto"/>
                                                <w:right w:val="none" w:sz="0" w:space="0" w:color="auto"/>
                                              </w:divBdr>
                                            </w:div>
                                          </w:divsChild>
                                        </w:div>
                                        <w:div w:id="19343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283909">
      <w:bodyDiv w:val="1"/>
      <w:marLeft w:val="0"/>
      <w:marRight w:val="0"/>
      <w:marTop w:val="0"/>
      <w:marBottom w:val="0"/>
      <w:divBdr>
        <w:top w:val="none" w:sz="0" w:space="0" w:color="auto"/>
        <w:left w:val="none" w:sz="0" w:space="0" w:color="auto"/>
        <w:bottom w:val="none" w:sz="0" w:space="0" w:color="auto"/>
        <w:right w:val="none" w:sz="0" w:space="0" w:color="auto"/>
      </w:divBdr>
      <w:divsChild>
        <w:div w:id="1427992122">
          <w:marLeft w:val="450"/>
          <w:marRight w:val="0"/>
          <w:marTop w:val="0"/>
          <w:marBottom w:val="0"/>
          <w:divBdr>
            <w:top w:val="none" w:sz="0" w:space="0" w:color="auto"/>
            <w:left w:val="none" w:sz="0" w:space="0" w:color="auto"/>
            <w:bottom w:val="none" w:sz="0" w:space="0" w:color="auto"/>
            <w:right w:val="none" w:sz="0" w:space="0" w:color="auto"/>
          </w:divBdr>
        </w:div>
      </w:divsChild>
    </w:div>
    <w:div w:id="1564372572">
      <w:bodyDiv w:val="1"/>
      <w:marLeft w:val="0"/>
      <w:marRight w:val="0"/>
      <w:marTop w:val="0"/>
      <w:marBottom w:val="0"/>
      <w:divBdr>
        <w:top w:val="none" w:sz="0" w:space="0" w:color="auto"/>
        <w:left w:val="none" w:sz="0" w:space="0" w:color="auto"/>
        <w:bottom w:val="none" w:sz="0" w:space="0" w:color="auto"/>
        <w:right w:val="none" w:sz="0" w:space="0" w:color="auto"/>
      </w:divBdr>
    </w:div>
    <w:div w:id="1912234955">
      <w:bodyDiv w:val="1"/>
      <w:marLeft w:val="0"/>
      <w:marRight w:val="360"/>
      <w:marTop w:val="0"/>
      <w:marBottom w:val="0"/>
      <w:divBdr>
        <w:top w:val="none" w:sz="0" w:space="0" w:color="auto"/>
        <w:left w:val="none" w:sz="0" w:space="0" w:color="auto"/>
        <w:bottom w:val="none" w:sz="0" w:space="0" w:color="auto"/>
        <w:right w:val="none" w:sz="0" w:space="0" w:color="auto"/>
      </w:divBdr>
      <w:divsChild>
        <w:div w:id="1343583687">
          <w:marLeft w:val="240"/>
          <w:marRight w:val="240"/>
          <w:marTop w:val="0"/>
          <w:marBottom w:val="0"/>
          <w:divBdr>
            <w:top w:val="none" w:sz="0" w:space="0" w:color="auto"/>
            <w:left w:val="none" w:sz="0" w:space="0" w:color="auto"/>
            <w:bottom w:val="none" w:sz="0" w:space="0" w:color="auto"/>
            <w:right w:val="none" w:sz="0" w:space="0" w:color="auto"/>
          </w:divBdr>
          <w:divsChild>
            <w:div w:id="1858227194">
              <w:marLeft w:val="0"/>
              <w:marRight w:val="0"/>
              <w:marTop w:val="0"/>
              <w:marBottom w:val="0"/>
              <w:divBdr>
                <w:top w:val="none" w:sz="0" w:space="0" w:color="auto"/>
                <w:left w:val="none" w:sz="0" w:space="0" w:color="auto"/>
                <w:bottom w:val="none" w:sz="0" w:space="0" w:color="auto"/>
                <w:right w:val="none" w:sz="0" w:space="0" w:color="auto"/>
              </w:divBdr>
              <w:divsChild>
                <w:div w:id="1343431919">
                  <w:marLeft w:val="240"/>
                  <w:marRight w:val="240"/>
                  <w:marTop w:val="0"/>
                  <w:marBottom w:val="0"/>
                  <w:divBdr>
                    <w:top w:val="none" w:sz="0" w:space="0" w:color="auto"/>
                    <w:left w:val="none" w:sz="0" w:space="0" w:color="auto"/>
                    <w:bottom w:val="none" w:sz="0" w:space="0" w:color="auto"/>
                    <w:right w:val="none" w:sz="0" w:space="0" w:color="auto"/>
                  </w:divBdr>
                  <w:divsChild>
                    <w:div w:id="293676340">
                      <w:marLeft w:val="0"/>
                      <w:marRight w:val="0"/>
                      <w:marTop w:val="0"/>
                      <w:marBottom w:val="0"/>
                      <w:divBdr>
                        <w:top w:val="none" w:sz="0" w:space="0" w:color="auto"/>
                        <w:left w:val="none" w:sz="0" w:space="0" w:color="auto"/>
                        <w:bottom w:val="none" w:sz="0" w:space="0" w:color="auto"/>
                        <w:right w:val="none" w:sz="0" w:space="0" w:color="auto"/>
                      </w:divBdr>
                      <w:divsChild>
                        <w:div w:id="1726953963">
                          <w:marLeft w:val="240"/>
                          <w:marRight w:val="240"/>
                          <w:marTop w:val="0"/>
                          <w:marBottom w:val="0"/>
                          <w:divBdr>
                            <w:top w:val="none" w:sz="0" w:space="0" w:color="auto"/>
                            <w:left w:val="none" w:sz="0" w:space="0" w:color="auto"/>
                            <w:bottom w:val="none" w:sz="0" w:space="0" w:color="auto"/>
                            <w:right w:val="none" w:sz="0" w:space="0" w:color="auto"/>
                          </w:divBdr>
                          <w:divsChild>
                            <w:div w:id="948203420">
                              <w:marLeft w:val="0"/>
                              <w:marRight w:val="0"/>
                              <w:marTop w:val="0"/>
                              <w:marBottom w:val="0"/>
                              <w:divBdr>
                                <w:top w:val="none" w:sz="0" w:space="0" w:color="auto"/>
                                <w:left w:val="none" w:sz="0" w:space="0" w:color="auto"/>
                                <w:bottom w:val="none" w:sz="0" w:space="0" w:color="auto"/>
                                <w:right w:val="none" w:sz="0" w:space="0" w:color="auto"/>
                              </w:divBdr>
                              <w:divsChild>
                                <w:div w:id="1842624270">
                                  <w:marLeft w:val="240"/>
                                  <w:marRight w:val="240"/>
                                  <w:marTop w:val="0"/>
                                  <w:marBottom w:val="0"/>
                                  <w:divBdr>
                                    <w:top w:val="none" w:sz="0" w:space="0" w:color="auto"/>
                                    <w:left w:val="none" w:sz="0" w:space="0" w:color="auto"/>
                                    <w:bottom w:val="none" w:sz="0" w:space="0" w:color="auto"/>
                                    <w:right w:val="none" w:sz="0" w:space="0" w:color="auto"/>
                                  </w:divBdr>
                                  <w:divsChild>
                                    <w:div w:id="465783980">
                                      <w:marLeft w:val="240"/>
                                      <w:marRight w:val="0"/>
                                      <w:marTop w:val="0"/>
                                      <w:marBottom w:val="0"/>
                                      <w:divBdr>
                                        <w:top w:val="none" w:sz="0" w:space="0" w:color="auto"/>
                                        <w:left w:val="none" w:sz="0" w:space="0" w:color="auto"/>
                                        <w:bottom w:val="none" w:sz="0" w:space="0" w:color="auto"/>
                                        <w:right w:val="none" w:sz="0" w:space="0" w:color="auto"/>
                                      </w:divBdr>
                                    </w:div>
                                    <w:div w:id="2074768588">
                                      <w:marLeft w:val="0"/>
                                      <w:marRight w:val="0"/>
                                      <w:marTop w:val="0"/>
                                      <w:marBottom w:val="0"/>
                                      <w:divBdr>
                                        <w:top w:val="none" w:sz="0" w:space="0" w:color="auto"/>
                                        <w:left w:val="none" w:sz="0" w:space="0" w:color="auto"/>
                                        <w:bottom w:val="none" w:sz="0" w:space="0" w:color="auto"/>
                                        <w:right w:val="none" w:sz="0" w:space="0" w:color="auto"/>
                                      </w:divBdr>
                                      <w:divsChild>
                                        <w:div w:id="423961462">
                                          <w:marLeft w:val="0"/>
                                          <w:marRight w:val="0"/>
                                          <w:marTop w:val="0"/>
                                          <w:marBottom w:val="0"/>
                                          <w:divBdr>
                                            <w:top w:val="none" w:sz="0" w:space="0" w:color="auto"/>
                                            <w:left w:val="none" w:sz="0" w:space="0" w:color="auto"/>
                                            <w:bottom w:val="none" w:sz="0" w:space="0" w:color="auto"/>
                                            <w:right w:val="none" w:sz="0" w:space="0" w:color="auto"/>
                                          </w:divBdr>
                                        </w:div>
                                        <w:div w:id="1057123870">
                                          <w:marLeft w:val="240"/>
                                          <w:marRight w:val="240"/>
                                          <w:marTop w:val="0"/>
                                          <w:marBottom w:val="0"/>
                                          <w:divBdr>
                                            <w:top w:val="none" w:sz="0" w:space="0" w:color="auto"/>
                                            <w:left w:val="none" w:sz="0" w:space="0" w:color="auto"/>
                                            <w:bottom w:val="none" w:sz="0" w:space="0" w:color="auto"/>
                                            <w:right w:val="none" w:sz="0" w:space="0" w:color="auto"/>
                                          </w:divBdr>
                                          <w:divsChild>
                                            <w:div w:id="174418638">
                                              <w:marLeft w:val="240"/>
                                              <w:marRight w:val="0"/>
                                              <w:marTop w:val="0"/>
                                              <w:marBottom w:val="0"/>
                                              <w:divBdr>
                                                <w:top w:val="none" w:sz="0" w:space="0" w:color="auto"/>
                                                <w:left w:val="none" w:sz="0" w:space="0" w:color="auto"/>
                                                <w:bottom w:val="none" w:sz="0" w:space="0" w:color="auto"/>
                                                <w:right w:val="none" w:sz="0" w:space="0" w:color="auto"/>
                                              </w:divBdr>
                                            </w:div>
                                            <w:div w:id="1636639995">
                                              <w:marLeft w:val="0"/>
                                              <w:marRight w:val="0"/>
                                              <w:marTop w:val="0"/>
                                              <w:marBottom w:val="0"/>
                                              <w:divBdr>
                                                <w:top w:val="none" w:sz="0" w:space="0" w:color="auto"/>
                                                <w:left w:val="none" w:sz="0" w:space="0" w:color="auto"/>
                                                <w:bottom w:val="none" w:sz="0" w:space="0" w:color="auto"/>
                                                <w:right w:val="none" w:sz="0" w:space="0" w:color="auto"/>
                                              </w:divBdr>
                                              <w:divsChild>
                                                <w:div w:id="39985908">
                                                  <w:marLeft w:val="240"/>
                                                  <w:marRight w:val="240"/>
                                                  <w:marTop w:val="0"/>
                                                  <w:marBottom w:val="0"/>
                                                  <w:divBdr>
                                                    <w:top w:val="none" w:sz="0" w:space="0" w:color="auto"/>
                                                    <w:left w:val="none" w:sz="0" w:space="0" w:color="auto"/>
                                                    <w:bottom w:val="none" w:sz="0" w:space="0" w:color="auto"/>
                                                    <w:right w:val="none" w:sz="0" w:space="0" w:color="auto"/>
                                                  </w:divBdr>
                                                  <w:divsChild>
                                                    <w:div w:id="1985040440">
                                                      <w:marLeft w:val="240"/>
                                                      <w:marRight w:val="0"/>
                                                      <w:marTop w:val="0"/>
                                                      <w:marBottom w:val="0"/>
                                                      <w:divBdr>
                                                        <w:top w:val="none" w:sz="0" w:space="0" w:color="auto"/>
                                                        <w:left w:val="none" w:sz="0" w:space="0" w:color="auto"/>
                                                        <w:bottom w:val="none" w:sz="0" w:space="0" w:color="auto"/>
                                                        <w:right w:val="none" w:sz="0" w:space="0" w:color="auto"/>
                                                      </w:divBdr>
                                                    </w:div>
                                                  </w:divsChild>
                                                </w:div>
                                                <w:div w:id="396513793">
                                                  <w:marLeft w:val="240"/>
                                                  <w:marRight w:val="240"/>
                                                  <w:marTop w:val="0"/>
                                                  <w:marBottom w:val="0"/>
                                                  <w:divBdr>
                                                    <w:top w:val="none" w:sz="0" w:space="0" w:color="auto"/>
                                                    <w:left w:val="none" w:sz="0" w:space="0" w:color="auto"/>
                                                    <w:bottom w:val="none" w:sz="0" w:space="0" w:color="auto"/>
                                                    <w:right w:val="none" w:sz="0" w:space="0" w:color="auto"/>
                                                  </w:divBdr>
                                                  <w:divsChild>
                                                    <w:div w:id="1946885646">
                                                      <w:marLeft w:val="240"/>
                                                      <w:marRight w:val="0"/>
                                                      <w:marTop w:val="0"/>
                                                      <w:marBottom w:val="0"/>
                                                      <w:divBdr>
                                                        <w:top w:val="none" w:sz="0" w:space="0" w:color="auto"/>
                                                        <w:left w:val="none" w:sz="0" w:space="0" w:color="auto"/>
                                                        <w:bottom w:val="none" w:sz="0" w:space="0" w:color="auto"/>
                                                        <w:right w:val="none" w:sz="0" w:space="0" w:color="auto"/>
                                                      </w:divBdr>
                                                    </w:div>
                                                  </w:divsChild>
                                                </w:div>
                                                <w:div w:id="522979048">
                                                  <w:marLeft w:val="240"/>
                                                  <w:marRight w:val="240"/>
                                                  <w:marTop w:val="0"/>
                                                  <w:marBottom w:val="0"/>
                                                  <w:divBdr>
                                                    <w:top w:val="none" w:sz="0" w:space="0" w:color="auto"/>
                                                    <w:left w:val="none" w:sz="0" w:space="0" w:color="auto"/>
                                                    <w:bottom w:val="none" w:sz="0" w:space="0" w:color="auto"/>
                                                    <w:right w:val="none" w:sz="0" w:space="0" w:color="auto"/>
                                                  </w:divBdr>
                                                  <w:divsChild>
                                                    <w:div w:id="1337070564">
                                                      <w:marLeft w:val="240"/>
                                                      <w:marRight w:val="0"/>
                                                      <w:marTop w:val="0"/>
                                                      <w:marBottom w:val="0"/>
                                                      <w:divBdr>
                                                        <w:top w:val="none" w:sz="0" w:space="0" w:color="auto"/>
                                                        <w:left w:val="none" w:sz="0" w:space="0" w:color="auto"/>
                                                        <w:bottom w:val="none" w:sz="0" w:space="0" w:color="auto"/>
                                                        <w:right w:val="none" w:sz="0" w:space="0" w:color="auto"/>
                                                      </w:divBdr>
                                                    </w:div>
                                                  </w:divsChild>
                                                </w:div>
                                                <w:div w:id="674504056">
                                                  <w:marLeft w:val="240"/>
                                                  <w:marRight w:val="240"/>
                                                  <w:marTop w:val="0"/>
                                                  <w:marBottom w:val="0"/>
                                                  <w:divBdr>
                                                    <w:top w:val="none" w:sz="0" w:space="0" w:color="auto"/>
                                                    <w:left w:val="none" w:sz="0" w:space="0" w:color="auto"/>
                                                    <w:bottom w:val="none" w:sz="0" w:space="0" w:color="auto"/>
                                                    <w:right w:val="none" w:sz="0" w:space="0" w:color="auto"/>
                                                  </w:divBdr>
                                                  <w:divsChild>
                                                    <w:div w:id="1917856628">
                                                      <w:marLeft w:val="240"/>
                                                      <w:marRight w:val="0"/>
                                                      <w:marTop w:val="0"/>
                                                      <w:marBottom w:val="0"/>
                                                      <w:divBdr>
                                                        <w:top w:val="none" w:sz="0" w:space="0" w:color="auto"/>
                                                        <w:left w:val="none" w:sz="0" w:space="0" w:color="auto"/>
                                                        <w:bottom w:val="none" w:sz="0" w:space="0" w:color="auto"/>
                                                        <w:right w:val="none" w:sz="0" w:space="0" w:color="auto"/>
                                                      </w:divBdr>
                                                    </w:div>
                                                  </w:divsChild>
                                                </w:div>
                                                <w:div w:id="722868926">
                                                  <w:marLeft w:val="240"/>
                                                  <w:marRight w:val="240"/>
                                                  <w:marTop w:val="0"/>
                                                  <w:marBottom w:val="0"/>
                                                  <w:divBdr>
                                                    <w:top w:val="none" w:sz="0" w:space="0" w:color="auto"/>
                                                    <w:left w:val="none" w:sz="0" w:space="0" w:color="auto"/>
                                                    <w:bottom w:val="none" w:sz="0" w:space="0" w:color="auto"/>
                                                    <w:right w:val="none" w:sz="0" w:space="0" w:color="auto"/>
                                                  </w:divBdr>
                                                  <w:divsChild>
                                                    <w:div w:id="530267858">
                                                      <w:marLeft w:val="240"/>
                                                      <w:marRight w:val="0"/>
                                                      <w:marTop w:val="0"/>
                                                      <w:marBottom w:val="0"/>
                                                      <w:divBdr>
                                                        <w:top w:val="none" w:sz="0" w:space="0" w:color="auto"/>
                                                        <w:left w:val="none" w:sz="0" w:space="0" w:color="auto"/>
                                                        <w:bottom w:val="none" w:sz="0" w:space="0" w:color="auto"/>
                                                        <w:right w:val="none" w:sz="0" w:space="0" w:color="auto"/>
                                                      </w:divBdr>
                                                    </w:div>
                                                  </w:divsChild>
                                                </w:div>
                                                <w:div w:id="964894992">
                                                  <w:marLeft w:val="240"/>
                                                  <w:marRight w:val="240"/>
                                                  <w:marTop w:val="0"/>
                                                  <w:marBottom w:val="0"/>
                                                  <w:divBdr>
                                                    <w:top w:val="none" w:sz="0" w:space="0" w:color="auto"/>
                                                    <w:left w:val="none" w:sz="0" w:space="0" w:color="auto"/>
                                                    <w:bottom w:val="none" w:sz="0" w:space="0" w:color="auto"/>
                                                    <w:right w:val="none" w:sz="0" w:space="0" w:color="auto"/>
                                                  </w:divBdr>
                                                  <w:divsChild>
                                                    <w:div w:id="100610463">
                                                      <w:marLeft w:val="240"/>
                                                      <w:marRight w:val="0"/>
                                                      <w:marTop w:val="0"/>
                                                      <w:marBottom w:val="0"/>
                                                      <w:divBdr>
                                                        <w:top w:val="none" w:sz="0" w:space="0" w:color="auto"/>
                                                        <w:left w:val="none" w:sz="0" w:space="0" w:color="auto"/>
                                                        <w:bottom w:val="none" w:sz="0" w:space="0" w:color="auto"/>
                                                        <w:right w:val="none" w:sz="0" w:space="0" w:color="auto"/>
                                                      </w:divBdr>
                                                    </w:div>
                                                  </w:divsChild>
                                                </w:div>
                                                <w:div w:id="973372510">
                                                  <w:marLeft w:val="240"/>
                                                  <w:marRight w:val="240"/>
                                                  <w:marTop w:val="0"/>
                                                  <w:marBottom w:val="0"/>
                                                  <w:divBdr>
                                                    <w:top w:val="none" w:sz="0" w:space="0" w:color="auto"/>
                                                    <w:left w:val="none" w:sz="0" w:space="0" w:color="auto"/>
                                                    <w:bottom w:val="none" w:sz="0" w:space="0" w:color="auto"/>
                                                    <w:right w:val="none" w:sz="0" w:space="0" w:color="auto"/>
                                                  </w:divBdr>
                                                  <w:divsChild>
                                                    <w:div w:id="234241737">
                                                      <w:marLeft w:val="240"/>
                                                      <w:marRight w:val="0"/>
                                                      <w:marTop w:val="0"/>
                                                      <w:marBottom w:val="0"/>
                                                      <w:divBdr>
                                                        <w:top w:val="none" w:sz="0" w:space="0" w:color="auto"/>
                                                        <w:left w:val="none" w:sz="0" w:space="0" w:color="auto"/>
                                                        <w:bottom w:val="none" w:sz="0" w:space="0" w:color="auto"/>
                                                        <w:right w:val="none" w:sz="0" w:space="0" w:color="auto"/>
                                                      </w:divBdr>
                                                    </w:div>
                                                  </w:divsChild>
                                                </w:div>
                                                <w:div w:id="1886137773">
                                                  <w:marLeft w:val="0"/>
                                                  <w:marRight w:val="0"/>
                                                  <w:marTop w:val="0"/>
                                                  <w:marBottom w:val="0"/>
                                                  <w:divBdr>
                                                    <w:top w:val="none" w:sz="0" w:space="0" w:color="auto"/>
                                                    <w:left w:val="none" w:sz="0" w:space="0" w:color="auto"/>
                                                    <w:bottom w:val="none" w:sz="0" w:space="0" w:color="auto"/>
                                                    <w:right w:val="none" w:sz="0" w:space="0" w:color="auto"/>
                                                  </w:divBdr>
                                                </w:div>
                                                <w:div w:id="1983851833">
                                                  <w:marLeft w:val="240"/>
                                                  <w:marRight w:val="240"/>
                                                  <w:marTop w:val="0"/>
                                                  <w:marBottom w:val="0"/>
                                                  <w:divBdr>
                                                    <w:top w:val="none" w:sz="0" w:space="0" w:color="auto"/>
                                                    <w:left w:val="none" w:sz="0" w:space="0" w:color="auto"/>
                                                    <w:bottom w:val="none" w:sz="0" w:space="0" w:color="auto"/>
                                                    <w:right w:val="none" w:sz="0" w:space="0" w:color="auto"/>
                                                  </w:divBdr>
                                                  <w:divsChild>
                                                    <w:div w:id="1928536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4585390">
      <w:bodyDiv w:val="1"/>
      <w:marLeft w:val="0"/>
      <w:marRight w:val="360"/>
      <w:marTop w:val="0"/>
      <w:marBottom w:val="0"/>
      <w:divBdr>
        <w:top w:val="none" w:sz="0" w:space="0" w:color="auto"/>
        <w:left w:val="none" w:sz="0" w:space="0" w:color="auto"/>
        <w:bottom w:val="none" w:sz="0" w:space="0" w:color="auto"/>
        <w:right w:val="none" w:sz="0" w:space="0" w:color="auto"/>
      </w:divBdr>
      <w:divsChild>
        <w:div w:id="1733625092">
          <w:marLeft w:val="240"/>
          <w:marRight w:val="240"/>
          <w:marTop w:val="0"/>
          <w:marBottom w:val="0"/>
          <w:divBdr>
            <w:top w:val="none" w:sz="0" w:space="0" w:color="auto"/>
            <w:left w:val="none" w:sz="0" w:space="0" w:color="auto"/>
            <w:bottom w:val="none" w:sz="0" w:space="0" w:color="auto"/>
            <w:right w:val="none" w:sz="0" w:space="0" w:color="auto"/>
          </w:divBdr>
          <w:divsChild>
            <w:div w:id="445081606">
              <w:marLeft w:val="0"/>
              <w:marRight w:val="0"/>
              <w:marTop w:val="0"/>
              <w:marBottom w:val="0"/>
              <w:divBdr>
                <w:top w:val="none" w:sz="0" w:space="0" w:color="auto"/>
                <w:left w:val="none" w:sz="0" w:space="0" w:color="auto"/>
                <w:bottom w:val="none" w:sz="0" w:space="0" w:color="auto"/>
                <w:right w:val="none" w:sz="0" w:space="0" w:color="auto"/>
              </w:divBdr>
              <w:divsChild>
                <w:div w:id="1510869587">
                  <w:marLeft w:val="240"/>
                  <w:marRight w:val="240"/>
                  <w:marTop w:val="0"/>
                  <w:marBottom w:val="0"/>
                  <w:divBdr>
                    <w:top w:val="none" w:sz="0" w:space="0" w:color="auto"/>
                    <w:left w:val="none" w:sz="0" w:space="0" w:color="auto"/>
                    <w:bottom w:val="none" w:sz="0" w:space="0" w:color="auto"/>
                    <w:right w:val="none" w:sz="0" w:space="0" w:color="auto"/>
                  </w:divBdr>
                  <w:divsChild>
                    <w:div w:id="1663466457">
                      <w:marLeft w:val="0"/>
                      <w:marRight w:val="0"/>
                      <w:marTop w:val="0"/>
                      <w:marBottom w:val="0"/>
                      <w:divBdr>
                        <w:top w:val="none" w:sz="0" w:space="0" w:color="auto"/>
                        <w:left w:val="none" w:sz="0" w:space="0" w:color="auto"/>
                        <w:bottom w:val="none" w:sz="0" w:space="0" w:color="auto"/>
                        <w:right w:val="none" w:sz="0" w:space="0" w:color="auto"/>
                      </w:divBdr>
                      <w:divsChild>
                        <w:div w:id="759450755">
                          <w:marLeft w:val="240"/>
                          <w:marRight w:val="240"/>
                          <w:marTop w:val="0"/>
                          <w:marBottom w:val="0"/>
                          <w:divBdr>
                            <w:top w:val="none" w:sz="0" w:space="0" w:color="auto"/>
                            <w:left w:val="none" w:sz="0" w:space="0" w:color="auto"/>
                            <w:bottom w:val="none" w:sz="0" w:space="0" w:color="auto"/>
                            <w:right w:val="none" w:sz="0" w:space="0" w:color="auto"/>
                          </w:divBdr>
                          <w:divsChild>
                            <w:div w:id="970675804">
                              <w:marLeft w:val="0"/>
                              <w:marRight w:val="0"/>
                              <w:marTop w:val="0"/>
                              <w:marBottom w:val="0"/>
                              <w:divBdr>
                                <w:top w:val="none" w:sz="0" w:space="0" w:color="auto"/>
                                <w:left w:val="none" w:sz="0" w:space="0" w:color="auto"/>
                                <w:bottom w:val="none" w:sz="0" w:space="0" w:color="auto"/>
                                <w:right w:val="none" w:sz="0" w:space="0" w:color="auto"/>
                              </w:divBdr>
                              <w:divsChild>
                                <w:div w:id="1710229062">
                                  <w:marLeft w:val="240"/>
                                  <w:marRight w:val="240"/>
                                  <w:marTop w:val="0"/>
                                  <w:marBottom w:val="0"/>
                                  <w:divBdr>
                                    <w:top w:val="none" w:sz="0" w:space="0" w:color="auto"/>
                                    <w:left w:val="none" w:sz="0" w:space="0" w:color="auto"/>
                                    <w:bottom w:val="none" w:sz="0" w:space="0" w:color="auto"/>
                                    <w:right w:val="none" w:sz="0" w:space="0" w:color="auto"/>
                                  </w:divBdr>
                                  <w:divsChild>
                                    <w:div w:id="1258976100">
                                      <w:marLeft w:val="0"/>
                                      <w:marRight w:val="0"/>
                                      <w:marTop w:val="0"/>
                                      <w:marBottom w:val="0"/>
                                      <w:divBdr>
                                        <w:top w:val="none" w:sz="0" w:space="0" w:color="auto"/>
                                        <w:left w:val="none" w:sz="0" w:space="0" w:color="auto"/>
                                        <w:bottom w:val="none" w:sz="0" w:space="0" w:color="auto"/>
                                        <w:right w:val="none" w:sz="0" w:space="0" w:color="auto"/>
                                      </w:divBdr>
                                      <w:divsChild>
                                        <w:div w:id="1652981342">
                                          <w:marLeft w:val="240"/>
                                          <w:marRight w:val="240"/>
                                          <w:marTop w:val="0"/>
                                          <w:marBottom w:val="0"/>
                                          <w:divBdr>
                                            <w:top w:val="none" w:sz="0" w:space="0" w:color="auto"/>
                                            <w:left w:val="none" w:sz="0" w:space="0" w:color="auto"/>
                                            <w:bottom w:val="none" w:sz="0" w:space="0" w:color="auto"/>
                                            <w:right w:val="none" w:sz="0" w:space="0" w:color="auto"/>
                                          </w:divBdr>
                                          <w:divsChild>
                                            <w:div w:id="1668047875">
                                              <w:marLeft w:val="0"/>
                                              <w:marRight w:val="0"/>
                                              <w:marTop w:val="0"/>
                                              <w:marBottom w:val="0"/>
                                              <w:divBdr>
                                                <w:top w:val="none" w:sz="0" w:space="0" w:color="auto"/>
                                                <w:left w:val="none" w:sz="0" w:space="0" w:color="auto"/>
                                                <w:bottom w:val="none" w:sz="0" w:space="0" w:color="auto"/>
                                                <w:right w:val="none" w:sz="0" w:space="0" w:color="auto"/>
                                              </w:divBdr>
                                              <w:divsChild>
                                                <w:div w:id="336688162">
                                                  <w:marLeft w:val="240"/>
                                                  <w:marRight w:val="240"/>
                                                  <w:marTop w:val="0"/>
                                                  <w:marBottom w:val="0"/>
                                                  <w:divBdr>
                                                    <w:top w:val="none" w:sz="0" w:space="0" w:color="auto"/>
                                                    <w:left w:val="none" w:sz="0" w:space="0" w:color="auto"/>
                                                    <w:bottom w:val="none" w:sz="0" w:space="0" w:color="auto"/>
                                                    <w:right w:val="none" w:sz="0" w:space="0" w:color="auto"/>
                                                  </w:divBdr>
                                                  <w:divsChild>
                                                    <w:div w:id="1806697896">
                                                      <w:marLeft w:val="240"/>
                                                      <w:marRight w:val="0"/>
                                                      <w:marTop w:val="0"/>
                                                      <w:marBottom w:val="0"/>
                                                      <w:divBdr>
                                                        <w:top w:val="none" w:sz="0" w:space="0" w:color="auto"/>
                                                        <w:left w:val="none" w:sz="0" w:space="0" w:color="auto"/>
                                                        <w:bottom w:val="none" w:sz="0" w:space="0" w:color="auto"/>
                                                        <w:right w:val="none" w:sz="0" w:space="0" w:color="auto"/>
                                                      </w:divBdr>
                                                    </w:div>
                                                  </w:divsChild>
                                                </w:div>
                                                <w:div w:id="369041209">
                                                  <w:marLeft w:val="0"/>
                                                  <w:marRight w:val="0"/>
                                                  <w:marTop w:val="0"/>
                                                  <w:marBottom w:val="0"/>
                                                  <w:divBdr>
                                                    <w:top w:val="none" w:sz="0" w:space="0" w:color="auto"/>
                                                    <w:left w:val="none" w:sz="0" w:space="0" w:color="auto"/>
                                                    <w:bottom w:val="none" w:sz="0" w:space="0" w:color="auto"/>
                                                    <w:right w:val="none" w:sz="0" w:space="0" w:color="auto"/>
                                                  </w:divBdr>
                                                </w:div>
                                                <w:div w:id="388959351">
                                                  <w:marLeft w:val="240"/>
                                                  <w:marRight w:val="240"/>
                                                  <w:marTop w:val="0"/>
                                                  <w:marBottom w:val="0"/>
                                                  <w:divBdr>
                                                    <w:top w:val="none" w:sz="0" w:space="0" w:color="auto"/>
                                                    <w:left w:val="none" w:sz="0" w:space="0" w:color="auto"/>
                                                    <w:bottom w:val="none" w:sz="0" w:space="0" w:color="auto"/>
                                                    <w:right w:val="none" w:sz="0" w:space="0" w:color="auto"/>
                                                  </w:divBdr>
                                                  <w:divsChild>
                                                    <w:div w:id="945503894">
                                                      <w:marLeft w:val="240"/>
                                                      <w:marRight w:val="0"/>
                                                      <w:marTop w:val="0"/>
                                                      <w:marBottom w:val="0"/>
                                                      <w:divBdr>
                                                        <w:top w:val="none" w:sz="0" w:space="0" w:color="auto"/>
                                                        <w:left w:val="none" w:sz="0" w:space="0" w:color="auto"/>
                                                        <w:bottom w:val="none" w:sz="0" w:space="0" w:color="auto"/>
                                                        <w:right w:val="none" w:sz="0" w:space="0" w:color="auto"/>
                                                      </w:divBdr>
                                                    </w:div>
                                                  </w:divsChild>
                                                </w:div>
                                                <w:div w:id="411701992">
                                                  <w:marLeft w:val="240"/>
                                                  <w:marRight w:val="240"/>
                                                  <w:marTop w:val="0"/>
                                                  <w:marBottom w:val="0"/>
                                                  <w:divBdr>
                                                    <w:top w:val="none" w:sz="0" w:space="0" w:color="auto"/>
                                                    <w:left w:val="none" w:sz="0" w:space="0" w:color="auto"/>
                                                    <w:bottom w:val="none" w:sz="0" w:space="0" w:color="auto"/>
                                                    <w:right w:val="none" w:sz="0" w:space="0" w:color="auto"/>
                                                  </w:divBdr>
                                                  <w:divsChild>
                                                    <w:div w:id="1792702530">
                                                      <w:marLeft w:val="240"/>
                                                      <w:marRight w:val="0"/>
                                                      <w:marTop w:val="0"/>
                                                      <w:marBottom w:val="0"/>
                                                      <w:divBdr>
                                                        <w:top w:val="none" w:sz="0" w:space="0" w:color="auto"/>
                                                        <w:left w:val="none" w:sz="0" w:space="0" w:color="auto"/>
                                                        <w:bottom w:val="none" w:sz="0" w:space="0" w:color="auto"/>
                                                        <w:right w:val="none" w:sz="0" w:space="0" w:color="auto"/>
                                                      </w:divBdr>
                                                    </w:div>
                                                  </w:divsChild>
                                                </w:div>
                                                <w:div w:id="498471245">
                                                  <w:marLeft w:val="240"/>
                                                  <w:marRight w:val="240"/>
                                                  <w:marTop w:val="0"/>
                                                  <w:marBottom w:val="0"/>
                                                  <w:divBdr>
                                                    <w:top w:val="none" w:sz="0" w:space="0" w:color="auto"/>
                                                    <w:left w:val="none" w:sz="0" w:space="0" w:color="auto"/>
                                                    <w:bottom w:val="none" w:sz="0" w:space="0" w:color="auto"/>
                                                    <w:right w:val="none" w:sz="0" w:space="0" w:color="auto"/>
                                                  </w:divBdr>
                                                  <w:divsChild>
                                                    <w:div w:id="330529534">
                                                      <w:marLeft w:val="240"/>
                                                      <w:marRight w:val="0"/>
                                                      <w:marTop w:val="0"/>
                                                      <w:marBottom w:val="0"/>
                                                      <w:divBdr>
                                                        <w:top w:val="none" w:sz="0" w:space="0" w:color="auto"/>
                                                        <w:left w:val="none" w:sz="0" w:space="0" w:color="auto"/>
                                                        <w:bottom w:val="none" w:sz="0" w:space="0" w:color="auto"/>
                                                        <w:right w:val="none" w:sz="0" w:space="0" w:color="auto"/>
                                                      </w:divBdr>
                                                    </w:div>
                                                  </w:divsChild>
                                                </w:div>
                                                <w:div w:id="512494920">
                                                  <w:marLeft w:val="240"/>
                                                  <w:marRight w:val="240"/>
                                                  <w:marTop w:val="0"/>
                                                  <w:marBottom w:val="0"/>
                                                  <w:divBdr>
                                                    <w:top w:val="none" w:sz="0" w:space="0" w:color="auto"/>
                                                    <w:left w:val="none" w:sz="0" w:space="0" w:color="auto"/>
                                                    <w:bottom w:val="none" w:sz="0" w:space="0" w:color="auto"/>
                                                    <w:right w:val="none" w:sz="0" w:space="0" w:color="auto"/>
                                                  </w:divBdr>
                                                  <w:divsChild>
                                                    <w:div w:id="1633712891">
                                                      <w:marLeft w:val="240"/>
                                                      <w:marRight w:val="0"/>
                                                      <w:marTop w:val="0"/>
                                                      <w:marBottom w:val="0"/>
                                                      <w:divBdr>
                                                        <w:top w:val="none" w:sz="0" w:space="0" w:color="auto"/>
                                                        <w:left w:val="none" w:sz="0" w:space="0" w:color="auto"/>
                                                        <w:bottom w:val="none" w:sz="0" w:space="0" w:color="auto"/>
                                                        <w:right w:val="none" w:sz="0" w:space="0" w:color="auto"/>
                                                      </w:divBdr>
                                                    </w:div>
                                                  </w:divsChild>
                                                </w:div>
                                                <w:div w:id="601033688">
                                                  <w:marLeft w:val="240"/>
                                                  <w:marRight w:val="240"/>
                                                  <w:marTop w:val="0"/>
                                                  <w:marBottom w:val="0"/>
                                                  <w:divBdr>
                                                    <w:top w:val="none" w:sz="0" w:space="0" w:color="auto"/>
                                                    <w:left w:val="none" w:sz="0" w:space="0" w:color="auto"/>
                                                    <w:bottom w:val="none" w:sz="0" w:space="0" w:color="auto"/>
                                                    <w:right w:val="none" w:sz="0" w:space="0" w:color="auto"/>
                                                  </w:divBdr>
                                                  <w:divsChild>
                                                    <w:div w:id="1878424612">
                                                      <w:marLeft w:val="240"/>
                                                      <w:marRight w:val="0"/>
                                                      <w:marTop w:val="0"/>
                                                      <w:marBottom w:val="0"/>
                                                      <w:divBdr>
                                                        <w:top w:val="none" w:sz="0" w:space="0" w:color="auto"/>
                                                        <w:left w:val="none" w:sz="0" w:space="0" w:color="auto"/>
                                                        <w:bottom w:val="none" w:sz="0" w:space="0" w:color="auto"/>
                                                        <w:right w:val="none" w:sz="0" w:space="0" w:color="auto"/>
                                                      </w:divBdr>
                                                    </w:div>
                                                  </w:divsChild>
                                                </w:div>
                                                <w:div w:id="680811892">
                                                  <w:marLeft w:val="240"/>
                                                  <w:marRight w:val="240"/>
                                                  <w:marTop w:val="0"/>
                                                  <w:marBottom w:val="0"/>
                                                  <w:divBdr>
                                                    <w:top w:val="none" w:sz="0" w:space="0" w:color="auto"/>
                                                    <w:left w:val="none" w:sz="0" w:space="0" w:color="auto"/>
                                                    <w:bottom w:val="none" w:sz="0" w:space="0" w:color="auto"/>
                                                    <w:right w:val="none" w:sz="0" w:space="0" w:color="auto"/>
                                                  </w:divBdr>
                                                  <w:divsChild>
                                                    <w:div w:id="2039089233">
                                                      <w:marLeft w:val="240"/>
                                                      <w:marRight w:val="0"/>
                                                      <w:marTop w:val="0"/>
                                                      <w:marBottom w:val="0"/>
                                                      <w:divBdr>
                                                        <w:top w:val="none" w:sz="0" w:space="0" w:color="auto"/>
                                                        <w:left w:val="none" w:sz="0" w:space="0" w:color="auto"/>
                                                        <w:bottom w:val="none" w:sz="0" w:space="0" w:color="auto"/>
                                                        <w:right w:val="none" w:sz="0" w:space="0" w:color="auto"/>
                                                      </w:divBdr>
                                                    </w:div>
                                                  </w:divsChild>
                                                </w:div>
                                                <w:div w:id="695421069">
                                                  <w:marLeft w:val="240"/>
                                                  <w:marRight w:val="240"/>
                                                  <w:marTop w:val="0"/>
                                                  <w:marBottom w:val="0"/>
                                                  <w:divBdr>
                                                    <w:top w:val="none" w:sz="0" w:space="0" w:color="auto"/>
                                                    <w:left w:val="none" w:sz="0" w:space="0" w:color="auto"/>
                                                    <w:bottom w:val="none" w:sz="0" w:space="0" w:color="auto"/>
                                                    <w:right w:val="none" w:sz="0" w:space="0" w:color="auto"/>
                                                  </w:divBdr>
                                                  <w:divsChild>
                                                    <w:div w:id="124544031">
                                                      <w:marLeft w:val="240"/>
                                                      <w:marRight w:val="0"/>
                                                      <w:marTop w:val="0"/>
                                                      <w:marBottom w:val="0"/>
                                                      <w:divBdr>
                                                        <w:top w:val="none" w:sz="0" w:space="0" w:color="auto"/>
                                                        <w:left w:val="none" w:sz="0" w:space="0" w:color="auto"/>
                                                        <w:bottom w:val="none" w:sz="0" w:space="0" w:color="auto"/>
                                                        <w:right w:val="none" w:sz="0" w:space="0" w:color="auto"/>
                                                      </w:divBdr>
                                                    </w:div>
                                                  </w:divsChild>
                                                </w:div>
                                                <w:div w:id="762268044">
                                                  <w:marLeft w:val="240"/>
                                                  <w:marRight w:val="240"/>
                                                  <w:marTop w:val="0"/>
                                                  <w:marBottom w:val="0"/>
                                                  <w:divBdr>
                                                    <w:top w:val="none" w:sz="0" w:space="0" w:color="auto"/>
                                                    <w:left w:val="none" w:sz="0" w:space="0" w:color="auto"/>
                                                    <w:bottom w:val="none" w:sz="0" w:space="0" w:color="auto"/>
                                                    <w:right w:val="none" w:sz="0" w:space="0" w:color="auto"/>
                                                  </w:divBdr>
                                                  <w:divsChild>
                                                    <w:div w:id="897319680">
                                                      <w:marLeft w:val="240"/>
                                                      <w:marRight w:val="0"/>
                                                      <w:marTop w:val="0"/>
                                                      <w:marBottom w:val="0"/>
                                                      <w:divBdr>
                                                        <w:top w:val="none" w:sz="0" w:space="0" w:color="auto"/>
                                                        <w:left w:val="none" w:sz="0" w:space="0" w:color="auto"/>
                                                        <w:bottom w:val="none" w:sz="0" w:space="0" w:color="auto"/>
                                                        <w:right w:val="none" w:sz="0" w:space="0" w:color="auto"/>
                                                      </w:divBdr>
                                                    </w:div>
                                                  </w:divsChild>
                                                </w:div>
                                                <w:div w:id="959646235">
                                                  <w:marLeft w:val="240"/>
                                                  <w:marRight w:val="240"/>
                                                  <w:marTop w:val="0"/>
                                                  <w:marBottom w:val="0"/>
                                                  <w:divBdr>
                                                    <w:top w:val="none" w:sz="0" w:space="0" w:color="auto"/>
                                                    <w:left w:val="none" w:sz="0" w:space="0" w:color="auto"/>
                                                    <w:bottom w:val="none" w:sz="0" w:space="0" w:color="auto"/>
                                                    <w:right w:val="none" w:sz="0" w:space="0" w:color="auto"/>
                                                  </w:divBdr>
                                                  <w:divsChild>
                                                    <w:div w:id="510098185">
                                                      <w:marLeft w:val="240"/>
                                                      <w:marRight w:val="0"/>
                                                      <w:marTop w:val="0"/>
                                                      <w:marBottom w:val="0"/>
                                                      <w:divBdr>
                                                        <w:top w:val="none" w:sz="0" w:space="0" w:color="auto"/>
                                                        <w:left w:val="none" w:sz="0" w:space="0" w:color="auto"/>
                                                        <w:bottom w:val="none" w:sz="0" w:space="0" w:color="auto"/>
                                                        <w:right w:val="none" w:sz="0" w:space="0" w:color="auto"/>
                                                      </w:divBdr>
                                                    </w:div>
                                                  </w:divsChild>
                                                </w:div>
                                                <w:div w:id="966008802">
                                                  <w:marLeft w:val="240"/>
                                                  <w:marRight w:val="240"/>
                                                  <w:marTop w:val="0"/>
                                                  <w:marBottom w:val="0"/>
                                                  <w:divBdr>
                                                    <w:top w:val="none" w:sz="0" w:space="0" w:color="auto"/>
                                                    <w:left w:val="none" w:sz="0" w:space="0" w:color="auto"/>
                                                    <w:bottom w:val="none" w:sz="0" w:space="0" w:color="auto"/>
                                                    <w:right w:val="none" w:sz="0" w:space="0" w:color="auto"/>
                                                  </w:divBdr>
                                                  <w:divsChild>
                                                    <w:div w:id="1041899243">
                                                      <w:marLeft w:val="240"/>
                                                      <w:marRight w:val="0"/>
                                                      <w:marTop w:val="0"/>
                                                      <w:marBottom w:val="0"/>
                                                      <w:divBdr>
                                                        <w:top w:val="none" w:sz="0" w:space="0" w:color="auto"/>
                                                        <w:left w:val="none" w:sz="0" w:space="0" w:color="auto"/>
                                                        <w:bottom w:val="none" w:sz="0" w:space="0" w:color="auto"/>
                                                        <w:right w:val="none" w:sz="0" w:space="0" w:color="auto"/>
                                                      </w:divBdr>
                                                    </w:div>
                                                  </w:divsChild>
                                                </w:div>
                                                <w:div w:id="1029330187">
                                                  <w:marLeft w:val="240"/>
                                                  <w:marRight w:val="240"/>
                                                  <w:marTop w:val="0"/>
                                                  <w:marBottom w:val="0"/>
                                                  <w:divBdr>
                                                    <w:top w:val="none" w:sz="0" w:space="0" w:color="auto"/>
                                                    <w:left w:val="none" w:sz="0" w:space="0" w:color="auto"/>
                                                    <w:bottom w:val="none" w:sz="0" w:space="0" w:color="auto"/>
                                                    <w:right w:val="none" w:sz="0" w:space="0" w:color="auto"/>
                                                  </w:divBdr>
                                                  <w:divsChild>
                                                    <w:div w:id="1703021187">
                                                      <w:marLeft w:val="240"/>
                                                      <w:marRight w:val="0"/>
                                                      <w:marTop w:val="0"/>
                                                      <w:marBottom w:val="0"/>
                                                      <w:divBdr>
                                                        <w:top w:val="none" w:sz="0" w:space="0" w:color="auto"/>
                                                        <w:left w:val="none" w:sz="0" w:space="0" w:color="auto"/>
                                                        <w:bottom w:val="none" w:sz="0" w:space="0" w:color="auto"/>
                                                        <w:right w:val="none" w:sz="0" w:space="0" w:color="auto"/>
                                                      </w:divBdr>
                                                    </w:div>
                                                  </w:divsChild>
                                                </w:div>
                                                <w:div w:id="1061753858">
                                                  <w:marLeft w:val="240"/>
                                                  <w:marRight w:val="240"/>
                                                  <w:marTop w:val="0"/>
                                                  <w:marBottom w:val="0"/>
                                                  <w:divBdr>
                                                    <w:top w:val="none" w:sz="0" w:space="0" w:color="auto"/>
                                                    <w:left w:val="none" w:sz="0" w:space="0" w:color="auto"/>
                                                    <w:bottom w:val="none" w:sz="0" w:space="0" w:color="auto"/>
                                                    <w:right w:val="none" w:sz="0" w:space="0" w:color="auto"/>
                                                  </w:divBdr>
                                                  <w:divsChild>
                                                    <w:div w:id="1674187212">
                                                      <w:marLeft w:val="240"/>
                                                      <w:marRight w:val="0"/>
                                                      <w:marTop w:val="0"/>
                                                      <w:marBottom w:val="0"/>
                                                      <w:divBdr>
                                                        <w:top w:val="none" w:sz="0" w:space="0" w:color="auto"/>
                                                        <w:left w:val="none" w:sz="0" w:space="0" w:color="auto"/>
                                                        <w:bottom w:val="none" w:sz="0" w:space="0" w:color="auto"/>
                                                        <w:right w:val="none" w:sz="0" w:space="0" w:color="auto"/>
                                                      </w:divBdr>
                                                    </w:div>
                                                  </w:divsChild>
                                                </w:div>
                                                <w:div w:id="1278366779">
                                                  <w:marLeft w:val="240"/>
                                                  <w:marRight w:val="240"/>
                                                  <w:marTop w:val="0"/>
                                                  <w:marBottom w:val="0"/>
                                                  <w:divBdr>
                                                    <w:top w:val="none" w:sz="0" w:space="0" w:color="auto"/>
                                                    <w:left w:val="none" w:sz="0" w:space="0" w:color="auto"/>
                                                    <w:bottom w:val="none" w:sz="0" w:space="0" w:color="auto"/>
                                                    <w:right w:val="none" w:sz="0" w:space="0" w:color="auto"/>
                                                  </w:divBdr>
                                                  <w:divsChild>
                                                    <w:div w:id="1456755413">
                                                      <w:marLeft w:val="240"/>
                                                      <w:marRight w:val="0"/>
                                                      <w:marTop w:val="0"/>
                                                      <w:marBottom w:val="0"/>
                                                      <w:divBdr>
                                                        <w:top w:val="none" w:sz="0" w:space="0" w:color="auto"/>
                                                        <w:left w:val="none" w:sz="0" w:space="0" w:color="auto"/>
                                                        <w:bottom w:val="none" w:sz="0" w:space="0" w:color="auto"/>
                                                        <w:right w:val="none" w:sz="0" w:space="0" w:color="auto"/>
                                                      </w:divBdr>
                                                    </w:div>
                                                  </w:divsChild>
                                                </w:div>
                                                <w:div w:id="1310592379">
                                                  <w:marLeft w:val="240"/>
                                                  <w:marRight w:val="240"/>
                                                  <w:marTop w:val="0"/>
                                                  <w:marBottom w:val="0"/>
                                                  <w:divBdr>
                                                    <w:top w:val="none" w:sz="0" w:space="0" w:color="auto"/>
                                                    <w:left w:val="none" w:sz="0" w:space="0" w:color="auto"/>
                                                    <w:bottom w:val="none" w:sz="0" w:space="0" w:color="auto"/>
                                                    <w:right w:val="none" w:sz="0" w:space="0" w:color="auto"/>
                                                  </w:divBdr>
                                                  <w:divsChild>
                                                    <w:div w:id="1048145236">
                                                      <w:marLeft w:val="240"/>
                                                      <w:marRight w:val="0"/>
                                                      <w:marTop w:val="0"/>
                                                      <w:marBottom w:val="0"/>
                                                      <w:divBdr>
                                                        <w:top w:val="none" w:sz="0" w:space="0" w:color="auto"/>
                                                        <w:left w:val="none" w:sz="0" w:space="0" w:color="auto"/>
                                                        <w:bottom w:val="none" w:sz="0" w:space="0" w:color="auto"/>
                                                        <w:right w:val="none" w:sz="0" w:space="0" w:color="auto"/>
                                                      </w:divBdr>
                                                    </w:div>
                                                  </w:divsChild>
                                                </w:div>
                                                <w:div w:id="1342439790">
                                                  <w:marLeft w:val="240"/>
                                                  <w:marRight w:val="240"/>
                                                  <w:marTop w:val="0"/>
                                                  <w:marBottom w:val="0"/>
                                                  <w:divBdr>
                                                    <w:top w:val="none" w:sz="0" w:space="0" w:color="auto"/>
                                                    <w:left w:val="none" w:sz="0" w:space="0" w:color="auto"/>
                                                    <w:bottom w:val="none" w:sz="0" w:space="0" w:color="auto"/>
                                                    <w:right w:val="none" w:sz="0" w:space="0" w:color="auto"/>
                                                  </w:divBdr>
                                                  <w:divsChild>
                                                    <w:div w:id="757554545">
                                                      <w:marLeft w:val="240"/>
                                                      <w:marRight w:val="0"/>
                                                      <w:marTop w:val="0"/>
                                                      <w:marBottom w:val="0"/>
                                                      <w:divBdr>
                                                        <w:top w:val="none" w:sz="0" w:space="0" w:color="auto"/>
                                                        <w:left w:val="none" w:sz="0" w:space="0" w:color="auto"/>
                                                        <w:bottom w:val="none" w:sz="0" w:space="0" w:color="auto"/>
                                                        <w:right w:val="none" w:sz="0" w:space="0" w:color="auto"/>
                                                      </w:divBdr>
                                                    </w:div>
                                                  </w:divsChild>
                                                </w:div>
                                                <w:div w:id="1656374136">
                                                  <w:marLeft w:val="240"/>
                                                  <w:marRight w:val="240"/>
                                                  <w:marTop w:val="0"/>
                                                  <w:marBottom w:val="0"/>
                                                  <w:divBdr>
                                                    <w:top w:val="none" w:sz="0" w:space="0" w:color="auto"/>
                                                    <w:left w:val="none" w:sz="0" w:space="0" w:color="auto"/>
                                                    <w:bottom w:val="none" w:sz="0" w:space="0" w:color="auto"/>
                                                    <w:right w:val="none" w:sz="0" w:space="0" w:color="auto"/>
                                                  </w:divBdr>
                                                  <w:divsChild>
                                                    <w:div w:id="678191724">
                                                      <w:marLeft w:val="240"/>
                                                      <w:marRight w:val="0"/>
                                                      <w:marTop w:val="0"/>
                                                      <w:marBottom w:val="0"/>
                                                      <w:divBdr>
                                                        <w:top w:val="none" w:sz="0" w:space="0" w:color="auto"/>
                                                        <w:left w:val="none" w:sz="0" w:space="0" w:color="auto"/>
                                                        <w:bottom w:val="none" w:sz="0" w:space="0" w:color="auto"/>
                                                        <w:right w:val="none" w:sz="0" w:space="0" w:color="auto"/>
                                                      </w:divBdr>
                                                    </w:div>
                                                  </w:divsChild>
                                                </w:div>
                                                <w:div w:id="2061787397">
                                                  <w:marLeft w:val="240"/>
                                                  <w:marRight w:val="240"/>
                                                  <w:marTop w:val="0"/>
                                                  <w:marBottom w:val="0"/>
                                                  <w:divBdr>
                                                    <w:top w:val="none" w:sz="0" w:space="0" w:color="auto"/>
                                                    <w:left w:val="none" w:sz="0" w:space="0" w:color="auto"/>
                                                    <w:bottom w:val="none" w:sz="0" w:space="0" w:color="auto"/>
                                                    <w:right w:val="none" w:sz="0" w:space="0" w:color="auto"/>
                                                  </w:divBdr>
                                                  <w:divsChild>
                                                    <w:div w:id="208034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5970845">
                                              <w:marLeft w:val="240"/>
                                              <w:marRight w:val="0"/>
                                              <w:marTop w:val="0"/>
                                              <w:marBottom w:val="0"/>
                                              <w:divBdr>
                                                <w:top w:val="none" w:sz="0" w:space="0" w:color="auto"/>
                                                <w:left w:val="none" w:sz="0" w:space="0" w:color="auto"/>
                                                <w:bottom w:val="none" w:sz="0" w:space="0" w:color="auto"/>
                                                <w:right w:val="none" w:sz="0" w:space="0" w:color="auto"/>
                                              </w:divBdr>
                                            </w:div>
                                          </w:divsChild>
                                        </w:div>
                                        <w:div w:id="2062318596">
                                          <w:marLeft w:val="0"/>
                                          <w:marRight w:val="0"/>
                                          <w:marTop w:val="0"/>
                                          <w:marBottom w:val="0"/>
                                          <w:divBdr>
                                            <w:top w:val="none" w:sz="0" w:space="0" w:color="auto"/>
                                            <w:left w:val="none" w:sz="0" w:space="0" w:color="auto"/>
                                            <w:bottom w:val="none" w:sz="0" w:space="0" w:color="auto"/>
                                            <w:right w:val="none" w:sz="0" w:space="0" w:color="auto"/>
                                          </w:divBdr>
                                        </w:div>
                                      </w:divsChild>
                                    </w:div>
                                    <w:div w:id="20113737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k.smsaexpress.com/SECOM/SMSAwebServiceIntl.as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24932-B88C-4256-889B-534432F2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CR Web Services For Fedex</vt:lpstr>
    </vt:vector>
  </TitlesOfParts>
  <Company>MCI</Company>
  <LinksUpToDate>false</LinksUpToDate>
  <CharactersWithSpaces>19465</CharactersWithSpaces>
  <SharedDoc>false</SharedDoc>
  <HLinks>
    <vt:vector size="84" baseType="variant">
      <vt:variant>
        <vt:i4>1048630</vt:i4>
      </vt:variant>
      <vt:variant>
        <vt:i4>80</vt:i4>
      </vt:variant>
      <vt:variant>
        <vt:i4>0</vt:i4>
      </vt:variant>
      <vt:variant>
        <vt:i4>5</vt:i4>
      </vt:variant>
      <vt:variant>
        <vt:lpwstr/>
      </vt:variant>
      <vt:variant>
        <vt:lpwstr>_Toc306505373</vt:lpwstr>
      </vt:variant>
      <vt:variant>
        <vt:i4>1048630</vt:i4>
      </vt:variant>
      <vt:variant>
        <vt:i4>74</vt:i4>
      </vt:variant>
      <vt:variant>
        <vt:i4>0</vt:i4>
      </vt:variant>
      <vt:variant>
        <vt:i4>5</vt:i4>
      </vt:variant>
      <vt:variant>
        <vt:lpwstr/>
      </vt:variant>
      <vt:variant>
        <vt:lpwstr>_Toc306505372</vt:lpwstr>
      </vt:variant>
      <vt:variant>
        <vt:i4>1048630</vt:i4>
      </vt:variant>
      <vt:variant>
        <vt:i4>68</vt:i4>
      </vt:variant>
      <vt:variant>
        <vt:i4>0</vt:i4>
      </vt:variant>
      <vt:variant>
        <vt:i4>5</vt:i4>
      </vt:variant>
      <vt:variant>
        <vt:lpwstr/>
      </vt:variant>
      <vt:variant>
        <vt:lpwstr>_Toc306505371</vt:lpwstr>
      </vt:variant>
      <vt:variant>
        <vt:i4>1048630</vt:i4>
      </vt:variant>
      <vt:variant>
        <vt:i4>62</vt:i4>
      </vt:variant>
      <vt:variant>
        <vt:i4>0</vt:i4>
      </vt:variant>
      <vt:variant>
        <vt:i4>5</vt:i4>
      </vt:variant>
      <vt:variant>
        <vt:lpwstr/>
      </vt:variant>
      <vt:variant>
        <vt:lpwstr>_Toc306505370</vt:lpwstr>
      </vt:variant>
      <vt:variant>
        <vt:i4>1114166</vt:i4>
      </vt:variant>
      <vt:variant>
        <vt:i4>56</vt:i4>
      </vt:variant>
      <vt:variant>
        <vt:i4>0</vt:i4>
      </vt:variant>
      <vt:variant>
        <vt:i4>5</vt:i4>
      </vt:variant>
      <vt:variant>
        <vt:lpwstr/>
      </vt:variant>
      <vt:variant>
        <vt:lpwstr>_Toc306505369</vt:lpwstr>
      </vt:variant>
      <vt:variant>
        <vt:i4>1114166</vt:i4>
      </vt:variant>
      <vt:variant>
        <vt:i4>50</vt:i4>
      </vt:variant>
      <vt:variant>
        <vt:i4>0</vt:i4>
      </vt:variant>
      <vt:variant>
        <vt:i4>5</vt:i4>
      </vt:variant>
      <vt:variant>
        <vt:lpwstr/>
      </vt:variant>
      <vt:variant>
        <vt:lpwstr>_Toc306505368</vt:lpwstr>
      </vt:variant>
      <vt:variant>
        <vt:i4>1114166</vt:i4>
      </vt:variant>
      <vt:variant>
        <vt:i4>44</vt:i4>
      </vt:variant>
      <vt:variant>
        <vt:i4>0</vt:i4>
      </vt:variant>
      <vt:variant>
        <vt:i4>5</vt:i4>
      </vt:variant>
      <vt:variant>
        <vt:lpwstr/>
      </vt:variant>
      <vt:variant>
        <vt:lpwstr>_Toc306505367</vt:lpwstr>
      </vt:variant>
      <vt:variant>
        <vt:i4>1114166</vt:i4>
      </vt:variant>
      <vt:variant>
        <vt:i4>38</vt:i4>
      </vt:variant>
      <vt:variant>
        <vt:i4>0</vt:i4>
      </vt:variant>
      <vt:variant>
        <vt:i4>5</vt:i4>
      </vt:variant>
      <vt:variant>
        <vt:lpwstr/>
      </vt:variant>
      <vt:variant>
        <vt:lpwstr>_Toc306505366</vt:lpwstr>
      </vt:variant>
      <vt:variant>
        <vt:i4>1114166</vt:i4>
      </vt:variant>
      <vt:variant>
        <vt:i4>32</vt:i4>
      </vt:variant>
      <vt:variant>
        <vt:i4>0</vt:i4>
      </vt:variant>
      <vt:variant>
        <vt:i4>5</vt:i4>
      </vt:variant>
      <vt:variant>
        <vt:lpwstr/>
      </vt:variant>
      <vt:variant>
        <vt:lpwstr>_Toc306505365</vt:lpwstr>
      </vt:variant>
      <vt:variant>
        <vt:i4>1114166</vt:i4>
      </vt:variant>
      <vt:variant>
        <vt:i4>26</vt:i4>
      </vt:variant>
      <vt:variant>
        <vt:i4>0</vt:i4>
      </vt:variant>
      <vt:variant>
        <vt:i4>5</vt:i4>
      </vt:variant>
      <vt:variant>
        <vt:lpwstr/>
      </vt:variant>
      <vt:variant>
        <vt:lpwstr>_Toc306505364</vt:lpwstr>
      </vt:variant>
      <vt:variant>
        <vt:i4>1114166</vt:i4>
      </vt:variant>
      <vt:variant>
        <vt:i4>20</vt:i4>
      </vt:variant>
      <vt:variant>
        <vt:i4>0</vt:i4>
      </vt:variant>
      <vt:variant>
        <vt:i4>5</vt:i4>
      </vt:variant>
      <vt:variant>
        <vt:lpwstr/>
      </vt:variant>
      <vt:variant>
        <vt:lpwstr>_Toc306505363</vt:lpwstr>
      </vt:variant>
      <vt:variant>
        <vt:i4>1114166</vt:i4>
      </vt:variant>
      <vt:variant>
        <vt:i4>14</vt:i4>
      </vt:variant>
      <vt:variant>
        <vt:i4>0</vt:i4>
      </vt:variant>
      <vt:variant>
        <vt:i4>5</vt:i4>
      </vt:variant>
      <vt:variant>
        <vt:lpwstr/>
      </vt:variant>
      <vt:variant>
        <vt:lpwstr>_Toc306505362</vt:lpwstr>
      </vt:variant>
      <vt:variant>
        <vt:i4>1114166</vt:i4>
      </vt:variant>
      <vt:variant>
        <vt:i4>8</vt:i4>
      </vt:variant>
      <vt:variant>
        <vt:i4>0</vt:i4>
      </vt:variant>
      <vt:variant>
        <vt:i4>5</vt:i4>
      </vt:variant>
      <vt:variant>
        <vt:lpwstr/>
      </vt:variant>
      <vt:variant>
        <vt:lpwstr>_Toc306505361</vt:lpwstr>
      </vt:variant>
      <vt:variant>
        <vt:i4>1114166</vt:i4>
      </vt:variant>
      <vt:variant>
        <vt:i4>2</vt:i4>
      </vt:variant>
      <vt:variant>
        <vt:i4>0</vt:i4>
      </vt:variant>
      <vt:variant>
        <vt:i4>5</vt:i4>
      </vt:variant>
      <vt:variant>
        <vt:lpwstr/>
      </vt:variant>
      <vt:variant>
        <vt:lpwstr>_Toc306505360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 Web Services For Fedex</dc:title>
  <dc:subject>WebServices</dc:subject>
  <dc:creator>Kashan</dc:creator>
  <cp:lastModifiedBy>Syed Amer</cp:lastModifiedBy>
  <cp:revision>8</cp:revision>
  <cp:lastPrinted>2007-04-22T17:12:00Z</cp:lastPrinted>
  <dcterms:created xsi:type="dcterms:W3CDTF">2017-12-04T13:16:00Z</dcterms:created>
  <dcterms:modified xsi:type="dcterms:W3CDTF">2018-03-26T10:17:00Z</dcterms:modified>
</cp:coreProperties>
</file>