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EB" w:rsidRDefault="000519EB" w:rsidP="00FE71AE">
      <w:pPr>
        <w:bidi/>
        <w:rPr>
          <w:sz w:val="24"/>
          <w:szCs w:val="24"/>
          <w:lang w:bidi="ar-LB"/>
        </w:rPr>
      </w:pPr>
    </w:p>
    <w:p w:rsidR="000519EB" w:rsidRDefault="000519EB" w:rsidP="000519EB">
      <w:pPr>
        <w:bidi/>
        <w:rPr>
          <w:sz w:val="24"/>
          <w:szCs w:val="24"/>
          <w:lang w:bidi="ar-LB"/>
        </w:rPr>
      </w:pPr>
    </w:p>
    <w:p w:rsidR="00FE71AE" w:rsidRDefault="00FE71AE" w:rsidP="00A8699E">
      <w:pPr>
        <w:bidi/>
        <w:rPr>
          <w:sz w:val="24"/>
          <w:szCs w:val="24"/>
          <w:rtl/>
          <w:lang w:bidi="ar-LB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A3D8C" wp14:editId="6BF7F767">
                <wp:simplePos x="0" y="0"/>
                <wp:positionH relativeFrom="column">
                  <wp:posOffset>35626</wp:posOffset>
                </wp:positionH>
                <wp:positionV relativeFrom="paragraph">
                  <wp:posOffset>59377</wp:posOffset>
                </wp:positionV>
                <wp:extent cx="1009403" cy="676893"/>
                <wp:effectExtent l="0" t="0" r="63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3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1AE" w:rsidRDefault="00FE71AE" w:rsidP="00FE71AE">
                            <w:pPr>
                              <w:bidi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B"/>
                              </w:rPr>
                              <w:t>الصندوق لتحصيل 1000 ريال رسوم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A3D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8pt;margin-top:4.7pt;width:79.5pt;height:5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qhiAIAAIoFAAAOAAAAZHJzL2Uyb0RvYy54bWysVEtv2zAMvg/YfxB0X+206SuoU2QtOgwo&#10;2mLt0LMiS40xSdQkJXb260fKzmNdLx12sSnxIyl+fFxcdtawlQqxAVfx0UHJmXIS6sa9VPz7082n&#10;M85iEq4WBpyq+FpFfjn9+OGi9RN1CAswtQoMnbg4aX3FFyn5SVFEuVBWxAPwyqFSQ7Ai4TG8FHUQ&#10;LXq3pjgsy5OihVD7AFLFiLfXvZJPs3+tlUz3WkeVmKk4vi3lb8jfOX2L6YWYvAThF40cniH+4RVW&#10;NA6Dbl1diyTYMjR/ubKNDBBBpwMJtgCtG6lyDpjNqHyVzeNCeJVzQXKi39IU/59bebd6CKypsXac&#10;OWGxRE+qS+wzdGxE7LQ+ThD06BGWOrwm5HAf8ZKS7nSw9Md0GOqR5/WWW3Imyagsz8flEWcSdSen&#10;J2fnR+Sm2Fn7ENMXBZaRUPGAtcuUitVtTD10A6FgEUxT3zTG5AP1i7oyga0EVtqk/EZ0/gfKONZi&#10;8KPjMjt2QOa9Z+PIjcodM4SjzPsMs5TWRhHGuG9KI2M50TdiCymV28bPaEJpDPUewwG/e9V7jPs8&#10;0CJHBpe2xrZxEHL2ecR2lNU/NpTpHo+12cubxNTNu6Hyc6jX2BAB+oGKXt40WLVbEdODCDhB2AO4&#10;FdI9frQBZB0GibMFhF9v3RMeGxu1nLU4kRWPP5ciKM7MV4ctfz4aj2mE82F8fHqIh7Cvme9r3NJe&#10;AbYCtjW+LouET2Yj6gD2GZfHjKKiSjiJsSueNuJV6vcELh+pZrMMwqH1It26Ry/JNdFLPfnUPYvg&#10;h8ZN2PJ3sJldMXnVvz2WLB3Mlgl0k5ubCO5ZHYjHgc/jMSwn2ij754zardDpbwAAAP//AwBQSwME&#10;FAAGAAgAAAAhAGB7m47eAAAABwEAAA8AAABkcnMvZG93bnJldi54bWxMjs1OwzAQhO9IfQdrkXpB&#10;rVPaBghxKlTxI3GjKSBubrwkUeN1FLtJeHu2J7jNaEYzX7oZbSN67HztSMFiHoFAKpypqVSwz59m&#10;tyB80GR04wgV/KCHTTa5SHVi3EBv2O9CKXiEfKIVVCG0iZS+qNBqP3ctEmffrrM6sO1KaTo98Lht&#10;5HUUxdLqmvih0i1uKyyOu5NV8HVVfr768fl9WK6X7eNLn998mFyp6eX4cA8i4Bj+ynDGZ3TImOng&#10;TmS8aBSsYy4quFuBOKfxiv2BxSKOQGap/M+f/QIAAP//AwBQSwECLQAUAAYACAAAACEAtoM4kv4A&#10;AADhAQAAEwAAAAAAAAAAAAAAAAAAAAAAW0NvbnRlbnRfVHlwZXNdLnhtbFBLAQItABQABgAIAAAA&#10;IQA4/SH/1gAAAJQBAAALAAAAAAAAAAAAAAAAAC8BAABfcmVscy8ucmVsc1BLAQItABQABgAIAAAA&#10;IQDSLBqhiAIAAIoFAAAOAAAAAAAAAAAAAAAAAC4CAABkcnMvZTJvRG9jLnhtbFBLAQItABQABgAI&#10;AAAAIQBge5uO3gAAAAcBAAAPAAAAAAAAAAAAAAAAAOIEAABkcnMvZG93bnJldi54bWxQSwUGAAAA&#10;AAQABADzAAAA7QUAAAAA&#10;" fillcolor="white [3201]" stroked="f" strokeweight=".5pt">
                <v:textbox>
                  <w:txbxContent>
                    <w:p w:rsidR="00FE71AE" w:rsidRDefault="00FE71AE" w:rsidP="00FE71AE">
                      <w:pPr>
                        <w:bidi/>
                        <w:rPr>
                          <w:rtl/>
                          <w:lang w:bidi="ar-LB"/>
                        </w:rPr>
                      </w:pPr>
                      <w:r>
                        <w:rPr>
                          <w:rFonts w:hint="cs"/>
                          <w:rtl/>
                          <w:lang w:bidi="ar-LB"/>
                        </w:rPr>
                        <w:t>الصندوق لتحصيل 1000 ريال رسوم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24"/>
          <w:szCs w:val="24"/>
          <w:rtl/>
          <w:lang w:bidi="ar-LB"/>
        </w:rPr>
        <w:t xml:space="preserve">التاريخ: </w:t>
      </w:r>
      <w:r w:rsidR="00A8699E" w:rsidRPr="00A8699E">
        <w:rPr>
          <w:color w:val="FF0000"/>
          <w:sz w:val="24"/>
          <w:szCs w:val="24"/>
          <w:lang w:bidi="ar-LB"/>
        </w:rPr>
        <w:t xml:space="preserve">Insert Date </w:t>
      </w:r>
      <w:proofErr w:type="spellStart"/>
      <w:r w:rsidR="00A8699E" w:rsidRPr="00A8699E">
        <w:rPr>
          <w:color w:val="FF0000"/>
          <w:sz w:val="24"/>
          <w:szCs w:val="24"/>
          <w:lang w:bidi="ar-LB"/>
        </w:rPr>
        <w:t>dd</w:t>
      </w:r>
      <w:proofErr w:type="spellEnd"/>
      <w:r w:rsidR="00A8699E" w:rsidRPr="00A8699E">
        <w:rPr>
          <w:color w:val="FF0000"/>
          <w:sz w:val="24"/>
          <w:szCs w:val="24"/>
          <w:lang w:bidi="ar-LB"/>
        </w:rPr>
        <w:t>/mm/</w:t>
      </w:r>
      <w:proofErr w:type="spellStart"/>
      <w:r w:rsidR="00A8699E" w:rsidRPr="00A8699E">
        <w:rPr>
          <w:color w:val="FF0000"/>
          <w:sz w:val="24"/>
          <w:szCs w:val="24"/>
          <w:lang w:bidi="ar-LB"/>
        </w:rPr>
        <w:t>yy</w:t>
      </w:r>
      <w:proofErr w:type="spellEnd"/>
      <w:r w:rsidRPr="00A8699E">
        <w:rPr>
          <w:rFonts w:hint="cs"/>
          <w:color w:val="FF0000"/>
          <w:sz w:val="24"/>
          <w:szCs w:val="24"/>
          <w:rtl/>
          <w:lang w:bidi="ar-LB"/>
        </w:rPr>
        <w:tab/>
      </w:r>
    </w:p>
    <w:p w:rsidR="00FE71AE" w:rsidRDefault="00FE71AE" w:rsidP="00FE71AE">
      <w:pPr>
        <w:bidi/>
        <w:rPr>
          <w:sz w:val="24"/>
          <w:szCs w:val="24"/>
          <w:rtl/>
          <w:lang w:bidi="ar-LB"/>
        </w:rPr>
      </w:pPr>
      <w:bookmarkStart w:id="0" w:name="_GoBack"/>
      <w:bookmarkEnd w:id="0"/>
    </w:p>
    <w:p w:rsidR="00FE71AE" w:rsidRDefault="00FE71AE" w:rsidP="00FE71AE">
      <w:pPr>
        <w:bidi/>
        <w:rPr>
          <w:sz w:val="24"/>
          <w:szCs w:val="24"/>
          <w:rtl/>
          <w:lang w:bidi="ar-LB"/>
        </w:rPr>
      </w:pPr>
    </w:p>
    <w:p w:rsidR="00FE71AE" w:rsidRPr="00FE71AE" w:rsidRDefault="00FE71AE" w:rsidP="00FE71AE">
      <w:pPr>
        <w:bidi/>
        <w:rPr>
          <w:b/>
          <w:bCs/>
          <w:sz w:val="24"/>
          <w:szCs w:val="24"/>
          <w:rtl/>
          <w:lang w:bidi="ar-LB"/>
        </w:rPr>
      </w:pPr>
      <w:r w:rsidRPr="00FE71AE">
        <w:rPr>
          <w:rFonts w:hint="cs"/>
          <w:b/>
          <w:bCs/>
          <w:sz w:val="24"/>
          <w:szCs w:val="24"/>
          <w:rtl/>
          <w:lang w:bidi="ar-LB"/>
        </w:rPr>
        <w:t xml:space="preserve">السيد / رئيس مكتب الملكية الصناعية </w:t>
      </w:r>
      <w:r>
        <w:rPr>
          <w:rFonts w:hint="cs"/>
          <w:b/>
          <w:bCs/>
          <w:sz w:val="24"/>
          <w:szCs w:val="24"/>
          <w:rtl/>
          <w:lang w:bidi="ar-LB"/>
        </w:rPr>
        <w:tab/>
      </w:r>
      <w:r>
        <w:rPr>
          <w:rFonts w:hint="cs"/>
          <w:b/>
          <w:bCs/>
          <w:sz w:val="24"/>
          <w:szCs w:val="24"/>
          <w:rtl/>
          <w:lang w:bidi="ar-LB"/>
        </w:rPr>
        <w:tab/>
      </w:r>
      <w:r>
        <w:rPr>
          <w:rFonts w:hint="cs"/>
          <w:b/>
          <w:bCs/>
          <w:sz w:val="24"/>
          <w:szCs w:val="24"/>
          <w:rtl/>
          <w:lang w:bidi="ar-LB"/>
        </w:rPr>
        <w:tab/>
      </w:r>
      <w:r w:rsidRPr="00FE71AE">
        <w:rPr>
          <w:rFonts w:hint="cs"/>
          <w:b/>
          <w:bCs/>
          <w:sz w:val="24"/>
          <w:szCs w:val="24"/>
          <w:rtl/>
          <w:lang w:bidi="ar-LB"/>
        </w:rPr>
        <w:t>المحترم</w:t>
      </w:r>
    </w:p>
    <w:p w:rsidR="00FE71AE" w:rsidRDefault="00FE71AE" w:rsidP="00FE71AE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وزارة الإقتصاد والتجارة</w:t>
      </w:r>
    </w:p>
    <w:p w:rsidR="00FE71AE" w:rsidRDefault="00FE71AE" w:rsidP="00FE71AE">
      <w:pPr>
        <w:bidi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 xml:space="preserve">الدوحة </w:t>
      </w:r>
      <w:r>
        <w:rPr>
          <w:sz w:val="24"/>
          <w:szCs w:val="24"/>
          <w:rtl/>
          <w:lang w:bidi="ar-LB"/>
        </w:rPr>
        <w:t>–</w:t>
      </w:r>
      <w:r>
        <w:rPr>
          <w:rFonts w:hint="cs"/>
          <w:sz w:val="24"/>
          <w:szCs w:val="24"/>
          <w:rtl/>
          <w:lang w:bidi="ar-LB"/>
        </w:rPr>
        <w:t xml:space="preserve"> قطر</w:t>
      </w:r>
    </w:p>
    <w:p w:rsidR="00FE71AE" w:rsidRDefault="00FE71AE" w:rsidP="00FE71AE">
      <w:pPr>
        <w:bidi/>
        <w:rPr>
          <w:sz w:val="24"/>
          <w:szCs w:val="24"/>
          <w:rtl/>
          <w:lang w:bidi="ar-LB"/>
        </w:rPr>
      </w:pPr>
    </w:p>
    <w:p w:rsidR="00CD7679" w:rsidRPr="00FE71AE" w:rsidRDefault="00FE71AE" w:rsidP="00FE71AE">
      <w:pPr>
        <w:bidi/>
        <w:jc w:val="center"/>
        <w:rPr>
          <w:sz w:val="24"/>
          <w:szCs w:val="24"/>
          <w:u w:val="single"/>
          <w:rtl/>
          <w:lang w:bidi="ar-LB"/>
        </w:rPr>
      </w:pPr>
      <w:r w:rsidRPr="00FE71AE">
        <w:rPr>
          <w:rFonts w:hint="cs"/>
          <w:sz w:val="24"/>
          <w:szCs w:val="24"/>
          <w:u w:val="single"/>
          <w:rtl/>
          <w:lang w:bidi="ar-LB"/>
        </w:rPr>
        <w:t>الموضوع: طلب فحص علامة تجارية</w:t>
      </w:r>
    </w:p>
    <w:p w:rsidR="00FE71AE" w:rsidRDefault="00FE71AE" w:rsidP="00FE71AE">
      <w:pPr>
        <w:bidi/>
        <w:jc w:val="both"/>
        <w:rPr>
          <w:sz w:val="24"/>
          <w:szCs w:val="24"/>
          <w:rtl/>
          <w:lang w:bidi="ar-LB"/>
        </w:rPr>
      </w:pPr>
    </w:p>
    <w:p w:rsidR="00FE71AE" w:rsidRDefault="00FE71AE" w:rsidP="00FE71AE">
      <w:pPr>
        <w:bidi/>
        <w:jc w:val="both"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تحية طيبة وبعد،</w:t>
      </w:r>
    </w:p>
    <w:p w:rsidR="00FE71AE" w:rsidRDefault="00605137" w:rsidP="00FE71AE">
      <w:pPr>
        <w:bidi/>
        <w:jc w:val="both"/>
        <w:rPr>
          <w:sz w:val="24"/>
          <w:szCs w:val="24"/>
          <w:rtl/>
          <w:lang w:bidi="ar-LB"/>
        </w:rPr>
      </w:pPr>
      <w:r>
        <w:rPr>
          <w:sz w:val="24"/>
          <w:szCs w:val="24"/>
          <w:rtl/>
          <w:lang w:bidi="ar-LB"/>
        </w:rPr>
        <w:t xml:space="preserve">وفقاً للمادة (17) من قانون العلامات التجارية رقم (9) لسنة 2002، يرجى التكرّم بإجراء الفحص اللازم لإفادتنا فيما إذا كانت العلامة التالية مودعة أو مسجلة لديكم أم </w:t>
      </w:r>
      <w:r w:rsidR="00FE71AE">
        <w:rPr>
          <w:rFonts w:hint="cs"/>
          <w:sz w:val="24"/>
          <w:szCs w:val="24"/>
          <w:rtl/>
          <w:lang w:bidi="ar-LB"/>
        </w:rPr>
        <w:t>لا: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E71AE" w:rsidTr="000519EB">
        <w:trPr>
          <w:trHeight w:val="395"/>
        </w:trPr>
        <w:tc>
          <w:tcPr>
            <w:tcW w:w="2394" w:type="dxa"/>
            <w:vAlign w:val="center"/>
          </w:tcPr>
          <w:p w:rsidR="00FE71AE" w:rsidRPr="000519EB" w:rsidRDefault="00FE71AE" w:rsidP="000519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LB"/>
              </w:rPr>
            </w:pPr>
            <w:r w:rsidRPr="000519EB"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>العلامة</w:t>
            </w:r>
          </w:p>
        </w:tc>
        <w:tc>
          <w:tcPr>
            <w:tcW w:w="2394" w:type="dxa"/>
            <w:vAlign w:val="center"/>
          </w:tcPr>
          <w:p w:rsidR="00FE71AE" w:rsidRPr="000519EB" w:rsidRDefault="00FE71AE" w:rsidP="000519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LB"/>
              </w:rPr>
            </w:pPr>
            <w:r w:rsidRPr="000519EB"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>الفئة</w:t>
            </w:r>
          </w:p>
        </w:tc>
        <w:tc>
          <w:tcPr>
            <w:tcW w:w="2394" w:type="dxa"/>
            <w:vAlign w:val="center"/>
          </w:tcPr>
          <w:p w:rsidR="00FE71AE" w:rsidRPr="000519EB" w:rsidRDefault="00FE71AE" w:rsidP="000519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LB"/>
              </w:rPr>
            </w:pPr>
            <w:r w:rsidRPr="000519EB"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>المنتجات</w:t>
            </w:r>
          </w:p>
        </w:tc>
        <w:tc>
          <w:tcPr>
            <w:tcW w:w="2394" w:type="dxa"/>
            <w:vAlign w:val="center"/>
          </w:tcPr>
          <w:p w:rsidR="00FE71AE" w:rsidRPr="000519EB" w:rsidRDefault="00FE71AE" w:rsidP="000519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LB"/>
              </w:rPr>
            </w:pPr>
            <w:r w:rsidRPr="000519EB"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>الوكيل</w:t>
            </w:r>
          </w:p>
        </w:tc>
      </w:tr>
      <w:tr w:rsidR="00FE71AE" w:rsidTr="000519EB">
        <w:trPr>
          <w:trHeight w:val="458"/>
        </w:trPr>
        <w:tc>
          <w:tcPr>
            <w:tcW w:w="2394" w:type="dxa"/>
            <w:vAlign w:val="center"/>
          </w:tcPr>
          <w:p w:rsidR="00FE71AE" w:rsidRPr="00A8699E" w:rsidRDefault="00A8699E" w:rsidP="000519EB">
            <w:pPr>
              <w:bidi/>
              <w:jc w:val="center"/>
              <w:rPr>
                <w:color w:val="FF0000"/>
                <w:sz w:val="24"/>
                <w:szCs w:val="24"/>
                <w:rtl/>
                <w:lang w:bidi="ar-LB"/>
              </w:rPr>
            </w:pPr>
            <w:r w:rsidRPr="00A8699E">
              <w:rPr>
                <w:color w:val="FF0000"/>
                <w:sz w:val="24"/>
                <w:szCs w:val="24"/>
                <w:lang w:bidi="ar-LB"/>
              </w:rPr>
              <w:t>Insert mark</w:t>
            </w:r>
          </w:p>
        </w:tc>
        <w:tc>
          <w:tcPr>
            <w:tcW w:w="2394" w:type="dxa"/>
            <w:vAlign w:val="center"/>
          </w:tcPr>
          <w:p w:rsidR="00FE71AE" w:rsidRPr="00A8699E" w:rsidRDefault="00A8699E" w:rsidP="000519EB">
            <w:pPr>
              <w:bidi/>
              <w:jc w:val="center"/>
              <w:rPr>
                <w:color w:val="FF0000"/>
                <w:sz w:val="24"/>
                <w:szCs w:val="24"/>
                <w:rtl/>
                <w:lang w:bidi="ar-LB"/>
              </w:rPr>
            </w:pPr>
            <w:r w:rsidRPr="00A8699E">
              <w:rPr>
                <w:color w:val="FF0000"/>
                <w:sz w:val="24"/>
                <w:szCs w:val="24"/>
                <w:lang w:bidi="ar-LB"/>
              </w:rPr>
              <w:t>Insert class</w:t>
            </w:r>
          </w:p>
        </w:tc>
        <w:tc>
          <w:tcPr>
            <w:tcW w:w="2394" w:type="dxa"/>
            <w:vAlign w:val="center"/>
          </w:tcPr>
          <w:p w:rsidR="00FE71AE" w:rsidRPr="00A8699E" w:rsidRDefault="00A8699E" w:rsidP="000519EB">
            <w:pPr>
              <w:bidi/>
              <w:jc w:val="center"/>
              <w:rPr>
                <w:color w:val="FF0000"/>
                <w:sz w:val="24"/>
                <w:szCs w:val="24"/>
                <w:rtl/>
                <w:lang w:bidi="ar-LB"/>
              </w:rPr>
            </w:pPr>
            <w:r w:rsidRPr="00A8699E">
              <w:rPr>
                <w:color w:val="FF0000"/>
                <w:sz w:val="24"/>
                <w:szCs w:val="24"/>
                <w:lang w:bidi="ar-LB"/>
              </w:rPr>
              <w:t>Inset class description</w:t>
            </w:r>
          </w:p>
        </w:tc>
        <w:tc>
          <w:tcPr>
            <w:tcW w:w="2394" w:type="dxa"/>
            <w:vAlign w:val="center"/>
          </w:tcPr>
          <w:p w:rsidR="00FE71AE" w:rsidRDefault="00FE71AE" w:rsidP="000519EB">
            <w:pPr>
              <w:bidi/>
              <w:jc w:val="center"/>
              <w:rPr>
                <w:sz w:val="24"/>
                <w:szCs w:val="24"/>
                <w:rtl/>
                <w:lang w:bidi="ar-LB"/>
              </w:rPr>
            </w:pPr>
          </w:p>
        </w:tc>
      </w:tr>
    </w:tbl>
    <w:p w:rsidR="00FE71AE" w:rsidRDefault="00FE71AE" w:rsidP="00FE71AE">
      <w:pPr>
        <w:bidi/>
        <w:jc w:val="both"/>
        <w:rPr>
          <w:sz w:val="24"/>
          <w:szCs w:val="24"/>
          <w:rtl/>
          <w:lang w:bidi="ar-LB"/>
        </w:rPr>
      </w:pPr>
    </w:p>
    <w:p w:rsidR="00FE71AE" w:rsidRDefault="00FE71AE" w:rsidP="00FE71AE">
      <w:pPr>
        <w:bidi/>
        <w:jc w:val="right"/>
        <w:rPr>
          <w:sz w:val="24"/>
          <w:szCs w:val="24"/>
          <w:rtl/>
          <w:lang w:bidi="ar-LB"/>
        </w:rPr>
      </w:pPr>
    </w:p>
    <w:p w:rsidR="00FE71AE" w:rsidRDefault="00FE71AE" w:rsidP="00FE71AE">
      <w:pPr>
        <w:bidi/>
        <w:jc w:val="right"/>
        <w:rPr>
          <w:sz w:val="24"/>
          <w:szCs w:val="24"/>
          <w:rtl/>
          <w:lang w:bidi="ar-LB"/>
        </w:rPr>
      </w:pPr>
      <w:r>
        <w:rPr>
          <w:rFonts w:hint="cs"/>
          <w:sz w:val="24"/>
          <w:szCs w:val="24"/>
          <w:rtl/>
          <w:lang w:bidi="ar-LB"/>
        </w:rPr>
        <w:t>وتفضلوا بقبول فائق الإحترام،</w:t>
      </w:r>
    </w:p>
    <w:sectPr w:rsidR="00FE71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E6A" w:rsidRDefault="00E65E6A" w:rsidP="000519EB">
      <w:pPr>
        <w:spacing w:after="0" w:line="240" w:lineRule="auto"/>
      </w:pPr>
      <w:r>
        <w:separator/>
      </w:r>
    </w:p>
  </w:endnote>
  <w:endnote w:type="continuationSeparator" w:id="0">
    <w:p w:rsidR="00E65E6A" w:rsidRDefault="00E65E6A" w:rsidP="0005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E6A" w:rsidRDefault="00E65E6A" w:rsidP="000519EB">
      <w:pPr>
        <w:spacing w:after="0" w:line="240" w:lineRule="auto"/>
      </w:pPr>
      <w:r>
        <w:separator/>
      </w:r>
    </w:p>
  </w:footnote>
  <w:footnote w:type="continuationSeparator" w:id="0">
    <w:p w:rsidR="00E65E6A" w:rsidRDefault="00E65E6A" w:rsidP="0005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EB" w:rsidRDefault="000519EB" w:rsidP="000519EB">
    <w:pPr>
      <w:pStyle w:val="Header"/>
      <w:tabs>
        <w:tab w:val="clear" w:pos="9360"/>
        <w:tab w:val="right" w:pos="9990"/>
      </w:tabs>
      <w:ind w:left="-720" w:right="-630"/>
    </w:pPr>
    <w:r>
      <w:tab/>
    </w:r>
    <w:r>
      <w:tab/>
    </w:r>
  </w:p>
  <w:p w:rsidR="000519EB" w:rsidRDefault="000519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A2"/>
    <w:rsid w:val="000519EB"/>
    <w:rsid w:val="004A2756"/>
    <w:rsid w:val="005373A2"/>
    <w:rsid w:val="00605137"/>
    <w:rsid w:val="00A8699E"/>
    <w:rsid w:val="00CD7679"/>
    <w:rsid w:val="00E54BA2"/>
    <w:rsid w:val="00E65E6A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713F"/>
  <w15:docId w15:val="{2EA9B168-CDEF-40A0-A7A3-74329241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EB"/>
  </w:style>
  <w:style w:type="paragraph" w:styleId="Footer">
    <w:name w:val="footer"/>
    <w:basedOn w:val="Normal"/>
    <w:link w:val="FooterChar"/>
    <w:uiPriority w:val="99"/>
    <w:unhideWhenUsed/>
    <w:rsid w:val="0005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EB"/>
  </w:style>
  <w:style w:type="paragraph" w:styleId="BalloonText">
    <w:name w:val="Balloon Text"/>
    <w:basedOn w:val="Normal"/>
    <w:link w:val="BalloonTextChar"/>
    <w:uiPriority w:val="99"/>
    <w:semiHidden/>
    <w:unhideWhenUsed/>
    <w:rsid w:val="0005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IPS-User</cp:lastModifiedBy>
  <cp:revision>5</cp:revision>
  <dcterms:created xsi:type="dcterms:W3CDTF">2016-12-27T09:21:00Z</dcterms:created>
  <dcterms:modified xsi:type="dcterms:W3CDTF">2020-06-22T18:19:00Z</dcterms:modified>
</cp:coreProperties>
</file>