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990" w:rsidRPr="00316E29" w:rsidRDefault="005B269D" w:rsidP="005B269D">
      <w:pPr>
        <w:jc w:val="center"/>
        <w:rPr>
          <w:rFonts w:ascii="Times New Roman" w:hAnsi="Times New Roman" w:cs="Times New Roman"/>
          <w:b/>
          <w:sz w:val="40"/>
          <w:szCs w:val="40"/>
        </w:rPr>
      </w:pPr>
      <w:r w:rsidRPr="00316E29">
        <w:rPr>
          <w:rFonts w:ascii="Times New Roman" w:hAnsi="Times New Roman" w:cs="Times New Roman"/>
          <w:b/>
          <w:sz w:val="40"/>
          <w:szCs w:val="40"/>
        </w:rPr>
        <w:t>Report</w:t>
      </w:r>
    </w:p>
    <w:p w:rsidR="005B269D" w:rsidRDefault="005B269D" w:rsidP="005B269D">
      <w:pPr>
        <w:rPr>
          <w:rFonts w:ascii="Times New Roman" w:hAnsi="Times New Roman" w:cs="Times New Roman"/>
          <w:sz w:val="40"/>
          <w:szCs w:val="40"/>
        </w:rPr>
      </w:pPr>
    </w:p>
    <w:p w:rsidR="005B269D" w:rsidRDefault="005B269D" w:rsidP="005B269D">
      <w:pPr>
        <w:rPr>
          <w:rFonts w:ascii="Times New Roman" w:hAnsi="Times New Roman" w:cs="Times New Roman"/>
          <w:sz w:val="40"/>
          <w:szCs w:val="40"/>
        </w:rPr>
      </w:pPr>
    </w:p>
    <w:p w:rsidR="005B269D" w:rsidRDefault="005B269D" w:rsidP="005B269D">
      <w:pPr>
        <w:rPr>
          <w:rFonts w:ascii="Times New Roman" w:hAnsi="Times New Roman" w:cs="Times New Roman"/>
          <w:sz w:val="40"/>
          <w:szCs w:val="40"/>
        </w:rPr>
      </w:pPr>
    </w:p>
    <w:p w:rsidR="005B269D" w:rsidRDefault="005B269D" w:rsidP="005B269D">
      <w:pPr>
        <w:rPr>
          <w:rFonts w:ascii="Times New Roman" w:hAnsi="Times New Roman" w:cs="Times New Roman"/>
          <w:sz w:val="40"/>
          <w:szCs w:val="40"/>
        </w:rPr>
      </w:pPr>
      <w:r>
        <w:rPr>
          <w:rFonts w:ascii="Times New Roman" w:hAnsi="Times New Roman" w:cs="Times New Roman"/>
          <w:sz w:val="40"/>
          <w:szCs w:val="40"/>
        </w:rPr>
        <w:t>Saad                                                                          43973</w:t>
      </w:r>
    </w:p>
    <w:p w:rsidR="005B269D" w:rsidRDefault="005B269D" w:rsidP="005B269D">
      <w:pPr>
        <w:rPr>
          <w:rFonts w:ascii="Times New Roman" w:hAnsi="Times New Roman" w:cs="Times New Roman"/>
          <w:sz w:val="40"/>
          <w:szCs w:val="40"/>
        </w:rPr>
      </w:pPr>
    </w:p>
    <w:p w:rsidR="005B269D" w:rsidRDefault="005B269D" w:rsidP="005B269D">
      <w:pPr>
        <w:rPr>
          <w:rFonts w:ascii="Times New Roman" w:hAnsi="Times New Roman" w:cs="Times New Roman"/>
          <w:sz w:val="40"/>
          <w:szCs w:val="40"/>
        </w:rPr>
      </w:pPr>
    </w:p>
    <w:p w:rsidR="005B269D" w:rsidRPr="005B269D" w:rsidRDefault="005B269D" w:rsidP="005B269D">
      <w:pPr>
        <w:rPr>
          <w:rFonts w:ascii="Times New Roman" w:hAnsi="Times New Roman" w:cs="Times New Roman"/>
          <w:color w:val="FF0000"/>
          <w:sz w:val="36"/>
          <w:szCs w:val="36"/>
        </w:rPr>
      </w:pPr>
      <w:r w:rsidRPr="005B269D">
        <w:rPr>
          <w:rFonts w:ascii="Times New Roman" w:hAnsi="Times New Roman" w:cs="Times New Roman"/>
          <w:color w:val="FF0000"/>
          <w:sz w:val="36"/>
          <w:szCs w:val="36"/>
        </w:rPr>
        <w:t>Investigation Report</w:t>
      </w:r>
      <w:r w:rsidRPr="005B269D">
        <w:rPr>
          <w:rFonts w:ascii="Times New Roman" w:hAnsi="Times New Roman" w:cs="Times New Roman"/>
          <w:color w:val="FF0000"/>
          <w:sz w:val="36"/>
          <w:szCs w:val="36"/>
        </w:rPr>
        <w:t>:</w:t>
      </w:r>
    </w:p>
    <w:p w:rsidR="005B269D" w:rsidRDefault="005B269D" w:rsidP="005B269D">
      <w:pPr>
        <w:rPr>
          <w:rFonts w:ascii="Times New Roman" w:hAnsi="Times New Roman" w:cs="Times New Roman"/>
          <w:sz w:val="36"/>
          <w:szCs w:val="36"/>
        </w:rPr>
      </w:pPr>
      <w:r w:rsidRPr="005B269D">
        <w:rPr>
          <w:rFonts w:ascii="Times New Roman" w:hAnsi="Times New Roman" w:cs="Times New Roman"/>
          <w:sz w:val="36"/>
          <w:szCs w:val="36"/>
        </w:rPr>
        <w:t xml:space="preserve"> </w:t>
      </w:r>
      <w:r w:rsidRPr="005B269D">
        <w:rPr>
          <w:rFonts w:ascii="Times New Roman" w:hAnsi="Times New Roman" w:cs="Times New Roman"/>
          <w:sz w:val="36"/>
          <w:szCs w:val="36"/>
        </w:rPr>
        <w:t>Unauthorized FTP Access A</w:t>
      </w:r>
      <w:r w:rsidRPr="005B269D">
        <w:rPr>
          <w:rFonts w:ascii="Times New Roman" w:hAnsi="Times New Roman" w:cs="Times New Roman"/>
          <w:sz w:val="36"/>
          <w:szCs w:val="36"/>
        </w:rPr>
        <w:t>ttempts on Host DESKTOP-JE26QMA</w:t>
      </w:r>
    </w:p>
    <w:p w:rsidR="00316E29" w:rsidRDefault="00316E29" w:rsidP="005B269D">
      <w:pPr>
        <w:rPr>
          <w:rFonts w:ascii="Times New Roman" w:hAnsi="Times New Roman" w:cs="Times New Roman"/>
          <w:sz w:val="36"/>
          <w:szCs w:val="36"/>
        </w:rPr>
      </w:pPr>
      <w:r>
        <w:rPr>
          <w:rFonts w:ascii="Times New Roman" w:hAnsi="Times New Roman" w:cs="Times New Roman"/>
          <w:sz w:val="36"/>
          <w:szCs w:val="36"/>
        </w:rPr>
        <w:t xml:space="preserve">                                                                               </w:t>
      </w:r>
    </w:p>
    <w:p w:rsidR="00316E29" w:rsidRDefault="00316E29" w:rsidP="00316E29">
      <w:pPr>
        <w:rPr>
          <w:rFonts w:ascii="Times New Roman" w:hAnsi="Times New Roman" w:cs="Times New Roman"/>
          <w:sz w:val="36"/>
          <w:szCs w:val="36"/>
        </w:rPr>
      </w:pPr>
      <w:r>
        <w:rPr>
          <w:rFonts w:ascii="Times New Roman" w:hAnsi="Times New Roman" w:cs="Times New Roman"/>
          <w:sz w:val="36"/>
          <w:szCs w:val="36"/>
        </w:rPr>
        <w:t xml:space="preserve"> Date: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bookmarkStart w:id="0" w:name="_GoBack"/>
      <w:bookmarkEnd w:id="0"/>
      <w:r>
        <w:rPr>
          <w:rFonts w:ascii="Times New Roman" w:hAnsi="Times New Roman" w:cs="Times New Roman"/>
          <w:sz w:val="36"/>
          <w:szCs w:val="36"/>
        </w:rPr>
        <w:t>23</w:t>
      </w:r>
      <w:r w:rsidRPr="00316E29">
        <w:rPr>
          <w:rFonts w:ascii="Times New Roman" w:hAnsi="Times New Roman" w:cs="Times New Roman"/>
          <w:sz w:val="36"/>
          <w:szCs w:val="36"/>
          <w:vertAlign w:val="superscript"/>
        </w:rPr>
        <w:t>rd</w:t>
      </w:r>
      <w:r>
        <w:rPr>
          <w:rFonts w:ascii="Times New Roman" w:hAnsi="Times New Roman" w:cs="Times New Roman"/>
          <w:sz w:val="36"/>
          <w:szCs w:val="36"/>
        </w:rPr>
        <w:t xml:space="preserve"> June 2025 </w:t>
      </w:r>
    </w:p>
    <w:p w:rsidR="005B269D" w:rsidRDefault="005B269D"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r>
        <w:rPr>
          <w:rFonts w:ascii="Times New Roman" w:hAnsi="Times New Roman" w:cs="Times New Roman"/>
          <w:sz w:val="36"/>
          <w:szCs w:val="36"/>
        </w:rPr>
        <w:t>Follow Steps:</w:t>
      </w:r>
    </w:p>
    <w:p w:rsidR="000377E1" w:rsidRDefault="000377E1" w:rsidP="005B269D">
      <w:pPr>
        <w:rPr>
          <w:rFonts w:ascii="Times New Roman" w:hAnsi="Times New Roman" w:cs="Times New Roman"/>
          <w:sz w:val="36"/>
          <w:szCs w:val="36"/>
        </w:rPr>
      </w:pPr>
      <w:r>
        <w:rPr>
          <w:rFonts w:ascii="Times New Roman" w:hAnsi="Times New Roman" w:cs="Times New Roman"/>
          <w:sz w:val="36"/>
          <w:szCs w:val="36"/>
        </w:rPr>
        <w:t>Open splunk and upload evidence file.</w:t>
      </w:r>
    </w:p>
    <w:p w:rsidR="000377E1" w:rsidRDefault="000377E1" w:rsidP="005B269D">
      <w:pPr>
        <w:rPr>
          <w:rFonts w:ascii="Times New Roman" w:hAnsi="Times New Roman" w:cs="Times New Roman"/>
          <w:sz w:val="36"/>
          <w:szCs w:val="36"/>
        </w:rPr>
      </w:pPr>
      <w:r w:rsidRPr="000377E1">
        <w:rPr>
          <w:rFonts w:ascii="Times New Roman" w:hAnsi="Times New Roman" w:cs="Times New Roman"/>
          <w:sz w:val="36"/>
          <w:szCs w:val="36"/>
        </w:rPr>
        <w:drawing>
          <wp:inline distT="0" distB="0" distL="0" distR="0" wp14:anchorId="4DAADE44" wp14:editId="5E45E38D">
            <wp:extent cx="5943600" cy="3136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6265"/>
                    </a:xfrm>
                    <a:prstGeom prst="rect">
                      <a:avLst/>
                    </a:prstGeom>
                  </pic:spPr>
                </pic:pic>
              </a:graphicData>
            </a:graphic>
          </wp:inline>
        </w:drawing>
      </w:r>
    </w:p>
    <w:p w:rsidR="005B269D" w:rsidRDefault="005B269D" w:rsidP="005B269D">
      <w:pPr>
        <w:rPr>
          <w:rFonts w:ascii="Times New Roman" w:hAnsi="Times New Roman" w:cs="Times New Roman"/>
          <w:sz w:val="36"/>
          <w:szCs w:val="36"/>
        </w:rPr>
      </w:pPr>
    </w:p>
    <w:p w:rsidR="005B269D" w:rsidRDefault="000377E1" w:rsidP="005B269D">
      <w:pPr>
        <w:rPr>
          <w:rFonts w:ascii="Times New Roman" w:hAnsi="Times New Roman" w:cs="Times New Roman"/>
          <w:sz w:val="36"/>
          <w:szCs w:val="36"/>
        </w:rPr>
      </w:pPr>
      <w:r w:rsidRPr="000377E1">
        <w:rPr>
          <w:rFonts w:ascii="Times New Roman" w:hAnsi="Times New Roman" w:cs="Times New Roman"/>
          <w:sz w:val="36"/>
          <w:szCs w:val="36"/>
        </w:rPr>
        <w:lastRenderedPageBreak/>
        <w:drawing>
          <wp:inline distT="0" distB="0" distL="0" distR="0" wp14:anchorId="75D88CA8" wp14:editId="4FD1B4A6">
            <wp:extent cx="5943600" cy="3114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14040"/>
                    </a:xfrm>
                    <a:prstGeom prst="rect">
                      <a:avLst/>
                    </a:prstGeom>
                  </pic:spPr>
                </pic:pic>
              </a:graphicData>
            </a:graphic>
          </wp:inline>
        </w:drawing>
      </w: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r w:rsidRPr="000377E1">
        <w:rPr>
          <w:rFonts w:ascii="Times New Roman" w:hAnsi="Times New Roman" w:cs="Times New Roman"/>
          <w:sz w:val="36"/>
          <w:szCs w:val="36"/>
        </w:rPr>
        <w:drawing>
          <wp:inline distT="0" distB="0" distL="0" distR="0" wp14:anchorId="5F611842" wp14:editId="2C72965C">
            <wp:extent cx="5943600" cy="3117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7215"/>
                    </a:xfrm>
                    <a:prstGeom prst="rect">
                      <a:avLst/>
                    </a:prstGeom>
                  </pic:spPr>
                </pic:pic>
              </a:graphicData>
            </a:graphic>
          </wp:inline>
        </w:drawing>
      </w:r>
    </w:p>
    <w:p w:rsidR="000377E1" w:rsidRDefault="000377E1" w:rsidP="005B269D">
      <w:pPr>
        <w:rPr>
          <w:rFonts w:ascii="Times New Roman" w:hAnsi="Times New Roman" w:cs="Times New Roman"/>
          <w:sz w:val="36"/>
          <w:szCs w:val="36"/>
        </w:rPr>
      </w:pPr>
    </w:p>
    <w:p w:rsidR="005B269D" w:rsidRDefault="000377E1" w:rsidP="005B269D">
      <w:pPr>
        <w:rPr>
          <w:rFonts w:ascii="Times New Roman" w:hAnsi="Times New Roman" w:cs="Times New Roman"/>
          <w:sz w:val="36"/>
          <w:szCs w:val="36"/>
        </w:rPr>
      </w:pPr>
      <w:r w:rsidRPr="000377E1">
        <w:rPr>
          <w:rFonts w:ascii="Times New Roman" w:hAnsi="Times New Roman" w:cs="Times New Roman"/>
          <w:sz w:val="36"/>
          <w:szCs w:val="36"/>
        </w:rPr>
        <w:lastRenderedPageBreak/>
        <w:drawing>
          <wp:inline distT="0" distB="0" distL="0" distR="0" wp14:anchorId="6EE84065" wp14:editId="40DD9C7B">
            <wp:extent cx="5943600" cy="3141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41345"/>
                    </a:xfrm>
                    <a:prstGeom prst="rect">
                      <a:avLst/>
                    </a:prstGeom>
                  </pic:spPr>
                </pic:pic>
              </a:graphicData>
            </a:graphic>
          </wp:inline>
        </w:drawing>
      </w: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r w:rsidRPr="000377E1">
        <w:rPr>
          <w:rFonts w:ascii="Times New Roman" w:hAnsi="Times New Roman" w:cs="Times New Roman"/>
          <w:sz w:val="36"/>
          <w:szCs w:val="36"/>
        </w:rPr>
        <w:t>source="ftp.log.gz" host="DESKTOP-JE26QMA" sourcetype="taskfile"</w:t>
      </w:r>
    </w:p>
    <w:p w:rsidR="005B269D" w:rsidRDefault="005B269D" w:rsidP="005B269D">
      <w:pPr>
        <w:rPr>
          <w:rFonts w:ascii="Times New Roman" w:hAnsi="Times New Roman" w:cs="Times New Roman"/>
          <w:sz w:val="36"/>
          <w:szCs w:val="36"/>
        </w:rPr>
      </w:pPr>
    </w:p>
    <w:p w:rsidR="005B269D" w:rsidRDefault="000377E1" w:rsidP="005B269D">
      <w:pPr>
        <w:rPr>
          <w:rFonts w:ascii="Times New Roman" w:hAnsi="Times New Roman" w:cs="Times New Roman"/>
          <w:sz w:val="36"/>
          <w:szCs w:val="36"/>
        </w:rPr>
      </w:pPr>
      <w:r w:rsidRPr="000377E1">
        <w:rPr>
          <w:rFonts w:ascii="Times New Roman" w:hAnsi="Times New Roman" w:cs="Times New Roman"/>
          <w:sz w:val="36"/>
          <w:szCs w:val="36"/>
        </w:rPr>
        <w:drawing>
          <wp:inline distT="0" distB="0" distL="0" distR="0" wp14:anchorId="6EC2626F" wp14:editId="2BED84F0">
            <wp:extent cx="5943600" cy="3108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08325"/>
                    </a:xfrm>
                    <a:prstGeom prst="rect">
                      <a:avLst/>
                    </a:prstGeom>
                  </pic:spPr>
                </pic:pic>
              </a:graphicData>
            </a:graphic>
          </wp:inline>
        </w:drawing>
      </w:r>
    </w:p>
    <w:p w:rsidR="000377E1" w:rsidRDefault="000377E1" w:rsidP="005B269D">
      <w:pPr>
        <w:rPr>
          <w:rFonts w:ascii="Times New Roman" w:hAnsi="Times New Roman" w:cs="Times New Roman"/>
          <w:sz w:val="36"/>
          <w:szCs w:val="36"/>
        </w:rPr>
      </w:pPr>
    </w:p>
    <w:p w:rsidR="000377E1" w:rsidRDefault="000377E1" w:rsidP="005B269D">
      <w:pPr>
        <w:rPr>
          <w:rFonts w:ascii="Times New Roman" w:hAnsi="Times New Roman" w:cs="Times New Roman"/>
          <w:sz w:val="36"/>
          <w:szCs w:val="36"/>
        </w:rPr>
      </w:pPr>
      <w:r w:rsidRPr="000377E1">
        <w:rPr>
          <w:rFonts w:ascii="Times New Roman" w:hAnsi="Times New Roman" w:cs="Times New Roman"/>
          <w:sz w:val="36"/>
          <w:szCs w:val="36"/>
        </w:rPr>
        <w:lastRenderedPageBreak/>
        <w:drawing>
          <wp:inline distT="0" distB="0" distL="0" distR="0" wp14:anchorId="0636CD7A" wp14:editId="389D7FB7">
            <wp:extent cx="5943600" cy="3117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7215"/>
                    </a:xfrm>
                    <a:prstGeom prst="rect">
                      <a:avLst/>
                    </a:prstGeom>
                  </pic:spPr>
                </pic:pic>
              </a:graphicData>
            </a:graphic>
          </wp:inline>
        </w:drawing>
      </w:r>
    </w:p>
    <w:p w:rsidR="005B269D" w:rsidRDefault="005B269D" w:rsidP="005B269D">
      <w:pPr>
        <w:rPr>
          <w:rFonts w:ascii="Times New Roman" w:hAnsi="Times New Roman" w:cs="Times New Roman"/>
          <w:sz w:val="36"/>
          <w:szCs w:val="36"/>
        </w:rPr>
      </w:pPr>
    </w:p>
    <w:p w:rsidR="005B269D" w:rsidRDefault="005B269D" w:rsidP="005B269D">
      <w:pPr>
        <w:rPr>
          <w:rFonts w:ascii="Times New Roman" w:hAnsi="Times New Roman" w:cs="Times New Roman"/>
          <w:sz w:val="36"/>
          <w:szCs w:val="36"/>
        </w:rPr>
      </w:pPr>
    </w:p>
    <w:p w:rsidR="005B269D" w:rsidRDefault="005B269D" w:rsidP="005B269D">
      <w:pPr>
        <w:rPr>
          <w:rFonts w:ascii="Times New Roman" w:hAnsi="Times New Roman" w:cs="Times New Roman"/>
          <w:sz w:val="36"/>
          <w:szCs w:val="36"/>
        </w:rPr>
      </w:pPr>
    </w:p>
    <w:p w:rsidR="005B269D" w:rsidRDefault="000377E1" w:rsidP="005B269D">
      <w:pPr>
        <w:rPr>
          <w:rFonts w:ascii="Times New Roman" w:hAnsi="Times New Roman" w:cs="Times New Roman"/>
          <w:sz w:val="36"/>
          <w:szCs w:val="36"/>
        </w:rPr>
      </w:pPr>
      <w:r w:rsidRPr="000377E1">
        <w:rPr>
          <w:rFonts w:ascii="Times New Roman" w:hAnsi="Times New Roman" w:cs="Times New Roman"/>
          <w:sz w:val="36"/>
          <w:szCs w:val="36"/>
        </w:rPr>
        <w:drawing>
          <wp:inline distT="0" distB="0" distL="0" distR="0" wp14:anchorId="3CFCCD43" wp14:editId="72E89F2A">
            <wp:extent cx="5943600" cy="314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5155"/>
                    </a:xfrm>
                    <a:prstGeom prst="rect">
                      <a:avLst/>
                    </a:prstGeom>
                  </pic:spPr>
                </pic:pic>
              </a:graphicData>
            </a:graphic>
          </wp:inline>
        </w:drawing>
      </w:r>
    </w:p>
    <w:p w:rsidR="000377E1" w:rsidRDefault="000377E1" w:rsidP="005B269D">
      <w:pPr>
        <w:rPr>
          <w:rFonts w:ascii="Times New Roman" w:hAnsi="Times New Roman" w:cs="Times New Roman"/>
          <w:sz w:val="36"/>
          <w:szCs w:val="36"/>
        </w:rPr>
      </w:pPr>
    </w:p>
    <w:p w:rsidR="005B269D" w:rsidRDefault="000377E1" w:rsidP="005B269D">
      <w:pPr>
        <w:rPr>
          <w:rFonts w:ascii="Times New Roman" w:hAnsi="Times New Roman" w:cs="Times New Roman"/>
          <w:b/>
          <w:sz w:val="32"/>
          <w:szCs w:val="32"/>
        </w:rPr>
      </w:pPr>
      <w:r w:rsidRPr="000377E1">
        <w:rPr>
          <w:rFonts w:ascii="Times New Roman" w:hAnsi="Times New Roman" w:cs="Times New Roman"/>
          <w:b/>
          <w:sz w:val="32"/>
          <w:szCs w:val="32"/>
        </w:rPr>
        <w:lastRenderedPageBreak/>
        <w:t>Go to Whois Lookup and enter the IP address.</w:t>
      </w:r>
    </w:p>
    <w:p w:rsidR="000377E1" w:rsidRPr="000377E1" w:rsidRDefault="00316E29" w:rsidP="005B269D">
      <w:pPr>
        <w:rPr>
          <w:rFonts w:ascii="Times New Roman" w:hAnsi="Times New Roman" w:cs="Times New Roman"/>
          <w:b/>
          <w:sz w:val="32"/>
          <w:szCs w:val="32"/>
        </w:rPr>
      </w:pPr>
      <w:r w:rsidRPr="00316E29">
        <w:rPr>
          <w:rFonts w:ascii="Times New Roman" w:hAnsi="Times New Roman" w:cs="Times New Roman"/>
          <w:b/>
          <w:sz w:val="32"/>
          <w:szCs w:val="32"/>
        </w:rPr>
        <w:drawing>
          <wp:inline distT="0" distB="0" distL="0" distR="0" wp14:anchorId="02BA81FE" wp14:editId="4E3263FB">
            <wp:extent cx="5943600" cy="404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1775"/>
                    </a:xfrm>
                    <a:prstGeom prst="rect">
                      <a:avLst/>
                    </a:prstGeom>
                  </pic:spPr>
                </pic:pic>
              </a:graphicData>
            </a:graphic>
          </wp:inline>
        </w:drawing>
      </w:r>
    </w:p>
    <w:p w:rsidR="005B269D" w:rsidRDefault="00316E29" w:rsidP="005B269D">
      <w:pPr>
        <w:rPr>
          <w:rFonts w:ascii="Times New Roman" w:hAnsi="Times New Roman" w:cs="Times New Roman"/>
          <w:sz w:val="36"/>
          <w:szCs w:val="36"/>
        </w:rPr>
      </w:pPr>
      <w:r w:rsidRPr="00316E29">
        <w:rPr>
          <w:rFonts w:ascii="Times New Roman" w:hAnsi="Times New Roman" w:cs="Times New Roman"/>
          <w:sz w:val="36"/>
          <w:szCs w:val="36"/>
        </w:rPr>
        <w:lastRenderedPageBreak/>
        <w:drawing>
          <wp:inline distT="0" distB="0" distL="0" distR="0" wp14:anchorId="3BC52479" wp14:editId="0C710EF6">
            <wp:extent cx="5943600" cy="388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88740"/>
                    </a:xfrm>
                    <a:prstGeom prst="rect">
                      <a:avLst/>
                    </a:prstGeom>
                  </pic:spPr>
                </pic:pic>
              </a:graphicData>
            </a:graphic>
          </wp:inline>
        </w:drawing>
      </w:r>
    </w:p>
    <w:p w:rsidR="005B269D" w:rsidRDefault="005B269D" w:rsidP="005B269D">
      <w:pPr>
        <w:rPr>
          <w:rFonts w:ascii="Times New Roman" w:hAnsi="Times New Roman" w:cs="Times New Roman"/>
          <w:sz w:val="36"/>
          <w:szCs w:val="36"/>
        </w:rPr>
      </w:pPr>
    </w:p>
    <w:p w:rsidR="005B269D" w:rsidRPr="00316E29" w:rsidRDefault="00316E29" w:rsidP="005B269D">
      <w:pPr>
        <w:rPr>
          <w:rFonts w:ascii="Times New Roman" w:hAnsi="Times New Roman" w:cs="Times New Roman"/>
          <w:b/>
          <w:sz w:val="36"/>
          <w:szCs w:val="36"/>
        </w:rPr>
      </w:pPr>
      <w:r w:rsidRPr="00316E29">
        <w:rPr>
          <w:rFonts w:ascii="Times New Roman" w:hAnsi="Times New Roman" w:cs="Times New Roman"/>
          <w:b/>
          <w:sz w:val="36"/>
          <w:szCs w:val="36"/>
        </w:rPr>
        <w:t>Summary:</w:t>
      </w:r>
    </w:p>
    <w:p w:rsidR="00316E29" w:rsidRPr="00316E29" w:rsidRDefault="00316E29" w:rsidP="00316E29">
      <w:pPr>
        <w:pStyle w:val="NormalWeb"/>
        <w:jc w:val="both"/>
        <w:rPr>
          <w:sz w:val="32"/>
          <w:szCs w:val="32"/>
        </w:rPr>
      </w:pPr>
      <w:r w:rsidRPr="00316E29">
        <w:rPr>
          <w:sz w:val="32"/>
          <w:szCs w:val="32"/>
        </w:rPr>
        <w:t>This report explains the investigation of FTP logs that were downloaded from a GitHub repository for analysis practice. Using Splunk 9.4.0, the goal was to find any unusual or suspicious activity in the logs.</w:t>
      </w:r>
    </w:p>
    <w:p w:rsidR="00316E29" w:rsidRPr="00316E29" w:rsidRDefault="00316E29" w:rsidP="00316E29">
      <w:pPr>
        <w:pStyle w:val="NormalWeb"/>
        <w:jc w:val="both"/>
        <w:rPr>
          <w:sz w:val="32"/>
          <w:szCs w:val="32"/>
        </w:rPr>
      </w:pPr>
      <w:r w:rsidRPr="00316E29">
        <w:rPr>
          <w:sz w:val="32"/>
          <w:szCs w:val="32"/>
        </w:rPr>
        <w:t xml:space="preserve">During the analysis, we found several attempts to upload and delete files using fake or unauthorized usernames like </w:t>
      </w:r>
      <w:r w:rsidRPr="00316E29">
        <w:rPr>
          <w:rStyle w:val="HTMLCode"/>
          <w:rFonts w:ascii="Times New Roman" w:hAnsi="Times New Roman" w:cs="Times New Roman"/>
          <w:sz w:val="32"/>
          <w:szCs w:val="32"/>
        </w:rPr>
        <w:t>password@example.com</w:t>
      </w:r>
      <w:r w:rsidRPr="00316E29">
        <w:rPr>
          <w:sz w:val="32"/>
          <w:szCs w:val="32"/>
        </w:rPr>
        <w:t xml:space="preserve"> and </w:t>
      </w:r>
      <w:r w:rsidRPr="00316E29">
        <w:rPr>
          <w:rStyle w:val="HTMLCode"/>
          <w:rFonts w:ascii="Times New Roman" w:hAnsi="Times New Roman" w:cs="Times New Roman"/>
          <w:sz w:val="32"/>
          <w:szCs w:val="32"/>
        </w:rPr>
        <w:t>anonymous</w:t>
      </w:r>
      <w:r w:rsidRPr="00316E29">
        <w:rPr>
          <w:sz w:val="32"/>
          <w:szCs w:val="32"/>
        </w:rPr>
        <w:t xml:space="preserve">. All of these actions failed because the system did not allow them. However, we also noticed some successful file transfers and commands involving files like </w:t>
      </w:r>
      <w:r w:rsidRPr="00316E29">
        <w:rPr>
          <w:rStyle w:val="HTMLCode"/>
          <w:rFonts w:ascii="Times New Roman" w:hAnsi="Times New Roman" w:cs="Times New Roman"/>
          <w:sz w:val="32"/>
          <w:szCs w:val="32"/>
        </w:rPr>
        <w:t>vchost.exe</w:t>
      </w:r>
      <w:r w:rsidRPr="00316E29">
        <w:rPr>
          <w:sz w:val="32"/>
          <w:szCs w:val="32"/>
        </w:rPr>
        <w:t>, which can sometimes be used by malware. The use of passive and active FTP modes (</w:t>
      </w:r>
      <w:r w:rsidRPr="00316E29">
        <w:rPr>
          <w:rStyle w:val="HTMLCode"/>
          <w:rFonts w:ascii="Times New Roman" w:hAnsi="Times New Roman" w:cs="Times New Roman"/>
          <w:sz w:val="32"/>
          <w:szCs w:val="32"/>
        </w:rPr>
        <w:t>PASV</w:t>
      </w:r>
      <w:r w:rsidRPr="00316E29">
        <w:rPr>
          <w:sz w:val="32"/>
          <w:szCs w:val="32"/>
        </w:rPr>
        <w:t xml:space="preserve"> and </w:t>
      </w:r>
      <w:r w:rsidRPr="00316E29">
        <w:rPr>
          <w:rStyle w:val="HTMLCode"/>
          <w:rFonts w:ascii="Times New Roman" w:hAnsi="Times New Roman" w:cs="Times New Roman"/>
          <w:sz w:val="32"/>
          <w:szCs w:val="32"/>
        </w:rPr>
        <w:t>PORT</w:t>
      </w:r>
      <w:r w:rsidRPr="00316E29">
        <w:rPr>
          <w:sz w:val="32"/>
          <w:szCs w:val="32"/>
        </w:rPr>
        <w:t>) also suggests that someone might have been trying to send or receive files in a hidden way.</w:t>
      </w:r>
    </w:p>
    <w:p w:rsidR="00316E29" w:rsidRDefault="00316E29" w:rsidP="005B269D">
      <w:pPr>
        <w:rPr>
          <w:rFonts w:ascii="Times New Roman" w:hAnsi="Times New Roman" w:cs="Times New Roman"/>
          <w:sz w:val="36"/>
          <w:szCs w:val="36"/>
        </w:rPr>
      </w:pPr>
    </w:p>
    <w:p w:rsidR="00316E29" w:rsidRDefault="00316E29" w:rsidP="005B269D">
      <w:pPr>
        <w:rPr>
          <w:rFonts w:ascii="Times New Roman" w:hAnsi="Times New Roman" w:cs="Times New Roman"/>
          <w:b/>
          <w:sz w:val="36"/>
          <w:szCs w:val="36"/>
        </w:rPr>
      </w:pPr>
      <w:r w:rsidRPr="00316E29">
        <w:rPr>
          <w:rFonts w:ascii="Times New Roman" w:hAnsi="Times New Roman" w:cs="Times New Roman"/>
          <w:b/>
          <w:sz w:val="36"/>
          <w:szCs w:val="36"/>
        </w:rPr>
        <w:lastRenderedPageBreak/>
        <w:t>Key Observations</w:t>
      </w:r>
      <w:r>
        <w:rPr>
          <w:rFonts w:ascii="Times New Roman" w:hAnsi="Times New Roman" w:cs="Times New Roman"/>
          <w:b/>
          <w:sz w:val="36"/>
          <w:szCs w:val="36"/>
        </w:rPr>
        <w:t>:</w:t>
      </w:r>
    </w:p>
    <w:tbl>
      <w:tblPr>
        <w:tblStyle w:val="PlainTable1"/>
        <w:tblW w:w="0" w:type="auto"/>
        <w:tblLook w:val="04A0" w:firstRow="1" w:lastRow="0" w:firstColumn="1" w:lastColumn="0" w:noHBand="0" w:noVBand="1"/>
      </w:tblPr>
      <w:tblGrid>
        <w:gridCol w:w="1942"/>
        <w:gridCol w:w="7408"/>
      </w:tblGrid>
      <w:tr w:rsidR="00316E29" w:rsidRPr="00316E29" w:rsidTr="00316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jc w:val="cente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Attribute</w:t>
            </w:r>
          </w:p>
        </w:tc>
        <w:tc>
          <w:tcPr>
            <w:tcW w:w="0" w:type="auto"/>
            <w:hideMark/>
          </w:tcPr>
          <w:p w:rsidR="00316E29" w:rsidRPr="00316E29" w:rsidRDefault="00316E29" w:rsidP="00316E2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Details</w:t>
            </w:r>
          </w:p>
        </w:tc>
      </w:tr>
      <w:tr w:rsidR="00316E29" w:rsidRPr="00316E29" w:rsidTr="00316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Date</w:t>
            </w:r>
          </w:p>
        </w:tc>
        <w:tc>
          <w:tcPr>
            <w:tcW w:w="0" w:type="auto"/>
            <w:hideMark/>
          </w:tcPr>
          <w:p w:rsidR="00316E29" w:rsidRPr="00316E29" w:rsidRDefault="00316E29" w:rsidP="00316E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23rd June 2025</w:t>
            </w:r>
          </w:p>
        </w:tc>
      </w:tr>
      <w:tr w:rsidR="00316E29" w:rsidRPr="00316E29" w:rsidTr="00316E29">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Time</w:t>
            </w:r>
          </w:p>
        </w:tc>
        <w:tc>
          <w:tcPr>
            <w:tcW w:w="0" w:type="auto"/>
            <w:hideMark/>
          </w:tcPr>
          <w:p w:rsidR="00316E29" w:rsidRPr="00316E29" w:rsidRDefault="00316E29" w:rsidP="00316E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8:30:00 AM – 8:30:12 AM</w:t>
            </w:r>
          </w:p>
        </w:tc>
      </w:tr>
      <w:tr w:rsidR="00316E29" w:rsidRPr="00316E29" w:rsidTr="00316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Host</w:t>
            </w:r>
          </w:p>
        </w:tc>
        <w:tc>
          <w:tcPr>
            <w:tcW w:w="0" w:type="auto"/>
            <w:hideMark/>
          </w:tcPr>
          <w:p w:rsidR="00316E29" w:rsidRPr="00316E29" w:rsidRDefault="00316E29" w:rsidP="00316E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DESKTOP-JE26QMA</w:t>
            </w:r>
          </w:p>
        </w:tc>
      </w:tr>
      <w:tr w:rsidR="00316E29" w:rsidRPr="00316E29" w:rsidTr="00316E29">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Log Source</w:t>
            </w:r>
          </w:p>
        </w:tc>
        <w:tc>
          <w:tcPr>
            <w:tcW w:w="0" w:type="auto"/>
            <w:hideMark/>
          </w:tcPr>
          <w:p w:rsidR="00316E29" w:rsidRPr="00316E29" w:rsidRDefault="00316E29" w:rsidP="00316E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16E29">
              <w:rPr>
                <w:rFonts w:ascii="Courier New" w:eastAsia="Times New Roman" w:hAnsi="Courier New" w:cs="Courier New"/>
                <w:sz w:val="20"/>
                <w:szCs w:val="20"/>
              </w:rPr>
              <w:t>ftp.log.gz</w:t>
            </w:r>
          </w:p>
        </w:tc>
      </w:tr>
      <w:tr w:rsidR="00316E29" w:rsidRPr="00316E29" w:rsidTr="00316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Sourcetype</w:t>
            </w:r>
          </w:p>
        </w:tc>
        <w:tc>
          <w:tcPr>
            <w:tcW w:w="0" w:type="auto"/>
            <w:hideMark/>
          </w:tcPr>
          <w:p w:rsidR="00316E29" w:rsidRPr="00316E29" w:rsidRDefault="00316E29" w:rsidP="00316E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task</w:t>
            </w:r>
          </w:p>
        </w:tc>
      </w:tr>
      <w:tr w:rsidR="00316E29" w:rsidRPr="00316E29" w:rsidTr="00316E29">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Protocol</w:t>
            </w:r>
          </w:p>
        </w:tc>
        <w:tc>
          <w:tcPr>
            <w:tcW w:w="0" w:type="auto"/>
            <w:hideMark/>
          </w:tcPr>
          <w:p w:rsidR="00316E29" w:rsidRPr="00316E29" w:rsidRDefault="00316E29" w:rsidP="00316E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FTP (Port 21)</w:t>
            </w:r>
          </w:p>
        </w:tc>
      </w:tr>
      <w:tr w:rsidR="00316E29" w:rsidRPr="00316E29" w:rsidTr="00316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Usernames Used</w:t>
            </w:r>
          </w:p>
        </w:tc>
        <w:tc>
          <w:tcPr>
            <w:tcW w:w="0" w:type="auto"/>
            <w:hideMark/>
          </w:tcPr>
          <w:p w:rsidR="00316E29" w:rsidRPr="00316E29" w:rsidRDefault="00316E29" w:rsidP="00316E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16E29">
              <w:rPr>
                <w:rFonts w:ascii="Courier New" w:eastAsia="Times New Roman" w:hAnsi="Courier New" w:cs="Courier New"/>
                <w:sz w:val="20"/>
                <w:szCs w:val="20"/>
              </w:rPr>
              <w:t>password@example.com</w:t>
            </w:r>
            <w:r w:rsidRPr="00316E29">
              <w:rPr>
                <w:rFonts w:ascii="Times New Roman" w:eastAsia="Times New Roman" w:hAnsi="Times New Roman" w:cs="Times New Roman"/>
                <w:sz w:val="24"/>
                <w:szCs w:val="24"/>
              </w:rPr>
              <w:t xml:space="preserve">, </w:t>
            </w:r>
            <w:r w:rsidRPr="00316E29">
              <w:rPr>
                <w:rFonts w:ascii="Courier New" w:eastAsia="Times New Roman" w:hAnsi="Courier New" w:cs="Courier New"/>
                <w:sz w:val="20"/>
                <w:szCs w:val="20"/>
              </w:rPr>
              <w:t>anonymous</w:t>
            </w:r>
          </w:p>
        </w:tc>
      </w:tr>
      <w:tr w:rsidR="00316E29" w:rsidRPr="00316E29" w:rsidTr="00316E29">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Commands Used</w:t>
            </w:r>
          </w:p>
        </w:tc>
        <w:tc>
          <w:tcPr>
            <w:tcW w:w="0" w:type="auto"/>
            <w:hideMark/>
          </w:tcPr>
          <w:p w:rsidR="00316E29" w:rsidRPr="00316E29" w:rsidRDefault="00316E29" w:rsidP="00316E2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16E29">
              <w:rPr>
                <w:rFonts w:ascii="Courier New" w:eastAsia="Times New Roman" w:hAnsi="Courier New" w:cs="Courier New"/>
                <w:sz w:val="20"/>
                <w:szCs w:val="20"/>
              </w:rPr>
              <w:t>STOR</w:t>
            </w:r>
            <w:r w:rsidRPr="00316E29">
              <w:rPr>
                <w:rFonts w:ascii="Times New Roman" w:eastAsia="Times New Roman" w:hAnsi="Times New Roman" w:cs="Times New Roman"/>
                <w:sz w:val="24"/>
                <w:szCs w:val="24"/>
              </w:rPr>
              <w:t xml:space="preserve">, </w:t>
            </w:r>
            <w:r w:rsidRPr="00316E29">
              <w:rPr>
                <w:rFonts w:ascii="Courier New" w:eastAsia="Times New Roman" w:hAnsi="Courier New" w:cs="Courier New"/>
                <w:sz w:val="20"/>
                <w:szCs w:val="20"/>
              </w:rPr>
              <w:t>DELE</w:t>
            </w:r>
            <w:r w:rsidRPr="00316E29">
              <w:rPr>
                <w:rFonts w:ascii="Times New Roman" w:eastAsia="Times New Roman" w:hAnsi="Times New Roman" w:cs="Times New Roman"/>
                <w:sz w:val="24"/>
                <w:szCs w:val="24"/>
              </w:rPr>
              <w:t xml:space="preserve">, </w:t>
            </w:r>
            <w:r w:rsidRPr="00316E29">
              <w:rPr>
                <w:rFonts w:ascii="Courier New" w:eastAsia="Times New Roman" w:hAnsi="Courier New" w:cs="Courier New"/>
                <w:sz w:val="20"/>
                <w:szCs w:val="20"/>
              </w:rPr>
              <w:t>RETR</w:t>
            </w:r>
            <w:r w:rsidRPr="00316E29">
              <w:rPr>
                <w:rFonts w:ascii="Times New Roman" w:eastAsia="Times New Roman" w:hAnsi="Times New Roman" w:cs="Times New Roman"/>
                <w:sz w:val="24"/>
                <w:szCs w:val="24"/>
              </w:rPr>
              <w:t xml:space="preserve">, </w:t>
            </w:r>
            <w:r w:rsidRPr="00316E29">
              <w:rPr>
                <w:rFonts w:ascii="Courier New" w:eastAsia="Times New Roman" w:hAnsi="Courier New" w:cs="Courier New"/>
                <w:sz w:val="20"/>
                <w:szCs w:val="20"/>
              </w:rPr>
              <w:t>PORT</w:t>
            </w:r>
            <w:r w:rsidRPr="00316E29">
              <w:rPr>
                <w:rFonts w:ascii="Times New Roman" w:eastAsia="Times New Roman" w:hAnsi="Times New Roman" w:cs="Times New Roman"/>
                <w:sz w:val="24"/>
                <w:szCs w:val="24"/>
              </w:rPr>
              <w:t xml:space="preserve">, </w:t>
            </w:r>
            <w:r w:rsidRPr="00316E29">
              <w:rPr>
                <w:rFonts w:ascii="Courier New" w:eastAsia="Times New Roman" w:hAnsi="Courier New" w:cs="Courier New"/>
                <w:sz w:val="20"/>
                <w:szCs w:val="20"/>
              </w:rPr>
              <w:t>PASV</w:t>
            </w:r>
          </w:p>
        </w:tc>
      </w:tr>
      <w:tr w:rsidR="00316E29" w:rsidRPr="00316E29" w:rsidTr="00316E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6E29" w:rsidRPr="00316E29" w:rsidRDefault="00316E29" w:rsidP="00316E29">
            <w:pPr>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Activity Status</w:t>
            </w:r>
          </w:p>
        </w:tc>
        <w:tc>
          <w:tcPr>
            <w:tcW w:w="0" w:type="auto"/>
            <w:hideMark/>
          </w:tcPr>
          <w:p w:rsidR="00316E29" w:rsidRPr="00316E29" w:rsidRDefault="00316E29" w:rsidP="00316E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16E29">
              <w:rPr>
                <w:rFonts w:ascii="Times New Roman" w:eastAsia="Times New Roman" w:hAnsi="Times New Roman" w:cs="Times New Roman"/>
                <w:sz w:val="24"/>
                <w:szCs w:val="24"/>
              </w:rPr>
              <w:t>Some failed (Operation not permitted), some successful (Transfer complete)</w:t>
            </w:r>
          </w:p>
        </w:tc>
      </w:tr>
    </w:tbl>
    <w:p w:rsidR="00316E29" w:rsidRDefault="00316E29" w:rsidP="005B269D">
      <w:pPr>
        <w:rPr>
          <w:rFonts w:ascii="Times New Roman" w:hAnsi="Times New Roman" w:cs="Times New Roman"/>
          <w:b/>
          <w:sz w:val="36"/>
          <w:szCs w:val="36"/>
        </w:rPr>
      </w:pPr>
    </w:p>
    <w:p w:rsidR="00316E29" w:rsidRDefault="00316E29" w:rsidP="005B269D">
      <w:pPr>
        <w:rPr>
          <w:rFonts w:ascii="Times New Roman" w:hAnsi="Times New Roman" w:cs="Times New Roman"/>
          <w:b/>
          <w:sz w:val="36"/>
        </w:rPr>
      </w:pPr>
      <w:r w:rsidRPr="00316E29">
        <w:rPr>
          <w:rFonts w:ascii="Times New Roman" w:hAnsi="Times New Roman" w:cs="Times New Roman"/>
          <w:b/>
          <w:sz w:val="36"/>
        </w:rPr>
        <w:t>Types of Suspicious FTP Behavior</w:t>
      </w:r>
      <w:r>
        <w:rPr>
          <w:rFonts w:ascii="Times New Roman" w:hAnsi="Times New Roman" w:cs="Times New Roman"/>
          <w:b/>
          <w:sz w:val="36"/>
        </w:rPr>
        <w:t>:</w:t>
      </w:r>
    </w:p>
    <w:p w:rsidR="00316E29" w:rsidRPr="00316E29" w:rsidRDefault="00316E29" w:rsidP="00316E29">
      <w:pPr>
        <w:pStyle w:val="Heading4"/>
        <w:rPr>
          <w:sz w:val="28"/>
          <w:szCs w:val="28"/>
        </w:rPr>
      </w:pPr>
      <w:r w:rsidRPr="00316E29">
        <w:rPr>
          <w:sz w:val="28"/>
          <w:szCs w:val="28"/>
        </w:rPr>
        <w:t xml:space="preserve">A. </w:t>
      </w:r>
      <w:r w:rsidRPr="00316E29">
        <w:rPr>
          <w:rStyle w:val="Strong"/>
          <w:b/>
          <w:bCs/>
          <w:sz w:val="28"/>
          <w:szCs w:val="28"/>
        </w:rPr>
        <w:t>Unauthorized File Actions</w:t>
      </w:r>
    </w:p>
    <w:p w:rsidR="00316E29" w:rsidRPr="00316E29" w:rsidRDefault="00316E29" w:rsidP="00316E29">
      <w:pPr>
        <w:pStyle w:val="NormalWeb"/>
        <w:numPr>
          <w:ilvl w:val="0"/>
          <w:numId w:val="4"/>
        </w:numPr>
        <w:rPr>
          <w:sz w:val="28"/>
          <w:szCs w:val="28"/>
        </w:rPr>
      </w:pPr>
      <w:r w:rsidRPr="00316E29">
        <w:rPr>
          <w:sz w:val="28"/>
          <w:szCs w:val="28"/>
        </w:rPr>
        <w:t xml:space="preserve">Multiple </w:t>
      </w:r>
      <w:r w:rsidRPr="00316E29">
        <w:rPr>
          <w:rStyle w:val="HTMLCode"/>
          <w:rFonts w:ascii="Times New Roman" w:hAnsi="Times New Roman" w:cs="Times New Roman"/>
          <w:sz w:val="28"/>
          <w:szCs w:val="28"/>
        </w:rPr>
        <w:t>STOR</w:t>
      </w:r>
      <w:r w:rsidRPr="00316E29">
        <w:rPr>
          <w:sz w:val="28"/>
          <w:szCs w:val="28"/>
        </w:rPr>
        <w:t xml:space="preserve"> (upload) and </w:t>
      </w:r>
      <w:r w:rsidRPr="00316E29">
        <w:rPr>
          <w:rStyle w:val="HTMLCode"/>
          <w:rFonts w:ascii="Times New Roman" w:hAnsi="Times New Roman" w:cs="Times New Roman"/>
          <w:sz w:val="28"/>
          <w:szCs w:val="28"/>
        </w:rPr>
        <w:t>DELE</w:t>
      </w:r>
      <w:r w:rsidRPr="00316E29">
        <w:rPr>
          <w:sz w:val="28"/>
          <w:szCs w:val="28"/>
        </w:rPr>
        <w:t xml:space="preserve"> (delete) commands were attempted using </w:t>
      </w:r>
      <w:r w:rsidRPr="00316E29">
        <w:rPr>
          <w:rStyle w:val="HTMLCode"/>
          <w:rFonts w:ascii="Times New Roman" w:hAnsi="Times New Roman" w:cs="Times New Roman"/>
          <w:sz w:val="28"/>
          <w:szCs w:val="28"/>
        </w:rPr>
        <w:t>password@example.com</w:t>
      </w:r>
      <w:r w:rsidRPr="00316E29">
        <w:rPr>
          <w:sz w:val="28"/>
          <w:szCs w:val="28"/>
        </w:rPr>
        <w:t>.</w:t>
      </w:r>
    </w:p>
    <w:p w:rsidR="00316E29" w:rsidRPr="00316E29" w:rsidRDefault="00316E29" w:rsidP="00316E29">
      <w:pPr>
        <w:pStyle w:val="NormalWeb"/>
        <w:numPr>
          <w:ilvl w:val="0"/>
          <w:numId w:val="4"/>
        </w:numPr>
        <w:rPr>
          <w:sz w:val="28"/>
          <w:szCs w:val="28"/>
        </w:rPr>
      </w:pPr>
      <w:r w:rsidRPr="00316E29">
        <w:rPr>
          <w:sz w:val="28"/>
          <w:szCs w:val="28"/>
        </w:rPr>
        <w:t xml:space="preserve">All these actions were </w:t>
      </w:r>
      <w:r w:rsidRPr="00316E29">
        <w:rPr>
          <w:rStyle w:val="Strong"/>
          <w:sz w:val="28"/>
          <w:szCs w:val="28"/>
        </w:rPr>
        <w:t>denied</w:t>
      </w:r>
      <w:r w:rsidRPr="00316E29">
        <w:rPr>
          <w:sz w:val="28"/>
          <w:szCs w:val="28"/>
        </w:rPr>
        <w:t xml:space="preserve"> (Operation not permitted), suggesting possible brute-force or enumeration.</w:t>
      </w:r>
    </w:p>
    <w:p w:rsidR="00316E29" w:rsidRPr="00316E29" w:rsidRDefault="00316E29" w:rsidP="00316E29">
      <w:pPr>
        <w:pStyle w:val="Heading4"/>
        <w:rPr>
          <w:sz w:val="28"/>
          <w:szCs w:val="28"/>
        </w:rPr>
      </w:pPr>
      <w:r w:rsidRPr="00316E29">
        <w:rPr>
          <w:sz w:val="28"/>
          <w:szCs w:val="28"/>
        </w:rPr>
        <w:t xml:space="preserve">B. </w:t>
      </w:r>
      <w:r w:rsidRPr="00316E29">
        <w:rPr>
          <w:rStyle w:val="Strong"/>
          <w:b/>
          <w:bCs/>
          <w:sz w:val="28"/>
          <w:szCs w:val="28"/>
        </w:rPr>
        <w:t>Malware-like Behavior</w:t>
      </w:r>
    </w:p>
    <w:p w:rsidR="00316E29" w:rsidRPr="00316E29" w:rsidRDefault="00316E29" w:rsidP="00316E29">
      <w:pPr>
        <w:pStyle w:val="NormalWeb"/>
        <w:numPr>
          <w:ilvl w:val="0"/>
          <w:numId w:val="5"/>
        </w:numPr>
        <w:rPr>
          <w:sz w:val="28"/>
          <w:szCs w:val="28"/>
        </w:rPr>
      </w:pPr>
      <w:r w:rsidRPr="00316E29">
        <w:rPr>
          <w:sz w:val="28"/>
          <w:szCs w:val="28"/>
        </w:rPr>
        <w:t xml:space="preserve">Files executed like </w:t>
      </w:r>
      <w:r w:rsidRPr="00316E29">
        <w:rPr>
          <w:rStyle w:val="HTMLCode"/>
          <w:rFonts w:ascii="Times New Roman" w:hAnsi="Times New Roman" w:cs="Times New Roman"/>
          <w:sz w:val="28"/>
          <w:szCs w:val="28"/>
        </w:rPr>
        <w:t>vchost.exe</w:t>
      </w:r>
      <w:r w:rsidRPr="00316E29">
        <w:rPr>
          <w:sz w:val="28"/>
          <w:szCs w:val="28"/>
        </w:rPr>
        <w:t xml:space="preserve"> and </w:t>
      </w:r>
      <w:r w:rsidRPr="00316E29">
        <w:rPr>
          <w:rStyle w:val="HTMLCode"/>
          <w:rFonts w:ascii="Times New Roman" w:hAnsi="Times New Roman" w:cs="Times New Roman"/>
          <w:sz w:val="28"/>
          <w:szCs w:val="28"/>
        </w:rPr>
        <w:t>/dosxec</w:t>
      </w:r>
      <w:r w:rsidRPr="00316E29">
        <w:rPr>
          <w:sz w:val="28"/>
          <w:szCs w:val="28"/>
        </w:rPr>
        <w:t xml:space="preserve"> (suspicious binaries).</w:t>
      </w:r>
    </w:p>
    <w:p w:rsidR="00316E29" w:rsidRPr="00316E29" w:rsidRDefault="00316E29" w:rsidP="00316E29">
      <w:pPr>
        <w:pStyle w:val="NormalWeb"/>
        <w:numPr>
          <w:ilvl w:val="0"/>
          <w:numId w:val="5"/>
        </w:numPr>
        <w:rPr>
          <w:sz w:val="28"/>
          <w:szCs w:val="28"/>
        </w:rPr>
      </w:pPr>
      <w:r w:rsidRPr="00316E29">
        <w:rPr>
          <w:sz w:val="28"/>
          <w:szCs w:val="28"/>
        </w:rPr>
        <w:t>Transfer commands (</w:t>
      </w:r>
      <w:r w:rsidRPr="00316E29">
        <w:rPr>
          <w:rStyle w:val="HTMLCode"/>
          <w:rFonts w:ascii="Times New Roman" w:hAnsi="Times New Roman" w:cs="Times New Roman"/>
          <w:sz w:val="28"/>
          <w:szCs w:val="28"/>
        </w:rPr>
        <w:t>RETR</w:t>
      </w:r>
      <w:r w:rsidRPr="00316E29">
        <w:rPr>
          <w:sz w:val="28"/>
          <w:szCs w:val="28"/>
        </w:rPr>
        <w:t xml:space="preserve">) and use of passive mode </w:t>
      </w:r>
      <w:r w:rsidRPr="00316E29">
        <w:rPr>
          <w:rStyle w:val="HTMLCode"/>
          <w:rFonts w:ascii="Times New Roman" w:hAnsi="Times New Roman" w:cs="Times New Roman"/>
          <w:sz w:val="28"/>
          <w:szCs w:val="28"/>
        </w:rPr>
        <w:t>PASV</w:t>
      </w:r>
      <w:r w:rsidRPr="00316E29">
        <w:rPr>
          <w:sz w:val="28"/>
          <w:szCs w:val="28"/>
        </w:rPr>
        <w:t xml:space="preserve"> point to data exfiltration or malware command/control behavior.</w:t>
      </w:r>
    </w:p>
    <w:p w:rsidR="00316E29" w:rsidRPr="00316E29" w:rsidRDefault="00316E29" w:rsidP="00316E29">
      <w:pPr>
        <w:pStyle w:val="Heading4"/>
        <w:rPr>
          <w:sz w:val="28"/>
          <w:szCs w:val="28"/>
        </w:rPr>
      </w:pPr>
      <w:r w:rsidRPr="00316E29">
        <w:rPr>
          <w:sz w:val="28"/>
          <w:szCs w:val="28"/>
        </w:rPr>
        <w:t xml:space="preserve">C. </w:t>
      </w:r>
      <w:r w:rsidRPr="00316E29">
        <w:rPr>
          <w:rStyle w:val="Strong"/>
          <w:b/>
          <w:bCs/>
          <w:sz w:val="28"/>
          <w:szCs w:val="28"/>
        </w:rPr>
        <w:t>Anonymous Access Attempts</w:t>
      </w:r>
    </w:p>
    <w:p w:rsidR="00316E29" w:rsidRPr="00316E29" w:rsidRDefault="00316E29" w:rsidP="00316E29">
      <w:pPr>
        <w:pStyle w:val="NormalWeb"/>
        <w:numPr>
          <w:ilvl w:val="0"/>
          <w:numId w:val="6"/>
        </w:numPr>
        <w:rPr>
          <w:sz w:val="28"/>
          <w:szCs w:val="28"/>
        </w:rPr>
      </w:pPr>
      <w:r w:rsidRPr="00316E29">
        <w:rPr>
          <w:sz w:val="28"/>
          <w:szCs w:val="28"/>
        </w:rPr>
        <w:t xml:space="preserve">Use of </w:t>
      </w:r>
      <w:r w:rsidRPr="00316E29">
        <w:rPr>
          <w:rStyle w:val="HTMLCode"/>
          <w:rFonts w:ascii="Times New Roman" w:hAnsi="Times New Roman" w:cs="Times New Roman"/>
          <w:sz w:val="28"/>
          <w:szCs w:val="28"/>
        </w:rPr>
        <w:t>anonymous</w:t>
      </w:r>
      <w:r w:rsidRPr="00316E29">
        <w:rPr>
          <w:sz w:val="28"/>
          <w:szCs w:val="28"/>
        </w:rPr>
        <w:t xml:space="preserve"> login with FTP is a red flag.</w:t>
      </w:r>
    </w:p>
    <w:p w:rsidR="00316E29" w:rsidRDefault="00316E29" w:rsidP="00316E29">
      <w:pPr>
        <w:pStyle w:val="NormalWeb"/>
        <w:numPr>
          <w:ilvl w:val="0"/>
          <w:numId w:val="6"/>
        </w:numPr>
        <w:rPr>
          <w:sz w:val="28"/>
          <w:szCs w:val="28"/>
        </w:rPr>
      </w:pPr>
      <w:r w:rsidRPr="00316E29">
        <w:rPr>
          <w:sz w:val="28"/>
          <w:szCs w:val="28"/>
        </w:rPr>
        <w:t xml:space="preserve">Login attempts from </w:t>
      </w:r>
      <w:r w:rsidRPr="00316E29">
        <w:rPr>
          <w:rStyle w:val="HTMLCode"/>
          <w:rFonts w:ascii="Times New Roman" w:hAnsi="Times New Roman" w:cs="Times New Roman"/>
          <w:sz w:val="28"/>
          <w:szCs w:val="28"/>
        </w:rPr>
        <w:t>192.168.202.94</w:t>
      </w:r>
      <w:r w:rsidRPr="00316E29">
        <w:rPr>
          <w:sz w:val="28"/>
          <w:szCs w:val="28"/>
        </w:rPr>
        <w:t xml:space="preserve"> to internal host </w:t>
      </w:r>
      <w:r w:rsidRPr="00316E29">
        <w:rPr>
          <w:rStyle w:val="HTMLCode"/>
          <w:rFonts w:ascii="Times New Roman" w:hAnsi="Times New Roman" w:cs="Times New Roman"/>
          <w:sz w:val="28"/>
          <w:szCs w:val="28"/>
        </w:rPr>
        <w:t>192.168.25.101</w:t>
      </w:r>
      <w:r w:rsidRPr="00316E29">
        <w:rPr>
          <w:sz w:val="28"/>
          <w:szCs w:val="28"/>
        </w:rPr>
        <w:t>.</w:t>
      </w:r>
    </w:p>
    <w:p w:rsidR="00316E29" w:rsidRDefault="00316E29" w:rsidP="00316E29">
      <w:pPr>
        <w:pStyle w:val="NormalWeb"/>
      </w:pPr>
    </w:p>
    <w:p w:rsidR="00316E29" w:rsidRDefault="00316E29" w:rsidP="00316E29">
      <w:pPr>
        <w:pStyle w:val="NormalWeb"/>
        <w:rPr>
          <w:b/>
          <w:sz w:val="36"/>
        </w:rPr>
      </w:pPr>
    </w:p>
    <w:p w:rsidR="00316E29" w:rsidRDefault="00316E29" w:rsidP="00316E29">
      <w:pPr>
        <w:pStyle w:val="NormalWeb"/>
        <w:rPr>
          <w:b/>
          <w:sz w:val="36"/>
        </w:rPr>
      </w:pPr>
    </w:p>
    <w:p w:rsidR="00316E29" w:rsidRDefault="00316E29" w:rsidP="00316E29">
      <w:pPr>
        <w:pStyle w:val="NormalWeb"/>
        <w:rPr>
          <w:b/>
          <w:sz w:val="36"/>
        </w:rPr>
      </w:pPr>
      <w:r w:rsidRPr="00316E29">
        <w:rPr>
          <w:b/>
          <w:sz w:val="36"/>
        </w:rPr>
        <w:lastRenderedPageBreak/>
        <w:t>Conclusion</w:t>
      </w:r>
      <w:r>
        <w:rPr>
          <w:b/>
          <w:sz w:val="36"/>
        </w:rPr>
        <w:t>:</w:t>
      </w:r>
    </w:p>
    <w:p w:rsidR="00316E29" w:rsidRPr="00316E29" w:rsidRDefault="00316E29" w:rsidP="00316E29">
      <w:pPr>
        <w:spacing w:before="100" w:beforeAutospacing="1" w:after="100" w:afterAutospacing="1" w:line="240" w:lineRule="auto"/>
        <w:rPr>
          <w:rFonts w:ascii="Times New Roman" w:eastAsia="Times New Roman" w:hAnsi="Times New Roman" w:cs="Times New Roman"/>
          <w:sz w:val="36"/>
          <w:szCs w:val="24"/>
        </w:rPr>
      </w:pPr>
      <w:r w:rsidRPr="00316E29">
        <w:rPr>
          <w:rFonts w:ascii="Times New Roman" w:eastAsia="Times New Roman" w:hAnsi="Times New Roman" w:cs="Times New Roman"/>
          <w:sz w:val="36"/>
          <w:szCs w:val="24"/>
        </w:rPr>
        <w:t>This report confirms suspicious FTP activity indicating a potential security breach attempt. While some actions were blocked, others such as file retrieval and passive mode access were successful. This highlights the urgent need for response and tighter network security controls.</w:t>
      </w:r>
    </w:p>
    <w:p w:rsidR="00316E29" w:rsidRPr="00316E29" w:rsidRDefault="00316E29" w:rsidP="00316E29">
      <w:pPr>
        <w:pStyle w:val="NormalWeb"/>
        <w:rPr>
          <w:b/>
          <w:sz w:val="40"/>
          <w:szCs w:val="28"/>
        </w:rPr>
      </w:pPr>
    </w:p>
    <w:p w:rsidR="00316E29" w:rsidRPr="00316E29" w:rsidRDefault="00316E29" w:rsidP="00316E29">
      <w:pPr>
        <w:spacing w:before="100" w:beforeAutospacing="1" w:after="100" w:afterAutospacing="1" w:line="240" w:lineRule="auto"/>
        <w:rPr>
          <w:rFonts w:ascii="Times New Roman" w:eastAsia="Times New Roman" w:hAnsi="Times New Roman" w:cs="Times New Roman"/>
          <w:sz w:val="24"/>
          <w:szCs w:val="24"/>
        </w:rPr>
      </w:pPr>
    </w:p>
    <w:p w:rsidR="00316E29" w:rsidRPr="00316E29" w:rsidRDefault="00316E29" w:rsidP="005B269D">
      <w:pPr>
        <w:rPr>
          <w:rFonts w:ascii="Times New Roman" w:hAnsi="Times New Roman" w:cs="Times New Roman"/>
          <w:b/>
          <w:sz w:val="52"/>
          <w:szCs w:val="36"/>
        </w:rPr>
      </w:pPr>
    </w:p>
    <w:sectPr w:rsidR="00316E29" w:rsidRPr="00316E2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7172" w:rsidRDefault="009C7172" w:rsidP="005B269D">
      <w:pPr>
        <w:spacing w:after="0" w:line="240" w:lineRule="auto"/>
      </w:pPr>
      <w:r>
        <w:separator/>
      </w:r>
    </w:p>
  </w:endnote>
  <w:endnote w:type="continuationSeparator" w:id="0">
    <w:p w:rsidR="009C7172" w:rsidRDefault="009C7172" w:rsidP="005B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274505"/>
      <w:docPartObj>
        <w:docPartGallery w:val="Page Numbers (Bottom of Page)"/>
        <w:docPartUnique/>
      </w:docPartObj>
    </w:sdtPr>
    <w:sdtEndPr>
      <w:rPr>
        <w:color w:val="7F7F7F" w:themeColor="background1" w:themeShade="7F"/>
        <w:spacing w:val="60"/>
      </w:rPr>
    </w:sdtEndPr>
    <w:sdtContent>
      <w:p w:rsidR="005B269D" w:rsidRDefault="005B269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16E29" w:rsidRPr="00316E29">
          <w:rPr>
            <w:b/>
            <w:bCs/>
            <w:noProof/>
          </w:rPr>
          <w:t>1</w:t>
        </w:r>
        <w:r>
          <w:rPr>
            <w:b/>
            <w:bCs/>
            <w:noProof/>
          </w:rPr>
          <w:fldChar w:fldCharType="end"/>
        </w:r>
        <w:r>
          <w:rPr>
            <w:b/>
            <w:bCs/>
          </w:rPr>
          <w:t xml:space="preserve"> | </w:t>
        </w:r>
        <w:r>
          <w:rPr>
            <w:color w:val="7F7F7F" w:themeColor="background1" w:themeShade="7F"/>
            <w:spacing w:val="60"/>
          </w:rPr>
          <w:t>Page</w:t>
        </w:r>
      </w:p>
    </w:sdtContent>
  </w:sdt>
  <w:p w:rsidR="005B269D" w:rsidRDefault="005B26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7172" w:rsidRDefault="009C7172" w:rsidP="005B269D">
      <w:pPr>
        <w:spacing w:after="0" w:line="240" w:lineRule="auto"/>
      </w:pPr>
      <w:r>
        <w:separator/>
      </w:r>
    </w:p>
  </w:footnote>
  <w:footnote w:type="continuationSeparator" w:id="0">
    <w:p w:rsidR="009C7172" w:rsidRDefault="009C7172" w:rsidP="005B26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F4D47"/>
    <w:multiLevelType w:val="multilevel"/>
    <w:tmpl w:val="ABB4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13BA5"/>
    <w:multiLevelType w:val="multilevel"/>
    <w:tmpl w:val="EF32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17F38"/>
    <w:multiLevelType w:val="multilevel"/>
    <w:tmpl w:val="D9B0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B06275"/>
    <w:multiLevelType w:val="multilevel"/>
    <w:tmpl w:val="BC86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862415"/>
    <w:multiLevelType w:val="multilevel"/>
    <w:tmpl w:val="FBD0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C5219C"/>
    <w:multiLevelType w:val="multilevel"/>
    <w:tmpl w:val="1B78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69D"/>
    <w:rsid w:val="000377E1"/>
    <w:rsid w:val="00316E29"/>
    <w:rsid w:val="003B0990"/>
    <w:rsid w:val="005B269D"/>
    <w:rsid w:val="009C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03F02E-96E8-49BB-829F-B970AD31C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316E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69D"/>
  </w:style>
  <w:style w:type="paragraph" w:styleId="Footer">
    <w:name w:val="footer"/>
    <w:basedOn w:val="Normal"/>
    <w:link w:val="FooterChar"/>
    <w:uiPriority w:val="99"/>
    <w:unhideWhenUsed/>
    <w:rsid w:val="005B2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69D"/>
  </w:style>
  <w:style w:type="paragraph" w:styleId="NormalWeb">
    <w:name w:val="Normal (Web)"/>
    <w:basedOn w:val="Normal"/>
    <w:uiPriority w:val="99"/>
    <w:semiHidden/>
    <w:unhideWhenUsed/>
    <w:rsid w:val="00316E2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16E29"/>
    <w:rPr>
      <w:rFonts w:ascii="Courier New" w:eastAsia="Times New Roman" w:hAnsi="Courier New" w:cs="Courier New"/>
      <w:sz w:val="20"/>
      <w:szCs w:val="20"/>
    </w:rPr>
  </w:style>
  <w:style w:type="character" w:styleId="Strong">
    <w:name w:val="Strong"/>
    <w:basedOn w:val="DefaultParagraphFont"/>
    <w:uiPriority w:val="22"/>
    <w:qFormat/>
    <w:rsid w:val="00316E29"/>
    <w:rPr>
      <w:b/>
      <w:bCs/>
    </w:rPr>
  </w:style>
  <w:style w:type="table" w:styleId="PlainTable1">
    <w:name w:val="Plain Table 1"/>
    <w:basedOn w:val="TableNormal"/>
    <w:uiPriority w:val="41"/>
    <w:rsid w:val="00316E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316E2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225037">
      <w:bodyDiv w:val="1"/>
      <w:marLeft w:val="0"/>
      <w:marRight w:val="0"/>
      <w:marTop w:val="0"/>
      <w:marBottom w:val="0"/>
      <w:divBdr>
        <w:top w:val="none" w:sz="0" w:space="0" w:color="auto"/>
        <w:left w:val="none" w:sz="0" w:space="0" w:color="auto"/>
        <w:bottom w:val="none" w:sz="0" w:space="0" w:color="auto"/>
        <w:right w:val="none" w:sz="0" w:space="0" w:color="auto"/>
      </w:divBdr>
    </w:div>
    <w:div w:id="1268922710">
      <w:bodyDiv w:val="1"/>
      <w:marLeft w:val="0"/>
      <w:marRight w:val="0"/>
      <w:marTop w:val="0"/>
      <w:marBottom w:val="0"/>
      <w:divBdr>
        <w:top w:val="none" w:sz="0" w:space="0" w:color="auto"/>
        <w:left w:val="none" w:sz="0" w:space="0" w:color="auto"/>
        <w:bottom w:val="none" w:sz="0" w:space="0" w:color="auto"/>
        <w:right w:val="none" w:sz="0" w:space="0" w:color="auto"/>
      </w:divBdr>
    </w:div>
    <w:div w:id="1543860482">
      <w:bodyDiv w:val="1"/>
      <w:marLeft w:val="0"/>
      <w:marRight w:val="0"/>
      <w:marTop w:val="0"/>
      <w:marBottom w:val="0"/>
      <w:divBdr>
        <w:top w:val="none" w:sz="0" w:space="0" w:color="auto"/>
        <w:left w:val="none" w:sz="0" w:space="0" w:color="auto"/>
        <w:bottom w:val="none" w:sz="0" w:space="0" w:color="auto"/>
        <w:right w:val="none" w:sz="0" w:space="0" w:color="auto"/>
      </w:divBdr>
    </w:div>
    <w:div w:id="1551115787">
      <w:bodyDiv w:val="1"/>
      <w:marLeft w:val="0"/>
      <w:marRight w:val="0"/>
      <w:marTop w:val="0"/>
      <w:marBottom w:val="0"/>
      <w:divBdr>
        <w:top w:val="none" w:sz="0" w:space="0" w:color="auto"/>
        <w:left w:val="none" w:sz="0" w:space="0" w:color="auto"/>
        <w:bottom w:val="none" w:sz="0" w:space="0" w:color="auto"/>
        <w:right w:val="none" w:sz="0" w:space="0" w:color="auto"/>
      </w:divBdr>
    </w:div>
    <w:div w:id="2046170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ED11B-8674-4545-9AE6-19EAF2F2A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9</Pages>
  <Words>371</Words>
  <Characters>2118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dc:creator>
  <cp:keywords/>
  <dc:description/>
  <cp:lastModifiedBy>sc</cp:lastModifiedBy>
  <cp:revision>1</cp:revision>
  <dcterms:created xsi:type="dcterms:W3CDTF">2025-06-23T15:44:00Z</dcterms:created>
  <dcterms:modified xsi:type="dcterms:W3CDTF">2025-06-23T17:26:00Z</dcterms:modified>
</cp:coreProperties>
</file>