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DF4" w:rsidRDefault="008E103A" w:rsidP="00D970D1">
      <w:pPr>
        <w:pStyle w:val="Title"/>
        <w:jc w:val="center"/>
      </w:pPr>
      <w:r>
        <w:t xml:space="preserve">CS </w:t>
      </w:r>
      <w:proofErr w:type="gramStart"/>
      <w:r>
        <w:t>330  -</w:t>
      </w:r>
      <w:proofErr w:type="gramEnd"/>
      <w:r>
        <w:t xml:space="preserve"> Assignment 2</w:t>
      </w:r>
    </w:p>
    <w:p w:rsidR="00D970D1" w:rsidRDefault="00D970D1" w:rsidP="00D970D1"/>
    <w:p w:rsidR="00D970D1" w:rsidRDefault="008E103A" w:rsidP="003B67DA">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1. </w:t>
      </w:r>
      <w:r>
        <w:rPr>
          <w:rFonts w:ascii="OpenSans-Regular" w:hAnsi="OpenSans-Regular" w:cs="OpenSans-Regular"/>
          <w:color w:val="666666"/>
        </w:rPr>
        <w:t xml:space="preserve">Define </w:t>
      </w:r>
      <w:r>
        <w:rPr>
          <w:rFonts w:ascii="OpenSans-Italic" w:hAnsi="OpenSans-Italic" w:cs="OpenSans-Italic"/>
          <w:i/>
          <w:iCs/>
          <w:color w:val="666666"/>
        </w:rPr>
        <w:t xml:space="preserve">short-term scheduler </w:t>
      </w:r>
      <w:r>
        <w:rPr>
          <w:rFonts w:ascii="OpenSans-Regular" w:hAnsi="OpenSans-Regular" w:cs="OpenSans-Regular"/>
          <w:color w:val="666666"/>
        </w:rPr>
        <w:t xml:space="preserve">and </w:t>
      </w:r>
      <w:r>
        <w:rPr>
          <w:rFonts w:ascii="OpenSans-Italic" w:hAnsi="OpenSans-Italic" w:cs="OpenSans-Italic"/>
          <w:i/>
          <w:iCs/>
          <w:color w:val="666666"/>
        </w:rPr>
        <w:t xml:space="preserve">long-term </w:t>
      </w:r>
      <w:r w:rsidR="003B67DA">
        <w:rPr>
          <w:rFonts w:ascii="OpenSans-Italic" w:hAnsi="OpenSans-Italic" w:cs="OpenSans-Italic"/>
          <w:i/>
          <w:iCs/>
          <w:color w:val="666666"/>
        </w:rPr>
        <w:t>scheduler,</w:t>
      </w:r>
      <w:r>
        <w:rPr>
          <w:rFonts w:ascii="OpenSans-Regular" w:hAnsi="OpenSans-Regular" w:cs="OpenSans-Regular"/>
          <w:color w:val="666666"/>
        </w:rPr>
        <w:t xml:space="preserve"> and explain the main</w:t>
      </w:r>
      <w:r w:rsidR="003B67DA">
        <w:rPr>
          <w:rFonts w:ascii="OpenSans-Regular" w:hAnsi="OpenSans-Regular" w:cs="OpenSans-Regular"/>
          <w:color w:val="666666"/>
        </w:rPr>
        <w:t xml:space="preserve"> </w:t>
      </w:r>
      <w:r>
        <w:rPr>
          <w:rFonts w:ascii="OpenSans-Regular" w:hAnsi="OpenSans-Regular" w:cs="OpenSans-Regular"/>
          <w:color w:val="666666"/>
        </w:rPr>
        <w:t xml:space="preserve">differences between them. </w:t>
      </w:r>
      <w:r>
        <w:rPr>
          <w:rFonts w:ascii="OpenSans-Bold" w:hAnsi="OpenSans-Bold" w:cs="OpenSans-Bold"/>
          <w:b/>
          <w:bCs/>
          <w:color w:val="666666"/>
        </w:rPr>
        <w:t>(6 marks)</w:t>
      </w:r>
    </w:p>
    <w:p w:rsidR="004A7962" w:rsidRPr="003B67DA" w:rsidRDefault="004A7962" w:rsidP="003B67DA">
      <w:pPr>
        <w:autoSpaceDE w:val="0"/>
        <w:autoSpaceDN w:val="0"/>
        <w:adjustRightInd w:val="0"/>
        <w:spacing w:after="0" w:line="240" w:lineRule="auto"/>
        <w:rPr>
          <w:rFonts w:ascii="OpenSans-Regular" w:hAnsi="OpenSans-Regular" w:cs="OpenSans-Regular"/>
          <w:color w:val="666666"/>
        </w:rPr>
      </w:pPr>
    </w:p>
    <w:p w:rsidR="00D970D1" w:rsidRDefault="008E103A" w:rsidP="00D970D1">
      <w:pPr>
        <w:rPr>
          <w:rFonts w:ascii="OpenSans-Bold" w:hAnsi="OpenSans-Bold" w:cs="OpenSans-Bold"/>
          <w:bCs/>
          <w:color w:val="666666"/>
        </w:rPr>
      </w:pPr>
      <w:r>
        <w:rPr>
          <w:rFonts w:ascii="OpenSans-Bold" w:hAnsi="OpenSans-Bold" w:cs="OpenSans-Bold"/>
          <w:b/>
          <w:bCs/>
          <w:color w:val="666666"/>
        </w:rPr>
        <w:t xml:space="preserve">-&gt; </w:t>
      </w:r>
      <w:r>
        <w:rPr>
          <w:rFonts w:ascii="OpenSans-Bold" w:hAnsi="OpenSans-Bold" w:cs="OpenSans-Bold"/>
          <w:bCs/>
          <w:color w:val="666666"/>
        </w:rPr>
        <w:t xml:space="preserve">To make multiple processes available for a user, schedulers are appointed to run them simultaneously. There are </w:t>
      </w:r>
      <w:r>
        <w:rPr>
          <w:rFonts w:ascii="OpenSans-Bold" w:hAnsi="OpenSans-Bold" w:cs="OpenSans-Bold"/>
          <w:bCs/>
          <w:color w:val="666666"/>
        </w:rPr>
        <w:t>two types of schedulers, (</w:t>
      </w:r>
      <w:proofErr w:type="spellStart"/>
      <w:r>
        <w:rPr>
          <w:rFonts w:ascii="OpenSans-Bold" w:hAnsi="OpenSans-Bold" w:cs="OpenSans-Bold"/>
          <w:bCs/>
          <w:color w:val="666666"/>
        </w:rPr>
        <w:t>i</w:t>
      </w:r>
      <w:proofErr w:type="spellEnd"/>
      <w:r>
        <w:rPr>
          <w:rFonts w:ascii="OpenSans-Bold" w:hAnsi="OpenSans-Bold" w:cs="OpenSans-Bold"/>
          <w:bCs/>
          <w:color w:val="666666"/>
        </w:rPr>
        <w:t>) Long-term and (ii) Short-term Scheduler. The main difference is that long-term scheduler takes the process from the job pool and appoints them to ready queue and short-term scheduler takes processes from the ready queue and pro</w:t>
      </w:r>
      <w:r>
        <w:rPr>
          <w:rFonts w:ascii="OpenSans-Bold" w:hAnsi="OpenSans-Bold" w:cs="OpenSans-Bold"/>
          <w:bCs/>
          <w:color w:val="666666"/>
        </w:rPr>
        <w:t>vide CPU.</w:t>
      </w:r>
    </w:p>
    <w:p w:rsidR="00424E6D" w:rsidRDefault="008E103A" w:rsidP="00D970D1">
      <w:pPr>
        <w:rPr>
          <w:rFonts w:ascii="OpenSans-Bold" w:hAnsi="OpenSans-Bold" w:cs="OpenSans-Bold"/>
          <w:bCs/>
          <w:color w:val="666666"/>
        </w:rPr>
      </w:pPr>
      <w:r>
        <w:rPr>
          <w:rFonts w:ascii="OpenSans-Bold" w:hAnsi="OpenSans-Bold" w:cs="OpenSans-Bold"/>
          <w:bCs/>
          <w:color w:val="666666"/>
        </w:rPr>
        <w:t>(</w:t>
      </w:r>
      <w:proofErr w:type="spellStart"/>
      <w:r>
        <w:rPr>
          <w:rFonts w:ascii="OpenSans-Bold" w:hAnsi="OpenSans-Bold" w:cs="OpenSans-Bold"/>
          <w:bCs/>
          <w:color w:val="666666"/>
        </w:rPr>
        <w:t>i</w:t>
      </w:r>
      <w:proofErr w:type="spellEnd"/>
      <w:r>
        <w:rPr>
          <w:rFonts w:ascii="OpenSans-Bold" w:hAnsi="OpenSans-Bold" w:cs="OpenSans-Bold"/>
          <w:bCs/>
          <w:color w:val="666666"/>
        </w:rPr>
        <w:t xml:space="preserve">) Long-term Scheduler: It keeps the left out process in routine. To avoid mass execution, some (less prioritized) processes are sent to the job pool where they wait for the long-term scheduler to take them to </w:t>
      </w:r>
      <w:r w:rsidR="00FC6249">
        <w:rPr>
          <w:rFonts w:ascii="OpenSans-Bold" w:hAnsi="OpenSans-Bold" w:cs="OpenSans-Bold"/>
          <w:bCs/>
          <w:color w:val="666666"/>
        </w:rPr>
        <w:t xml:space="preserve">ready queue. These processes sometimes stay there for quite a while and </w:t>
      </w:r>
      <w:r w:rsidR="00F954D1">
        <w:rPr>
          <w:rFonts w:ascii="OpenSans-Bold" w:hAnsi="OpenSans-Bold" w:cs="OpenSans-Bold"/>
          <w:bCs/>
          <w:color w:val="666666"/>
        </w:rPr>
        <w:t xml:space="preserve">for this reason </w:t>
      </w:r>
      <w:r w:rsidR="00FC6249">
        <w:rPr>
          <w:rFonts w:ascii="OpenSans-Bold" w:hAnsi="OpenSans-Bold" w:cs="OpenSans-Bold"/>
          <w:bCs/>
          <w:color w:val="666666"/>
        </w:rPr>
        <w:t>some operating system avoids using the long-term scheduler.</w:t>
      </w:r>
    </w:p>
    <w:p w:rsidR="00145497" w:rsidRDefault="008E103A" w:rsidP="00D970D1">
      <w:pPr>
        <w:rPr>
          <w:rFonts w:ascii="OpenSans-Bold" w:hAnsi="OpenSans-Bold" w:cs="OpenSans-Bold"/>
          <w:bCs/>
          <w:color w:val="666666"/>
        </w:rPr>
      </w:pPr>
      <w:r>
        <w:rPr>
          <w:rFonts w:ascii="OpenSans-Bold" w:hAnsi="OpenSans-Bold" w:cs="OpenSans-Bold"/>
          <w:bCs/>
          <w:color w:val="666666"/>
        </w:rPr>
        <w:t>(ii)</w:t>
      </w:r>
      <w:r w:rsidR="00F954D1">
        <w:rPr>
          <w:rFonts w:ascii="OpenSans-Bold" w:hAnsi="OpenSans-Bold" w:cs="OpenSans-Bold"/>
          <w:bCs/>
          <w:color w:val="666666"/>
        </w:rPr>
        <w:t xml:space="preserve"> Short-term Scheduler: </w:t>
      </w:r>
      <w:r w:rsidR="00E926FB">
        <w:rPr>
          <w:rFonts w:ascii="OpenSans-Bold" w:hAnsi="OpenSans-Bold" w:cs="OpenSans-Bold"/>
          <w:bCs/>
          <w:color w:val="666666"/>
        </w:rPr>
        <w:t>It is used to control the execution of processes which are inside the ready queue by providing CPU to each individual process.</w:t>
      </w:r>
      <w:r w:rsidR="00C52D0B">
        <w:rPr>
          <w:rFonts w:ascii="OpenSans-Bold" w:hAnsi="OpenSans-Bold" w:cs="OpenSans-Bold"/>
          <w:bCs/>
          <w:color w:val="666666"/>
        </w:rPr>
        <w:t xml:space="preserve"> It is a bad example of multi</w:t>
      </w:r>
      <w:r w:rsidR="00A55AE7">
        <w:rPr>
          <w:rFonts w:ascii="OpenSans-Bold" w:hAnsi="OpenSans-Bold" w:cs="OpenSans-Bold"/>
          <w:bCs/>
          <w:color w:val="666666"/>
        </w:rPr>
        <w:t>-programming as it has very short and simultaneous usage.</w:t>
      </w:r>
    </w:p>
    <w:p w:rsidR="00BD2ADB" w:rsidRDefault="00BD2ADB" w:rsidP="00D970D1">
      <w:pPr>
        <w:rPr>
          <w:rFonts w:ascii="OpenSans-Bold" w:hAnsi="OpenSans-Bold" w:cs="OpenSans-Bold"/>
          <w:bCs/>
          <w:color w:val="666666"/>
        </w:rPr>
      </w:pPr>
    </w:p>
    <w:p w:rsidR="006D3585" w:rsidRDefault="008E103A" w:rsidP="006D3585">
      <w:pPr>
        <w:spacing w:after="0"/>
        <w:rPr>
          <w:rFonts w:ascii="OpenSans-Bold" w:hAnsi="OpenSans-Bold" w:cs="OpenSans-Bold"/>
          <w:b/>
          <w:bCs/>
          <w:color w:val="666666"/>
        </w:rPr>
      </w:pPr>
      <w:r>
        <w:rPr>
          <w:rFonts w:ascii="Arial-BoldMT" w:hAnsi="Arial-BoldMT" w:cs="Arial-BoldMT"/>
          <w:b/>
          <w:bCs/>
          <w:color w:val="674EA8"/>
        </w:rPr>
        <w:t xml:space="preserve">2. </w:t>
      </w:r>
      <w:r>
        <w:rPr>
          <w:rFonts w:ascii="OpenSans-Regular" w:hAnsi="OpenSans-Regular" w:cs="OpenSans-Regular"/>
          <w:color w:val="666666"/>
        </w:rPr>
        <w:t xml:space="preserve">Explain the concept of a context switch. </w:t>
      </w:r>
      <w:r>
        <w:rPr>
          <w:rFonts w:ascii="OpenSans-Bold" w:hAnsi="OpenSans-Bold" w:cs="OpenSans-Bold"/>
          <w:b/>
          <w:bCs/>
          <w:color w:val="666666"/>
        </w:rPr>
        <w:t>(6 marks)</w:t>
      </w:r>
    </w:p>
    <w:p w:rsidR="006D3585" w:rsidRDefault="006D3585" w:rsidP="006D3585">
      <w:pPr>
        <w:spacing w:after="0"/>
        <w:rPr>
          <w:rFonts w:ascii="OpenSans-Bold" w:hAnsi="OpenSans-Bold" w:cs="OpenSans-Bold"/>
          <w:b/>
          <w:bCs/>
          <w:color w:val="666666"/>
        </w:rPr>
      </w:pPr>
    </w:p>
    <w:p w:rsidR="00091E88" w:rsidRPr="00174905" w:rsidRDefault="008E103A" w:rsidP="00D970D1">
      <w:pPr>
        <w:rPr>
          <w:rFonts w:ascii="OpenSans-Bold" w:hAnsi="OpenSans-Bold" w:cs="OpenSans-Bold"/>
          <w:b/>
          <w:bCs/>
          <w:color w:val="666666"/>
        </w:rPr>
      </w:pPr>
      <w:r>
        <w:rPr>
          <w:rFonts w:ascii="OpenSans-Bold" w:hAnsi="OpenSans-Bold" w:cs="OpenSans-Bold"/>
          <w:b/>
          <w:bCs/>
          <w:color w:val="666666"/>
        </w:rPr>
        <w:t>-&gt;</w:t>
      </w:r>
      <w:r>
        <w:rPr>
          <w:rFonts w:ascii="OpenSans-Bold" w:hAnsi="OpenSans-Bold" w:cs="OpenSans-Bold"/>
          <w:bCs/>
          <w:color w:val="666666"/>
        </w:rPr>
        <w:t xml:space="preserve"> The concept of switching through one process to another and also to make sure the following</w:t>
      </w:r>
      <w:r>
        <w:rPr>
          <w:rFonts w:ascii="OpenSans-Bold" w:hAnsi="OpenSans-Bold" w:cs="OpenSans-Bold"/>
          <w:bCs/>
          <w:color w:val="666666"/>
        </w:rPr>
        <w:t xml:space="preserve"> process does</w:t>
      </w:r>
      <w:r w:rsidR="00575FC5">
        <w:rPr>
          <w:rFonts w:ascii="OpenSans-Bold" w:hAnsi="OpenSans-Bold" w:cs="OpenSans-Bold"/>
          <w:bCs/>
          <w:color w:val="666666"/>
        </w:rPr>
        <w:t xml:space="preserve"> not conflict is referred to as context switch.</w:t>
      </w:r>
      <w:r w:rsidR="00330115">
        <w:rPr>
          <w:rFonts w:ascii="OpenSans-Bold" w:hAnsi="OpenSans-Bold" w:cs="OpenSans-Bold"/>
          <w:bCs/>
          <w:color w:val="666666"/>
        </w:rPr>
        <w:t xml:space="preserve"> This process is followed by CPU.</w:t>
      </w:r>
      <w:r w:rsidR="00896066">
        <w:rPr>
          <w:rFonts w:ascii="OpenSans-Bold" w:hAnsi="OpenSans-Bold" w:cs="OpenSans-Bold"/>
          <w:bCs/>
          <w:color w:val="666666"/>
        </w:rPr>
        <w:t xml:space="preserve"> </w:t>
      </w:r>
      <w:r w:rsidR="003B2A07">
        <w:rPr>
          <w:rFonts w:ascii="OpenSans-Bold" w:hAnsi="OpenSans-Bold" w:cs="OpenSans-Bold"/>
          <w:bCs/>
          <w:color w:val="666666"/>
        </w:rPr>
        <w:t>To understand context switching we need to unders</w:t>
      </w:r>
      <w:r w:rsidR="0087193F">
        <w:rPr>
          <w:rFonts w:ascii="OpenSans-Bold" w:hAnsi="OpenSans-Bold" w:cs="OpenSans-Bold"/>
          <w:bCs/>
          <w:color w:val="666666"/>
        </w:rPr>
        <w:t>tand how multiprocessing (multi</w:t>
      </w:r>
      <w:r w:rsidR="003B2A07">
        <w:rPr>
          <w:rFonts w:ascii="OpenSans-Bold" w:hAnsi="OpenSans-Bold" w:cs="OpenSans-Bold"/>
          <w:bCs/>
          <w:color w:val="666666"/>
        </w:rPr>
        <w:t xml:space="preserve">tasking) is </w:t>
      </w:r>
      <w:r w:rsidR="0094707F">
        <w:rPr>
          <w:rFonts w:ascii="OpenSans-Bold" w:hAnsi="OpenSans-Bold" w:cs="OpenSans-Bold"/>
          <w:bCs/>
          <w:color w:val="666666"/>
        </w:rPr>
        <w:t>achieved</w:t>
      </w:r>
      <w:r w:rsidR="003B2A07">
        <w:rPr>
          <w:rFonts w:ascii="OpenSans-Bold" w:hAnsi="OpenSans-Bold" w:cs="OpenSans-Bold"/>
          <w:bCs/>
          <w:color w:val="666666"/>
        </w:rPr>
        <w:t xml:space="preserve">. </w:t>
      </w:r>
      <w:r w:rsidR="00896066">
        <w:rPr>
          <w:rFonts w:ascii="OpenSans-Bold" w:hAnsi="OpenSans-Bold" w:cs="OpenSans-Bold"/>
          <w:bCs/>
          <w:color w:val="666666"/>
        </w:rPr>
        <w:t>Each process has three states in which it can proceed: runnable, running and blocked. The pre and post methods are: created and terminated.</w:t>
      </w:r>
    </w:p>
    <w:p w:rsidR="00056067" w:rsidRDefault="008E103A" w:rsidP="00D970D1">
      <w:pPr>
        <w:rPr>
          <w:rFonts w:ascii="OpenSans-Bold" w:hAnsi="OpenSans-Bold" w:cs="OpenSans-Bold"/>
          <w:bCs/>
          <w:color w:val="666666"/>
        </w:rPr>
      </w:pPr>
      <w:r>
        <w:rPr>
          <w:rFonts w:ascii="OpenSans-Bold" w:hAnsi="OpenSans-Bold" w:cs="OpenSans-Bold"/>
          <w:bCs/>
          <w:color w:val="666666"/>
        </w:rPr>
        <w:t>The process is created and sent to the ready queue. Now scheduler t</w:t>
      </w:r>
      <w:r w:rsidR="00D72531">
        <w:rPr>
          <w:rFonts w:ascii="OpenSans-Bold" w:hAnsi="OpenSans-Bold" w:cs="OpenSans-Bold"/>
          <w:bCs/>
          <w:color w:val="666666"/>
        </w:rPr>
        <w:t>akes one process and keeps it in-</w:t>
      </w:r>
      <w:r>
        <w:rPr>
          <w:rFonts w:ascii="OpenSans-Bold" w:hAnsi="OpenSans-Bold" w:cs="OpenSans-Bold"/>
          <w:bCs/>
          <w:color w:val="666666"/>
        </w:rPr>
        <w:t>to running if another</w:t>
      </w:r>
      <w:r w:rsidR="009F55F7">
        <w:rPr>
          <w:rFonts w:ascii="OpenSans-Bold" w:hAnsi="OpenSans-Bold" w:cs="OpenSans-Bold"/>
          <w:bCs/>
          <w:color w:val="666666"/>
        </w:rPr>
        <w:t xml:space="preserve"> existing</w:t>
      </w:r>
      <w:r>
        <w:rPr>
          <w:rFonts w:ascii="OpenSans-Bold" w:hAnsi="OpenSans-Bold" w:cs="OpenSans-Bold"/>
          <w:bCs/>
          <w:color w:val="666666"/>
        </w:rPr>
        <w:t xml:space="preserve"> process was already using CPU has its ti</w:t>
      </w:r>
      <w:r>
        <w:rPr>
          <w:rFonts w:ascii="OpenSans-Bold" w:hAnsi="OpenSans-Bold" w:cs="OpenSans-Bold"/>
          <w:bCs/>
          <w:color w:val="666666"/>
        </w:rPr>
        <w:t>me doing. If this is not the case, the process is ready to be kept in runnable or blocked according to the instructions present in the process.</w:t>
      </w:r>
      <w:r w:rsidR="006D6648">
        <w:rPr>
          <w:rFonts w:ascii="OpenSans-Bold" w:hAnsi="OpenSans-Bold" w:cs="OpenSans-Bold"/>
          <w:bCs/>
          <w:color w:val="666666"/>
        </w:rPr>
        <w:t xml:space="preserve"> This transfer of process is executed by the context switch.</w:t>
      </w:r>
      <w:r w:rsidR="004D5CA0">
        <w:rPr>
          <w:rFonts w:ascii="OpenSans-Bold" w:hAnsi="OpenSans-Bold" w:cs="OpenSans-Bold"/>
          <w:bCs/>
          <w:color w:val="666666"/>
        </w:rPr>
        <w:t xml:space="preserve"> If the process is done executing or terminated for some reason, the process exits through</w:t>
      </w:r>
      <w:r w:rsidR="001F65A5">
        <w:rPr>
          <w:rFonts w:ascii="OpenSans-Bold" w:hAnsi="OpenSans-Bold" w:cs="OpenSans-Bold"/>
          <w:bCs/>
          <w:color w:val="666666"/>
        </w:rPr>
        <w:t xml:space="preserve"> ‘terminated’</w:t>
      </w:r>
      <w:r w:rsidR="00404044">
        <w:rPr>
          <w:rFonts w:ascii="OpenSans-Bold" w:hAnsi="OpenSans-Bold" w:cs="OpenSans-Bold"/>
          <w:bCs/>
          <w:color w:val="666666"/>
        </w:rPr>
        <w:t xml:space="preserve"> path.</w:t>
      </w:r>
    </w:p>
    <w:p w:rsidR="00547B0B" w:rsidRDefault="00547B0B" w:rsidP="00545B72">
      <w:pPr>
        <w:autoSpaceDE w:val="0"/>
        <w:autoSpaceDN w:val="0"/>
        <w:adjustRightInd w:val="0"/>
        <w:spacing w:after="0" w:line="240" w:lineRule="auto"/>
        <w:rPr>
          <w:rFonts w:ascii="Arial-BoldMT" w:hAnsi="Arial-BoldMT" w:cs="Arial-BoldMT"/>
          <w:b/>
          <w:bCs/>
          <w:color w:val="674EA8"/>
        </w:rPr>
      </w:pPr>
    </w:p>
    <w:p w:rsidR="00435746" w:rsidRDefault="008E103A" w:rsidP="00435746">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3. </w:t>
      </w:r>
      <w:r>
        <w:rPr>
          <w:rFonts w:ascii="OpenSans-Regular" w:hAnsi="OpenSans-Regular" w:cs="OpenSans-Regular"/>
          <w:color w:val="666666"/>
        </w:rPr>
        <w:t xml:space="preserve">Explain the terms </w:t>
      </w:r>
      <w:r>
        <w:rPr>
          <w:rFonts w:ascii="OpenSans-Italic" w:hAnsi="OpenSans-Italic" w:cs="OpenSans-Italic"/>
          <w:i/>
          <w:iCs/>
          <w:color w:val="666666"/>
        </w:rPr>
        <w:t xml:space="preserve">at most once </w:t>
      </w:r>
      <w:r>
        <w:rPr>
          <w:rFonts w:ascii="OpenSans-Regular" w:hAnsi="OpenSans-Regular" w:cs="OpenSans-Regular"/>
          <w:color w:val="666666"/>
        </w:rPr>
        <w:t xml:space="preserve">and </w:t>
      </w:r>
      <w:r w:rsidR="00F82348">
        <w:rPr>
          <w:rFonts w:ascii="OpenSans-Italic" w:hAnsi="OpenSans-Italic" w:cs="OpenSans-Italic"/>
          <w:i/>
          <w:iCs/>
          <w:color w:val="666666"/>
        </w:rPr>
        <w:t>exactly once</w:t>
      </w:r>
      <w:r>
        <w:rPr>
          <w:rFonts w:ascii="OpenSans-Regular" w:hAnsi="OpenSans-Regular" w:cs="OpenSans-Regular"/>
          <w:color w:val="666666"/>
        </w:rPr>
        <w:t>, and indicate how these terms relate</w:t>
      </w:r>
      <w:r w:rsidR="00552F69">
        <w:rPr>
          <w:rFonts w:ascii="OpenSans-Regular" w:hAnsi="OpenSans-Regular" w:cs="OpenSans-Regular"/>
          <w:color w:val="666666"/>
        </w:rPr>
        <w:t xml:space="preserve"> </w:t>
      </w:r>
      <w:r>
        <w:rPr>
          <w:rFonts w:ascii="OpenSans-Regular" w:hAnsi="OpenSans-Regular" w:cs="OpenSans-Regular"/>
          <w:color w:val="666666"/>
        </w:rPr>
        <w:t xml:space="preserve">to remote procedure calls. </w:t>
      </w:r>
      <w:r>
        <w:rPr>
          <w:rFonts w:ascii="OpenSans-Bold" w:hAnsi="OpenSans-Bold" w:cs="OpenSans-Bold"/>
          <w:b/>
          <w:bCs/>
          <w:color w:val="666666"/>
        </w:rPr>
        <w:t>(6 marks)</w:t>
      </w:r>
    </w:p>
    <w:p w:rsidR="00045667" w:rsidRDefault="00045667" w:rsidP="00435746">
      <w:pPr>
        <w:autoSpaceDE w:val="0"/>
        <w:autoSpaceDN w:val="0"/>
        <w:adjustRightInd w:val="0"/>
        <w:spacing w:after="0" w:line="240" w:lineRule="auto"/>
        <w:rPr>
          <w:rFonts w:ascii="OpenSans-Bold" w:hAnsi="OpenSans-Bold" w:cs="OpenSans-Bold"/>
          <w:b/>
          <w:bCs/>
          <w:color w:val="666666"/>
        </w:rPr>
      </w:pPr>
    </w:p>
    <w:p w:rsidR="00D26ED7" w:rsidRDefault="008E103A" w:rsidP="00547B0B">
      <w:pPr>
        <w:rPr>
          <w:rFonts w:ascii="OpenSans-Bold" w:hAnsi="OpenSans-Bold" w:cs="OpenSans-Bold"/>
          <w:bCs/>
          <w:color w:val="666666"/>
        </w:rPr>
      </w:pPr>
      <w:r>
        <w:rPr>
          <w:rFonts w:ascii="OpenSans-Bold" w:hAnsi="OpenSans-Bold" w:cs="OpenSans-Bold"/>
          <w:b/>
          <w:bCs/>
          <w:color w:val="666666"/>
        </w:rPr>
        <w:t>-&gt;</w:t>
      </w:r>
      <w:r>
        <w:rPr>
          <w:rFonts w:ascii="OpenSans-Bold" w:hAnsi="OpenSans-Bold" w:cs="OpenSans-Bold"/>
          <w:bCs/>
          <w:color w:val="666666"/>
        </w:rPr>
        <w:t xml:space="preserve"> </w:t>
      </w:r>
      <w:r w:rsidR="0096473E">
        <w:rPr>
          <w:rFonts w:ascii="OpenSans-Bold" w:hAnsi="OpenSans-Bold" w:cs="OpenSans-Bold"/>
          <w:bCs/>
          <w:color w:val="666666"/>
        </w:rPr>
        <w:t>Th</w:t>
      </w:r>
      <w:r w:rsidR="00E9776C">
        <w:rPr>
          <w:rFonts w:ascii="OpenSans-Bold" w:hAnsi="OpenSans-Bold" w:cs="OpenSans-Bold"/>
          <w:bCs/>
          <w:color w:val="666666"/>
        </w:rPr>
        <w:t>e term at most once implies that the call from a client is produced and given to server only once and that is ensured using the repeated check on timestamps of every message</w:t>
      </w:r>
      <w:r w:rsidR="00BE21E0">
        <w:rPr>
          <w:rFonts w:ascii="OpenSans-Bold" w:hAnsi="OpenSans-Bold" w:cs="OpenSans-Bold"/>
          <w:bCs/>
          <w:color w:val="666666"/>
        </w:rPr>
        <w:t>.</w:t>
      </w:r>
      <w:r w:rsidR="00DF309E">
        <w:rPr>
          <w:rFonts w:ascii="OpenSans-Bold" w:hAnsi="OpenSans-Bold" w:cs="OpenSans-Bold"/>
          <w:bCs/>
          <w:color w:val="666666"/>
        </w:rPr>
        <w:t xml:space="preserve"> Similarly, the term exactly once ensures that the call was received by the server once and only once.</w:t>
      </w:r>
      <w:r w:rsidR="005158A8">
        <w:rPr>
          <w:rFonts w:ascii="OpenSans-Bold" w:hAnsi="OpenSans-Bold" w:cs="OpenSans-Bold"/>
          <w:bCs/>
          <w:color w:val="666666"/>
        </w:rPr>
        <w:t xml:space="preserve"> Which confirms that the server has executed the message and responded to it. </w:t>
      </w:r>
    </w:p>
    <w:p w:rsidR="00996E1D" w:rsidRDefault="00996E1D" w:rsidP="00547B0B">
      <w:pPr>
        <w:rPr>
          <w:rFonts w:ascii="OpenSans-Bold" w:hAnsi="OpenSans-Bold" w:cs="OpenSans-Bold"/>
          <w:bCs/>
          <w:color w:val="666666"/>
        </w:rPr>
      </w:pPr>
    </w:p>
    <w:p w:rsidR="00996E1D" w:rsidRDefault="008E103A" w:rsidP="0062675D">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lastRenderedPageBreak/>
        <w:t xml:space="preserve">4. </w:t>
      </w:r>
      <w:r>
        <w:rPr>
          <w:rFonts w:ascii="OpenSans-Regular" w:hAnsi="OpenSans-Regular" w:cs="OpenSans-Regular"/>
          <w:color w:val="666666"/>
        </w:rPr>
        <w:t xml:space="preserve">Identify and briefly explain each of the four </w:t>
      </w:r>
      <w:r w:rsidR="0062675D">
        <w:rPr>
          <w:rFonts w:ascii="OpenSans-Regular" w:hAnsi="OpenSans-Regular" w:cs="OpenSans-Regular"/>
          <w:color w:val="666666"/>
        </w:rPr>
        <w:t xml:space="preserve">major categories of benefits of </w:t>
      </w:r>
      <w:r>
        <w:rPr>
          <w:rFonts w:ascii="OpenSans-Regular" w:hAnsi="OpenSans-Regular" w:cs="OpenSans-Regular"/>
          <w:color w:val="666666"/>
        </w:rPr>
        <w:t xml:space="preserve">multithreaded programming. </w:t>
      </w:r>
      <w:r>
        <w:rPr>
          <w:rFonts w:ascii="OpenSans-Bold" w:hAnsi="OpenSans-Bold" w:cs="OpenSans-Bold"/>
          <w:b/>
          <w:bCs/>
          <w:color w:val="666666"/>
        </w:rPr>
        <w:t>(6 marks)</w:t>
      </w:r>
    </w:p>
    <w:p w:rsidR="00A26793" w:rsidRDefault="00A26793" w:rsidP="0062675D">
      <w:pPr>
        <w:autoSpaceDE w:val="0"/>
        <w:autoSpaceDN w:val="0"/>
        <w:adjustRightInd w:val="0"/>
        <w:spacing w:after="0" w:line="240" w:lineRule="auto"/>
        <w:rPr>
          <w:rFonts w:ascii="OpenSans-Bold" w:hAnsi="OpenSans-Bold" w:cs="OpenSans-Bold"/>
          <w:b/>
          <w:bCs/>
          <w:color w:val="666666"/>
        </w:rPr>
      </w:pPr>
    </w:p>
    <w:p w:rsidR="00435746" w:rsidRDefault="008E103A" w:rsidP="0062675D">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t>-&gt;</w:t>
      </w:r>
      <w:r>
        <w:rPr>
          <w:rFonts w:ascii="OpenSans-Bold" w:hAnsi="OpenSans-Bold" w:cs="OpenSans-Bold"/>
          <w:bCs/>
          <w:color w:val="666666"/>
        </w:rPr>
        <w:t xml:space="preserve"> </w:t>
      </w:r>
      <w:r w:rsidR="00170099">
        <w:rPr>
          <w:rFonts w:ascii="OpenSans-Bold" w:hAnsi="OpenSans-Bold" w:cs="OpenSans-Bold"/>
          <w:bCs/>
          <w:color w:val="666666"/>
        </w:rPr>
        <w:t>The four major categories of benefits of multithreading are as follows:</w:t>
      </w:r>
    </w:p>
    <w:p w:rsidR="00170099" w:rsidRDefault="008E103A" w:rsidP="0062675D">
      <w:pPr>
        <w:autoSpaceDE w:val="0"/>
        <w:autoSpaceDN w:val="0"/>
        <w:adjustRightInd w:val="0"/>
        <w:spacing w:after="0" w:line="240" w:lineRule="auto"/>
        <w:rPr>
          <w:rFonts w:ascii="OpenSans-Bold" w:hAnsi="OpenSans-Bold" w:cs="OpenSans-Bold"/>
          <w:bCs/>
          <w:color w:val="666666"/>
        </w:rPr>
      </w:pPr>
      <w:r>
        <w:rPr>
          <w:rFonts w:ascii="OpenSans-Bold" w:hAnsi="OpenSans-Bold" w:cs="OpenSans-Bold"/>
          <w:bCs/>
          <w:color w:val="666666"/>
        </w:rPr>
        <w:t xml:space="preserve">(1) </w:t>
      </w:r>
      <w:r w:rsidRPr="00084408">
        <w:rPr>
          <w:rFonts w:ascii="OpenSans-Bold" w:hAnsi="OpenSans-Bold" w:cs="OpenSans-Bold"/>
          <w:b/>
          <w:bCs/>
          <w:color w:val="666666"/>
        </w:rPr>
        <w:t>Responsiveness</w:t>
      </w:r>
      <w:r>
        <w:rPr>
          <w:rFonts w:ascii="OpenSans-Bold" w:hAnsi="OpenSans-Bold" w:cs="OpenSans-Bold"/>
          <w:bCs/>
          <w:color w:val="666666"/>
        </w:rPr>
        <w:t xml:space="preserve">: </w:t>
      </w:r>
      <w:r w:rsidR="005C13C6">
        <w:rPr>
          <w:rFonts w:ascii="OpenSans-Bold" w:hAnsi="OpenSans-Bold" w:cs="OpenSans-Bold"/>
          <w:bCs/>
          <w:color w:val="666666"/>
        </w:rPr>
        <w:t>a program containing multithreaded programming can perform even if part of it is blocked</w:t>
      </w:r>
      <w:r w:rsidR="00902EEC">
        <w:rPr>
          <w:rFonts w:ascii="OpenSans-Bold" w:hAnsi="OpenSans-Bold" w:cs="OpenSans-Bold"/>
          <w:bCs/>
          <w:color w:val="666666"/>
        </w:rPr>
        <w:t xml:space="preserve"> or busy performing lengthy operations or calculation</w:t>
      </w:r>
      <w:r w:rsidR="005C13C6">
        <w:rPr>
          <w:rFonts w:ascii="OpenSans-Bold" w:hAnsi="OpenSans-Bold" w:cs="OpenSans-Bold"/>
          <w:bCs/>
          <w:color w:val="666666"/>
        </w:rPr>
        <w:t>.</w:t>
      </w:r>
      <w:r w:rsidR="00565F17">
        <w:rPr>
          <w:rFonts w:ascii="OpenSans-Bold" w:hAnsi="OpenSans-Bold" w:cs="OpenSans-Bold"/>
          <w:bCs/>
          <w:color w:val="666666"/>
        </w:rPr>
        <w:t xml:space="preserve"> As a result, it makes design responsive</w:t>
      </w:r>
      <w:r w:rsidR="008E3271">
        <w:rPr>
          <w:rFonts w:ascii="OpenSans-Bold" w:hAnsi="OpenSans-Bold" w:cs="OpenSans-Bold"/>
          <w:bCs/>
          <w:color w:val="666666"/>
        </w:rPr>
        <w:t xml:space="preserve"> at a certain level</w:t>
      </w:r>
      <w:r w:rsidR="00565F17">
        <w:rPr>
          <w:rFonts w:ascii="OpenSans-Bold" w:hAnsi="OpenSans-Bold" w:cs="OpenSans-Bold"/>
          <w:bCs/>
          <w:color w:val="666666"/>
        </w:rPr>
        <w:t>.</w:t>
      </w:r>
      <w:r w:rsidR="005C13C6">
        <w:rPr>
          <w:rFonts w:ascii="OpenSans-Bold" w:hAnsi="OpenSans-Bold" w:cs="OpenSans-Bold"/>
          <w:bCs/>
          <w:color w:val="666666"/>
        </w:rPr>
        <w:t xml:space="preserve"> This is useful when programming user interfaces in a program</w:t>
      </w:r>
      <w:r w:rsidR="00C230CD">
        <w:rPr>
          <w:rFonts w:ascii="OpenSans-Bold" w:hAnsi="OpenSans-Bold" w:cs="OpenSans-Bold"/>
          <w:bCs/>
          <w:color w:val="666666"/>
        </w:rPr>
        <w:t>.</w:t>
      </w:r>
    </w:p>
    <w:p w:rsidR="002D20BD" w:rsidRDefault="002D20BD" w:rsidP="0062675D">
      <w:pPr>
        <w:autoSpaceDE w:val="0"/>
        <w:autoSpaceDN w:val="0"/>
        <w:adjustRightInd w:val="0"/>
        <w:spacing w:after="0" w:line="240" w:lineRule="auto"/>
        <w:rPr>
          <w:rFonts w:ascii="OpenSans-Bold" w:hAnsi="OpenSans-Bold" w:cs="OpenSans-Bold"/>
          <w:bCs/>
          <w:color w:val="666666"/>
        </w:rPr>
      </w:pPr>
    </w:p>
    <w:p w:rsidR="00C230CD" w:rsidRDefault="008E103A" w:rsidP="0062675D">
      <w:pPr>
        <w:autoSpaceDE w:val="0"/>
        <w:autoSpaceDN w:val="0"/>
        <w:adjustRightInd w:val="0"/>
        <w:spacing w:after="0" w:line="240" w:lineRule="auto"/>
        <w:rPr>
          <w:rFonts w:ascii="OpenSans-Bold" w:hAnsi="OpenSans-Bold" w:cs="OpenSans-Bold"/>
          <w:bCs/>
          <w:color w:val="666666"/>
        </w:rPr>
      </w:pPr>
      <w:r>
        <w:rPr>
          <w:rFonts w:ascii="OpenSans-Bold" w:hAnsi="OpenSans-Bold" w:cs="OpenSans-Bold"/>
          <w:bCs/>
          <w:color w:val="666666"/>
        </w:rPr>
        <w:t>(2)</w:t>
      </w:r>
      <w:r w:rsidR="002D20BD">
        <w:rPr>
          <w:rFonts w:ascii="OpenSans-Bold" w:hAnsi="OpenSans-Bold" w:cs="OpenSans-Bold"/>
          <w:bCs/>
          <w:color w:val="666666"/>
        </w:rPr>
        <w:t xml:space="preserve"> </w:t>
      </w:r>
      <w:r w:rsidR="002D20BD" w:rsidRPr="00084408">
        <w:rPr>
          <w:rFonts w:ascii="OpenSans-Bold" w:hAnsi="OpenSans-Bold" w:cs="OpenSans-Bold"/>
          <w:b/>
          <w:bCs/>
          <w:color w:val="666666"/>
        </w:rPr>
        <w:t>Resource Sharing</w:t>
      </w:r>
      <w:r w:rsidR="002D20BD">
        <w:rPr>
          <w:rFonts w:ascii="OpenSans-Bold" w:hAnsi="OpenSans-Bold" w:cs="OpenSans-Bold"/>
          <w:bCs/>
          <w:color w:val="666666"/>
        </w:rPr>
        <w:t xml:space="preserve">: </w:t>
      </w:r>
      <w:r w:rsidR="00AC3E14">
        <w:rPr>
          <w:rFonts w:ascii="OpenSans-Bold" w:hAnsi="OpenSans-Bold" w:cs="OpenSans-Bold"/>
          <w:bCs/>
          <w:color w:val="666666"/>
        </w:rPr>
        <w:t>it is possible</w:t>
      </w:r>
      <w:r w:rsidR="002527DD">
        <w:rPr>
          <w:rFonts w:ascii="OpenSans-Bold" w:hAnsi="OpenSans-Bold" w:cs="OpenSans-Bold"/>
          <w:bCs/>
          <w:color w:val="666666"/>
        </w:rPr>
        <w:t xml:space="preserve"> for processes to share resources</w:t>
      </w:r>
      <w:r w:rsidR="00824970">
        <w:rPr>
          <w:rFonts w:ascii="OpenSans-Bold" w:hAnsi="OpenSans-Bold" w:cs="OpenSans-Bold"/>
          <w:bCs/>
          <w:color w:val="666666"/>
        </w:rPr>
        <w:t xml:space="preserve"> using some additional methods like; message passing. This can be </w:t>
      </w:r>
      <w:r w:rsidR="002527DD">
        <w:rPr>
          <w:rFonts w:ascii="OpenSans-Bold" w:hAnsi="OpenSans-Bold" w:cs="OpenSans-Bold"/>
          <w:bCs/>
          <w:color w:val="666666"/>
        </w:rPr>
        <w:t xml:space="preserve">preloaded by the </w:t>
      </w:r>
      <w:r w:rsidR="005610E6">
        <w:rPr>
          <w:rFonts w:ascii="OpenSans-Bold" w:hAnsi="OpenSans-Bold" w:cs="OpenSans-Bold"/>
          <w:bCs/>
          <w:color w:val="666666"/>
        </w:rPr>
        <w:t>programmer</w:t>
      </w:r>
      <w:r w:rsidR="00AC3E14">
        <w:rPr>
          <w:rFonts w:ascii="OpenSans-Bold" w:hAnsi="OpenSans-Bold" w:cs="OpenSans-Bold"/>
          <w:bCs/>
          <w:color w:val="666666"/>
        </w:rPr>
        <w:t xml:space="preserve">. </w:t>
      </w:r>
      <w:r w:rsidR="00511133">
        <w:rPr>
          <w:rFonts w:ascii="OpenSans-Bold" w:hAnsi="OpenSans-Bold" w:cs="OpenSans-Bold"/>
          <w:bCs/>
          <w:color w:val="666666"/>
        </w:rPr>
        <w:t>P</w:t>
      </w:r>
      <w:r w:rsidR="006D58AA">
        <w:rPr>
          <w:rFonts w:ascii="OpenSans-Bold" w:hAnsi="OpenSans-Bold" w:cs="OpenSans-Bold"/>
          <w:bCs/>
          <w:color w:val="666666"/>
        </w:rPr>
        <w:t xml:space="preserve">rocesses containing multiple threads of activity in same address space, shares resources assigned </w:t>
      </w:r>
      <w:r w:rsidR="00C91A9D">
        <w:rPr>
          <w:rFonts w:ascii="OpenSans-Bold" w:hAnsi="OpenSans-Bold" w:cs="OpenSans-Bold"/>
          <w:bCs/>
          <w:color w:val="666666"/>
        </w:rPr>
        <w:t xml:space="preserve">to that </w:t>
      </w:r>
      <w:r w:rsidR="006D58AA">
        <w:rPr>
          <w:rFonts w:ascii="OpenSans-Bold" w:hAnsi="OpenSans-Bold" w:cs="OpenSans-Bold"/>
          <w:bCs/>
          <w:color w:val="666666"/>
        </w:rPr>
        <w:t>process.</w:t>
      </w:r>
    </w:p>
    <w:p w:rsidR="006A72B0" w:rsidRDefault="006A72B0" w:rsidP="0062675D">
      <w:pPr>
        <w:autoSpaceDE w:val="0"/>
        <w:autoSpaceDN w:val="0"/>
        <w:adjustRightInd w:val="0"/>
        <w:spacing w:after="0" w:line="240" w:lineRule="auto"/>
        <w:rPr>
          <w:rFonts w:ascii="OpenSans-Bold" w:hAnsi="OpenSans-Bold" w:cs="OpenSans-Bold"/>
          <w:bCs/>
          <w:color w:val="666666"/>
        </w:rPr>
      </w:pPr>
    </w:p>
    <w:p w:rsidR="006A72B0" w:rsidRDefault="008E103A" w:rsidP="0062675D">
      <w:pPr>
        <w:autoSpaceDE w:val="0"/>
        <w:autoSpaceDN w:val="0"/>
        <w:adjustRightInd w:val="0"/>
        <w:spacing w:after="0" w:line="240" w:lineRule="auto"/>
        <w:rPr>
          <w:rFonts w:ascii="OpenSans-Bold" w:hAnsi="OpenSans-Bold" w:cs="OpenSans-Bold"/>
          <w:bCs/>
          <w:color w:val="666666"/>
        </w:rPr>
      </w:pPr>
      <w:r>
        <w:rPr>
          <w:rFonts w:ascii="OpenSans-Bold" w:hAnsi="OpenSans-Bold" w:cs="OpenSans-Bold"/>
          <w:bCs/>
          <w:color w:val="666666"/>
        </w:rPr>
        <w:t xml:space="preserve">(3) </w:t>
      </w:r>
      <w:r w:rsidRPr="00084408">
        <w:rPr>
          <w:rFonts w:ascii="OpenSans-Bold" w:hAnsi="OpenSans-Bold" w:cs="OpenSans-Bold"/>
          <w:b/>
          <w:bCs/>
          <w:color w:val="666666"/>
        </w:rPr>
        <w:t>Economy</w:t>
      </w:r>
      <w:r>
        <w:rPr>
          <w:rFonts w:ascii="OpenSans-Bold" w:hAnsi="OpenSans-Bold" w:cs="OpenSans-Bold"/>
          <w:bCs/>
          <w:color w:val="666666"/>
        </w:rPr>
        <w:t>:</w:t>
      </w:r>
      <w:r w:rsidR="00CD33FD">
        <w:rPr>
          <w:rFonts w:ascii="OpenSans-Bold" w:hAnsi="OpenSans-Bold" w:cs="OpenSans-Bold"/>
          <w:bCs/>
          <w:color w:val="666666"/>
        </w:rPr>
        <w:t xml:space="preserve"> </w:t>
      </w:r>
      <w:r w:rsidR="00980239">
        <w:rPr>
          <w:rFonts w:ascii="OpenSans-Bold" w:hAnsi="OpenSans-Bold" w:cs="OpenSans-Bold"/>
          <w:bCs/>
          <w:color w:val="666666"/>
        </w:rPr>
        <w:t xml:space="preserve">creating processes takes a lot of memory and time in compared to threads. </w:t>
      </w:r>
      <w:r w:rsidR="00CD33FD">
        <w:rPr>
          <w:rFonts w:ascii="OpenSans-Bold" w:hAnsi="OpenSans-Bold" w:cs="OpenSans-Bold"/>
          <w:bCs/>
          <w:color w:val="666666"/>
        </w:rPr>
        <w:t>Threads shares resources provided by the process</w:t>
      </w:r>
      <w:r w:rsidR="00980239">
        <w:rPr>
          <w:rFonts w:ascii="OpenSans-Bold" w:hAnsi="OpenSans-Bold" w:cs="OpenSans-Bold"/>
          <w:bCs/>
          <w:color w:val="666666"/>
        </w:rPr>
        <w:t xml:space="preserve"> as well as its location</w:t>
      </w:r>
      <w:r>
        <w:rPr>
          <w:rFonts w:ascii="OpenSans-Bold" w:hAnsi="OpenSans-Bold" w:cs="OpenSans-Bold"/>
          <w:bCs/>
          <w:color w:val="666666"/>
        </w:rPr>
        <w:t xml:space="preserve">. So creating multiple threads is far more </w:t>
      </w:r>
      <w:r w:rsidR="00B5494E">
        <w:rPr>
          <w:rFonts w:ascii="OpenSans-Bold" w:hAnsi="OpenSans-Bold" w:cs="OpenSans-Bold"/>
          <w:bCs/>
          <w:color w:val="666666"/>
        </w:rPr>
        <w:t>time</w:t>
      </w:r>
      <w:r>
        <w:rPr>
          <w:rFonts w:ascii="OpenSans-Bold" w:hAnsi="OpenSans-Bold" w:cs="OpenSans-Bold"/>
          <w:bCs/>
          <w:color w:val="666666"/>
        </w:rPr>
        <w:t>-efficient than creating a new process.</w:t>
      </w:r>
    </w:p>
    <w:p w:rsidR="00B5494E" w:rsidRDefault="00B5494E" w:rsidP="0062675D">
      <w:pPr>
        <w:autoSpaceDE w:val="0"/>
        <w:autoSpaceDN w:val="0"/>
        <w:adjustRightInd w:val="0"/>
        <w:spacing w:after="0" w:line="240" w:lineRule="auto"/>
        <w:rPr>
          <w:rFonts w:ascii="OpenSans-Bold" w:hAnsi="OpenSans-Bold" w:cs="OpenSans-Bold"/>
          <w:bCs/>
          <w:color w:val="666666"/>
        </w:rPr>
      </w:pPr>
    </w:p>
    <w:p w:rsidR="00B5494E" w:rsidRDefault="008E103A" w:rsidP="0062675D">
      <w:pPr>
        <w:autoSpaceDE w:val="0"/>
        <w:autoSpaceDN w:val="0"/>
        <w:adjustRightInd w:val="0"/>
        <w:spacing w:after="0" w:line="240" w:lineRule="auto"/>
        <w:rPr>
          <w:rFonts w:ascii="OpenSans-Bold" w:hAnsi="OpenSans-Bold" w:cs="OpenSans-Bold"/>
          <w:bCs/>
          <w:color w:val="666666"/>
        </w:rPr>
      </w:pPr>
      <w:r>
        <w:rPr>
          <w:rFonts w:ascii="OpenSans-Bold" w:hAnsi="OpenSans-Bold" w:cs="OpenSans-Bold"/>
          <w:bCs/>
          <w:color w:val="666666"/>
        </w:rPr>
        <w:t>(4)</w:t>
      </w:r>
      <w:r w:rsidR="004223F0" w:rsidRPr="004223F0">
        <w:rPr>
          <w:rFonts w:ascii="OpenSans-Bold" w:hAnsi="OpenSans-Bold" w:cs="OpenSans-Bold"/>
          <w:bCs/>
          <w:color w:val="666666"/>
        </w:rPr>
        <w:t xml:space="preserve"> </w:t>
      </w:r>
      <w:r w:rsidR="00F357C2" w:rsidRPr="00084408">
        <w:rPr>
          <w:rFonts w:ascii="OpenSans-Bold" w:hAnsi="OpenSans-Bold" w:cs="OpenSans-Bold"/>
          <w:b/>
          <w:bCs/>
          <w:color w:val="666666"/>
        </w:rPr>
        <w:t>Scalability</w:t>
      </w:r>
      <w:r w:rsidR="00F357C2">
        <w:rPr>
          <w:rFonts w:ascii="OpenSans-Bold" w:hAnsi="OpenSans-Bold" w:cs="OpenSans-Bold"/>
          <w:bCs/>
          <w:color w:val="666666"/>
        </w:rPr>
        <w:t xml:space="preserve">: </w:t>
      </w:r>
      <w:r w:rsidR="00F42211">
        <w:rPr>
          <w:rFonts w:ascii="OpenSans-Bold" w:hAnsi="OpenSans-Bold" w:cs="OpenSans-Bold"/>
          <w:bCs/>
          <w:color w:val="666666"/>
        </w:rPr>
        <w:t xml:space="preserve">multithreading is more effective multiprocessor CPUs, as </w:t>
      </w:r>
      <w:r w:rsidR="004223F0">
        <w:rPr>
          <w:rFonts w:ascii="OpenSans-Bold" w:hAnsi="OpenSans-Bold" w:cs="OpenSans-Bold"/>
          <w:bCs/>
          <w:color w:val="666666"/>
        </w:rPr>
        <w:t>threads can run on multiple processers even on which process is not present</w:t>
      </w:r>
      <w:r w:rsidR="00F42211">
        <w:rPr>
          <w:rFonts w:ascii="OpenSans-Bold" w:hAnsi="OpenSans-Bold" w:cs="OpenSans-Bold"/>
          <w:bCs/>
          <w:color w:val="666666"/>
        </w:rPr>
        <w:t xml:space="preserve"> at the same time.</w:t>
      </w:r>
      <w:r w:rsidR="00090359">
        <w:rPr>
          <w:rFonts w:ascii="OpenSans-Bold" w:hAnsi="OpenSans-Bold" w:cs="OpenSans-Bold"/>
          <w:bCs/>
          <w:color w:val="666666"/>
        </w:rPr>
        <w:t xml:space="preserve"> Which is not the case with processes containing a single thread. Each </w:t>
      </w:r>
      <w:r w:rsidR="0075716D">
        <w:rPr>
          <w:rFonts w:ascii="OpenSans-Bold" w:hAnsi="OpenSans-Bold" w:cs="OpenSans-Bold"/>
          <w:bCs/>
          <w:color w:val="666666"/>
        </w:rPr>
        <w:t xml:space="preserve">of these </w:t>
      </w:r>
      <w:r w:rsidR="00090359">
        <w:rPr>
          <w:rFonts w:ascii="OpenSans-Bold" w:hAnsi="OpenSans-Bold" w:cs="OpenSans-Bold"/>
          <w:bCs/>
          <w:color w:val="666666"/>
        </w:rPr>
        <w:t>processes can run on single processer even</w:t>
      </w:r>
      <w:r w:rsidR="00F45BAE">
        <w:rPr>
          <w:rFonts w:ascii="OpenSans-Bold" w:hAnsi="OpenSans-Bold" w:cs="OpenSans-Bold"/>
          <w:bCs/>
          <w:color w:val="666666"/>
        </w:rPr>
        <w:t xml:space="preserve"> if CPU has multiple processors.</w:t>
      </w:r>
      <w:r w:rsidR="00EF662D">
        <w:rPr>
          <w:rFonts w:ascii="OpenSans-Bold" w:hAnsi="OpenSans-Bold" w:cs="OpenSans-Bold"/>
          <w:bCs/>
          <w:color w:val="666666"/>
        </w:rPr>
        <w:t xml:space="preserve"> So increasing the number of threads makes </w:t>
      </w:r>
      <w:r w:rsidR="000E30F4">
        <w:rPr>
          <w:rFonts w:ascii="OpenSans-Bold" w:hAnsi="OpenSans-Bold" w:cs="OpenSans-Bold"/>
          <w:bCs/>
          <w:color w:val="666666"/>
        </w:rPr>
        <w:t xml:space="preserve">a </w:t>
      </w:r>
      <w:r w:rsidR="00EF662D">
        <w:rPr>
          <w:rFonts w:ascii="OpenSans-Bold" w:hAnsi="OpenSans-Bold" w:cs="OpenSans-Bold"/>
          <w:bCs/>
          <w:color w:val="666666"/>
        </w:rPr>
        <w:t xml:space="preserve">program run </w:t>
      </w:r>
      <w:r w:rsidR="000A597D">
        <w:rPr>
          <w:rFonts w:ascii="OpenSans-Bold" w:hAnsi="OpenSans-Bold" w:cs="OpenSans-Bold"/>
          <w:bCs/>
          <w:color w:val="666666"/>
        </w:rPr>
        <w:t xml:space="preserve">in </w:t>
      </w:r>
      <w:r w:rsidR="00EF662D">
        <w:rPr>
          <w:rFonts w:ascii="OpenSans-Bold" w:hAnsi="OpenSans-Bold" w:cs="OpenSans-Bold"/>
          <w:bCs/>
          <w:color w:val="666666"/>
        </w:rPr>
        <w:t>parallel</w:t>
      </w:r>
      <w:r w:rsidR="008D66C0">
        <w:rPr>
          <w:rFonts w:ascii="OpenSans-Bold" w:hAnsi="OpenSans-Bold" w:cs="OpenSans-Bold"/>
          <w:bCs/>
          <w:color w:val="666666"/>
        </w:rPr>
        <w:t xml:space="preserve"> with multiple processes (threads</w:t>
      </w:r>
      <w:r w:rsidR="00FF55C2">
        <w:rPr>
          <w:rFonts w:ascii="OpenSans-Bold" w:hAnsi="OpenSans-Bold" w:cs="OpenSans-Bold"/>
          <w:bCs/>
          <w:color w:val="666666"/>
        </w:rPr>
        <w:t xml:space="preserve"> inside process</w:t>
      </w:r>
      <w:r w:rsidR="008D66C0">
        <w:rPr>
          <w:rFonts w:ascii="OpenSans-Bold" w:hAnsi="OpenSans-Bold" w:cs="OpenSans-Bold"/>
          <w:bCs/>
          <w:color w:val="666666"/>
        </w:rPr>
        <w:t>)</w:t>
      </w:r>
      <w:r w:rsidR="00444E90">
        <w:rPr>
          <w:rFonts w:ascii="OpenSans-Bold" w:hAnsi="OpenSans-Bold" w:cs="OpenSans-Bold"/>
          <w:bCs/>
          <w:color w:val="666666"/>
        </w:rPr>
        <w:t>.</w:t>
      </w:r>
    </w:p>
    <w:p w:rsidR="00376E03" w:rsidRDefault="00376E03" w:rsidP="0062675D">
      <w:pPr>
        <w:autoSpaceDE w:val="0"/>
        <w:autoSpaceDN w:val="0"/>
        <w:adjustRightInd w:val="0"/>
        <w:spacing w:after="0" w:line="240" w:lineRule="auto"/>
        <w:rPr>
          <w:rFonts w:ascii="OpenSans-Bold" w:hAnsi="OpenSans-Bold" w:cs="OpenSans-Bold"/>
          <w:bCs/>
          <w:color w:val="666666"/>
        </w:rPr>
      </w:pPr>
    </w:p>
    <w:p w:rsidR="00615EB6" w:rsidRDefault="00615EB6" w:rsidP="00376E03">
      <w:pPr>
        <w:autoSpaceDE w:val="0"/>
        <w:autoSpaceDN w:val="0"/>
        <w:adjustRightInd w:val="0"/>
        <w:spacing w:after="0" w:line="240" w:lineRule="auto"/>
        <w:rPr>
          <w:rFonts w:ascii="Arial-BoldMT" w:hAnsi="Arial-BoldMT" w:cs="Arial-BoldMT"/>
          <w:b/>
          <w:bCs/>
          <w:color w:val="674EA8"/>
        </w:rPr>
      </w:pPr>
    </w:p>
    <w:p w:rsidR="00376E03" w:rsidRDefault="008E103A"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5. </w:t>
      </w:r>
      <w:r>
        <w:rPr>
          <w:rFonts w:ascii="OpenSans-Regular" w:hAnsi="OpenSans-Regular" w:cs="OpenSans-Regular"/>
          <w:color w:val="666666"/>
        </w:rPr>
        <w:t>Briefly describe the benefits and challenges for multithreaded programming that</w:t>
      </w:r>
      <w:r w:rsidR="00D63093">
        <w:rPr>
          <w:rFonts w:ascii="OpenSans-Regular" w:hAnsi="OpenSans-Regular" w:cs="OpenSans-Regular"/>
          <w:color w:val="666666"/>
        </w:rPr>
        <w:t xml:space="preserve"> </w:t>
      </w:r>
      <w:r>
        <w:rPr>
          <w:rFonts w:ascii="OpenSans-Regular" w:hAnsi="OpenSans-Regular" w:cs="OpenSans-Regular"/>
          <w:color w:val="666666"/>
        </w:rPr>
        <w:t xml:space="preserve">are presented by multicore systems. </w:t>
      </w:r>
      <w:r>
        <w:rPr>
          <w:rFonts w:ascii="OpenSans-Bold" w:hAnsi="OpenSans-Bold" w:cs="OpenSans-Bold"/>
          <w:b/>
          <w:bCs/>
          <w:color w:val="666666"/>
        </w:rPr>
        <w:t>(8 marks)</w:t>
      </w:r>
    </w:p>
    <w:p w:rsidR="001C2C91" w:rsidRDefault="001C2C91" w:rsidP="00376E03">
      <w:pPr>
        <w:autoSpaceDE w:val="0"/>
        <w:autoSpaceDN w:val="0"/>
        <w:adjustRightInd w:val="0"/>
        <w:spacing w:after="0" w:line="240" w:lineRule="auto"/>
        <w:rPr>
          <w:rFonts w:ascii="OpenSans-Bold" w:hAnsi="OpenSans-Bold" w:cs="OpenSans-Bold"/>
          <w:b/>
          <w:bCs/>
          <w:color w:val="666666"/>
        </w:rPr>
      </w:pPr>
    </w:p>
    <w:p w:rsidR="00030F06" w:rsidRDefault="008E103A"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t>-&gt;</w:t>
      </w:r>
      <w:r w:rsidR="00F24E7C">
        <w:rPr>
          <w:rFonts w:ascii="OpenSans-Bold" w:hAnsi="OpenSans-Bold" w:cs="OpenSans-Bold"/>
          <w:bCs/>
          <w:color w:val="666666"/>
        </w:rPr>
        <w:t xml:space="preserve"> As we discussed in earlier questions, there are four major categories of benefits of multithreaded programming presented by the multicore sy</w:t>
      </w:r>
      <w:r w:rsidR="009621A6">
        <w:rPr>
          <w:rFonts w:ascii="OpenSans-Bold" w:hAnsi="OpenSans-Bold" w:cs="OpenSans-Bold"/>
          <w:bCs/>
          <w:color w:val="666666"/>
        </w:rPr>
        <w:t>stem</w:t>
      </w:r>
      <w:r w:rsidR="00F659B3">
        <w:rPr>
          <w:rFonts w:ascii="OpenSans-Bold" w:hAnsi="OpenSans-Bold" w:cs="OpenSans-Bold"/>
          <w:bCs/>
          <w:color w:val="666666"/>
        </w:rPr>
        <w:t>; responsiveness, resource sharing, economy, scalability.</w:t>
      </w:r>
      <w:r w:rsidR="00CA2AB2">
        <w:rPr>
          <w:rFonts w:ascii="OpenSans-Bold" w:hAnsi="OpenSans-Bold" w:cs="OpenSans-Bold"/>
          <w:bCs/>
          <w:color w:val="666666"/>
        </w:rPr>
        <w:t xml:space="preserve"> Even if some part of the program is blocked</w:t>
      </w:r>
      <w:r w:rsidR="00C63426">
        <w:rPr>
          <w:rFonts w:ascii="OpenSans-Bold" w:hAnsi="OpenSans-Bold" w:cs="OpenSans-Bold"/>
          <w:bCs/>
          <w:color w:val="666666"/>
        </w:rPr>
        <w:t>, multithread programming allows the program to run.</w:t>
      </w:r>
      <w:r w:rsidR="009A517A">
        <w:rPr>
          <w:rFonts w:ascii="OpenSans-Bold" w:hAnsi="OpenSans-Bold" w:cs="OpenSans-Bold"/>
          <w:bCs/>
          <w:color w:val="666666"/>
        </w:rPr>
        <w:t xml:space="preserve"> This enhances responsiveness in terms of user interactions.</w:t>
      </w:r>
      <w:r w:rsidR="00A25CD9">
        <w:rPr>
          <w:rFonts w:ascii="OpenSans-Bold" w:hAnsi="OpenSans-Bold" w:cs="OpenSans-Bold"/>
          <w:bCs/>
          <w:color w:val="666666"/>
        </w:rPr>
        <w:t xml:space="preserve"> </w:t>
      </w:r>
      <w:r w:rsidR="00C70B04">
        <w:rPr>
          <w:rFonts w:ascii="OpenSans-Bold" w:hAnsi="OpenSans-Bold" w:cs="OpenSans-Bold"/>
          <w:bCs/>
          <w:color w:val="666666"/>
        </w:rPr>
        <w:t>All the process containing</w:t>
      </w:r>
      <w:r w:rsidR="00A25CD9">
        <w:rPr>
          <w:rFonts w:ascii="OpenSans-Bold" w:hAnsi="OpenSans-Bold" w:cs="OpenSans-Bold"/>
          <w:bCs/>
          <w:color w:val="666666"/>
        </w:rPr>
        <w:t xml:space="preserve"> </w:t>
      </w:r>
      <w:r w:rsidR="00C70B04">
        <w:rPr>
          <w:rFonts w:ascii="OpenSans-Bold" w:hAnsi="OpenSans-Bold" w:cs="OpenSans-Bold"/>
          <w:bCs/>
          <w:color w:val="666666"/>
        </w:rPr>
        <w:t>multiple threads has the ability to share memory within the same address space. This is obtained using threads, as they share memory and resources allocated to its process.</w:t>
      </w:r>
      <w:r w:rsidR="00640F1B">
        <w:rPr>
          <w:rFonts w:ascii="OpenSans-Bold" w:hAnsi="OpenSans-Bold" w:cs="OpenSans-Bold"/>
          <w:bCs/>
          <w:color w:val="666666"/>
        </w:rPr>
        <w:t xml:space="preserve"> </w:t>
      </w:r>
      <w:r w:rsidR="007162F4">
        <w:rPr>
          <w:rFonts w:ascii="OpenSans-Bold" w:hAnsi="OpenSans-Bold" w:cs="OpenSans-Bold"/>
          <w:bCs/>
          <w:color w:val="666666"/>
        </w:rPr>
        <w:t xml:space="preserve">This makes it cheap in terms of space and time to use threads instead of the new process. </w:t>
      </w:r>
      <w:r w:rsidR="005E354A">
        <w:rPr>
          <w:rFonts w:ascii="OpenSans-Bold" w:hAnsi="OpenSans-Bold" w:cs="OpenSans-Bold"/>
          <w:bCs/>
          <w:color w:val="666666"/>
        </w:rPr>
        <w:t>And so making threads in a process is far more efficient than creating new processes.</w:t>
      </w:r>
    </w:p>
    <w:p w:rsidR="00A76749" w:rsidRDefault="00A76749" w:rsidP="00376E03">
      <w:pPr>
        <w:autoSpaceDE w:val="0"/>
        <w:autoSpaceDN w:val="0"/>
        <w:adjustRightInd w:val="0"/>
        <w:spacing w:after="0" w:line="240" w:lineRule="auto"/>
        <w:rPr>
          <w:rFonts w:ascii="OpenSans-Bold" w:hAnsi="OpenSans-Bold" w:cs="OpenSans-Bold"/>
          <w:bCs/>
          <w:color w:val="666666"/>
        </w:rPr>
      </w:pPr>
    </w:p>
    <w:p w:rsidR="00116FC2" w:rsidRPr="004B1DAE" w:rsidRDefault="00A76749" w:rsidP="00376E03">
      <w:pPr>
        <w:autoSpaceDE w:val="0"/>
        <w:autoSpaceDN w:val="0"/>
        <w:adjustRightInd w:val="0"/>
        <w:spacing w:after="0" w:line="240" w:lineRule="auto"/>
      </w:pPr>
      <w:r>
        <w:rPr>
          <w:rFonts w:ascii="OpenSans-Bold" w:hAnsi="OpenSans-Bold" w:cs="OpenSans-Bold"/>
          <w:bCs/>
          <w:color w:val="666666"/>
        </w:rPr>
        <w:t>The multithreaded program allows</w:t>
      </w:r>
      <w:r w:rsidR="006741DF">
        <w:rPr>
          <w:rFonts w:ascii="OpenSans-Bold" w:hAnsi="OpenSans-Bold" w:cs="OpenSans-Bold"/>
          <w:bCs/>
          <w:color w:val="666666"/>
        </w:rPr>
        <w:t xml:space="preserve"> the program to run faster but this makes it harder on programmers and software designers to create such manageable programs</w:t>
      </w:r>
      <w:r w:rsidR="00CF20F2">
        <w:rPr>
          <w:rFonts w:ascii="OpenSans-Bold" w:hAnsi="OpenSans-Bold" w:cs="OpenSans-Bold"/>
          <w:bCs/>
          <w:color w:val="666666"/>
        </w:rPr>
        <w:t>. First of all, challenges start from dividing all the tasks which should work in parallel.</w:t>
      </w:r>
      <w:r w:rsidR="005B0F99">
        <w:rPr>
          <w:rFonts w:ascii="OpenSans-Bold" w:hAnsi="OpenSans-Bold" w:cs="OpenSans-Bold"/>
          <w:bCs/>
          <w:color w:val="666666"/>
        </w:rPr>
        <w:t xml:space="preserve"> All parallel task must be ensured to use and perform</w:t>
      </w:r>
      <w:r w:rsidR="00E671CC">
        <w:rPr>
          <w:rFonts w:ascii="OpenSans-Bold" w:hAnsi="OpenSans-Bold" w:cs="OpenSans-Bold"/>
          <w:bCs/>
          <w:color w:val="666666"/>
        </w:rPr>
        <w:t xml:space="preserve"> a similar amount of work.</w:t>
      </w:r>
      <w:r w:rsidR="00BB349F">
        <w:rPr>
          <w:rFonts w:ascii="OpenSans-Bold" w:hAnsi="OpenSans-Bold" w:cs="OpenSans-Bold"/>
          <w:bCs/>
          <w:color w:val="666666"/>
        </w:rPr>
        <w:t xml:space="preserve"> All of these tasks need to access data associated with the program, which makes all the data to be accessed by all the threads running on different cores. To achieve this goal we need to make sure all data is secured and not unnecessary</w:t>
      </w:r>
      <w:r w:rsidR="001C2B7D">
        <w:rPr>
          <w:rFonts w:ascii="OpenSans-Bold" w:hAnsi="OpenSans-Bold" w:cs="OpenSans-Bold"/>
          <w:bCs/>
          <w:color w:val="666666"/>
        </w:rPr>
        <w:t xml:space="preserve"> threads receive confidential information.</w:t>
      </w:r>
      <w:r w:rsidR="00C731DD">
        <w:rPr>
          <w:rFonts w:ascii="OpenSans-Bold" w:hAnsi="OpenSans-Bold" w:cs="OpenSans-Bold"/>
          <w:bCs/>
          <w:color w:val="666666"/>
        </w:rPr>
        <w:t xml:space="preserve"> Further, if we all threads to get access to </w:t>
      </w:r>
      <w:proofErr w:type="gramStart"/>
      <w:r w:rsidR="00C731DD">
        <w:rPr>
          <w:rFonts w:ascii="OpenSans-Bold" w:hAnsi="OpenSans-Bold" w:cs="OpenSans-Bold"/>
          <w:bCs/>
          <w:color w:val="666666"/>
        </w:rPr>
        <w:t>data</w:t>
      </w:r>
      <w:proofErr w:type="gramEnd"/>
      <w:r w:rsidR="00C731DD">
        <w:rPr>
          <w:rFonts w:ascii="OpenSans-Bold" w:hAnsi="OpenSans-Bold" w:cs="OpenSans-Bold"/>
          <w:bCs/>
          <w:color w:val="666666"/>
        </w:rPr>
        <w:t>, we need to store the memory location of these data</w:t>
      </w:r>
      <w:r w:rsidR="009A5268">
        <w:rPr>
          <w:rFonts w:ascii="OpenSans-Bold" w:hAnsi="OpenSans-Bold" w:cs="OpenSans-Bold"/>
          <w:bCs/>
          <w:color w:val="666666"/>
        </w:rPr>
        <w:t xml:space="preserve"> and ther</w:t>
      </w:r>
      <w:r w:rsidR="00F66C18">
        <w:rPr>
          <w:rFonts w:ascii="OpenSans-Bold" w:hAnsi="OpenSans-Bold" w:cs="OpenSans-Bold"/>
          <w:bCs/>
          <w:color w:val="666666"/>
        </w:rPr>
        <w:t>e we introduce data dependences.</w:t>
      </w:r>
    </w:p>
    <w:p w:rsidR="00163E65" w:rsidRDefault="00163E65" w:rsidP="00376E03">
      <w:pPr>
        <w:autoSpaceDE w:val="0"/>
        <w:autoSpaceDN w:val="0"/>
        <w:adjustRightInd w:val="0"/>
        <w:spacing w:after="0" w:line="240" w:lineRule="auto"/>
        <w:rPr>
          <w:rFonts w:ascii="Arial-BoldMT" w:hAnsi="Arial-BoldMT" w:cs="Arial-BoldMT"/>
          <w:b/>
          <w:bCs/>
          <w:color w:val="674EA8"/>
        </w:rPr>
      </w:pPr>
    </w:p>
    <w:p w:rsidR="00BB6C47" w:rsidRDefault="00BB6C47" w:rsidP="00376E03">
      <w:pPr>
        <w:autoSpaceDE w:val="0"/>
        <w:autoSpaceDN w:val="0"/>
        <w:adjustRightInd w:val="0"/>
        <w:spacing w:after="0" w:line="240" w:lineRule="auto"/>
        <w:rPr>
          <w:rFonts w:ascii="Arial-BoldMT" w:hAnsi="Arial-BoldMT" w:cs="Arial-BoldMT"/>
          <w:b/>
          <w:bCs/>
          <w:color w:val="674EA8"/>
        </w:rPr>
      </w:pPr>
    </w:p>
    <w:p w:rsidR="00376E03" w:rsidRDefault="008E103A"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6. </w:t>
      </w:r>
      <w:r>
        <w:rPr>
          <w:rFonts w:ascii="OpenSans-Regular" w:hAnsi="OpenSans-Regular" w:cs="OpenSans-Regular"/>
          <w:color w:val="666666"/>
        </w:rPr>
        <w:t xml:space="preserve">Define </w:t>
      </w:r>
      <w:r>
        <w:rPr>
          <w:rFonts w:ascii="OpenSans-Italic" w:hAnsi="OpenSans-Italic" w:cs="OpenSans-Italic"/>
          <w:i/>
          <w:iCs/>
          <w:color w:val="666666"/>
        </w:rPr>
        <w:t xml:space="preserve">coarse-grained multithreading </w:t>
      </w:r>
      <w:r>
        <w:rPr>
          <w:rFonts w:ascii="OpenSans-Regular" w:hAnsi="OpenSans-Regular" w:cs="OpenSans-Regular"/>
          <w:color w:val="666666"/>
        </w:rPr>
        <w:t xml:space="preserve">and </w:t>
      </w:r>
      <w:r>
        <w:rPr>
          <w:rFonts w:ascii="OpenSans-Italic" w:hAnsi="OpenSans-Italic" w:cs="OpenSans-Italic"/>
          <w:i/>
          <w:iCs/>
          <w:color w:val="666666"/>
        </w:rPr>
        <w:t>fine-grained multithreading</w:t>
      </w:r>
      <w:r>
        <w:rPr>
          <w:rFonts w:ascii="OpenSans-Regular" w:hAnsi="OpenSans-Regular" w:cs="OpenSans-Regular"/>
          <w:color w:val="666666"/>
        </w:rPr>
        <w:t>, and explain</w:t>
      </w:r>
      <w:r w:rsidR="00EB347F">
        <w:rPr>
          <w:rFonts w:ascii="OpenSans-Regular" w:hAnsi="OpenSans-Regular" w:cs="OpenSans-Regular"/>
          <w:color w:val="666666"/>
        </w:rPr>
        <w:t xml:space="preserve"> </w:t>
      </w:r>
      <w:r>
        <w:rPr>
          <w:rFonts w:ascii="OpenSans-Regular" w:hAnsi="OpenSans-Regular" w:cs="OpenSans-Regular"/>
          <w:color w:val="666666"/>
        </w:rPr>
        <w:t xml:space="preserve">their differences. </w:t>
      </w:r>
      <w:r>
        <w:rPr>
          <w:rFonts w:ascii="OpenSans-Bold" w:hAnsi="OpenSans-Bold" w:cs="OpenSans-Bold"/>
          <w:b/>
          <w:bCs/>
          <w:color w:val="666666"/>
        </w:rPr>
        <w:t>(6 marks)</w:t>
      </w:r>
    </w:p>
    <w:p w:rsidR="00CE367D" w:rsidRDefault="00CE367D" w:rsidP="00376E03">
      <w:pPr>
        <w:autoSpaceDE w:val="0"/>
        <w:autoSpaceDN w:val="0"/>
        <w:adjustRightInd w:val="0"/>
        <w:spacing w:after="0" w:line="240" w:lineRule="auto"/>
        <w:rPr>
          <w:rFonts w:ascii="OpenSans-Bold" w:hAnsi="OpenSans-Bold" w:cs="OpenSans-Bold"/>
          <w:b/>
          <w:bCs/>
          <w:color w:val="666666"/>
        </w:rPr>
      </w:pPr>
    </w:p>
    <w:p w:rsidR="00964F4F" w:rsidRDefault="008E103A"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t>-&gt;</w:t>
      </w:r>
      <w:r w:rsidR="003E415A">
        <w:rPr>
          <w:rFonts w:ascii="OpenSans-Bold" w:hAnsi="OpenSans-Bold" w:cs="OpenSans-Bold"/>
          <w:b/>
          <w:bCs/>
          <w:color w:val="666666"/>
        </w:rPr>
        <w:t xml:space="preserve"> </w:t>
      </w:r>
      <w:r w:rsidR="003E415A">
        <w:rPr>
          <w:rFonts w:ascii="OpenSans-Bold" w:hAnsi="OpenSans-Bold" w:cs="OpenSans-Bold"/>
          <w:bCs/>
          <w:color w:val="666666"/>
        </w:rPr>
        <w:t xml:space="preserve">In coarse-grained multithreading each instruction in each thread is executed until there is a stall or cycle gap in </w:t>
      </w:r>
      <w:r w:rsidR="00496B0A">
        <w:rPr>
          <w:rFonts w:ascii="OpenSans-Bold" w:hAnsi="OpenSans-Bold" w:cs="OpenSans-Bold"/>
          <w:bCs/>
          <w:color w:val="666666"/>
        </w:rPr>
        <w:t>a running thread</w:t>
      </w:r>
      <w:r w:rsidR="00A30161">
        <w:rPr>
          <w:rFonts w:ascii="OpenSans-Bold" w:hAnsi="OpenSans-Bold" w:cs="OpenSans-Bold"/>
          <w:bCs/>
          <w:color w:val="666666"/>
        </w:rPr>
        <w:t>. In each stall, a clock cycle is lost to change the thread</w:t>
      </w:r>
      <w:r w:rsidR="003E415A">
        <w:rPr>
          <w:rFonts w:ascii="OpenSans-Bold" w:hAnsi="OpenSans-Bold" w:cs="OpenSans-Bold"/>
          <w:bCs/>
          <w:color w:val="666666"/>
        </w:rPr>
        <w:t>.</w:t>
      </w:r>
    </w:p>
    <w:p w:rsidR="002A4CC4" w:rsidRDefault="002A4CC4" w:rsidP="00376E03">
      <w:pPr>
        <w:autoSpaceDE w:val="0"/>
        <w:autoSpaceDN w:val="0"/>
        <w:adjustRightInd w:val="0"/>
        <w:spacing w:after="0" w:line="240" w:lineRule="auto"/>
        <w:rPr>
          <w:rFonts w:ascii="OpenSans-Bold" w:hAnsi="OpenSans-Bold" w:cs="OpenSans-Bold"/>
          <w:bCs/>
          <w:color w:val="666666"/>
        </w:rPr>
      </w:pPr>
    </w:p>
    <w:p w:rsidR="00CD3817" w:rsidRDefault="008E103A"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Cs/>
          <w:color w:val="666666"/>
        </w:rPr>
        <w:t>In a process</w:t>
      </w:r>
      <w:r w:rsidR="00296BFB">
        <w:rPr>
          <w:rFonts w:ascii="OpenSans-Bold" w:hAnsi="OpenSans-Bold" w:cs="OpenSans-Bold"/>
          <w:bCs/>
          <w:color w:val="666666"/>
        </w:rPr>
        <w:t xml:space="preserve"> in which multithreading</w:t>
      </w:r>
      <w:r w:rsidR="003445BC">
        <w:rPr>
          <w:rFonts w:ascii="OpenSans-Bold" w:hAnsi="OpenSans-Bold" w:cs="OpenSans-Bold"/>
          <w:bCs/>
          <w:color w:val="666666"/>
        </w:rPr>
        <w:t xml:space="preserve"> </w:t>
      </w:r>
      <w:r w:rsidR="00304ECF">
        <w:rPr>
          <w:rFonts w:ascii="OpenSans-Bold" w:hAnsi="OpenSans-Bold" w:cs="OpenSans-Bold"/>
          <w:bCs/>
          <w:color w:val="666666"/>
        </w:rPr>
        <w:t xml:space="preserve">is programmed </w:t>
      </w:r>
      <w:r w:rsidR="00BF7A7E">
        <w:rPr>
          <w:rFonts w:ascii="OpenSans-Bold" w:hAnsi="OpenSans-Bold" w:cs="OpenSans-Bold"/>
          <w:bCs/>
          <w:color w:val="666666"/>
        </w:rPr>
        <w:t>where threads are executed in a round-robin fa</w:t>
      </w:r>
      <w:r w:rsidR="00F56D4C">
        <w:rPr>
          <w:rFonts w:ascii="OpenSans-Bold" w:hAnsi="OpenSans-Bold" w:cs="OpenSans-Bold"/>
          <w:bCs/>
          <w:color w:val="666666"/>
        </w:rPr>
        <w:t>shio</w:t>
      </w:r>
      <w:r w:rsidR="00BF7A7E">
        <w:rPr>
          <w:rFonts w:ascii="OpenSans-Bold" w:hAnsi="OpenSans-Bold" w:cs="OpenSans-Bold"/>
          <w:bCs/>
          <w:color w:val="666666"/>
        </w:rPr>
        <w:t>n</w:t>
      </w:r>
      <w:r w:rsidR="00296BFB">
        <w:rPr>
          <w:rFonts w:ascii="OpenSans-Bold" w:hAnsi="OpenSans-Bold" w:cs="OpenSans-Bold"/>
          <w:bCs/>
          <w:color w:val="666666"/>
        </w:rPr>
        <w:t xml:space="preserve">, that </w:t>
      </w:r>
      <w:r w:rsidR="00C11E25">
        <w:rPr>
          <w:rFonts w:ascii="OpenSans-Bold" w:hAnsi="OpenSans-Bold" w:cs="OpenSans-Bold"/>
          <w:bCs/>
          <w:color w:val="666666"/>
        </w:rPr>
        <w:t>multithreaded programming is</w:t>
      </w:r>
      <w:r w:rsidR="00D75199">
        <w:rPr>
          <w:rFonts w:ascii="OpenSans-Bold" w:hAnsi="OpenSans-Bold" w:cs="OpenSans-Bold"/>
          <w:bCs/>
          <w:color w:val="666666"/>
        </w:rPr>
        <w:t xml:space="preserve"> referred to as </w:t>
      </w:r>
      <w:r w:rsidR="009B4DDC">
        <w:rPr>
          <w:rFonts w:ascii="OpenSans-Bold" w:hAnsi="OpenSans-Bold" w:cs="OpenSans-Bold"/>
          <w:bCs/>
          <w:color w:val="666666"/>
        </w:rPr>
        <w:t>fine-grained multithreading.</w:t>
      </w:r>
      <w:r w:rsidR="002F37B0">
        <w:rPr>
          <w:rFonts w:ascii="OpenSans-Bold" w:hAnsi="OpenSans-Bold" w:cs="OpenSans-Bold"/>
          <w:bCs/>
          <w:color w:val="666666"/>
        </w:rPr>
        <w:t xml:space="preserve"> </w:t>
      </w:r>
      <w:r w:rsidR="009B761D">
        <w:rPr>
          <w:rFonts w:ascii="OpenSans-Bold" w:hAnsi="OpenSans-Bold" w:cs="OpenSans-Bold"/>
          <w:bCs/>
          <w:color w:val="666666"/>
        </w:rPr>
        <w:t xml:space="preserve">In this procedure, each instruction of individual thread is executed </w:t>
      </w:r>
      <w:r w:rsidR="00B84FCE">
        <w:rPr>
          <w:rFonts w:ascii="OpenSans-Bold" w:hAnsi="OpenSans-Bold" w:cs="OpenSans-Bold"/>
          <w:bCs/>
          <w:color w:val="666666"/>
        </w:rPr>
        <w:t>simultaneously</w:t>
      </w:r>
      <w:r w:rsidR="00076AD2">
        <w:rPr>
          <w:rFonts w:ascii="OpenSans-Bold" w:hAnsi="OpenSans-Bold" w:cs="OpenSans-Bold"/>
          <w:bCs/>
          <w:color w:val="666666"/>
        </w:rPr>
        <w:t>.</w:t>
      </w:r>
    </w:p>
    <w:p w:rsidR="007A2EEA" w:rsidRDefault="007A2EEA" w:rsidP="00376E03">
      <w:pPr>
        <w:autoSpaceDE w:val="0"/>
        <w:autoSpaceDN w:val="0"/>
        <w:adjustRightInd w:val="0"/>
        <w:spacing w:after="0" w:line="240" w:lineRule="auto"/>
        <w:rPr>
          <w:rFonts w:ascii="OpenSans-Bold" w:hAnsi="OpenSans-Bold" w:cs="OpenSans-Bold"/>
          <w:bCs/>
          <w:color w:val="666666"/>
        </w:rPr>
      </w:pPr>
    </w:p>
    <w:p w:rsidR="00705AF7" w:rsidRDefault="008E103A"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Cs/>
          <w:color w:val="666666"/>
        </w:rPr>
        <w:t>Differences</w:t>
      </w:r>
      <w:r w:rsidR="00AF7D10">
        <w:rPr>
          <w:rFonts w:ascii="OpenSans-Bold" w:hAnsi="OpenSans-Bold" w:cs="OpenSans-Bold"/>
          <w:bCs/>
          <w:color w:val="666666"/>
        </w:rPr>
        <w:t>:</w:t>
      </w:r>
    </w:p>
    <w:p w:rsidR="00334CBB" w:rsidRDefault="00334CBB" w:rsidP="00376E03">
      <w:pPr>
        <w:autoSpaceDE w:val="0"/>
        <w:autoSpaceDN w:val="0"/>
        <w:adjustRightInd w:val="0"/>
        <w:spacing w:after="0" w:line="240" w:lineRule="auto"/>
        <w:rPr>
          <w:rFonts w:ascii="OpenSans-Bold" w:hAnsi="OpenSans-Bold" w:cs="OpenSans-Bold"/>
          <w:bCs/>
          <w:color w:val="666666"/>
        </w:rPr>
      </w:pPr>
    </w:p>
    <w:p w:rsidR="007A2EEA" w:rsidRDefault="008E103A" w:rsidP="00BD0131">
      <w:pPr>
        <w:pStyle w:val="ListParagraph"/>
        <w:numPr>
          <w:ilvl w:val="0"/>
          <w:numId w:val="1"/>
        </w:numPr>
        <w:autoSpaceDE w:val="0"/>
        <w:autoSpaceDN w:val="0"/>
        <w:adjustRightInd w:val="0"/>
        <w:spacing w:after="0" w:line="240" w:lineRule="auto"/>
        <w:rPr>
          <w:rFonts w:ascii="OpenSans-Bold" w:hAnsi="OpenSans-Bold" w:cs="OpenSans-Bold"/>
          <w:bCs/>
          <w:color w:val="666666"/>
        </w:rPr>
      </w:pPr>
      <w:r w:rsidRPr="00BD0131">
        <w:rPr>
          <w:rFonts w:ascii="OpenSans-Bold" w:hAnsi="OpenSans-Bold" w:cs="OpenSans-Bold"/>
          <w:bCs/>
          <w:color w:val="666666"/>
        </w:rPr>
        <w:t xml:space="preserve">The procedure of multithreading in which switch between threads is done only when there is a stall in the instruction of currently running thread which </w:t>
      </w:r>
      <w:r w:rsidRPr="00BD0131">
        <w:rPr>
          <w:rFonts w:ascii="OpenSans-Bold" w:hAnsi="OpenSans-Bold" w:cs="OpenSans-Bold"/>
          <w:bCs/>
          <w:color w:val="666666"/>
        </w:rPr>
        <w:t>wastes one clock cycle</w:t>
      </w:r>
      <w:r w:rsidR="00CF2227">
        <w:rPr>
          <w:rFonts w:ascii="OpenSans-Bold" w:hAnsi="OpenSans-Bold" w:cs="OpenSans-Bold"/>
          <w:bCs/>
          <w:color w:val="666666"/>
        </w:rPr>
        <w:t xml:space="preserve"> is known as coarse-grained</w:t>
      </w:r>
      <w:r w:rsidR="00710EDD">
        <w:rPr>
          <w:rFonts w:ascii="OpenSans-Bold" w:hAnsi="OpenSans-Bold" w:cs="OpenSans-Bold"/>
          <w:bCs/>
          <w:color w:val="666666"/>
        </w:rPr>
        <w:t xml:space="preserve"> multithreading</w:t>
      </w:r>
      <w:r w:rsidR="00A16D31" w:rsidRPr="00BD0131">
        <w:rPr>
          <w:rFonts w:ascii="OpenSans-Bold" w:hAnsi="OpenSans-Bold" w:cs="OpenSans-Bold"/>
          <w:bCs/>
          <w:color w:val="666666"/>
        </w:rPr>
        <w:t xml:space="preserve">. </w:t>
      </w:r>
      <w:r w:rsidR="005A5555" w:rsidRPr="00BD0131">
        <w:rPr>
          <w:rFonts w:ascii="OpenSans-Bold" w:hAnsi="OpenSans-Bold" w:cs="OpenSans-Bold"/>
          <w:bCs/>
          <w:color w:val="666666"/>
        </w:rPr>
        <w:t>The procedure of multithre</w:t>
      </w:r>
      <w:r w:rsidR="003A44DB" w:rsidRPr="00BD0131">
        <w:rPr>
          <w:rFonts w:ascii="OpenSans-Bold" w:hAnsi="OpenSans-Bold" w:cs="OpenSans-Bold"/>
          <w:bCs/>
          <w:color w:val="666666"/>
        </w:rPr>
        <w:t>a</w:t>
      </w:r>
      <w:r w:rsidR="005A5555" w:rsidRPr="00BD0131">
        <w:rPr>
          <w:rFonts w:ascii="OpenSans-Bold" w:hAnsi="OpenSans-Bold" w:cs="OpenSans-Bold"/>
          <w:bCs/>
          <w:color w:val="666666"/>
        </w:rPr>
        <w:t>ding in which switch between threads</w:t>
      </w:r>
      <w:r w:rsidR="005930A5" w:rsidRPr="00BD0131">
        <w:rPr>
          <w:rFonts w:ascii="OpenSans-Bold" w:hAnsi="OpenSans-Bold" w:cs="OpenSans-Bold"/>
          <w:bCs/>
          <w:color w:val="666666"/>
        </w:rPr>
        <w:t xml:space="preserve"> is done without any worries about cache </w:t>
      </w:r>
      <w:r w:rsidR="009A02E8" w:rsidRPr="00BD0131">
        <w:rPr>
          <w:rFonts w:ascii="OpenSans-Bold" w:hAnsi="OpenSans-Bold" w:cs="OpenSans-Bold"/>
          <w:bCs/>
          <w:color w:val="666666"/>
        </w:rPr>
        <w:t>miss caused by i</w:t>
      </w:r>
      <w:r w:rsidR="00072763" w:rsidRPr="00BD0131">
        <w:rPr>
          <w:rFonts w:ascii="OpenSans-Bold" w:hAnsi="OpenSans-Bold" w:cs="OpenSans-Bold"/>
          <w:bCs/>
          <w:color w:val="666666"/>
        </w:rPr>
        <w:t>nstructions enrolled in threads is known as fine-grained multithreading</w:t>
      </w:r>
      <w:r w:rsidR="008C33D3" w:rsidRPr="00BD0131">
        <w:rPr>
          <w:rFonts w:ascii="OpenSans-Bold" w:hAnsi="OpenSans-Bold" w:cs="OpenSans-Bold"/>
          <w:bCs/>
          <w:color w:val="666666"/>
        </w:rPr>
        <w:t>.</w:t>
      </w:r>
    </w:p>
    <w:p w:rsidR="00DB5CBF" w:rsidRDefault="008E103A" w:rsidP="00BD0131">
      <w:pPr>
        <w:pStyle w:val="ListParagraph"/>
        <w:numPr>
          <w:ilvl w:val="0"/>
          <w:numId w:val="1"/>
        </w:numPr>
        <w:autoSpaceDE w:val="0"/>
        <w:autoSpaceDN w:val="0"/>
        <w:adjustRightInd w:val="0"/>
        <w:spacing w:after="0" w:line="240" w:lineRule="auto"/>
        <w:rPr>
          <w:rFonts w:ascii="OpenSans-Bold" w:hAnsi="OpenSans-Bold" w:cs="OpenSans-Bold"/>
          <w:bCs/>
          <w:color w:val="666666"/>
        </w:rPr>
      </w:pPr>
      <w:r>
        <w:rPr>
          <w:rFonts w:ascii="OpenSans-Bold" w:hAnsi="OpenSans-Bold" w:cs="OpenSans-Bold"/>
          <w:bCs/>
          <w:color w:val="666666"/>
        </w:rPr>
        <w:t xml:space="preserve">Coarse-grained multithreading is less efficient </w:t>
      </w:r>
      <w:r w:rsidR="006506D7">
        <w:rPr>
          <w:rFonts w:ascii="OpenSans-Bold" w:hAnsi="OpenSans-Bold" w:cs="OpenSans-Bold"/>
          <w:bCs/>
          <w:color w:val="666666"/>
        </w:rPr>
        <w:t>than fine-grained multithreading</w:t>
      </w:r>
      <w:r w:rsidR="00DE4AF2">
        <w:rPr>
          <w:rFonts w:ascii="OpenSans-Bold" w:hAnsi="OpenSans-Bold" w:cs="OpenSans-Bold"/>
          <w:bCs/>
          <w:color w:val="666666"/>
        </w:rPr>
        <w:t>,</w:t>
      </w:r>
      <w:r w:rsidR="006506D7">
        <w:rPr>
          <w:rFonts w:ascii="OpenSans-Bold" w:hAnsi="OpenSans-Bold" w:cs="OpenSans-Bold"/>
          <w:bCs/>
          <w:color w:val="666666"/>
        </w:rPr>
        <w:t xml:space="preserve"> </w:t>
      </w:r>
      <w:r>
        <w:rPr>
          <w:rFonts w:ascii="OpenSans-Bold" w:hAnsi="OpenSans-Bold" w:cs="OpenSans-Bold"/>
          <w:bCs/>
          <w:color w:val="666666"/>
        </w:rPr>
        <w:t xml:space="preserve">as switching between threads cost one clock cycle per </w:t>
      </w:r>
      <w:r w:rsidR="00A20CBA">
        <w:rPr>
          <w:rFonts w:ascii="OpenSans-Bold" w:hAnsi="OpenSans-Bold" w:cs="OpenSans-Bold"/>
          <w:bCs/>
          <w:color w:val="666666"/>
        </w:rPr>
        <w:t>s</w:t>
      </w:r>
      <w:r>
        <w:rPr>
          <w:rFonts w:ascii="OpenSans-Bold" w:hAnsi="OpenSans-Bold" w:cs="OpenSans-Bold"/>
          <w:bCs/>
          <w:color w:val="666666"/>
        </w:rPr>
        <w:t>witching</w:t>
      </w:r>
      <w:r w:rsidR="008A701B">
        <w:rPr>
          <w:rFonts w:ascii="OpenSans-Bold" w:hAnsi="OpenSans-Bold" w:cs="OpenSans-Bold"/>
          <w:bCs/>
          <w:color w:val="666666"/>
        </w:rPr>
        <w:t>.</w:t>
      </w:r>
    </w:p>
    <w:p w:rsidR="008C46E1" w:rsidRPr="00BD0131" w:rsidRDefault="008E103A" w:rsidP="00BD0131">
      <w:pPr>
        <w:pStyle w:val="ListParagraph"/>
        <w:numPr>
          <w:ilvl w:val="0"/>
          <w:numId w:val="1"/>
        </w:numPr>
        <w:autoSpaceDE w:val="0"/>
        <w:autoSpaceDN w:val="0"/>
        <w:adjustRightInd w:val="0"/>
        <w:spacing w:after="0" w:line="240" w:lineRule="auto"/>
        <w:rPr>
          <w:rFonts w:ascii="OpenSans-Bold" w:hAnsi="OpenSans-Bold" w:cs="OpenSans-Bold"/>
          <w:bCs/>
          <w:color w:val="666666"/>
        </w:rPr>
      </w:pPr>
      <w:r>
        <w:rPr>
          <w:rFonts w:ascii="OpenSans-Bold" w:hAnsi="OpenSans-Bold" w:cs="OpenSans-Bold"/>
          <w:bCs/>
          <w:color w:val="666666"/>
        </w:rPr>
        <w:t>Coarse-grained takes more usage of CPU than fine-grained as it takes fewer threads for coarse</w:t>
      </w:r>
      <w:r>
        <w:rPr>
          <w:rFonts w:ascii="OpenSans-Bold" w:hAnsi="OpenSans-Bold" w:cs="OpenSans-Bold"/>
          <w:bCs/>
          <w:color w:val="666666"/>
        </w:rPr>
        <w:t>-grained to keep CPU busy</w:t>
      </w:r>
      <w:r w:rsidR="00156F0A">
        <w:rPr>
          <w:rFonts w:ascii="OpenSans-Bold" w:hAnsi="OpenSans-Bold" w:cs="OpenSans-Bold"/>
          <w:bCs/>
          <w:color w:val="666666"/>
        </w:rPr>
        <w:t>.</w:t>
      </w:r>
    </w:p>
    <w:p w:rsidR="00CD3817" w:rsidRDefault="00CD3817" w:rsidP="00376E03">
      <w:pPr>
        <w:autoSpaceDE w:val="0"/>
        <w:autoSpaceDN w:val="0"/>
        <w:adjustRightInd w:val="0"/>
        <w:spacing w:after="0" w:line="240" w:lineRule="auto"/>
        <w:rPr>
          <w:rFonts w:ascii="OpenSans-Bold" w:hAnsi="OpenSans-Bold" w:cs="OpenSans-Bold"/>
          <w:b/>
          <w:bCs/>
          <w:color w:val="666666"/>
        </w:rPr>
      </w:pPr>
    </w:p>
    <w:p w:rsidR="0032390A" w:rsidRDefault="0032390A" w:rsidP="00376E03">
      <w:pPr>
        <w:autoSpaceDE w:val="0"/>
        <w:autoSpaceDN w:val="0"/>
        <w:adjustRightInd w:val="0"/>
        <w:spacing w:after="0" w:line="240" w:lineRule="auto"/>
        <w:rPr>
          <w:rFonts w:ascii="OpenSans-Bold" w:hAnsi="OpenSans-Bold" w:cs="OpenSans-Bold"/>
          <w:b/>
          <w:bCs/>
          <w:color w:val="666666"/>
        </w:rPr>
      </w:pPr>
    </w:p>
    <w:p w:rsidR="00CD3817" w:rsidRDefault="00CD3817" w:rsidP="00376E03">
      <w:pPr>
        <w:autoSpaceDE w:val="0"/>
        <w:autoSpaceDN w:val="0"/>
        <w:adjustRightInd w:val="0"/>
        <w:spacing w:after="0" w:line="240" w:lineRule="auto"/>
        <w:rPr>
          <w:rFonts w:ascii="OpenSans-Bold" w:hAnsi="OpenSans-Bold" w:cs="OpenSans-Bold"/>
          <w:b/>
          <w:bCs/>
          <w:color w:val="666666"/>
        </w:rPr>
      </w:pPr>
    </w:p>
    <w:p w:rsidR="00376E03" w:rsidRDefault="008E103A"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7. </w:t>
      </w:r>
      <w:r>
        <w:rPr>
          <w:rFonts w:ascii="OpenSans-Regular" w:hAnsi="OpenSans-Regular" w:cs="OpenSans-Regular"/>
          <w:color w:val="666666"/>
        </w:rPr>
        <w:t xml:space="preserve">Explain process starvation and how ageing can be used to prevent it. </w:t>
      </w:r>
      <w:r>
        <w:rPr>
          <w:rFonts w:ascii="OpenSans-Bold" w:hAnsi="OpenSans-Bold" w:cs="OpenSans-Bold"/>
          <w:b/>
          <w:bCs/>
          <w:color w:val="666666"/>
        </w:rPr>
        <w:t>(6 marks)</w:t>
      </w:r>
    </w:p>
    <w:p w:rsidR="0078457D" w:rsidRDefault="0078457D" w:rsidP="00376E03">
      <w:pPr>
        <w:autoSpaceDE w:val="0"/>
        <w:autoSpaceDN w:val="0"/>
        <w:adjustRightInd w:val="0"/>
        <w:spacing w:after="0" w:line="240" w:lineRule="auto"/>
        <w:rPr>
          <w:rFonts w:ascii="OpenSans-Bold" w:hAnsi="OpenSans-Bold" w:cs="OpenSans-Bold"/>
          <w:b/>
          <w:bCs/>
          <w:color w:val="666666"/>
        </w:rPr>
      </w:pPr>
    </w:p>
    <w:p w:rsidR="00E21939" w:rsidRPr="004663F9" w:rsidRDefault="008E103A"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t>-&gt;</w:t>
      </w:r>
      <w:r w:rsidR="004663F9">
        <w:rPr>
          <w:rFonts w:ascii="OpenSans-Bold" w:hAnsi="OpenSans-Bold" w:cs="OpenSans-Bold"/>
          <w:bCs/>
          <w:color w:val="666666"/>
        </w:rPr>
        <w:t xml:space="preserve"> </w:t>
      </w:r>
      <w:r w:rsidR="00A9364B">
        <w:rPr>
          <w:rFonts w:ascii="OpenSans-Bold" w:hAnsi="OpenSans-Bold" w:cs="OpenSans-Bold"/>
          <w:bCs/>
          <w:color w:val="666666"/>
        </w:rPr>
        <w:t xml:space="preserve">The term ‘aging’ refers to the increase of priority </w:t>
      </w:r>
      <w:r w:rsidR="00741C30">
        <w:rPr>
          <w:rFonts w:ascii="OpenSans-Bold" w:hAnsi="OpenSans-Bold" w:cs="OpenSans-Bold"/>
          <w:bCs/>
          <w:color w:val="666666"/>
        </w:rPr>
        <w:t>gradually according to the time span</w:t>
      </w:r>
      <w:r w:rsidR="00335D07">
        <w:rPr>
          <w:rFonts w:ascii="OpenSans-Bold" w:hAnsi="OpenSans-Bold" w:cs="OpenSans-Bold"/>
          <w:bCs/>
          <w:color w:val="666666"/>
        </w:rPr>
        <w:t>.</w:t>
      </w:r>
      <w:r w:rsidR="004561EA">
        <w:rPr>
          <w:rFonts w:ascii="OpenSans-Bold" w:hAnsi="OpenSans-Bold" w:cs="OpenSans-Bold"/>
          <w:bCs/>
          <w:color w:val="666666"/>
        </w:rPr>
        <w:t xml:space="preserve"> </w:t>
      </w:r>
      <w:r w:rsidR="00501389">
        <w:rPr>
          <w:rFonts w:ascii="OpenSans-Bold" w:hAnsi="OpenSans-Bold" w:cs="OpenSans-Bold"/>
          <w:bCs/>
          <w:color w:val="666666"/>
        </w:rPr>
        <w:t>Process starvation occurs</w:t>
      </w:r>
      <w:r w:rsidR="003D3715">
        <w:rPr>
          <w:rFonts w:ascii="OpenSans-Bold" w:hAnsi="OpenSans-Bold" w:cs="OpenSans-Bold"/>
          <w:bCs/>
          <w:color w:val="666666"/>
        </w:rPr>
        <w:t xml:space="preserve"> </w:t>
      </w:r>
      <w:r w:rsidR="001F2FB9">
        <w:rPr>
          <w:rFonts w:ascii="OpenSans-Bold" w:hAnsi="OpenSans-Bold" w:cs="OpenSans-Bold"/>
          <w:bCs/>
          <w:color w:val="666666"/>
        </w:rPr>
        <w:t>when a process is stuck in a ready queue waiting for its turn to execute.</w:t>
      </w:r>
      <w:r w:rsidR="001E077C">
        <w:rPr>
          <w:rFonts w:ascii="OpenSans-Bold" w:hAnsi="OpenSans-Bold" w:cs="OpenSans-Bold"/>
          <w:bCs/>
          <w:color w:val="666666"/>
        </w:rPr>
        <w:t xml:space="preserve"> The main r</w:t>
      </w:r>
      <w:r w:rsidR="008571CF">
        <w:rPr>
          <w:rFonts w:ascii="OpenSans-Bold" w:hAnsi="OpenSans-Bold" w:cs="OpenSans-Bold"/>
          <w:bCs/>
          <w:color w:val="666666"/>
        </w:rPr>
        <w:t>eason when this takes is when a low priority process gets stuck with high priority processes</w:t>
      </w:r>
      <w:r w:rsidR="00EE15BD">
        <w:rPr>
          <w:rFonts w:ascii="OpenSans-Bold" w:hAnsi="OpenSans-Bold" w:cs="OpenSans-Bold"/>
          <w:bCs/>
          <w:color w:val="666666"/>
        </w:rPr>
        <w:t xml:space="preserve">. </w:t>
      </w:r>
      <w:r w:rsidR="00183E5C">
        <w:rPr>
          <w:rFonts w:ascii="OpenSans-Bold" w:hAnsi="OpenSans-Bold" w:cs="OpenSans-Bold"/>
          <w:bCs/>
          <w:color w:val="666666"/>
        </w:rPr>
        <w:t>The scheduler avoids low priority process and continues executing different instructions of multiple high priority processes</w:t>
      </w:r>
      <w:r w:rsidR="00B11A9D">
        <w:rPr>
          <w:rFonts w:ascii="OpenSans-Bold" w:hAnsi="OpenSans-Bold" w:cs="OpenSans-Bold"/>
          <w:bCs/>
          <w:color w:val="666666"/>
        </w:rPr>
        <w:t xml:space="preserve">. So </w:t>
      </w:r>
      <w:r w:rsidR="007170CB">
        <w:rPr>
          <w:rFonts w:ascii="OpenSans-Bold" w:hAnsi="OpenSans-Bold" w:cs="OpenSans-Bold"/>
          <w:bCs/>
          <w:color w:val="666666"/>
        </w:rPr>
        <w:t xml:space="preserve">at this time </w:t>
      </w:r>
      <w:r w:rsidR="00EC355F">
        <w:rPr>
          <w:rFonts w:ascii="OpenSans-Bold" w:hAnsi="OpenSans-Bold" w:cs="OpenSans-Bold"/>
          <w:bCs/>
          <w:color w:val="666666"/>
        </w:rPr>
        <w:t>‘</w:t>
      </w:r>
      <w:r w:rsidR="007170CB">
        <w:rPr>
          <w:rFonts w:ascii="OpenSans-Bold" w:hAnsi="OpenSans-Bold" w:cs="OpenSans-Bold"/>
          <w:bCs/>
          <w:color w:val="666666"/>
        </w:rPr>
        <w:t>ag</w:t>
      </w:r>
      <w:r w:rsidR="00B11A9D">
        <w:rPr>
          <w:rFonts w:ascii="OpenSans-Bold" w:hAnsi="OpenSans-Bold" w:cs="OpenSans-Bold"/>
          <w:bCs/>
          <w:color w:val="666666"/>
        </w:rPr>
        <w:t>in</w:t>
      </w:r>
      <w:r w:rsidR="007170CB">
        <w:rPr>
          <w:rFonts w:ascii="OpenSans-Bold" w:hAnsi="OpenSans-Bold" w:cs="OpenSans-Bold"/>
          <w:bCs/>
          <w:color w:val="666666"/>
        </w:rPr>
        <w:t>g</w:t>
      </w:r>
      <w:r w:rsidR="00EC355F">
        <w:rPr>
          <w:rFonts w:ascii="OpenSans-Bold" w:hAnsi="OpenSans-Bold" w:cs="OpenSans-Bold"/>
          <w:bCs/>
          <w:color w:val="666666"/>
        </w:rPr>
        <w:t>’</w:t>
      </w:r>
      <w:r w:rsidR="00B11A9D">
        <w:rPr>
          <w:rFonts w:ascii="OpenSans-Bold" w:hAnsi="OpenSans-Bold" w:cs="OpenSans-Bold"/>
          <w:bCs/>
          <w:color w:val="666666"/>
        </w:rPr>
        <w:t xml:space="preserve"> occurs to the process with the low priority</w:t>
      </w:r>
      <w:r w:rsidR="00C56126">
        <w:rPr>
          <w:rFonts w:ascii="OpenSans-Bold" w:hAnsi="OpenSans-Bold" w:cs="OpenSans-Bold"/>
          <w:bCs/>
          <w:color w:val="666666"/>
        </w:rPr>
        <w:t xml:space="preserve"> and eventually the scheduler has to choose this process as its priority is </w:t>
      </w:r>
      <w:r w:rsidR="003A76F0">
        <w:rPr>
          <w:rFonts w:ascii="OpenSans-Bold" w:hAnsi="OpenSans-Bold" w:cs="OpenSans-Bold"/>
          <w:bCs/>
          <w:color w:val="666666"/>
        </w:rPr>
        <w:t>increased.</w:t>
      </w:r>
      <w:r w:rsidR="00286902">
        <w:rPr>
          <w:rFonts w:ascii="OpenSans-Bold" w:hAnsi="OpenSans-Bold" w:cs="OpenSans-Bold"/>
          <w:bCs/>
          <w:color w:val="666666"/>
        </w:rPr>
        <w:t xml:space="preserve"> But the aging takes place only when a certain process is stuck of some period of time</w:t>
      </w:r>
      <w:r w:rsidR="00113DED">
        <w:rPr>
          <w:rFonts w:ascii="OpenSans-Bold" w:hAnsi="OpenSans-Bold" w:cs="OpenSans-Bold"/>
          <w:bCs/>
          <w:color w:val="666666"/>
        </w:rPr>
        <w:t>.</w:t>
      </w:r>
    </w:p>
    <w:p w:rsidR="00E21939" w:rsidRDefault="00E21939" w:rsidP="00376E03">
      <w:pPr>
        <w:autoSpaceDE w:val="0"/>
        <w:autoSpaceDN w:val="0"/>
        <w:adjustRightInd w:val="0"/>
        <w:spacing w:after="0" w:line="240" w:lineRule="auto"/>
        <w:rPr>
          <w:rFonts w:ascii="OpenSans-Bold" w:hAnsi="OpenSans-Bold" w:cs="OpenSans-Bold"/>
          <w:b/>
          <w:bCs/>
          <w:color w:val="666666"/>
        </w:rPr>
      </w:pPr>
    </w:p>
    <w:p w:rsidR="00E21939" w:rsidRDefault="00E21939" w:rsidP="00376E03">
      <w:pPr>
        <w:autoSpaceDE w:val="0"/>
        <w:autoSpaceDN w:val="0"/>
        <w:adjustRightInd w:val="0"/>
        <w:spacing w:after="0" w:line="240" w:lineRule="auto"/>
        <w:rPr>
          <w:rFonts w:ascii="OpenSans-Bold" w:hAnsi="OpenSans-Bold" w:cs="OpenSans-Bold"/>
          <w:b/>
          <w:bCs/>
          <w:color w:val="666666"/>
        </w:rPr>
      </w:pPr>
    </w:p>
    <w:p w:rsidR="00376E03" w:rsidRDefault="008E103A"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8. </w:t>
      </w:r>
      <w:r>
        <w:rPr>
          <w:rFonts w:ascii="OpenSans-Regular" w:hAnsi="OpenSans-Regular" w:cs="OpenSans-Regular"/>
          <w:color w:val="666666"/>
        </w:rPr>
        <w:t xml:space="preserve">How does the dispatcher determine the order of thread execution in Windows? </w:t>
      </w:r>
      <w:r>
        <w:rPr>
          <w:rFonts w:ascii="OpenSans-Bold" w:hAnsi="OpenSans-Bold" w:cs="OpenSans-Bold"/>
          <w:b/>
          <w:bCs/>
          <w:color w:val="666666"/>
        </w:rPr>
        <w:t>(6</w:t>
      </w:r>
      <w:r w:rsidR="00281002">
        <w:rPr>
          <w:rFonts w:ascii="OpenSans-Bold" w:hAnsi="OpenSans-Bold" w:cs="OpenSans-Bold"/>
          <w:b/>
          <w:bCs/>
          <w:color w:val="666666"/>
        </w:rPr>
        <w:t xml:space="preserve"> </w:t>
      </w:r>
      <w:r>
        <w:rPr>
          <w:rFonts w:ascii="OpenSans-Bold" w:hAnsi="OpenSans-Bold" w:cs="OpenSans-Bold"/>
          <w:b/>
          <w:bCs/>
          <w:color w:val="666666"/>
        </w:rPr>
        <w:t>marks)</w:t>
      </w:r>
    </w:p>
    <w:p w:rsidR="00615409" w:rsidRDefault="00615409" w:rsidP="00376E03">
      <w:pPr>
        <w:autoSpaceDE w:val="0"/>
        <w:autoSpaceDN w:val="0"/>
        <w:adjustRightInd w:val="0"/>
        <w:spacing w:after="0" w:line="240" w:lineRule="auto"/>
        <w:rPr>
          <w:rFonts w:ascii="OpenSans-Bold" w:hAnsi="OpenSans-Bold" w:cs="OpenSans-Bold"/>
          <w:b/>
          <w:bCs/>
          <w:color w:val="666666"/>
        </w:rPr>
      </w:pPr>
    </w:p>
    <w:p w:rsidR="00A37E5D" w:rsidRPr="006F2E0D" w:rsidRDefault="008E103A"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t>-&gt;</w:t>
      </w:r>
      <w:r w:rsidR="006F2E0D">
        <w:rPr>
          <w:rFonts w:ascii="OpenSans-Bold" w:hAnsi="OpenSans-Bold" w:cs="OpenSans-Bold"/>
          <w:bCs/>
          <w:color w:val="666666"/>
        </w:rPr>
        <w:t xml:space="preserve"> </w:t>
      </w:r>
      <w:r w:rsidR="0075221F">
        <w:rPr>
          <w:rFonts w:ascii="OpenSans-Bold" w:hAnsi="OpenSans-Bold" w:cs="OpenSans-Bold"/>
          <w:bCs/>
          <w:color w:val="666666"/>
        </w:rPr>
        <w:t>The execution order is decided by the dispatcher using 32 level priority scheme.</w:t>
      </w:r>
      <w:r w:rsidR="00475D4A">
        <w:rPr>
          <w:rFonts w:ascii="OpenSans-Bold" w:hAnsi="OpenSans-Bold" w:cs="OpenSans-Bold"/>
          <w:bCs/>
          <w:color w:val="666666"/>
        </w:rPr>
        <w:t xml:space="preserve"> The priority is determined in two classes; variable class and real time class. The threads between priority level from 1-15 are categorized as variable class</w:t>
      </w:r>
      <w:r w:rsidR="00392899">
        <w:rPr>
          <w:rFonts w:ascii="OpenSans-Bold" w:hAnsi="OpenSans-Bold" w:cs="OpenSans-Bold"/>
          <w:bCs/>
          <w:color w:val="666666"/>
        </w:rPr>
        <w:t xml:space="preserve">. And threads from 15 and above till 31 are </w:t>
      </w:r>
      <w:r w:rsidR="005070A6">
        <w:rPr>
          <w:rFonts w:ascii="OpenSans-Bold" w:hAnsi="OpenSans-Bold" w:cs="OpenSans-Bold"/>
          <w:bCs/>
          <w:color w:val="666666"/>
        </w:rPr>
        <w:t>prioritized as real time class</w:t>
      </w:r>
      <w:r w:rsidR="00736C0E">
        <w:rPr>
          <w:rFonts w:ascii="OpenSans-Bold" w:hAnsi="OpenSans-Bold" w:cs="OpenSans-Bold"/>
          <w:bCs/>
          <w:color w:val="666666"/>
        </w:rPr>
        <w:t>. The queue system is followed by dispatcher for every instance of scheduling priority and sorts them from high priority to low priority</w:t>
      </w:r>
      <w:r w:rsidR="00500E4D">
        <w:rPr>
          <w:rFonts w:ascii="OpenSans-Bold" w:hAnsi="OpenSans-Bold" w:cs="OpenSans-Bold"/>
          <w:bCs/>
          <w:color w:val="666666"/>
        </w:rPr>
        <w:t>.</w:t>
      </w:r>
      <w:r w:rsidR="00715AAC">
        <w:rPr>
          <w:rFonts w:ascii="OpenSans-Bold" w:hAnsi="OpenSans-Bold" w:cs="OpenSans-Bold"/>
          <w:bCs/>
          <w:color w:val="666666"/>
        </w:rPr>
        <w:t xml:space="preserve"> After that it searches through the queue starting from highest until it finds a</w:t>
      </w:r>
      <w:r w:rsidR="00A45406">
        <w:rPr>
          <w:rFonts w:ascii="OpenSans-Bold" w:hAnsi="OpenSans-Bold" w:cs="OpenSans-Bold"/>
          <w:bCs/>
          <w:color w:val="666666"/>
        </w:rPr>
        <w:t xml:space="preserve"> ready to run state</w:t>
      </w:r>
      <w:r w:rsidR="00715AAC">
        <w:rPr>
          <w:rFonts w:ascii="OpenSans-Bold" w:hAnsi="OpenSans-Bold" w:cs="OpenSans-Bold"/>
          <w:bCs/>
          <w:color w:val="666666"/>
        </w:rPr>
        <w:t xml:space="preserve"> </w:t>
      </w:r>
      <w:r w:rsidR="007778B8">
        <w:rPr>
          <w:rFonts w:ascii="OpenSans-Bold" w:hAnsi="OpenSans-Bold" w:cs="OpenSans-Bold"/>
          <w:bCs/>
          <w:color w:val="666666"/>
        </w:rPr>
        <w:t>thread.</w:t>
      </w:r>
      <w:r w:rsidR="00B42EA0">
        <w:rPr>
          <w:rFonts w:ascii="OpenSans-Bold" w:hAnsi="OpenSans-Bold" w:cs="OpenSans-Bold"/>
          <w:bCs/>
          <w:color w:val="666666"/>
        </w:rPr>
        <w:t xml:space="preserve"> </w:t>
      </w:r>
      <w:r>
        <w:rPr>
          <w:rFonts w:ascii="OpenSans-Bold" w:hAnsi="OpenSans-Bold" w:cs="OpenSans-Bold"/>
          <w:bCs/>
          <w:color w:val="666666"/>
        </w:rPr>
        <w:t>If that is not the case, dispatcher will run a sleeping thread.</w:t>
      </w:r>
      <w:bookmarkStart w:id="0" w:name="_GoBack"/>
      <w:bookmarkEnd w:id="0"/>
    </w:p>
    <w:p w:rsidR="00A37E5D" w:rsidRDefault="00A37E5D" w:rsidP="00376E03">
      <w:pPr>
        <w:autoSpaceDE w:val="0"/>
        <w:autoSpaceDN w:val="0"/>
        <w:adjustRightInd w:val="0"/>
        <w:spacing w:after="0" w:line="240" w:lineRule="auto"/>
        <w:rPr>
          <w:rFonts w:ascii="OpenSans-Bold" w:hAnsi="OpenSans-Bold" w:cs="OpenSans-Bold"/>
          <w:b/>
          <w:bCs/>
          <w:color w:val="666666"/>
        </w:rPr>
      </w:pPr>
    </w:p>
    <w:p w:rsidR="00A37E5D" w:rsidRDefault="00A37E5D" w:rsidP="00376E03">
      <w:pPr>
        <w:autoSpaceDE w:val="0"/>
        <w:autoSpaceDN w:val="0"/>
        <w:adjustRightInd w:val="0"/>
        <w:spacing w:after="0" w:line="240" w:lineRule="auto"/>
        <w:rPr>
          <w:rFonts w:ascii="OpenSans-Bold" w:hAnsi="OpenSans-Bold" w:cs="OpenSans-Bold"/>
          <w:b/>
          <w:bCs/>
          <w:color w:val="666666"/>
        </w:rPr>
      </w:pPr>
    </w:p>
    <w:p w:rsidR="00376E03" w:rsidRDefault="008E103A"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9. </w:t>
      </w:r>
      <w:r>
        <w:rPr>
          <w:rFonts w:ascii="OpenSans-Regular" w:hAnsi="OpenSans-Regular" w:cs="OpenSans-Regular"/>
          <w:color w:val="666666"/>
        </w:rPr>
        <w:t xml:space="preserve">Define </w:t>
      </w:r>
      <w:r w:rsidR="00495574">
        <w:rPr>
          <w:rFonts w:ascii="OpenSans-Italic" w:hAnsi="OpenSans-Italic" w:cs="OpenSans-Italic"/>
          <w:i/>
          <w:iCs/>
          <w:color w:val="666666"/>
        </w:rPr>
        <w:t>critical section</w:t>
      </w:r>
      <w:r>
        <w:rPr>
          <w:rFonts w:ascii="OpenSans-Regular" w:hAnsi="OpenSans-Regular" w:cs="OpenSans-Regular"/>
          <w:color w:val="666666"/>
        </w:rPr>
        <w:t>, and explain two general approaches for handling critical</w:t>
      </w:r>
      <w:r w:rsidR="00281002">
        <w:rPr>
          <w:rFonts w:ascii="OpenSans-Regular" w:hAnsi="OpenSans-Regular" w:cs="OpenSans-Regular"/>
          <w:color w:val="666666"/>
        </w:rPr>
        <w:t xml:space="preserve"> </w:t>
      </w:r>
      <w:r>
        <w:rPr>
          <w:rFonts w:ascii="OpenSans-Regular" w:hAnsi="OpenSans-Regular" w:cs="OpenSans-Regular"/>
          <w:color w:val="666666"/>
        </w:rPr>
        <w:t xml:space="preserve">sections in operating systems. </w:t>
      </w:r>
      <w:r>
        <w:rPr>
          <w:rFonts w:ascii="OpenSans-Bold" w:hAnsi="OpenSans-Bold" w:cs="OpenSans-Bold"/>
          <w:b/>
          <w:bCs/>
          <w:color w:val="666666"/>
        </w:rPr>
        <w:t>(8 marks)</w:t>
      </w:r>
    </w:p>
    <w:p w:rsidR="0097433C" w:rsidRDefault="0097433C" w:rsidP="00376E03">
      <w:pPr>
        <w:autoSpaceDE w:val="0"/>
        <w:autoSpaceDN w:val="0"/>
        <w:adjustRightInd w:val="0"/>
        <w:spacing w:after="0" w:line="240" w:lineRule="auto"/>
        <w:rPr>
          <w:rFonts w:ascii="OpenSans-Bold" w:hAnsi="OpenSans-Bold" w:cs="OpenSans-Bold"/>
          <w:b/>
          <w:bCs/>
          <w:color w:val="666666"/>
        </w:rPr>
      </w:pPr>
    </w:p>
    <w:p w:rsidR="002F3228" w:rsidRDefault="008E103A"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t>-&gt;</w:t>
      </w:r>
      <w:r w:rsidR="00991621">
        <w:rPr>
          <w:rFonts w:ascii="OpenSans-Bold" w:hAnsi="OpenSans-Bold" w:cs="OpenSans-Bold"/>
          <w:bCs/>
          <w:color w:val="666666"/>
        </w:rPr>
        <w:t xml:space="preserve"> </w:t>
      </w:r>
      <w:r w:rsidR="00C91B9C">
        <w:rPr>
          <w:rFonts w:ascii="OpenSans-Bold" w:hAnsi="OpenSans-Bold" w:cs="OpenSans-Bold"/>
          <w:bCs/>
          <w:color w:val="666666"/>
        </w:rPr>
        <w:t xml:space="preserve">When one or more processes get the same code segment </w:t>
      </w:r>
      <w:r w:rsidR="004161EF">
        <w:rPr>
          <w:rFonts w:ascii="OpenSans-Bold" w:hAnsi="OpenSans-Bold" w:cs="OpenSans-Bold"/>
          <w:bCs/>
          <w:color w:val="666666"/>
        </w:rPr>
        <w:t xml:space="preserve">to </w:t>
      </w:r>
      <w:r w:rsidR="00AC1F28">
        <w:rPr>
          <w:rFonts w:ascii="OpenSans-Bold" w:hAnsi="OpenSans-Bold" w:cs="OpenSans-Bold"/>
          <w:bCs/>
          <w:color w:val="666666"/>
        </w:rPr>
        <w:t>execute that segment is know</w:t>
      </w:r>
      <w:r w:rsidR="008F477C">
        <w:rPr>
          <w:rFonts w:ascii="OpenSans-Bold" w:hAnsi="OpenSans-Bold" w:cs="OpenSans-Bold"/>
          <w:bCs/>
          <w:color w:val="666666"/>
        </w:rPr>
        <w:t>n</w:t>
      </w:r>
      <w:r w:rsidR="00AC1F28">
        <w:rPr>
          <w:rFonts w:ascii="OpenSans-Bold" w:hAnsi="OpenSans-Bold" w:cs="OpenSans-Bold"/>
          <w:bCs/>
          <w:color w:val="666666"/>
        </w:rPr>
        <w:t xml:space="preserve"> as </w:t>
      </w:r>
      <w:r w:rsidR="004B72F2">
        <w:rPr>
          <w:rFonts w:ascii="OpenSans-Bold" w:hAnsi="OpenSans-Bold" w:cs="OpenSans-Bold"/>
          <w:bCs/>
          <w:color w:val="666666"/>
        </w:rPr>
        <w:t>the c</w:t>
      </w:r>
      <w:r w:rsidR="00B55B73">
        <w:rPr>
          <w:rFonts w:ascii="OpenSans-Bold" w:hAnsi="OpenSans-Bold" w:cs="OpenSans-Bold"/>
          <w:bCs/>
          <w:color w:val="666666"/>
        </w:rPr>
        <w:t>ritical section</w:t>
      </w:r>
      <w:r w:rsidR="0015015C">
        <w:rPr>
          <w:rFonts w:ascii="OpenSans-Bold" w:hAnsi="OpenSans-Bold" w:cs="OpenSans-Bold"/>
          <w:bCs/>
          <w:color w:val="666666"/>
        </w:rPr>
        <w:t>.</w:t>
      </w:r>
      <w:r w:rsidR="00EA49DC">
        <w:rPr>
          <w:rFonts w:ascii="OpenSans-Bold" w:hAnsi="OpenSans-Bold" w:cs="OpenSans-Bold"/>
          <w:bCs/>
          <w:color w:val="666666"/>
        </w:rPr>
        <w:t xml:space="preserve"> </w:t>
      </w:r>
      <w:r w:rsidR="001162C9">
        <w:rPr>
          <w:rFonts w:ascii="OpenSans-Bold" w:hAnsi="OpenSans-Bold" w:cs="OpenSans-Bold"/>
          <w:bCs/>
          <w:color w:val="666666"/>
        </w:rPr>
        <w:t>These sections share different parameters and resources which are necessary to maintain consistency.</w:t>
      </w:r>
    </w:p>
    <w:p w:rsidR="00162883" w:rsidRDefault="00162883" w:rsidP="00376E03">
      <w:pPr>
        <w:autoSpaceDE w:val="0"/>
        <w:autoSpaceDN w:val="0"/>
        <w:adjustRightInd w:val="0"/>
        <w:spacing w:after="0" w:line="240" w:lineRule="auto"/>
        <w:rPr>
          <w:rFonts w:ascii="OpenSans-Bold" w:hAnsi="OpenSans-Bold" w:cs="OpenSans-Bold"/>
          <w:bCs/>
          <w:color w:val="666666"/>
        </w:rPr>
      </w:pPr>
    </w:p>
    <w:p w:rsidR="00F64BD6" w:rsidRPr="00991621" w:rsidRDefault="008E103A"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Cs/>
          <w:color w:val="666666"/>
        </w:rPr>
        <w:t xml:space="preserve">There are two general approaches for </w:t>
      </w:r>
      <w:r>
        <w:rPr>
          <w:rFonts w:ascii="OpenSans-Bold" w:hAnsi="OpenSans-Bold" w:cs="OpenSans-Bold"/>
          <w:bCs/>
          <w:color w:val="666666"/>
        </w:rPr>
        <w:t>handling critical sections in the operating system</w:t>
      </w:r>
      <w:r w:rsidR="0061260F">
        <w:rPr>
          <w:rFonts w:ascii="OpenSans-Bold" w:hAnsi="OpenSans-Bold" w:cs="OpenSans-Bold"/>
          <w:bCs/>
          <w:color w:val="666666"/>
        </w:rPr>
        <w:t xml:space="preserve">: preemptive kernels and non-preemptive </w:t>
      </w:r>
      <w:r w:rsidR="00580FB8">
        <w:rPr>
          <w:rFonts w:ascii="OpenSans-Bold" w:hAnsi="OpenSans-Bold" w:cs="OpenSans-Bold"/>
          <w:bCs/>
          <w:color w:val="666666"/>
        </w:rPr>
        <w:t>kernels</w:t>
      </w:r>
      <w:r w:rsidR="000C77E3">
        <w:rPr>
          <w:rFonts w:ascii="OpenSans-Bold" w:hAnsi="OpenSans-Bold" w:cs="OpenSans-Bold"/>
          <w:bCs/>
          <w:color w:val="666666"/>
        </w:rPr>
        <w:t>.</w:t>
      </w:r>
      <w:r w:rsidR="00D552FB">
        <w:rPr>
          <w:rFonts w:ascii="OpenSans-Bold" w:hAnsi="OpenSans-Bold" w:cs="OpenSans-Bold"/>
          <w:bCs/>
          <w:color w:val="666666"/>
        </w:rPr>
        <w:t xml:space="preserve"> When a process is running</w:t>
      </w:r>
      <w:r w:rsidR="00EC67CF">
        <w:rPr>
          <w:rFonts w:ascii="OpenSans-Bold" w:hAnsi="OpenSans-Bold" w:cs="OpenSans-Bold"/>
          <w:bCs/>
          <w:color w:val="666666"/>
        </w:rPr>
        <w:t xml:space="preserve"> in</w:t>
      </w:r>
      <w:r w:rsidR="00D552FB">
        <w:rPr>
          <w:rFonts w:ascii="OpenSans-Bold" w:hAnsi="OpenSans-Bold" w:cs="OpenSans-Bold"/>
          <w:bCs/>
          <w:color w:val="666666"/>
        </w:rPr>
        <w:t xml:space="preserve"> a kernel </w:t>
      </w:r>
      <w:r w:rsidR="00605832">
        <w:rPr>
          <w:rFonts w:ascii="OpenSans-Bold" w:hAnsi="OpenSans-Bold" w:cs="OpenSans-Bold"/>
          <w:bCs/>
          <w:color w:val="666666"/>
        </w:rPr>
        <w:t xml:space="preserve">mode and </w:t>
      </w:r>
      <w:r w:rsidR="00EC67CF">
        <w:rPr>
          <w:rFonts w:ascii="OpenSans-Bold" w:hAnsi="OpenSans-Bold" w:cs="OpenSans-Bold"/>
          <w:bCs/>
          <w:color w:val="666666"/>
        </w:rPr>
        <w:t>if the kernel is a preemptive kernel, it allows the process to preempted or prevented.</w:t>
      </w:r>
      <w:r w:rsidR="00F25925">
        <w:rPr>
          <w:rFonts w:ascii="OpenSans-Bold" w:hAnsi="OpenSans-Bold" w:cs="OpenSans-Bold"/>
          <w:bCs/>
          <w:color w:val="666666"/>
        </w:rPr>
        <w:t xml:space="preserve"> The opposite of that happens in the non-preemptive kernel</w:t>
      </w:r>
      <w:r w:rsidR="004873D9">
        <w:rPr>
          <w:rFonts w:ascii="OpenSans-Bold" w:hAnsi="OpenSans-Bold" w:cs="OpenSans-Bold"/>
          <w:bCs/>
          <w:color w:val="666666"/>
        </w:rPr>
        <w:t>. It does not allow a process running a kernel-mode to be preempted</w:t>
      </w:r>
      <w:r w:rsidR="00AF72EB">
        <w:rPr>
          <w:rFonts w:ascii="OpenSans-Bold" w:hAnsi="OpenSans-Bold" w:cs="OpenSans-Bold"/>
          <w:bCs/>
          <w:color w:val="666666"/>
        </w:rPr>
        <w:t>.</w:t>
      </w:r>
      <w:r w:rsidR="007F17B4">
        <w:rPr>
          <w:rFonts w:ascii="OpenSans-Bold" w:hAnsi="OpenSans-Bold" w:cs="OpenSans-Bold"/>
          <w:bCs/>
          <w:color w:val="666666"/>
        </w:rPr>
        <w:t xml:space="preserve"> </w:t>
      </w:r>
      <w:r w:rsidR="00626706">
        <w:rPr>
          <w:rFonts w:ascii="OpenSans-Bold" w:hAnsi="OpenSans-Bold" w:cs="OpenSans-Bold"/>
          <w:bCs/>
          <w:color w:val="666666"/>
        </w:rPr>
        <w:t xml:space="preserve">In the non-preemptive </w:t>
      </w:r>
      <w:r w:rsidR="000751B8">
        <w:rPr>
          <w:rFonts w:ascii="OpenSans-Bold" w:hAnsi="OpenSans-Bold" w:cs="OpenSans-Bold"/>
          <w:bCs/>
          <w:color w:val="666666"/>
        </w:rPr>
        <w:t>kernel, there is only on</w:t>
      </w:r>
      <w:r w:rsidR="009B262B">
        <w:rPr>
          <w:rFonts w:ascii="OpenSans-Bold" w:hAnsi="OpenSans-Bold" w:cs="OpenSans-Bold"/>
          <w:bCs/>
          <w:color w:val="666666"/>
        </w:rPr>
        <w:t xml:space="preserve">e process running at a </w:t>
      </w:r>
      <w:r w:rsidR="00972E93">
        <w:rPr>
          <w:rFonts w:ascii="OpenSans-Bold" w:hAnsi="OpenSans-Bold" w:cs="OpenSans-Bold"/>
          <w:bCs/>
          <w:color w:val="666666"/>
        </w:rPr>
        <w:t>time</w:t>
      </w:r>
      <w:r w:rsidR="00360286">
        <w:rPr>
          <w:rFonts w:ascii="OpenSans-Bold" w:hAnsi="OpenSans-Bold" w:cs="OpenSans-Bold"/>
          <w:bCs/>
          <w:color w:val="666666"/>
        </w:rPr>
        <w:t xml:space="preserve"> and so it is free from the race conditions</w:t>
      </w:r>
      <w:r w:rsidR="00876876">
        <w:rPr>
          <w:rFonts w:ascii="OpenSans-Bold" w:hAnsi="OpenSans-Bold" w:cs="OpenSans-Bold"/>
          <w:bCs/>
          <w:color w:val="666666"/>
        </w:rPr>
        <w:t xml:space="preserve">. </w:t>
      </w:r>
      <w:r w:rsidR="00C211A6">
        <w:rPr>
          <w:rFonts w:ascii="OpenSans-Bold" w:hAnsi="OpenSans-Bold" w:cs="OpenSans-Bold"/>
          <w:bCs/>
          <w:color w:val="666666"/>
        </w:rPr>
        <w:t xml:space="preserve">That </w:t>
      </w:r>
      <w:r w:rsidR="00A83D75">
        <w:rPr>
          <w:rFonts w:ascii="OpenSans-Bold" w:hAnsi="OpenSans-Bold" w:cs="OpenSans-Bold"/>
          <w:bCs/>
          <w:color w:val="666666"/>
        </w:rPr>
        <w:t>is not the case with the pr</w:t>
      </w:r>
      <w:r w:rsidR="00C211A6">
        <w:rPr>
          <w:rFonts w:ascii="OpenSans-Bold" w:hAnsi="OpenSans-Bold" w:cs="OpenSans-Bold"/>
          <w:bCs/>
          <w:color w:val="666666"/>
        </w:rPr>
        <w:t>ee</w:t>
      </w:r>
      <w:r w:rsidR="00A83D75">
        <w:rPr>
          <w:rFonts w:ascii="OpenSans-Bold" w:hAnsi="OpenSans-Bold" w:cs="OpenSans-Bold"/>
          <w:bCs/>
          <w:color w:val="666666"/>
        </w:rPr>
        <w:t>m</w:t>
      </w:r>
      <w:r w:rsidR="00C211A6">
        <w:rPr>
          <w:rFonts w:ascii="OpenSans-Bold" w:hAnsi="OpenSans-Bold" w:cs="OpenSans-Bold"/>
          <w:bCs/>
          <w:color w:val="666666"/>
        </w:rPr>
        <w:t xml:space="preserve">ptive </w:t>
      </w:r>
      <w:r w:rsidR="00D06931">
        <w:rPr>
          <w:rFonts w:ascii="OpenSans-Bold" w:hAnsi="OpenSans-Bold" w:cs="OpenSans-Bold"/>
          <w:bCs/>
          <w:color w:val="666666"/>
        </w:rPr>
        <w:t>kernel</w:t>
      </w:r>
      <w:r w:rsidR="00A2191A">
        <w:rPr>
          <w:rFonts w:ascii="OpenSans-Bold" w:hAnsi="OpenSans-Bold" w:cs="OpenSans-Bold"/>
          <w:bCs/>
          <w:color w:val="666666"/>
        </w:rPr>
        <w:t>.</w:t>
      </w:r>
      <w:r w:rsidR="007479EA">
        <w:rPr>
          <w:rFonts w:ascii="OpenSans-Bold" w:hAnsi="OpenSans-Bold" w:cs="OpenSans-Bold"/>
          <w:bCs/>
          <w:color w:val="666666"/>
        </w:rPr>
        <w:t xml:space="preserve"> </w:t>
      </w:r>
      <w:r w:rsidR="008D47EB">
        <w:rPr>
          <w:rFonts w:ascii="OpenSans-Bold" w:hAnsi="OpenSans-Bold" w:cs="OpenSans-Bold"/>
          <w:bCs/>
          <w:color w:val="666666"/>
        </w:rPr>
        <w:t xml:space="preserve">As </w:t>
      </w:r>
      <w:r w:rsidR="00924A44">
        <w:rPr>
          <w:rFonts w:ascii="OpenSans-Bold" w:hAnsi="OpenSans-Bold" w:cs="OpenSans-Bold"/>
          <w:bCs/>
          <w:color w:val="666666"/>
        </w:rPr>
        <w:t>multiple processes</w:t>
      </w:r>
      <w:r w:rsidR="000E310A">
        <w:rPr>
          <w:rFonts w:ascii="OpenSans-Bold" w:hAnsi="OpenSans-Bold" w:cs="OpenSans-Bold"/>
          <w:bCs/>
          <w:color w:val="666666"/>
        </w:rPr>
        <w:t xml:space="preserve"> </w:t>
      </w:r>
      <w:r w:rsidR="000131B4">
        <w:rPr>
          <w:rFonts w:ascii="OpenSans-Bold" w:hAnsi="OpenSans-Bold" w:cs="OpenSans-Bold"/>
          <w:bCs/>
          <w:color w:val="666666"/>
        </w:rPr>
        <w:t>can be running in the kernel mode at the same time, the sharing of data needs to be maintained</w:t>
      </w:r>
      <w:r w:rsidR="004E401C">
        <w:rPr>
          <w:rFonts w:ascii="OpenSans-Bold" w:hAnsi="OpenSans-Bold" w:cs="OpenSans-Bold"/>
          <w:bCs/>
          <w:color w:val="666666"/>
        </w:rPr>
        <w:t xml:space="preserve"> manually</w:t>
      </w:r>
      <w:r w:rsidR="000131B4">
        <w:rPr>
          <w:rFonts w:ascii="OpenSans-Bold" w:hAnsi="OpenSans-Bold" w:cs="OpenSans-Bold"/>
          <w:bCs/>
          <w:color w:val="666666"/>
        </w:rPr>
        <w:t xml:space="preserve"> as free from race conditions</w:t>
      </w:r>
      <w:r w:rsidR="00EE3C8D">
        <w:rPr>
          <w:rFonts w:ascii="OpenSans-Bold" w:hAnsi="OpenSans-Bold" w:cs="OpenSans-Bold"/>
          <w:bCs/>
          <w:color w:val="666666"/>
        </w:rPr>
        <w:t>.</w:t>
      </w:r>
      <w:r w:rsidR="002360CA">
        <w:rPr>
          <w:rFonts w:ascii="OpenSans-Bold" w:hAnsi="OpenSans-Bold" w:cs="OpenSans-Bold"/>
          <w:bCs/>
          <w:color w:val="666666"/>
        </w:rPr>
        <w:t xml:space="preserve"> </w:t>
      </w:r>
    </w:p>
    <w:p w:rsidR="002F3228" w:rsidRDefault="002F3228" w:rsidP="00376E03">
      <w:pPr>
        <w:autoSpaceDE w:val="0"/>
        <w:autoSpaceDN w:val="0"/>
        <w:adjustRightInd w:val="0"/>
        <w:spacing w:after="0" w:line="240" w:lineRule="auto"/>
        <w:rPr>
          <w:rFonts w:ascii="OpenSans-Bold" w:hAnsi="OpenSans-Bold" w:cs="OpenSans-Bold"/>
          <w:b/>
          <w:bCs/>
          <w:color w:val="666666"/>
        </w:rPr>
      </w:pPr>
    </w:p>
    <w:p w:rsidR="002F3228" w:rsidRDefault="002F3228" w:rsidP="00376E03">
      <w:pPr>
        <w:autoSpaceDE w:val="0"/>
        <w:autoSpaceDN w:val="0"/>
        <w:adjustRightInd w:val="0"/>
        <w:spacing w:after="0" w:line="240" w:lineRule="auto"/>
        <w:rPr>
          <w:rFonts w:ascii="OpenSans-Bold" w:hAnsi="OpenSans-Bold" w:cs="OpenSans-Bold"/>
          <w:b/>
          <w:bCs/>
          <w:color w:val="666666"/>
        </w:rPr>
      </w:pPr>
    </w:p>
    <w:p w:rsidR="00376E03" w:rsidRDefault="008E103A"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10. </w:t>
      </w:r>
      <w:r>
        <w:rPr>
          <w:rFonts w:ascii="OpenSans-Regular" w:hAnsi="OpenSans-Regular" w:cs="OpenSans-Regular"/>
          <w:color w:val="666666"/>
        </w:rPr>
        <w:t xml:space="preserve">Describe the dining-philosophers problem, and explain how it relates to </w:t>
      </w:r>
      <w:r>
        <w:rPr>
          <w:rFonts w:ascii="OpenSans-Regular" w:hAnsi="OpenSans-Regular" w:cs="OpenSans-Regular"/>
          <w:color w:val="666666"/>
        </w:rPr>
        <w:t>operating</w:t>
      </w:r>
      <w:r w:rsidR="00281002">
        <w:rPr>
          <w:rFonts w:ascii="OpenSans-Regular" w:hAnsi="OpenSans-Regular" w:cs="OpenSans-Regular"/>
          <w:color w:val="666666"/>
        </w:rPr>
        <w:t xml:space="preserve"> </w:t>
      </w:r>
      <w:r>
        <w:rPr>
          <w:rFonts w:ascii="OpenSans-Regular" w:hAnsi="OpenSans-Regular" w:cs="OpenSans-Regular"/>
          <w:color w:val="666666"/>
        </w:rPr>
        <w:t xml:space="preserve">systems. </w:t>
      </w:r>
      <w:r>
        <w:rPr>
          <w:rFonts w:ascii="OpenSans-Bold" w:hAnsi="OpenSans-Bold" w:cs="OpenSans-Bold"/>
          <w:b/>
          <w:bCs/>
          <w:color w:val="666666"/>
        </w:rPr>
        <w:t>(6 marks)</w:t>
      </w:r>
    </w:p>
    <w:p w:rsidR="007F73D2" w:rsidRDefault="007F73D2" w:rsidP="00376E03">
      <w:pPr>
        <w:autoSpaceDE w:val="0"/>
        <w:autoSpaceDN w:val="0"/>
        <w:adjustRightInd w:val="0"/>
        <w:spacing w:after="0" w:line="240" w:lineRule="auto"/>
        <w:rPr>
          <w:rFonts w:ascii="OpenSans-Bold" w:hAnsi="OpenSans-Bold" w:cs="OpenSans-Bold"/>
          <w:b/>
          <w:bCs/>
          <w:color w:val="666666"/>
        </w:rPr>
      </w:pPr>
    </w:p>
    <w:p w:rsidR="00C94D84" w:rsidRPr="00536676" w:rsidRDefault="008E103A" w:rsidP="00376E03">
      <w:pPr>
        <w:autoSpaceDE w:val="0"/>
        <w:autoSpaceDN w:val="0"/>
        <w:adjustRightInd w:val="0"/>
        <w:spacing w:after="0" w:line="240" w:lineRule="auto"/>
        <w:rPr>
          <w:rFonts w:ascii="OpenSans-Regular" w:hAnsi="OpenSans-Regular" w:cs="OpenSans-Regular"/>
          <w:color w:val="666666"/>
        </w:rPr>
      </w:pPr>
      <w:r>
        <w:rPr>
          <w:rFonts w:ascii="OpenSans-Bold" w:hAnsi="OpenSans-Bold" w:cs="OpenSans-Bold"/>
          <w:b/>
          <w:bCs/>
          <w:color w:val="666666"/>
        </w:rPr>
        <w:t>-&gt;</w:t>
      </w:r>
      <w:r w:rsidR="0032125C">
        <w:rPr>
          <w:rFonts w:ascii="OpenSans-Bold" w:hAnsi="OpenSans-Bold" w:cs="OpenSans-Bold"/>
          <w:bCs/>
          <w:color w:val="666666"/>
        </w:rPr>
        <w:t xml:space="preserve"> </w:t>
      </w:r>
      <w:r w:rsidR="00854B3E">
        <w:rPr>
          <w:rFonts w:ascii="OpenSans-Bold" w:hAnsi="OpenSans-Bold" w:cs="OpenSans-Bold"/>
          <w:bCs/>
          <w:color w:val="666666"/>
        </w:rPr>
        <w:t xml:space="preserve">The </w:t>
      </w:r>
      <w:r w:rsidR="00854B3E">
        <w:rPr>
          <w:rFonts w:ascii="OpenSans-Regular" w:hAnsi="OpenSans-Regular" w:cs="OpenSans-Regular"/>
          <w:color w:val="666666"/>
        </w:rPr>
        <w:t>dining-philosophers problem</w:t>
      </w:r>
      <w:r w:rsidR="002E2026">
        <w:rPr>
          <w:rFonts w:ascii="OpenSans-Regular" w:hAnsi="OpenSans-Regular" w:cs="OpenSans-Regular"/>
          <w:color w:val="666666"/>
        </w:rPr>
        <w:t xml:space="preserve"> was with</w:t>
      </w:r>
      <w:r w:rsidR="0069793C">
        <w:rPr>
          <w:rFonts w:ascii="OpenSans-Regular" w:hAnsi="OpenSans-Regular" w:cs="OpenSans-Regular"/>
          <w:color w:val="666666"/>
        </w:rPr>
        <w:t xml:space="preserve"> synchronization of</w:t>
      </w:r>
      <w:r w:rsidR="002E2026">
        <w:rPr>
          <w:rFonts w:ascii="OpenSans-Regular" w:hAnsi="OpenSans-Regular" w:cs="OpenSans-Regular"/>
          <w:color w:val="666666"/>
        </w:rPr>
        <w:t xml:space="preserve"> the large class of concurrency control</w:t>
      </w:r>
      <w:r w:rsidR="00834E05">
        <w:rPr>
          <w:rFonts w:ascii="OpenSans-Regular" w:hAnsi="OpenSans-Regular" w:cs="OpenSans-Regular"/>
          <w:color w:val="666666"/>
        </w:rPr>
        <w:t xml:space="preserve"> problems (the problem of allocating the memory and resources to several processes in a</w:t>
      </w:r>
      <w:r w:rsidR="00AB754D">
        <w:rPr>
          <w:rFonts w:ascii="OpenSans-Regular" w:hAnsi="OpenSans-Regular" w:cs="OpenSans-Regular"/>
          <w:color w:val="666666"/>
        </w:rPr>
        <w:t xml:space="preserve"> way that prevents </w:t>
      </w:r>
      <w:r w:rsidR="00834E05">
        <w:rPr>
          <w:rFonts w:ascii="OpenSans-Regular" w:hAnsi="OpenSans-Regular" w:cs="OpenSans-Regular"/>
          <w:color w:val="666666"/>
        </w:rPr>
        <w:t>starvation and deadlock)</w:t>
      </w:r>
      <w:r w:rsidR="005909EE">
        <w:rPr>
          <w:rFonts w:ascii="OpenSans-Regular" w:hAnsi="OpenSans-Regular" w:cs="OpenSans-Regular"/>
          <w:color w:val="666666"/>
        </w:rPr>
        <w:t>.</w:t>
      </w:r>
    </w:p>
    <w:p w:rsidR="002F3228" w:rsidRDefault="002F3228" w:rsidP="00376E03">
      <w:pPr>
        <w:autoSpaceDE w:val="0"/>
        <w:autoSpaceDN w:val="0"/>
        <w:adjustRightInd w:val="0"/>
        <w:spacing w:after="0" w:line="240" w:lineRule="auto"/>
        <w:rPr>
          <w:rFonts w:ascii="OpenSans-Bold" w:hAnsi="OpenSans-Bold" w:cs="OpenSans-Bold"/>
          <w:b/>
          <w:bCs/>
          <w:color w:val="666666"/>
        </w:rPr>
      </w:pPr>
    </w:p>
    <w:p w:rsidR="002F3228" w:rsidRDefault="002F3228" w:rsidP="00376E03">
      <w:pPr>
        <w:autoSpaceDE w:val="0"/>
        <w:autoSpaceDN w:val="0"/>
        <w:adjustRightInd w:val="0"/>
        <w:spacing w:after="0" w:line="240" w:lineRule="auto"/>
        <w:rPr>
          <w:rFonts w:ascii="OpenSans-Bold" w:hAnsi="OpenSans-Bold" w:cs="OpenSans-Bold"/>
          <w:b/>
          <w:bCs/>
          <w:color w:val="666666"/>
        </w:rPr>
      </w:pPr>
    </w:p>
    <w:p w:rsidR="00376E03" w:rsidRDefault="008E103A"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11. </w:t>
      </w:r>
      <w:r>
        <w:rPr>
          <w:rFonts w:ascii="OpenSans-Regular" w:hAnsi="OpenSans-Regular" w:cs="OpenSans-Regular"/>
          <w:color w:val="666666"/>
        </w:rPr>
        <w:t xml:space="preserve">Define the </w:t>
      </w:r>
      <w:r>
        <w:rPr>
          <w:rFonts w:ascii="OpenSans-Italic" w:hAnsi="OpenSans-Italic" w:cs="OpenSans-Italic"/>
          <w:i/>
          <w:iCs/>
          <w:color w:val="666666"/>
        </w:rPr>
        <w:t xml:space="preserve">two-phase locking </w:t>
      </w:r>
      <w:r>
        <w:rPr>
          <w:rFonts w:ascii="OpenSans-Regular" w:hAnsi="OpenSans-Regular" w:cs="OpenSans-Regular"/>
          <w:color w:val="666666"/>
        </w:rPr>
        <w:t xml:space="preserve">protocol. </w:t>
      </w:r>
      <w:r>
        <w:rPr>
          <w:rFonts w:ascii="OpenSans-Bold" w:hAnsi="OpenSans-Bold" w:cs="OpenSans-Bold"/>
          <w:b/>
          <w:bCs/>
          <w:color w:val="666666"/>
        </w:rPr>
        <w:t>(6 marks)</w:t>
      </w:r>
    </w:p>
    <w:p w:rsidR="00A030CB" w:rsidRDefault="00A030CB" w:rsidP="00376E03">
      <w:pPr>
        <w:autoSpaceDE w:val="0"/>
        <w:autoSpaceDN w:val="0"/>
        <w:adjustRightInd w:val="0"/>
        <w:spacing w:after="0" w:line="240" w:lineRule="auto"/>
        <w:rPr>
          <w:rFonts w:ascii="OpenSans-Bold" w:hAnsi="OpenSans-Bold" w:cs="OpenSans-Bold"/>
          <w:b/>
          <w:bCs/>
          <w:color w:val="666666"/>
        </w:rPr>
      </w:pPr>
    </w:p>
    <w:p w:rsidR="00B941D6" w:rsidRDefault="008E103A"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t>-&gt;</w:t>
      </w:r>
      <w:r w:rsidR="008D17D6">
        <w:rPr>
          <w:rFonts w:ascii="OpenSans-Bold" w:hAnsi="OpenSans-Bold" w:cs="OpenSans-Bold"/>
          <w:bCs/>
          <w:color w:val="666666"/>
        </w:rPr>
        <w:t xml:space="preserve"> </w:t>
      </w:r>
      <w:r w:rsidR="0038138A">
        <w:rPr>
          <w:rFonts w:ascii="OpenSans-Bold" w:hAnsi="OpenSans-Bold" w:cs="OpenSans-Bold"/>
          <w:bCs/>
          <w:color w:val="666666"/>
        </w:rPr>
        <w:t>There are two types of a lock system which includes, exclusive and shared</w:t>
      </w:r>
      <w:r w:rsidR="00A41189">
        <w:rPr>
          <w:rFonts w:ascii="OpenSans-Bold" w:hAnsi="OpenSans-Bold" w:cs="OpenSans-Bold"/>
          <w:bCs/>
          <w:color w:val="666666"/>
        </w:rPr>
        <w:t xml:space="preserve"> lock system</w:t>
      </w:r>
      <w:r w:rsidR="0038138A">
        <w:rPr>
          <w:rFonts w:ascii="OpenSans-Bold" w:hAnsi="OpenSans-Bold" w:cs="OpenSans-Bold"/>
          <w:bCs/>
          <w:color w:val="666666"/>
        </w:rPr>
        <w:t xml:space="preserve">. </w:t>
      </w:r>
      <w:r w:rsidR="005B03C8">
        <w:rPr>
          <w:rFonts w:ascii="OpenSans-Bold" w:hAnsi="OpenSans-Bold" w:cs="OpenSans-Bold"/>
          <w:bCs/>
          <w:color w:val="666666"/>
        </w:rPr>
        <w:t>These locks are implemented in a very simple lock-based protocol</w:t>
      </w:r>
      <w:r w:rsidR="00C25494">
        <w:rPr>
          <w:rFonts w:ascii="OpenSans-Bold" w:hAnsi="OpenSans-Bold" w:cs="OpenSans-Bold"/>
          <w:bCs/>
          <w:color w:val="666666"/>
        </w:rPr>
        <w:t xml:space="preserve">. </w:t>
      </w:r>
      <w:r w:rsidR="004C017B">
        <w:rPr>
          <w:rFonts w:ascii="OpenSans-Bold" w:hAnsi="OpenSans-Bold" w:cs="OpenSans-Bold"/>
          <w:bCs/>
          <w:color w:val="666666"/>
        </w:rPr>
        <w:t xml:space="preserve">As they are very simple they do not provide serialized workflow </w:t>
      </w:r>
      <w:r w:rsidR="00017E16">
        <w:rPr>
          <w:rFonts w:ascii="OpenSans-Bold" w:hAnsi="OpenSans-Bold" w:cs="OpenSans-Bold"/>
          <w:bCs/>
          <w:color w:val="666666"/>
        </w:rPr>
        <w:t>every time. To achieve</w:t>
      </w:r>
      <w:r w:rsidR="008666C9">
        <w:rPr>
          <w:rFonts w:ascii="OpenSans-Bold" w:hAnsi="OpenSans-Bold" w:cs="OpenSans-Bold"/>
          <w:bCs/>
          <w:color w:val="666666"/>
        </w:rPr>
        <w:t xml:space="preserve"> </w:t>
      </w:r>
      <w:proofErr w:type="spellStart"/>
      <w:r w:rsidR="008666C9">
        <w:rPr>
          <w:rFonts w:ascii="OpenSans-Bold" w:hAnsi="OpenSans-Bold" w:cs="OpenSans-Bold"/>
          <w:bCs/>
          <w:color w:val="666666"/>
        </w:rPr>
        <w:t>serializability</w:t>
      </w:r>
      <w:proofErr w:type="spellEnd"/>
      <w:r w:rsidR="00D40379">
        <w:rPr>
          <w:rFonts w:ascii="OpenSans-Bold" w:hAnsi="OpenSans-Bold" w:cs="OpenSans-Bold"/>
          <w:bCs/>
          <w:color w:val="666666"/>
        </w:rPr>
        <w:t>, two-phase locking</w:t>
      </w:r>
      <w:r w:rsidR="00313E84">
        <w:rPr>
          <w:rFonts w:ascii="OpenSans-Bold" w:hAnsi="OpenSans-Bold" w:cs="OpenSans-Bold"/>
          <w:bCs/>
          <w:color w:val="666666"/>
        </w:rPr>
        <w:t xml:space="preserve"> plays an important role</w:t>
      </w:r>
      <w:r w:rsidR="00732738">
        <w:rPr>
          <w:rFonts w:ascii="OpenSans-Bold" w:hAnsi="OpenSans-Bold" w:cs="OpenSans-Bold"/>
          <w:bCs/>
          <w:color w:val="666666"/>
        </w:rPr>
        <w:t>.</w:t>
      </w:r>
      <w:r>
        <w:rPr>
          <w:rFonts w:ascii="OpenSans-Bold" w:hAnsi="OpenSans-Bold" w:cs="OpenSans-Bold"/>
          <w:bCs/>
          <w:color w:val="666666"/>
        </w:rPr>
        <w:t xml:space="preserve"> </w:t>
      </w:r>
    </w:p>
    <w:p w:rsidR="00B941D6" w:rsidRDefault="00B941D6" w:rsidP="00376E03">
      <w:pPr>
        <w:autoSpaceDE w:val="0"/>
        <w:autoSpaceDN w:val="0"/>
        <w:adjustRightInd w:val="0"/>
        <w:spacing w:after="0" w:line="240" w:lineRule="auto"/>
        <w:rPr>
          <w:rFonts w:ascii="OpenSans-Bold" w:hAnsi="OpenSans-Bold" w:cs="OpenSans-Bold"/>
          <w:bCs/>
          <w:color w:val="666666"/>
        </w:rPr>
      </w:pPr>
    </w:p>
    <w:p w:rsidR="0017012A" w:rsidRDefault="008E103A"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Cs/>
          <w:color w:val="666666"/>
        </w:rPr>
        <w:t xml:space="preserve">The two-phase locking method is used when in a transaction we need </w:t>
      </w:r>
      <w:proofErr w:type="spellStart"/>
      <w:r>
        <w:rPr>
          <w:rFonts w:ascii="OpenSans-Bold" w:hAnsi="OpenSans-Bold" w:cs="OpenSans-Bold"/>
          <w:bCs/>
          <w:color w:val="666666"/>
        </w:rPr>
        <w:t>serializab</w:t>
      </w:r>
      <w:r w:rsidR="00C6027B">
        <w:rPr>
          <w:rFonts w:ascii="OpenSans-Bold" w:hAnsi="OpenSans-Bold" w:cs="OpenSans-Bold"/>
          <w:bCs/>
          <w:color w:val="666666"/>
        </w:rPr>
        <w:t>i</w:t>
      </w:r>
      <w:r>
        <w:rPr>
          <w:rFonts w:ascii="OpenSans-Bold" w:hAnsi="OpenSans-Bold" w:cs="OpenSans-Bold"/>
          <w:bCs/>
          <w:color w:val="666666"/>
        </w:rPr>
        <w:t>lity</w:t>
      </w:r>
      <w:proofErr w:type="spellEnd"/>
      <w:r w:rsidR="000413D7">
        <w:rPr>
          <w:rFonts w:ascii="OpenSans-Bold" w:hAnsi="OpenSans-Bold" w:cs="OpenSans-Bold"/>
          <w:bCs/>
          <w:color w:val="666666"/>
        </w:rPr>
        <w:t xml:space="preserve"> which is possible if we use locking and unlocking in two phase</w:t>
      </w:r>
      <w:r w:rsidR="00DD56F8">
        <w:rPr>
          <w:rFonts w:ascii="OpenSans-Bold" w:hAnsi="OpenSans-Bold" w:cs="OpenSans-Bold"/>
          <w:bCs/>
          <w:color w:val="666666"/>
        </w:rPr>
        <w:t>s</w:t>
      </w:r>
      <w:r w:rsidR="00387337">
        <w:rPr>
          <w:rFonts w:ascii="OpenSans-Bold" w:hAnsi="OpenSans-Bold" w:cs="OpenSans-Bold"/>
          <w:bCs/>
          <w:color w:val="666666"/>
        </w:rPr>
        <w:t>.</w:t>
      </w:r>
      <w:r w:rsidR="00802852">
        <w:rPr>
          <w:rFonts w:ascii="OpenSans-Bold" w:hAnsi="OpenSans-Bold" w:cs="OpenSans-Bold"/>
          <w:bCs/>
          <w:color w:val="666666"/>
        </w:rPr>
        <w:t xml:space="preserve"> This process goes under;</w:t>
      </w:r>
    </w:p>
    <w:p w:rsidR="00802852" w:rsidRDefault="00802852" w:rsidP="00376E03">
      <w:pPr>
        <w:autoSpaceDE w:val="0"/>
        <w:autoSpaceDN w:val="0"/>
        <w:adjustRightInd w:val="0"/>
        <w:spacing w:after="0" w:line="240" w:lineRule="auto"/>
        <w:rPr>
          <w:rFonts w:ascii="OpenSans-Bold" w:hAnsi="OpenSans-Bold" w:cs="OpenSans-Bold"/>
          <w:bCs/>
          <w:color w:val="666666"/>
        </w:rPr>
      </w:pPr>
    </w:p>
    <w:p w:rsidR="00802852" w:rsidRDefault="008E103A"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t xml:space="preserve">Growing Phase: </w:t>
      </w:r>
      <w:r>
        <w:rPr>
          <w:rFonts w:ascii="OpenSans-Bold" w:hAnsi="OpenSans-Bold" w:cs="OpenSans-Bold"/>
          <w:bCs/>
          <w:color w:val="666666"/>
        </w:rPr>
        <w:t>this is used if we want to make new lock but we cannot release any existing</w:t>
      </w:r>
      <w:r w:rsidR="00711402">
        <w:rPr>
          <w:rFonts w:ascii="OpenSans-Bold" w:hAnsi="OpenSans-Bold" w:cs="OpenSans-Bold"/>
          <w:bCs/>
          <w:color w:val="666666"/>
        </w:rPr>
        <w:t xml:space="preserve"> locks</w:t>
      </w:r>
      <w:r w:rsidR="00F64FB0">
        <w:rPr>
          <w:rFonts w:ascii="OpenSans-Bold" w:hAnsi="OpenSans-Bold" w:cs="OpenSans-Bold"/>
          <w:bCs/>
          <w:color w:val="666666"/>
        </w:rPr>
        <w:t>.</w:t>
      </w:r>
    </w:p>
    <w:p w:rsidR="00EF730A" w:rsidRPr="00EF730A" w:rsidRDefault="008E103A"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t>Shrinking Phase:</w:t>
      </w:r>
      <w:r>
        <w:rPr>
          <w:rFonts w:ascii="OpenSans-Bold" w:hAnsi="OpenSans-Bold" w:cs="OpenSans-Bold"/>
          <w:bCs/>
          <w:color w:val="666666"/>
        </w:rPr>
        <w:t xml:space="preserve"> opposite to growing phase </w:t>
      </w:r>
      <w:r w:rsidR="005B386F">
        <w:rPr>
          <w:rFonts w:ascii="OpenSans-Bold" w:hAnsi="OpenSans-Bold" w:cs="OpenSans-Bold"/>
          <w:bCs/>
          <w:color w:val="666666"/>
        </w:rPr>
        <w:t xml:space="preserve">you can release existing </w:t>
      </w:r>
      <w:r w:rsidR="00634BCF">
        <w:rPr>
          <w:rFonts w:ascii="OpenSans-Bold" w:hAnsi="OpenSans-Bold" w:cs="OpenSans-Bold"/>
          <w:bCs/>
          <w:color w:val="666666"/>
        </w:rPr>
        <w:t>locks but cannot create new ones.</w:t>
      </w:r>
    </w:p>
    <w:p w:rsidR="0017012A" w:rsidRDefault="0017012A" w:rsidP="00376E03">
      <w:pPr>
        <w:autoSpaceDE w:val="0"/>
        <w:autoSpaceDN w:val="0"/>
        <w:adjustRightInd w:val="0"/>
        <w:spacing w:after="0" w:line="240" w:lineRule="auto"/>
        <w:rPr>
          <w:rFonts w:ascii="OpenSans-Bold" w:hAnsi="OpenSans-Bold" w:cs="OpenSans-Bold"/>
          <w:bCs/>
          <w:color w:val="666666"/>
        </w:rPr>
      </w:pPr>
    </w:p>
    <w:p w:rsidR="0017012A" w:rsidRDefault="0017012A" w:rsidP="00376E03">
      <w:pPr>
        <w:autoSpaceDE w:val="0"/>
        <w:autoSpaceDN w:val="0"/>
        <w:adjustRightInd w:val="0"/>
        <w:spacing w:after="0" w:line="240" w:lineRule="auto"/>
        <w:rPr>
          <w:rFonts w:ascii="OpenSans-Bold" w:hAnsi="OpenSans-Bold" w:cs="OpenSans-Bold"/>
          <w:bCs/>
          <w:color w:val="666666"/>
        </w:rPr>
      </w:pPr>
    </w:p>
    <w:p w:rsidR="00376E03" w:rsidRDefault="008E103A"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12. </w:t>
      </w:r>
      <w:r>
        <w:rPr>
          <w:rFonts w:ascii="OpenSans-Regular" w:hAnsi="OpenSans-Regular" w:cs="OpenSans-Regular"/>
          <w:color w:val="666666"/>
        </w:rPr>
        <w:t xml:space="preserve">Describe how an adaptive </w:t>
      </w:r>
      <w:proofErr w:type="spellStart"/>
      <w:r>
        <w:rPr>
          <w:rFonts w:ascii="OpenSans-Regular" w:hAnsi="OpenSans-Regular" w:cs="OpenSans-Regular"/>
          <w:color w:val="666666"/>
        </w:rPr>
        <w:t>mutex</w:t>
      </w:r>
      <w:proofErr w:type="spellEnd"/>
      <w:r>
        <w:rPr>
          <w:rFonts w:ascii="OpenSans-Regular" w:hAnsi="OpenSans-Regular" w:cs="OpenSans-Regular"/>
          <w:color w:val="666666"/>
        </w:rPr>
        <w:t xml:space="preserve"> functions. </w:t>
      </w:r>
      <w:r>
        <w:rPr>
          <w:rFonts w:ascii="OpenSans-Bold" w:hAnsi="OpenSans-Bold" w:cs="OpenSans-Bold"/>
          <w:b/>
          <w:bCs/>
          <w:color w:val="666666"/>
        </w:rPr>
        <w:t>(6 marks)</w:t>
      </w:r>
    </w:p>
    <w:p w:rsidR="00A667CE" w:rsidRDefault="00A667CE" w:rsidP="00376E03">
      <w:pPr>
        <w:autoSpaceDE w:val="0"/>
        <w:autoSpaceDN w:val="0"/>
        <w:adjustRightInd w:val="0"/>
        <w:spacing w:after="0" w:line="240" w:lineRule="auto"/>
        <w:rPr>
          <w:rFonts w:ascii="OpenSans-Bold" w:hAnsi="OpenSans-Bold" w:cs="OpenSans-Bold"/>
          <w:b/>
          <w:bCs/>
          <w:color w:val="666666"/>
        </w:rPr>
      </w:pPr>
    </w:p>
    <w:p w:rsidR="002F3228" w:rsidRDefault="008E103A"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t>-&gt;</w:t>
      </w:r>
      <w:r w:rsidR="00A667CE">
        <w:rPr>
          <w:rFonts w:ascii="OpenSans-Bold" w:hAnsi="OpenSans-Bold" w:cs="OpenSans-Bold"/>
          <w:bCs/>
          <w:color w:val="666666"/>
        </w:rPr>
        <w:t xml:space="preserve"> A Solaris </w:t>
      </w:r>
      <w:r w:rsidR="00D641EF">
        <w:rPr>
          <w:rFonts w:ascii="OpenSans-Bold" w:hAnsi="OpenSans-Bold" w:cs="OpenSans-Bold"/>
          <w:bCs/>
          <w:color w:val="666666"/>
        </w:rPr>
        <w:t>operating</w:t>
      </w:r>
      <w:r w:rsidR="00A667CE">
        <w:rPr>
          <w:rFonts w:ascii="OpenSans-Bold" w:hAnsi="OpenSans-Bold" w:cs="OpenSans-Bold"/>
          <w:bCs/>
          <w:color w:val="666666"/>
        </w:rPr>
        <w:t xml:space="preserve"> system uses an adaptive </w:t>
      </w:r>
      <w:proofErr w:type="spellStart"/>
      <w:r w:rsidR="00A667CE">
        <w:rPr>
          <w:rFonts w:ascii="OpenSans-Bold" w:hAnsi="OpenSans-Bold" w:cs="OpenSans-Bold"/>
          <w:bCs/>
          <w:color w:val="666666"/>
        </w:rPr>
        <w:t>mutex</w:t>
      </w:r>
      <w:proofErr w:type="spellEnd"/>
      <w:r w:rsidR="008A46DC">
        <w:rPr>
          <w:rFonts w:ascii="OpenSans-Bold" w:hAnsi="OpenSans-Bold" w:cs="OpenSans-Bold"/>
          <w:bCs/>
          <w:color w:val="666666"/>
        </w:rPr>
        <w:t xml:space="preserve"> to prevent the data sharing</w:t>
      </w:r>
      <w:r w:rsidR="00A667CE">
        <w:rPr>
          <w:rFonts w:ascii="OpenSans-Bold" w:hAnsi="OpenSans-Bold" w:cs="OpenSans-Bold"/>
          <w:bCs/>
          <w:color w:val="666666"/>
        </w:rPr>
        <w:t xml:space="preserve"> which runs as a standard spinlock</w:t>
      </w:r>
      <w:r w:rsidR="004D1B91">
        <w:rPr>
          <w:rFonts w:ascii="OpenSans-Bold" w:hAnsi="OpenSans-Bold" w:cs="OpenSans-Bold"/>
          <w:bCs/>
          <w:color w:val="666666"/>
        </w:rPr>
        <w:t>.</w:t>
      </w:r>
      <w:r w:rsidR="00D641EF">
        <w:rPr>
          <w:rFonts w:ascii="OpenSans-Bold" w:hAnsi="OpenSans-Bold" w:cs="OpenSans-Bold"/>
          <w:bCs/>
          <w:color w:val="666666"/>
        </w:rPr>
        <w:t xml:space="preserve">  If the sharable is data is being shared and also that thread which has the lock is</w:t>
      </w:r>
      <w:r w:rsidR="0076168B">
        <w:rPr>
          <w:rFonts w:ascii="OpenSans-Bold" w:hAnsi="OpenSans-Bold" w:cs="OpenSans-Bold"/>
          <w:bCs/>
          <w:color w:val="666666"/>
        </w:rPr>
        <w:t xml:space="preserve"> locked</w:t>
      </w:r>
      <w:r w:rsidR="00DE1CDA">
        <w:rPr>
          <w:rFonts w:ascii="OpenSans-Bold" w:hAnsi="OpenSans-Bold" w:cs="OpenSans-Bold"/>
          <w:bCs/>
          <w:color w:val="666666"/>
        </w:rPr>
        <w:t xml:space="preserve"> and also if different CPU is running the thread then the thread will continue spinning until the lock is released</w:t>
      </w:r>
      <w:r w:rsidR="00F714FE">
        <w:rPr>
          <w:rFonts w:ascii="OpenSans-Bold" w:hAnsi="OpenSans-Bold" w:cs="OpenSans-Bold"/>
          <w:bCs/>
          <w:color w:val="666666"/>
        </w:rPr>
        <w:t xml:space="preserve"> and allow data to be accessible</w:t>
      </w:r>
      <w:r w:rsidR="000065F3">
        <w:rPr>
          <w:rFonts w:ascii="OpenSans-Bold" w:hAnsi="OpenSans-Bold" w:cs="OpenSans-Bold"/>
          <w:bCs/>
          <w:color w:val="666666"/>
        </w:rPr>
        <w:t>.</w:t>
      </w:r>
      <w:r w:rsidR="007E1F27">
        <w:rPr>
          <w:rFonts w:ascii="OpenSans-Bold" w:hAnsi="OpenSans-Bold" w:cs="OpenSans-Bold"/>
          <w:bCs/>
          <w:color w:val="666666"/>
        </w:rPr>
        <w:t xml:space="preserve"> </w:t>
      </w:r>
      <w:r w:rsidR="00A6000E">
        <w:rPr>
          <w:rFonts w:ascii="OpenSans-Bold" w:hAnsi="OpenSans-Bold" w:cs="OpenSans-Bold"/>
          <w:bCs/>
          <w:color w:val="666666"/>
        </w:rPr>
        <w:t>If the thread which has a lock is in the ready queue and not executing</w:t>
      </w:r>
      <w:r w:rsidR="00803210">
        <w:rPr>
          <w:rFonts w:ascii="OpenSans-Bold" w:hAnsi="OpenSans-Bold" w:cs="OpenSans-Bold"/>
          <w:bCs/>
          <w:color w:val="666666"/>
        </w:rPr>
        <w:t>,</w:t>
      </w:r>
      <w:r w:rsidR="00A6000E">
        <w:rPr>
          <w:rFonts w:ascii="OpenSans-Bold" w:hAnsi="OpenSans-Bold" w:cs="OpenSans-Bold"/>
          <w:bCs/>
          <w:color w:val="666666"/>
        </w:rPr>
        <w:t xml:space="preserve"> it sleeps and waits for the </w:t>
      </w:r>
      <w:r w:rsidR="00BF3EFD">
        <w:rPr>
          <w:rFonts w:ascii="OpenSans-Bold" w:hAnsi="OpenSans-Bold" w:cs="OpenSans-Bold"/>
          <w:bCs/>
          <w:color w:val="666666"/>
        </w:rPr>
        <w:t>available lock to be free.</w:t>
      </w:r>
      <w:r w:rsidR="00936169">
        <w:rPr>
          <w:rFonts w:ascii="OpenSans-Bold" w:hAnsi="OpenSans-Bold" w:cs="OpenSans-Bold"/>
          <w:bCs/>
          <w:color w:val="666666"/>
        </w:rPr>
        <w:t xml:space="preserve"> As a result in single-core processing system thread in the waiting stage always waits until it gets any available locks</w:t>
      </w:r>
      <w:r w:rsidR="0050219A">
        <w:rPr>
          <w:rFonts w:ascii="OpenSans-Bold" w:hAnsi="OpenSans-Bold" w:cs="OpenSans-Bold"/>
          <w:bCs/>
          <w:color w:val="666666"/>
        </w:rPr>
        <w:t>.</w:t>
      </w:r>
    </w:p>
    <w:p w:rsidR="007E1F27" w:rsidRDefault="007E1F27" w:rsidP="00376E03">
      <w:pPr>
        <w:autoSpaceDE w:val="0"/>
        <w:autoSpaceDN w:val="0"/>
        <w:adjustRightInd w:val="0"/>
        <w:spacing w:after="0" w:line="240" w:lineRule="auto"/>
        <w:rPr>
          <w:rFonts w:ascii="OpenSans-Bold" w:hAnsi="OpenSans-Bold" w:cs="OpenSans-Bold"/>
          <w:b/>
          <w:bCs/>
          <w:color w:val="666666"/>
        </w:rPr>
      </w:pPr>
    </w:p>
    <w:p w:rsidR="002F3228" w:rsidRDefault="002F3228" w:rsidP="00376E03">
      <w:pPr>
        <w:autoSpaceDE w:val="0"/>
        <w:autoSpaceDN w:val="0"/>
        <w:adjustRightInd w:val="0"/>
        <w:spacing w:after="0" w:line="240" w:lineRule="auto"/>
        <w:rPr>
          <w:rFonts w:ascii="OpenSans-Bold" w:hAnsi="OpenSans-Bold" w:cs="OpenSans-Bold"/>
          <w:b/>
          <w:bCs/>
          <w:color w:val="666666"/>
        </w:rPr>
      </w:pPr>
    </w:p>
    <w:p w:rsidR="00376E03" w:rsidRDefault="008E103A"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13. </w:t>
      </w:r>
      <w:r>
        <w:rPr>
          <w:rFonts w:ascii="OpenSans-Regular" w:hAnsi="OpenSans-Regular" w:cs="OpenSans-Regular"/>
          <w:color w:val="666666"/>
        </w:rPr>
        <w:t>Describe a scenario</w:t>
      </w:r>
      <w:r>
        <w:rPr>
          <w:rFonts w:ascii="OpenSans-Regular" w:hAnsi="OpenSans-Regular" w:cs="OpenSans-Regular"/>
          <w:color w:val="666666"/>
        </w:rPr>
        <w:t xml:space="preserve"> in which the use of a reader-writer lock is more appropriate</w:t>
      </w:r>
      <w:r w:rsidR="004D2522">
        <w:rPr>
          <w:rFonts w:ascii="OpenSans-Regular" w:hAnsi="OpenSans-Regular" w:cs="OpenSans-Regular"/>
          <w:color w:val="666666"/>
        </w:rPr>
        <w:t xml:space="preserve"> </w:t>
      </w:r>
      <w:r>
        <w:rPr>
          <w:rFonts w:ascii="OpenSans-Regular" w:hAnsi="OpenSans-Regular" w:cs="OpenSans-Regular"/>
          <w:color w:val="666666"/>
        </w:rPr>
        <w:t xml:space="preserve">than using another synchronization tool, such as a semaphore. </w:t>
      </w:r>
      <w:r>
        <w:rPr>
          <w:rFonts w:ascii="OpenSans-Bold" w:hAnsi="OpenSans-Bold" w:cs="OpenSans-Bold"/>
          <w:b/>
          <w:bCs/>
          <w:color w:val="666666"/>
        </w:rPr>
        <w:t>(6 marks)</w:t>
      </w:r>
    </w:p>
    <w:p w:rsidR="006B3E5A" w:rsidRDefault="006B3E5A" w:rsidP="00376E03">
      <w:pPr>
        <w:autoSpaceDE w:val="0"/>
        <w:autoSpaceDN w:val="0"/>
        <w:adjustRightInd w:val="0"/>
        <w:spacing w:after="0" w:line="240" w:lineRule="auto"/>
        <w:rPr>
          <w:rFonts w:ascii="OpenSans-Bold" w:hAnsi="OpenSans-Bold" w:cs="OpenSans-Bold"/>
          <w:b/>
          <w:bCs/>
          <w:color w:val="666666"/>
        </w:rPr>
      </w:pPr>
    </w:p>
    <w:p w:rsidR="002F3228" w:rsidRPr="00771AF9" w:rsidRDefault="008E103A" w:rsidP="00376E03">
      <w:pPr>
        <w:autoSpaceDE w:val="0"/>
        <w:autoSpaceDN w:val="0"/>
        <w:adjustRightInd w:val="0"/>
        <w:spacing w:after="0" w:line="240" w:lineRule="auto"/>
        <w:rPr>
          <w:rFonts w:ascii="OpenSans-Bold" w:hAnsi="OpenSans-Bold" w:cs="OpenSans-Bold"/>
          <w:bCs/>
          <w:color w:val="666666"/>
          <w:vertAlign w:val="subscript"/>
        </w:rPr>
      </w:pPr>
      <w:r>
        <w:rPr>
          <w:rFonts w:ascii="OpenSans-Bold" w:hAnsi="OpenSans-Bold" w:cs="OpenSans-Bold"/>
          <w:b/>
          <w:bCs/>
          <w:color w:val="666666"/>
        </w:rPr>
        <w:t>-&gt;</w:t>
      </w:r>
      <w:r w:rsidR="00D62455">
        <w:rPr>
          <w:rFonts w:ascii="OpenSans-Bold" w:hAnsi="OpenSans-Bold" w:cs="OpenSans-Bold"/>
          <w:bCs/>
          <w:color w:val="666666"/>
        </w:rPr>
        <w:t xml:space="preserve"> </w:t>
      </w:r>
      <w:r w:rsidR="00771AF9">
        <w:rPr>
          <w:rFonts w:ascii="OpenSans-Bold" w:hAnsi="OpenSans-Bold" w:cs="OpenSans-Bold"/>
          <w:bCs/>
          <w:color w:val="666666"/>
        </w:rPr>
        <w:t xml:space="preserve">In a synchronous system like semaphore, sharable data is used by only one </w:t>
      </w:r>
      <w:r w:rsidR="00B15CDE">
        <w:rPr>
          <w:rFonts w:ascii="OpenSans-Bold" w:hAnsi="OpenSans-Bold" w:cs="OpenSans-Bold"/>
          <w:bCs/>
          <w:color w:val="666666"/>
        </w:rPr>
        <w:t>process</w:t>
      </w:r>
      <w:r w:rsidR="00771AF9">
        <w:rPr>
          <w:rFonts w:ascii="OpenSans-Bold" w:hAnsi="OpenSans-Bold" w:cs="OpenSans-Bold"/>
          <w:bCs/>
          <w:color w:val="666666"/>
        </w:rPr>
        <w:t xml:space="preserve"> at a time</w:t>
      </w:r>
      <w:r w:rsidR="00B15CDE">
        <w:rPr>
          <w:rFonts w:ascii="OpenSans-Bold" w:hAnsi="OpenSans-Bold" w:cs="OpenSans-Bold"/>
          <w:bCs/>
          <w:color w:val="666666"/>
        </w:rPr>
        <w:t>.</w:t>
      </w:r>
      <w:r w:rsidR="00EF410C">
        <w:rPr>
          <w:rFonts w:ascii="OpenSans-Bold" w:hAnsi="OpenSans-Bold" w:cs="OpenSans-Bold"/>
          <w:bCs/>
          <w:color w:val="666666"/>
        </w:rPr>
        <w:t xml:space="preserve"> But if some process is just want to read the data, it is highly distinguishable. So if a </w:t>
      </w:r>
      <w:r w:rsidR="00EF410C">
        <w:rPr>
          <w:rFonts w:ascii="OpenSans-Bold" w:hAnsi="OpenSans-Bold" w:cs="OpenSans-Bold"/>
          <w:bCs/>
          <w:color w:val="666666"/>
        </w:rPr>
        <w:lastRenderedPageBreak/>
        <w:t xml:space="preserve">process just want to read or reader-write than a reader-write lock is used to let the data be shared amongst all the other readers. If there are many reading processes reader-write lock is very </w:t>
      </w:r>
      <w:r w:rsidR="00637133">
        <w:rPr>
          <w:rFonts w:ascii="OpenSans-Bold" w:hAnsi="OpenSans-Bold" w:cs="OpenSans-Bold"/>
          <w:bCs/>
          <w:color w:val="666666"/>
        </w:rPr>
        <w:t>efficient.</w:t>
      </w:r>
    </w:p>
    <w:p w:rsidR="002F3228" w:rsidRDefault="002F3228" w:rsidP="00376E03">
      <w:pPr>
        <w:autoSpaceDE w:val="0"/>
        <w:autoSpaceDN w:val="0"/>
        <w:adjustRightInd w:val="0"/>
        <w:spacing w:after="0" w:line="240" w:lineRule="auto"/>
        <w:rPr>
          <w:rFonts w:ascii="OpenSans-Bold" w:hAnsi="OpenSans-Bold" w:cs="OpenSans-Bold"/>
          <w:b/>
          <w:bCs/>
          <w:color w:val="666666"/>
        </w:rPr>
      </w:pPr>
    </w:p>
    <w:p w:rsidR="002F3228" w:rsidRDefault="002F3228" w:rsidP="00376E03">
      <w:pPr>
        <w:autoSpaceDE w:val="0"/>
        <w:autoSpaceDN w:val="0"/>
        <w:adjustRightInd w:val="0"/>
        <w:spacing w:after="0" w:line="240" w:lineRule="auto"/>
        <w:rPr>
          <w:rFonts w:ascii="OpenSans-Bold" w:hAnsi="OpenSans-Bold" w:cs="OpenSans-Bold"/>
          <w:b/>
          <w:bCs/>
          <w:color w:val="666666"/>
        </w:rPr>
      </w:pPr>
    </w:p>
    <w:p w:rsidR="00376E03" w:rsidRDefault="008E103A"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14. </w:t>
      </w:r>
      <w:r>
        <w:rPr>
          <w:rFonts w:ascii="OpenSans-Regular" w:hAnsi="OpenSans-Regular" w:cs="OpenSans-Regular"/>
          <w:color w:val="666666"/>
        </w:rPr>
        <w:t xml:space="preserve">What is the difference between deadlock </w:t>
      </w:r>
      <w:r>
        <w:rPr>
          <w:rFonts w:ascii="OpenSans-Italic" w:hAnsi="OpenSans-Italic" w:cs="OpenSans-Italic"/>
          <w:i/>
          <w:iCs/>
          <w:color w:val="666666"/>
        </w:rPr>
        <w:t xml:space="preserve">prevention </w:t>
      </w:r>
      <w:r>
        <w:rPr>
          <w:rFonts w:ascii="OpenSans-Regular" w:hAnsi="OpenSans-Regular" w:cs="OpenSans-Regular"/>
          <w:color w:val="666666"/>
        </w:rPr>
        <w:t xml:space="preserve">and deadlock </w:t>
      </w:r>
      <w:r w:rsidR="003808E5">
        <w:rPr>
          <w:rFonts w:ascii="OpenSans-Italic" w:hAnsi="OpenSans-Italic" w:cs="OpenSans-Italic"/>
          <w:i/>
          <w:iCs/>
          <w:color w:val="666666"/>
        </w:rPr>
        <w:t>avoidance</w:t>
      </w:r>
      <w:r>
        <w:rPr>
          <w:rFonts w:ascii="OpenSans-Regular" w:hAnsi="OpenSans-Regular" w:cs="OpenSans-Regular"/>
          <w:color w:val="666666"/>
        </w:rPr>
        <w:t xml:space="preserve">? </w:t>
      </w:r>
      <w:r w:rsidR="00D97E25">
        <w:rPr>
          <w:rFonts w:ascii="OpenSans-Bold" w:hAnsi="OpenSans-Bold" w:cs="OpenSans-Bold"/>
          <w:b/>
          <w:bCs/>
          <w:color w:val="666666"/>
        </w:rPr>
        <w:t xml:space="preserve">(6 </w:t>
      </w:r>
      <w:r>
        <w:rPr>
          <w:rFonts w:ascii="OpenSans-Bold" w:hAnsi="OpenSans-Bold" w:cs="OpenSans-Bold"/>
          <w:b/>
          <w:bCs/>
          <w:color w:val="666666"/>
        </w:rPr>
        <w:t>marks)</w:t>
      </w:r>
    </w:p>
    <w:p w:rsidR="00020962" w:rsidRDefault="00020962" w:rsidP="00376E03">
      <w:pPr>
        <w:autoSpaceDE w:val="0"/>
        <w:autoSpaceDN w:val="0"/>
        <w:adjustRightInd w:val="0"/>
        <w:spacing w:after="0" w:line="240" w:lineRule="auto"/>
        <w:rPr>
          <w:rFonts w:ascii="OpenSans-Bold" w:hAnsi="OpenSans-Bold" w:cs="OpenSans-Bold"/>
          <w:b/>
          <w:bCs/>
          <w:color w:val="666666"/>
        </w:rPr>
      </w:pPr>
    </w:p>
    <w:p w:rsidR="002F3228" w:rsidRPr="00BE2F33" w:rsidRDefault="008E103A"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t>-&gt;</w:t>
      </w:r>
      <w:r w:rsidR="00BE2F33">
        <w:rPr>
          <w:rFonts w:ascii="OpenSans-Bold" w:hAnsi="OpenSans-Bold" w:cs="OpenSans-Bold"/>
          <w:bCs/>
          <w:color w:val="666666"/>
        </w:rPr>
        <w:t xml:space="preserve"> </w:t>
      </w:r>
      <w:r w:rsidR="00652C12">
        <w:rPr>
          <w:rFonts w:ascii="OpenSans-Bold" w:hAnsi="OpenSans-Bold" w:cs="OpenSans-Bold"/>
          <w:bCs/>
          <w:color w:val="666666"/>
        </w:rPr>
        <w:t xml:space="preserve">Deadlock prevention makes sure that one of the many conditions of deadlock must not be satisfied which makes a deadlock </w:t>
      </w:r>
      <w:r w:rsidR="00C95B79">
        <w:rPr>
          <w:rFonts w:ascii="OpenSans-Bold" w:hAnsi="OpenSans-Bold" w:cs="OpenSans-Bold"/>
          <w:bCs/>
          <w:color w:val="666666"/>
        </w:rPr>
        <w:t xml:space="preserve">not </w:t>
      </w:r>
      <w:r w:rsidR="00652C12">
        <w:rPr>
          <w:rFonts w:ascii="OpenSans-Bold" w:hAnsi="OpenSans-Bold" w:cs="OpenSans-Bold"/>
          <w:bCs/>
          <w:color w:val="666666"/>
        </w:rPr>
        <w:t>to be used</w:t>
      </w:r>
      <w:r w:rsidR="002F714D">
        <w:rPr>
          <w:rFonts w:ascii="OpenSans-Bold" w:hAnsi="OpenSans-Bold" w:cs="OpenSans-Bold"/>
          <w:bCs/>
          <w:color w:val="666666"/>
        </w:rPr>
        <w:t>.</w:t>
      </w:r>
      <w:r w:rsidR="002238CB">
        <w:rPr>
          <w:rFonts w:ascii="OpenSans-Bold" w:hAnsi="OpenSans-Bold" w:cs="OpenSans-Bold"/>
          <w:bCs/>
          <w:color w:val="666666"/>
        </w:rPr>
        <w:t xml:space="preserve"> Deadlock avoidance is a precaution method which ensures that the process comes with the instructions about the information of all the resources it will use until </w:t>
      </w:r>
      <w:r w:rsidR="001C6D10">
        <w:rPr>
          <w:rFonts w:ascii="OpenSans-Bold" w:hAnsi="OpenSans-Bold" w:cs="OpenSans-Bold"/>
          <w:bCs/>
          <w:color w:val="666666"/>
        </w:rPr>
        <w:t xml:space="preserve">the end of the </w:t>
      </w:r>
      <w:r w:rsidR="00F2229E">
        <w:rPr>
          <w:rFonts w:ascii="OpenSans-Bold" w:hAnsi="OpenSans-Bold" w:cs="OpenSans-Bold"/>
          <w:bCs/>
          <w:color w:val="666666"/>
        </w:rPr>
        <w:t>execution.</w:t>
      </w:r>
    </w:p>
    <w:p w:rsidR="002F3228" w:rsidRDefault="002F3228" w:rsidP="00376E03">
      <w:pPr>
        <w:autoSpaceDE w:val="0"/>
        <w:autoSpaceDN w:val="0"/>
        <w:adjustRightInd w:val="0"/>
        <w:spacing w:after="0" w:line="240" w:lineRule="auto"/>
        <w:rPr>
          <w:rFonts w:ascii="OpenSans-Bold" w:hAnsi="OpenSans-Bold" w:cs="OpenSans-Bold"/>
          <w:b/>
          <w:bCs/>
          <w:color w:val="666666"/>
        </w:rPr>
      </w:pPr>
    </w:p>
    <w:p w:rsidR="002F3228" w:rsidRDefault="002F3228" w:rsidP="00376E03">
      <w:pPr>
        <w:autoSpaceDE w:val="0"/>
        <w:autoSpaceDN w:val="0"/>
        <w:adjustRightInd w:val="0"/>
        <w:spacing w:after="0" w:line="240" w:lineRule="auto"/>
        <w:rPr>
          <w:rFonts w:ascii="OpenSans-Bold" w:hAnsi="OpenSans-Bold" w:cs="OpenSans-Bold"/>
          <w:b/>
          <w:bCs/>
          <w:color w:val="666666"/>
        </w:rPr>
      </w:pPr>
    </w:p>
    <w:p w:rsidR="00376E03" w:rsidRDefault="008E103A"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15. </w:t>
      </w:r>
      <w:r>
        <w:rPr>
          <w:rFonts w:ascii="OpenSans-Regular" w:hAnsi="OpenSans-Regular" w:cs="OpenSans-Regular"/>
          <w:color w:val="666666"/>
        </w:rPr>
        <w:t xml:space="preserve">Describe a </w:t>
      </w:r>
      <w:r w:rsidR="00821801">
        <w:rPr>
          <w:rFonts w:ascii="OpenSans-Italic" w:hAnsi="OpenSans-Italic" w:cs="OpenSans-Italic"/>
          <w:i/>
          <w:iCs/>
          <w:color w:val="666666"/>
        </w:rPr>
        <w:t>wait-for graph</w:t>
      </w:r>
      <w:r>
        <w:rPr>
          <w:rFonts w:ascii="OpenSans-Regular" w:hAnsi="OpenSans-Regular" w:cs="OpenSans-Regular"/>
          <w:color w:val="666666"/>
        </w:rPr>
        <w:t>, and explain how it detects deadloc</w:t>
      </w:r>
      <w:r>
        <w:rPr>
          <w:rFonts w:ascii="OpenSans-Regular" w:hAnsi="OpenSans-Regular" w:cs="OpenSans-Regular"/>
          <w:color w:val="666666"/>
        </w:rPr>
        <w:t xml:space="preserve">k. </w:t>
      </w:r>
      <w:r>
        <w:rPr>
          <w:rFonts w:ascii="OpenSans-Bold" w:hAnsi="OpenSans-Bold" w:cs="OpenSans-Bold"/>
          <w:b/>
          <w:bCs/>
          <w:color w:val="666666"/>
        </w:rPr>
        <w:t>(6 marks)</w:t>
      </w:r>
    </w:p>
    <w:p w:rsidR="002D64A3" w:rsidRDefault="002D64A3" w:rsidP="00376E03">
      <w:pPr>
        <w:autoSpaceDE w:val="0"/>
        <w:autoSpaceDN w:val="0"/>
        <w:adjustRightInd w:val="0"/>
        <w:spacing w:after="0" w:line="240" w:lineRule="auto"/>
        <w:rPr>
          <w:rFonts w:ascii="OpenSans-Bold" w:hAnsi="OpenSans-Bold" w:cs="OpenSans-Bold"/>
          <w:b/>
          <w:bCs/>
          <w:color w:val="666666"/>
        </w:rPr>
      </w:pPr>
    </w:p>
    <w:p w:rsidR="002F3228" w:rsidRPr="003113A6" w:rsidRDefault="008E103A" w:rsidP="00376E03">
      <w:pPr>
        <w:autoSpaceDE w:val="0"/>
        <w:autoSpaceDN w:val="0"/>
        <w:adjustRightInd w:val="0"/>
        <w:spacing w:after="0" w:line="240" w:lineRule="auto"/>
        <w:rPr>
          <w:rFonts w:ascii="OpenSans-Bold" w:hAnsi="OpenSans-Bold" w:cs="OpenSans-Bold"/>
          <w:bCs/>
          <w:color w:val="666666"/>
        </w:rPr>
      </w:pPr>
      <w:r>
        <w:rPr>
          <w:rFonts w:ascii="OpenSans-Bold" w:hAnsi="OpenSans-Bold" w:cs="OpenSans-Bold"/>
          <w:b/>
          <w:bCs/>
          <w:color w:val="666666"/>
        </w:rPr>
        <w:t>-&gt;</w:t>
      </w:r>
      <w:r w:rsidR="003113A6">
        <w:rPr>
          <w:rFonts w:ascii="OpenSans-Bold" w:hAnsi="OpenSans-Bold" w:cs="OpenSans-Bold"/>
          <w:bCs/>
          <w:color w:val="666666"/>
        </w:rPr>
        <w:t xml:space="preserve"> </w:t>
      </w:r>
      <w:r w:rsidR="004A56A5">
        <w:rPr>
          <w:rFonts w:ascii="OpenSans-Bold" w:hAnsi="OpenSans-Bold" w:cs="OpenSans-Bold"/>
          <w:bCs/>
          <w:color w:val="666666"/>
        </w:rPr>
        <w:t xml:space="preserve">If an only single instance of all resources is created then we can define a deadlock detection algorithm that is similar to </w:t>
      </w:r>
      <w:r w:rsidR="00CD05EF">
        <w:rPr>
          <w:rFonts w:ascii="OpenSans-Bold" w:hAnsi="OpenSans-Bold" w:cs="OpenSans-Bold"/>
          <w:bCs/>
          <w:color w:val="666666"/>
        </w:rPr>
        <w:t>the resources-allocation graph this is cal</w:t>
      </w:r>
      <w:r w:rsidR="00F80613">
        <w:rPr>
          <w:rFonts w:ascii="OpenSans-Bold" w:hAnsi="OpenSans-Bold" w:cs="OpenSans-Bold"/>
          <w:bCs/>
          <w:color w:val="666666"/>
        </w:rPr>
        <w:t>led wait-for-</w:t>
      </w:r>
      <w:r w:rsidR="00CD05EF">
        <w:rPr>
          <w:rFonts w:ascii="OpenSans-Bold" w:hAnsi="OpenSans-Bold" w:cs="OpenSans-Bold"/>
          <w:bCs/>
          <w:color w:val="666666"/>
        </w:rPr>
        <w:t>graph</w:t>
      </w:r>
      <w:r w:rsidR="00D67098">
        <w:rPr>
          <w:rFonts w:ascii="OpenSans-Bold" w:hAnsi="OpenSans-Bold" w:cs="OpenSans-Bold"/>
          <w:bCs/>
          <w:color w:val="666666"/>
        </w:rPr>
        <w:t>.</w:t>
      </w:r>
      <w:r w:rsidR="006741B8">
        <w:rPr>
          <w:rFonts w:ascii="OpenSans-Bold" w:hAnsi="OpenSans-Bold" w:cs="OpenSans-Bold"/>
          <w:bCs/>
          <w:color w:val="666666"/>
        </w:rPr>
        <w:t xml:space="preserve"> We can easily get this graph if we alter some of the components of resources-allocation graph</w:t>
      </w:r>
      <w:r w:rsidR="009F51C9">
        <w:rPr>
          <w:rFonts w:ascii="OpenSans-Bold" w:hAnsi="OpenSans-Bold" w:cs="OpenSans-Bold"/>
          <w:bCs/>
          <w:color w:val="666666"/>
        </w:rPr>
        <w:t xml:space="preserve"> such as collapsing edges and removing the resource nodes</w:t>
      </w:r>
      <w:r w:rsidR="00771E60">
        <w:rPr>
          <w:rFonts w:ascii="OpenSans-Bold" w:hAnsi="OpenSans-Bold" w:cs="OpenSans-Bold"/>
          <w:bCs/>
          <w:color w:val="666666"/>
        </w:rPr>
        <w:t>. In order to detect the deadlock, the program need</w:t>
      </w:r>
      <w:r w:rsidR="00FA0FD5">
        <w:rPr>
          <w:rFonts w:ascii="OpenSans-Bold" w:hAnsi="OpenSans-Bold" w:cs="OpenSans-Bold"/>
          <w:bCs/>
          <w:color w:val="666666"/>
        </w:rPr>
        <w:t>s</w:t>
      </w:r>
      <w:r w:rsidR="00771E60">
        <w:rPr>
          <w:rFonts w:ascii="OpenSans-Bold" w:hAnsi="OpenSans-Bold" w:cs="OpenSans-Bold"/>
          <w:bCs/>
          <w:color w:val="666666"/>
        </w:rPr>
        <w:t xml:space="preserve"> to invoke an algorithm which searches </w:t>
      </w:r>
      <w:r w:rsidR="002263FE">
        <w:rPr>
          <w:rFonts w:ascii="OpenSans-Bold" w:hAnsi="OpenSans-Bold" w:cs="OpenSans-Bold"/>
          <w:bCs/>
          <w:color w:val="666666"/>
        </w:rPr>
        <w:t>through the graph for a cycle</w:t>
      </w:r>
      <w:r w:rsidR="004B776C">
        <w:rPr>
          <w:rFonts w:ascii="OpenSans-Bold" w:hAnsi="OpenSans-Bold" w:cs="OpenSans-Bold"/>
          <w:bCs/>
          <w:color w:val="666666"/>
        </w:rPr>
        <w:t xml:space="preserve"> and also has to maintain the wait-for graph. </w:t>
      </w:r>
    </w:p>
    <w:p w:rsidR="002F3228" w:rsidRDefault="002F3228" w:rsidP="00376E03">
      <w:pPr>
        <w:autoSpaceDE w:val="0"/>
        <w:autoSpaceDN w:val="0"/>
        <w:adjustRightInd w:val="0"/>
        <w:spacing w:after="0" w:line="240" w:lineRule="auto"/>
        <w:rPr>
          <w:rFonts w:ascii="OpenSans-Bold" w:hAnsi="OpenSans-Bold" w:cs="OpenSans-Bold"/>
          <w:b/>
          <w:bCs/>
          <w:color w:val="666666"/>
        </w:rPr>
      </w:pPr>
    </w:p>
    <w:p w:rsidR="002F3228" w:rsidRDefault="002F3228" w:rsidP="00376E03">
      <w:pPr>
        <w:autoSpaceDE w:val="0"/>
        <w:autoSpaceDN w:val="0"/>
        <w:adjustRightInd w:val="0"/>
        <w:spacing w:after="0" w:line="240" w:lineRule="auto"/>
        <w:rPr>
          <w:rFonts w:ascii="OpenSans-Bold" w:hAnsi="OpenSans-Bold" w:cs="OpenSans-Bold"/>
          <w:b/>
          <w:bCs/>
          <w:color w:val="666666"/>
        </w:rPr>
      </w:pPr>
    </w:p>
    <w:p w:rsidR="00376E03" w:rsidRDefault="008E103A" w:rsidP="00376E03">
      <w:pPr>
        <w:autoSpaceDE w:val="0"/>
        <w:autoSpaceDN w:val="0"/>
        <w:adjustRightInd w:val="0"/>
        <w:spacing w:after="0" w:line="240" w:lineRule="auto"/>
        <w:rPr>
          <w:rFonts w:ascii="OpenSans-Bold" w:hAnsi="OpenSans-Bold" w:cs="OpenSans-Bold"/>
          <w:b/>
          <w:bCs/>
          <w:color w:val="666666"/>
        </w:rPr>
      </w:pPr>
      <w:r>
        <w:rPr>
          <w:rFonts w:ascii="Arial-BoldMT" w:hAnsi="Arial-BoldMT" w:cs="Arial-BoldMT"/>
          <w:b/>
          <w:bCs/>
          <w:color w:val="674EA8"/>
        </w:rPr>
        <w:t xml:space="preserve">16. </w:t>
      </w:r>
      <w:r>
        <w:rPr>
          <w:rFonts w:ascii="OpenSans-Regular" w:hAnsi="OpenSans-Regular" w:cs="OpenSans-Regular"/>
          <w:color w:val="666666"/>
        </w:rPr>
        <w:t xml:space="preserve">Describe how a safe state ensures that deadlock will be avoided. </w:t>
      </w:r>
      <w:r>
        <w:rPr>
          <w:rFonts w:ascii="OpenSans-Bold" w:hAnsi="OpenSans-Bold" w:cs="OpenSans-Bold"/>
          <w:b/>
          <w:bCs/>
          <w:color w:val="666666"/>
        </w:rPr>
        <w:t>(6 marks)</w:t>
      </w:r>
    </w:p>
    <w:p w:rsidR="00386C10" w:rsidRDefault="00386C10" w:rsidP="00376E03">
      <w:pPr>
        <w:autoSpaceDE w:val="0"/>
        <w:autoSpaceDN w:val="0"/>
        <w:adjustRightInd w:val="0"/>
        <w:spacing w:after="0" w:line="240" w:lineRule="auto"/>
        <w:rPr>
          <w:rFonts w:ascii="OpenSans-Bold" w:hAnsi="OpenSans-Bold" w:cs="OpenSans-Bold"/>
          <w:b/>
          <w:bCs/>
          <w:color w:val="666666"/>
        </w:rPr>
      </w:pPr>
    </w:p>
    <w:p w:rsidR="002F3228" w:rsidRPr="00244FCE" w:rsidRDefault="008E103A" w:rsidP="00376E03">
      <w:pPr>
        <w:autoSpaceDE w:val="0"/>
        <w:autoSpaceDN w:val="0"/>
        <w:adjustRightInd w:val="0"/>
        <w:spacing w:after="0" w:line="240" w:lineRule="auto"/>
        <w:rPr>
          <w:rFonts w:ascii="OpenSans-Regular" w:hAnsi="OpenSans-Regular" w:cs="OpenSans-Regular"/>
          <w:color w:val="666666"/>
        </w:rPr>
      </w:pPr>
      <w:r>
        <w:rPr>
          <w:rFonts w:ascii="OpenSans-Bold" w:hAnsi="OpenSans-Bold" w:cs="OpenSans-Bold"/>
          <w:b/>
          <w:bCs/>
          <w:color w:val="666666"/>
        </w:rPr>
        <w:t>-&gt;</w:t>
      </w:r>
      <w:r w:rsidR="00386C10">
        <w:rPr>
          <w:rFonts w:ascii="OpenSans-Bold" w:hAnsi="OpenSans-Bold" w:cs="OpenSans-Bold"/>
          <w:bCs/>
          <w:color w:val="666666"/>
        </w:rPr>
        <w:t xml:space="preserve"> </w:t>
      </w:r>
      <w:r w:rsidR="00606A0D">
        <w:rPr>
          <w:rFonts w:ascii="OpenSans-Bold" w:hAnsi="OpenSans-Bold" w:cs="OpenSans-Bold"/>
          <w:bCs/>
          <w:color w:val="666666"/>
        </w:rPr>
        <w:t>Safe state is a state in which the deadlock is not possible. This is achieved by constantly looking for a sequence of processes to execute and terminate itself.</w:t>
      </w:r>
      <w:r w:rsidR="00B47C81">
        <w:rPr>
          <w:rFonts w:ascii="OpenSans-Bold" w:hAnsi="OpenSans-Bold" w:cs="OpenSans-Bold"/>
          <w:bCs/>
          <w:color w:val="666666"/>
        </w:rPr>
        <w:t xml:space="preserve"> Still if after all the process are terminated there is a threat that system will eventually exit safe state and at that time</w:t>
      </w:r>
      <w:r w:rsidR="001E0784">
        <w:rPr>
          <w:rFonts w:ascii="OpenSans-Bold" w:hAnsi="OpenSans-Bold" w:cs="OpenSans-Bold"/>
          <w:bCs/>
          <w:color w:val="666666"/>
        </w:rPr>
        <w:t xml:space="preserve"> there is a possibility of a </w:t>
      </w:r>
      <w:r w:rsidR="00B47C81">
        <w:rPr>
          <w:rFonts w:ascii="OpenSans-Bold" w:hAnsi="OpenSans-Bold" w:cs="OpenSans-Bold"/>
          <w:bCs/>
          <w:color w:val="666666"/>
        </w:rPr>
        <w:t>deadlock happen</w:t>
      </w:r>
      <w:r w:rsidR="001E0784">
        <w:rPr>
          <w:rFonts w:ascii="OpenSans-Bold" w:hAnsi="OpenSans-Bold" w:cs="OpenSans-Bold"/>
          <w:bCs/>
          <w:color w:val="666666"/>
        </w:rPr>
        <w:t>ing.</w:t>
      </w:r>
      <w:r w:rsidR="00D44EB7">
        <w:rPr>
          <w:rFonts w:ascii="OpenSans-Bold" w:hAnsi="OpenSans-Bold" w:cs="OpenSans-Bold"/>
          <w:bCs/>
          <w:color w:val="666666"/>
        </w:rPr>
        <w:t xml:space="preserve"> In order to prevent that, a safe state must be always running</w:t>
      </w:r>
      <w:r w:rsidR="00614F7B">
        <w:rPr>
          <w:rFonts w:ascii="OpenSans-Bold" w:hAnsi="OpenSans-Bold" w:cs="OpenSans-Bold"/>
          <w:bCs/>
          <w:color w:val="666666"/>
        </w:rPr>
        <w:t>. Which is possible if we assign necessary resources as long as the system is in the safe state</w:t>
      </w:r>
      <w:r w:rsidR="00DE7A42">
        <w:rPr>
          <w:rFonts w:ascii="OpenSans-Bold" w:hAnsi="OpenSans-Bold" w:cs="OpenSans-Bold"/>
          <w:bCs/>
          <w:color w:val="666666"/>
        </w:rPr>
        <w:t>.</w:t>
      </w:r>
      <w:r w:rsidR="00160D0D" w:rsidRPr="00244FCE">
        <w:rPr>
          <w:rFonts w:ascii="OpenSans-Regular" w:hAnsi="OpenSans-Regular" w:cs="OpenSans-Regular"/>
          <w:color w:val="666666"/>
        </w:rPr>
        <w:t xml:space="preserve"> </w:t>
      </w:r>
    </w:p>
    <w:sectPr w:rsidR="002F3228" w:rsidRPr="00244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OpenSans-Bold">
    <w:panose1 w:val="00000000000000000000"/>
    <w:charset w:val="00"/>
    <w:family w:val="auto"/>
    <w:notTrueType/>
    <w:pitch w:val="default"/>
    <w:sig w:usb0="00000003" w:usb1="00000000" w:usb2="00000000" w:usb3="00000000" w:csb0="00000001" w:csb1="00000000"/>
  </w:font>
  <w:font w:name="OpenSans-Regular">
    <w:panose1 w:val="00000000000000000000"/>
    <w:charset w:val="00"/>
    <w:family w:val="auto"/>
    <w:notTrueType/>
    <w:pitch w:val="default"/>
    <w:sig w:usb0="00000003" w:usb1="00000000" w:usb2="00000000" w:usb3="00000000" w:csb0="00000001" w:csb1="00000000"/>
  </w:font>
  <w:font w:name="OpenSans-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82337D"/>
    <w:multiLevelType w:val="hybridMultilevel"/>
    <w:tmpl w:val="E9088E9E"/>
    <w:lvl w:ilvl="0" w:tplc="C0DA02E6">
      <w:start w:val="1"/>
      <w:numFmt w:val="bullet"/>
      <w:lvlText w:val=""/>
      <w:lvlJc w:val="left"/>
      <w:pPr>
        <w:ind w:left="720" w:hanging="360"/>
      </w:pPr>
      <w:rPr>
        <w:rFonts w:ascii="Symbol" w:hAnsi="Symbol" w:hint="default"/>
      </w:rPr>
    </w:lvl>
    <w:lvl w:ilvl="1" w:tplc="8FBA36DA" w:tentative="1">
      <w:start w:val="1"/>
      <w:numFmt w:val="bullet"/>
      <w:lvlText w:val="o"/>
      <w:lvlJc w:val="left"/>
      <w:pPr>
        <w:ind w:left="1440" w:hanging="360"/>
      </w:pPr>
      <w:rPr>
        <w:rFonts w:ascii="Courier New" w:hAnsi="Courier New" w:cs="Courier New" w:hint="default"/>
      </w:rPr>
    </w:lvl>
    <w:lvl w:ilvl="2" w:tplc="97C4D01A" w:tentative="1">
      <w:start w:val="1"/>
      <w:numFmt w:val="bullet"/>
      <w:lvlText w:val=""/>
      <w:lvlJc w:val="left"/>
      <w:pPr>
        <w:ind w:left="2160" w:hanging="360"/>
      </w:pPr>
      <w:rPr>
        <w:rFonts w:ascii="Wingdings" w:hAnsi="Wingdings" w:hint="default"/>
      </w:rPr>
    </w:lvl>
    <w:lvl w:ilvl="3" w:tplc="29667780" w:tentative="1">
      <w:start w:val="1"/>
      <w:numFmt w:val="bullet"/>
      <w:lvlText w:val=""/>
      <w:lvlJc w:val="left"/>
      <w:pPr>
        <w:ind w:left="2880" w:hanging="360"/>
      </w:pPr>
      <w:rPr>
        <w:rFonts w:ascii="Symbol" w:hAnsi="Symbol" w:hint="default"/>
      </w:rPr>
    </w:lvl>
    <w:lvl w:ilvl="4" w:tplc="E2461462" w:tentative="1">
      <w:start w:val="1"/>
      <w:numFmt w:val="bullet"/>
      <w:lvlText w:val="o"/>
      <w:lvlJc w:val="left"/>
      <w:pPr>
        <w:ind w:left="3600" w:hanging="360"/>
      </w:pPr>
      <w:rPr>
        <w:rFonts w:ascii="Courier New" w:hAnsi="Courier New" w:cs="Courier New" w:hint="default"/>
      </w:rPr>
    </w:lvl>
    <w:lvl w:ilvl="5" w:tplc="6CD244B0" w:tentative="1">
      <w:start w:val="1"/>
      <w:numFmt w:val="bullet"/>
      <w:lvlText w:val=""/>
      <w:lvlJc w:val="left"/>
      <w:pPr>
        <w:ind w:left="4320" w:hanging="360"/>
      </w:pPr>
      <w:rPr>
        <w:rFonts w:ascii="Wingdings" w:hAnsi="Wingdings" w:hint="default"/>
      </w:rPr>
    </w:lvl>
    <w:lvl w:ilvl="6" w:tplc="74AC7E8C" w:tentative="1">
      <w:start w:val="1"/>
      <w:numFmt w:val="bullet"/>
      <w:lvlText w:val=""/>
      <w:lvlJc w:val="left"/>
      <w:pPr>
        <w:ind w:left="5040" w:hanging="360"/>
      </w:pPr>
      <w:rPr>
        <w:rFonts w:ascii="Symbol" w:hAnsi="Symbol" w:hint="default"/>
      </w:rPr>
    </w:lvl>
    <w:lvl w:ilvl="7" w:tplc="69789926" w:tentative="1">
      <w:start w:val="1"/>
      <w:numFmt w:val="bullet"/>
      <w:lvlText w:val="o"/>
      <w:lvlJc w:val="left"/>
      <w:pPr>
        <w:ind w:left="5760" w:hanging="360"/>
      </w:pPr>
      <w:rPr>
        <w:rFonts w:ascii="Courier New" w:hAnsi="Courier New" w:cs="Courier New" w:hint="default"/>
      </w:rPr>
    </w:lvl>
    <w:lvl w:ilvl="8" w:tplc="B2F4CD3E"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0D1"/>
    <w:rsid w:val="00000133"/>
    <w:rsid w:val="000065F3"/>
    <w:rsid w:val="000131B4"/>
    <w:rsid w:val="00017E16"/>
    <w:rsid w:val="00020962"/>
    <w:rsid w:val="00030F06"/>
    <w:rsid w:val="000413D7"/>
    <w:rsid w:val="00045667"/>
    <w:rsid w:val="00056067"/>
    <w:rsid w:val="000718B9"/>
    <w:rsid w:val="00072763"/>
    <w:rsid w:val="000751B8"/>
    <w:rsid w:val="000755D2"/>
    <w:rsid w:val="00076AD2"/>
    <w:rsid w:val="00084408"/>
    <w:rsid w:val="00090359"/>
    <w:rsid w:val="00091E88"/>
    <w:rsid w:val="00093C60"/>
    <w:rsid w:val="000A597D"/>
    <w:rsid w:val="000B0739"/>
    <w:rsid w:val="000C77E3"/>
    <w:rsid w:val="000E30F4"/>
    <w:rsid w:val="000E310A"/>
    <w:rsid w:val="001114EB"/>
    <w:rsid w:val="00113DED"/>
    <w:rsid w:val="00114965"/>
    <w:rsid w:val="001162C9"/>
    <w:rsid w:val="00116FC2"/>
    <w:rsid w:val="00145497"/>
    <w:rsid w:val="0015015C"/>
    <w:rsid w:val="00156F0A"/>
    <w:rsid w:val="00160D0D"/>
    <w:rsid w:val="00162883"/>
    <w:rsid w:val="00163E65"/>
    <w:rsid w:val="00170099"/>
    <w:rsid w:val="0017012A"/>
    <w:rsid w:val="00174905"/>
    <w:rsid w:val="00183E5C"/>
    <w:rsid w:val="001A5687"/>
    <w:rsid w:val="001B3599"/>
    <w:rsid w:val="001C2B7D"/>
    <w:rsid w:val="001C2C91"/>
    <w:rsid w:val="001C6D10"/>
    <w:rsid w:val="001D5098"/>
    <w:rsid w:val="001E06F0"/>
    <w:rsid w:val="001E077C"/>
    <w:rsid w:val="001E0784"/>
    <w:rsid w:val="001F09EE"/>
    <w:rsid w:val="001F2FB9"/>
    <w:rsid w:val="001F65A5"/>
    <w:rsid w:val="0021635D"/>
    <w:rsid w:val="00217A45"/>
    <w:rsid w:val="002238CB"/>
    <w:rsid w:val="002263FE"/>
    <w:rsid w:val="002360CA"/>
    <w:rsid w:val="002377BE"/>
    <w:rsid w:val="00244FCE"/>
    <w:rsid w:val="002527DD"/>
    <w:rsid w:val="00281002"/>
    <w:rsid w:val="0028196A"/>
    <w:rsid w:val="00286902"/>
    <w:rsid w:val="00296BFB"/>
    <w:rsid w:val="002A270E"/>
    <w:rsid w:val="002A4CC4"/>
    <w:rsid w:val="002C7B9F"/>
    <w:rsid w:val="002D20BD"/>
    <w:rsid w:val="002D64A3"/>
    <w:rsid w:val="002E0E92"/>
    <w:rsid w:val="002E2026"/>
    <w:rsid w:val="002E3D77"/>
    <w:rsid w:val="002F3228"/>
    <w:rsid w:val="002F37B0"/>
    <w:rsid w:val="002F714D"/>
    <w:rsid w:val="002F7316"/>
    <w:rsid w:val="00304ECF"/>
    <w:rsid w:val="00310FB9"/>
    <w:rsid w:val="003113A6"/>
    <w:rsid w:val="00313E84"/>
    <w:rsid w:val="003157E9"/>
    <w:rsid w:val="00315EF0"/>
    <w:rsid w:val="0032125C"/>
    <w:rsid w:val="0032390A"/>
    <w:rsid w:val="00330115"/>
    <w:rsid w:val="00334CBB"/>
    <w:rsid w:val="00335D07"/>
    <w:rsid w:val="003406D3"/>
    <w:rsid w:val="003445BC"/>
    <w:rsid w:val="00360286"/>
    <w:rsid w:val="00362EC6"/>
    <w:rsid w:val="0037128B"/>
    <w:rsid w:val="00376E03"/>
    <w:rsid w:val="003808E5"/>
    <w:rsid w:val="0038138A"/>
    <w:rsid w:val="00383A5F"/>
    <w:rsid w:val="00386C10"/>
    <w:rsid w:val="00387337"/>
    <w:rsid w:val="00392899"/>
    <w:rsid w:val="003A44DB"/>
    <w:rsid w:val="003A76F0"/>
    <w:rsid w:val="003B2A07"/>
    <w:rsid w:val="003B67DA"/>
    <w:rsid w:val="003D3715"/>
    <w:rsid w:val="003E415A"/>
    <w:rsid w:val="00404044"/>
    <w:rsid w:val="00407F68"/>
    <w:rsid w:val="004161EF"/>
    <w:rsid w:val="00417D64"/>
    <w:rsid w:val="004223F0"/>
    <w:rsid w:val="00424E6D"/>
    <w:rsid w:val="00431640"/>
    <w:rsid w:val="00435746"/>
    <w:rsid w:val="00444E90"/>
    <w:rsid w:val="00445E6E"/>
    <w:rsid w:val="0045261A"/>
    <w:rsid w:val="00453AD7"/>
    <w:rsid w:val="004561EA"/>
    <w:rsid w:val="004663F9"/>
    <w:rsid w:val="00475D4A"/>
    <w:rsid w:val="004873D9"/>
    <w:rsid w:val="00495574"/>
    <w:rsid w:val="00496610"/>
    <w:rsid w:val="00496B0A"/>
    <w:rsid w:val="004A56A5"/>
    <w:rsid w:val="004A794B"/>
    <w:rsid w:val="004A7962"/>
    <w:rsid w:val="004B1DAE"/>
    <w:rsid w:val="004B72F2"/>
    <w:rsid w:val="004B776C"/>
    <w:rsid w:val="004C017B"/>
    <w:rsid w:val="004D1B91"/>
    <w:rsid w:val="004D2522"/>
    <w:rsid w:val="004D5CA0"/>
    <w:rsid w:val="004E401C"/>
    <w:rsid w:val="00500E4D"/>
    <w:rsid w:val="00501389"/>
    <w:rsid w:val="0050219A"/>
    <w:rsid w:val="005070A6"/>
    <w:rsid w:val="00511133"/>
    <w:rsid w:val="005158A8"/>
    <w:rsid w:val="00536676"/>
    <w:rsid w:val="0054427F"/>
    <w:rsid w:val="00545B72"/>
    <w:rsid w:val="00547B0B"/>
    <w:rsid w:val="0055183E"/>
    <w:rsid w:val="00552F69"/>
    <w:rsid w:val="005610E6"/>
    <w:rsid w:val="00565F17"/>
    <w:rsid w:val="0057116E"/>
    <w:rsid w:val="00575FC5"/>
    <w:rsid w:val="00580FB8"/>
    <w:rsid w:val="005909EE"/>
    <w:rsid w:val="005930A5"/>
    <w:rsid w:val="005A5555"/>
    <w:rsid w:val="005B03C8"/>
    <w:rsid w:val="005B0BE8"/>
    <w:rsid w:val="005B0F99"/>
    <w:rsid w:val="005B351D"/>
    <w:rsid w:val="005B386F"/>
    <w:rsid w:val="005B7F03"/>
    <w:rsid w:val="005C13C6"/>
    <w:rsid w:val="005D1664"/>
    <w:rsid w:val="005E354A"/>
    <w:rsid w:val="005F0A22"/>
    <w:rsid w:val="005F6653"/>
    <w:rsid w:val="005F6993"/>
    <w:rsid w:val="00603C73"/>
    <w:rsid w:val="00605832"/>
    <w:rsid w:val="00606A0D"/>
    <w:rsid w:val="0061260F"/>
    <w:rsid w:val="00614F7B"/>
    <w:rsid w:val="00615409"/>
    <w:rsid w:val="00615EB6"/>
    <w:rsid w:val="00626706"/>
    <w:rsid w:val="0062675D"/>
    <w:rsid w:val="00634BCF"/>
    <w:rsid w:val="00637133"/>
    <w:rsid w:val="00640F1B"/>
    <w:rsid w:val="006506D7"/>
    <w:rsid w:val="00652C12"/>
    <w:rsid w:val="00656A86"/>
    <w:rsid w:val="006642FE"/>
    <w:rsid w:val="006671ED"/>
    <w:rsid w:val="006741B8"/>
    <w:rsid w:val="006741DF"/>
    <w:rsid w:val="0069793C"/>
    <w:rsid w:val="006A72B0"/>
    <w:rsid w:val="006B3E5A"/>
    <w:rsid w:val="006C2569"/>
    <w:rsid w:val="006C4CE2"/>
    <w:rsid w:val="006D02DC"/>
    <w:rsid w:val="006D3585"/>
    <w:rsid w:val="006D58AA"/>
    <w:rsid w:val="006D6648"/>
    <w:rsid w:val="006F2E0D"/>
    <w:rsid w:val="006F4B30"/>
    <w:rsid w:val="007048F5"/>
    <w:rsid w:val="00705AF7"/>
    <w:rsid w:val="00710EDD"/>
    <w:rsid w:val="00711402"/>
    <w:rsid w:val="00715AAC"/>
    <w:rsid w:val="007162F4"/>
    <w:rsid w:val="007170CB"/>
    <w:rsid w:val="00732738"/>
    <w:rsid w:val="00736C0E"/>
    <w:rsid w:val="00736E02"/>
    <w:rsid w:val="00741C30"/>
    <w:rsid w:val="007479EA"/>
    <w:rsid w:val="0075221F"/>
    <w:rsid w:val="0075716D"/>
    <w:rsid w:val="0076168B"/>
    <w:rsid w:val="007662EA"/>
    <w:rsid w:val="00771AF9"/>
    <w:rsid w:val="00771E60"/>
    <w:rsid w:val="007778B8"/>
    <w:rsid w:val="0078457D"/>
    <w:rsid w:val="007A2EEA"/>
    <w:rsid w:val="007C4609"/>
    <w:rsid w:val="007D69A8"/>
    <w:rsid w:val="007E1F27"/>
    <w:rsid w:val="007F17B4"/>
    <w:rsid w:val="007F73D2"/>
    <w:rsid w:val="00801FE0"/>
    <w:rsid w:val="00802852"/>
    <w:rsid w:val="00803210"/>
    <w:rsid w:val="00821801"/>
    <w:rsid w:val="00824970"/>
    <w:rsid w:val="00834E05"/>
    <w:rsid w:val="00842248"/>
    <w:rsid w:val="00854B3E"/>
    <w:rsid w:val="008571CF"/>
    <w:rsid w:val="008666C9"/>
    <w:rsid w:val="0087193F"/>
    <w:rsid w:val="00876876"/>
    <w:rsid w:val="00883405"/>
    <w:rsid w:val="008861AB"/>
    <w:rsid w:val="00896066"/>
    <w:rsid w:val="008976EA"/>
    <w:rsid w:val="008A46DC"/>
    <w:rsid w:val="008A701B"/>
    <w:rsid w:val="008B2DD5"/>
    <w:rsid w:val="008C33D3"/>
    <w:rsid w:val="008C46E1"/>
    <w:rsid w:val="008D17D6"/>
    <w:rsid w:val="008D47EB"/>
    <w:rsid w:val="008D66C0"/>
    <w:rsid w:val="008E103A"/>
    <w:rsid w:val="008E3271"/>
    <w:rsid w:val="008F17C0"/>
    <w:rsid w:val="008F477C"/>
    <w:rsid w:val="00902EEC"/>
    <w:rsid w:val="00912D7B"/>
    <w:rsid w:val="00916B8B"/>
    <w:rsid w:val="00924A44"/>
    <w:rsid w:val="00927EF6"/>
    <w:rsid w:val="00932A88"/>
    <w:rsid w:val="00936169"/>
    <w:rsid w:val="0094707F"/>
    <w:rsid w:val="009621A6"/>
    <w:rsid w:val="0096473E"/>
    <w:rsid w:val="00964F4F"/>
    <w:rsid w:val="00972E93"/>
    <w:rsid w:val="0097433C"/>
    <w:rsid w:val="00980239"/>
    <w:rsid w:val="00986AEA"/>
    <w:rsid w:val="00991621"/>
    <w:rsid w:val="00996E1D"/>
    <w:rsid w:val="009A02E8"/>
    <w:rsid w:val="009A517A"/>
    <w:rsid w:val="009A5268"/>
    <w:rsid w:val="009B262B"/>
    <w:rsid w:val="009B4B3F"/>
    <w:rsid w:val="009B4DDC"/>
    <w:rsid w:val="009B761D"/>
    <w:rsid w:val="009E40E2"/>
    <w:rsid w:val="009F51C9"/>
    <w:rsid w:val="009F55F7"/>
    <w:rsid w:val="00A030CB"/>
    <w:rsid w:val="00A16D31"/>
    <w:rsid w:val="00A20CBA"/>
    <w:rsid w:val="00A2191A"/>
    <w:rsid w:val="00A25CD9"/>
    <w:rsid w:val="00A26793"/>
    <w:rsid w:val="00A30161"/>
    <w:rsid w:val="00A37E5D"/>
    <w:rsid w:val="00A41189"/>
    <w:rsid w:val="00A45406"/>
    <w:rsid w:val="00A5149B"/>
    <w:rsid w:val="00A55AE7"/>
    <w:rsid w:val="00A6000E"/>
    <w:rsid w:val="00A667CE"/>
    <w:rsid w:val="00A6710B"/>
    <w:rsid w:val="00A67AD3"/>
    <w:rsid w:val="00A73926"/>
    <w:rsid w:val="00A76749"/>
    <w:rsid w:val="00A83D75"/>
    <w:rsid w:val="00A83FC9"/>
    <w:rsid w:val="00A85AED"/>
    <w:rsid w:val="00A9364B"/>
    <w:rsid w:val="00AA1A16"/>
    <w:rsid w:val="00AA2123"/>
    <w:rsid w:val="00AA2C3E"/>
    <w:rsid w:val="00AA3137"/>
    <w:rsid w:val="00AB754D"/>
    <w:rsid w:val="00AC18FB"/>
    <w:rsid w:val="00AC1BA5"/>
    <w:rsid w:val="00AC1F28"/>
    <w:rsid w:val="00AC3E14"/>
    <w:rsid w:val="00AF2E4C"/>
    <w:rsid w:val="00AF72EB"/>
    <w:rsid w:val="00AF7D10"/>
    <w:rsid w:val="00B10BE8"/>
    <w:rsid w:val="00B11A9D"/>
    <w:rsid w:val="00B15CDE"/>
    <w:rsid w:val="00B25BB5"/>
    <w:rsid w:val="00B320D7"/>
    <w:rsid w:val="00B42EA0"/>
    <w:rsid w:val="00B436BC"/>
    <w:rsid w:val="00B47C81"/>
    <w:rsid w:val="00B5494E"/>
    <w:rsid w:val="00B55B73"/>
    <w:rsid w:val="00B60445"/>
    <w:rsid w:val="00B6057A"/>
    <w:rsid w:val="00B64923"/>
    <w:rsid w:val="00B73D17"/>
    <w:rsid w:val="00B7769E"/>
    <w:rsid w:val="00B84FCE"/>
    <w:rsid w:val="00B859EC"/>
    <w:rsid w:val="00B941D6"/>
    <w:rsid w:val="00BB349F"/>
    <w:rsid w:val="00BB62EE"/>
    <w:rsid w:val="00BB6C47"/>
    <w:rsid w:val="00BC0D05"/>
    <w:rsid w:val="00BD0131"/>
    <w:rsid w:val="00BD2ADB"/>
    <w:rsid w:val="00BD6D93"/>
    <w:rsid w:val="00BE21E0"/>
    <w:rsid w:val="00BE2F33"/>
    <w:rsid w:val="00BE611D"/>
    <w:rsid w:val="00BF3EFD"/>
    <w:rsid w:val="00BF7A7E"/>
    <w:rsid w:val="00C11E25"/>
    <w:rsid w:val="00C211A6"/>
    <w:rsid w:val="00C230CD"/>
    <w:rsid w:val="00C25494"/>
    <w:rsid w:val="00C27E57"/>
    <w:rsid w:val="00C42BF2"/>
    <w:rsid w:val="00C52D0B"/>
    <w:rsid w:val="00C56126"/>
    <w:rsid w:val="00C6027B"/>
    <w:rsid w:val="00C63426"/>
    <w:rsid w:val="00C70B04"/>
    <w:rsid w:val="00C731DD"/>
    <w:rsid w:val="00C91A9D"/>
    <w:rsid w:val="00C91B9C"/>
    <w:rsid w:val="00C9480E"/>
    <w:rsid w:val="00C94D84"/>
    <w:rsid w:val="00C95B79"/>
    <w:rsid w:val="00CA2AB2"/>
    <w:rsid w:val="00CB55DF"/>
    <w:rsid w:val="00CD05EF"/>
    <w:rsid w:val="00CD33FD"/>
    <w:rsid w:val="00CD3817"/>
    <w:rsid w:val="00CE367D"/>
    <w:rsid w:val="00CE3B1E"/>
    <w:rsid w:val="00CF20F2"/>
    <w:rsid w:val="00CF2227"/>
    <w:rsid w:val="00D06931"/>
    <w:rsid w:val="00D103AE"/>
    <w:rsid w:val="00D14831"/>
    <w:rsid w:val="00D2400B"/>
    <w:rsid w:val="00D26ED7"/>
    <w:rsid w:val="00D40379"/>
    <w:rsid w:val="00D41197"/>
    <w:rsid w:val="00D44EB7"/>
    <w:rsid w:val="00D552FB"/>
    <w:rsid w:val="00D56E3A"/>
    <w:rsid w:val="00D62455"/>
    <w:rsid w:val="00D63093"/>
    <w:rsid w:val="00D641EF"/>
    <w:rsid w:val="00D67098"/>
    <w:rsid w:val="00D6752A"/>
    <w:rsid w:val="00D70D04"/>
    <w:rsid w:val="00D72531"/>
    <w:rsid w:val="00D75199"/>
    <w:rsid w:val="00D75492"/>
    <w:rsid w:val="00D80F86"/>
    <w:rsid w:val="00D970D1"/>
    <w:rsid w:val="00D97E25"/>
    <w:rsid w:val="00DA3FCA"/>
    <w:rsid w:val="00DB5CBF"/>
    <w:rsid w:val="00DC41A9"/>
    <w:rsid w:val="00DD56F8"/>
    <w:rsid w:val="00DE1CDA"/>
    <w:rsid w:val="00DE4AF2"/>
    <w:rsid w:val="00DE7A42"/>
    <w:rsid w:val="00DF309E"/>
    <w:rsid w:val="00E02478"/>
    <w:rsid w:val="00E15EE8"/>
    <w:rsid w:val="00E21939"/>
    <w:rsid w:val="00E33961"/>
    <w:rsid w:val="00E52657"/>
    <w:rsid w:val="00E671CC"/>
    <w:rsid w:val="00E70611"/>
    <w:rsid w:val="00E76C43"/>
    <w:rsid w:val="00E86876"/>
    <w:rsid w:val="00E91C8C"/>
    <w:rsid w:val="00E926FB"/>
    <w:rsid w:val="00E94BCE"/>
    <w:rsid w:val="00E9776C"/>
    <w:rsid w:val="00EA299E"/>
    <w:rsid w:val="00EA49DC"/>
    <w:rsid w:val="00EB347F"/>
    <w:rsid w:val="00EC355F"/>
    <w:rsid w:val="00EC67CF"/>
    <w:rsid w:val="00EE15BD"/>
    <w:rsid w:val="00EE3C8D"/>
    <w:rsid w:val="00EF410C"/>
    <w:rsid w:val="00EF662D"/>
    <w:rsid w:val="00EF730A"/>
    <w:rsid w:val="00F07F95"/>
    <w:rsid w:val="00F10DF4"/>
    <w:rsid w:val="00F148C0"/>
    <w:rsid w:val="00F157F5"/>
    <w:rsid w:val="00F2229E"/>
    <w:rsid w:val="00F24E7C"/>
    <w:rsid w:val="00F25925"/>
    <w:rsid w:val="00F347D8"/>
    <w:rsid w:val="00F34E3E"/>
    <w:rsid w:val="00F357C2"/>
    <w:rsid w:val="00F42211"/>
    <w:rsid w:val="00F45BAE"/>
    <w:rsid w:val="00F53CA8"/>
    <w:rsid w:val="00F56D4C"/>
    <w:rsid w:val="00F64BD6"/>
    <w:rsid w:val="00F64FB0"/>
    <w:rsid w:val="00F659B3"/>
    <w:rsid w:val="00F66C18"/>
    <w:rsid w:val="00F66C3A"/>
    <w:rsid w:val="00F714FE"/>
    <w:rsid w:val="00F80613"/>
    <w:rsid w:val="00F82348"/>
    <w:rsid w:val="00F9480C"/>
    <w:rsid w:val="00F954D1"/>
    <w:rsid w:val="00FA0FD5"/>
    <w:rsid w:val="00FC6249"/>
    <w:rsid w:val="00FC6E85"/>
    <w:rsid w:val="00FE7825"/>
    <w:rsid w:val="00FF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2103F-72E8-49E4-AAD5-8578824AA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0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7962"/>
    <w:pPr>
      <w:ind w:left="720"/>
      <w:contextualSpacing/>
    </w:pPr>
  </w:style>
  <w:style w:type="paragraph" w:styleId="Header">
    <w:name w:val="header"/>
    <w:basedOn w:val="Normal"/>
    <w:link w:val="HeaderChar"/>
    <w:uiPriority w:val="99"/>
    <w:unhideWhenUsed/>
    <w:rsid w:val="00A73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926"/>
  </w:style>
  <w:style w:type="paragraph" w:styleId="Footer">
    <w:name w:val="footer"/>
    <w:basedOn w:val="Normal"/>
    <w:link w:val="FooterChar"/>
    <w:uiPriority w:val="99"/>
    <w:unhideWhenUsed/>
    <w:rsid w:val="00A73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926"/>
  </w:style>
  <w:style w:type="character" w:styleId="Strong">
    <w:name w:val="Strong"/>
    <w:basedOn w:val="DefaultParagraphFont"/>
    <w:uiPriority w:val="22"/>
    <w:qFormat/>
    <w:rsid w:val="00017E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3307</TotalTime>
  <Pages>5</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Saiyed</dc:creator>
  <cp:lastModifiedBy>Saad Saiyed</cp:lastModifiedBy>
  <cp:revision>572</cp:revision>
  <dcterms:created xsi:type="dcterms:W3CDTF">2020-03-06T18:31:00Z</dcterms:created>
  <dcterms:modified xsi:type="dcterms:W3CDTF">2020-03-13T02:56:00Z</dcterms:modified>
</cp:coreProperties>
</file>