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0"/>
          <w:color w:val="666666"/>
        </w:rPr>
      </w:pPr>
      <w:bookmarkStart w:colFirst="0" w:colLast="0" w:name="_nrnw03t7conb" w:id="0"/>
      <w:bookmarkEnd w:id="0"/>
      <w:r w:rsidDel="00000000" w:rsidR="00000000" w:rsidRPr="00000000">
        <w:rPr>
          <w:color w:val="cc4125"/>
          <w:rtl w:val="0"/>
        </w:rPr>
        <w:t xml:space="preserve">3 QUIZZES</w:t>
      </w:r>
      <w:r w:rsidDel="00000000" w:rsidR="00000000" w:rsidRPr="00000000">
        <w:rPr>
          <w:color w:val="3c6ec1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(10%)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>
          <w:b w:val="1"/>
          <w:color w:val="999999"/>
        </w:rPr>
      </w:pPr>
      <w:bookmarkStart w:colFirst="0" w:colLast="0" w:name="_luwsizyjq2zt" w:id="1"/>
      <w:bookmarkEnd w:id="1"/>
      <w:r w:rsidDel="00000000" w:rsidR="00000000" w:rsidRPr="00000000">
        <w:rPr>
          <w:b w:val="1"/>
          <w:color w:val="999999"/>
          <w:rtl w:val="0"/>
        </w:rPr>
        <w:t xml:space="preserve">CS330 - 001 </w:t>
      </w:r>
      <w:r w:rsidDel="00000000" w:rsidR="00000000" w:rsidRPr="00000000">
        <w:rPr>
          <w:b w:val="1"/>
          <w:color w:val="cc4125"/>
          <w:rtl w:val="0"/>
        </w:rPr>
        <w:t xml:space="preserve">INTRODUCTION TO OPERATING SYSTEMS</w:t>
      </w:r>
      <w:r w:rsidDel="00000000" w:rsidR="00000000" w:rsidRPr="00000000">
        <w:rPr>
          <w:b w:val="1"/>
          <w:color w:val="4a86e8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• WINTER SEMESTER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" w:lineRule="auto"/>
        <w:rPr>
          <w:b w:val="1"/>
        </w:rPr>
      </w:pPr>
      <w:bookmarkStart w:colFirst="0" w:colLast="0" w:name="_z1idlf4sbh3p" w:id="2"/>
      <w:bookmarkEnd w:id="2"/>
      <w:r w:rsidDel="00000000" w:rsidR="00000000" w:rsidRPr="00000000">
        <w:rPr>
          <w:b w:val="1"/>
          <w:color w:val="999999"/>
          <w:rtl w:val="0"/>
        </w:rPr>
        <w:t xml:space="preserve">INSTRUCTOR:</w:t>
      </w:r>
      <w:r w:rsidDel="00000000" w:rsidR="00000000" w:rsidRPr="00000000">
        <w:rPr>
          <w:b w:val="1"/>
          <w:color w:val="4a86e8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ANDRÉ DOS SANTOS</w:t>
      </w:r>
    </w:p>
    <w:p w:rsidR="00000000" w:rsidDel="00000000" w:rsidP="00000000" w:rsidRDefault="00000000" w:rsidRPr="00000000" w14:paraId="00000004">
      <w:pPr>
        <w:pStyle w:val="Subtitle"/>
        <w:spacing w:before="0" w:lineRule="auto"/>
        <w:rPr>
          <w:b w:val="1"/>
        </w:rPr>
      </w:pPr>
      <w:bookmarkStart w:colFirst="0" w:colLast="0" w:name="_63jxaau0joni" w:id="3"/>
      <w:bookmarkEnd w:id="3"/>
      <w:r w:rsidDel="00000000" w:rsidR="00000000" w:rsidRPr="00000000">
        <w:rPr>
          <w:b w:val="1"/>
          <w:rtl w:val="0"/>
        </w:rPr>
        <w:t xml:space="preserve">dossantos@cs.uregina.ca • andreeds.github.io</w:t>
      </w:r>
    </w:p>
    <w:p w:rsidR="00000000" w:rsidDel="00000000" w:rsidP="00000000" w:rsidRDefault="00000000" w:rsidRPr="00000000" w14:paraId="00000005">
      <w:pPr>
        <w:pStyle w:val="Subtitle"/>
        <w:spacing w:before="0" w:lineRule="auto"/>
        <w:rPr>
          <w:rFonts w:ascii="Open Sans" w:cs="Open Sans" w:eastAsia="Open Sans" w:hAnsi="Open Sans"/>
          <w:color w:val="000000"/>
          <w:sz w:val="24"/>
          <w:szCs w:val="24"/>
        </w:rPr>
      </w:pPr>
      <w:bookmarkStart w:colFirst="0" w:colLast="0" w:name="_lyjsa1psfsy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spacing w:before="0" w:lineRule="auto"/>
        <w:rPr>
          <w:rFonts w:ascii="Open Sans" w:cs="Open Sans" w:eastAsia="Open Sans" w:hAnsi="Open Sans"/>
          <w:color w:val="000000"/>
          <w:sz w:val="24"/>
          <w:szCs w:val="24"/>
        </w:rPr>
      </w:pPr>
      <w:bookmarkStart w:colFirst="0" w:colLast="0" w:name="_a86xabof4mg1" w:id="5"/>
      <w:bookmarkEnd w:id="5"/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4" name="image8.png"/>
            <a:graphic>
              <a:graphicData uri="http://schemas.openxmlformats.org/drawingml/2006/picture">
                <pic:pic>
                  <pic:nvPicPr>
                    <pic:cNvPr descr="horizontal line"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300" w:lineRule="auto"/>
        <w:rPr>
          <w:b w:val="1"/>
          <w:color w:val="cc4125"/>
        </w:rPr>
      </w:pPr>
      <w:r w:rsidDel="00000000" w:rsidR="00000000" w:rsidRPr="00000000">
        <w:rPr>
          <w:b w:val="1"/>
          <w:color w:val="666666"/>
          <w:rtl w:val="0"/>
        </w:rPr>
        <w:t xml:space="preserve">QUIZZ 1: </w:t>
      </w:r>
      <w:r w:rsidDel="00000000" w:rsidR="00000000" w:rsidRPr="00000000">
        <w:rPr>
          <w:b w:val="1"/>
          <w:color w:val="cc4125"/>
          <w:rtl w:val="0"/>
        </w:rPr>
        <w:t xml:space="preserve">January 30</w:t>
      </w:r>
      <w:r w:rsidDel="00000000" w:rsidR="00000000" w:rsidRPr="00000000">
        <w:rPr>
          <w:b w:val="1"/>
          <w:color w:val="cc4125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cc4125"/>
          <w:rtl w:val="0"/>
        </w:rPr>
        <w:t xml:space="preserve">, 2020 - 9:45 am</w:t>
      </w:r>
    </w:p>
    <w:p w:rsidR="00000000" w:rsidDel="00000000" w:rsidP="00000000" w:rsidRDefault="00000000" w:rsidRPr="00000000" w14:paraId="00000008">
      <w:pPr>
        <w:spacing w:before="0" w:lineRule="auto"/>
        <w:rPr>
          <w:b w:val="1"/>
          <w:color w:val="cc4125"/>
        </w:rPr>
      </w:pPr>
      <w:r w:rsidDel="00000000" w:rsidR="00000000" w:rsidRPr="00000000">
        <w:rPr>
          <w:b w:val="1"/>
          <w:color w:val="666666"/>
          <w:rtl w:val="0"/>
        </w:rPr>
        <w:t xml:space="preserve">QUIZZ 2: </w:t>
      </w:r>
      <w:r w:rsidDel="00000000" w:rsidR="00000000" w:rsidRPr="00000000">
        <w:rPr>
          <w:b w:val="1"/>
          <w:color w:val="cc4125"/>
          <w:rtl w:val="0"/>
        </w:rPr>
        <w:t xml:space="preserve">February 27</w:t>
      </w:r>
      <w:r w:rsidDel="00000000" w:rsidR="00000000" w:rsidRPr="00000000">
        <w:rPr>
          <w:b w:val="1"/>
          <w:color w:val="cc4125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cc4125"/>
          <w:rtl w:val="0"/>
        </w:rPr>
        <w:t xml:space="preserve">, 2020 - 9:45 am</w:t>
      </w:r>
    </w:p>
    <w:p w:rsidR="00000000" w:rsidDel="00000000" w:rsidP="00000000" w:rsidRDefault="00000000" w:rsidRPr="00000000" w14:paraId="00000009">
      <w:pPr>
        <w:spacing w:before="0" w:lineRule="auto"/>
        <w:rPr>
          <w:b w:val="1"/>
          <w:color w:val="cc4125"/>
        </w:rPr>
      </w:pPr>
      <w:r w:rsidDel="00000000" w:rsidR="00000000" w:rsidRPr="00000000">
        <w:rPr>
          <w:b w:val="1"/>
          <w:color w:val="666666"/>
          <w:rtl w:val="0"/>
        </w:rPr>
        <w:t xml:space="preserve">QUIZZ 3: </w:t>
      </w:r>
      <w:r w:rsidDel="00000000" w:rsidR="00000000" w:rsidRPr="00000000">
        <w:rPr>
          <w:b w:val="1"/>
          <w:color w:val="cc4125"/>
          <w:rtl w:val="0"/>
        </w:rPr>
        <w:t xml:space="preserve">March 31</w:t>
      </w:r>
      <w:r w:rsidDel="00000000" w:rsidR="00000000" w:rsidRPr="00000000">
        <w:rPr>
          <w:b w:val="1"/>
          <w:color w:val="cc4125"/>
          <w:vertAlign w:val="superscript"/>
          <w:rtl w:val="0"/>
        </w:rPr>
        <w:t xml:space="preserve">st</w:t>
      </w:r>
      <w:r w:rsidDel="00000000" w:rsidR="00000000" w:rsidRPr="00000000">
        <w:rPr>
          <w:b w:val="1"/>
          <w:color w:val="cc4125"/>
          <w:rtl w:val="0"/>
        </w:rPr>
        <w:t xml:space="preserve">, 2020 - 9:45 am</w:t>
      </w:r>
    </w:p>
    <w:p w:rsidR="00000000" w:rsidDel="00000000" w:rsidP="00000000" w:rsidRDefault="00000000" w:rsidRPr="00000000" w14:paraId="0000000A">
      <w:pPr>
        <w:spacing w:after="100" w:before="0" w:lineRule="auto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3" name="image7.png"/>
            <a:graphic>
              <a:graphicData uri="http://schemas.openxmlformats.org/drawingml/2006/picture">
                <pic:pic>
                  <pic:nvPicPr>
                    <pic:cNvPr descr="horizontal line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Rule="auto"/>
        <w:jc w:val="center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THE QUIZ</w:t>
      </w:r>
    </w:p>
    <w:p w:rsidR="00000000" w:rsidDel="00000000" w:rsidP="00000000" w:rsidRDefault="00000000" w:rsidRPr="00000000" w14:paraId="0000000C">
      <w:pPr>
        <w:spacing w:before="0" w:lineRule="auto"/>
        <w:jc w:val="both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color w:val="cc4125"/>
          <w:rtl w:val="0"/>
        </w:rPr>
        <w:t xml:space="preserve">Duration: </w:t>
      </w:r>
      <w:r w:rsidDel="00000000" w:rsidR="00000000" w:rsidRPr="00000000">
        <w:rPr>
          <w:color w:val="666666"/>
          <w:rtl w:val="0"/>
        </w:rPr>
        <w:t xml:space="preserve">24 hours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color w:val="cc4125"/>
          <w:rtl w:val="0"/>
        </w:rPr>
        <w:t xml:space="preserve">Content:</w:t>
      </w:r>
      <w:r w:rsidDel="00000000" w:rsidR="00000000" w:rsidRPr="00000000">
        <w:rPr>
          <w:color w:val="666666"/>
          <w:rtl w:val="0"/>
        </w:rPr>
        <w:t xml:space="preserve"> All the material covered up to the date of the Quiz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color w:val="cc4125"/>
          <w:rtl w:val="0"/>
        </w:rPr>
        <w:t xml:space="preserve">Marking:</w:t>
      </w:r>
      <w:r w:rsidDel="00000000" w:rsidR="00000000" w:rsidRPr="00000000">
        <w:rPr>
          <w:color w:val="666666"/>
          <w:rtl w:val="0"/>
        </w:rPr>
        <w:t xml:space="preserve"> The quizzes are weighted equally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color w:val="cc4125"/>
          <w:rtl w:val="0"/>
        </w:rPr>
        <w:t xml:space="preserve">Questions: </w:t>
      </w:r>
      <w:r w:rsidDel="00000000" w:rsidR="00000000" w:rsidRPr="00000000">
        <w:rPr>
          <w:color w:val="666666"/>
          <w:rtl w:val="0"/>
        </w:rPr>
        <w:t xml:space="preserve">Each question start with a 100% mark. For each wrong answer, the next attempt is worth 10% less. That means you can attempt 9 times until obtaining 0% marks.</w:t>
      </w:r>
    </w:p>
    <w:p w:rsidR="00000000" w:rsidDel="00000000" w:rsidP="00000000" w:rsidRDefault="00000000" w:rsidRPr="00000000" w14:paraId="00000011">
      <w:pPr>
        <w:spacing w:before="0" w:line="360" w:lineRule="auto"/>
        <w:jc w:val="left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="360" w:lineRule="auto"/>
        <w:jc w:val="center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QUIZ STRUCTURE</w:t>
      </w:r>
    </w:p>
    <w:p w:rsidR="00000000" w:rsidDel="00000000" w:rsidP="00000000" w:rsidRDefault="00000000" w:rsidRPr="00000000" w14:paraId="00000013">
      <w:pPr>
        <w:spacing w:before="0" w:line="360" w:lineRule="auto"/>
        <w:jc w:val="both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0" w:lineRule="auto"/>
        <w:ind w:left="720" w:hanging="360"/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The quiz is split into blocks: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before="0" w:lineRule="auto"/>
        <w:ind w:left="1440" w:hanging="360"/>
        <w:jc w:val="both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Example: </w:t>
      </w:r>
      <w:r w:rsidDel="00000000" w:rsidR="00000000" w:rsidRPr="00000000">
        <w:rPr>
          <w:b w:val="1"/>
          <w:color w:val="666666"/>
          <w:rtl w:val="0"/>
        </w:rPr>
        <w:t xml:space="preserve">QUIZ TEST A</w:t>
      </w:r>
      <w:r w:rsidDel="00000000" w:rsidR="00000000" w:rsidRPr="00000000">
        <w:rPr>
          <w:color w:val="666666"/>
          <w:rtl w:val="0"/>
        </w:rPr>
        <w:t xml:space="preserve"> is a block, </w:t>
      </w:r>
      <w:r w:rsidDel="00000000" w:rsidR="00000000" w:rsidRPr="00000000">
        <w:rPr>
          <w:b w:val="1"/>
          <w:color w:val="666666"/>
          <w:rtl w:val="0"/>
        </w:rPr>
        <w:t xml:space="preserve">QUIZ TEST B</w:t>
      </w:r>
      <w:r w:rsidDel="00000000" w:rsidR="00000000" w:rsidRPr="00000000">
        <w:rPr>
          <w:color w:val="666666"/>
          <w:rtl w:val="0"/>
        </w:rPr>
        <w:t xml:space="preserve"> is a block</w:t>
      </w:r>
    </w:p>
    <w:p w:rsidR="00000000" w:rsidDel="00000000" w:rsidP="00000000" w:rsidRDefault="00000000" w:rsidRPr="00000000" w14:paraId="00000016">
      <w:pPr>
        <w:spacing w:before="0" w:lineRule="auto"/>
        <w:ind w:left="720" w:firstLine="0"/>
        <w:jc w:val="center"/>
        <w:rPr>
          <w:color w:val="666666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2490788" cy="1137878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1137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0" w:lineRule="auto"/>
        <w:ind w:left="720" w:hanging="360"/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All blocks are enabled at the same time, but the password for the following block is placed at the end of the previous block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before="0" w:lineRule="auto"/>
        <w:ind w:left="1440" w:hanging="360"/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Example: At the end of block </w:t>
      </w:r>
      <w:r w:rsidDel="00000000" w:rsidR="00000000" w:rsidRPr="00000000">
        <w:rPr>
          <w:b w:val="1"/>
          <w:color w:val="666666"/>
          <w:rtl w:val="0"/>
        </w:rPr>
        <w:t xml:space="preserve">QUIZ TEST A</w:t>
      </w:r>
      <w:r w:rsidDel="00000000" w:rsidR="00000000" w:rsidRPr="00000000">
        <w:rPr>
          <w:color w:val="666666"/>
          <w:rtl w:val="0"/>
        </w:rPr>
        <w:t xml:space="preserve"> is the password to access block </w:t>
      </w:r>
      <w:r w:rsidDel="00000000" w:rsidR="00000000" w:rsidRPr="00000000">
        <w:rPr>
          <w:b w:val="1"/>
          <w:color w:val="666666"/>
          <w:rtl w:val="0"/>
        </w:rPr>
        <w:t xml:space="preserve">QUIZ TEST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Rule="auto"/>
        <w:jc w:val="center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Rule="auto"/>
        <w:jc w:val="center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ANSWERING THE QUIZ</w:t>
      </w:r>
    </w:p>
    <w:p w:rsidR="00000000" w:rsidDel="00000000" w:rsidP="00000000" w:rsidRDefault="00000000" w:rsidRPr="00000000" w14:paraId="0000001B">
      <w:pPr>
        <w:spacing w:before="0" w:lineRule="auto"/>
        <w:jc w:val="both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Rule="auto"/>
        <w:ind w:left="0" w:firstLine="0"/>
        <w:jc w:val="both"/>
        <w:rPr>
          <w:color w:val="666666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5943600" cy="2362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666666"/>
        </w:rPr>
        <w:drawing>
          <wp:inline distB="114300" distT="114300" distL="114300" distR="114300">
            <wp:extent cx="5943600" cy="2298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0" w:lineRule="auto"/>
        <w:ind w:left="720" w:hanging="360"/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All questions answers are short answer, NOT case sensitive.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0" w:lineRule="auto"/>
        <w:ind w:left="720" w:hanging="360"/>
        <w:jc w:val="both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To attempt a reply click "Check", NOT "Next Page"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before="0" w:lineRule="auto"/>
        <w:ind w:left="720" w:hanging="360"/>
        <w:jc w:val="both"/>
        <w:rPr>
          <w:b w:val="1"/>
          <w:color w:val="666666"/>
          <w:u w:val="none"/>
        </w:rPr>
      </w:pPr>
      <w:r w:rsidDel="00000000" w:rsidR="00000000" w:rsidRPr="00000000">
        <w:rPr>
          <w:b w:val="1"/>
          <w:color w:val="666666"/>
          <w:rtl w:val="0"/>
        </w:rPr>
        <w:t xml:space="preserve">Once clicked "Next Page" YOU CANNOT COME BACK TO THE PREVIOUS QUESTION</w:t>
      </w:r>
    </w:p>
    <w:p w:rsidR="00000000" w:rsidDel="00000000" w:rsidP="00000000" w:rsidRDefault="00000000" w:rsidRPr="00000000" w14:paraId="00000020">
      <w:pPr>
        <w:spacing w:before="0" w:line="360" w:lineRule="auto"/>
        <w:ind w:left="0" w:firstLine="0"/>
        <w:jc w:val="both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0" w:lineRule="auto"/>
        <w:jc w:val="center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THE COMPETITION</w:t>
      </w:r>
    </w:p>
    <w:p w:rsidR="00000000" w:rsidDel="00000000" w:rsidP="00000000" w:rsidRDefault="00000000" w:rsidRPr="00000000" w14:paraId="00000022">
      <w:pPr>
        <w:spacing w:before="0" w:lineRule="auto"/>
        <w:jc w:val="center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0" w:lineRule="auto"/>
        <w:ind w:left="720" w:hanging="360"/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The score of each PERSON is determined by the following equation:</w:t>
      </w:r>
    </w:p>
    <w:p w:rsidR="00000000" w:rsidDel="00000000" w:rsidP="00000000" w:rsidRDefault="00000000" w:rsidRPr="00000000" w14:paraId="00000024">
      <w:pPr>
        <w:spacing w:before="0" w:lineRule="auto"/>
        <w:ind w:left="0" w:firstLine="0"/>
        <w:jc w:val="center"/>
        <w:rPr>
          <w:color w:val="666666"/>
        </w:rPr>
      </w:pPr>
      <m:oMath>
        <m:r>
          <w:rPr>
            <w:color w:val="666666"/>
          </w:rPr>
          <m:t xml:space="preserve">Score = </m:t>
        </m:r>
        <m:nary>
          <m:naryPr>
            <m:chr m:val="∑"/>
            <m:ctrlPr>
              <w:rPr>
                <w:color w:val="666666"/>
              </w:rPr>
            </m:ctrlPr>
          </m:naryPr>
          <m:sub>
            <m:r>
              <w:rPr>
                <w:color w:val="666666"/>
              </w:rPr>
              <m:t xml:space="preserve">Q</m:t>
            </m:r>
          </m:sub>
          <m:sup/>
        </m:nary>
        <m:r>
          <w:rPr>
            <w:color w:val="666666"/>
          </w:rPr>
          <m:t xml:space="preserve"> M*TimeScoreBase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0" w:lineRule="auto"/>
        <w:ind w:left="720" w:firstLine="0"/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where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before="0" w:lineRule="auto"/>
        <w:ind w:left="1440" w:hanging="360"/>
        <w:rPr>
          <w:color w:val="666666"/>
        </w:rPr>
      </w:pPr>
      <m:oMath>
        <m:r>
          <w:rPr>
            <w:color w:val="666666"/>
          </w:rPr>
          <m:t xml:space="preserve">M</m:t>
        </m:r>
      </m:oMath>
      <w:r w:rsidDel="00000000" w:rsidR="00000000" w:rsidRPr="00000000">
        <w:rPr>
          <w:color w:val="666666"/>
          <w:rtl w:val="0"/>
        </w:rPr>
        <w:t xml:space="preserve">is the </w:t>
      </w:r>
      <w:r w:rsidDel="00000000" w:rsidR="00000000" w:rsidRPr="00000000">
        <w:rPr>
          <w:b w:val="1"/>
          <w:color w:val="666666"/>
          <w:rtl w:val="0"/>
        </w:rPr>
        <w:t xml:space="preserve">mark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before="0" w:lineRule="auto"/>
        <w:ind w:left="2160" w:hanging="360"/>
        <w:rPr>
          <w:color w:val="666666"/>
        </w:rPr>
      </w:pPr>
      <m:oMath>
        <m:r>
          <w:rPr>
            <w:color w:val="666666"/>
          </w:rPr>
          <m:t xml:space="preserve">100%</m:t>
        </m:r>
      </m:oMath>
      <w:r w:rsidDel="00000000" w:rsidR="00000000" w:rsidRPr="00000000">
        <w:rPr>
          <w:color w:val="666666"/>
          <w:rtl w:val="0"/>
        </w:rPr>
        <w:t xml:space="preserve"> if no wrong answers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before="0" w:lineRule="auto"/>
        <w:ind w:left="2160" w:hanging="360"/>
        <w:rPr>
          <w:color w:val="666666"/>
        </w:rPr>
      </w:pPr>
      <m:oMath>
        <m:r>
          <w:rPr>
            <w:color w:val="666666"/>
          </w:rPr>
          <m:t xml:space="preserve">1.0 - exp((1.0-value))/exp(1)</m:t>
        </m:r>
      </m:oMath>
      <w:r w:rsidDel="00000000" w:rsidR="00000000" w:rsidRPr="00000000">
        <w:rPr>
          <w:color w:val="666666"/>
          <w:rtl w:val="0"/>
        </w:rPr>
        <w:t xml:space="preserve"> otherwise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before="0" w:lineRule="auto"/>
        <w:ind w:left="1440" w:hanging="360"/>
        <w:rPr>
          <w:color w:val="666666"/>
        </w:rPr>
      </w:pPr>
      <m:oMath>
        <m:r>
          <w:rPr>
            <w:color w:val="666666"/>
          </w:rPr>
          <m:t xml:space="preserve">T</m:t>
        </m:r>
      </m:oMath>
      <w:r w:rsidDel="00000000" w:rsidR="00000000" w:rsidRPr="00000000">
        <w:rPr>
          <w:color w:val="666666"/>
          <w:rtl w:val="0"/>
        </w:rPr>
        <w:t xml:space="preserve">is the time scored obtained </w:t>
      </w:r>
      <m:oMath>
        <m:r>
          <w:rPr>
            <w:color w:val="666666"/>
          </w:rPr>
          <m:t xml:space="preserve">TimeScoreBase= TimeScoreBase * pow(A, BestPlayTime - PlayTime);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before="0" w:lineRule="auto"/>
        <w:ind w:left="2880" w:hanging="360"/>
        <w:rPr>
          <w:color w:val="666666"/>
        </w:rPr>
      </w:pPr>
      <m:oMath>
        <m:r>
          <w:rPr>
            <w:color w:val="666666"/>
          </w:rPr>
          <m:t xml:space="preserve">ManipulatorScore = ManipulatorScoreBase *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Rule="auto"/>
        <w:ind w:left="4320" w:firstLine="720"/>
        <w:rPr>
          <w:color w:val="666666"/>
        </w:rPr>
      </w:pPr>
      <m:oMath>
        <m:r>
          <w:rPr>
            <w:color w:val="666666"/>
          </w:rPr>
          <m:t xml:space="preserve"> pow(B, BestManipulatorCount - UsedManipulators);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spacing w:before="0" w:lineRule="auto"/>
        <w:ind w:left="2880" w:hanging="360"/>
        <w:rPr>
          <w:color w:val="666666"/>
          <w:u w:val="none"/>
        </w:rPr>
      </w:pPr>
      <m:oMath>
        <m:r>
          <w:rPr>
            <w:color w:val="666666"/>
          </w:rPr>
          <m:t xml:space="preserve">T = sqrt(TimeScore * ManipulatorScore);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0" w:lineRule="auto"/>
        <w:jc w:val="center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0" w:lineRule="auto"/>
        <w:jc w:val="center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THE BONUS</w:t>
      </w:r>
    </w:p>
    <w:p w:rsidR="00000000" w:rsidDel="00000000" w:rsidP="00000000" w:rsidRDefault="00000000" w:rsidRPr="00000000" w14:paraId="00000030">
      <w:pPr>
        <w:spacing w:before="0" w:lineRule="auto"/>
        <w:jc w:val="left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0" w:lineRule="auto"/>
        <w:jc w:val="left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Final scoreboard once all quizzes have occurred.</w:t>
      </w:r>
    </w:p>
    <w:p w:rsidR="00000000" w:rsidDel="00000000" w:rsidP="00000000" w:rsidRDefault="00000000" w:rsidRPr="00000000" w14:paraId="00000032">
      <w:pPr>
        <w:spacing w:before="0" w:lineRule="auto"/>
        <w:jc w:val="left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0" w:lineRule="auto"/>
        <w:jc w:val="center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1st (first 5)  +5% </w:t>
      </w:r>
    </w:p>
    <w:p w:rsidR="00000000" w:rsidDel="00000000" w:rsidP="00000000" w:rsidRDefault="00000000" w:rsidRPr="00000000" w14:paraId="00000034">
      <w:pPr>
        <w:spacing w:before="0" w:lineRule="auto"/>
        <w:jc w:val="center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2nd (next 10) +3%</w:t>
      </w:r>
    </w:p>
    <w:p w:rsidR="00000000" w:rsidDel="00000000" w:rsidP="00000000" w:rsidRDefault="00000000" w:rsidRPr="00000000" w14:paraId="00000035">
      <w:pPr>
        <w:spacing w:before="0" w:lineRule="auto"/>
        <w:jc w:val="center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3rd  (next 10) +2%</w:t>
      </w:r>
    </w:p>
    <w:p w:rsidR="00000000" w:rsidDel="00000000" w:rsidP="00000000" w:rsidRDefault="00000000" w:rsidRPr="00000000" w14:paraId="00000036">
      <w:pPr>
        <w:spacing w:before="0" w:lineRule="auto"/>
        <w:jc w:val="center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4th (remaining) +1%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footerReference r:id="rId14" w:type="default"/>
      <w:pgSz w:h="15840" w:w="12240" w:orient="portrait"/>
      <w:pgMar w:bottom="99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6" name="image6.png"/>
          <a:graphic>
            <a:graphicData uri="http://schemas.openxmlformats.org/drawingml/2006/picture">
              <pic:pic>
                <pic:nvPicPr>
                  <pic:cNvPr descr="footer line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1" name="image6.png"/>
          <a:graphic>
            <a:graphicData uri="http://schemas.openxmlformats.org/drawingml/2006/picture">
              <pic:pic>
                <pic:nvPicPr>
                  <pic:cNvPr descr="footer line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6"/>
    <w:bookmarkEnd w:id="6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2" name="image6.png"/>
          <a:graphic>
            <a:graphicData uri="http://schemas.openxmlformats.org/drawingml/2006/picture">
              <pic:pic>
                <pic:nvPicPr>
                  <pic:cNvPr descr="footer line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rFonts w:ascii="Comfortaa" w:cs="Comfortaa" w:eastAsia="Comfortaa" w:hAnsi="Comfortaa"/>
        <w:color w:val="999999"/>
      </w:rPr>
    </w:pPr>
    <w:r w:rsidDel="00000000" w:rsidR="00000000" w:rsidRPr="00000000">
      <w:rPr>
        <w:rFonts w:ascii="Comfortaa" w:cs="Comfortaa" w:eastAsia="Comfortaa" w:hAnsi="Comfortaa"/>
        <w:color w:val="999999"/>
        <w:rtl w:val="0"/>
      </w:rPr>
      <w:t xml:space="preserve">UNIVERSITY OF REGINA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32"/>
      <w:szCs w:val="32"/>
    </w:rPr>
  </w:style>
  <w:style w:type="paragraph" w:styleId="Heading2">
    <w:name w:val="heading 2"/>
    <w:basedOn w:val="Normal"/>
    <w:next w:val="Normal"/>
    <w:pPr/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