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spacing w:line="480" w:lineRule="auto"/>
        <w:jc w:val="center"/>
        <w:rPr>
          <w:b w:val="1"/>
          <w:sz w:val="40"/>
          <w:szCs w:val="40"/>
        </w:rPr>
      </w:pPr>
      <w:r w:rsidDel="00000000" w:rsidR="00000000" w:rsidRPr="00000000">
        <w:rPr>
          <w:b w:val="1"/>
          <w:sz w:val="40"/>
          <w:szCs w:val="40"/>
          <w:rtl w:val="0"/>
        </w:rPr>
        <w:t xml:space="preserve">Assignment 4</w:t>
      </w:r>
    </w:p>
    <w:p w:rsidR="00000000" w:rsidDel="00000000" w:rsidP="00000000" w:rsidRDefault="00000000" w:rsidRPr="00000000" w14:paraId="00000002">
      <w:pPr>
        <w:pageBreakBefore w:val="0"/>
        <w:spacing w:line="480" w:lineRule="auto"/>
        <w:rPr/>
      </w:pPr>
      <w:r w:rsidDel="00000000" w:rsidR="00000000" w:rsidRPr="00000000">
        <w:rPr>
          <w:rtl w:val="0"/>
        </w:rPr>
      </w:r>
    </w:p>
    <w:p w:rsidR="00000000" w:rsidDel="00000000" w:rsidP="00000000" w:rsidRDefault="00000000" w:rsidRPr="00000000" w14:paraId="00000003">
      <w:pPr>
        <w:pageBreakBefore w:val="0"/>
        <w:spacing w:line="480" w:lineRule="auto"/>
        <w:rPr>
          <w:b w:val="1"/>
        </w:rPr>
      </w:pPr>
      <w:r w:rsidDel="00000000" w:rsidR="00000000" w:rsidRPr="00000000">
        <w:rPr>
          <w:b w:val="1"/>
          <w:rtl w:val="0"/>
        </w:rPr>
        <w:t xml:space="preserve">2. (5 points) Consider the network below.</w:t>
      </w:r>
    </w:p>
    <w:p w:rsidR="00000000" w:rsidDel="00000000" w:rsidP="00000000" w:rsidRDefault="00000000" w:rsidRPr="00000000" w14:paraId="00000004">
      <w:pPr>
        <w:pageBreakBefore w:val="0"/>
        <w:spacing w:line="480" w:lineRule="auto"/>
        <w:rPr>
          <w:b w:val="1"/>
        </w:rPr>
      </w:pPr>
      <w:r w:rsidDel="00000000" w:rsidR="00000000" w:rsidRPr="00000000">
        <w:rPr>
          <w:b w:val="1"/>
          <w:rtl w:val="0"/>
        </w:rPr>
        <w:t xml:space="preserve">a. Show the forwarding table in router A, such that all traffic destined to host H3 is forwarded through interface 3.</w:t>
      </w:r>
    </w:p>
    <w:p w:rsidR="00000000" w:rsidDel="00000000" w:rsidP="00000000" w:rsidRDefault="00000000" w:rsidRPr="00000000" w14:paraId="00000005">
      <w:pPr>
        <w:pageBreakBefore w:val="0"/>
        <w:spacing w:line="480" w:lineRule="auto"/>
        <w:rPr>
          <w:rFonts w:ascii="Comfortaa" w:cs="Comfortaa" w:eastAsia="Comfortaa" w:hAnsi="Comfortaa"/>
        </w:rPr>
      </w:pPr>
      <w:r w:rsidDel="00000000" w:rsidR="00000000" w:rsidRPr="00000000">
        <w:rPr>
          <w:rFonts w:ascii="Comfortaa" w:cs="Comfortaa" w:eastAsia="Comfortaa" w:hAnsi="Comfortaa"/>
          <w:rtl w:val="0"/>
        </w:rPr>
        <w:t xml:space="preserve">Ans: Forwarding Table</w:t>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mfortaa" w:cs="Comfortaa" w:eastAsia="Comfortaa" w:hAnsi="Comfortaa"/>
                <w:b w:val="1"/>
              </w:rPr>
            </w:pPr>
            <w:r w:rsidDel="00000000" w:rsidR="00000000" w:rsidRPr="00000000">
              <w:rPr>
                <w:rFonts w:ascii="Comfortaa" w:cs="Comfortaa" w:eastAsia="Comfortaa" w:hAnsi="Comfortaa"/>
                <w:b w:val="1"/>
                <w:rtl w:val="0"/>
              </w:rPr>
              <w:t xml:space="preserve">Destination Address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mfortaa" w:cs="Comfortaa" w:eastAsia="Comfortaa" w:hAnsi="Comfortaa"/>
                <w:b w:val="1"/>
              </w:rPr>
            </w:pPr>
            <w:r w:rsidDel="00000000" w:rsidR="00000000" w:rsidRPr="00000000">
              <w:rPr>
                <w:rFonts w:ascii="Comfortaa" w:cs="Comfortaa" w:eastAsia="Comfortaa" w:hAnsi="Comfortaa"/>
                <w:b w:val="1"/>
                <w:rtl w:val="0"/>
              </w:rPr>
              <w:t xml:space="preserve">Link Interface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mfortaa" w:cs="Comfortaa" w:eastAsia="Comfortaa" w:hAnsi="Comfortaa"/>
              </w:rPr>
            </w:pPr>
            <w:r w:rsidDel="00000000" w:rsidR="00000000" w:rsidRPr="00000000">
              <w:rPr>
                <w:rFonts w:ascii="Comfortaa" w:cs="Comfortaa" w:eastAsia="Comfortaa" w:hAnsi="Comfortaa"/>
                <w:rtl w:val="0"/>
              </w:rPr>
              <w:t xml:space="preserve">H3</w:t>
            </w:r>
          </w:p>
        </w:tc>
        <w:tc>
          <w:tcPr>
            <w:shd w:fill="auto"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mfortaa" w:cs="Comfortaa" w:eastAsia="Comfortaa" w:hAnsi="Comfortaa"/>
              </w:rPr>
            </w:pPr>
            <w:r w:rsidDel="00000000" w:rsidR="00000000" w:rsidRPr="00000000">
              <w:rPr>
                <w:rFonts w:ascii="Comfortaa" w:cs="Comfortaa" w:eastAsia="Comfortaa" w:hAnsi="Comfortaa"/>
                <w:rtl w:val="0"/>
              </w:rPr>
              <w:t xml:space="preserve">3</w:t>
            </w:r>
          </w:p>
        </w:tc>
      </w:tr>
    </w:tbl>
    <w:p w:rsidR="00000000" w:rsidDel="00000000" w:rsidP="00000000" w:rsidRDefault="00000000" w:rsidRPr="00000000" w14:paraId="0000000A">
      <w:pPr>
        <w:pageBreakBefore w:val="0"/>
        <w:spacing w:line="480" w:lineRule="auto"/>
        <w:rPr>
          <w:rFonts w:ascii="Comfortaa" w:cs="Comfortaa" w:eastAsia="Comfortaa" w:hAnsi="Comfortaa"/>
        </w:rPr>
      </w:pPr>
      <w:r w:rsidDel="00000000" w:rsidR="00000000" w:rsidRPr="00000000">
        <w:rPr>
          <w:rtl w:val="0"/>
        </w:rPr>
      </w:r>
    </w:p>
    <w:p w:rsidR="00000000" w:rsidDel="00000000" w:rsidP="00000000" w:rsidRDefault="00000000" w:rsidRPr="00000000" w14:paraId="0000000B">
      <w:pPr>
        <w:pageBreakBefore w:val="0"/>
        <w:spacing w:line="480" w:lineRule="auto"/>
        <w:rPr>
          <w:b w:val="1"/>
        </w:rPr>
      </w:pPr>
      <w:r w:rsidDel="00000000" w:rsidR="00000000" w:rsidRPr="00000000">
        <w:rPr>
          <w:b w:val="1"/>
          <w:rtl w:val="0"/>
        </w:rPr>
        <w:t xml:space="preserve">b. Can you write a forwarding table in router A, such that all traffic from H1 destined to host H3 is forwarded through interface 3, while all traffic from H2 destined to host H3 is forwarded through interface 4?</w:t>
      </w:r>
    </w:p>
    <w:p w:rsidR="00000000" w:rsidDel="00000000" w:rsidP="00000000" w:rsidRDefault="00000000" w:rsidRPr="00000000" w14:paraId="0000000C">
      <w:pPr>
        <w:pageBreakBefore w:val="0"/>
        <w:spacing w:line="480" w:lineRule="auto"/>
        <w:rPr/>
      </w:pPr>
      <w:r w:rsidDel="00000000" w:rsidR="00000000" w:rsidRPr="00000000">
        <w:rPr/>
        <w:drawing>
          <wp:inline distB="114300" distT="114300" distL="114300" distR="114300">
            <wp:extent cx="5943600" cy="2336800"/>
            <wp:effectExtent b="0" l="0" r="0" t="0"/>
            <wp:docPr id="2"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23368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pageBreakBefore w:val="0"/>
        <w:spacing w:line="480" w:lineRule="auto"/>
        <w:rPr/>
      </w:pPr>
      <w:r w:rsidDel="00000000" w:rsidR="00000000" w:rsidRPr="00000000">
        <w:rPr>
          <w:rFonts w:ascii="Comfortaa" w:cs="Comfortaa" w:eastAsia="Comfortaa" w:hAnsi="Comfortaa"/>
          <w:rtl w:val="0"/>
        </w:rPr>
        <w:t xml:space="preserve">Ans: We can </w:t>
      </w:r>
      <w:r w:rsidDel="00000000" w:rsidR="00000000" w:rsidRPr="00000000">
        <w:rPr>
          <w:rFonts w:ascii="Comfortaa" w:cs="Comfortaa" w:eastAsia="Comfortaa" w:hAnsi="Comfortaa"/>
          <w:i w:val="1"/>
          <w:u w:val="single"/>
          <w:rtl w:val="0"/>
        </w:rPr>
        <w:t xml:space="preserve">not</w:t>
      </w:r>
      <w:r w:rsidDel="00000000" w:rsidR="00000000" w:rsidRPr="00000000">
        <w:rPr>
          <w:rFonts w:ascii="Comfortaa" w:cs="Comfortaa" w:eastAsia="Comfortaa" w:hAnsi="Comfortaa"/>
          <w:rtl w:val="0"/>
        </w:rPr>
        <w:t xml:space="preserve"> create forwarding table in router </w:t>
      </w:r>
      <w:r w:rsidDel="00000000" w:rsidR="00000000" w:rsidRPr="00000000">
        <w:rPr>
          <w:rFonts w:ascii="Comfortaa" w:cs="Comfortaa" w:eastAsia="Comfortaa" w:hAnsi="Comfortaa"/>
          <w:b w:val="1"/>
          <w:rtl w:val="0"/>
        </w:rPr>
        <w:t xml:space="preserve">A</w:t>
      </w:r>
      <w:r w:rsidDel="00000000" w:rsidR="00000000" w:rsidRPr="00000000">
        <w:rPr>
          <w:rFonts w:ascii="Comfortaa" w:cs="Comfortaa" w:eastAsia="Comfortaa" w:hAnsi="Comfortaa"/>
          <w:rtl w:val="0"/>
        </w:rPr>
        <w:t xml:space="preserve"> where </w:t>
      </w:r>
      <w:r w:rsidDel="00000000" w:rsidR="00000000" w:rsidRPr="00000000">
        <w:rPr>
          <w:rFonts w:ascii="Comfortaa" w:cs="Comfortaa" w:eastAsia="Comfortaa" w:hAnsi="Comfortaa"/>
          <w:i w:val="1"/>
          <w:u w:val="single"/>
          <w:rtl w:val="0"/>
        </w:rPr>
        <w:t xml:space="preserve">all</w:t>
      </w:r>
      <w:r w:rsidDel="00000000" w:rsidR="00000000" w:rsidRPr="00000000">
        <w:rPr>
          <w:rFonts w:ascii="Comfortaa" w:cs="Comfortaa" w:eastAsia="Comfortaa" w:hAnsi="Comfortaa"/>
          <w:rtl w:val="0"/>
        </w:rPr>
        <w:t xml:space="preserve"> traffic from H1 to H3 is forwarded through interface 3, while all traffic from H2 destined to host H3 is forwarded through interface 4.</w:t>
      </w:r>
      <w:r w:rsidDel="00000000" w:rsidR="00000000" w:rsidRPr="00000000">
        <w:rPr>
          <w:rtl w:val="0"/>
        </w:rPr>
      </w:r>
    </w:p>
    <w:p w:rsidR="00000000" w:rsidDel="00000000" w:rsidP="00000000" w:rsidRDefault="00000000" w:rsidRPr="00000000" w14:paraId="0000000E">
      <w:pPr>
        <w:pageBreakBefore w:val="0"/>
        <w:spacing w:line="480" w:lineRule="auto"/>
        <w:rPr/>
      </w:pPr>
      <w:r w:rsidDel="00000000" w:rsidR="00000000" w:rsidRPr="00000000">
        <w:rPr>
          <w:rtl w:val="0"/>
        </w:rPr>
      </w:r>
    </w:p>
    <w:p w:rsidR="00000000" w:rsidDel="00000000" w:rsidP="00000000" w:rsidRDefault="00000000" w:rsidRPr="00000000" w14:paraId="0000000F">
      <w:pPr>
        <w:pageBreakBefore w:val="0"/>
        <w:spacing w:line="480" w:lineRule="auto"/>
        <w:rPr>
          <w:b w:val="1"/>
        </w:rPr>
      </w:pPr>
      <w:r w:rsidDel="00000000" w:rsidR="00000000" w:rsidRPr="00000000">
        <w:rPr>
          <w:b w:val="1"/>
          <w:rtl w:val="0"/>
        </w:rPr>
        <w:t xml:space="preserve">3. (15 points) Consider the network setup in Figure 4.25 (see below). Suppose that the ISP instead assigns the router the address 24.34.112.235 and that the network address of the home network is 192.168.1/24.</w:t>
      </w:r>
    </w:p>
    <w:p w:rsidR="00000000" w:rsidDel="00000000" w:rsidP="00000000" w:rsidRDefault="00000000" w:rsidRPr="00000000" w14:paraId="00000010">
      <w:pPr>
        <w:pageBreakBefore w:val="0"/>
        <w:spacing w:line="480" w:lineRule="auto"/>
        <w:rPr>
          <w:b w:val="1"/>
        </w:rPr>
      </w:pPr>
      <w:r w:rsidDel="00000000" w:rsidR="00000000" w:rsidRPr="00000000">
        <w:rPr>
          <w:b w:val="1"/>
          <w:rtl w:val="0"/>
        </w:rPr>
        <w:t xml:space="preserve">a. Assign addresses to all interfaces in the home network.</w:t>
      </w:r>
    </w:p>
    <w:p w:rsidR="00000000" w:rsidDel="00000000" w:rsidP="00000000" w:rsidRDefault="00000000" w:rsidRPr="00000000" w14:paraId="00000011">
      <w:pPr>
        <w:pageBreakBefore w:val="0"/>
        <w:spacing w:line="480" w:lineRule="auto"/>
        <w:rPr>
          <w:b w:val="1"/>
        </w:rPr>
      </w:pPr>
      <w:r w:rsidDel="00000000" w:rsidR="00000000" w:rsidRPr="00000000">
        <w:rPr>
          <w:rFonts w:ascii="Comfortaa" w:cs="Comfortaa" w:eastAsia="Comfortaa" w:hAnsi="Comfortaa"/>
          <w:rtl w:val="0"/>
        </w:rPr>
        <w:t xml:space="preserve">Ans: </w:t>
      </w:r>
      <w:r w:rsidDel="00000000" w:rsidR="00000000" w:rsidRPr="00000000">
        <w:rPr>
          <w:rtl w:val="0"/>
        </w:rPr>
        <w:t xml:space="preserve">For Home network the addresses will be: </w:t>
      </w:r>
      <w:r w:rsidDel="00000000" w:rsidR="00000000" w:rsidRPr="00000000">
        <w:rPr>
          <w:i w:val="1"/>
          <w:rtl w:val="0"/>
        </w:rPr>
        <w:t xml:space="preserve">192.168.1.1</w:t>
      </w:r>
      <w:r w:rsidDel="00000000" w:rsidR="00000000" w:rsidRPr="00000000">
        <w:rPr>
          <w:rtl w:val="0"/>
        </w:rPr>
        <w:t xml:space="preserve">, </w:t>
      </w:r>
      <w:r w:rsidDel="00000000" w:rsidR="00000000" w:rsidRPr="00000000">
        <w:rPr>
          <w:i w:val="1"/>
          <w:rtl w:val="0"/>
        </w:rPr>
        <w:t xml:space="preserve">192.168.1.2</w:t>
      </w:r>
      <w:r w:rsidDel="00000000" w:rsidR="00000000" w:rsidRPr="00000000">
        <w:rPr>
          <w:rtl w:val="0"/>
        </w:rPr>
        <w:t xml:space="preserve">, </w:t>
      </w:r>
      <w:r w:rsidDel="00000000" w:rsidR="00000000" w:rsidRPr="00000000">
        <w:rPr>
          <w:i w:val="1"/>
          <w:rtl w:val="0"/>
        </w:rPr>
        <w:t xml:space="preserve">192.168.1.3</w:t>
      </w:r>
      <w:r w:rsidDel="00000000" w:rsidR="00000000" w:rsidRPr="00000000">
        <w:rPr>
          <w:rtl w:val="0"/>
        </w:rPr>
        <w:t xml:space="preserve"> with the router Interface </w:t>
      </w:r>
      <w:r w:rsidDel="00000000" w:rsidR="00000000" w:rsidRPr="00000000">
        <w:rPr>
          <w:i w:val="1"/>
          <w:rtl w:val="0"/>
        </w:rPr>
        <w:t xml:space="preserve">192.168.1.4</w:t>
      </w:r>
      <w:r w:rsidDel="00000000" w:rsidR="00000000" w:rsidRPr="00000000">
        <w:rPr>
          <w:rtl w:val="0"/>
        </w:rPr>
      </w:r>
    </w:p>
    <w:p w:rsidR="00000000" w:rsidDel="00000000" w:rsidP="00000000" w:rsidRDefault="00000000" w:rsidRPr="00000000" w14:paraId="00000012">
      <w:pPr>
        <w:pageBreakBefore w:val="0"/>
        <w:spacing w:line="480" w:lineRule="auto"/>
        <w:rPr>
          <w:b w:val="1"/>
        </w:rPr>
      </w:pPr>
      <w:r w:rsidDel="00000000" w:rsidR="00000000" w:rsidRPr="00000000">
        <w:rPr>
          <w:b w:val="1"/>
          <w:rtl w:val="0"/>
        </w:rPr>
        <w:t xml:space="preserve">b. Suppose each host has two ongoing TCP connections, all to port 80 at host 128.119.40.86, Provide the six corresponding entries in the NAT translation table.</w:t>
      </w:r>
    </w:p>
    <w:p w:rsidR="00000000" w:rsidDel="00000000" w:rsidP="00000000" w:rsidRDefault="00000000" w:rsidRPr="00000000" w14:paraId="00000013">
      <w:pPr>
        <w:pageBreakBefore w:val="0"/>
        <w:spacing w:line="480" w:lineRule="auto"/>
        <w:rPr/>
      </w:pPr>
      <w:r w:rsidDel="00000000" w:rsidR="00000000" w:rsidRPr="00000000">
        <w:rPr/>
        <w:drawing>
          <wp:inline distB="114300" distT="114300" distL="114300" distR="114300">
            <wp:extent cx="5943600" cy="2857500"/>
            <wp:effectExtent b="0" l="0" r="0" t="0"/>
            <wp:docPr id="4"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9436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pageBreakBefore w:val="0"/>
        <w:spacing w:line="480" w:lineRule="auto"/>
        <w:rPr>
          <w:rFonts w:ascii="Comfortaa" w:cs="Comfortaa" w:eastAsia="Comfortaa" w:hAnsi="Comfortaa"/>
        </w:rPr>
      </w:pPr>
      <w:r w:rsidDel="00000000" w:rsidR="00000000" w:rsidRPr="00000000">
        <w:rPr>
          <w:rFonts w:ascii="Comfortaa" w:cs="Comfortaa" w:eastAsia="Comfortaa" w:hAnsi="Comfortaa"/>
          <w:rtl w:val="0"/>
        </w:rPr>
        <w:t xml:space="preserve">Ans: NAT Translation table</w:t>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mfortaa" w:cs="Comfortaa" w:eastAsia="Comfortaa" w:hAnsi="Comfortaa"/>
                <w:b w:val="1"/>
              </w:rPr>
            </w:pPr>
            <w:r w:rsidDel="00000000" w:rsidR="00000000" w:rsidRPr="00000000">
              <w:rPr>
                <w:rFonts w:ascii="Comfortaa" w:cs="Comfortaa" w:eastAsia="Comfortaa" w:hAnsi="Comfortaa"/>
                <w:b w:val="1"/>
                <w:rtl w:val="0"/>
              </w:rPr>
              <w:t xml:space="preserve">WAN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mfortaa" w:cs="Comfortaa" w:eastAsia="Comfortaa" w:hAnsi="Comfortaa"/>
                <w:b w:val="1"/>
              </w:rPr>
            </w:pPr>
            <w:r w:rsidDel="00000000" w:rsidR="00000000" w:rsidRPr="00000000">
              <w:rPr>
                <w:rFonts w:ascii="Comfortaa" w:cs="Comfortaa" w:eastAsia="Comfortaa" w:hAnsi="Comfortaa"/>
                <w:b w:val="1"/>
                <w:rtl w:val="0"/>
              </w:rPr>
              <w:t xml:space="preserve">LAN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mfortaa" w:cs="Comfortaa" w:eastAsia="Comfortaa" w:hAnsi="Comfortaa"/>
              </w:rPr>
            </w:pPr>
            <w:r w:rsidDel="00000000" w:rsidR="00000000" w:rsidRPr="00000000">
              <w:rPr>
                <w:rFonts w:ascii="Comfortaa" w:cs="Comfortaa" w:eastAsia="Comfortaa" w:hAnsi="Comfortaa"/>
                <w:rtl w:val="0"/>
              </w:rPr>
              <w:t xml:space="preserve">24.34.112.235, 4000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pageBreakBefore w:val="0"/>
              <w:widowControl w:val="0"/>
              <w:spacing w:line="240" w:lineRule="auto"/>
              <w:jc w:val="center"/>
              <w:rPr>
                <w:rFonts w:ascii="Comfortaa" w:cs="Comfortaa" w:eastAsia="Comfortaa" w:hAnsi="Comfortaa"/>
              </w:rPr>
            </w:pPr>
            <w:r w:rsidDel="00000000" w:rsidR="00000000" w:rsidRPr="00000000">
              <w:rPr>
                <w:rFonts w:ascii="Comfortaa" w:cs="Comfortaa" w:eastAsia="Comfortaa" w:hAnsi="Comfortaa"/>
                <w:rtl w:val="0"/>
              </w:rPr>
              <w:t xml:space="preserve">192.168.1.1, 3345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9">
            <w:pPr>
              <w:pageBreakBefore w:val="0"/>
              <w:widowControl w:val="0"/>
              <w:spacing w:line="240" w:lineRule="auto"/>
              <w:jc w:val="center"/>
              <w:rPr>
                <w:rFonts w:ascii="Comfortaa" w:cs="Comfortaa" w:eastAsia="Comfortaa" w:hAnsi="Comfortaa"/>
              </w:rPr>
            </w:pPr>
            <w:r w:rsidDel="00000000" w:rsidR="00000000" w:rsidRPr="00000000">
              <w:rPr>
                <w:rFonts w:ascii="Comfortaa" w:cs="Comfortaa" w:eastAsia="Comfortaa" w:hAnsi="Comfortaa"/>
                <w:rtl w:val="0"/>
              </w:rPr>
              <w:t xml:space="preserve">24.34.112.235, 4001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pageBreakBefore w:val="0"/>
              <w:widowControl w:val="0"/>
              <w:spacing w:line="240" w:lineRule="auto"/>
              <w:jc w:val="center"/>
              <w:rPr>
                <w:rFonts w:ascii="Comfortaa" w:cs="Comfortaa" w:eastAsia="Comfortaa" w:hAnsi="Comfortaa"/>
              </w:rPr>
            </w:pPr>
            <w:r w:rsidDel="00000000" w:rsidR="00000000" w:rsidRPr="00000000">
              <w:rPr>
                <w:rFonts w:ascii="Comfortaa" w:cs="Comfortaa" w:eastAsia="Comfortaa" w:hAnsi="Comfortaa"/>
                <w:rtl w:val="0"/>
              </w:rPr>
              <w:t xml:space="preserve">192.168.1.1, 3346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B">
            <w:pPr>
              <w:pageBreakBefore w:val="0"/>
              <w:widowControl w:val="0"/>
              <w:spacing w:line="240" w:lineRule="auto"/>
              <w:jc w:val="center"/>
              <w:rPr>
                <w:rFonts w:ascii="Comfortaa" w:cs="Comfortaa" w:eastAsia="Comfortaa" w:hAnsi="Comfortaa"/>
              </w:rPr>
            </w:pPr>
            <w:r w:rsidDel="00000000" w:rsidR="00000000" w:rsidRPr="00000000">
              <w:rPr>
                <w:rFonts w:ascii="Comfortaa" w:cs="Comfortaa" w:eastAsia="Comfortaa" w:hAnsi="Comfortaa"/>
                <w:rtl w:val="0"/>
              </w:rPr>
              <w:t xml:space="preserve">24.34.112.235, 4002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pageBreakBefore w:val="0"/>
              <w:widowControl w:val="0"/>
              <w:spacing w:line="240" w:lineRule="auto"/>
              <w:jc w:val="center"/>
              <w:rPr>
                <w:rFonts w:ascii="Comfortaa" w:cs="Comfortaa" w:eastAsia="Comfortaa" w:hAnsi="Comfortaa"/>
              </w:rPr>
            </w:pPr>
            <w:r w:rsidDel="00000000" w:rsidR="00000000" w:rsidRPr="00000000">
              <w:rPr>
                <w:rFonts w:ascii="Comfortaa" w:cs="Comfortaa" w:eastAsia="Comfortaa" w:hAnsi="Comfortaa"/>
                <w:rtl w:val="0"/>
              </w:rPr>
              <w:t xml:space="preserve">192.168.1.2, 3445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D">
            <w:pPr>
              <w:pageBreakBefore w:val="0"/>
              <w:widowControl w:val="0"/>
              <w:spacing w:line="240" w:lineRule="auto"/>
              <w:jc w:val="center"/>
              <w:rPr>
                <w:rFonts w:ascii="Comfortaa" w:cs="Comfortaa" w:eastAsia="Comfortaa" w:hAnsi="Comfortaa"/>
              </w:rPr>
            </w:pPr>
            <w:r w:rsidDel="00000000" w:rsidR="00000000" w:rsidRPr="00000000">
              <w:rPr>
                <w:rFonts w:ascii="Comfortaa" w:cs="Comfortaa" w:eastAsia="Comfortaa" w:hAnsi="Comfortaa"/>
                <w:rtl w:val="0"/>
              </w:rPr>
              <w:t xml:space="preserve">24.34.112.235, 4003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pageBreakBefore w:val="0"/>
              <w:widowControl w:val="0"/>
              <w:spacing w:line="240" w:lineRule="auto"/>
              <w:jc w:val="center"/>
              <w:rPr>
                <w:rFonts w:ascii="Comfortaa" w:cs="Comfortaa" w:eastAsia="Comfortaa" w:hAnsi="Comfortaa"/>
              </w:rPr>
            </w:pPr>
            <w:r w:rsidDel="00000000" w:rsidR="00000000" w:rsidRPr="00000000">
              <w:rPr>
                <w:rFonts w:ascii="Comfortaa" w:cs="Comfortaa" w:eastAsia="Comfortaa" w:hAnsi="Comfortaa"/>
                <w:rtl w:val="0"/>
              </w:rPr>
              <w:t xml:space="preserve"> 192.168.1.2, 3446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F">
            <w:pPr>
              <w:pageBreakBefore w:val="0"/>
              <w:widowControl w:val="0"/>
              <w:spacing w:line="240" w:lineRule="auto"/>
              <w:jc w:val="center"/>
              <w:rPr>
                <w:rFonts w:ascii="Comfortaa" w:cs="Comfortaa" w:eastAsia="Comfortaa" w:hAnsi="Comfortaa"/>
              </w:rPr>
            </w:pPr>
            <w:r w:rsidDel="00000000" w:rsidR="00000000" w:rsidRPr="00000000">
              <w:rPr>
                <w:rFonts w:ascii="Comfortaa" w:cs="Comfortaa" w:eastAsia="Comfortaa" w:hAnsi="Comfortaa"/>
                <w:rtl w:val="0"/>
              </w:rPr>
              <w:t xml:space="preserve">24.34.112.235, 4004</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pageBreakBefore w:val="0"/>
              <w:widowControl w:val="0"/>
              <w:spacing w:line="240" w:lineRule="auto"/>
              <w:jc w:val="center"/>
              <w:rPr>
                <w:rFonts w:ascii="Comfortaa" w:cs="Comfortaa" w:eastAsia="Comfortaa" w:hAnsi="Comfortaa"/>
              </w:rPr>
            </w:pPr>
            <w:r w:rsidDel="00000000" w:rsidR="00000000" w:rsidRPr="00000000">
              <w:rPr>
                <w:rFonts w:ascii="Comfortaa" w:cs="Comfortaa" w:eastAsia="Comfortaa" w:hAnsi="Comfortaa"/>
                <w:rtl w:val="0"/>
              </w:rPr>
              <w:t xml:space="preserve">192.168.1.3, 3545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1">
            <w:pPr>
              <w:pageBreakBefore w:val="0"/>
              <w:widowControl w:val="0"/>
              <w:spacing w:line="240" w:lineRule="auto"/>
              <w:jc w:val="center"/>
              <w:rPr>
                <w:rFonts w:ascii="Comfortaa" w:cs="Comfortaa" w:eastAsia="Comfortaa" w:hAnsi="Comfortaa"/>
              </w:rPr>
            </w:pPr>
            <w:r w:rsidDel="00000000" w:rsidR="00000000" w:rsidRPr="00000000">
              <w:rPr>
                <w:rFonts w:ascii="Comfortaa" w:cs="Comfortaa" w:eastAsia="Comfortaa" w:hAnsi="Comfortaa"/>
                <w:rtl w:val="0"/>
              </w:rPr>
              <w:t xml:space="preserve">24.34.112.235, 4005</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pageBreakBefore w:val="0"/>
              <w:widowControl w:val="0"/>
              <w:spacing w:line="240" w:lineRule="auto"/>
              <w:jc w:val="center"/>
              <w:rPr>
                <w:rFonts w:ascii="Comfortaa" w:cs="Comfortaa" w:eastAsia="Comfortaa" w:hAnsi="Comfortaa"/>
              </w:rPr>
            </w:pPr>
            <w:r w:rsidDel="00000000" w:rsidR="00000000" w:rsidRPr="00000000">
              <w:rPr>
                <w:rFonts w:ascii="Comfortaa" w:cs="Comfortaa" w:eastAsia="Comfortaa" w:hAnsi="Comfortaa"/>
                <w:rtl w:val="0"/>
              </w:rPr>
              <w:t xml:space="preserve">192.168.1.3, 3546</w:t>
            </w:r>
          </w:p>
        </w:tc>
      </w:tr>
    </w:tbl>
    <w:p w:rsidR="00000000" w:rsidDel="00000000" w:rsidP="00000000" w:rsidRDefault="00000000" w:rsidRPr="00000000" w14:paraId="00000023">
      <w:pPr>
        <w:pageBreakBefore w:val="0"/>
        <w:spacing w:line="480" w:lineRule="auto"/>
        <w:rPr>
          <w:rFonts w:ascii="Comfortaa" w:cs="Comfortaa" w:eastAsia="Comfortaa" w:hAnsi="Comfortaa"/>
        </w:rPr>
      </w:pPr>
      <w:r w:rsidDel="00000000" w:rsidR="00000000" w:rsidRPr="00000000">
        <w:rPr>
          <w:rtl w:val="0"/>
        </w:rPr>
      </w:r>
    </w:p>
    <w:p w:rsidR="00000000" w:rsidDel="00000000" w:rsidP="00000000" w:rsidRDefault="00000000" w:rsidRPr="00000000" w14:paraId="00000024">
      <w:pPr>
        <w:pageBreakBefore w:val="0"/>
        <w:spacing w:line="480" w:lineRule="auto"/>
        <w:rPr>
          <w:b w:val="1"/>
        </w:rPr>
      </w:pPr>
      <w:r w:rsidDel="00000000" w:rsidR="00000000" w:rsidRPr="00000000">
        <w:rPr>
          <w:b w:val="1"/>
          <w:rtl w:val="0"/>
        </w:rPr>
        <w:t xml:space="preserve">4. (15 points) Consider a datagram network using 32-bit host addresses. Suppose a router has four links, numbered 0 through 3, and packets are to be forwarded to the link interfaces as follows:</w:t>
      </w:r>
    </w:p>
    <w:p w:rsidR="00000000" w:rsidDel="00000000" w:rsidP="00000000" w:rsidRDefault="00000000" w:rsidRPr="00000000" w14:paraId="00000025">
      <w:pPr>
        <w:pageBreakBefore w:val="0"/>
        <w:spacing w:line="480" w:lineRule="auto"/>
        <w:rPr/>
      </w:pPr>
      <w:r w:rsidDel="00000000" w:rsidR="00000000" w:rsidRPr="00000000">
        <w:rPr/>
        <w:drawing>
          <wp:inline distB="114300" distT="114300" distL="114300" distR="114300">
            <wp:extent cx="5943600" cy="3835400"/>
            <wp:effectExtent b="0" l="0" r="0" t="0"/>
            <wp:docPr id="3"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943600" cy="38354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pageBreakBefore w:val="0"/>
        <w:spacing w:line="480" w:lineRule="auto"/>
        <w:rPr>
          <w:b w:val="1"/>
        </w:rPr>
      </w:pPr>
      <w:r w:rsidDel="00000000" w:rsidR="00000000" w:rsidRPr="00000000">
        <w:rPr>
          <w:b w:val="1"/>
          <w:rtl w:val="0"/>
        </w:rPr>
        <w:t xml:space="preserve">a. Provide a forwarding table that has five entries, uses longest prefix matching, and forwards packets to the correct link interfaces.</w:t>
      </w:r>
    </w:p>
    <w:p w:rsidR="00000000" w:rsidDel="00000000" w:rsidP="00000000" w:rsidRDefault="00000000" w:rsidRPr="00000000" w14:paraId="00000027">
      <w:pPr>
        <w:pageBreakBefore w:val="0"/>
        <w:spacing w:line="480" w:lineRule="auto"/>
        <w:rPr>
          <w:rFonts w:ascii="Comfortaa" w:cs="Comfortaa" w:eastAsia="Comfortaa" w:hAnsi="Comfortaa"/>
        </w:rPr>
      </w:pPr>
      <w:r w:rsidDel="00000000" w:rsidR="00000000" w:rsidRPr="00000000">
        <w:rPr>
          <w:rFonts w:ascii="Comfortaa" w:cs="Comfortaa" w:eastAsia="Comfortaa" w:hAnsi="Comfortaa"/>
          <w:rtl w:val="0"/>
        </w:rPr>
        <w:t xml:space="preserve">Ans: Forwarding Table</w:t>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mfortaa" w:cs="Comfortaa" w:eastAsia="Comfortaa" w:hAnsi="Comfortaa"/>
                <w:b w:val="1"/>
              </w:rPr>
            </w:pPr>
            <w:r w:rsidDel="00000000" w:rsidR="00000000" w:rsidRPr="00000000">
              <w:rPr>
                <w:rFonts w:ascii="Comfortaa" w:cs="Comfortaa" w:eastAsia="Comfortaa" w:hAnsi="Comfortaa"/>
                <w:b w:val="1"/>
                <w:rtl w:val="0"/>
              </w:rPr>
              <w:t xml:space="preserve">Destination Address Range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mfortaa" w:cs="Comfortaa" w:eastAsia="Comfortaa" w:hAnsi="Comfortaa"/>
                <w:b w:val="1"/>
              </w:rPr>
            </w:pPr>
            <w:r w:rsidDel="00000000" w:rsidR="00000000" w:rsidRPr="00000000">
              <w:rPr>
                <w:rFonts w:ascii="Comfortaa" w:cs="Comfortaa" w:eastAsia="Comfortaa" w:hAnsi="Comfortaa"/>
                <w:b w:val="1"/>
                <w:rtl w:val="0"/>
              </w:rPr>
              <w:t xml:space="preserve">Link Interface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mfortaa" w:cs="Comfortaa" w:eastAsia="Comfortaa" w:hAnsi="Comfortaa"/>
              </w:rPr>
            </w:pPr>
            <w:r w:rsidDel="00000000" w:rsidR="00000000" w:rsidRPr="00000000">
              <w:rPr>
                <w:rFonts w:ascii="Verdana" w:cs="Verdana" w:eastAsia="Verdana" w:hAnsi="Verdana"/>
                <w:color w:val="333333"/>
                <w:sz w:val="24"/>
                <w:szCs w:val="24"/>
                <w:highlight w:val="white"/>
                <w:rtl w:val="0"/>
              </w:rPr>
              <w:t xml:space="preserve">11100000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mfortaa" w:cs="Comfortaa" w:eastAsia="Comfortaa" w:hAnsi="Comfortaa"/>
              </w:rPr>
            </w:pPr>
            <w:r w:rsidDel="00000000" w:rsidR="00000000" w:rsidRPr="00000000">
              <w:rPr>
                <w:rFonts w:ascii="Comfortaa" w:cs="Comfortaa" w:eastAsia="Comfortaa" w:hAnsi="Comfortaa"/>
                <w:rtl w:val="0"/>
              </w:rPr>
              <w:t xml:space="preserve">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mfortaa" w:cs="Comfortaa" w:eastAsia="Comfortaa" w:hAnsi="Comfortaa"/>
              </w:rPr>
            </w:pPr>
            <w:r w:rsidDel="00000000" w:rsidR="00000000" w:rsidRPr="00000000">
              <w:rPr>
                <w:rFonts w:ascii="Verdana" w:cs="Verdana" w:eastAsia="Verdana" w:hAnsi="Verdana"/>
                <w:color w:val="333333"/>
                <w:sz w:val="24"/>
                <w:szCs w:val="24"/>
                <w:highlight w:val="white"/>
                <w:rtl w:val="0"/>
              </w:rPr>
              <w:t xml:space="preserve">11100001 00000000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mfortaa" w:cs="Comfortaa" w:eastAsia="Comfortaa" w:hAnsi="Comfortaa"/>
              </w:rPr>
            </w:pPr>
            <w:r w:rsidDel="00000000" w:rsidR="00000000" w:rsidRPr="00000000">
              <w:rPr>
                <w:rFonts w:ascii="Comfortaa" w:cs="Comfortaa" w:eastAsia="Comfortaa" w:hAnsi="Comfortaa"/>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mfortaa" w:cs="Comfortaa" w:eastAsia="Comfortaa" w:hAnsi="Comfortaa"/>
              </w:rPr>
            </w:pPr>
            <w:r w:rsidDel="00000000" w:rsidR="00000000" w:rsidRPr="00000000">
              <w:rPr>
                <w:rFonts w:ascii="Verdana" w:cs="Verdana" w:eastAsia="Verdana" w:hAnsi="Verdana"/>
                <w:color w:val="333333"/>
                <w:sz w:val="24"/>
                <w:szCs w:val="24"/>
                <w:highlight w:val="white"/>
                <w:rtl w:val="0"/>
              </w:rPr>
              <w:t xml:space="preserve">11100001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mfortaa" w:cs="Comfortaa" w:eastAsia="Comfortaa" w:hAnsi="Comfortaa"/>
              </w:rPr>
            </w:pPr>
            <w:r w:rsidDel="00000000" w:rsidR="00000000" w:rsidRPr="00000000">
              <w:rPr>
                <w:rFonts w:ascii="Comfortaa" w:cs="Comfortaa" w:eastAsia="Comfortaa" w:hAnsi="Comfortaa"/>
                <w:rtl w:val="0"/>
              </w:rPr>
              <w:t xml:space="preserve">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mfortaa" w:cs="Comfortaa" w:eastAsia="Comfortaa" w:hAnsi="Comfortaa"/>
              </w:rPr>
            </w:pPr>
            <w:r w:rsidDel="00000000" w:rsidR="00000000" w:rsidRPr="00000000">
              <w:rPr>
                <w:rFonts w:ascii="Verdana" w:cs="Verdana" w:eastAsia="Verdana" w:hAnsi="Verdana"/>
                <w:color w:val="333333"/>
                <w:sz w:val="24"/>
                <w:szCs w:val="24"/>
                <w:highlight w:val="white"/>
                <w:rtl w:val="0"/>
              </w:rPr>
              <w:t xml:space="preserve">otherwise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mfortaa" w:cs="Comfortaa" w:eastAsia="Comfortaa" w:hAnsi="Comfortaa"/>
              </w:rPr>
            </w:pPr>
            <w:r w:rsidDel="00000000" w:rsidR="00000000" w:rsidRPr="00000000">
              <w:rPr>
                <w:rFonts w:ascii="Comfortaa" w:cs="Comfortaa" w:eastAsia="Comfortaa" w:hAnsi="Comfortaa"/>
                <w:rtl w:val="0"/>
              </w:rPr>
              <w:t xml:space="preserve">3</w:t>
            </w:r>
          </w:p>
        </w:tc>
      </w:tr>
    </w:tbl>
    <w:p w:rsidR="00000000" w:rsidDel="00000000" w:rsidP="00000000" w:rsidRDefault="00000000" w:rsidRPr="00000000" w14:paraId="00000032">
      <w:pPr>
        <w:pageBreakBefore w:val="0"/>
        <w:spacing w:line="480" w:lineRule="auto"/>
        <w:rPr>
          <w:rFonts w:ascii="Comfortaa" w:cs="Comfortaa" w:eastAsia="Comfortaa" w:hAnsi="Comfortaa"/>
        </w:rPr>
      </w:pPr>
      <w:r w:rsidDel="00000000" w:rsidR="00000000" w:rsidRPr="00000000">
        <w:rPr>
          <w:rtl w:val="0"/>
        </w:rPr>
      </w:r>
    </w:p>
    <w:p w:rsidR="00000000" w:rsidDel="00000000" w:rsidP="00000000" w:rsidRDefault="00000000" w:rsidRPr="00000000" w14:paraId="00000033">
      <w:pPr>
        <w:pageBreakBefore w:val="0"/>
        <w:spacing w:line="480" w:lineRule="auto"/>
        <w:rPr>
          <w:rFonts w:ascii="Comfortaa" w:cs="Comfortaa" w:eastAsia="Comfortaa" w:hAnsi="Comfortaa"/>
        </w:rPr>
      </w:pPr>
      <w:r w:rsidDel="00000000" w:rsidR="00000000" w:rsidRPr="00000000">
        <w:rPr>
          <w:rtl w:val="0"/>
        </w:rPr>
      </w:r>
    </w:p>
    <w:p w:rsidR="00000000" w:rsidDel="00000000" w:rsidP="00000000" w:rsidRDefault="00000000" w:rsidRPr="00000000" w14:paraId="00000034">
      <w:pPr>
        <w:pageBreakBefore w:val="0"/>
        <w:spacing w:line="480" w:lineRule="auto"/>
        <w:rPr>
          <w:b w:val="1"/>
        </w:rPr>
      </w:pPr>
      <w:r w:rsidDel="00000000" w:rsidR="00000000" w:rsidRPr="00000000">
        <w:rPr>
          <w:b w:val="1"/>
          <w:rtl w:val="0"/>
        </w:rPr>
        <w:t xml:space="preserve">b. Describe how your forwarding table determines the appropriate link interface for datagrams with destination addresses:</w:t>
      </w:r>
    </w:p>
    <w:p w:rsidR="00000000" w:rsidDel="00000000" w:rsidP="00000000" w:rsidRDefault="00000000" w:rsidRPr="00000000" w14:paraId="00000035">
      <w:pPr>
        <w:pageBreakBefore w:val="0"/>
        <w:spacing w:line="480" w:lineRule="auto"/>
        <w:rPr/>
      </w:pPr>
      <w:r w:rsidDel="00000000" w:rsidR="00000000" w:rsidRPr="00000000">
        <w:rPr/>
        <w:drawing>
          <wp:inline distB="114300" distT="114300" distL="114300" distR="114300">
            <wp:extent cx="5010150" cy="1104900"/>
            <wp:effectExtent b="0" l="0" r="0" t="0"/>
            <wp:docPr id="5"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010150" cy="11049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pageBreakBefore w:val="0"/>
        <w:spacing w:line="480" w:lineRule="auto"/>
        <w:rPr>
          <w:rFonts w:ascii="Comfortaa" w:cs="Comfortaa" w:eastAsia="Comfortaa" w:hAnsi="Comfortaa"/>
        </w:rPr>
      </w:pPr>
      <w:r w:rsidDel="00000000" w:rsidR="00000000" w:rsidRPr="00000000">
        <w:rPr>
          <w:rFonts w:ascii="Comfortaa" w:cs="Comfortaa" w:eastAsia="Comfortaa" w:hAnsi="Comfortaa"/>
          <w:rtl w:val="0"/>
        </w:rPr>
        <w:t xml:space="preserve">Ans: From the table given above,</w:t>
      </w:r>
    </w:p>
    <w:tbl>
      <w:tblPr>
        <w:tblStyle w:val="Table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7">
            <w:pPr>
              <w:pageBreakBefore w:val="0"/>
              <w:spacing w:line="240" w:lineRule="auto"/>
              <w:jc w:val="center"/>
              <w:rPr>
                <w:rFonts w:ascii="Comfortaa" w:cs="Comfortaa" w:eastAsia="Comfortaa" w:hAnsi="Comfortaa"/>
                <w:b w:val="1"/>
              </w:rPr>
            </w:pPr>
            <w:r w:rsidDel="00000000" w:rsidR="00000000" w:rsidRPr="00000000">
              <w:rPr>
                <w:rFonts w:ascii="Comfortaa" w:cs="Comfortaa" w:eastAsia="Comfortaa" w:hAnsi="Comfortaa"/>
                <w:b w:val="1"/>
                <w:rtl w:val="0"/>
              </w:rPr>
              <w:t xml:space="preserve">Destination Address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mfortaa" w:cs="Comfortaa" w:eastAsia="Comfortaa" w:hAnsi="Comfortaa"/>
                <w:b w:val="1"/>
              </w:rPr>
            </w:pPr>
            <w:r w:rsidDel="00000000" w:rsidR="00000000" w:rsidRPr="00000000">
              <w:rPr>
                <w:rFonts w:ascii="Comfortaa" w:cs="Comfortaa" w:eastAsia="Comfortaa" w:hAnsi="Comfortaa"/>
                <w:b w:val="1"/>
                <w:rtl w:val="0"/>
              </w:rPr>
              <w:t xml:space="preserve">Link Interface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9">
            <w:pPr>
              <w:pageBreakBefore w:val="0"/>
              <w:spacing w:line="240" w:lineRule="auto"/>
              <w:jc w:val="center"/>
              <w:rPr>
                <w:rFonts w:ascii="Comfortaa" w:cs="Comfortaa" w:eastAsia="Comfortaa" w:hAnsi="Comfortaa"/>
              </w:rPr>
            </w:pPr>
            <w:r w:rsidDel="00000000" w:rsidR="00000000" w:rsidRPr="00000000">
              <w:rPr>
                <w:rFonts w:ascii="Comfortaa" w:cs="Comfortaa" w:eastAsia="Comfortaa" w:hAnsi="Comfortaa"/>
                <w:rtl w:val="0"/>
              </w:rPr>
              <w:t xml:space="preserve">11001000 10010001 01010001 01010101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mfortaa" w:cs="Comfortaa" w:eastAsia="Comfortaa" w:hAnsi="Comfortaa"/>
              </w:rPr>
            </w:pPr>
            <w:r w:rsidDel="00000000" w:rsidR="00000000" w:rsidRPr="00000000">
              <w:rPr>
                <w:rFonts w:ascii="Comfortaa" w:cs="Comfortaa" w:eastAsia="Comfortaa" w:hAnsi="Comfortaa"/>
                <w:rtl w:val="0"/>
              </w:rPr>
              <w:t xml:space="preserve">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B">
            <w:pPr>
              <w:pageBreakBefore w:val="0"/>
              <w:spacing w:line="240" w:lineRule="auto"/>
              <w:jc w:val="center"/>
              <w:rPr>
                <w:rFonts w:ascii="Comfortaa" w:cs="Comfortaa" w:eastAsia="Comfortaa" w:hAnsi="Comfortaa"/>
              </w:rPr>
            </w:pPr>
            <w:r w:rsidDel="00000000" w:rsidR="00000000" w:rsidRPr="00000000">
              <w:rPr>
                <w:rFonts w:ascii="Comfortaa" w:cs="Comfortaa" w:eastAsia="Comfortaa" w:hAnsi="Comfortaa"/>
                <w:rtl w:val="0"/>
              </w:rPr>
              <w:t xml:space="preserve">11100001 01000000 11000011 00111100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mfortaa" w:cs="Comfortaa" w:eastAsia="Comfortaa" w:hAnsi="Comfortaa"/>
              </w:rPr>
            </w:pPr>
            <w:r w:rsidDel="00000000" w:rsidR="00000000" w:rsidRPr="00000000">
              <w:rPr>
                <w:rFonts w:ascii="Comfortaa" w:cs="Comfortaa" w:eastAsia="Comfortaa" w:hAnsi="Comfortaa"/>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D">
            <w:pPr>
              <w:pageBreakBefore w:val="0"/>
              <w:spacing w:line="240" w:lineRule="auto"/>
              <w:jc w:val="center"/>
              <w:rPr>
                <w:rFonts w:ascii="Comfortaa" w:cs="Comfortaa" w:eastAsia="Comfortaa" w:hAnsi="Comfortaa"/>
              </w:rPr>
            </w:pPr>
            <w:r w:rsidDel="00000000" w:rsidR="00000000" w:rsidRPr="00000000">
              <w:rPr>
                <w:rFonts w:ascii="Comfortaa" w:cs="Comfortaa" w:eastAsia="Comfortaa" w:hAnsi="Comfortaa"/>
                <w:rtl w:val="0"/>
              </w:rPr>
              <w:t xml:space="preserve">11100001 10000000 00010001 01110111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mfortaa" w:cs="Comfortaa" w:eastAsia="Comfortaa" w:hAnsi="Comfortaa"/>
              </w:rPr>
            </w:pPr>
            <w:r w:rsidDel="00000000" w:rsidR="00000000" w:rsidRPr="00000000">
              <w:rPr>
                <w:rFonts w:ascii="Comfortaa" w:cs="Comfortaa" w:eastAsia="Comfortaa" w:hAnsi="Comfortaa"/>
                <w:rtl w:val="0"/>
              </w:rPr>
              <w:t xml:space="preserve">2</w:t>
            </w:r>
          </w:p>
        </w:tc>
      </w:tr>
    </w:tbl>
    <w:p w:rsidR="00000000" w:rsidDel="00000000" w:rsidP="00000000" w:rsidRDefault="00000000" w:rsidRPr="00000000" w14:paraId="0000003F">
      <w:pPr>
        <w:pageBreakBefore w:val="0"/>
        <w:spacing w:line="480" w:lineRule="auto"/>
        <w:rPr>
          <w:rFonts w:ascii="Comfortaa" w:cs="Comfortaa" w:eastAsia="Comfortaa" w:hAnsi="Comfortaa"/>
        </w:rPr>
      </w:pPr>
      <w:r w:rsidDel="00000000" w:rsidR="00000000" w:rsidRPr="00000000">
        <w:rPr>
          <w:rtl w:val="0"/>
        </w:rPr>
      </w:r>
    </w:p>
    <w:p w:rsidR="00000000" w:rsidDel="00000000" w:rsidP="00000000" w:rsidRDefault="00000000" w:rsidRPr="00000000" w14:paraId="00000040">
      <w:pPr>
        <w:pageBreakBefore w:val="0"/>
        <w:spacing w:line="480" w:lineRule="auto"/>
        <w:rPr/>
      </w:pPr>
      <w:r w:rsidDel="00000000" w:rsidR="00000000" w:rsidRPr="00000000">
        <w:rPr>
          <w:rtl w:val="0"/>
        </w:rPr>
      </w:r>
    </w:p>
    <w:p w:rsidR="00000000" w:rsidDel="00000000" w:rsidP="00000000" w:rsidRDefault="00000000" w:rsidRPr="00000000" w14:paraId="00000041">
      <w:pPr>
        <w:pageBreakBefore w:val="0"/>
        <w:spacing w:line="480" w:lineRule="auto"/>
        <w:rPr>
          <w:b w:val="1"/>
        </w:rPr>
      </w:pPr>
      <w:r w:rsidDel="00000000" w:rsidR="00000000" w:rsidRPr="00000000">
        <w:rPr>
          <w:b w:val="1"/>
          <w:rtl w:val="0"/>
        </w:rPr>
        <w:t xml:space="preserve">5. (15 points) Consider a router that interconnects three subnets: Subnet 1, Subnet 2, and Subnet 3. Suppose all of the interfaces in each of these three subnets are required to have the prefix 223.1.17/24. Also suppose that Subnet 1 is required to support at least 60 interfaces, Subnet 2 is to support at leas</w:t>
        <w:tab/>
        <w:t xml:space="preserve">t 90 interfaces, and Subnet 3 is to support at least 12 interfaces. Provide three network addresses (of the form a.b.c.d/x) that satisfy these constraints</w:t>
      </w:r>
    </w:p>
    <w:p w:rsidR="00000000" w:rsidDel="00000000" w:rsidP="00000000" w:rsidRDefault="00000000" w:rsidRPr="00000000" w14:paraId="00000042">
      <w:pPr>
        <w:pageBreakBefore w:val="0"/>
        <w:spacing w:line="480" w:lineRule="auto"/>
        <w:rPr>
          <w:rFonts w:ascii="Comfortaa" w:cs="Comfortaa" w:eastAsia="Comfortaa" w:hAnsi="Comfortaa"/>
        </w:rPr>
      </w:pPr>
      <w:r w:rsidDel="00000000" w:rsidR="00000000" w:rsidRPr="00000000">
        <w:rPr>
          <w:rFonts w:ascii="Comfortaa" w:cs="Comfortaa" w:eastAsia="Comfortaa" w:hAnsi="Comfortaa"/>
          <w:rtl w:val="0"/>
        </w:rPr>
        <w:t xml:space="preserve">Ans:  </w:t>
        <w:tab/>
      </w:r>
    </w:p>
    <w:p w:rsidR="00000000" w:rsidDel="00000000" w:rsidP="00000000" w:rsidRDefault="00000000" w:rsidRPr="00000000" w14:paraId="00000043">
      <w:pPr>
        <w:pageBreakBefore w:val="0"/>
        <w:spacing w:line="480" w:lineRule="auto"/>
        <w:rPr>
          <w:rFonts w:ascii="Comfortaa" w:cs="Comfortaa" w:eastAsia="Comfortaa" w:hAnsi="Comfortaa"/>
        </w:rPr>
      </w:pPr>
      <w:r w:rsidDel="00000000" w:rsidR="00000000" w:rsidRPr="00000000">
        <w:rPr>
          <w:rFonts w:ascii="Comfortaa" w:cs="Comfortaa" w:eastAsia="Comfortaa" w:hAnsi="Comfortaa"/>
          <w:b w:val="1"/>
          <w:rtl w:val="0"/>
        </w:rPr>
        <w:t xml:space="preserve">Subnet 1 </w:t>
      </w:r>
      <w:r w:rsidDel="00000000" w:rsidR="00000000" w:rsidRPr="00000000">
        <w:rPr>
          <w:rFonts w:ascii="Comfortaa" w:cs="Comfortaa" w:eastAsia="Comfortaa" w:hAnsi="Comfortaa"/>
          <w:rtl w:val="0"/>
        </w:rPr>
        <w:t xml:space="preserve">requires,</w:t>
      </w:r>
    </w:p>
    <w:p w:rsidR="00000000" w:rsidDel="00000000" w:rsidP="00000000" w:rsidRDefault="00000000" w:rsidRPr="00000000" w14:paraId="00000044">
      <w:pPr>
        <w:pageBreakBefore w:val="0"/>
        <w:spacing w:line="480" w:lineRule="auto"/>
        <w:rPr>
          <w:rFonts w:ascii="Comfortaa" w:cs="Comfortaa" w:eastAsia="Comfortaa" w:hAnsi="Comfortaa"/>
        </w:rPr>
      </w:pPr>
      <w:r w:rsidDel="00000000" w:rsidR="00000000" w:rsidRPr="00000000">
        <w:rPr>
          <w:rFonts w:ascii="Comfortaa" w:cs="Comfortaa" w:eastAsia="Comfortaa" w:hAnsi="Comfortaa"/>
          <w:rtl w:val="0"/>
        </w:rPr>
        <w:t xml:space="preserve">60 interfaces + 2 * (network + broadcast) =&gt; 64 addresses</w:t>
      </w:r>
    </w:p>
    <w:p w:rsidR="00000000" w:rsidDel="00000000" w:rsidP="00000000" w:rsidRDefault="00000000" w:rsidRPr="00000000" w14:paraId="00000045">
      <w:pPr>
        <w:pageBreakBefore w:val="0"/>
        <w:spacing w:line="480" w:lineRule="auto"/>
        <w:rPr>
          <w:rFonts w:ascii="Comfortaa" w:cs="Comfortaa" w:eastAsia="Comfortaa" w:hAnsi="Comfortaa"/>
        </w:rPr>
      </w:pPr>
      <w:r w:rsidDel="00000000" w:rsidR="00000000" w:rsidRPr="00000000">
        <w:rPr>
          <w:rFonts w:ascii="Comfortaa" w:cs="Comfortaa" w:eastAsia="Comfortaa" w:hAnsi="Comfortaa"/>
          <w:b w:val="1"/>
          <w:rtl w:val="0"/>
        </w:rPr>
        <w:t xml:space="preserve">Subnet 2</w:t>
      </w:r>
      <w:r w:rsidDel="00000000" w:rsidR="00000000" w:rsidRPr="00000000">
        <w:rPr>
          <w:rFonts w:ascii="Comfortaa" w:cs="Comfortaa" w:eastAsia="Comfortaa" w:hAnsi="Comfortaa"/>
          <w:rtl w:val="0"/>
        </w:rPr>
        <w:t xml:space="preserve"> requires,</w:t>
      </w:r>
    </w:p>
    <w:p w:rsidR="00000000" w:rsidDel="00000000" w:rsidP="00000000" w:rsidRDefault="00000000" w:rsidRPr="00000000" w14:paraId="00000046">
      <w:pPr>
        <w:pageBreakBefore w:val="0"/>
        <w:spacing w:line="480" w:lineRule="auto"/>
        <w:rPr>
          <w:rFonts w:ascii="Comfortaa" w:cs="Comfortaa" w:eastAsia="Comfortaa" w:hAnsi="Comfortaa"/>
        </w:rPr>
      </w:pPr>
      <w:r w:rsidDel="00000000" w:rsidR="00000000" w:rsidRPr="00000000">
        <w:rPr>
          <w:rFonts w:ascii="Comfortaa" w:cs="Comfortaa" w:eastAsia="Comfortaa" w:hAnsi="Comfortaa"/>
          <w:rtl w:val="0"/>
        </w:rPr>
        <w:t xml:space="preserve">90 interfaces + 2 * (network + broadcast)  =&gt; 128 addresses </w:t>
      </w:r>
    </w:p>
    <w:p w:rsidR="00000000" w:rsidDel="00000000" w:rsidP="00000000" w:rsidRDefault="00000000" w:rsidRPr="00000000" w14:paraId="00000047">
      <w:pPr>
        <w:pageBreakBefore w:val="0"/>
        <w:spacing w:line="480" w:lineRule="auto"/>
        <w:rPr>
          <w:rFonts w:ascii="Comfortaa" w:cs="Comfortaa" w:eastAsia="Comfortaa" w:hAnsi="Comfortaa"/>
        </w:rPr>
      </w:pPr>
      <w:r w:rsidDel="00000000" w:rsidR="00000000" w:rsidRPr="00000000">
        <w:rPr>
          <w:rFonts w:ascii="Comfortaa" w:cs="Comfortaa" w:eastAsia="Comfortaa" w:hAnsi="Comfortaa"/>
          <w:b w:val="1"/>
          <w:rtl w:val="0"/>
        </w:rPr>
        <w:t xml:space="preserve">Subnet 3</w:t>
      </w:r>
      <w:r w:rsidDel="00000000" w:rsidR="00000000" w:rsidRPr="00000000">
        <w:rPr>
          <w:rFonts w:ascii="Comfortaa" w:cs="Comfortaa" w:eastAsia="Comfortaa" w:hAnsi="Comfortaa"/>
          <w:rtl w:val="0"/>
        </w:rPr>
        <w:t xml:space="preserve"> requires,</w:t>
      </w:r>
    </w:p>
    <w:p w:rsidR="00000000" w:rsidDel="00000000" w:rsidP="00000000" w:rsidRDefault="00000000" w:rsidRPr="00000000" w14:paraId="00000048">
      <w:pPr>
        <w:pageBreakBefore w:val="0"/>
        <w:spacing w:line="480" w:lineRule="auto"/>
        <w:rPr>
          <w:rFonts w:ascii="Comfortaa" w:cs="Comfortaa" w:eastAsia="Comfortaa" w:hAnsi="Comfortaa"/>
        </w:rPr>
      </w:pPr>
      <w:r w:rsidDel="00000000" w:rsidR="00000000" w:rsidRPr="00000000">
        <w:rPr>
          <w:rFonts w:ascii="Comfortaa" w:cs="Comfortaa" w:eastAsia="Comfortaa" w:hAnsi="Comfortaa"/>
          <w:rtl w:val="0"/>
        </w:rPr>
        <w:t xml:space="preserve">12 interfaces + 2 * (network + broadcast) =&gt; 16 addresses </w:t>
      </w:r>
    </w:p>
    <w:p w:rsidR="00000000" w:rsidDel="00000000" w:rsidP="00000000" w:rsidRDefault="00000000" w:rsidRPr="00000000" w14:paraId="00000049">
      <w:pPr>
        <w:pageBreakBefore w:val="0"/>
        <w:spacing w:line="480" w:lineRule="auto"/>
        <w:rPr>
          <w:rFonts w:ascii="Comfortaa" w:cs="Comfortaa" w:eastAsia="Comfortaa" w:hAnsi="Comfortaa"/>
        </w:rPr>
      </w:pPr>
      <w:r w:rsidDel="00000000" w:rsidR="00000000" w:rsidRPr="00000000">
        <w:rPr>
          <w:rtl w:val="0"/>
        </w:rPr>
      </w:r>
    </w:p>
    <w:p w:rsidR="00000000" w:rsidDel="00000000" w:rsidP="00000000" w:rsidRDefault="00000000" w:rsidRPr="00000000" w14:paraId="0000004A">
      <w:pPr>
        <w:pageBreakBefore w:val="0"/>
        <w:spacing w:line="480" w:lineRule="auto"/>
        <w:rPr>
          <w:rFonts w:ascii="Comfortaa" w:cs="Comfortaa" w:eastAsia="Comfortaa" w:hAnsi="Comfortaa"/>
        </w:rPr>
      </w:pPr>
      <w:r w:rsidDel="00000000" w:rsidR="00000000" w:rsidRPr="00000000">
        <w:rPr>
          <w:rFonts w:ascii="Comfortaa" w:cs="Comfortaa" w:eastAsia="Comfortaa" w:hAnsi="Comfortaa"/>
          <w:rtl w:val="0"/>
        </w:rPr>
        <w:t xml:space="preserve">Network Addresses that satisfy these constraints are:</w:t>
      </w:r>
    </w:p>
    <w:p w:rsidR="00000000" w:rsidDel="00000000" w:rsidP="00000000" w:rsidRDefault="00000000" w:rsidRPr="00000000" w14:paraId="0000004B">
      <w:pPr>
        <w:pageBreakBefore w:val="0"/>
        <w:spacing w:line="480" w:lineRule="auto"/>
        <w:rPr>
          <w:rFonts w:ascii="Comfortaa" w:cs="Comfortaa" w:eastAsia="Comfortaa" w:hAnsi="Comfortaa"/>
        </w:rPr>
      </w:pPr>
      <w:r w:rsidDel="00000000" w:rsidR="00000000" w:rsidRPr="00000000">
        <w:rPr>
          <w:rFonts w:ascii="Comfortaa" w:cs="Comfortaa" w:eastAsia="Comfortaa" w:hAnsi="Comfortaa"/>
          <w:b w:val="1"/>
          <w:rtl w:val="0"/>
        </w:rPr>
        <w:t xml:space="preserve">Sub 2:</w:t>
      </w:r>
      <w:r w:rsidDel="00000000" w:rsidR="00000000" w:rsidRPr="00000000">
        <w:rPr>
          <w:rFonts w:ascii="Comfortaa" w:cs="Comfortaa" w:eastAsia="Comfortaa" w:hAnsi="Comfortaa"/>
          <w:rtl w:val="0"/>
        </w:rPr>
        <w:t xml:space="preserve"> 230.1.17.0/25 🡪 223.1.17.00000000/25 🡪 223.1.17.0  to 223.1.17.127 = 128</w:t>
      </w:r>
    </w:p>
    <w:p w:rsidR="00000000" w:rsidDel="00000000" w:rsidP="00000000" w:rsidRDefault="00000000" w:rsidRPr="00000000" w14:paraId="0000004C">
      <w:pPr>
        <w:pageBreakBefore w:val="0"/>
        <w:spacing w:line="480" w:lineRule="auto"/>
        <w:rPr>
          <w:rFonts w:ascii="Comfortaa" w:cs="Comfortaa" w:eastAsia="Comfortaa" w:hAnsi="Comfortaa"/>
        </w:rPr>
      </w:pPr>
      <w:r w:rsidDel="00000000" w:rsidR="00000000" w:rsidRPr="00000000">
        <w:rPr>
          <w:rFonts w:ascii="Comfortaa" w:cs="Comfortaa" w:eastAsia="Comfortaa" w:hAnsi="Comfortaa"/>
          <w:b w:val="1"/>
          <w:rtl w:val="0"/>
        </w:rPr>
        <w:t xml:space="preserve">Sub 1:</w:t>
      </w:r>
      <w:r w:rsidDel="00000000" w:rsidR="00000000" w:rsidRPr="00000000">
        <w:rPr>
          <w:rFonts w:ascii="Comfortaa" w:cs="Comfortaa" w:eastAsia="Comfortaa" w:hAnsi="Comfortaa"/>
          <w:rtl w:val="0"/>
        </w:rPr>
        <w:t xml:space="preserve"> 230.1.17.128/26 🡪 223.1.17.10000000/26 🡪 223.1.17.128 to 223.1.17.191 = 64</w:t>
      </w:r>
    </w:p>
    <w:p w:rsidR="00000000" w:rsidDel="00000000" w:rsidP="00000000" w:rsidRDefault="00000000" w:rsidRPr="00000000" w14:paraId="0000004D">
      <w:pPr>
        <w:pageBreakBefore w:val="0"/>
        <w:spacing w:line="480" w:lineRule="auto"/>
        <w:rPr>
          <w:rFonts w:ascii="Comfortaa" w:cs="Comfortaa" w:eastAsia="Comfortaa" w:hAnsi="Comfortaa"/>
        </w:rPr>
      </w:pPr>
      <w:r w:rsidDel="00000000" w:rsidR="00000000" w:rsidRPr="00000000">
        <w:rPr>
          <w:rFonts w:ascii="Comfortaa" w:cs="Comfortaa" w:eastAsia="Comfortaa" w:hAnsi="Comfortaa"/>
          <w:b w:val="1"/>
          <w:rtl w:val="0"/>
        </w:rPr>
        <w:t xml:space="preserve">Sub 3:</w:t>
      </w:r>
      <w:r w:rsidDel="00000000" w:rsidR="00000000" w:rsidRPr="00000000">
        <w:rPr>
          <w:rFonts w:ascii="Comfortaa" w:cs="Comfortaa" w:eastAsia="Comfortaa" w:hAnsi="Comfortaa"/>
          <w:rtl w:val="0"/>
        </w:rPr>
        <w:t xml:space="preserve"> 230.1.17.192/28 🡪 223.1.17.11000000/28 🡪 223.1.17.192 to 223.1.17.207 = 16</w:t>
      </w:r>
    </w:p>
    <w:p w:rsidR="00000000" w:rsidDel="00000000" w:rsidP="00000000" w:rsidRDefault="00000000" w:rsidRPr="00000000" w14:paraId="0000004E">
      <w:pPr>
        <w:pageBreakBefore w:val="0"/>
        <w:spacing w:line="480" w:lineRule="auto"/>
        <w:rPr>
          <w:rFonts w:ascii="Comfortaa" w:cs="Comfortaa" w:eastAsia="Comfortaa" w:hAnsi="Comfortaa"/>
        </w:rPr>
      </w:pPr>
      <w:r w:rsidDel="00000000" w:rsidR="00000000" w:rsidRPr="00000000">
        <w:rPr>
          <w:rtl w:val="0"/>
        </w:rPr>
      </w:r>
    </w:p>
    <w:p w:rsidR="00000000" w:rsidDel="00000000" w:rsidP="00000000" w:rsidRDefault="00000000" w:rsidRPr="00000000" w14:paraId="0000004F">
      <w:pPr>
        <w:pageBreakBefore w:val="0"/>
        <w:spacing w:line="480" w:lineRule="auto"/>
        <w:rPr/>
      </w:pPr>
      <w:r w:rsidDel="00000000" w:rsidR="00000000" w:rsidRPr="00000000">
        <w:rPr>
          <w:rFonts w:ascii="Comfortaa" w:cs="Comfortaa" w:eastAsia="Comfortaa" w:hAnsi="Comfortaa"/>
          <w:rtl w:val="0"/>
        </w:rPr>
        <w:t xml:space="preserve"> </w:t>
      </w:r>
      <w:r w:rsidDel="00000000" w:rsidR="00000000" w:rsidRPr="00000000">
        <w:rPr>
          <w:rtl w:val="0"/>
        </w:rPr>
      </w:r>
    </w:p>
    <w:p w:rsidR="00000000" w:rsidDel="00000000" w:rsidP="00000000" w:rsidRDefault="00000000" w:rsidRPr="00000000" w14:paraId="00000050">
      <w:pPr>
        <w:pageBreakBefore w:val="0"/>
        <w:spacing w:line="480" w:lineRule="auto"/>
        <w:rPr>
          <w:b w:val="1"/>
        </w:rPr>
      </w:pPr>
      <w:r w:rsidDel="00000000" w:rsidR="00000000" w:rsidRPr="00000000">
        <w:rPr>
          <w:b w:val="1"/>
          <w:rtl w:val="0"/>
        </w:rPr>
        <w:t xml:space="preserve">6. (15 points) Consider the following network. With the indicated link costs, use Dijkstra’s shortest path algorithm to compute the shortest path from x to all network nodes. Show how the algorithm works by computing a table similar to Table 5.1 (Table 4.3 in 6th edition).</w:t>
      </w:r>
    </w:p>
    <w:p w:rsidR="00000000" w:rsidDel="00000000" w:rsidP="00000000" w:rsidRDefault="00000000" w:rsidRPr="00000000" w14:paraId="00000051">
      <w:pPr>
        <w:pageBreakBefore w:val="0"/>
        <w:spacing w:line="480" w:lineRule="auto"/>
        <w:rPr/>
      </w:pPr>
      <w:r w:rsidDel="00000000" w:rsidR="00000000" w:rsidRPr="00000000">
        <w:rPr/>
        <w:drawing>
          <wp:inline distB="114300" distT="114300" distL="114300" distR="114300">
            <wp:extent cx="5943600" cy="3835400"/>
            <wp:effectExtent b="0" l="0" r="0" t="0"/>
            <wp:docPr id="1"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943600" cy="38354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pageBreakBefore w:val="0"/>
        <w:spacing w:line="480" w:lineRule="auto"/>
        <w:rPr>
          <w:rFonts w:ascii="Comfortaa" w:cs="Comfortaa" w:eastAsia="Comfortaa" w:hAnsi="Comfortaa"/>
        </w:rPr>
      </w:pPr>
      <w:r w:rsidDel="00000000" w:rsidR="00000000" w:rsidRPr="00000000">
        <w:rPr>
          <w:rtl w:val="0"/>
        </w:rPr>
      </w:r>
    </w:p>
    <w:p w:rsidR="00000000" w:rsidDel="00000000" w:rsidP="00000000" w:rsidRDefault="00000000" w:rsidRPr="00000000" w14:paraId="00000053">
      <w:pPr>
        <w:pageBreakBefore w:val="0"/>
        <w:spacing w:line="480" w:lineRule="auto"/>
        <w:rPr>
          <w:rFonts w:ascii="Comfortaa" w:cs="Comfortaa" w:eastAsia="Comfortaa" w:hAnsi="Comfortaa"/>
        </w:rPr>
      </w:pPr>
      <w:r w:rsidDel="00000000" w:rsidR="00000000" w:rsidRPr="00000000">
        <w:rPr>
          <w:rtl w:val="0"/>
        </w:rPr>
      </w:r>
    </w:p>
    <w:p w:rsidR="00000000" w:rsidDel="00000000" w:rsidP="00000000" w:rsidRDefault="00000000" w:rsidRPr="00000000" w14:paraId="00000054">
      <w:pPr>
        <w:pageBreakBefore w:val="0"/>
        <w:spacing w:line="480" w:lineRule="auto"/>
        <w:rPr>
          <w:rFonts w:ascii="Comfortaa" w:cs="Comfortaa" w:eastAsia="Comfortaa" w:hAnsi="Comfortaa"/>
        </w:rPr>
      </w:pPr>
      <w:r w:rsidDel="00000000" w:rsidR="00000000" w:rsidRPr="00000000">
        <w:rPr>
          <w:rFonts w:ascii="Comfortaa" w:cs="Comfortaa" w:eastAsia="Comfortaa" w:hAnsi="Comfortaa"/>
          <w:rtl w:val="0"/>
        </w:rPr>
        <w:t xml:space="preserve">Ans: </w:t>
      </w:r>
    </w:p>
    <w:tbl>
      <w:tblPr>
        <w:tblStyle w:val="Table5"/>
        <w:tblW w:w="951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85"/>
        <w:gridCol w:w="1185"/>
        <w:gridCol w:w="1185"/>
        <w:gridCol w:w="1215"/>
        <w:gridCol w:w="1155"/>
        <w:gridCol w:w="1245"/>
        <w:gridCol w:w="1200"/>
        <w:gridCol w:w="1140"/>
        <w:tblGridChange w:id="0">
          <w:tblGrid>
            <w:gridCol w:w="1185"/>
            <w:gridCol w:w="1185"/>
            <w:gridCol w:w="1185"/>
            <w:gridCol w:w="1215"/>
            <w:gridCol w:w="1155"/>
            <w:gridCol w:w="1245"/>
            <w:gridCol w:w="1200"/>
            <w:gridCol w:w="11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mfortaa" w:cs="Comfortaa" w:eastAsia="Comfortaa" w:hAnsi="Comfortaa"/>
                <w:b w:val="1"/>
              </w:rPr>
            </w:pPr>
            <w:r w:rsidDel="00000000" w:rsidR="00000000" w:rsidRPr="00000000">
              <w:rPr>
                <w:rFonts w:ascii="Comfortaa" w:cs="Comfortaa" w:eastAsia="Comfortaa" w:hAnsi="Comfortaa"/>
                <w:b w:val="1"/>
                <w:rtl w:val="0"/>
              </w:rPr>
              <w:t xml:space="preserve">Step</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mfortaa" w:cs="Comfortaa" w:eastAsia="Comfortaa" w:hAnsi="Comfortaa"/>
                <w:b w:val="1"/>
              </w:rPr>
            </w:pPr>
            <w:r w:rsidDel="00000000" w:rsidR="00000000" w:rsidRPr="00000000">
              <w:rPr>
                <w:rFonts w:ascii="Comfortaa" w:cs="Comfortaa" w:eastAsia="Comfortaa" w:hAnsi="Comfortaa"/>
                <w:b w:val="1"/>
                <w:rtl w:val="0"/>
              </w:rPr>
              <w:t xml:space="preserv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mfortaa" w:cs="Comfortaa" w:eastAsia="Comfortaa" w:hAnsi="Comfortaa"/>
                <w:b w:val="1"/>
              </w:rPr>
            </w:pPr>
            <w:r w:rsidDel="00000000" w:rsidR="00000000" w:rsidRPr="00000000">
              <w:rPr>
                <w:rFonts w:ascii="Comfortaa" w:cs="Comfortaa" w:eastAsia="Comfortaa" w:hAnsi="Comfortaa"/>
                <w:b w:val="1"/>
                <w:rtl w:val="0"/>
              </w:rPr>
              <w:t xml:space="preserve">D(t), p(t)</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mfortaa" w:cs="Comfortaa" w:eastAsia="Comfortaa" w:hAnsi="Comfortaa"/>
                <w:b w:val="1"/>
              </w:rPr>
            </w:pPr>
            <w:r w:rsidDel="00000000" w:rsidR="00000000" w:rsidRPr="00000000">
              <w:rPr>
                <w:rFonts w:ascii="Comfortaa" w:cs="Comfortaa" w:eastAsia="Comfortaa" w:hAnsi="Comfortaa"/>
                <w:b w:val="1"/>
                <w:rtl w:val="0"/>
              </w:rPr>
              <w:t xml:space="preserve">D(u), p(u)</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mfortaa" w:cs="Comfortaa" w:eastAsia="Comfortaa" w:hAnsi="Comfortaa"/>
                <w:b w:val="1"/>
              </w:rPr>
            </w:pPr>
            <w:r w:rsidDel="00000000" w:rsidR="00000000" w:rsidRPr="00000000">
              <w:rPr>
                <w:rFonts w:ascii="Comfortaa" w:cs="Comfortaa" w:eastAsia="Comfortaa" w:hAnsi="Comfortaa"/>
                <w:b w:val="1"/>
                <w:rtl w:val="0"/>
              </w:rPr>
              <w:t xml:space="preserve">D(v), p(v)</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mfortaa" w:cs="Comfortaa" w:eastAsia="Comfortaa" w:hAnsi="Comfortaa"/>
                <w:b w:val="1"/>
              </w:rPr>
            </w:pPr>
            <w:r w:rsidDel="00000000" w:rsidR="00000000" w:rsidRPr="00000000">
              <w:rPr>
                <w:rFonts w:ascii="Comfortaa" w:cs="Comfortaa" w:eastAsia="Comfortaa" w:hAnsi="Comfortaa"/>
                <w:b w:val="1"/>
                <w:rtl w:val="0"/>
              </w:rPr>
              <w:t xml:space="preserve">D(w), p(w)</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mfortaa" w:cs="Comfortaa" w:eastAsia="Comfortaa" w:hAnsi="Comfortaa"/>
                <w:b w:val="1"/>
              </w:rPr>
            </w:pPr>
            <w:r w:rsidDel="00000000" w:rsidR="00000000" w:rsidRPr="00000000">
              <w:rPr>
                <w:rFonts w:ascii="Comfortaa" w:cs="Comfortaa" w:eastAsia="Comfortaa" w:hAnsi="Comfortaa"/>
                <w:b w:val="1"/>
                <w:rtl w:val="0"/>
              </w:rPr>
              <w:t xml:space="preserve">D(y), p(y)</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mfortaa" w:cs="Comfortaa" w:eastAsia="Comfortaa" w:hAnsi="Comfortaa"/>
                <w:b w:val="1"/>
              </w:rPr>
            </w:pPr>
            <w:r w:rsidDel="00000000" w:rsidR="00000000" w:rsidRPr="00000000">
              <w:rPr>
                <w:rFonts w:ascii="Comfortaa" w:cs="Comfortaa" w:eastAsia="Comfortaa" w:hAnsi="Comfortaa"/>
                <w:b w:val="1"/>
                <w:rtl w:val="0"/>
              </w:rPr>
              <w:t xml:space="preserve">D(z), p(z)</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mfortaa" w:cs="Comfortaa" w:eastAsia="Comfortaa" w:hAnsi="Comfortaa"/>
              </w:rPr>
            </w:pPr>
            <w:r w:rsidDel="00000000" w:rsidR="00000000" w:rsidRPr="00000000">
              <w:rPr>
                <w:rFonts w:ascii="Comfortaa" w:cs="Comfortaa" w:eastAsia="Comfortaa" w:hAnsi="Comfortaa"/>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mfortaa" w:cs="Comfortaa" w:eastAsia="Comfortaa" w:hAnsi="Comfortaa"/>
              </w:rPr>
            </w:pPr>
            <w:r w:rsidDel="00000000" w:rsidR="00000000" w:rsidRPr="00000000">
              <w:rPr>
                <w:rFonts w:ascii="Comfortaa" w:cs="Comfortaa" w:eastAsia="Comfortaa" w:hAnsi="Comfortaa"/>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mfortaa" w:cs="Comfortaa" w:eastAsia="Comfortaa" w:hAnsi="Comfortaa"/>
              </w:rPr>
            </w:pPr>
            <w:r w:rsidDel="00000000" w:rsidR="00000000" w:rsidRPr="00000000">
              <w:rPr>
                <w:rFonts w:ascii="Gungsuh" w:cs="Gungsuh" w:eastAsia="Gungsuh" w:hAnsi="Gungsuh"/>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mfortaa" w:cs="Comfortaa" w:eastAsia="Comfortaa" w:hAnsi="Comfortaa"/>
              </w:rPr>
            </w:pPr>
            <w:r w:rsidDel="00000000" w:rsidR="00000000" w:rsidRPr="00000000">
              <w:rPr>
                <w:rFonts w:ascii="Gungsuh" w:cs="Gungsuh" w:eastAsia="Gungsuh" w:hAnsi="Gungsuh"/>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pageBreakBefore w:val="0"/>
              <w:widowControl w:val="0"/>
              <w:spacing w:line="240" w:lineRule="auto"/>
              <w:jc w:val="center"/>
              <w:rPr>
                <w:rFonts w:ascii="Comfortaa" w:cs="Comfortaa" w:eastAsia="Comfortaa" w:hAnsi="Comfortaa"/>
              </w:rPr>
            </w:pPr>
            <w:r w:rsidDel="00000000" w:rsidR="00000000" w:rsidRPr="00000000">
              <w:rPr>
                <w:rFonts w:ascii="Comfortaa" w:cs="Comfortaa" w:eastAsia="Comfortaa" w:hAnsi="Comfortaa"/>
                <w:rtl w:val="0"/>
              </w:rPr>
              <w:t xml:space="preserve">3, x</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pageBreakBefore w:val="0"/>
              <w:widowControl w:val="0"/>
              <w:spacing w:line="240" w:lineRule="auto"/>
              <w:jc w:val="center"/>
              <w:rPr>
                <w:rFonts w:ascii="Comfortaa" w:cs="Comfortaa" w:eastAsia="Comfortaa" w:hAnsi="Comfortaa"/>
              </w:rPr>
            </w:pPr>
            <w:r w:rsidDel="00000000" w:rsidR="00000000" w:rsidRPr="00000000">
              <w:rPr>
                <w:rFonts w:ascii="Comfortaa" w:cs="Comfortaa" w:eastAsia="Comfortaa" w:hAnsi="Comfortaa"/>
                <w:rtl w:val="0"/>
              </w:rPr>
              <w:t xml:space="preserve">6, x</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pageBreakBefore w:val="0"/>
              <w:widowControl w:val="0"/>
              <w:spacing w:line="240" w:lineRule="auto"/>
              <w:jc w:val="center"/>
              <w:rPr>
                <w:rFonts w:ascii="Comfortaa" w:cs="Comfortaa" w:eastAsia="Comfortaa" w:hAnsi="Comfortaa"/>
              </w:rPr>
            </w:pPr>
            <w:r w:rsidDel="00000000" w:rsidR="00000000" w:rsidRPr="00000000">
              <w:rPr>
                <w:rFonts w:ascii="Comfortaa" w:cs="Comfortaa" w:eastAsia="Comfortaa" w:hAnsi="Comfortaa"/>
                <w:rtl w:val="0"/>
              </w:rPr>
              <w:t xml:space="preserve">6, x</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pageBreakBefore w:val="0"/>
              <w:widowControl w:val="0"/>
              <w:spacing w:line="240" w:lineRule="auto"/>
              <w:jc w:val="center"/>
              <w:rPr>
                <w:rFonts w:ascii="Comfortaa" w:cs="Comfortaa" w:eastAsia="Comfortaa" w:hAnsi="Comfortaa"/>
              </w:rPr>
            </w:pPr>
            <w:r w:rsidDel="00000000" w:rsidR="00000000" w:rsidRPr="00000000">
              <w:rPr>
                <w:rFonts w:ascii="Comfortaa" w:cs="Comfortaa" w:eastAsia="Comfortaa" w:hAnsi="Comfortaa"/>
                <w:rtl w:val="0"/>
              </w:rPr>
              <w:t xml:space="preserve">8, 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mfortaa" w:cs="Comfortaa" w:eastAsia="Comfortaa" w:hAnsi="Comfortaa"/>
              </w:rPr>
            </w:pPr>
            <w:r w:rsidDel="00000000" w:rsidR="00000000" w:rsidRPr="00000000">
              <w:rPr>
                <w:rFonts w:ascii="Comfortaa" w:cs="Comfortaa" w:eastAsia="Comfortaa" w:hAnsi="Comfortaa"/>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pageBreakBefore w:val="0"/>
              <w:widowControl w:val="0"/>
              <w:spacing w:line="240" w:lineRule="auto"/>
              <w:jc w:val="center"/>
              <w:rPr>
                <w:rFonts w:ascii="Comfortaa" w:cs="Comfortaa" w:eastAsia="Comfortaa" w:hAnsi="Comfortaa"/>
              </w:rPr>
            </w:pPr>
            <w:r w:rsidDel="00000000" w:rsidR="00000000" w:rsidRPr="00000000">
              <w:rPr>
                <w:rFonts w:ascii="Comfortaa" w:cs="Comfortaa" w:eastAsia="Comfortaa" w:hAnsi="Comfortaa"/>
                <w:rtl w:val="0"/>
              </w:rPr>
              <w:t xml:space="preserve">xv</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mfortaa" w:cs="Comfortaa" w:eastAsia="Comfortaa" w:hAnsi="Comfortaa"/>
              </w:rPr>
            </w:pPr>
            <w:r w:rsidDel="00000000" w:rsidR="00000000" w:rsidRPr="00000000">
              <w:rPr>
                <w:rFonts w:ascii="Comfortaa" w:cs="Comfortaa" w:eastAsia="Comfortaa" w:hAnsi="Comfortaa"/>
                <w:rtl w:val="0"/>
              </w:rPr>
              <w:t xml:space="preserve">7, v</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mfortaa" w:cs="Comfortaa" w:eastAsia="Comfortaa" w:hAnsi="Comfortaa"/>
              </w:rPr>
            </w:pPr>
            <w:r w:rsidDel="00000000" w:rsidR="00000000" w:rsidRPr="00000000">
              <w:rPr>
                <w:rFonts w:ascii="Comfortaa" w:cs="Comfortaa" w:eastAsia="Comfortaa" w:hAnsi="Comfortaa"/>
                <w:rtl w:val="0"/>
              </w:rPr>
              <w:t xml:space="preserve">6, v</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pageBreakBefore w:val="0"/>
              <w:widowControl w:val="0"/>
              <w:spacing w:line="240" w:lineRule="auto"/>
              <w:jc w:val="center"/>
              <w:rPr>
                <w:rFonts w:ascii="Comfortaa" w:cs="Comfortaa" w:eastAsia="Comfortaa" w:hAnsi="Comfortaa"/>
              </w:rPr>
            </w:pPr>
            <w:r w:rsidDel="00000000" w:rsidR="00000000" w:rsidRPr="00000000">
              <w:rPr>
                <w:rFonts w:ascii="Comfortaa" w:cs="Comfortaa" w:eastAsia="Comfortaa" w:hAnsi="Comfortaa"/>
                <w:rtl w:val="0"/>
              </w:rPr>
              <w:t xml:space="preserve">3, x</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pageBreakBefore w:val="0"/>
              <w:widowControl w:val="0"/>
              <w:spacing w:line="240" w:lineRule="auto"/>
              <w:jc w:val="center"/>
              <w:rPr>
                <w:rFonts w:ascii="Comfortaa" w:cs="Comfortaa" w:eastAsia="Comfortaa" w:hAnsi="Comfortaa"/>
              </w:rPr>
            </w:pPr>
            <w:r w:rsidDel="00000000" w:rsidR="00000000" w:rsidRPr="00000000">
              <w:rPr>
                <w:rFonts w:ascii="Comfortaa" w:cs="Comfortaa" w:eastAsia="Comfortaa" w:hAnsi="Comfortaa"/>
                <w:rtl w:val="0"/>
              </w:rPr>
              <w:t xml:space="preserve">6, x</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pageBreakBefore w:val="0"/>
              <w:widowControl w:val="0"/>
              <w:spacing w:line="240" w:lineRule="auto"/>
              <w:jc w:val="center"/>
              <w:rPr>
                <w:rFonts w:ascii="Comfortaa" w:cs="Comfortaa" w:eastAsia="Comfortaa" w:hAnsi="Comfortaa"/>
              </w:rPr>
            </w:pPr>
            <w:r w:rsidDel="00000000" w:rsidR="00000000" w:rsidRPr="00000000">
              <w:rPr>
                <w:rFonts w:ascii="Comfortaa" w:cs="Comfortaa" w:eastAsia="Comfortaa" w:hAnsi="Comfortaa"/>
                <w:rtl w:val="0"/>
              </w:rPr>
              <w:t xml:space="preserve">6, x</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pageBreakBefore w:val="0"/>
              <w:widowControl w:val="0"/>
              <w:spacing w:line="240" w:lineRule="auto"/>
              <w:jc w:val="center"/>
              <w:rPr>
                <w:rFonts w:ascii="Comfortaa" w:cs="Comfortaa" w:eastAsia="Comfortaa" w:hAnsi="Comfortaa"/>
              </w:rPr>
            </w:pPr>
            <w:r w:rsidDel="00000000" w:rsidR="00000000" w:rsidRPr="00000000">
              <w:rPr>
                <w:rFonts w:ascii="Comfortaa" w:cs="Comfortaa" w:eastAsia="Comfortaa" w:hAnsi="Comfortaa"/>
                <w:rtl w:val="0"/>
              </w:rPr>
              <w:t xml:space="preserve">8, 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mfortaa" w:cs="Comfortaa" w:eastAsia="Comfortaa" w:hAnsi="Comfortaa"/>
              </w:rPr>
            </w:pPr>
            <w:r w:rsidDel="00000000" w:rsidR="00000000" w:rsidRPr="00000000">
              <w:rPr>
                <w:rFonts w:ascii="Comfortaa" w:cs="Comfortaa" w:eastAsia="Comfortaa" w:hAnsi="Comfortaa"/>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pageBreakBefore w:val="0"/>
              <w:widowControl w:val="0"/>
              <w:spacing w:line="240" w:lineRule="auto"/>
              <w:jc w:val="center"/>
              <w:rPr>
                <w:rFonts w:ascii="Comfortaa" w:cs="Comfortaa" w:eastAsia="Comfortaa" w:hAnsi="Comfortaa"/>
              </w:rPr>
            </w:pPr>
            <w:r w:rsidDel="00000000" w:rsidR="00000000" w:rsidRPr="00000000">
              <w:rPr>
                <w:rFonts w:ascii="Comfortaa" w:cs="Comfortaa" w:eastAsia="Comfortaa" w:hAnsi="Comfortaa"/>
                <w:rtl w:val="0"/>
              </w:rPr>
              <w:t xml:space="preserve">xvu</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pageBreakBefore w:val="0"/>
              <w:widowControl w:val="0"/>
              <w:spacing w:line="240" w:lineRule="auto"/>
              <w:jc w:val="center"/>
              <w:rPr>
                <w:rFonts w:ascii="Comfortaa" w:cs="Comfortaa" w:eastAsia="Comfortaa" w:hAnsi="Comfortaa"/>
              </w:rPr>
            </w:pPr>
            <w:r w:rsidDel="00000000" w:rsidR="00000000" w:rsidRPr="00000000">
              <w:rPr>
                <w:rFonts w:ascii="Comfortaa" w:cs="Comfortaa" w:eastAsia="Comfortaa" w:hAnsi="Comfortaa"/>
                <w:rtl w:val="0"/>
              </w:rPr>
              <w:t xml:space="preserve">7, v</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pageBreakBefore w:val="0"/>
              <w:widowControl w:val="0"/>
              <w:spacing w:line="240" w:lineRule="auto"/>
              <w:jc w:val="center"/>
              <w:rPr>
                <w:rFonts w:ascii="Comfortaa" w:cs="Comfortaa" w:eastAsia="Comfortaa" w:hAnsi="Comfortaa"/>
              </w:rPr>
            </w:pPr>
            <w:r w:rsidDel="00000000" w:rsidR="00000000" w:rsidRPr="00000000">
              <w:rPr>
                <w:rFonts w:ascii="Comfortaa" w:cs="Comfortaa" w:eastAsia="Comfortaa" w:hAnsi="Comfortaa"/>
                <w:rtl w:val="0"/>
              </w:rPr>
              <w:t xml:space="preserve">6, v</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pageBreakBefore w:val="0"/>
              <w:widowControl w:val="0"/>
              <w:spacing w:line="240" w:lineRule="auto"/>
              <w:jc w:val="center"/>
              <w:rPr>
                <w:rFonts w:ascii="Comfortaa" w:cs="Comfortaa" w:eastAsia="Comfortaa" w:hAnsi="Comfortaa"/>
              </w:rPr>
            </w:pPr>
            <w:r w:rsidDel="00000000" w:rsidR="00000000" w:rsidRPr="00000000">
              <w:rPr>
                <w:rFonts w:ascii="Comfortaa" w:cs="Comfortaa" w:eastAsia="Comfortaa" w:hAnsi="Comfortaa"/>
                <w:rtl w:val="0"/>
              </w:rPr>
              <w:t xml:space="preserve">3, x</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pageBreakBefore w:val="0"/>
              <w:widowControl w:val="0"/>
              <w:spacing w:line="240" w:lineRule="auto"/>
              <w:jc w:val="center"/>
              <w:rPr>
                <w:rFonts w:ascii="Comfortaa" w:cs="Comfortaa" w:eastAsia="Comfortaa" w:hAnsi="Comfortaa"/>
              </w:rPr>
            </w:pPr>
            <w:r w:rsidDel="00000000" w:rsidR="00000000" w:rsidRPr="00000000">
              <w:rPr>
                <w:rFonts w:ascii="Comfortaa" w:cs="Comfortaa" w:eastAsia="Comfortaa" w:hAnsi="Comfortaa"/>
                <w:rtl w:val="0"/>
              </w:rPr>
              <w:t xml:space="preserve">6, x</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pageBreakBefore w:val="0"/>
              <w:widowControl w:val="0"/>
              <w:spacing w:line="240" w:lineRule="auto"/>
              <w:jc w:val="center"/>
              <w:rPr>
                <w:rFonts w:ascii="Comfortaa" w:cs="Comfortaa" w:eastAsia="Comfortaa" w:hAnsi="Comfortaa"/>
              </w:rPr>
            </w:pPr>
            <w:r w:rsidDel="00000000" w:rsidR="00000000" w:rsidRPr="00000000">
              <w:rPr>
                <w:rFonts w:ascii="Comfortaa" w:cs="Comfortaa" w:eastAsia="Comfortaa" w:hAnsi="Comfortaa"/>
                <w:rtl w:val="0"/>
              </w:rPr>
              <w:t xml:space="preserve">6, x</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pageBreakBefore w:val="0"/>
              <w:widowControl w:val="0"/>
              <w:spacing w:line="240" w:lineRule="auto"/>
              <w:jc w:val="center"/>
              <w:rPr>
                <w:rFonts w:ascii="Comfortaa" w:cs="Comfortaa" w:eastAsia="Comfortaa" w:hAnsi="Comfortaa"/>
              </w:rPr>
            </w:pPr>
            <w:r w:rsidDel="00000000" w:rsidR="00000000" w:rsidRPr="00000000">
              <w:rPr>
                <w:rFonts w:ascii="Comfortaa" w:cs="Comfortaa" w:eastAsia="Comfortaa" w:hAnsi="Comfortaa"/>
                <w:rtl w:val="0"/>
              </w:rPr>
              <w:t xml:space="preserve">8, 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mfortaa" w:cs="Comfortaa" w:eastAsia="Comfortaa" w:hAnsi="Comfortaa"/>
              </w:rPr>
            </w:pPr>
            <w:r w:rsidDel="00000000" w:rsidR="00000000" w:rsidRPr="00000000">
              <w:rPr>
                <w:rFonts w:ascii="Comfortaa" w:cs="Comfortaa" w:eastAsia="Comfortaa" w:hAnsi="Comfortaa"/>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pageBreakBefore w:val="0"/>
              <w:widowControl w:val="0"/>
              <w:spacing w:line="240" w:lineRule="auto"/>
              <w:jc w:val="center"/>
              <w:rPr>
                <w:rFonts w:ascii="Comfortaa" w:cs="Comfortaa" w:eastAsia="Comfortaa" w:hAnsi="Comfortaa"/>
              </w:rPr>
            </w:pPr>
            <w:r w:rsidDel="00000000" w:rsidR="00000000" w:rsidRPr="00000000">
              <w:rPr>
                <w:rFonts w:ascii="Comfortaa" w:cs="Comfortaa" w:eastAsia="Comfortaa" w:hAnsi="Comfortaa"/>
                <w:rtl w:val="0"/>
              </w:rPr>
              <w:t xml:space="preserve">xvuw</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pageBreakBefore w:val="0"/>
              <w:widowControl w:val="0"/>
              <w:spacing w:line="240" w:lineRule="auto"/>
              <w:jc w:val="center"/>
              <w:rPr>
                <w:rFonts w:ascii="Comfortaa" w:cs="Comfortaa" w:eastAsia="Comfortaa" w:hAnsi="Comfortaa"/>
              </w:rPr>
            </w:pPr>
            <w:r w:rsidDel="00000000" w:rsidR="00000000" w:rsidRPr="00000000">
              <w:rPr>
                <w:rFonts w:ascii="Comfortaa" w:cs="Comfortaa" w:eastAsia="Comfortaa" w:hAnsi="Comfortaa"/>
                <w:rtl w:val="0"/>
              </w:rPr>
              <w:t xml:space="preserve">7, v</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pageBreakBefore w:val="0"/>
              <w:widowControl w:val="0"/>
              <w:spacing w:line="240" w:lineRule="auto"/>
              <w:jc w:val="center"/>
              <w:rPr>
                <w:rFonts w:ascii="Comfortaa" w:cs="Comfortaa" w:eastAsia="Comfortaa" w:hAnsi="Comfortaa"/>
              </w:rPr>
            </w:pPr>
            <w:r w:rsidDel="00000000" w:rsidR="00000000" w:rsidRPr="00000000">
              <w:rPr>
                <w:rFonts w:ascii="Comfortaa" w:cs="Comfortaa" w:eastAsia="Comfortaa" w:hAnsi="Comfortaa"/>
                <w:rtl w:val="0"/>
              </w:rPr>
              <w:t xml:space="preserve">6, v</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pageBreakBefore w:val="0"/>
              <w:widowControl w:val="0"/>
              <w:spacing w:line="240" w:lineRule="auto"/>
              <w:jc w:val="center"/>
              <w:rPr>
                <w:rFonts w:ascii="Comfortaa" w:cs="Comfortaa" w:eastAsia="Comfortaa" w:hAnsi="Comfortaa"/>
              </w:rPr>
            </w:pPr>
            <w:r w:rsidDel="00000000" w:rsidR="00000000" w:rsidRPr="00000000">
              <w:rPr>
                <w:rFonts w:ascii="Comfortaa" w:cs="Comfortaa" w:eastAsia="Comfortaa" w:hAnsi="Comfortaa"/>
                <w:rtl w:val="0"/>
              </w:rPr>
              <w:t xml:space="preserve">3, x</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pageBreakBefore w:val="0"/>
              <w:widowControl w:val="0"/>
              <w:spacing w:line="240" w:lineRule="auto"/>
              <w:jc w:val="center"/>
              <w:rPr>
                <w:rFonts w:ascii="Comfortaa" w:cs="Comfortaa" w:eastAsia="Comfortaa" w:hAnsi="Comfortaa"/>
              </w:rPr>
            </w:pPr>
            <w:r w:rsidDel="00000000" w:rsidR="00000000" w:rsidRPr="00000000">
              <w:rPr>
                <w:rFonts w:ascii="Comfortaa" w:cs="Comfortaa" w:eastAsia="Comfortaa" w:hAnsi="Comfortaa"/>
                <w:rtl w:val="0"/>
              </w:rPr>
              <w:t xml:space="preserve">6, x</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pageBreakBefore w:val="0"/>
              <w:widowControl w:val="0"/>
              <w:spacing w:line="240" w:lineRule="auto"/>
              <w:jc w:val="center"/>
              <w:rPr>
                <w:rFonts w:ascii="Comfortaa" w:cs="Comfortaa" w:eastAsia="Comfortaa" w:hAnsi="Comfortaa"/>
              </w:rPr>
            </w:pPr>
            <w:r w:rsidDel="00000000" w:rsidR="00000000" w:rsidRPr="00000000">
              <w:rPr>
                <w:rFonts w:ascii="Comfortaa" w:cs="Comfortaa" w:eastAsia="Comfortaa" w:hAnsi="Comfortaa"/>
                <w:rtl w:val="0"/>
              </w:rPr>
              <w:t xml:space="preserve">6, x</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pageBreakBefore w:val="0"/>
              <w:widowControl w:val="0"/>
              <w:spacing w:line="240" w:lineRule="auto"/>
              <w:jc w:val="center"/>
              <w:rPr>
                <w:rFonts w:ascii="Comfortaa" w:cs="Comfortaa" w:eastAsia="Comfortaa" w:hAnsi="Comfortaa"/>
              </w:rPr>
            </w:pPr>
            <w:r w:rsidDel="00000000" w:rsidR="00000000" w:rsidRPr="00000000">
              <w:rPr>
                <w:rFonts w:ascii="Comfortaa" w:cs="Comfortaa" w:eastAsia="Comfortaa" w:hAnsi="Comfortaa"/>
                <w:rtl w:val="0"/>
              </w:rPr>
              <w:t xml:space="preserve">8, 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mfortaa" w:cs="Comfortaa" w:eastAsia="Comfortaa" w:hAnsi="Comfortaa"/>
              </w:rPr>
            </w:pPr>
            <w:r w:rsidDel="00000000" w:rsidR="00000000" w:rsidRPr="00000000">
              <w:rPr>
                <w:rFonts w:ascii="Comfortaa" w:cs="Comfortaa" w:eastAsia="Comfortaa" w:hAnsi="Comfortaa"/>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pageBreakBefore w:val="0"/>
              <w:widowControl w:val="0"/>
              <w:spacing w:line="240" w:lineRule="auto"/>
              <w:jc w:val="center"/>
              <w:rPr>
                <w:rFonts w:ascii="Comfortaa" w:cs="Comfortaa" w:eastAsia="Comfortaa" w:hAnsi="Comfortaa"/>
              </w:rPr>
            </w:pPr>
            <w:r w:rsidDel="00000000" w:rsidR="00000000" w:rsidRPr="00000000">
              <w:rPr>
                <w:rFonts w:ascii="Comfortaa" w:cs="Comfortaa" w:eastAsia="Comfortaa" w:hAnsi="Comfortaa"/>
                <w:rtl w:val="0"/>
              </w:rPr>
              <w:t xml:space="preserve">xvuwy</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pageBreakBefore w:val="0"/>
              <w:widowControl w:val="0"/>
              <w:spacing w:line="240" w:lineRule="auto"/>
              <w:jc w:val="center"/>
              <w:rPr>
                <w:rFonts w:ascii="Comfortaa" w:cs="Comfortaa" w:eastAsia="Comfortaa" w:hAnsi="Comfortaa"/>
              </w:rPr>
            </w:pPr>
            <w:r w:rsidDel="00000000" w:rsidR="00000000" w:rsidRPr="00000000">
              <w:rPr>
                <w:rFonts w:ascii="Comfortaa" w:cs="Comfortaa" w:eastAsia="Comfortaa" w:hAnsi="Comfortaa"/>
                <w:rtl w:val="0"/>
              </w:rPr>
              <w:t xml:space="preserve">7, v</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pageBreakBefore w:val="0"/>
              <w:widowControl w:val="0"/>
              <w:spacing w:line="240" w:lineRule="auto"/>
              <w:jc w:val="center"/>
              <w:rPr>
                <w:rFonts w:ascii="Comfortaa" w:cs="Comfortaa" w:eastAsia="Comfortaa" w:hAnsi="Comfortaa"/>
              </w:rPr>
            </w:pPr>
            <w:r w:rsidDel="00000000" w:rsidR="00000000" w:rsidRPr="00000000">
              <w:rPr>
                <w:rFonts w:ascii="Comfortaa" w:cs="Comfortaa" w:eastAsia="Comfortaa" w:hAnsi="Comfortaa"/>
                <w:rtl w:val="0"/>
              </w:rPr>
              <w:t xml:space="preserve">6, v</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pageBreakBefore w:val="0"/>
              <w:widowControl w:val="0"/>
              <w:spacing w:line="240" w:lineRule="auto"/>
              <w:jc w:val="center"/>
              <w:rPr>
                <w:rFonts w:ascii="Comfortaa" w:cs="Comfortaa" w:eastAsia="Comfortaa" w:hAnsi="Comfortaa"/>
              </w:rPr>
            </w:pPr>
            <w:r w:rsidDel="00000000" w:rsidR="00000000" w:rsidRPr="00000000">
              <w:rPr>
                <w:rFonts w:ascii="Comfortaa" w:cs="Comfortaa" w:eastAsia="Comfortaa" w:hAnsi="Comfortaa"/>
                <w:rtl w:val="0"/>
              </w:rPr>
              <w:t xml:space="preserve">3, x</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pageBreakBefore w:val="0"/>
              <w:widowControl w:val="0"/>
              <w:spacing w:line="240" w:lineRule="auto"/>
              <w:jc w:val="center"/>
              <w:rPr>
                <w:rFonts w:ascii="Comfortaa" w:cs="Comfortaa" w:eastAsia="Comfortaa" w:hAnsi="Comfortaa"/>
              </w:rPr>
            </w:pPr>
            <w:r w:rsidDel="00000000" w:rsidR="00000000" w:rsidRPr="00000000">
              <w:rPr>
                <w:rFonts w:ascii="Comfortaa" w:cs="Comfortaa" w:eastAsia="Comfortaa" w:hAnsi="Comfortaa"/>
                <w:rtl w:val="0"/>
              </w:rPr>
              <w:t xml:space="preserve">6, x</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pageBreakBefore w:val="0"/>
              <w:widowControl w:val="0"/>
              <w:spacing w:line="240" w:lineRule="auto"/>
              <w:jc w:val="center"/>
              <w:rPr>
                <w:rFonts w:ascii="Comfortaa" w:cs="Comfortaa" w:eastAsia="Comfortaa" w:hAnsi="Comfortaa"/>
              </w:rPr>
            </w:pPr>
            <w:r w:rsidDel="00000000" w:rsidR="00000000" w:rsidRPr="00000000">
              <w:rPr>
                <w:rFonts w:ascii="Comfortaa" w:cs="Comfortaa" w:eastAsia="Comfortaa" w:hAnsi="Comfortaa"/>
                <w:rtl w:val="0"/>
              </w:rPr>
              <w:t xml:space="preserve">6, x</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pageBreakBefore w:val="0"/>
              <w:widowControl w:val="0"/>
              <w:spacing w:line="240" w:lineRule="auto"/>
              <w:jc w:val="center"/>
              <w:rPr>
                <w:rFonts w:ascii="Comfortaa" w:cs="Comfortaa" w:eastAsia="Comfortaa" w:hAnsi="Comfortaa"/>
              </w:rPr>
            </w:pPr>
            <w:r w:rsidDel="00000000" w:rsidR="00000000" w:rsidRPr="00000000">
              <w:rPr>
                <w:rFonts w:ascii="Comfortaa" w:cs="Comfortaa" w:eastAsia="Comfortaa" w:hAnsi="Comfortaa"/>
                <w:rtl w:val="0"/>
              </w:rPr>
              <w:t xml:space="preserve">8, 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mfortaa" w:cs="Comfortaa" w:eastAsia="Comfortaa" w:hAnsi="Comfortaa"/>
              </w:rPr>
            </w:pPr>
            <w:r w:rsidDel="00000000" w:rsidR="00000000" w:rsidRPr="00000000">
              <w:rPr>
                <w:rFonts w:ascii="Comfortaa" w:cs="Comfortaa" w:eastAsia="Comfortaa" w:hAnsi="Comfortaa"/>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pageBreakBefore w:val="0"/>
              <w:widowControl w:val="0"/>
              <w:spacing w:line="240" w:lineRule="auto"/>
              <w:jc w:val="center"/>
              <w:rPr>
                <w:rFonts w:ascii="Comfortaa" w:cs="Comfortaa" w:eastAsia="Comfortaa" w:hAnsi="Comfortaa"/>
              </w:rPr>
            </w:pPr>
            <w:r w:rsidDel="00000000" w:rsidR="00000000" w:rsidRPr="00000000">
              <w:rPr>
                <w:rFonts w:ascii="Comfortaa" w:cs="Comfortaa" w:eastAsia="Comfortaa" w:hAnsi="Comfortaa"/>
                <w:rtl w:val="0"/>
              </w:rPr>
              <w:t xml:space="preserve">xvuwyt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pageBreakBefore w:val="0"/>
              <w:widowControl w:val="0"/>
              <w:spacing w:line="240" w:lineRule="auto"/>
              <w:jc w:val="center"/>
              <w:rPr>
                <w:rFonts w:ascii="Comfortaa" w:cs="Comfortaa" w:eastAsia="Comfortaa" w:hAnsi="Comfortaa"/>
              </w:rPr>
            </w:pPr>
            <w:r w:rsidDel="00000000" w:rsidR="00000000" w:rsidRPr="00000000">
              <w:rPr>
                <w:rFonts w:ascii="Comfortaa" w:cs="Comfortaa" w:eastAsia="Comfortaa" w:hAnsi="Comfortaa"/>
                <w:rtl w:val="0"/>
              </w:rPr>
              <w:t xml:space="preserve">7, v</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pageBreakBefore w:val="0"/>
              <w:widowControl w:val="0"/>
              <w:spacing w:line="240" w:lineRule="auto"/>
              <w:jc w:val="center"/>
              <w:rPr>
                <w:rFonts w:ascii="Comfortaa" w:cs="Comfortaa" w:eastAsia="Comfortaa" w:hAnsi="Comfortaa"/>
              </w:rPr>
            </w:pPr>
            <w:r w:rsidDel="00000000" w:rsidR="00000000" w:rsidRPr="00000000">
              <w:rPr>
                <w:rFonts w:ascii="Comfortaa" w:cs="Comfortaa" w:eastAsia="Comfortaa" w:hAnsi="Comfortaa"/>
                <w:rtl w:val="0"/>
              </w:rPr>
              <w:t xml:space="preserve">6, v</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pageBreakBefore w:val="0"/>
              <w:widowControl w:val="0"/>
              <w:spacing w:line="240" w:lineRule="auto"/>
              <w:jc w:val="center"/>
              <w:rPr>
                <w:rFonts w:ascii="Comfortaa" w:cs="Comfortaa" w:eastAsia="Comfortaa" w:hAnsi="Comfortaa"/>
              </w:rPr>
            </w:pPr>
            <w:r w:rsidDel="00000000" w:rsidR="00000000" w:rsidRPr="00000000">
              <w:rPr>
                <w:rFonts w:ascii="Comfortaa" w:cs="Comfortaa" w:eastAsia="Comfortaa" w:hAnsi="Comfortaa"/>
                <w:rtl w:val="0"/>
              </w:rPr>
              <w:t xml:space="preserve">3, x</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pageBreakBefore w:val="0"/>
              <w:widowControl w:val="0"/>
              <w:spacing w:line="240" w:lineRule="auto"/>
              <w:jc w:val="center"/>
              <w:rPr>
                <w:rFonts w:ascii="Comfortaa" w:cs="Comfortaa" w:eastAsia="Comfortaa" w:hAnsi="Comfortaa"/>
              </w:rPr>
            </w:pPr>
            <w:r w:rsidDel="00000000" w:rsidR="00000000" w:rsidRPr="00000000">
              <w:rPr>
                <w:rFonts w:ascii="Comfortaa" w:cs="Comfortaa" w:eastAsia="Comfortaa" w:hAnsi="Comfortaa"/>
                <w:rtl w:val="0"/>
              </w:rPr>
              <w:t xml:space="preserve">6, x</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pageBreakBefore w:val="0"/>
              <w:widowControl w:val="0"/>
              <w:spacing w:line="240" w:lineRule="auto"/>
              <w:jc w:val="center"/>
              <w:rPr>
                <w:rFonts w:ascii="Comfortaa" w:cs="Comfortaa" w:eastAsia="Comfortaa" w:hAnsi="Comfortaa"/>
              </w:rPr>
            </w:pPr>
            <w:r w:rsidDel="00000000" w:rsidR="00000000" w:rsidRPr="00000000">
              <w:rPr>
                <w:rFonts w:ascii="Comfortaa" w:cs="Comfortaa" w:eastAsia="Comfortaa" w:hAnsi="Comfortaa"/>
                <w:rtl w:val="0"/>
              </w:rPr>
              <w:t xml:space="preserve">6, x</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pageBreakBefore w:val="0"/>
              <w:widowControl w:val="0"/>
              <w:spacing w:line="240" w:lineRule="auto"/>
              <w:jc w:val="center"/>
              <w:rPr>
                <w:rFonts w:ascii="Comfortaa" w:cs="Comfortaa" w:eastAsia="Comfortaa" w:hAnsi="Comfortaa"/>
              </w:rPr>
            </w:pPr>
            <w:r w:rsidDel="00000000" w:rsidR="00000000" w:rsidRPr="00000000">
              <w:rPr>
                <w:rFonts w:ascii="Comfortaa" w:cs="Comfortaa" w:eastAsia="Comfortaa" w:hAnsi="Comfortaa"/>
                <w:rtl w:val="0"/>
              </w:rPr>
              <w:t xml:space="preserve">8, 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mfortaa" w:cs="Comfortaa" w:eastAsia="Comfortaa" w:hAnsi="Comfortaa"/>
              </w:rPr>
            </w:pPr>
            <w:r w:rsidDel="00000000" w:rsidR="00000000" w:rsidRPr="00000000">
              <w:rPr>
                <w:rFonts w:ascii="Comfortaa" w:cs="Comfortaa" w:eastAsia="Comfortaa" w:hAnsi="Comfortaa"/>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pageBreakBefore w:val="0"/>
              <w:widowControl w:val="0"/>
              <w:spacing w:line="240" w:lineRule="auto"/>
              <w:jc w:val="center"/>
              <w:rPr>
                <w:rFonts w:ascii="Comfortaa" w:cs="Comfortaa" w:eastAsia="Comfortaa" w:hAnsi="Comfortaa"/>
              </w:rPr>
            </w:pPr>
            <w:r w:rsidDel="00000000" w:rsidR="00000000" w:rsidRPr="00000000">
              <w:rPr>
                <w:rFonts w:ascii="Comfortaa" w:cs="Comfortaa" w:eastAsia="Comfortaa" w:hAnsi="Comfortaa"/>
                <w:rtl w:val="0"/>
              </w:rPr>
              <w:t xml:space="preserve">xvuwytz</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pageBreakBefore w:val="0"/>
              <w:widowControl w:val="0"/>
              <w:spacing w:line="240" w:lineRule="auto"/>
              <w:jc w:val="center"/>
              <w:rPr>
                <w:rFonts w:ascii="Comfortaa" w:cs="Comfortaa" w:eastAsia="Comfortaa" w:hAnsi="Comfortaa"/>
              </w:rPr>
            </w:pPr>
            <w:r w:rsidDel="00000000" w:rsidR="00000000" w:rsidRPr="00000000">
              <w:rPr>
                <w:rFonts w:ascii="Comfortaa" w:cs="Comfortaa" w:eastAsia="Comfortaa" w:hAnsi="Comfortaa"/>
                <w:rtl w:val="0"/>
              </w:rPr>
              <w:t xml:space="preserve">7, v</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pageBreakBefore w:val="0"/>
              <w:widowControl w:val="0"/>
              <w:spacing w:line="240" w:lineRule="auto"/>
              <w:jc w:val="center"/>
              <w:rPr>
                <w:rFonts w:ascii="Comfortaa" w:cs="Comfortaa" w:eastAsia="Comfortaa" w:hAnsi="Comfortaa"/>
              </w:rPr>
            </w:pPr>
            <w:r w:rsidDel="00000000" w:rsidR="00000000" w:rsidRPr="00000000">
              <w:rPr>
                <w:rFonts w:ascii="Comfortaa" w:cs="Comfortaa" w:eastAsia="Comfortaa" w:hAnsi="Comfortaa"/>
                <w:rtl w:val="0"/>
              </w:rPr>
              <w:t xml:space="preserve">6, v</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pageBreakBefore w:val="0"/>
              <w:widowControl w:val="0"/>
              <w:spacing w:line="240" w:lineRule="auto"/>
              <w:jc w:val="center"/>
              <w:rPr>
                <w:rFonts w:ascii="Comfortaa" w:cs="Comfortaa" w:eastAsia="Comfortaa" w:hAnsi="Comfortaa"/>
              </w:rPr>
            </w:pPr>
            <w:r w:rsidDel="00000000" w:rsidR="00000000" w:rsidRPr="00000000">
              <w:rPr>
                <w:rFonts w:ascii="Comfortaa" w:cs="Comfortaa" w:eastAsia="Comfortaa" w:hAnsi="Comfortaa"/>
                <w:rtl w:val="0"/>
              </w:rPr>
              <w:t xml:space="preserve">3, x</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pageBreakBefore w:val="0"/>
              <w:widowControl w:val="0"/>
              <w:spacing w:line="240" w:lineRule="auto"/>
              <w:jc w:val="center"/>
              <w:rPr>
                <w:rFonts w:ascii="Comfortaa" w:cs="Comfortaa" w:eastAsia="Comfortaa" w:hAnsi="Comfortaa"/>
              </w:rPr>
            </w:pPr>
            <w:r w:rsidDel="00000000" w:rsidR="00000000" w:rsidRPr="00000000">
              <w:rPr>
                <w:rFonts w:ascii="Comfortaa" w:cs="Comfortaa" w:eastAsia="Comfortaa" w:hAnsi="Comfortaa"/>
                <w:rtl w:val="0"/>
              </w:rPr>
              <w:t xml:space="preserve">6, x</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pageBreakBefore w:val="0"/>
              <w:widowControl w:val="0"/>
              <w:spacing w:line="240" w:lineRule="auto"/>
              <w:jc w:val="center"/>
              <w:rPr>
                <w:rFonts w:ascii="Comfortaa" w:cs="Comfortaa" w:eastAsia="Comfortaa" w:hAnsi="Comfortaa"/>
              </w:rPr>
            </w:pPr>
            <w:r w:rsidDel="00000000" w:rsidR="00000000" w:rsidRPr="00000000">
              <w:rPr>
                <w:rFonts w:ascii="Comfortaa" w:cs="Comfortaa" w:eastAsia="Comfortaa" w:hAnsi="Comfortaa"/>
                <w:rtl w:val="0"/>
              </w:rPr>
              <w:t xml:space="preserve">6, x</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pageBreakBefore w:val="0"/>
              <w:widowControl w:val="0"/>
              <w:spacing w:line="240" w:lineRule="auto"/>
              <w:jc w:val="center"/>
              <w:rPr>
                <w:rFonts w:ascii="Comfortaa" w:cs="Comfortaa" w:eastAsia="Comfortaa" w:hAnsi="Comfortaa"/>
              </w:rPr>
            </w:pPr>
            <w:r w:rsidDel="00000000" w:rsidR="00000000" w:rsidRPr="00000000">
              <w:rPr>
                <w:rFonts w:ascii="Comfortaa" w:cs="Comfortaa" w:eastAsia="Comfortaa" w:hAnsi="Comfortaa"/>
                <w:rtl w:val="0"/>
              </w:rPr>
              <w:t xml:space="preserve">8, x</w:t>
            </w:r>
          </w:p>
        </w:tc>
      </w:tr>
    </w:tbl>
    <w:p w:rsidR="00000000" w:rsidDel="00000000" w:rsidP="00000000" w:rsidRDefault="00000000" w:rsidRPr="00000000" w14:paraId="00000095">
      <w:pPr>
        <w:pageBreakBefore w:val="0"/>
        <w:spacing w:line="480" w:lineRule="auto"/>
        <w:rPr>
          <w:rFonts w:ascii="Comfortaa" w:cs="Comfortaa" w:eastAsia="Comfortaa" w:hAnsi="Comfortaa"/>
        </w:rPr>
      </w:pPr>
      <w:r w:rsidDel="00000000" w:rsidR="00000000" w:rsidRPr="00000000">
        <w:rPr>
          <w:rtl w:val="0"/>
        </w:rPr>
      </w:r>
    </w:p>
    <w:p w:rsidR="00000000" w:rsidDel="00000000" w:rsidP="00000000" w:rsidRDefault="00000000" w:rsidRPr="00000000" w14:paraId="00000096">
      <w:pPr>
        <w:pageBreakBefore w:val="0"/>
        <w:spacing w:line="480" w:lineRule="auto"/>
        <w:rPr/>
      </w:pPr>
      <w:r w:rsidDel="00000000" w:rsidR="00000000" w:rsidRPr="00000000">
        <w:rPr>
          <w:rFonts w:ascii="Comfortaa" w:cs="Comfortaa" w:eastAsia="Comfortaa" w:hAnsi="Comfortaa"/>
          <w:rtl w:val="0"/>
        </w:rPr>
        <w:t xml:space="preserve"> </w:t>
      </w:r>
      <w:r w:rsidDel="00000000" w:rsidR="00000000" w:rsidRPr="00000000">
        <w:rPr>
          <w:rtl w:val="0"/>
        </w:rPr>
      </w:r>
    </w:p>
    <w:p w:rsidR="00000000" w:rsidDel="00000000" w:rsidP="00000000" w:rsidRDefault="00000000" w:rsidRPr="00000000" w14:paraId="00000097">
      <w:pPr>
        <w:pageBreakBefore w:val="0"/>
        <w:spacing w:line="480" w:lineRule="auto"/>
        <w:rPr>
          <w:b w:val="1"/>
        </w:rPr>
      </w:pPr>
      <w:r w:rsidDel="00000000" w:rsidR="00000000" w:rsidRPr="00000000">
        <w:rPr>
          <w:b w:val="1"/>
          <w:rtl w:val="0"/>
        </w:rPr>
        <w:t xml:space="preserve">7. (10 points) Consider the network shown below. Suppose AS3 and AS2 are running OSPF for their intra-AS routing protocol. Suppose AS1 and AS4 are running RIP for their intra-AS routing protocol. Suppose eBGP and iBGP are used for the inter-AS routing protocol. Initially suppose there is no physical link between AS2 and AS4.</w:t>
      </w:r>
      <w:r w:rsidDel="00000000" w:rsidR="00000000" w:rsidRPr="00000000">
        <w:rPr/>
        <w:drawing>
          <wp:inline distB="114300" distT="114300" distL="114300" distR="114300">
            <wp:extent cx="5943600" cy="3022600"/>
            <wp:effectExtent b="0" l="0" r="0" t="0"/>
            <wp:docPr id="6"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9436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pageBreakBefore w:val="0"/>
        <w:spacing w:line="480" w:lineRule="auto"/>
        <w:rPr>
          <w:b w:val="1"/>
        </w:rPr>
      </w:pPr>
      <w:r w:rsidDel="00000000" w:rsidR="00000000" w:rsidRPr="00000000">
        <w:rPr>
          <w:b w:val="1"/>
          <w:rtl w:val="0"/>
        </w:rPr>
        <w:t xml:space="preserve">a. Router 3c learns about prefix x from which routing protocol: OSPF, RIP, eBGP, or iBGP?</w:t>
      </w:r>
    </w:p>
    <w:p w:rsidR="00000000" w:rsidDel="00000000" w:rsidP="00000000" w:rsidRDefault="00000000" w:rsidRPr="00000000" w14:paraId="00000099">
      <w:pPr>
        <w:pageBreakBefore w:val="0"/>
        <w:spacing w:line="480" w:lineRule="auto"/>
        <w:rPr>
          <w:rFonts w:ascii="Comfortaa" w:cs="Comfortaa" w:eastAsia="Comfortaa" w:hAnsi="Comfortaa"/>
        </w:rPr>
      </w:pPr>
      <w:r w:rsidDel="00000000" w:rsidR="00000000" w:rsidRPr="00000000">
        <w:rPr>
          <w:rFonts w:ascii="Comfortaa" w:cs="Comfortaa" w:eastAsia="Comfortaa" w:hAnsi="Comfortaa"/>
          <w:rtl w:val="0"/>
        </w:rPr>
        <w:t xml:space="preserve">Ans: eBGP</w:t>
      </w:r>
    </w:p>
    <w:p w:rsidR="00000000" w:rsidDel="00000000" w:rsidP="00000000" w:rsidRDefault="00000000" w:rsidRPr="00000000" w14:paraId="0000009A">
      <w:pPr>
        <w:pageBreakBefore w:val="0"/>
        <w:spacing w:line="480" w:lineRule="auto"/>
        <w:rPr>
          <w:b w:val="1"/>
        </w:rPr>
      </w:pPr>
      <w:r w:rsidDel="00000000" w:rsidR="00000000" w:rsidRPr="00000000">
        <w:rPr>
          <w:b w:val="1"/>
          <w:rtl w:val="0"/>
        </w:rPr>
        <w:t xml:space="preserve">b. Router 3a learns about x from which routing protocol?</w:t>
      </w:r>
    </w:p>
    <w:p w:rsidR="00000000" w:rsidDel="00000000" w:rsidP="00000000" w:rsidRDefault="00000000" w:rsidRPr="00000000" w14:paraId="0000009B">
      <w:pPr>
        <w:pageBreakBefore w:val="0"/>
        <w:spacing w:line="480" w:lineRule="auto"/>
        <w:rPr>
          <w:b w:val="1"/>
        </w:rPr>
      </w:pPr>
      <w:r w:rsidDel="00000000" w:rsidR="00000000" w:rsidRPr="00000000">
        <w:rPr>
          <w:rFonts w:ascii="Comfortaa" w:cs="Comfortaa" w:eastAsia="Comfortaa" w:hAnsi="Comfortaa"/>
          <w:rtl w:val="0"/>
        </w:rPr>
        <w:t xml:space="preserve">Ans: iBGP</w:t>
      </w:r>
      <w:r w:rsidDel="00000000" w:rsidR="00000000" w:rsidRPr="00000000">
        <w:rPr>
          <w:rtl w:val="0"/>
        </w:rPr>
      </w:r>
    </w:p>
    <w:p w:rsidR="00000000" w:rsidDel="00000000" w:rsidP="00000000" w:rsidRDefault="00000000" w:rsidRPr="00000000" w14:paraId="0000009C">
      <w:pPr>
        <w:pageBreakBefore w:val="0"/>
        <w:spacing w:line="480" w:lineRule="auto"/>
        <w:rPr>
          <w:b w:val="1"/>
        </w:rPr>
      </w:pPr>
      <w:r w:rsidDel="00000000" w:rsidR="00000000" w:rsidRPr="00000000">
        <w:rPr>
          <w:b w:val="1"/>
          <w:rtl w:val="0"/>
        </w:rPr>
        <w:t xml:space="preserve">c. Router 1c learns about x from which routing protocol?</w:t>
      </w:r>
    </w:p>
    <w:p w:rsidR="00000000" w:rsidDel="00000000" w:rsidP="00000000" w:rsidRDefault="00000000" w:rsidRPr="00000000" w14:paraId="0000009D">
      <w:pPr>
        <w:pageBreakBefore w:val="0"/>
        <w:spacing w:line="480" w:lineRule="auto"/>
        <w:rPr>
          <w:b w:val="1"/>
        </w:rPr>
      </w:pPr>
      <w:r w:rsidDel="00000000" w:rsidR="00000000" w:rsidRPr="00000000">
        <w:rPr>
          <w:rFonts w:ascii="Comfortaa" w:cs="Comfortaa" w:eastAsia="Comfortaa" w:hAnsi="Comfortaa"/>
          <w:rtl w:val="0"/>
        </w:rPr>
        <w:t xml:space="preserve">Ans: eBGP</w:t>
      </w:r>
      <w:r w:rsidDel="00000000" w:rsidR="00000000" w:rsidRPr="00000000">
        <w:rPr>
          <w:rtl w:val="0"/>
        </w:rPr>
      </w:r>
    </w:p>
    <w:p w:rsidR="00000000" w:rsidDel="00000000" w:rsidP="00000000" w:rsidRDefault="00000000" w:rsidRPr="00000000" w14:paraId="0000009E">
      <w:pPr>
        <w:pageBreakBefore w:val="0"/>
        <w:spacing w:line="480" w:lineRule="auto"/>
        <w:rPr>
          <w:b w:val="1"/>
        </w:rPr>
      </w:pPr>
      <w:r w:rsidDel="00000000" w:rsidR="00000000" w:rsidRPr="00000000">
        <w:rPr>
          <w:b w:val="1"/>
          <w:rtl w:val="0"/>
        </w:rPr>
        <w:t xml:space="preserve">d. Router 1d learns about x from which routing protocol?</w:t>
      </w:r>
    </w:p>
    <w:p w:rsidR="00000000" w:rsidDel="00000000" w:rsidP="00000000" w:rsidRDefault="00000000" w:rsidRPr="00000000" w14:paraId="0000009F">
      <w:pPr>
        <w:pageBreakBefore w:val="0"/>
        <w:spacing w:line="480" w:lineRule="auto"/>
        <w:rPr/>
      </w:pPr>
      <w:r w:rsidDel="00000000" w:rsidR="00000000" w:rsidRPr="00000000">
        <w:rPr>
          <w:rFonts w:ascii="Comfortaa" w:cs="Comfortaa" w:eastAsia="Comfortaa" w:hAnsi="Comfortaa"/>
          <w:rtl w:val="0"/>
        </w:rPr>
        <w:t xml:space="preserve">Ans: iBGP</w:t>
      </w:r>
      <w:r w:rsidDel="00000000" w:rsidR="00000000" w:rsidRPr="00000000">
        <w:rPr>
          <w:rtl w:val="0"/>
        </w:rPr>
      </w:r>
    </w:p>
    <w:sectPr>
      <w:headerReference r:id="rId12"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Verdana"/>
  <w:font w:name="Gungsuh"/>
  <w:font w:name="Comfortaa">
    <w:embedRegular w:fontKey="{00000000-0000-0000-0000-000000000000}" r:id="rId1" w:subsetted="0"/>
    <w:embedBold w:fontKey="{00000000-0000-0000-0000-000000000000}" r:id="rId2"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0">
    <w:pPr>
      <w:pageBreakBefore w:val="0"/>
      <w:rPr/>
    </w:pPr>
    <w:r w:rsidDel="00000000" w:rsidR="00000000" w:rsidRPr="00000000">
      <w:rPr>
        <w:rtl w:val="0"/>
      </w:rPr>
      <w:t xml:space="preserve">Saad Saiyed | 200415258</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6.png"/><Relationship Id="rId10" Type="http://schemas.openxmlformats.org/officeDocument/2006/relationships/image" Target="media/image3.png"/><Relationship Id="rId12" Type="http://schemas.openxmlformats.org/officeDocument/2006/relationships/header" Target="header1.xml"/><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Comfortaa-regular.ttf"/><Relationship Id="rId2" Type="http://schemas.openxmlformats.org/officeDocument/2006/relationships/font" Target="fonts/Comfortaa-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