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In the context of Natural Language Processing (NLP), the concepts of bias and fairness are critical considerations due to their profound impact on the performance and ethical implications of NLP systems. As NLP technologies are increasingly integrated into various aspects of daily life, from search engines and recommendation systems to automated translations and personal assistants, the need to address bias and ensure fairness in these systems has become more pressing. Here's an overview of what bias and fairness mean in NLP:</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Bias in NLP</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Bias in NLP refers to the presence of prejudiced perspectives, assumptions, or discriminations in language models or datasets that can lead to unfair outcomes. These biases can manifest in several forms, including but not limited to:</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 xml:space="preserve">Gender Bias: </w:t>
      </w:r>
      <w:r>
        <w:rPr>
          <w:rFonts w:hint="default" w:ascii="Times New Roman" w:hAnsi="Times New Roman"/>
          <w:sz w:val="24"/>
          <w:szCs w:val="24"/>
        </w:rPr>
        <w:t>This occurs when an NLP system exhibits prejudice towards a particular gender. For example, associating certain jobs or roles predominantly with one gender.</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Racial and Ethnic Bias:</w:t>
      </w:r>
      <w:r>
        <w:rPr>
          <w:rFonts w:hint="default" w:ascii="Times New Roman" w:hAnsi="Times New Roman"/>
          <w:sz w:val="24"/>
          <w:szCs w:val="24"/>
        </w:rPr>
        <w:t xml:space="preserve"> This type of bias is present when an NLP system unfairly favors or discriminates against certain races or ethnicities, often due to the underrepresentation or misrepresentation of these groups in the training data.</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Socioeconomic Bias:</w:t>
      </w:r>
      <w:r>
        <w:rPr>
          <w:rFonts w:hint="default" w:ascii="Times New Roman" w:hAnsi="Times New Roman"/>
          <w:sz w:val="24"/>
          <w:szCs w:val="24"/>
        </w:rPr>
        <w:t xml:space="preserve"> This happens when an NLP system's outputs reflect prejudices based on an individual's socioeconomic status.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Cultural Bias:</w:t>
      </w:r>
      <w:r>
        <w:rPr>
          <w:rFonts w:hint="default" w:ascii="Times New Roman" w:hAnsi="Times New Roman"/>
          <w:sz w:val="24"/>
          <w:szCs w:val="24"/>
        </w:rPr>
        <w:t xml:space="preserve"> This arises when an NLP system is overly influenced by specific cultural norms or values, which may not be universally applicable or respectful of other cultures.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These biases typically stem from the datasets used to train NLP models. Since these datasets are often derived from human language, which inherently contains biases, the models can learn and perpetuate these biases, leading to unfair or discriminatory outcomes.</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Fairness in NLP</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Fairness in NLP refers to the effort to ensure that NLP systems operate in a manner that is equitable and does not discriminate against individuals or groups based on inherent or social characteristics such as gender, race, ethnicity, age, or socioeconomic status. Achieving fairness involves several considerations: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Representation Fairness:</w:t>
      </w:r>
      <w:r>
        <w:rPr>
          <w:rFonts w:hint="default" w:ascii="Times New Roman" w:hAnsi="Times New Roman"/>
          <w:sz w:val="24"/>
          <w:szCs w:val="24"/>
        </w:rPr>
        <w:t xml:space="preserve"> Ensuring that the training data accurately represents the diversity of the population, so the model's performance is equitable across different groups.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Opportunity Fairness:</w:t>
      </w:r>
      <w:r>
        <w:rPr>
          <w:rFonts w:hint="default" w:ascii="Times New Roman" w:hAnsi="Times New Roman"/>
          <w:sz w:val="24"/>
          <w:szCs w:val="24"/>
        </w:rPr>
        <w:t xml:space="preserve"> Ensuring that all groups have equal access to the benefits provided by NLP technologies and that these technologies do not disproportionately advantage or disadvantage any particular group.</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Outcome Fairness:</w:t>
      </w:r>
      <w:r>
        <w:rPr>
          <w:rFonts w:hint="default" w:ascii="Times New Roman" w:hAnsi="Times New Roman"/>
          <w:sz w:val="24"/>
          <w:szCs w:val="24"/>
        </w:rPr>
        <w:t xml:space="preserve"> Ensuring that the outcomes of NLP systems are equitable and do not result in unjust or prejudicial impacts on any group.</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Addressing Bias and Ensuring Fairness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Efforts to address bias and ensure fairness in NLP involve a variety of strategies, including: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Diverse and Inclusive Data Collection:</w:t>
      </w:r>
      <w:r>
        <w:rPr>
          <w:rFonts w:hint="default" w:ascii="Times New Roman" w:hAnsi="Times New Roman"/>
          <w:sz w:val="24"/>
          <w:szCs w:val="24"/>
        </w:rPr>
        <w:t xml:space="preserve"> Gathering datasets that accurately reflect the diversity of language, culture, and lived experiences of people across different demographics.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Bias Detection and Mitigation Techniques:</w:t>
      </w:r>
      <w:r>
        <w:rPr>
          <w:rFonts w:hint="default" w:ascii="Times New Roman" w:hAnsi="Times New Roman"/>
          <w:sz w:val="24"/>
          <w:szCs w:val="24"/>
        </w:rPr>
        <w:t xml:space="preserve"> Implementing methodologies to identify and reduce biases in datasets and models. This can include techniques like debiasing algorithms and fairness-aware modeling.</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Transparent and Responsible AI Practices:</w:t>
      </w:r>
      <w:r>
        <w:rPr>
          <w:rFonts w:hint="default" w:ascii="Times New Roman" w:hAnsi="Times New Roman"/>
          <w:sz w:val="24"/>
          <w:szCs w:val="24"/>
        </w:rPr>
        <w:t xml:space="preserve"> Encouraging openness about the design, development, and deployment of NLP systems, including the potential biases they may harbor and the measures taken to mitigate these biases.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Ensuring fairness and addressing bias in NLP is an ongoing challenge that requires continuous effort and vigilance. As NLP technologies evolve, so too must our approaches to ensuring these tools serve the good of all, without prejudice or discrimina</w:t>
      </w:r>
      <w:bookmarkStart w:id="0" w:name="_GoBack"/>
      <w:bookmarkEnd w:id="0"/>
      <w:r>
        <w:rPr>
          <w:rFonts w:hint="default" w:ascii="Times New Roman" w:hAnsi="Times New Roman"/>
          <w:sz w:val="24"/>
          <w:szCs w:val="24"/>
        </w:rPr>
        <w:t>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AE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2024-03-01T16:28:36Z</dcterms:created>
  <dc:creator>saads</dc:creator>
  <cp:lastModifiedBy>saad salman akram</cp:lastModifiedBy>
  <dcterms:modified xsi:type="dcterms:W3CDTF">2024-03-01T16:30:26Z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ADC1850B63A941E7A0428DDBA257F0AF_12</vt:lpwstr>
  </property>
</Properties>
</file>