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088B291">
      <w:pPr>
        <w:jc w:val="center"/>
        <w:rPr>
          <w:rFonts w:hint="default" w:ascii="Times New Roman" w:hAnsi="Times New Roman" w:cs="Times New Roman"/>
          <w:sz w:val="24"/>
          <w:szCs w:val="24"/>
        </w:rPr>
      </w:pPr>
      <w:r>
        <w:rPr>
          <w:rFonts w:hint="default" w:ascii="Times New Roman" w:hAnsi="Times New Roman"/>
          <w:b/>
          <w:bCs/>
          <w:sz w:val="24"/>
          <w:szCs w:val="24"/>
        </w:rPr>
        <w:t>Semantic search</w:t>
      </w:r>
      <w:r>
        <w:rPr>
          <w:rFonts w:hint="default" w:ascii="Times New Roman" w:hAnsi="Times New Roman"/>
          <w:sz w:val="24"/>
          <w:szCs w:val="24"/>
        </w:rPr>
        <w:t xml:space="preserve"> is a search technique that focuses on understanding the meaning behind the search query to provide more relevant and accurate results. Instead of just matching keywords, semantic search interprets the intent, context, and relationships between words to find results that truly answer the user's query. This approach aims to deliver search results that are closer to what the user is actually looking for, even if </w:t>
      </w:r>
      <w:bookmarkStart w:id="0" w:name="_GoBack"/>
      <w:bookmarkEnd w:id="0"/>
      <w:r>
        <w:rPr>
          <w:rFonts w:hint="default" w:ascii="Times New Roman" w:hAnsi="Times New Roman"/>
          <w:sz w:val="24"/>
          <w:szCs w:val="24"/>
        </w:rPr>
        <w:t>the exact keywords aren't used.</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9BC6A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2024-07-28T20:13:34Z</dcterms:created>
  <dc:creator>saads</dc:creator>
  <cp:lastModifiedBy>saad salman akram</cp:lastModifiedBy>
  <dcterms:modified xsi:type="dcterms:W3CDTF">2024-07-28T20:13:45Z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FDA6ECAE62AC45889CB6A9205633A2D1_12</vt:lpwstr>
  </property>
</Properties>
</file>