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14C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B4FD6F4" w14:textId="77777777" w:rsidR="000E22B2" w:rsidRPr="0037002C" w:rsidRDefault="000E22B2" w:rsidP="000E22B2">
      <w:pPr>
        <w:spacing w:after="0"/>
        <w:rPr>
          <w:b/>
          <w:bCs/>
        </w:rPr>
      </w:pPr>
    </w:p>
    <w:p w14:paraId="40F6458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2D7164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07D81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73201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169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937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AA0F8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6B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4AD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411B6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0EE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59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1E5D4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B4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75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019B1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9C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B2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7D381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8D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FE3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C17B0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F6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13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4F95A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A3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21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0F308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D4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C0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4C24E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DD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35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AF1BE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D20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60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FE951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0EE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4B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7BABF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19E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55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2A1E2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CA3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65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1B40F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12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34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0508A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D2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63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CEBD14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DC90D00" w14:textId="63226DEC" w:rsidR="000E22B2" w:rsidRDefault="00291154" w:rsidP="000E22B2">
      <w:pPr>
        <w:autoSpaceDE w:val="0"/>
        <w:autoSpaceDN w:val="0"/>
        <w:adjustRightInd w:val="0"/>
        <w:spacing w:after="0"/>
      </w:pPr>
      <w:r w:rsidRPr="00291154">
        <w:rPr>
          <w:highlight w:val="yellow"/>
        </w:rPr>
        <w:object w:dxaOrig="1543" w:dyaOrig="991" w14:anchorId="015EAE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9.7pt" o:ole="">
            <v:imagedata r:id="rId7" o:title=""/>
          </v:shape>
          <o:OLEObject Type="Embed" ProgID="Package" ShapeID="_x0000_i1025" DrawAspect="Icon" ObjectID="_1720020186" r:id="rId8"/>
        </w:object>
      </w:r>
      <w:r w:rsidRPr="00291154">
        <w:rPr>
          <w:highlight w:val="yellow"/>
        </w:rPr>
        <w:t xml:space="preserve"> </w:t>
      </w:r>
      <w:r w:rsidRPr="00291154">
        <w:rPr>
          <w:b/>
          <w:bCs/>
          <w:highlight w:val="yellow"/>
        </w:rPr>
        <w:t>Ans:</w:t>
      </w:r>
    </w:p>
    <w:p w14:paraId="3504A2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D239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E6C8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999B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F1FF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D9A0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F9AF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BDB8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534F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2BA3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2B89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4658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B09E8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BF14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7639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7C2E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1530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03B4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1EE0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8BF0B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9D5E3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333AC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D4B31F1" wp14:editId="28C7D68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E9D0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45BCD19" w14:textId="391F53E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1E1C206" w14:textId="43787059" w:rsidR="002D0353" w:rsidRPr="00F015AB" w:rsidRDefault="002D0353" w:rsidP="002D0353">
      <w:pPr>
        <w:autoSpaceDE w:val="0"/>
        <w:autoSpaceDN w:val="0"/>
        <w:adjustRightInd w:val="0"/>
        <w:spacing w:after="0"/>
        <w:ind w:left="720"/>
      </w:pPr>
      <w:r w:rsidRPr="002D0353">
        <w:rPr>
          <w:b/>
          <w:bCs/>
        </w:rPr>
        <w:t>Ans:</w:t>
      </w:r>
      <w:r>
        <w:rPr>
          <w:b/>
          <w:bCs/>
        </w:rPr>
        <w:t xml:space="preserve"> </w:t>
      </w:r>
      <w:r w:rsidRPr="00F015AB">
        <w:t xml:space="preserve">IQR=Q3-Q1=12-5=7, </w:t>
      </w:r>
      <w:r w:rsidR="00F015AB" w:rsidRPr="00F015AB">
        <w:t>only 2 values are before the IQR falling. IQR is close to median</w:t>
      </w:r>
      <w:r w:rsidR="00CC1D39">
        <w:t xml:space="preserve"> &amp; whisker is higher towards upper side.</w:t>
      </w:r>
    </w:p>
    <w:p w14:paraId="0376C739" w14:textId="77777777" w:rsidR="002D0353" w:rsidRPr="002D0353" w:rsidRDefault="002D0353" w:rsidP="002D0353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10D80CAE" w14:textId="58B3C6D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3E0EDC5" w14:textId="7D60315E" w:rsidR="00F015AB" w:rsidRPr="00F015AB" w:rsidRDefault="00F015AB" w:rsidP="00F015AB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F015AB">
        <w:rPr>
          <w:b/>
          <w:bCs/>
        </w:rPr>
        <w:t xml:space="preserve">Ans: </w:t>
      </w:r>
      <w:r w:rsidR="00093E3E">
        <w:rPr>
          <w:b/>
          <w:bCs/>
        </w:rPr>
        <w:t xml:space="preserve"> </w:t>
      </w:r>
      <w:r w:rsidR="00093E3E" w:rsidRPr="00966644">
        <w:t>As whisker is larger on upper side, it is Right Skewed.</w:t>
      </w:r>
    </w:p>
    <w:p w14:paraId="4B6B2575" w14:textId="61264F6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5C05D90" w14:textId="6AFC08ED" w:rsidR="00ED7D1C" w:rsidRPr="00ED7D1C" w:rsidRDefault="00ED7D1C" w:rsidP="00ED7D1C">
      <w:pPr>
        <w:autoSpaceDE w:val="0"/>
        <w:autoSpaceDN w:val="0"/>
        <w:adjustRightInd w:val="0"/>
        <w:spacing w:after="0"/>
        <w:ind w:left="720"/>
      </w:pPr>
      <w:r w:rsidRPr="00ED7D1C">
        <w:rPr>
          <w:b/>
          <w:bCs/>
        </w:rPr>
        <w:t>Ans:</w:t>
      </w:r>
      <w:r>
        <w:rPr>
          <w:b/>
          <w:bCs/>
        </w:rPr>
        <w:t xml:space="preserve"> </w:t>
      </w:r>
      <w:r w:rsidRPr="00ED7D1C">
        <w:t>There would not be any outlier &amp; whisker on left side will be almost equal to right side, plot will look like No Skewed</w:t>
      </w:r>
      <w:r>
        <w:t>.</w:t>
      </w:r>
    </w:p>
    <w:p w14:paraId="6888E6D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70C070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376008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57DA2B5" wp14:editId="0FD7ACE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FF910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6BFD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4E8313A" w14:textId="1BBF1F2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E1AFB01" w14:textId="396AA4D0" w:rsidR="00D11ABD" w:rsidRPr="00D11ABD" w:rsidRDefault="00D11ABD" w:rsidP="00D11ABD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D11ABD">
        <w:rPr>
          <w:b/>
          <w:bCs/>
        </w:rPr>
        <w:t>Ans:</w:t>
      </w:r>
      <w:r>
        <w:rPr>
          <w:b/>
          <w:bCs/>
        </w:rPr>
        <w:t xml:space="preserve"> </w:t>
      </w:r>
      <w:r w:rsidRPr="00D11ABD">
        <w:t>Most of the data set lie between 4-8.</w:t>
      </w:r>
    </w:p>
    <w:p w14:paraId="7514C7CB" w14:textId="77777777" w:rsidR="006D479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AB533DE" w14:textId="40014545" w:rsidR="000E22B2" w:rsidRPr="006D4796" w:rsidRDefault="006D4796" w:rsidP="006D4796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6D4796">
        <w:rPr>
          <w:b/>
          <w:bCs/>
        </w:rPr>
        <w:t>Ans:</w:t>
      </w:r>
      <w:r>
        <w:rPr>
          <w:b/>
          <w:bCs/>
        </w:rPr>
        <w:t xml:space="preserve"> </w:t>
      </w:r>
      <w:r w:rsidRPr="006D4796">
        <w:t xml:space="preserve">Data set is </w:t>
      </w:r>
      <w:r w:rsidR="00E62479">
        <w:t>Left</w:t>
      </w:r>
      <w:r w:rsidRPr="006D4796">
        <w:t xml:space="preserve"> Skewed.</w:t>
      </w:r>
    </w:p>
    <w:p w14:paraId="1493B586" w14:textId="1B9F03F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9C997A3" w14:textId="77777777" w:rsidR="00C6058F" w:rsidRDefault="00B95EE3" w:rsidP="00B95EE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B95EE3">
        <w:rPr>
          <w:b/>
          <w:bCs/>
        </w:rPr>
        <w:t>Ans:</w:t>
      </w:r>
      <w:r>
        <w:rPr>
          <w:b/>
          <w:bCs/>
        </w:rPr>
        <w:t xml:space="preserve"> </w:t>
      </w:r>
      <w:r w:rsidR="00C6058F" w:rsidRPr="00C6058F">
        <w:t>We can differentiate Mode in box plot but cannot do that in Histogram.</w:t>
      </w:r>
    </w:p>
    <w:p w14:paraId="3E68EB62" w14:textId="44BDA0AB" w:rsidR="00B95EE3" w:rsidRPr="00B95EE3" w:rsidRDefault="00B95EE3" w:rsidP="00B95EE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B95EE3">
        <w:t>Both are Right Skewed &amp; outliers at 25.</w:t>
      </w:r>
    </w:p>
    <w:p w14:paraId="1711297E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8719454" w14:textId="45357530" w:rsidR="000E22B2" w:rsidRPr="002B45A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EDD79FF" w14:textId="2D3EC092" w:rsidR="002B45A0" w:rsidRPr="000E22B2" w:rsidRDefault="002B45A0" w:rsidP="002B45A0">
      <w:pPr>
        <w:autoSpaceDE w:val="0"/>
        <w:autoSpaceDN w:val="0"/>
        <w:adjustRightInd w:val="0"/>
        <w:spacing w:after="0"/>
        <w:ind w:left="360"/>
      </w:pPr>
      <w:r w:rsidRPr="002B45A0">
        <w:rPr>
          <w:b/>
          <w:bCs/>
        </w:rPr>
        <w:t>Ans:</w:t>
      </w:r>
      <w:r>
        <w:t xml:space="preserve"> </w:t>
      </w:r>
      <w:r>
        <w:rPr>
          <w:rFonts w:ascii="Noto Sans" w:hAnsi="Noto Sans" w:cs="Noto Sans"/>
          <w:color w:val="1A1A1B"/>
          <w:sz w:val="21"/>
          <w:szCs w:val="21"/>
          <w:shd w:val="clear" w:color="auto" w:fill="FFFFFF"/>
        </w:rPr>
        <w:t>If each call is misdirected with the same probability, then that probability is </w:t>
      </w:r>
      <w:r>
        <w:rPr>
          <w:rStyle w:val="Emphasis"/>
          <w:rFonts w:ascii="Noto Sans" w:hAnsi="Noto Sans" w:cs="Noto Sans"/>
          <w:color w:val="1A1A1B"/>
          <w:sz w:val="21"/>
          <w:szCs w:val="21"/>
          <w:bdr w:val="none" w:sz="0" w:space="0" w:color="auto" w:frame="1"/>
          <w:shd w:val="clear" w:color="auto" w:fill="FFFFFF"/>
        </w:rPr>
        <w:t>1/200</w:t>
      </w:r>
      <w:r>
        <w:rPr>
          <w:rFonts w:ascii="Noto Sans" w:hAnsi="Noto Sans" w:cs="Noto Sans"/>
          <w:color w:val="1A1A1B"/>
          <w:sz w:val="21"/>
          <w:szCs w:val="21"/>
          <w:shd w:val="clear" w:color="auto" w:fill="FFFFFF"/>
        </w:rPr>
        <w:t>. Which means that the probability of all five calls directed properly is </w:t>
      </w:r>
      <w:r>
        <w:rPr>
          <w:rStyle w:val="Emphasis"/>
          <w:rFonts w:ascii="Noto Sans" w:hAnsi="Noto Sans" w:cs="Noto Sans"/>
          <w:color w:val="1A1A1B"/>
          <w:sz w:val="21"/>
          <w:szCs w:val="21"/>
          <w:bdr w:val="none" w:sz="0" w:space="0" w:color="auto" w:frame="1"/>
          <w:shd w:val="clear" w:color="auto" w:fill="FFFFFF"/>
        </w:rPr>
        <w:t>(199/200)^5</w:t>
      </w:r>
      <w:r>
        <w:rPr>
          <w:rFonts w:ascii="Noto Sans" w:hAnsi="Noto Sans" w:cs="Noto Sans"/>
          <w:color w:val="1A1A1B"/>
          <w:sz w:val="21"/>
          <w:szCs w:val="21"/>
          <w:shd w:val="clear" w:color="auto" w:fill="FFFFFF"/>
        </w:rPr>
        <w:t>, i.e., the probability of at least one misdirect is </w:t>
      </w:r>
      <w:r>
        <w:rPr>
          <w:rStyle w:val="Strong"/>
          <w:rFonts w:ascii="inherit" w:hAnsi="inherit" w:cs="Noto Sans"/>
          <w:i/>
          <w:iCs/>
          <w:color w:val="1A1A1B"/>
          <w:sz w:val="21"/>
          <w:szCs w:val="21"/>
          <w:bdr w:val="none" w:sz="0" w:space="0" w:color="auto" w:frame="1"/>
          <w:shd w:val="clear" w:color="auto" w:fill="FFFFFF"/>
        </w:rPr>
        <w:t>1-(199/200)^5</w:t>
      </w:r>
      <w:r>
        <w:rPr>
          <w:rFonts w:ascii="Noto Sans" w:hAnsi="Noto Sans" w:cs="Noto Sans"/>
          <w:color w:val="1A1A1B"/>
          <w:sz w:val="21"/>
          <w:szCs w:val="21"/>
          <w:shd w:val="clear" w:color="auto" w:fill="FFFFFF"/>
        </w:rPr>
        <w:t> which is about </w:t>
      </w:r>
      <w:r>
        <w:rPr>
          <w:rStyle w:val="Strong"/>
          <w:rFonts w:ascii="inherit" w:hAnsi="inherit" w:cs="Noto Sans"/>
          <w:i/>
          <w:iCs/>
          <w:color w:val="1A1A1B"/>
          <w:sz w:val="21"/>
          <w:szCs w:val="21"/>
          <w:bdr w:val="none" w:sz="0" w:space="0" w:color="auto" w:frame="1"/>
          <w:shd w:val="clear" w:color="auto" w:fill="FFFFFF"/>
        </w:rPr>
        <w:t>0.02475(2.475%)</w:t>
      </w:r>
    </w:p>
    <w:p w14:paraId="0854196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D5FF7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59C23A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F024C58" w14:textId="77777777" w:rsidTr="00BB3C58">
        <w:trPr>
          <w:trHeight w:val="276"/>
          <w:jc w:val="center"/>
        </w:trPr>
        <w:tc>
          <w:tcPr>
            <w:tcW w:w="2078" w:type="dxa"/>
          </w:tcPr>
          <w:p w14:paraId="520FB87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02538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7B77D1A" w14:textId="77777777" w:rsidTr="00BB3C58">
        <w:trPr>
          <w:trHeight w:val="276"/>
          <w:jc w:val="center"/>
        </w:trPr>
        <w:tc>
          <w:tcPr>
            <w:tcW w:w="2078" w:type="dxa"/>
          </w:tcPr>
          <w:p w14:paraId="4637CDA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5DA03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97D3B1B" w14:textId="77777777" w:rsidTr="00BB3C58">
        <w:trPr>
          <w:trHeight w:val="276"/>
          <w:jc w:val="center"/>
        </w:trPr>
        <w:tc>
          <w:tcPr>
            <w:tcW w:w="2078" w:type="dxa"/>
          </w:tcPr>
          <w:p w14:paraId="5547466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A64D6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3A8A437" w14:textId="77777777" w:rsidTr="00BB3C58">
        <w:trPr>
          <w:trHeight w:val="276"/>
          <w:jc w:val="center"/>
        </w:trPr>
        <w:tc>
          <w:tcPr>
            <w:tcW w:w="2078" w:type="dxa"/>
          </w:tcPr>
          <w:p w14:paraId="545168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22013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5BB115C" w14:textId="77777777" w:rsidTr="00BB3C58">
        <w:trPr>
          <w:trHeight w:val="276"/>
          <w:jc w:val="center"/>
        </w:trPr>
        <w:tc>
          <w:tcPr>
            <w:tcW w:w="2078" w:type="dxa"/>
          </w:tcPr>
          <w:p w14:paraId="67B0B2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0B39D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8E8C6A2" w14:textId="77777777" w:rsidTr="00BB3C58">
        <w:trPr>
          <w:trHeight w:val="276"/>
          <w:jc w:val="center"/>
        </w:trPr>
        <w:tc>
          <w:tcPr>
            <w:tcW w:w="2078" w:type="dxa"/>
          </w:tcPr>
          <w:p w14:paraId="749598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9FA78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3B2750D" w14:textId="77777777" w:rsidTr="00BB3C58">
        <w:trPr>
          <w:trHeight w:val="276"/>
          <w:jc w:val="center"/>
        </w:trPr>
        <w:tc>
          <w:tcPr>
            <w:tcW w:w="2078" w:type="dxa"/>
          </w:tcPr>
          <w:p w14:paraId="6518DA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581E8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0416F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682402" w14:textId="056901C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87599A4" w14:textId="6886905A" w:rsidR="00421890" w:rsidRPr="00421890" w:rsidRDefault="00421890" w:rsidP="005924AB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</w:rPr>
      </w:pPr>
      <w:r w:rsidRPr="00421890">
        <w:rPr>
          <w:b/>
          <w:bCs/>
        </w:rPr>
        <w:t>Ans:</w:t>
      </w:r>
      <w:r>
        <w:rPr>
          <w:b/>
          <w:bCs/>
        </w:rPr>
        <w:t xml:space="preserve"> </w:t>
      </w:r>
      <w:r w:rsidR="005924AB" w:rsidRPr="005924AB">
        <w:rPr>
          <w:rFonts w:asciiTheme="minorHAnsi" w:eastAsiaTheme="minorEastAsia" w:hAnsiTheme="minorHAnsi" w:cstheme="minorBidi"/>
          <w:sz w:val="22"/>
          <w:szCs w:val="22"/>
        </w:rPr>
        <w:t xml:space="preserve">The </w:t>
      </w:r>
      <w:r w:rsidR="005924AB" w:rsidRPr="005924AB">
        <w:rPr>
          <w:rFonts w:asciiTheme="minorHAnsi" w:eastAsiaTheme="minorEastAsia" w:hAnsiTheme="minorHAnsi" w:cstheme="minorBidi"/>
          <w:sz w:val="22"/>
          <w:szCs w:val="22"/>
        </w:rPr>
        <w:t xml:space="preserve">most likely monetary outcome of the business venture  is </w:t>
      </w:r>
      <w:r w:rsidR="005924AB">
        <w:rPr>
          <w:rFonts w:asciiTheme="minorHAnsi" w:eastAsiaTheme="minorEastAsia" w:hAnsiTheme="minorHAnsi" w:cstheme="minorBidi"/>
          <w:sz w:val="22"/>
          <w:szCs w:val="22"/>
        </w:rPr>
        <w:t>$</w:t>
      </w:r>
      <w:r w:rsidR="005924AB" w:rsidRPr="005924AB">
        <w:rPr>
          <w:rFonts w:asciiTheme="minorHAnsi" w:eastAsiaTheme="minorEastAsia" w:hAnsiTheme="minorHAnsi" w:cstheme="minorBidi"/>
          <w:sz w:val="22"/>
          <w:szCs w:val="22"/>
        </w:rPr>
        <w:t>2000</w:t>
      </w:r>
      <w:r w:rsidR="005924AB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5924AB" w:rsidRPr="005924AB">
        <w:rPr>
          <w:rFonts w:asciiTheme="minorHAnsi" w:eastAsiaTheme="minorEastAsia" w:hAnsiTheme="minorHAnsi" w:cstheme="minorBidi"/>
          <w:sz w:val="22"/>
          <w:szCs w:val="22"/>
        </w:rPr>
        <w:t>as it has maximum probability = 0.3</w:t>
      </w:r>
      <w:r w:rsidRPr="00421890">
        <w:t>.</w:t>
      </w:r>
    </w:p>
    <w:p w14:paraId="2B3A6115" w14:textId="5592139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00581F5" w14:textId="038C84A7" w:rsidR="00421890" w:rsidRPr="00421890" w:rsidRDefault="00421890" w:rsidP="00421890">
      <w:pPr>
        <w:autoSpaceDE w:val="0"/>
        <w:autoSpaceDN w:val="0"/>
        <w:adjustRightInd w:val="0"/>
        <w:spacing w:after="0"/>
        <w:rPr>
          <w:b/>
          <w:bCs/>
        </w:rPr>
      </w:pPr>
      <w:r w:rsidRPr="00421890">
        <w:rPr>
          <w:b/>
          <w:bCs/>
        </w:rPr>
        <w:t>Ans:</w:t>
      </w:r>
      <w:r>
        <w:rPr>
          <w:b/>
          <w:bCs/>
        </w:rPr>
        <w:t xml:space="preserve"> </w:t>
      </w:r>
      <w:r w:rsidRPr="00421890">
        <w:t>Yes, the venture is likely to be successful because the monetary outcome is a positive number that is $ 800</w:t>
      </w:r>
      <w:r>
        <w:t>(</w:t>
      </w:r>
      <w:r w:rsidR="00C4793E">
        <w:rPr>
          <w:rFonts w:ascii="Arial" w:hAnsi="Arial" w:cs="Arial"/>
          <w:sz w:val="18"/>
          <w:szCs w:val="18"/>
          <w:shd w:val="clear" w:color="auto" w:fill="FFFFFF"/>
        </w:rPr>
        <w:t>= (0.1)(−2,000) + (0.1)(−1,000) + (0.2)(0) + (0.2)(1,000) + (0.3)(1,000) + (0,1)(3,000)= 800</w:t>
      </w:r>
      <w:r w:rsidR="00C4793E">
        <w:rPr>
          <w:rFonts w:ascii="Arial" w:hAnsi="Arial" w:cs="Arial"/>
          <w:sz w:val="18"/>
          <w:szCs w:val="18"/>
          <w:shd w:val="clear" w:color="auto" w:fill="FFFFFF"/>
        </w:rPr>
        <w:t>) which is near to $1000</w:t>
      </w:r>
      <w:r w:rsidR="005924AB">
        <w:rPr>
          <w:rFonts w:ascii="Arial" w:hAnsi="Arial" w:cs="Arial"/>
          <w:sz w:val="18"/>
          <w:szCs w:val="18"/>
          <w:shd w:val="clear" w:color="auto" w:fill="FFFFFF"/>
        </w:rPr>
        <w:t xml:space="preserve"> as positive indicator.</w:t>
      </w:r>
    </w:p>
    <w:p w14:paraId="79AB1BF2" w14:textId="7B6FEA8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F844E4D" w14:textId="3C107C52" w:rsidR="005924AB" w:rsidRPr="005924AB" w:rsidRDefault="005924AB" w:rsidP="005924AB">
      <w:pPr>
        <w:autoSpaceDE w:val="0"/>
        <w:autoSpaceDN w:val="0"/>
        <w:adjustRightInd w:val="0"/>
        <w:spacing w:after="0"/>
      </w:pPr>
      <w:r w:rsidRPr="005924AB">
        <w:rPr>
          <w:b/>
          <w:bCs/>
        </w:rPr>
        <w:t>Ans:</w:t>
      </w:r>
      <w:r>
        <w:rPr>
          <w:b/>
          <w:bCs/>
        </w:rPr>
        <w:t xml:space="preserve"> </w:t>
      </w:r>
      <w:r w:rsidRPr="005924AB">
        <w:t xml:space="preserve">Long term business earning will remain as expected value= </w:t>
      </w:r>
      <w:r w:rsidRPr="005924AB">
        <w:t xml:space="preserve">∑E(X)P(X)  = </w:t>
      </w:r>
      <w:r w:rsidRPr="005924AB">
        <w:t>$</w:t>
      </w:r>
      <w:r w:rsidRPr="005924AB">
        <w:t>800</w:t>
      </w:r>
    </w:p>
    <w:p w14:paraId="345C1165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B141A8B" w14:textId="180C8E47" w:rsidR="00ED4082" w:rsidRDefault="003440D3">
      <w:r w:rsidRPr="0073395B">
        <w:rPr>
          <w:b/>
          <w:bCs/>
        </w:rPr>
        <w:t>Ans:</w:t>
      </w:r>
      <w:r>
        <w:t xml:space="preserve"> Good measure of the risk can be measured </w:t>
      </w:r>
      <w:r w:rsidR="0073395B">
        <w:t>through Standard Deviation.</w:t>
      </w:r>
    </w:p>
    <w:p w14:paraId="34BB06E5" w14:textId="7400785C" w:rsidR="003E11AC" w:rsidRDefault="003E11AC">
      <w:r>
        <w:t>Population Std Dev post data normalization of given data set=0.341565</w:t>
      </w:r>
    </w:p>
    <w:p w14:paraId="51165855" w14:textId="36A0714F" w:rsidR="003E11AC" w:rsidRDefault="003E11AC">
      <w:r>
        <w:t>Population Std Dev post data normalization of (x*(Px))=0.335927</w:t>
      </w:r>
    </w:p>
    <w:p w14:paraId="0D4FE932" w14:textId="77777777" w:rsidR="0073395B" w:rsidRDefault="0073395B"/>
    <w:sectPr w:rsidR="0073395B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285CB" w14:textId="77777777" w:rsidR="00EC1231" w:rsidRDefault="00EC1231">
      <w:pPr>
        <w:spacing w:after="0" w:line="240" w:lineRule="auto"/>
      </w:pPr>
      <w:r>
        <w:separator/>
      </w:r>
    </w:p>
  </w:endnote>
  <w:endnote w:type="continuationSeparator" w:id="0">
    <w:p w14:paraId="628F3A55" w14:textId="77777777" w:rsidR="00EC1231" w:rsidRDefault="00EC1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4DCE7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316B8028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8BDC4" w14:textId="77777777" w:rsidR="00EC1231" w:rsidRDefault="00EC1231">
      <w:pPr>
        <w:spacing w:after="0" w:line="240" w:lineRule="auto"/>
      </w:pPr>
      <w:r>
        <w:separator/>
      </w:r>
    </w:p>
  </w:footnote>
  <w:footnote w:type="continuationSeparator" w:id="0">
    <w:p w14:paraId="37BDF403" w14:textId="77777777" w:rsidR="00EC1231" w:rsidRDefault="00EC1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84404826">
    <w:abstractNumId w:val="1"/>
  </w:num>
  <w:num w:numId="2" w16cid:durableId="1857959505">
    <w:abstractNumId w:val="2"/>
  </w:num>
  <w:num w:numId="3" w16cid:durableId="1126849825">
    <w:abstractNumId w:val="3"/>
  </w:num>
  <w:num w:numId="4" w16cid:durableId="180762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93E3E"/>
    <w:rsid w:val="000E22B2"/>
    <w:rsid w:val="00291154"/>
    <w:rsid w:val="002B45A0"/>
    <w:rsid w:val="002D0353"/>
    <w:rsid w:val="00310065"/>
    <w:rsid w:val="003440D3"/>
    <w:rsid w:val="003E11AC"/>
    <w:rsid w:val="00421890"/>
    <w:rsid w:val="005924AB"/>
    <w:rsid w:val="00614CA4"/>
    <w:rsid w:val="006D4796"/>
    <w:rsid w:val="0073395B"/>
    <w:rsid w:val="008B5FFA"/>
    <w:rsid w:val="00966644"/>
    <w:rsid w:val="00AF65C6"/>
    <w:rsid w:val="00B95EE3"/>
    <w:rsid w:val="00C4793E"/>
    <w:rsid w:val="00C6058F"/>
    <w:rsid w:val="00CC1D39"/>
    <w:rsid w:val="00D11ABD"/>
    <w:rsid w:val="00D60A7D"/>
    <w:rsid w:val="00E62479"/>
    <w:rsid w:val="00EA55B8"/>
    <w:rsid w:val="00EC1231"/>
    <w:rsid w:val="00EC259F"/>
    <w:rsid w:val="00ED7D1C"/>
    <w:rsid w:val="00F015A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4757"/>
  <w15:docId w15:val="{3C58DF6A-B135-4DA0-AE78-92D01E3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B45A0"/>
    <w:rPr>
      <w:i/>
      <w:iCs/>
    </w:rPr>
  </w:style>
  <w:style w:type="character" w:styleId="Strong">
    <w:name w:val="Strong"/>
    <w:basedOn w:val="DefaultParagraphFont"/>
    <w:uiPriority w:val="22"/>
    <w:qFormat/>
    <w:rsid w:val="002B45A0"/>
    <w:rPr>
      <w:b/>
      <w:bCs/>
    </w:rPr>
  </w:style>
  <w:style w:type="paragraph" w:styleId="NormalWeb">
    <w:name w:val="Normal (Web)"/>
    <w:basedOn w:val="Normal"/>
    <w:uiPriority w:val="99"/>
    <w:unhideWhenUsed/>
    <w:rsid w:val="00592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User 17 GeBBS</cp:lastModifiedBy>
  <cp:revision>18</cp:revision>
  <dcterms:created xsi:type="dcterms:W3CDTF">2013-09-25T10:59:00Z</dcterms:created>
  <dcterms:modified xsi:type="dcterms:W3CDTF">2022-07-22T13:07:00Z</dcterms:modified>
</cp:coreProperties>
</file>