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COMSATS UNIVERSITY </w:t>
      </w:r>
      <w:r>
        <w:rPr>
          <w:b/>
          <w:bCs/>
          <w:sz w:val="44"/>
          <w:szCs w:val="44"/>
        </w:rPr>
        <w:t>ISLAMABAD</w:t>
      </w:r>
      <w:r>
        <w:rPr>
          <w:b/>
          <w:bCs/>
          <w:sz w:val="44"/>
          <w:szCs w:val="44"/>
        </w:rPr>
        <w:t xml:space="preserve">                  </w:t>
      </w:r>
      <w:r>
        <w:rPr>
          <w:b/>
          <w:bCs/>
          <w:sz w:val="44"/>
          <w:szCs w:val="44"/>
        </w:rPr>
        <w:t>LAHORE CAMPUS</w:t>
      </w:r>
    </w:p>
    <w:p>
      <w:pPr>
        <w:pStyle w:val="style0"/>
        <w:rPr>
          <w:sz w:val="56"/>
          <w:szCs w:val="56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2057400</wp:posOffset>
            </wp:positionH>
            <wp:positionV relativeFrom="margin">
              <wp:posOffset>962025</wp:posOffset>
            </wp:positionV>
            <wp:extent cx="1228725" cy="1228725"/>
            <wp:effectExtent l="0" t="0" r="9525" b="9525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8725" cy="12287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jc w:val="center"/>
        <w:rPr>
          <w:b/>
          <w:bCs/>
          <w:sz w:val="52"/>
          <w:szCs w:val="52"/>
          <w:u w:val="single"/>
        </w:rPr>
      </w:pP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 # 01</w:t>
      </w:r>
    </w:p>
    <w:p>
      <w:pPr>
        <w:pStyle w:val="style0"/>
        <w:jc w:val="center"/>
        <w:rPr>
          <w:b/>
          <w:bCs/>
          <w:sz w:val="48"/>
          <w:szCs w:val="48"/>
          <w:u w:val="single"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SUBMITTED TO:</w:t>
      </w:r>
    </w:p>
    <w:p>
      <w:pPr>
        <w:pStyle w:val="style0"/>
        <w:spacing w:lineRule="auto" w:line="4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b/>
          <w:bCs/>
        </w:rPr>
        <w:tab/>
      </w:r>
      <w:r>
        <w:rPr>
          <w:rFonts w:ascii="Times New Roman" w:cs="Times New Roman" w:hAnsi="Times New Roman"/>
          <w:sz w:val="28"/>
          <w:szCs w:val="28"/>
        </w:rPr>
        <w:t> Sameet Fatima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SUBMITTED BY:</w:t>
      </w:r>
    </w:p>
    <w:p>
      <w:pPr>
        <w:pStyle w:val="style0"/>
        <w:tabs>
          <w:tab w:val="left" w:leader="none" w:pos="2220"/>
        </w:tabs>
        <w:spacing w:lineRule="auto" w:line="4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  <w:lang w:val="en-US"/>
        </w:rPr>
        <w:t>M.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SAAD </w:t>
      </w:r>
      <w:bookmarkStart w:id="0" w:name="_GoBack"/>
      <w:bookmarkEnd w:id="0"/>
      <w:r>
        <w:rPr>
          <w:rFonts w:ascii="Times New Roman" w:cs="Times New Roman" w:hAnsi="Times New Roman"/>
          <w:lang w:val="en-US"/>
        </w:rPr>
        <w:t>SHAFIQ</w:t>
      </w:r>
    </w:p>
    <w:p>
      <w:pPr>
        <w:pStyle w:val="style0"/>
        <w:tabs>
          <w:tab w:val="left" w:leader="none" w:pos="2220"/>
        </w:tabs>
        <w:spacing w:lineRule="auto" w:line="4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 xml:space="preserve">  FA24-BBA-</w:t>
      </w:r>
      <w:r>
        <w:rPr>
          <w:rFonts w:ascii="Times New Roman" w:cs="Times New Roman" w:hAnsi="Times New Roman"/>
        </w:rPr>
        <w:t>040</w:t>
      </w:r>
    </w:p>
    <w:p>
      <w:pPr>
        <w:pStyle w:val="style0"/>
        <w:tabs>
          <w:tab w:val="left" w:leader="none" w:pos="2220"/>
        </w:tabs>
        <w:spacing w:lineRule="auto" w:line="48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PROGRAM:</w:t>
      </w:r>
    </w:p>
    <w:p>
      <w:pPr>
        <w:pStyle w:val="style0"/>
        <w:spacing w:lineRule="auto" w:line="4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BBA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</w:rPr>
        <w:t>)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u w:val="single"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u w:val="single"/>
        </w:rPr>
      </w:pP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Applying Computational Thinking to Plan a Weekend Getaway to Murree: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Decomposition: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Breaking down the trip planning into smaller tasks like:</w:t>
      </w:r>
    </w:p>
    <w:p>
      <w:pPr>
        <w:pStyle w:val="style179"/>
        <w:numPr>
          <w:ilvl w:val="0"/>
          <w:numId w:val="20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Deciding travel dates</w:t>
      </w:r>
    </w:p>
    <w:p>
      <w:pPr>
        <w:pStyle w:val="style179"/>
        <w:numPr>
          <w:ilvl w:val="0"/>
          <w:numId w:val="20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Booking transportation (car or bus from Islamabad/Rawalpindi to Murree)</w:t>
      </w:r>
    </w:p>
    <w:p>
      <w:pPr>
        <w:pStyle w:val="style179"/>
        <w:numPr>
          <w:ilvl w:val="0"/>
          <w:numId w:val="20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Choosing accommodations (hotel, resort, or cottage in Murree)</w:t>
      </w:r>
    </w:p>
    <w:p>
      <w:pPr>
        <w:pStyle w:val="style179"/>
        <w:numPr>
          <w:ilvl w:val="0"/>
          <w:numId w:val="20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Planning activities (hiking, sightseeing, shopping)</w:t>
      </w:r>
    </w:p>
    <w:p>
      <w:pPr>
        <w:pStyle w:val="style179"/>
        <w:numPr>
          <w:ilvl w:val="0"/>
          <w:numId w:val="20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Budgeting and cost estimation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Pattern Recognition</w:t>
      </w:r>
      <w:r>
        <w:rPr>
          <w:rFonts w:ascii="Times New Roman" w:cs="Times New Roman" w:hAnsi="Times New Roman"/>
          <w:sz w:val="28"/>
        </w:rPr>
        <w:t>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From past travel experiences, patterns like:</w:t>
      </w:r>
    </w:p>
    <w:p>
      <w:pPr>
        <w:pStyle w:val="style179"/>
        <w:numPr>
          <w:ilvl w:val="0"/>
          <w:numId w:val="23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Weather in Murree (usually cold in winters, pleasant in summers)</w:t>
      </w:r>
    </w:p>
    <w:p>
      <w:pPr>
        <w:pStyle w:val="style179"/>
        <w:numPr>
          <w:ilvl w:val="0"/>
          <w:numId w:val="23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Popular spots (Mall Road, Patriata, Kashmir Point)</w:t>
      </w:r>
    </w:p>
    <w:p>
      <w:pPr>
        <w:pStyle w:val="style179"/>
        <w:numPr>
          <w:ilvl w:val="0"/>
          <w:numId w:val="23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Local cuisine preferences (trying local food like Kashmiri chai and bakhrakhwani)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Abstraction:</w:t>
      </w:r>
    </w:p>
    <w:p>
      <w:pPr>
        <w:pStyle w:val="style0"/>
        <w:spacing w:lineRule="auto" w:line="480"/>
        <w:ind w:left="36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sz w:val="28"/>
        </w:rPr>
        <w:t>Focu</w:t>
      </w:r>
      <w:r>
        <w:rPr>
          <w:rFonts w:ascii="Times New Roman" w:cs="Times New Roman" w:hAnsi="Times New Roman"/>
          <w:sz w:val="28"/>
        </w:rPr>
        <w:t>sing on essential details like:</w:t>
      </w:r>
    </w:p>
    <w:p>
      <w:pPr>
        <w:pStyle w:val="style179"/>
        <w:numPr>
          <w:ilvl w:val="0"/>
          <w:numId w:val="25"/>
        </w:numPr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sz w:val="28"/>
        </w:rPr>
        <w:t>Travel time from Islamabad/Rawalpindi to Murree (~1.5 hours)</w:t>
      </w:r>
    </w:p>
    <w:p>
      <w:pPr>
        <w:pStyle w:val="style179"/>
        <w:numPr>
          <w:ilvl w:val="0"/>
          <w:numId w:val="27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Must-visit places in Murree</w:t>
      </w:r>
    </w:p>
    <w:p>
      <w:pPr>
        <w:pStyle w:val="style179"/>
        <w:numPr>
          <w:ilvl w:val="0"/>
          <w:numId w:val="27"/>
        </w:numPr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Budget constraints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</w:p>
    <w:p>
      <w:pPr>
        <w:pStyle w:val="style179"/>
        <w:numPr>
          <w:ilvl w:val="0"/>
          <w:numId w:val="1"/>
        </w:numPr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Algorithm Design: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Creating a step-by-step plan: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1. Decide dates and book transport.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2. Book accommodation.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3. Plan daily activities.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4. Check weather forecast.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5. Finalize budget.</w:t>
      </w: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sz w:val="28"/>
        </w:rPr>
      </w:pPr>
    </w:p>
    <w:p>
      <w:pPr>
        <w:pStyle w:val="style0"/>
        <w:spacing w:lineRule="auto" w:line="480"/>
        <w:jc w:val="center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Answers to Questions: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Q. 1: Breaking down trip planning into smaller tasks: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You can break it down into deciding dates, booking transport/accommodation, plan</w:t>
      </w:r>
      <w:r>
        <w:rPr>
          <w:rFonts w:ascii="Times New Roman" w:cs="Times New Roman" w:hAnsi="Times New Roman"/>
          <w:sz w:val="28"/>
        </w:rPr>
        <w:t>ning activities, and budgeting.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Q. 2: Patterns from past travel experiences: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sz w:val="28"/>
        </w:rPr>
        <w:t>Patterns like weather conditions, popular tourist spots, and local food</w:t>
      </w:r>
      <w:r>
        <w:rPr>
          <w:rFonts w:ascii="Times New Roman" w:cs="Times New Roman" w:hAnsi="Times New Roman"/>
          <w:sz w:val="28"/>
        </w:rPr>
        <w:t xml:space="preserve"> preferences can be identified.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Q. 3: Essential elements to consider when planning a trip: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Transport, accommodation, activities, budget</w:t>
      </w:r>
      <w:r>
        <w:rPr>
          <w:rFonts w:ascii="Times New Roman" w:cs="Times New Roman" w:hAnsi="Times New Roman"/>
          <w:sz w:val="28"/>
        </w:rPr>
        <w:t>, and weather are key elements.</w:t>
      </w:r>
    </w:p>
    <w:p>
      <w:pPr>
        <w:pStyle w:val="style0"/>
        <w:spacing w:lineRule="auto" w:line="48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Q. 4: Creating a step-by-step plan: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By deciding dates, booking essentials, planning activities, checking </w:t>
      </w:r>
      <w:r>
        <w:rPr>
          <w:rFonts w:ascii="Times New Roman" w:cs="Times New Roman" w:hAnsi="Times New Roman"/>
          <w:sz w:val="28"/>
        </w:rPr>
        <w:t>weather, and finalizing budget.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Programming Language for Business Analytics:</w:t>
      </w:r>
    </w:p>
    <w:p>
      <w:pPr>
        <w:pStyle w:val="style0"/>
        <w:spacing w:lineRule="auto" w:line="48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For business analytics, languages like Python (with libraries like Pandas, NumPy, Matplotlib) are commonly used due to their versatility in data analysis, visualization, and machine learning. R is also popular for statistical analysis.</w:t>
      </w:r>
    </w:p>
    <w:p>
      <w:pPr>
        <w:pStyle w:val="style0"/>
        <w:rPr>
          <w:rFonts w:ascii="Times New Roman" w:cs="Times New Roman" w:hAnsi="Times New Roman"/>
          <w:sz w:val="28"/>
        </w:rPr>
      </w:pPr>
    </w:p>
    <w:p>
      <w:pPr>
        <w:pStyle w:val="style0"/>
        <w:rPr>
          <w:b/>
          <w:bCs/>
          <w:sz w:val="38"/>
          <w:szCs w:val="36"/>
        </w:rPr>
      </w:pPr>
    </w:p>
    <w:p>
      <w:pPr>
        <w:pStyle w:val="style0"/>
        <w:spacing w:lineRule="auto" w:line="360"/>
        <w:ind w:left="-810"/>
        <w:rPr>
          <w:b/>
          <w:bCs/>
          <w:sz w:val="46"/>
          <w:szCs w:val="44"/>
        </w:rPr>
      </w:pPr>
    </w:p>
    <w:sectPr>
      <w:footerReference w:type="default" r:id="rId3"/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4680"/>
        <w:tab w:val="clear" w:pos="9360"/>
      </w:tabs>
      <w:jc w:val="center"/>
      <w:rPr>
        <w:caps/>
        <w:noProof/>
        <w:color w:val="156082"/>
      </w:rPr>
    </w:pPr>
    <w:r>
      <w:rPr>
        <w:caps/>
        <w:color w:val="156082"/>
      </w:rPr>
      <w:fldChar w:fldCharType="begin"/>
    </w:r>
    <w:r>
      <w:rPr>
        <w:caps/>
        <w:color w:val="156082"/>
      </w:rPr>
      <w:instrText xml:space="preserve"> PAGE   \* MERGEFORMAT </w:instrText>
    </w:r>
    <w:r>
      <w:rPr>
        <w:caps/>
        <w:color w:val="156082"/>
      </w:rPr>
      <w:fldChar w:fldCharType="separate"/>
    </w:r>
    <w:r>
      <w:rPr>
        <w:caps/>
        <w:noProof/>
        <w:color w:val="156082"/>
      </w:rPr>
      <w:t>2</w:t>
    </w:r>
    <w:r>
      <w:rPr>
        <w:caps/>
        <w:noProof/>
        <w:color w:val="156082"/>
      </w:rPr>
      <w:fldChar w:fldCharType="end"/>
    </w:r>
  </w:p>
  <w:p>
    <w:pPr>
      <w:pStyle w:val="style32"/>
      <w:jc w:val="center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9ECD2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D44DC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6029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8C6CAB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283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8D090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CA9E8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C004ED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679E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6C6C0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CBB2E0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D37235A2"/>
    <w:lvl w:ilvl="0" w:tplc="5324E1CC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Aptos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D306BFE"/>
    <w:lvl w:ilvl="0" w:tplc="4288C09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Aptos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9D8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66002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Aptos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E390A2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56EC24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FE70D7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1A382634"/>
    <w:lvl w:ilvl="0" w:tplc="07FA3B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4244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E83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C3CCE3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5B8ED7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F71E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D28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614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C2C45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09DA3D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4"/>
  </w:num>
  <w:num w:numId="5">
    <w:abstractNumId w:val="16"/>
  </w:num>
  <w:num w:numId="6">
    <w:abstractNumId w:val="0"/>
  </w:num>
  <w:num w:numId="7">
    <w:abstractNumId w:val="3"/>
  </w:num>
  <w:num w:numId="8">
    <w:abstractNumId w:val="21"/>
  </w:num>
  <w:num w:numId="9">
    <w:abstractNumId w:val="25"/>
  </w:num>
  <w:num w:numId="10">
    <w:abstractNumId w:val="20"/>
  </w:num>
  <w:num w:numId="11">
    <w:abstractNumId w:val="14"/>
  </w:num>
  <w:num w:numId="12">
    <w:abstractNumId w:val="9"/>
  </w:num>
  <w:num w:numId="13">
    <w:abstractNumId w:val="10"/>
  </w:num>
  <w:num w:numId="14">
    <w:abstractNumId w:val="7"/>
  </w:num>
  <w:num w:numId="15">
    <w:abstractNumId w:val="2"/>
  </w:num>
  <w:num w:numId="16">
    <w:abstractNumId w:val="1"/>
  </w:num>
  <w:num w:numId="17">
    <w:abstractNumId w:val="15"/>
  </w:num>
  <w:num w:numId="18">
    <w:abstractNumId w:val="24"/>
  </w:num>
  <w:num w:numId="19">
    <w:abstractNumId w:val="12"/>
  </w:num>
  <w:num w:numId="20">
    <w:abstractNumId w:val="22"/>
  </w:num>
  <w:num w:numId="21">
    <w:abstractNumId w:val="19"/>
  </w:num>
  <w:num w:numId="22">
    <w:abstractNumId w:val="11"/>
  </w:num>
  <w:num w:numId="23">
    <w:abstractNumId w:val="8"/>
  </w:num>
  <w:num w:numId="24">
    <w:abstractNumId w:val="13"/>
  </w:num>
  <w:num w:numId="25">
    <w:abstractNumId w:val="23"/>
  </w:num>
  <w:num w:numId="26">
    <w:abstractNumId w:val="18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rial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Times New Roman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Times New Roman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Times New Roman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Times New Roman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Times New Roman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Times New Roman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Times New Roman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Times New Roman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Times New Roman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84bbe6-abb8-4381-a1d1-e1447af7b833"/>
    <w:basedOn w:val="style65"/>
    <w:next w:val="style4097"/>
    <w:link w:val="style1"/>
    <w:uiPriority w:val="9"/>
    <w:rPr>
      <w:rFonts w:ascii="Aptos Display" w:cs="Times New Roman" w:eastAsia="宋体" w:hAnsi="Aptos Display"/>
      <w:color w:val="0f4761"/>
      <w:sz w:val="40"/>
      <w:szCs w:val="40"/>
    </w:rPr>
  </w:style>
  <w:style w:type="character" w:customStyle="1" w:styleId="style4098">
    <w:name w:val="Heading 2 Char_c883c2fa-d34d-4a04-8c56-d45dcaf9d05a"/>
    <w:basedOn w:val="style65"/>
    <w:next w:val="style4098"/>
    <w:link w:val="style2"/>
    <w:uiPriority w:val="9"/>
    <w:rPr>
      <w:rFonts w:ascii="Aptos Display" w:cs="Times New Roman" w:eastAsia="宋体" w:hAnsi="Aptos Display"/>
      <w:color w:val="0f4761"/>
      <w:sz w:val="32"/>
      <w:szCs w:val="32"/>
    </w:rPr>
  </w:style>
  <w:style w:type="character" w:customStyle="1" w:styleId="style4099">
    <w:name w:val="Heading 3 Char_57dd8452-7188-471f-b2af-1684b1604c09"/>
    <w:basedOn w:val="style65"/>
    <w:next w:val="style4099"/>
    <w:link w:val="style3"/>
    <w:uiPriority w:val="9"/>
    <w:rPr>
      <w:rFonts w:cs="Times New Roman" w:eastAsia="宋体"/>
      <w:color w:val="0f4761"/>
      <w:sz w:val="28"/>
      <w:szCs w:val="28"/>
    </w:rPr>
  </w:style>
  <w:style w:type="character" w:customStyle="1" w:styleId="style4100">
    <w:name w:val="Heading 4 Char_2a3220d1-87d9-4e9f-8263-097daad1d7b4"/>
    <w:basedOn w:val="style65"/>
    <w:next w:val="style4100"/>
    <w:link w:val="style4"/>
    <w:uiPriority w:val="9"/>
    <w:rPr>
      <w:rFonts w:cs="Times New Roman" w:eastAsia="宋体"/>
      <w:i/>
      <w:iCs/>
      <w:color w:val="0f4761"/>
    </w:rPr>
  </w:style>
  <w:style w:type="character" w:customStyle="1" w:styleId="style4101">
    <w:name w:val="Heading 5 Char_63824c6a-d172-464f-9ddc-0e6cb6ff01fe"/>
    <w:basedOn w:val="style65"/>
    <w:next w:val="style4101"/>
    <w:link w:val="style5"/>
    <w:uiPriority w:val="9"/>
    <w:rPr>
      <w:rFonts w:cs="Times New Roman" w:eastAsia="宋体"/>
      <w:color w:val="0f4761"/>
    </w:rPr>
  </w:style>
  <w:style w:type="character" w:customStyle="1" w:styleId="style4102">
    <w:name w:val="Heading 6 Char_51a94a6c-d7f2-49b6-87c6-cb4e94feee9c"/>
    <w:basedOn w:val="style65"/>
    <w:next w:val="style4102"/>
    <w:link w:val="style6"/>
    <w:uiPriority w:val="9"/>
    <w:rPr>
      <w:rFonts w:cs="Times New Roman" w:eastAsia="宋体"/>
      <w:i/>
      <w:iCs/>
      <w:color w:val="595959"/>
    </w:rPr>
  </w:style>
  <w:style w:type="character" w:customStyle="1" w:styleId="style4103">
    <w:name w:val="Heading 7 Char_34d4a2cc-1698-47be-9060-1e4887eb0237"/>
    <w:basedOn w:val="style65"/>
    <w:next w:val="style4103"/>
    <w:link w:val="style7"/>
    <w:uiPriority w:val="9"/>
    <w:rPr>
      <w:rFonts w:cs="Times New Roman" w:eastAsia="宋体"/>
      <w:color w:val="595959"/>
    </w:rPr>
  </w:style>
  <w:style w:type="character" w:customStyle="1" w:styleId="style4104">
    <w:name w:val="Heading 8 Char_c08a6323-2e90-40ef-81cd-fec49e051ce8"/>
    <w:basedOn w:val="style65"/>
    <w:next w:val="style4104"/>
    <w:link w:val="style8"/>
    <w:uiPriority w:val="9"/>
    <w:rPr>
      <w:rFonts w:cs="Times New Roman" w:eastAsia="宋体"/>
      <w:i/>
      <w:iCs/>
      <w:color w:val="272727"/>
    </w:rPr>
  </w:style>
  <w:style w:type="character" w:customStyle="1" w:styleId="style4105">
    <w:name w:val="Heading 9 Char_46c5db65-57ee-4809-979c-ca1131a0ae06"/>
    <w:basedOn w:val="style65"/>
    <w:next w:val="style4105"/>
    <w:link w:val="style9"/>
    <w:uiPriority w:val="9"/>
    <w:rPr>
      <w:rFonts w:cs="Times New Roman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Times New Roman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3bd313cc-0aa5-4e9a-9757-5971d8291272"/>
    <w:basedOn w:val="style65"/>
    <w:next w:val="style4106"/>
    <w:link w:val="style62"/>
    <w:uiPriority w:val="10"/>
    <w:rPr>
      <w:rFonts w:ascii="Aptos Display" w:cs="Times New Roman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Times New Roman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Times New Roman" w:eastAsia="宋体"/>
      <w:color w:val="595959"/>
      <w:spacing w:val="15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db4b636-2276-4e43-b5af-4621a4f1ea57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6c760f99-bc75-45af-9c99-392663c1c643"/>
    <w:basedOn w:val="style65"/>
    <w:next w:val="style4109"/>
    <w:link w:val="style181"/>
    <w:uiPriority w:val="30"/>
    <w:rPr>
      <w:i/>
      <w:iCs/>
      <w:color w:val="0f4761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0">
    <w:name w:val="Header Char_954ae93b-e58e-4cc2-9127-97d4b59c2c74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Footer Char_536cf4c8-829e-49b3-8859-db8522f475d1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275</Words>
  <Pages>4</Pages>
  <Characters>1742</Characters>
  <Application>WPS Office</Application>
  <DocSecurity>0</DocSecurity>
  <Paragraphs>62</Paragraphs>
  <ScaleCrop>false</ScaleCrop>
  <LinksUpToDate>false</LinksUpToDate>
  <CharactersWithSpaces>2076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2025-09-09T17:01:00Z</dcterms:created>
  <dc:creator>FA24-BBA-141(ALI HASSAN)</dc:creator>
  <lastModifiedBy>V2059</lastModifiedBy>
  <dcterms:modified xsi:type="dcterms:W3CDTF">2025-09-09T18:05:31Z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9ba7e0b53fe244b59a4c7f608cbeb7c7</vt:lpwstr>
  </property>
</Properties>
</file>