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4ADC0" w14:textId="77777777" w:rsidR="00BB49D9" w:rsidRPr="00F77B74" w:rsidRDefault="00BB49D9" w:rsidP="00BB49D9">
      <w:pPr>
        <w:ind w:right="370"/>
        <w:jc w:val="center"/>
        <w:rPr>
          <w:rFonts w:ascii="Old English Text MT" w:hAnsi="Old English Text MT"/>
          <w:b/>
          <w:sz w:val="48"/>
          <w:szCs w:val="48"/>
        </w:rPr>
      </w:pPr>
      <w:r w:rsidRPr="00F77B74">
        <w:rPr>
          <w:rFonts w:ascii="Old English Text MT" w:hAnsi="Old English Text MT"/>
          <w:b/>
          <w:sz w:val="48"/>
          <w:szCs w:val="48"/>
        </w:rPr>
        <w:t>The Islamia University of Bahawalpur</w:t>
      </w:r>
    </w:p>
    <w:p w14:paraId="4D3A5AFE" w14:textId="77777777" w:rsidR="00BB49D9" w:rsidRDefault="00BB49D9" w:rsidP="00BB49D9">
      <w:pPr>
        <w:spacing w:before="229" w:after="0"/>
        <w:ind w:right="370"/>
        <w:jc w:val="center"/>
        <w:rPr>
          <w:b/>
          <w:sz w:val="44"/>
          <w:szCs w:val="44"/>
        </w:rPr>
      </w:pPr>
      <w:r w:rsidRPr="007A15B4">
        <w:rPr>
          <w:b/>
          <w:sz w:val="44"/>
          <w:szCs w:val="44"/>
        </w:rPr>
        <w:t xml:space="preserve">Department of </w:t>
      </w:r>
      <w:r>
        <w:rPr>
          <w:b/>
          <w:sz w:val="44"/>
          <w:szCs w:val="44"/>
        </w:rPr>
        <w:t>Software Engineering</w:t>
      </w:r>
    </w:p>
    <w:p w14:paraId="52C19D9C" w14:textId="77777777" w:rsidR="00BB49D9" w:rsidRPr="00947817" w:rsidRDefault="00BB49D9" w:rsidP="00BB49D9">
      <w:pPr>
        <w:ind w:right="370"/>
        <w:jc w:val="center"/>
        <w:rPr>
          <w:b/>
          <w:sz w:val="36"/>
          <w:szCs w:val="36"/>
        </w:rPr>
      </w:pPr>
      <w:r w:rsidRPr="00947817">
        <w:rPr>
          <w:b/>
          <w:sz w:val="36"/>
          <w:szCs w:val="36"/>
        </w:rPr>
        <w:t>Faculty of Computing</w:t>
      </w:r>
    </w:p>
    <w:p w14:paraId="68C8539E" w14:textId="77777777" w:rsidR="00BB49D9" w:rsidRDefault="00BB49D9" w:rsidP="00BB49D9">
      <w:pPr>
        <w:pStyle w:val="BodyText"/>
        <w:ind w:right="370"/>
        <w:jc w:val="center"/>
        <w:rPr>
          <w:b/>
        </w:rPr>
      </w:pPr>
    </w:p>
    <w:p w14:paraId="683CCE74" w14:textId="77777777" w:rsidR="00BB49D9" w:rsidRDefault="00BB49D9" w:rsidP="00BB49D9">
      <w:pPr>
        <w:pStyle w:val="BodyText"/>
        <w:ind w:right="370"/>
        <w:jc w:val="center"/>
        <w:rPr>
          <w:b/>
        </w:rPr>
      </w:pPr>
      <w:r>
        <w:rPr>
          <w:rFonts w:ascii="Old English Text MT" w:hAnsi="Old English Text MT"/>
          <w:b/>
          <w:noProof/>
          <w:sz w:val="44"/>
          <w:szCs w:val="44"/>
        </w:rPr>
        <w:drawing>
          <wp:anchor distT="0" distB="0" distL="114300" distR="114300" simplePos="0" relativeHeight="251659264" behindDoc="0" locked="0" layoutInCell="1" allowOverlap="1" wp14:anchorId="2E58B4DB" wp14:editId="1C1F065F">
            <wp:simplePos x="0" y="0"/>
            <wp:positionH relativeFrom="margin">
              <wp:align>center</wp:align>
            </wp:positionH>
            <wp:positionV relativeFrom="paragraph">
              <wp:posOffset>18415</wp:posOffset>
            </wp:positionV>
            <wp:extent cx="1108710" cy="9772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08710" cy="977265"/>
                    </a:xfrm>
                    <a:prstGeom prst="rect">
                      <a:avLst/>
                    </a:prstGeom>
                  </pic:spPr>
                </pic:pic>
              </a:graphicData>
            </a:graphic>
            <wp14:sizeRelH relativeFrom="page">
              <wp14:pctWidth>0</wp14:pctWidth>
            </wp14:sizeRelH>
            <wp14:sizeRelV relativeFrom="page">
              <wp14:pctHeight>0</wp14:pctHeight>
            </wp14:sizeRelV>
          </wp:anchor>
        </w:drawing>
      </w:r>
    </w:p>
    <w:p w14:paraId="7FC93438" w14:textId="77777777" w:rsidR="00BB49D9" w:rsidRDefault="00BB49D9" w:rsidP="00BB49D9">
      <w:pPr>
        <w:pStyle w:val="BodyText"/>
        <w:ind w:right="370"/>
        <w:jc w:val="center"/>
        <w:rPr>
          <w:b/>
        </w:rPr>
      </w:pPr>
    </w:p>
    <w:p w14:paraId="64E540C0" w14:textId="77777777" w:rsidR="00BB49D9" w:rsidRDefault="00BB49D9" w:rsidP="00BB49D9">
      <w:pPr>
        <w:pStyle w:val="BodyText"/>
        <w:ind w:right="370"/>
        <w:jc w:val="center"/>
        <w:rPr>
          <w:b/>
        </w:rPr>
      </w:pPr>
    </w:p>
    <w:p w14:paraId="49F2020E" w14:textId="77777777" w:rsidR="00BB49D9" w:rsidRDefault="00BB49D9" w:rsidP="00BB49D9">
      <w:pPr>
        <w:pStyle w:val="BodyText"/>
        <w:ind w:right="370"/>
        <w:jc w:val="center"/>
        <w:rPr>
          <w:b/>
        </w:rPr>
      </w:pPr>
    </w:p>
    <w:p w14:paraId="6445BA09" w14:textId="77777777" w:rsidR="00BB49D9" w:rsidRDefault="00BB49D9" w:rsidP="00BB49D9">
      <w:pPr>
        <w:pStyle w:val="BodyText"/>
        <w:spacing w:before="10"/>
        <w:ind w:right="370"/>
        <w:jc w:val="center"/>
        <w:rPr>
          <w:b/>
          <w:sz w:val="22"/>
        </w:rPr>
      </w:pPr>
    </w:p>
    <w:p w14:paraId="61FEDB23" w14:textId="073790C6" w:rsidR="00BB49D9" w:rsidRDefault="00BB49D9" w:rsidP="00BB49D9">
      <w:pPr>
        <w:spacing w:before="76" w:after="0"/>
        <w:ind w:right="370"/>
        <w:jc w:val="center"/>
        <w:rPr>
          <w:b/>
          <w:sz w:val="32"/>
        </w:rPr>
      </w:pPr>
      <w:r w:rsidRPr="00BB49D9">
        <w:rPr>
          <w:b/>
          <w:smallCaps/>
          <w:sz w:val="48"/>
          <w:szCs w:val="48"/>
        </w:rPr>
        <w:t>software design description</w:t>
      </w:r>
      <w:r>
        <w:rPr>
          <w:b/>
          <w:smallCaps/>
          <w:sz w:val="48"/>
          <w:szCs w:val="48"/>
        </w:rPr>
        <w:t xml:space="preserve"> </w:t>
      </w:r>
      <w:r>
        <w:rPr>
          <w:b/>
          <w:sz w:val="32"/>
        </w:rPr>
        <w:t>(SDD)</w:t>
      </w:r>
      <w:r>
        <w:rPr>
          <w:b/>
          <w:sz w:val="32"/>
        </w:rPr>
        <w:tab/>
      </w:r>
    </w:p>
    <w:p w14:paraId="0929AED3" w14:textId="77777777" w:rsidR="00BB49D9" w:rsidRPr="00A545F5" w:rsidRDefault="00BB49D9" w:rsidP="00BB49D9">
      <w:pPr>
        <w:spacing w:before="120"/>
        <w:ind w:right="370"/>
        <w:jc w:val="center"/>
        <w:rPr>
          <w:b/>
          <w:sz w:val="40"/>
          <w:szCs w:val="40"/>
        </w:rPr>
      </w:pPr>
      <w:r w:rsidRPr="00A545F5">
        <w:rPr>
          <w:b/>
          <w:sz w:val="40"/>
          <w:szCs w:val="40"/>
        </w:rPr>
        <w:t>for</w:t>
      </w:r>
    </w:p>
    <w:p w14:paraId="1F2497B7" w14:textId="77777777" w:rsidR="00BB49D9" w:rsidRPr="001C520C" w:rsidRDefault="00BB49D9" w:rsidP="00BB49D9">
      <w:pPr>
        <w:spacing w:line="480" w:lineRule="exact"/>
        <w:ind w:right="370"/>
        <w:jc w:val="center"/>
        <w:rPr>
          <w:b/>
          <w:sz w:val="44"/>
          <w:szCs w:val="44"/>
        </w:rPr>
      </w:pPr>
      <w:r w:rsidRPr="001C520C">
        <w:rPr>
          <w:b/>
          <w:sz w:val="44"/>
          <w:szCs w:val="44"/>
        </w:rPr>
        <w:t>&lt;</w:t>
      </w:r>
      <w:r>
        <w:rPr>
          <w:b/>
          <w:sz w:val="44"/>
          <w:szCs w:val="44"/>
        </w:rPr>
        <w:t>Facial Emotion Detection</w:t>
      </w:r>
      <w:r w:rsidRPr="001C520C">
        <w:rPr>
          <w:b/>
          <w:sz w:val="44"/>
          <w:szCs w:val="44"/>
        </w:rPr>
        <w:t>&gt;</w:t>
      </w:r>
    </w:p>
    <w:p w14:paraId="59DD10C2" w14:textId="77777777" w:rsidR="00BB49D9" w:rsidRPr="008620D5" w:rsidRDefault="00BB49D9" w:rsidP="00BB49D9">
      <w:pPr>
        <w:pStyle w:val="Heading5"/>
        <w:spacing w:line="365" w:lineRule="exact"/>
        <w:ind w:right="370"/>
        <w:jc w:val="center"/>
        <w:rPr>
          <w:i w:val="0"/>
          <w:iCs/>
        </w:rPr>
      </w:pPr>
      <w:bookmarkStart w:id="0" w:name="_Toc119341412"/>
      <w:r w:rsidRPr="008620D5">
        <w:rPr>
          <w:i w:val="0"/>
          <w:iCs/>
        </w:rPr>
        <w:t>Version 1.0</w:t>
      </w:r>
      <w:bookmarkEnd w:id="0"/>
    </w:p>
    <w:p w14:paraId="10D8D50C" w14:textId="77777777" w:rsidR="00BB49D9" w:rsidRPr="0070557C" w:rsidRDefault="00BB49D9" w:rsidP="00BB49D9">
      <w:pPr>
        <w:pStyle w:val="BodyText"/>
        <w:ind w:right="370"/>
        <w:jc w:val="center"/>
        <w:rPr>
          <w:sz w:val="16"/>
          <w:szCs w:val="16"/>
        </w:rPr>
      </w:pPr>
    </w:p>
    <w:p w14:paraId="6971D66B" w14:textId="77777777" w:rsidR="00BB49D9" w:rsidRPr="008620D5" w:rsidRDefault="00BB49D9" w:rsidP="00BB49D9">
      <w:pPr>
        <w:spacing w:before="239"/>
        <w:ind w:right="370"/>
        <w:jc w:val="center"/>
        <w:rPr>
          <w:b/>
          <w:iCs/>
          <w:sz w:val="36"/>
        </w:rPr>
      </w:pPr>
      <w:r w:rsidRPr="008620D5">
        <w:rPr>
          <w:b/>
          <w:iCs/>
          <w:sz w:val="36"/>
        </w:rPr>
        <w:t>By</w:t>
      </w:r>
    </w:p>
    <w:p w14:paraId="4F3BB564" w14:textId="54E719B8" w:rsidR="00BB49D9" w:rsidRDefault="00B53014" w:rsidP="00BB49D9">
      <w:pPr>
        <w:tabs>
          <w:tab w:val="left" w:pos="2664"/>
        </w:tabs>
        <w:spacing w:before="205"/>
        <w:ind w:right="370"/>
        <w:jc w:val="center"/>
        <w:rPr>
          <w:b/>
          <w:sz w:val="32"/>
        </w:rPr>
      </w:pPr>
      <w:r>
        <w:rPr>
          <w:b/>
          <w:sz w:val="32"/>
        </w:rPr>
        <w:t>Suman Mukhtar</w:t>
      </w:r>
    </w:p>
    <w:p w14:paraId="3F224E94" w14:textId="77777777" w:rsidR="00B53014" w:rsidRDefault="00B53014" w:rsidP="00B53014">
      <w:pPr>
        <w:tabs>
          <w:tab w:val="left" w:pos="2664"/>
        </w:tabs>
        <w:spacing w:before="205"/>
        <w:ind w:right="370"/>
        <w:jc w:val="center"/>
        <w:rPr>
          <w:b/>
          <w:sz w:val="32"/>
        </w:rPr>
      </w:pPr>
      <w:r w:rsidRPr="0029262F">
        <w:rPr>
          <w:b/>
          <w:sz w:val="32"/>
        </w:rPr>
        <w:t>SP20M2BE032</w:t>
      </w:r>
    </w:p>
    <w:p w14:paraId="6B004398" w14:textId="7E804FEB" w:rsidR="00BB49D9" w:rsidRDefault="00B53014" w:rsidP="00BB49D9">
      <w:pPr>
        <w:tabs>
          <w:tab w:val="left" w:pos="2664"/>
        </w:tabs>
        <w:spacing w:before="205"/>
        <w:ind w:right="370"/>
        <w:jc w:val="center"/>
        <w:rPr>
          <w:b/>
          <w:sz w:val="32"/>
        </w:rPr>
      </w:pPr>
      <w:r>
        <w:rPr>
          <w:b/>
          <w:sz w:val="32"/>
        </w:rPr>
        <w:t>M1</w:t>
      </w:r>
    </w:p>
    <w:p w14:paraId="042E071F" w14:textId="77777777" w:rsidR="00BB49D9" w:rsidRDefault="00BB49D9" w:rsidP="00BB49D9">
      <w:pPr>
        <w:tabs>
          <w:tab w:val="left" w:pos="2664"/>
        </w:tabs>
        <w:spacing w:before="205"/>
        <w:ind w:right="370"/>
        <w:jc w:val="center"/>
        <w:rPr>
          <w:b/>
          <w:sz w:val="28"/>
        </w:rPr>
      </w:pPr>
      <w:r>
        <w:rPr>
          <w:b/>
          <w:sz w:val="32"/>
        </w:rPr>
        <w:t>Session Spring 2020 – 2024</w:t>
      </w:r>
    </w:p>
    <w:p w14:paraId="74D3EF20" w14:textId="77777777" w:rsidR="00BB49D9" w:rsidRPr="008620D5" w:rsidRDefault="00BB49D9" w:rsidP="00BB49D9">
      <w:pPr>
        <w:ind w:right="370"/>
        <w:jc w:val="center"/>
        <w:rPr>
          <w:b/>
          <w:iCs/>
          <w:sz w:val="36"/>
        </w:rPr>
      </w:pPr>
      <w:r w:rsidRPr="008620D5">
        <w:rPr>
          <w:b/>
          <w:iCs/>
          <w:sz w:val="36"/>
        </w:rPr>
        <w:t>Supervisor</w:t>
      </w:r>
    </w:p>
    <w:p w14:paraId="62D9061A" w14:textId="77777777" w:rsidR="00B53014" w:rsidRDefault="00B53014" w:rsidP="00B53014">
      <w:pPr>
        <w:spacing w:before="205"/>
        <w:ind w:right="370"/>
        <w:jc w:val="center"/>
        <w:rPr>
          <w:b/>
          <w:sz w:val="32"/>
        </w:rPr>
      </w:pPr>
      <w:r w:rsidRPr="0029262F">
        <w:rPr>
          <w:b/>
          <w:sz w:val="32"/>
        </w:rPr>
        <w:t>Mrs. Sunnia Ikram</w:t>
      </w:r>
    </w:p>
    <w:p w14:paraId="1426C4CD" w14:textId="77777777" w:rsidR="00BB49D9" w:rsidRPr="008620D5" w:rsidRDefault="00BB49D9" w:rsidP="00BB49D9">
      <w:pPr>
        <w:spacing w:before="205"/>
        <w:ind w:right="370"/>
        <w:jc w:val="center"/>
        <w:rPr>
          <w:b/>
          <w:iCs/>
          <w:sz w:val="40"/>
          <w:szCs w:val="40"/>
        </w:rPr>
      </w:pPr>
      <w:r w:rsidRPr="008620D5">
        <w:rPr>
          <w:b/>
          <w:iCs/>
          <w:sz w:val="40"/>
          <w:szCs w:val="40"/>
        </w:rPr>
        <w:t>Bachelor of Science in Software Engineering</w:t>
      </w:r>
    </w:p>
    <w:p w14:paraId="5CBC1174" w14:textId="77777777" w:rsidR="006D67FB" w:rsidRDefault="006D67FB"/>
    <w:p w14:paraId="6BCC1E6D" w14:textId="77777777" w:rsidR="00BB49D9" w:rsidRPr="00E12098" w:rsidRDefault="00BB49D9" w:rsidP="00BB49D9">
      <w:pPr>
        <w:jc w:val="center"/>
        <w:rPr>
          <w:rFonts w:ascii="Times New Roman" w:hAnsi="Times New Roman" w:cs="Times New Roman"/>
          <w:b/>
          <w:sz w:val="28"/>
        </w:rPr>
      </w:pPr>
      <w:r w:rsidRPr="00E12098">
        <w:rPr>
          <w:rFonts w:ascii="Times New Roman" w:hAnsi="Times New Roman" w:cs="Times New Roman"/>
          <w:b/>
          <w:sz w:val="28"/>
        </w:rPr>
        <w:lastRenderedPageBreak/>
        <w:t>Table of Contents</w:t>
      </w:r>
    </w:p>
    <w:p w14:paraId="0C96157C" w14:textId="77777777" w:rsidR="00BB49D9" w:rsidRPr="003C1BE0" w:rsidRDefault="00BB49D9" w:rsidP="00BB49D9">
      <w:pPr>
        <w:rPr>
          <w:rFonts w:ascii="Arial" w:hAnsi="Arial" w:cs="Arial"/>
          <w:b/>
          <w:bCs/>
          <w:sz w:val="20"/>
          <w:szCs w:val="20"/>
        </w:rPr>
      </w:pPr>
      <w:r w:rsidRPr="003C1BE0">
        <w:rPr>
          <w:rFonts w:ascii="Arial" w:hAnsi="Arial" w:cs="Arial"/>
          <w:b/>
          <w:bCs/>
          <w:sz w:val="20"/>
          <w:szCs w:val="20"/>
        </w:rPr>
        <w:t>1. INTRODUCTION</w:t>
      </w:r>
    </w:p>
    <w:p w14:paraId="74C2FE0D" w14:textId="4C5975C3" w:rsidR="00BB49D9" w:rsidRPr="003C1BE0" w:rsidRDefault="003C1BE0" w:rsidP="003C1BE0">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1.1 Purpose</w:t>
      </w:r>
    </w:p>
    <w:p w14:paraId="779927EA" w14:textId="31F62E42" w:rsidR="00BB49D9" w:rsidRPr="003C1BE0" w:rsidRDefault="003C1BE0" w:rsidP="00BB49D9">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1.2 Scope</w:t>
      </w:r>
    </w:p>
    <w:p w14:paraId="499D2B20" w14:textId="4957376D" w:rsidR="00BB49D9" w:rsidRPr="003C1BE0" w:rsidRDefault="003C1BE0" w:rsidP="00BB49D9">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1.3 Overview</w:t>
      </w:r>
    </w:p>
    <w:p w14:paraId="2D8C52DA" w14:textId="5D02A3EA" w:rsidR="00BB49D9" w:rsidRPr="003C1BE0" w:rsidRDefault="003C1BE0" w:rsidP="00BB49D9">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1.4 Reference Material</w:t>
      </w:r>
    </w:p>
    <w:p w14:paraId="441A9451" w14:textId="78407CDA" w:rsidR="00BB49D9" w:rsidRPr="003C1BE0" w:rsidRDefault="003C1BE0" w:rsidP="00BB49D9">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1.5 Definitions and Acronyms</w:t>
      </w:r>
    </w:p>
    <w:p w14:paraId="4AB8B0EE" w14:textId="77777777" w:rsidR="00BB49D9" w:rsidRPr="003C1BE0" w:rsidRDefault="00BB49D9" w:rsidP="00BB49D9">
      <w:pPr>
        <w:rPr>
          <w:rFonts w:ascii="Arial" w:hAnsi="Arial" w:cs="Arial"/>
          <w:b/>
          <w:bCs/>
          <w:sz w:val="20"/>
          <w:szCs w:val="20"/>
        </w:rPr>
      </w:pPr>
      <w:r w:rsidRPr="003C1BE0">
        <w:rPr>
          <w:rFonts w:ascii="Arial" w:hAnsi="Arial" w:cs="Arial"/>
          <w:b/>
          <w:bCs/>
          <w:sz w:val="20"/>
          <w:szCs w:val="20"/>
        </w:rPr>
        <w:t>2. SYSTEM OVERVIEW</w:t>
      </w:r>
    </w:p>
    <w:p w14:paraId="0559531B" w14:textId="77C268EE" w:rsidR="00BB49D9" w:rsidRPr="003C1BE0" w:rsidRDefault="003C1BE0" w:rsidP="00BB49D9">
      <w:pPr>
        <w:rPr>
          <w:rFonts w:ascii="Arial" w:hAnsi="Arial" w:cs="Arial"/>
          <w:sz w:val="20"/>
          <w:szCs w:val="20"/>
        </w:rPr>
      </w:pPr>
      <w:r>
        <w:rPr>
          <w:rFonts w:ascii="Arial" w:hAnsi="Arial" w:cs="Arial"/>
          <w:sz w:val="20"/>
          <w:szCs w:val="20"/>
        </w:rPr>
        <w:t xml:space="preserve">    </w:t>
      </w:r>
      <w:r>
        <w:rPr>
          <w:rFonts w:ascii="Arial" w:hAnsi="Arial" w:cs="Arial"/>
          <w:sz w:val="20"/>
          <w:szCs w:val="20"/>
        </w:rPr>
        <w:tab/>
      </w:r>
      <w:r w:rsidR="00BB49D9" w:rsidRPr="003C1BE0">
        <w:rPr>
          <w:rFonts w:ascii="Arial" w:hAnsi="Arial" w:cs="Arial"/>
          <w:sz w:val="20"/>
          <w:szCs w:val="20"/>
        </w:rPr>
        <w:t>General description of the functionality, context and design of system/software.</w:t>
      </w:r>
    </w:p>
    <w:p w14:paraId="7C750CC5" w14:textId="77777777" w:rsidR="00BB49D9" w:rsidRPr="003C1BE0" w:rsidRDefault="00BB49D9" w:rsidP="00BB49D9">
      <w:pPr>
        <w:rPr>
          <w:rFonts w:ascii="Arial" w:hAnsi="Arial" w:cs="Arial"/>
          <w:b/>
          <w:bCs/>
          <w:sz w:val="20"/>
          <w:szCs w:val="20"/>
        </w:rPr>
      </w:pPr>
      <w:r w:rsidRPr="003C1BE0">
        <w:rPr>
          <w:rFonts w:ascii="Arial" w:hAnsi="Arial" w:cs="Arial"/>
          <w:b/>
          <w:bCs/>
          <w:sz w:val="20"/>
          <w:szCs w:val="20"/>
        </w:rPr>
        <w:t>3. SYSTEM ARCHITECTURE</w:t>
      </w:r>
    </w:p>
    <w:p w14:paraId="3177D75B" w14:textId="0925BF5B" w:rsidR="00BB49D9" w:rsidRPr="003C1BE0" w:rsidRDefault="003C1BE0" w:rsidP="003C1BE0">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3.1 Architectural Design</w:t>
      </w:r>
    </w:p>
    <w:p w14:paraId="156E9942" w14:textId="7E7EEDAC" w:rsidR="00BB49D9" w:rsidRPr="003C1BE0" w:rsidRDefault="00BB49D9" w:rsidP="00BB49D9">
      <w:pPr>
        <w:ind w:firstLine="720"/>
        <w:rPr>
          <w:rFonts w:ascii="Arial" w:hAnsi="Arial" w:cs="Arial"/>
          <w:sz w:val="20"/>
          <w:szCs w:val="20"/>
        </w:rPr>
      </w:pPr>
      <w:r w:rsidRPr="003C1BE0">
        <w:rPr>
          <w:rFonts w:ascii="Arial" w:hAnsi="Arial" w:cs="Arial"/>
          <w:sz w:val="20"/>
          <w:szCs w:val="20"/>
        </w:rPr>
        <w:t>This is a high level overview of how responsibilities of the system were partitioned and then assigned to subsystems. Provide a diagram showing the major subsystems and data repositories and their interconnections. Describe the diagram if required.</w:t>
      </w:r>
    </w:p>
    <w:p w14:paraId="4EFA336C" w14:textId="082AB15F" w:rsidR="00BB49D9" w:rsidRPr="003C1BE0" w:rsidRDefault="003C1BE0" w:rsidP="003C1BE0">
      <w:pPr>
        <w:rPr>
          <w:rFonts w:ascii="Arial" w:hAnsi="Arial" w:cs="Arial"/>
          <w:sz w:val="20"/>
          <w:szCs w:val="20"/>
        </w:rPr>
      </w:pPr>
      <w:r>
        <w:rPr>
          <w:rFonts w:ascii="Arial" w:hAnsi="Arial" w:cs="Arial"/>
          <w:sz w:val="20"/>
          <w:szCs w:val="20"/>
        </w:rPr>
        <w:t xml:space="preserve">       </w:t>
      </w:r>
      <w:r w:rsidR="00BB49D9" w:rsidRPr="003C1BE0">
        <w:rPr>
          <w:rFonts w:ascii="Arial" w:hAnsi="Arial" w:cs="Arial"/>
          <w:sz w:val="20"/>
          <w:szCs w:val="20"/>
        </w:rPr>
        <w:t>3.2 Decomposition Description</w:t>
      </w:r>
    </w:p>
    <w:p w14:paraId="08276E7B" w14:textId="4978E823" w:rsidR="00BB49D9" w:rsidRPr="003C1BE0" w:rsidRDefault="00BB49D9" w:rsidP="00BB49D9">
      <w:pPr>
        <w:ind w:firstLine="720"/>
        <w:rPr>
          <w:rFonts w:ascii="Arial" w:hAnsi="Arial" w:cs="Arial"/>
          <w:sz w:val="20"/>
          <w:szCs w:val="20"/>
        </w:rPr>
      </w:pPr>
      <w:r w:rsidRPr="003C1BE0">
        <w:rPr>
          <w:rFonts w:ascii="Arial" w:hAnsi="Arial" w:cs="Arial"/>
          <w:sz w:val="20"/>
          <w:szCs w:val="20"/>
        </w:rPr>
        <w:t>Functional description or an object oriented description. For a functional description, put top-level data flow diagram (Context Diagram) and structural decomposition diagrams.</w:t>
      </w:r>
    </w:p>
    <w:p w14:paraId="6BC60E57" w14:textId="455C0FD4" w:rsidR="00BB49D9" w:rsidRPr="003C1BE0" w:rsidRDefault="003C1BE0" w:rsidP="00BB49D9">
      <w:pPr>
        <w:rPr>
          <w:rFonts w:ascii="Arial" w:hAnsi="Arial" w:cs="Arial"/>
          <w:b/>
          <w:bCs/>
          <w:sz w:val="20"/>
          <w:szCs w:val="20"/>
        </w:rPr>
      </w:pPr>
      <w:r>
        <w:rPr>
          <w:rFonts w:ascii="Arial" w:hAnsi="Arial" w:cs="Arial"/>
          <w:b/>
          <w:bCs/>
          <w:sz w:val="20"/>
          <w:szCs w:val="20"/>
        </w:rPr>
        <w:t xml:space="preserve">      </w:t>
      </w:r>
      <w:r w:rsidR="00BB49D9" w:rsidRPr="003C1BE0">
        <w:rPr>
          <w:rFonts w:ascii="Arial" w:hAnsi="Arial" w:cs="Arial"/>
          <w:b/>
          <w:bCs/>
          <w:sz w:val="20"/>
          <w:szCs w:val="20"/>
        </w:rPr>
        <w:t xml:space="preserve">Class Diagram </w:t>
      </w:r>
    </w:p>
    <w:p w14:paraId="28211F83" w14:textId="6C94E952" w:rsidR="00BB49D9" w:rsidRPr="003C1BE0" w:rsidRDefault="003C1BE0" w:rsidP="00BB49D9">
      <w:pPr>
        <w:rPr>
          <w:rFonts w:ascii="Arial" w:hAnsi="Arial" w:cs="Arial"/>
          <w:b/>
          <w:bCs/>
          <w:sz w:val="20"/>
          <w:szCs w:val="20"/>
        </w:rPr>
      </w:pPr>
      <w:r>
        <w:rPr>
          <w:rFonts w:ascii="Arial" w:hAnsi="Arial" w:cs="Arial"/>
          <w:b/>
          <w:bCs/>
          <w:sz w:val="20"/>
          <w:szCs w:val="20"/>
        </w:rPr>
        <w:t xml:space="preserve">      </w:t>
      </w:r>
      <w:r w:rsidR="00BB49D9" w:rsidRPr="003C1BE0">
        <w:rPr>
          <w:rFonts w:ascii="Arial" w:hAnsi="Arial" w:cs="Arial"/>
          <w:b/>
          <w:bCs/>
          <w:sz w:val="20"/>
          <w:szCs w:val="20"/>
        </w:rPr>
        <w:t>Activity Diagram</w:t>
      </w:r>
    </w:p>
    <w:p w14:paraId="19C29A77" w14:textId="29853EAE" w:rsidR="00BB49D9" w:rsidRPr="003C1BE0" w:rsidRDefault="003C1BE0" w:rsidP="00BB49D9">
      <w:pPr>
        <w:rPr>
          <w:rFonts w:ascii="Arial" w:hAnsi="Arial" w:cs="Arial"/>
          <w:b/>
          <w:bCs/>
          <w:sz w:val="20"/>
          <w:szCs w:val="20"/>
        </w:rPr>
      </w:pPr>
      <w:r>
        <w:rPr>
          <w:rFonts w:ascii="Arial" w:hAnsi="Arial" w:cs="Arial"/>
          <w:b/>
          <w:bCs/>
          <w:sz w:val="20"/>
          <w:szCs w:val="20"/>
        </w:rPr>
        <w:t xml:space="preserve">      </w:t>
      </w:r>
      <w:r w:rsidR="00BB49D9" w:rsidRPr="003C1BE0">
        <w:rPr>
          <w:rFonts w:ascii="Arial" w:hAnsi="Arial" w:cs="Arial"/>
          <w:b/>
          <w:bCs/>
          <w:sz w:val="20"/>
          <w:szCs w:val="20"/>
        </w:rPr>
        <w:t>Sequence Diagram</w:t>
      </w:r>
    </w:p>
    <w:p w14:paraId="3ACEB6D9" w14:textId="5EAA11F2" w:rsidR="00BB49D9" w:rsidRPr="003C1BE0" w:rsidRDefault="003C1BE0" w:rsidP="00BB49D9">
      <w:pPr>
        <w:ind w:firstLine="720"/>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For an OO description, put subsystem model, object diagrams, generalization hierarchy diagram(s) (if any), aggregation hierarchy diagram(s) (if any), interface specifications, and sequence diagrams here.</w:t>
      </w:r>
    </w:p>
    <w:p w14:paraId="0D18BD60" w14:textId="77777777" w:rsidR="003C1BE0" w:rsidRDefault="003C1BE0" w:rsidP="003C1BE0">
      <w:pPr>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3.3 Design Rationale</w:t>
      </w:r>
    </w:p>
    <w:p w14:paraId="26613C31" w14:textId="7430BEE8" w:rsidR="00BB49D9" w:rsidRPr="003C1BE0" w:rsidRDefault="00BB49D9" w:rsidP="003C1BE0">
      <w:pPr>
        <w:ind w:firstLine="720"/>
        <w:rPr>
          <w:rFonts w:ascii="Arial" w:hAnsi="Arial" w:cs="Arial"/>
          <w:sz w:val="20"/>
          <w:szCs w:val="20"/>
        </w:rPr>
      </w:pPr>
      <w:r w:rsidRPr="003C1BE0">
        <w:rPr>
          <w:rFonts w:ascii="Arial" w:hAnsi="Arial" w:cs="Arial"/>
          <w:sz w:val="20"/>
          <w:szCs w:val="20"/>
        </w:rPr>
        <w:t>Critical issues and trade/offs</w:t>
      </w:r>
    </w:p>
    <w:p w14:paraId="229EDB60" w14:textId="77777777" w:rsidR="003C1BE0" w:rsidRPr="003C1BE0" w:rsidRDefault="00BB49D9" w:rsidP="003C1BE0">
      <w:pPr>
        <w:rPr>
          <w:rFonts w:ascii="Arial" w:hAnsi="Arial" w:cs="Arial"/>
          <w:b/>
          <w:bCs/>
          <w:sz w:val="20"/>
          <w:szCs w:val="20"/>
        </w:rPr>
      </w:pPr>
      <w:r w:rsidRPr="003C1BE0">
        <w:rPr>
          <w:rFonts w:ascii="Arial" w:hAnsi="Arial" w:cs="Arial"/>
          <w:b/>
          <w:bCs/>
          <w:sz w:val="20"/>
          <w:szCs w:val="20"/>
        </w:rPr>
        <w:t>4. DATA DESIGN</w:t>
      </w:r>
    </w:p>
    <w:p w14:paraId="1DE72AF6" w14:textId="0B6CC61B" w:rsidR="00BB49D9" w:rsidRPr="003C1BE0" w:rsidRDefault="003C1BE0" w:rsidP="003C1BE0">
      <w:pPr>
        <w:rPr>
          <w:rFonts w:ascii="Arial" w:hAnsi="Arial" w:cs="Arial"/>
          <w:b/>
          <w:bCs/>
          <w:sz w:val="20"/>
          <w:szCs w:val="20"/>
        </w:rPr>
      </w:pPr>
      <w:r w:rsidRPr="003C1BE0">
        <w:rPr>
          <w:rFonts w:ascii="Arial" w:hAnsi="Arial" w:cs="Arial"/>
          <w:b/>
          <w:bCs/>
          <w:sz w:val="20"/>
          <w:szCs w:val="20"/>
        </w:rPr>
        <w:t xml:space="preserve">       </w:t>
      </w:r>
      <w:r w:rsidR="00BB49D9" w:rsidRPr="003C1BE0">
        <w:rPr>
          <w:rFonts w:ascii="Arial" w:hAnsi="Arial" w:cs="Arial"/>
          <w:sz w:val="20"/>
          <w:szCs w:val="20"/>
        </w:rPr>
        <w:t>4.1 Data Description</w:t>
      </w:r>
    </w:p>
    <w:p w14:paraId="3AE399AC" w14:textId="3D7F48CE" w:rsidR="00BB49D9" w:rsidRPr="003C1BE0" w:rsidRDefault="003C1BE0" w:rsidP="00BB49D9">
      <w:pPr>
        <w:ind w:firstLine="720"/>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Describe how the major data or system entities are stored, processed and organized. List any databases or data storage items.</w:t>
      </w:r>
    </w:p>
    <w:p w14:paraId="488B309A" w14:textId="0780A85A" w:rsidR="00BB49D9" w:rsidRPr="003C1BE0" w:rsidRDefault="003C1BE0" w:rsidP="003C1BE0">
      <w:pPr>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4.2 Data Dictionary</w:t>
      </w:r>
    </w:p>
    <w:p w14:paraId="0A2F6173" w14:textId="5718E326" w:rsidR="00BB49D9" w:rsidRPr="003C1BE0" w:rsidRDefault="003C1BE0" w:rsidP="00BB49D9">
      <w:pPr>
        <w:ind w:firstLine="720"/>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Alphabetically list the system entities or major data along with their types and descriptions.</w:t>
      </w:r>
    </w:p>
    <w:p w14:paraId="56BA3C36" w14:textId="4F635419" w:rsidR="00BB49D9" w:rsidRPr="003C1BE0" w:rsidRDefault="00BB49D9" w:rsidP="00BB49D9">
      <w:pPr>
        <w:rPr>
          <w:rFonts w:ascii="Arial" w:hAnsi="Arial" w:cs="Arial"/>
          <w:sz w:val="20"/>
          <w:szCs w:val="20"/>
        </w:rPr>
      </w:pPr>
      <w:r w:rsidRPr="003C1BE0">
        <w:rPr>
          <w:rFonts w:ascii="Arial" w:hAnsi="Arial" w:cs="Arial"/>
          <w:sz w:val="20"/>
          <w:szCs w:val="20"/>
        </w:rPr>
        <w:t xml:space="preserve">    </w:t>
      </w:r>
      <w:r w:rsidR="003C1BE0" w:rsidRPr="003C1BE0">
        <w:rPr>
          <w:rFonts w:ascii="Arial" w:hAnsi="Arial" w:cs="Arial"/>
          <w:sz w:val="20"/>
          <w:szCs w:val="20"/>
        </w:rPr>
        <w:t xml:space="preserve">   </w:t>
      </w:r>
      <w:r w:rsidRPr="003C1BE0">
        <w:rPr>
          <w:rFonts w:ascii="Arial" w:hAnsi="Arial" w:cs="Arial"/>
          <w:sz w:val="20"/>
          <w:szCs w:val="20"/>
        </w:rPr>
        <w:t>4.3 Data Model</w:t>
      </w:r>
    </w:p>
    <w:p w14:paraId="41A4CFBD" w14:textId="18B474DD" w:rsidR="00BB49D9" w:rsidRPr="003C1BE0" w:rsidRDefault="00BB49D9" w:rsidP="00BB49D9">
      <w:pPr>
        <w:rPr>
          <w:rFonts w:ascii="Arial" w:hAnsi="Arial" w:cs="Arial"/>
          <w:sz w:val="20"/>
          <w:szCs w:val="20"/>
        </w:rPr>
      </w:pPr>
      <w:r w:rsidRPr="003C1BE0">
        <w:rPr>
          <w:rFonts w:ascii="Arial" w:hAnsi="Arial" w:cs="Arial"/>
          <w:sz w:val="20"/>
          <w:szCs w:val="20"/>
        </w:rPr>
        <w:t xml:space="preserve"> </w:t>
      </w:r>
      <w:r w:rsidRPr="003C1BE0">
        <w:rPr>
          <w:rFonts w:ascii="Arial" w:hAnsi="Arial" w:cs="Arial"/>
          <w:sz w:val="20"/>
          <w:szCs w:val="20"/>
        </w:rPr>
        <w:tab/>
      </w:r>
      <w:r w:rsidR="003C1BE0" w:rsidRPr="003C1BE0">
        <w:rPr>
          <w:rFonts w:ascii="Arial" w:hAnsi="Arial" w:cs="Arial"/>
          <w:sz w:val="20"/>
          <w:szCs w:val="20"/>
        </w:rPr>
        <w:t xml:space="preserve"> </w:t>
      </w:r>
      <w:r w:rsidRPr="003C1BE0">
        <w:rPr>
          <w:rFonts w:ascii="Arial" w:hAnsi="Arial" w:cs="Arial"/>
          <w:sz w:val="20"/>
          <w:szCs w:val="20"/>
        </w:rPr>
        <w:t>ERD</w:t>
      </w:r>
    </w:p>
    <w:p w14:paraId="6AC2639E" w14:textId="5DF3EEA4" w:rsidR="00BB49D9" w:rsidRPr="003C1BE0" w:rsidRDefault="003C1BE0" w:rsidP="00BB49D9">
      <w:pPr>
        <w:ind w:firstLine="720"/>
        <w:rPr>
          <w:rFonts w:ascii="Arial" w:hAnsi="Arial" w:cs="Arial"/>
          <w:sz w:val="20"/>
          <w:szCs w:val="20"/>
        </w:rPr>
      </w:pPr>
      <w:r w:rsidRPr="003C1BE0">
        <w:rPr>
          <w:rFonts w:ascii="Arial" w:hAnsi="Arial" w:cs="Arial"/>
          <w:sz w:val="20"/>
          <w:szCs w:val="20"/>
        </w:rPr>
        <w:t xml:space="preserve"> </w:t>
      </w:r>
      <w:r w:rsidR="00BB49D9" w:rsidRPr="003C1BE0">
        <w:rPr>
          <w:rFonts w:ascii="Arial" w:hAnsi="Arial" w:cs="Arial"/>
          <w:sz w:val="20"/>
          <w:szCs w:val="20"/>
        </w:rPr>
        <w:t>Database</w:t>
      </w:r>
    </w:p>
    <w:p w14:paraId="1A93C85D" w14:textId="3E589D4C" w:rsidR="00BB49D9" w:rsidRPr="003C1BE0" w:rsidRDefault="00BB49D9" w:rsidP="00BB49D9">
      <w:pPr>
        <w:rPr>
          <w:rFonts w:ascii="Arial" w:hAnsi="Arial" w:cs="Arial"/>
          <w:sz w:val="20"/>
          <w:szCs w:val="20"/>
        </w:rPr>
      </w:pPr>
      <w:r w:rsidRPr="003C1BE0">
        <w:rPr>
          <w:rFonts w:ascii="Arial" w:hAnsi="Arial" w:cs="Arial"/>
          <w:sz w:val="20"/>
          <w:szCs w:val="20"/>
        </w:rPr>
        <w:lastRenderedPageBreak/>
        <w:t xml:space="preserve"> </w:t>
      </w:r>
      <w:r w:rsidRPr="003C1BE0">
        <w:rPr>
          <w:rFonts w:ascii="Arial" w:hAnsi="Arial" w:cs="Arial"/>
          <w:sz w:val="20"/>
          <w:szCs w:val="20"/>
        </w:rPr>
        <w:tab/>
      </w:r>
      <w:r w:rsidR="003C1BE0" w:rsidRPr="003C1BE0">
        <w:rPr>
          <w:rFonts w:ascii="Arial" w:hAnsi="Arial" w:cs="Arial"/>
          <w:sz w:val="20"/>
          <w:szCs w:val="20"/>
        </w:rPr>
        <w:t xml:space="preserve"> </w:t>
      </w:r>
      <w:r w:rsidRPr="003C1BE0">
        <w:rPr>
          <w:rFonts w:ascii="Arial" w:hAnsi="Arial" w:cs="Arial"/>
          <w:sz w:val="20"/>
          <w:szCs w:val="20"/>
        </w:rPr>
        <w:t>Tables</w:t>
      </w:r>
    </w:p>
    <w:p w14:paraId="327A5441" w14:textId="77777777" w:rsidR="00BB49D9" w:rsidRPr="003C1BE0" w:rsidRDefault="00BB49D9" w:rsidP="00BB49D9">
      <w:pPr>
        <w:rPr>
          <w:rFonts w:ascii="Arial" w:hAnsi="Arial" w:cs="Arial"/>
          <w:b/>
          <w:bCs/>
          <w:sz w:val="20"/>
          <w:szCs w:val="20"/>
        </w:rPr>
      </w:pPr>
      <w:r w:rsidRPr="003C1BE0">
        <w:rPr>
          <w:rFonts w:ascii="Arial" w:hAnsi="Arial" w:cs="Arial"/>
          <w:b/>
          <w:bCs/>
          <w:sz w:val="20"/>
          <w:szCs w:val="20"/>
        </w:rPr>
        <w:t>5. COMPONENT DESIGN</w:t>
      </w:r>
    </w:p>
    <w:p w14:paraId="2673E47A" w14:textId="415E14EB" w:rsidR="00BB49D9" w:rsidRPr="003C1BE0" w:rsidRDefault="00BB49D9" w:rsidP="00BB49D9">
      <w:pPr>
        <w:rPr>
          <w:rFonts w:ascii="Arial" w:hAnsi="Arial" w:cs="Arial"/>
          <w:sz w:val="20"/>
          <w:szCs w:val="20"/>
        </w:rPr>
      </w:pPr>
      <w:r w:rsidRPr="003C1BE0">
        <w:rPr>
          <w:rFonts w:ascii="Arial" w:hAnsi="Arial" w:cs="Arial"/>
          <w:sz w:val="20"/>
          <w:szCs w:val="20"/>
        </w:rPr>
        <w:t>Summary of your algorithm for each</w:t>
      </w:r>
      <w:r w:rsidR="003C1BE0" w:rsidRPr="003C1BE0">
        <w:rPr>
          <w:rFonts w:ascii="Arial" w:hAnsi="Arial" w:cs="Arial"/>
          <w:sz w:val="20"/>
          <w:szCs w:val="20"/>
        </w:rPr>
        <w:t xml:space="preserve"> f</w:t>
      </w:r>
      <w:r w:rsidRPr="003C1BE0">
        <w:rPr>
          <w:rFonts w:ascii="Arial" w:hAnsi="Arial" w:cs="Arial"/>
          <w:sz w:val="20"/>
          <w:szCs w:val="20"/>
        </w:rPr>
        <w:t>unction for functional description in procedural description</w:t>
      </w:r>
      <w:r w:rsidR="003C1BE0" w:rsidRPr="003C1BE0">
        <w:rPr>
          <w:rFonts w:ascii="Arial" w:hAnsi="Arial" w:cs="Arial"/>
          <w:sz w:val="20"/>
          <w:szCs w:val="20"/>
        </w:rPr>
        <w:t xml:space="preserve"> </w:t>
      </w:r>
      <w:r w:rsidRPr="003C1BE0">
        <w:rPr>
          <w:rFonts w:ascii="Arial" w:hAnsi="Arial" w:cs="Arial"/>
          <w:sz w:val="20"/>
          <w:szCs w:val="20"/>
        </w:rPr>
        <w:t>language (PDL) or pseudocode.</w:t>
      </w:r>
      <w:r w:rsidR="003C1BE0" w:rsidRPr="003C1BE0">
        <w:rPr>
          <w:rFonts w:ascii="Arial" w:hAnsi="Arial" w:cs="Arial"/>
          <w:sz w:val="20"/>
          <w:szCs w:val="20"/>
        </w:rPr>
        <w:t xml:space="preserve"> S</w:t>
      </w:r>
      <w:r w:rsidRPr="003C1BE0">
        <w:rPr>
          <w:rFonts w:ascii="Arial" w:hAnsi="Arial" w:cs="Arial"/>
          <w:sz w:val="20"/>
          <w:szCs w:val="20"/>
        </w:rPr>
        <w:t>ummarize each object member function for all the objects for OO description.</w:t>
      </w:r>
    </w:p>
    <w:p w14:paraId="6465709F" w14:textId="58EABADC" w:rsidR="00BB49D9" w:rsidRDefault="003C1BE0" w:rsidP="00BB49D9">
      <w:pPr>
        <w:rPr>
          <w:rFonts w:ascii="Arial" w:hAnsi="Arial" w:cs="Arial"/>
          <w:b/>
          <w:bCs/>
          <w:sz w:val="20"/>
          <w:szCs w:val="20"/>
        </w:rPr>
      </w:pPr>
      <w:r w:rsidRPr="003C1BE0">
        <w:rPr>
          <w:rFonts w:ascii="Arial" w:hAnsi="Arial" w:cs="Arial"/>
          <w:b/>
          <w:bCs/>
          <w:sz w:val="20"/>
          <w:szCs w:val="20"/>
        </w:rPr>
        <w:t>6</w:t>
      </w:r>
      <w:r w:rsidR="00BB49D9" w:rsidRPr="003C1BE0">
        <w:rPr>
          <w:rFonts w:ascii="Arial" w:hAnsi="Arial" w:cs="Arial"/>
          <w:b/>
          <w:bCs/>
          <w:sz w:val="20"/>
          <w:szCs w:val="20"/>
        </w:rPr>
        <w:t>. REQUIREMENTS MATRI</w:t>
      </w:r>
      <w:r w:rsidRPr="003C1BE0">
        <w:rPr>
          <w:rFonts w:ascii="Arial" w:hAnsi="Arial" w:cs="Arial"/>
          <w:b/>
          <w:bCs/>
          <w:sz w:val="20"/>
          <w:szCs w:val="20"/>
        </w:rPr>
        <w:t>X</w:t>
      </w:r>
    </w:p>
    <w:p w14:paraId="65DDB7C4" w14:textId="77777777" w:rsidR="003C1BE0" w:rsidRPr="003C1BE0" w:rsidRDefault="003C1BE0" w:rsidP="003C1BE0">
      <w:pPr>
        <w:rPr>
          <w:rFonts w:ascii="Arial" w:hAnsi="Arial" w:cs="Arial"/>
          <w:sz w:val="20"/>
          <w:szCs w:val="20"/>
        </w:rPr>
      </w:pPr>
    </w:p>
    <w:p w14:paraId="7263F7A8" w14:textId="77777777" w:rsidR="003C1BE0" w:rsidRPr="003C1BE0" w:rsidRDefault="003C1BE0" w:rsidP="003C1BE0">
      <w:pPr>
        <w:rPr>
          <w:rFonts w:ascii="Arial" w:hAnsi="Arial" w:cs="Arial"/>
          <w:sz w:val="20"/>
          <w:szCs w:val="20"/>
        </w:rPr>
      </w:pPr>
    </w:p>
    <w:p w14:paraId="07830E1B" w14:textId="77777777" w:rsidR="003C1BE0" w:rsidRPr="003C1BE0" w:rsidRDefault="003C1BE0" w:rsidP="003C1BE0">
      <w:pPr>
        <w:rPr>
          <w:rFonts w:ascii="Arial" w:hAnsi="Arial" w:cs="Arial"/>
          <w:sz w:val="20"/>
          <w:szCs w:val="20"/>
        </w:rPr>
      </w:pPr>
    </w:p>
    <w:p w14:paraId="0489DFAB" w14:textId="77777777" w:rsidR="003C1BE0" w:rsidRPr="003C1BE0" w:rsidRDefault="003C1BE0" w:rsidP="003C1BE0">
      <w:pPr>
        <w:rPr>
          <w:rFonts w:ascii="Arial" w:hAnsi="Arial" w:cs="Arial"/>
          <w:sz w:val="20"/>
          <w:szCs w:val="20"/>
        </w:rPr>
      </w:pPr>
    </w:p>
    <w:p w14:paraId="6444D1BE" w14:textId="77777777" w:rsidR="003C1BE0" w:rsidRPr="003C1BE0" w:rsidRDefault="003C1BE0" w:rsidP="003C1BE0">
      <w:pPr>
        <w:rPr>
          <w:rFonts w:ascii="Arial" w:hAnsi="Arial" w:cs="Arial"/>
          <w:sz w:val="20"/>
          <w:szCs w:val="20"/>
        </w:rPr>
      </w:pPr>
    </w:p>
    <w:p w14:paraId="152756A3" w14:textId="77777777" w:rsidR="003C1BE0" w:rsidRPr="003C1BE0" w:rsidRDefault="003C1BE0" w:rsidP="003C1BE0">
      <w:pPr>
        <w:rPr>
          <w:rFonts w:ascii="Arial" w:hAnsi="Arial" w:cs="Arial"/>
          <w:sz w:val="20"/>
          <w:szCs w:val="20"/>
        </w:rPr>
      </w:pPr>
    </w:p>
    <w:p w14:paraId="4D6DBF52" w14:textId="77777777" w:rsidR="003C1BE0" w:rsidRPr="003C1BE0" w:rsidRDefault="003C1BE0" w:rsidP="003C1BE0">
      <w:pPr>
        <w:rPr>
          <w:rFonts w:ascii="Arial" w:hAnsi="Arial" w:cs="Arial"/>
          <w:sz w:val="20"/>
          <w:szCs w:val="20"/>
        </w:rPr>
      </w:pPr>
    </w:p>
    <w:p w14:paraId="03B19D1E" w14:textId="77777777" w:rsidR="003C1BE0" w:rsidRPr="003C1BE0" w:rsidRDefault="003C1BE0" w:rsidP="003C1BE0">
      <w:pPr>
        <w:rPr>
          <w:rFonts w:ascii="Arial" w:hAnsi="Arial" w:cs="Arial"/>
          <w:sz w:val="20"/>
          <w:szCs w:val="20"/>
        </w:rPr>
      </w:pPr>
    </w:p>
    <w:p w14:paraId="276E8BB2" w14:textId="77777777" w:rsidR="003C1BE0" w:rsidRPr="003C1BE0" w:rsidRDefault="003C1BE0" w:rsidP="003C1BE0">
      <w:pPr>
        <w:rPr>
          <w:rFonts w:ascii="Arial" w:hAnsi="Arial" w:cs="Arial"/>
          <w:sz w:val="20"/>
          <w:szCs w:val="20"/>
        </w:rPr>
      </w:pPr>
    </w:p>
    <w:p w14:paraId="1C62A7B4" w14:textId="77777777" w:rsidR="003C1BE0" w:rsidRPr="003C1BE0" w:rsidRDefault="003C1BE0" w:rsidP="003C1BE0">
      <w:pPr>
        <w:rPr>
          <w:rFonts w:ascii="Arial" w:hAnsi="Arial" w:cs="Arial"/>
          <w:sz w:val="20"/>
          <w:szCs w:val="20"/>
        </w:rPr>
      </w:pPr>
    </w:p>
    <w:p w14:paraId="1643F5C7" w14:textId="77777777" w:rsidR="003C1BE0" w:rsidRPr="003C1BE0" w:rsidRDefault="003C1BE0" w:rsidP="003C1BE0">
      <w:pPr>
        <w:rPr>
          <w:rFonts w:ascii="Arial" w:hAnsi="Arial" w:cs="Arial"/>
          <w:sz w:val="20"/>
          <w:szCs w:val="20"/>
        </w:rPr>
      </w:pPr>
    </w:p>
    <w:p w14:paraId="3C351E20" w14:textId="77777777" w:rsidR="003C1BE0" w:rsidRPr="003C1BE0" w:rsidRDefault="003C1BE0" w:rsidP="003C1BE0">
      <w:pPr>
        <w:rPr>
          <w:rFonts w:ascii="Arial" w:hAnsi="Arial" w:cs="Arial"/>
          <w:sz w:val="20"/>
          <w:szCs w:val="20"/>
        </w:rPr>
      </w:pPr>
    </w:p>
    <w:p w14:paraId="6E560099" w14:textId="77777777" w:rsidR="003C1BE0" w:rsidRPr="003C1BE0" w:rsidRDefault="003C1BE0" w:rsidP="003C1BE0">
      <w:pPr>
        <w:rPr>
          <w:rFonts w:ascii="Arial" w:hAnsi="Arial" w:cs="Arial"/>
          <w:sz w:val="20"/>
          <w:szCs w:val="20"/>
        </w:rPr>
      </w:pPr>
    </w:p>
    <w:p w14:paraId="6987C563" w14:textId="77777777" w:rsidR="003C1BE0" w:rsidRPr="003C1BE0" w:rsidRDefault="003C1BE0" w:rsidP="003C1BE0">
      <w:pPr>
        <w:rPr>
          <w:rFonts w:ascii="Arial" w:hAnsi="Arial" w:cs="Arial"/>
          <w:sz w:val="20"/>
          <w:szCs w:val="20"/>
        </w:rPr>
      </w:pPr>
    </w:p>
    <w:p w14:paraId="2497E0FE" w14:textId="77777777" w:rsidR="003C1BE0" w:rsidRPr="003C1BE0" w:rsidRDefault="003C1BE0" w:rsidP="003C1BE0">
      <w:pPr>
        <w:rPr>
          <w:rFonts w:ascii="Arial" w:hAnsi="Arial" w:cs="Arial"/>
          <w:sz w:val="20"/>
          <w:szCs w:val="20"/>
        </w:rPr>
      </w:pPr>
    </w:p>
    <w:p w14:paraId="01BB07F6" w14:textId="77777777" w:rsidR="003C1BE0" w:rsidRPr="003C1BE0" w:rsidRDefault="003C1BE0" w:rsidP="003C1BE0">
      <w:pPr>
        <w:rPr>
          <w:rFonts w:ascii="Arial" w:hAnsi="Arial" w:cs="Arial"/>
          <w:sz w:val="20"/>
          <w:szCs w:val="20"/>
        </w:rPr>
      </w:pPr>
    </w:p>
    <w:p w14:paraId="7E5E987D" w14:textId="77777777" w:rsidR="003C1BE0" w:rsidRPr="003C1BE0" w:rsidRDefault="003C1BE0" w:rsidP="003C1BE0">
      <w:pPr>
        <w:rPr>
          <w:rFonts w:ascii="Arial" w:hAnsi="Arial" w:cs="Arial"/>
          <w:sz w:val="20"/>
          <w:szCs w:val="20"/>
        </w:rPr>
      </w:pPr>
    </w:p>
    <w:p w14:paraId="1FDF7752" w14:textId="77777777" w:rsidR="003C1BE0" w:rsidRPr="003C1BE0" w:rsidRDefault="003C1BE0" w:rsidP="003C1BE0">
      <w:pPr>
        <w:rPr>
          <w:rFonts w:ascii="Arial" w:hAnsi="Arial" w:cs="Arial"/>
          <w:sz w:val="20"/>
          <w:szCs w:val="20"/>
        </w:rPr>
      </w:pPr>
    </w:p>
    <w:p w14:paraId="772D0AA7" w14:textId="77777777" w:rsidR="003C1BE0" w:rsidRPr="003C1BE0" w:rsidRDefault="003C1BE0" w:rsidP="003C1BE0">
      <w:pPr>
        <w:rPr>
          <w:rFonts w:ascii="Arial" w:hAnsi="Arial" w:cs="Arial"/>
          <w:sz w:val="20"/>
          <w:szCs w:val="20"/>
        </w:rPr>
      </w:pPr>
    </w:p>
    <w:p w14:paraId="61E40FE6" w14:textId="77777777" w:rsidR="003C1BE0" w:rsidRDefault="003C1BE0" w:rsidP="003C1BE0">
      <w:pPr>
        <w:rPr>
          <w:rFonts w:ascii="Arial" w:hAnsi="Arial" w:cs="Arial"/>
          <w:b/>
          <w:bCs/>
          <w:sz w:val="20"/>
          <w:szCs w:val="20"/>
        </w:rPr>
      </w:pPr>
    </w:p>
    <w:p w14:paraId="6E2A4037" w14:textId="77777777" w:rsidR="003C1BE0" w:rsidRDefault="003C1BE0" w:rsidP="003C1BE0">
      <w:pPr>
        <w:rPr>
          <w:rFonts w:ascii="Arial" w:hAnsi="Arial" w:cs="Arial"/>
          <w:b/>
          <w:bCs/>
          <w:sz w:val="20"/>
          <w:szCs w:val="20"/>
        </w:rPr>
      </w:pPr>
    </w:p>
    <w:p w14:paraId="04F0B65A" w14:textId="21904867" w:rsidR="003C1BE0" w:rsidRDefault="003C1BE0" w:rsidP="003C1BE0">
      <w:pPr>
        <w:tabs>
          <w:tab w:val="left" w:pos="1064"/>
        </w:tabs>
        <w:rPr>
          <w:rFonts w:ascii="Arial" w:hAnsi="Arial" w:cs="Arial"/>
          <w:sz w:val="20"/>
          <w:szCs w:val="20"/>
        </w:rPr>
      </w:pPr>
      <w:r>
        <w:rPr>
          <w:rFonts w:ascii="Arial" w:hAnsi="Arial" w:cs="Arial"/>
          <w:sz w:val="20"/>
          <w:szCs w:val="20"/>
        </w:rPr>
        <w:tab/>
      </w:r>
    </w:p>
    <w:p w14:paraId="3D7E8FD7" w14:textId="77777777" w:rsidR="003C1BE0" w:rsidRDefault="003C1BE0" w:rsidP="003C1BE0">
      <w:pPr>
        <w:tabs>
          <w:tab w:val="left" w:pos="1064"/>
        </w:tabs>
        <w:rPr>
          <w:rFonts w:ascii="Arial" w:hAnsi="Arial" w:cs="Arial"/>
          <w:sz w:val="20"/>
          <w:szCs w:val="20"/>
        </w:rPr>
      </w:pPr>
    </w:p>
    <w:p w14:paraId="13B70D36" w14:textId="77777777" w:rsidR="003C1BE0" w:rsidRDefault="003C1BE0" w:rsidP="003C1BE0">
      <w:pPr>
        <w:tabs>
          <w:tab w:val="left" w:pos="1064"/>
        </w:tabs>
        <w:rPr>
          <w:rFonts w:ascii="Arial" w:hAnsi="Arial" w:cs="Arial"/>
          <w:sz w:val="20"/>
          <w:szCs w:val="20"/>
        </w:rPr>
      </w:pPr>
    </w:p>
    <w:p w14:paraId="5A0C9EA6" w14:textId="77777777" w:rsidR="003C1BE0" w:rsidRDefault="003C1BE0" w:rsidP="003C1BE0">
      <w:pPr>
        <w:tabs>
          <w:tab w:val="left" w:pos="1064"/>
        </w:tabs>
        <w:rPr>
          <w:rFonts w:ascii="Arial" w:hAnsi="Arial" w:cs="Arial"/>
          <w:sz w:val="20"/>
          <w:szCs w:val="20"/>
        </w:rPr>
      </w:pPr>
    </w:p>
    <w:p w14:paraId="791BEFA9" w14:textId="77777777" w:rsidR="003C1BE0" w:rsidRDefault="003C1BE0" w:rsidP="003C1BE0">
      <w:pPr>
        <w:tabs>
          <w:tab w:val="left" w:pos="1064"/>
        </w:tabs>
        <w:rPr>
          <w:rFonts w:ascii="Arial" w:hAnsi="Arial" w:cs="Arial"/>
          <w:sz w:val="20"/>
          <w:szCs w:val="20"/>
        </w:rPr>
      </w:pPr>
    </w:p>
    <w:p w14:paraId="2EB5597D" w14:textId="77777777" w:rsidR="003C1BE0" w:rsidRDefault="003C1BE0" w:rsidP="003C1BE0">
      <w:pPr>
        <w:tabs>
          <w:tab w:val="left" w:pos="1064"/>
        </w:tabs>
        <w:rPr>
          <w:rFonts w:ascii="Arial" w:hAnsi="Arial" w:cs="Arial"/>
          <w:sz w:val="20"/>
          <w:szCs w:val="20"/>
        </w:rPr>
      </w:pPr>
    </w:p>
    <w:p w14:paraId="6E8BF0C1" w14:textId="6C855A5D" w:rsidR="003C1BE0" w:rsidRPr="003C1BE0" w:rsidRDefault="003C1BE0" w:rsidP="003C1BE0">
      <w:pPr>
        <w:tabs>
          <w:tab w:val="left" w:pos="1064"/>
        </w:tabs>
        <w:rPr>
          <w:rFonts w:ascii="Arial" w:hAnsi="Arial" w:cs="Arial"/>
          <w:b/>
          <w:bCs/>
          <w:sz w:val="20"/>
          <w:szCs w:val="20"/>
        </w:rPr>
      </w:pPr>
      <w:r>
        <w:rPr>
          <w:rFonts w:ascii="Arial" w:hAnsi="Arial" w:cs="Arial"/>
          <w:b/>
          <w:bCs/>
          <w:sz w:val="20"/>
          <w:szCs w:val="20"/>
        </w:rPr>
        <w:lastRenderedPageBreak/>
        <w:t xml:space="preserve">1. </w:t>
      </w:r>
      <w:r w:rsidRPr="003C1BE0">
        <w:rPr>
          <w:rFonts w:ascii="Arial" w:hAnsi="Arial" w:cs="Arial"/>
          <w:b/>
          <w:bCs/>
          <w:sz w:val="20"/>
          <w:szCs w:val="20"/>
        </w:rPr>
        <w:t>INTRODUCTION</w:t>
      </w:r>
    </w:p>
    <w:p w14:paraId="09A007CA" w14:textId="77777777" w:rsidR="003C1BE0" w:rsidRPr="009A4AFC" w:rsidRDefault="003C1BE0" w:rsidP="003C1BE0">
      <w:pPr>
        <w:tabs>
          <w:tab w:val="left" w:pos="1064"/>
        </w:tabs>
        <w:rPr>
          <w:rFonts w:ascii="Arial" w:hAnsi="Arial" w:cs="Arial"/>
          <w:b/>
          <w:bCs/>
          <w:sz w:val="20"/>
          <w:szCs w:val="20"/>
        </w:rPr>
      </w:pPr>
      <w:r w:rsidRPr="009A4AFC">
        <w:rPr>
          <w:rFonts w:ascii="Arial" w:hAnsi="Arial" w:cs="Arial"/>
          <w:b/>
          <w:bCs/>
          <w:sz w:val="20"/>
          <w:szCs w:val="20"/>
        </w:rPr>
        <w:t>1.1 Purpose</w:t>
      </w:r>
    </w:p>
    <w:p w14:paraId="76E8543D" w14:textId="77777777" w:rsidR="009A4AFC" w:rsidRDefault="003C1BE0" w:rsidP="009A4AFC">
      <w:pPr>
        <w:tabs>
          <w:tab w:val="left" w:pos="1064"/>
        </w:tabs>
        <w:jc w:val="both"/>
        <w:rPr>
          <w:rFonts w:ascii="Arial" w:hAnsi="Arial" w:cs="Arial"/>
          <w:sz w:val="20"/>
          <w:szCs w:val="20"/>
        </w:rPr>
      </w:pPr>
      <w:r w:rsidRPr="003C1BE0">
        <w:rPr>
          <w:rFonts w:ascii="Arial" w:hAnsi="Arial" w:cs="Arial"/>
          <w:sz w:val="20"/>
          <w:szCs w:val="20"/>
        </w:rPr>
        <w:t>The purpose of this document is to provide a detailed description of the design of the Facial Emotion Detection system using the DeepFace library.</w:t>
      </w:r>
    </w:p>
    <w:p w14:paraId="4B5BB8FA" w14:textId="77777777" w:rsidR="009A4AFC" w:rsidRDefault="009A4AFC" w:rsidP="009A4AFC">
      <w:pPr>
        <w:tabs>
          <w:tab w:val="left" w:pos="1064"/>
        </w:tabs>
        <w:jc w:val="both"/>
        <w:rPr>
          <w:rFonts w:ascii="Arial" w:hAnsi="Arial" w:cs="Arial"/>
          <w:sz w:val="20"/>
          <w:szCs w:val="20"/>
        </w:rPr>
      </w:pPr>
    </w:p>
    <w:p w14:paraId="47871F4D" w14:textId="49F4B1F4" w:rsidR="003C1BE0" w:rsidRPr="009A4AFC" w:rsidRDefault="003C1BE0" w:rsidP="009A4AFC">
      <w:pPr>
        <w:tabs>
          <w:tab w:val="left" w:pos="1064"/>
        </w:tabs>
        <w:jc w:val="both"/>
        <w:rPr>
          <w:rFonts w:ascii="Arial" w:hAnsi="Arial" w:cs="Arial"/>
          <w:sz w:val="20"/>
          <w:szCs w:val="20"/>
        </w:rPr>
      </w:pPr>
      <w:bookmarkStart w:id="1" w:name="_GoBack"/>
      <w:bookmarkEnd w:id="1"/>
      <w:r w:rsidRPr="009A4AFC">
        <w:rPr>
          <w:rFonts w:ascii="Arial" w:hAnsi="Arial" w:cs="Arial"/>
          <w:b/>
          <w:bCs/>
          <w:sz w:val="20"/>
          <w:szCs w:val="20"/>
        </w:rPr>
        <w:t>1.2 Scope</w:t>
      </w:r>
    </w:p>
    <w:p w14:paraId="25C8A384" w14:textId="77777777"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The system will analyze facial images and detect the primary emotion displayed in each image. The system will be developed using the DeepFace library, which provides advanced facial analysis algorithms.</w:t>
      </w:r>
    </w:p>
    <w:p w14:paraId="1D35D0ED" w14:textId="77777777" w:rsidR="003C1BE0" w:rsidRPr="003C1BE0" w:rsidRDefault="003C1BE0" w:rsidP="003C1BE0">
      <w:pPr>
        <w:tabs>
          <w:tab w:val="left" w:pos="1064"/>
        </w:tabs>
        <w:rPr>
          <w:rFonts w:ascii="Arial" w:hAnsi="Arial" w:cs="Arial"/>
          <w:sz w:val="20"/>
          <w:szCs w:val="20"/>
        </w:rPr>
      </w:pPr>
    </w:p>
    <w:p w14:paraId="349CE300" w14:textId="77777777" w:rsidR="003C1BE0" w:rsidRPr="009A4AFC" w:rsidRDefault="003C1BE0" w:rsidP="003C1BE0">
      <w:pPr>
        <w:tabs>
          <w:tab w:val="left" w:pos="1064"/>
        </w:tabs>
        <w:rPr>
          <w:rFonts w:ascii="Arial" w:hAnsi="Arial" w:cs="Arial"/>
          <w:b/>
          <w:bCs/>
          <w:sz w:val="20"/>
          <w:szCs w:val="20"/>
        </w:rPr>
      </w:pPr>
      <w:r w:rsidRPr="009A4AFC">
        <w:rPr>
          <w:rFonts w:ascii="Arial" w:hAnsi="Arial" w:cs="Arial"/>
          <w:b/>
          <w:bCs/>
          <w:sz w:val="20"/>
          <w:szCs w:val="20"/>
        </w:rPr>
        <w:t>1.3 Overview</w:t>
      </w:r>
    </w:p>
    <w:p w14:paraId="01BD34BF" w14:textId="77777777"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The system will consist of a graphical user interface (GUI) that allows users to upload images and view the results of the emotion analysis. The system will use the DeepFace library to perform facial analysis and detect the primary emotion displayed in each image.</w:t>
      </w:r>
    </w:p>
    <w:p w14:paraId="529D2A46" w14:textId="77777777" w:rsidR="003C1BE0" w:rsidRPr="003C1BE0" w:rsidRDefault="003C1BE0" w:rsidP="003C1BE0">
      <w:pPr>
        <w:tabs>
          <w:tab w:val="left" w:pos="1064"/>
        </w:tabs>
        <w:rPr>
          <w:rFonts w:ascii="Arial" w:hAnsi="Arial" w:cs="Arial"/>
          <w:sz w:val="20"/>
          <w:szCs w:val="20"/>
        </w:rPr>
      </w:pPr>
    </w:p>
    <w:p w14:paraId="726BA3AF" w14:textId="77777777" w:rsidR="003C1BE0" w:rsidRPr="009A4AFC" w:rsidRDefault="003C1BE0" w:rsidP="003C1BE0">
      <w:pPr>
        <w:tabs>
          <w:tab w:val="left" w:pos="1064"/>
        </w:tabs>
        <w:rPr>
          <w:rFonts w:ascii="Arial" w:hAnsi="Arial" w:cs="Arial"/>
          <w:b/>
          <w:bCs/>
          <w:sz w:val="20"/>
          <w:szCs w:val="20"/>
        </w:rPr>
      </w:pPr>
      <w:r w:rsidRPr="009A4AFC">
        <w:rPr>
          <w:rFonts w:ascii="Arial" w:hAnsi="Arial" w:cs="Arial"/>
          <w:b/>
          <w:bCs/>
          <w:sz w:val="20"/>
          <w:szCs w:val="20"/>
        </w:rPr>
        <w:t>1.4 Reference Material</w:t>
      </w:r>
    </w:p>
    <w:p w14:paraId="33A0CC26" w14:textId="3EEC0E6E" w:rsidR="003C1BE0" w:rsidRPr="003C1BE0" w:rsidRDefault="003C1BE0" w:rsidP="009A4AFC">
      <w:pPr>
        <w:tabs>
          <w:tab w:val="left" w:pos="1064"/>
        </w:tabs>
        <w:rPr>
          <w:rFonts w:ascii="Arial" w:hAnsi="Arial" w:cs="Arial"/>
          <w:sz w:val="20"/>
          <w:szCs w:val="20"/>
        </w:rPr>
      </w:pPr>
      <w:r w:rsidRPr="003C1BE0">
        <w:rPr>
          <w:rFonts w:ascii="Arial" w:hAnsi="Arial" w:cs="Arial"/>
          <w:sz w:val="20"/>
          <w:szCs w:val="20"/>
        </w:rPr>
        <w:t>The following references were used in the development of this document:</w:t>
      </w:r>
    </w:p>
    <w:p w14:paraId="3AC4AA91" w14:textId="77777777"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DeepFace library documentation</w:t>
      </w:r>
    </w:p>
    <w:p w14:paraId="25D05192" w14:textId="77777777" w:rsidR="003C1BE0" w:rsidRDefault="003C1BE0" w:rsidP="003C1BE0">
      <w:pPr>
        <w:tabs>
          <w:tab w:val="left" w:pos="1064"/>
        </w:tabs>
        <w:rPr>
          <w:rFonts w:ascii="Arial" w:hAnsi="Arial" w:cs="Arial"/>
          <w:sz w:val="20"/>
          <w:szCs w:val="20"/>
        </w:rPr>
      </w:pPr>
      <w:r w:rsidRPr="003C1BE0">
        <w:rPr>
          <w:rFonts w:ascii="Arial" w:hAnsi="Arial" w:cs="Arial"/>
          <w:sz w:val="20"/>
          <w:szCs w:val="20"/>
        </w:rPr>
        <w:t>Python documentation</w:t>
      </w:r>
    </w:p>
    <w:p w14:paraId="7109F307" w14:textId="77777777" w:rsidR="009A4AFC" w:rsidRPr="003C1BE0" w:rsidRDefault="009A4AFC" w:rsidP="003C1BE0">
      <w:pPr>
        <w:tabs>
          <w:tab w:val="left" w:pos="1064"/>
        </w:tabs>
        <w:rPr>
          <w:rFonts w:ascii="Arial" w:hAnsi="Arial" w:cs="Arial"/>
          <w:sz w:val="20"/>
          <w:szCs w:val="20"/>
        </w:rPr>
      </w:pPr>
    </w:p>
    <w:p w14:paraId="089CA1BC" w14:textId="00F2789E" w:rsidR="003C1BE0" w:rsidRPr="009A4AFC" w:rsidRDefault="003C1BE0" w:rsidP="009A4AFC">
      <w:pPr>
        <w:tabs>
          <w:tab w:val="left" w:pos="1064"/>
        </w:tabs>
        <w:rPr>
          <w:rFonts w:ascii="Arial" w:hAnsi="Arial" w:cs="Arial"/>
          <w:b/>
          <w:bCs/>
          <w:sz w:val="20"/>
          <w:szCs w:val="20"/>
        </w:rPr>
      </w:pPr>
      <w:r w:rsidRPr="009A4AFC">
        <w:rPr>
          <w:rFonts w:ascii="Arial" w:hAnsi="Arial" w:cs="Arial"/>
          <w:b/>
          <w:bCs/>
          <w:sz w:val="20"/>
          <w:szCs w:val="20"/>
        </w:rPr>
        <w:t>1.5 Definitions and Acronyms</w:t>
      </w:r>
    </w:p>
    <w:p w14:paraId="7BF55ECB" w14:textId="77777777"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GUI: Graphical User Interface</w:t>
      </w:r>
    </w:p>
    <w:p w14:paraId="0F42861D" w14:textId="77777777" w:rsidR="003C1BE0" w:rsidRDefault="003C1BE0" w:rsidP="003C1BE0">
      <w:pPr>
        <w:tabs>
          <w:tab w:val="left" w:pos="1064"/>
        </w:tabs>
        <w:rPr>
          <w:rFonts w:ascii="Arial" w:hAnsi="Arial" w:cs="Arial"/>
          <w:sz w:val="20"/>
          <w:szCs w:val="20"/>
        </w:rPr>
      </w:pPr>
      <w:r w:rsidRPr="003C1BE0">
        <w:rPr>
          <w:rFonts w:ascii="Arial" w:hAnsi="Arial" w:cs="Arial"/>
          <w:sz w:val="20"/>
          <w:szCs w:val="20"/>
        </w:rPr>
        <w:t>DeepFace: A Python library for facial analysis</w:t>
      </w:r>
    </w:p>
    <w:p w14:paraId="25BD4523" w14:textId="77777777" w:rsidR="009A4AFC" w:rsidRPr="003C1BE0" w:rsidRDefault="009A4AFC" w:rsidP="003C1BE0">
      <w:pPr>
        <w:tabs>
          <w:tab w:val="left" w:pos="1064"/>
        </w:tabs>
        <w:rPr>
          <w:rFonts w:ascii="Arial" w:hAnsi="Arial" w:cs="Arial"/>
          <w:sz w:val="20"/>
          <w:szCs w:val="20"/>
        </w:rPr>
      </w:pPr>
    </w:p>
    <w:p w14:paraId="061FBD76" w14:textId="359E6C0D" w:rsidR="003C1BE0" w:rsidRPr="00463684" w:rsidRDefault="00463684" w:rsidP="003C1BE0">
      <w:pPr>
        <w:tabs>
          <w:tab w:val="left" w:pos="1064"/>
        </w:tabs>
        <w:rPr>
          <w:rFonts w:ascii="Arial" w:hAnsi="Arial" w:cs="Arial"/>
          <w:b/>
          <w:bCs/>
          <w:sz w:val="20"/>
          <w:szCs w:val="20"/>
        </w:rPr>
      </w:pPr>
      <w:r w:rsidRPr="00463684">
        <w:rPr>
          <w:rFonts w:ascii="Arial" w:hAnsi="Arial" w:cs="Arial"/>
          <w:b/>
          <w:bCs/>
          <w:sz w:val="20"/>
          <w:szCs w:val="20"/>
        </w:rPr>
        <w:t xml:space="preserve">2. </w:t>
      </w:r>
      <w:r w:rsidR="003C1BE0" w:rsidRPr="00463684">
        <w:rPr>
          <w:rFonts w:ascii="Arial" w:hAnsi="Arial" w:cs="Arial"/>
          <w:b/>
          <w:bCs/>
          <w:sz w:val="20"/>
          <w:szCs w:val="20"/>
        </w:rPr>
        <w:t>SYSTEM OVERVIEW</w:t>
      </w:r>
    </w:p>
    <w:p w14:paraId="0AB410D1" w14:textId="77777777"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The Facial Emotion Detection system will analyze facial images and detect the primary emotion displayed in each image. The system will consist of a GUI that allows users to upload images and view the results of the emotion analysis. The system will use the DeepFace library to perform facial analysis.</w:t>
      </w:r>
    </w:p>
    <w:p w14:paraId="38F5D733" w14:textId="77777777" w:rsidR="003C1BE0" w:rsidRPr="003C1BE0" w:rsidRDefault="003C1BE0" w:rsidP="003C1BE0">
      <w:pPr>
        <w:tabs>
          <w:tab w:val="left" w:pos="1064"/>
        </w:tabs>
        <w:rPr>
          <w:rFonts w:ascii="Arial" w:hAnsi="Arial" w:cs="Arial"/>
          <w:sz w:val="20"/>
          <w:szCs w:val="20"/>
        </w:rPr>
      </w:pPr>
    </w:p>
    <w:p w14:paraId="4A4D9EFC" w14:textId="4DD6F1F1" w:rsidR="003C1BE0" w:rsidRPr="00463684" w:rsidRDefault="00463684" w:rsidP="003C1BE0">
      <w:pPr>
        <w:tabs>
          <w:tab w:val="left" w:pos="1064"/>
        </w:tabs>
        <w:rPr>
          <w:rFonts w:ascii="Arial" w:hAnsi="Arial" w:cs="Arial"/>
          <w:b/>
          <w:bCs/>
          <w:sz w:val="20"/>
          <w:szCs w:val="20"/>
        </w:rPr>
      </w:pPr>
      <w:r w:rsidRPr="00463684">
        <w:rPr>
          <w:rFonts w:ascii="Arial" w:hAnsi="Arial" w:cs="Arial"/>
          <w:b/>
          <w:bCs/>
          <w:sz w:val="20"/>
          <w:szCs w:val="20"/>
        </w:rPr>
        <w:t xml:space="preserve">3. </w:t>
      </w:r>
      <w:r w:rsidR="003C1BE0" w:rsidRPr="00463684">
        <w:rPr>
          <w:rFonts w:ascii="Arial" w:hAnsi="Arial" w:cs="Arial"/>
          <w:b/>
          <w:bCs/>
          <w:sz w:val="20"/>
          <w:szCs w:val="20"/>
        </w:rPr>
        <w:t>SYSTEM ARCHITECTURE</w:t>
      </w:r>
    </w:p>
    <w:p w14:paraId="6E3C1815" w14:textId="77777777" w:rsidR="00564D8F" w:rsidRDefault="00463684" w:rsidP="00564D8F">
      <w:pPr>
        <w:tabs>
          <w:tab w:val="left" w:pos="1064"/>
        </w:tabs>
        <w:rPr>
          <w:rFonts w:ascii="Arial" w:hAnsi="Arial" w:cs="Arial"/>
          <w:sz w:val="20"/>
          <w:szCs w:val="20"/>
        </w:rPr>
      </w:pPr>
      <w:r>
        <w:rPr>
          <w:rFonts w:ascii="Arial" w:hAnsi="Arial" w:cs="Arial"/>
          <w:sz w:val="20"/>
          <w:szCs w:val="20"/>
        </w:rPr>
        <w:t xml:space="preserve">    </w:t>
      </w:r>
      <w:r w:rsidR="003C1BE0" w:rsidRPr="003C1BE0">
        <w:rPr>
          <w:rFonts w:ascii="Arial" w:hAnsi="Arial" w:cs="Arial"/>
          <w:sz w:val="20"/>
          <w:szCs w:val="20"/>
        </w:rPr>
        <w:t>3.1 Architectural Design</w:t>
      </w:r>
    </w:p>
    <w:p w14:paraId="08BF637B" w14:textId="26557E3D"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The system will be divided into two major subsystems: the GUI and the emotion detection</w:t>
      </w:r>
      <w:r w:rsidR="00463684">
        <w:rPr>
          <w:rFonts w:ascii="Arial" w:hAnsi="Arial" w:cs="Arial"/>
          <w:sz w:val="20"/>
          <w:szCs w:val="20"/>
        </w:rPr>
        <w:t xml:space="preserve"> </w:t>
      </w:r>
      <w:r w:rsidRPr="003C1BE0">
        <w:rPr>
          <w:rFonts w:ascii="Arial" w:hAnsi="Arial" w:cs="Arial"/>
          <w:sz w:val="20"/>
          <w:szCs w:val="20"/>
        </w:rPr>
        <w:t>subsystem. The GUI will be responsible for accepting user input and displaying output to the user. The emotion detection subsystem will use the DeepFace library to perform facial analysis and detect the primary emotion displayed in each image.</w:t>
      </w:r>
    </w:p>
    <w:p w14:paraId="315829A5" w14:textId="77777777" w:rsidR="003C1BE0" w:rsidRPr="003C1BE0" w:rsidRDefault="003C1BE0" w:rsidP="003C1BE0">
      <w:pPr>
        <w:tabs>
          <w:tab w:val="left" w:pos="1064"/>
        </w:tabs>
        <w:rPr>
          <w:rFonts w:ascii="Arial" w:hAnsi="Arial" w:cs="Arial"/>
          <w:sz w:val="20"/>
          <w:szCs w:val="20"/>
        </w:rPr>
      </w:pPr>
    </w:p>
    <w:p w14:paraId="4FACC82E" w14:textId="77777777" w:rsidR="00463684" w:rsidRDefault="00463684" w:rsidP="003C1BE0">
      <w:pPr>
        <w:tabs>
          <w:tab w:val="left" w:pos="1064"/>
        </w:tabs>
        <w:rPr>
          <w:rFonts w:ascii="Arial" w:hAnsi="Arial" w:cs="Arial"/>
          <w:sz w:val="20"/>
          <w:szCs w:val="20"/>
        </w:rPr>
      </w:pPr>
      <w:r>
        <w:rPr>
          <w:rFonts w:ascii="Arial" w:hAnsi="Arial" w:cs="Arial"/>
          <w:sz w:val="20"/>
          <w:szCs w:val="20"/>
        </w:rPr>
        <w:lastRenderedPageBreak/>
        <w:t xml:space="preserve">    </w:t>
      </w:r>
      <w:r w:rsidR="003C1BE0" w:rsidRPr="003C1BE0">
        <w:rPr>
          <w:rFonts w:ascii="Arial" w:hAnsi="Arial" w:cs="Arial"/>
          <w:sz w:val="20"/>
          <w:szCs w:val="20"/>
        </w:rPr>
        <w:t>3.2 Decomposition Description</w:t>
      </w:r>
    </w:p>
    <w:p w14:paraId="1EEDAE03" w14:textId="6B19A4CF"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The GUI subsystem will consist of the following components:</w:t>
      </w:r>
    </w:p>
    <w:p w14:paraId="1F396D5A" w14:textId="77777777" w:rsidR="003C1BE0" w:rsidRPr="00463684" w:rsidRDefault="003C1BE0" w:rsidP="00463684">
      <w:pPr>
        <w:pStyle w:val="ListParagraph"/>
        <w:numPr>
          <w:ilvl w:val="0"/>
          <w:numId w:val="2"/>
        </w:numPr>
        <w:tabs>
          <w:tab w:val="left" w:pos="1064"/>
        </w:tabs>
        <w:rPr>
          <w:rFonts w:ascii="Arial" w:hAnsi="Arial" w:cs="Arial"/>
          <w:sz w:val="20"/>
          <w:szCs w:val="20"/>
        </w:rPr>
      </w:pPr>
      <w:r w:rsidRPr="00463684">
        <w:rPr>
          <w:rFonts w:ascii="Arial" w:hAnsi="Arial" w:cs="Arial"/>
          <w:sz w:val="20"/>
          <w:szCs w:val="20"/>
        </w:rPr>
        <w:t>Upload Image button</w:t>
      </w:r>
    </w:p>
    <w:p w14:paraId="7924DB60" w14:textId="77777777" w:rsidR="003C1BE0" w:rsidRPr="00463684" w:rsidRDefault="003C1BE0" w:rsidP="00463684">
      <w:pPr>
        <w:pStyle w:val="ListParagraph"/>
        <w:numPr>
          <w:ilvl w:val="0"/>
          <w:numId w:val="2"/>
        </w:numPr>
        <w:tabs>
          <w:tab w:val="left" w:pos="1064"/>
        </w:tabs>
        <w:rPr>
          <w:rFonts w:ascii="Arial" w:hAnsi="Arial" w:cs="Arial"/>
          <w:sz w:val="20"/>
          <w:szCs w:val="20"/>
        </w:rPr>
      </w:pPr>
      <w:r w:rsidRPr="00463684">
        <w:rPr>
          <w:rFonts w:ascii="Arial" w:hAnsi="Arial" w:cs="Arial"/>
          <w:sz w:val="20"/>
          <w:szCs w:val="20"/>
        </w:rPr>
        <w:t>Display Image area</w:t>
      </w:r>
    </w:p>
    <w:p w14:paraId="1600EF3C" w14:textId="77777777" w:rsidR="003C1BE0" w:rsidRPr="00463684" w:rsidRDefault="003C1BE0" w:rsidP="00463684">
      <w:pPr>
        <w:pStyle w:val="ListParagraph"/>
        <w:numPr>
          <w:ilvl w:val="0"/>
          <w:numId w:val="2"/>
        </w:numPr>
        <w:tabs>
          <w:tab w:val="left" w:pos="1064"/>
        </w:tabs>
        <w:rPr>
          <w:rFonts w:ascii="Arial" w:hAnsi="Arial" w:cs="Arial"/>
          <w:sz w:val="20"/>
          <w:szCs w:val="20"/>
        </w:rPr>
      </w:pPr>
      <w:r w:rsidRPr="00463684">
        <w:rPr>
          <w:rFonts w:ascii="Arial" w:hAnsi="Arial" w:cs="Arial"/>
          <w:sz w:val="20"/>
          <w:szCs w:val="20"/>
        </w:rPr>
        <w:t>Emotion Prediction area</w:t>
      </w:r>
    </w:p>
    <w:p w14:paraId="3CE67FED" w14:textId="77777777"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The emotion detection subsystem will consist of the following components:</w:t>
      </w:r>
    </w:p>
    <w:p w14:paraId="68C0182D" w14:textId="77777777" w:rsidR="003C1BE0" w:rsidRPr="00463684" w:rsidRDefault="003C1BE0" w:rsidP="00463684">
      <w:pPr>
        <w:pStyle w:val="ListParagraph"/>
        <w:numPr>
          <w:ilvl w:val="0"/>
          <w:numId w:val="3"/>
        </w:numPr>
        <w:tabs>
          <w:tab w:val="left" w:pos="1064"/>
        </w:tabs>
        <w:rPr>
          <w:rFonts w:ascii="Arial" w:hAnsi="Arial" w:cs="Arial"/>
          <w:sz w:val="20"/>
          <w:szCs w:val="20"/>
        </w:rPr>
      </w:pPr>
      <w:r w:rsidRPr="00463684">
        <w:rPr>
          <w:rFonts w:ascii="Arial" w:hAnsi="Arial" w:cs="Arial"/>
          <w:sz w:val="20"/>
          <w:szCs w:val="20"/>
        </w:rPr>
        <w:t>Image Input</w:t>
      </w:r>
    </w:p>
    <w:p w14:paraId="2C6C5549" w14:textId="77777777" w:rsidR="003C1BE0" w:rsidRPr="00463684" w:rsidRDefault="003C1BE0" w:rsidP="00463684">
      <w:pPr>
        <w:pStyle w:val="ListParagraph"/>
        <w:numPr>
          <w:ilvl w:val="0"/>
          <w:numId w:val="3"/>
        </w:numPr>
        <w:tabs>
          <w:tab w:val="left" w:pos="1064"/>
        </w:tabs>
        <w:rPr>
          <w:rFonts w:ascii="Arial" w:hAnsi="Arial" w:cs="Arial"/>
          <w:sz w:val="20"/>
          <w:szCs w:val="20"/>
        </w:rPr>
      </w:pPr>
      <w:r w:rsidRPr="00463684">
        <w:rPr>
          <w:rFonts w:ascii="Arial" w:hAnsi="Arial" w:cs="Arial"/>
          <w:sz w:val="20"/>
          <w:szCs w:val="20"/>
        </w:rPr>
        <w:t>Facial Analysis</w:t>
      </w:r>
    </w:p>
    <w:p w14:paraId="53108A50" w14:textId="77777777" w:rsidR="003C1BE0" w:rsidRPr="00463684" w:rsidRDefault="003C1BE0" w:rsidP="00463684">
      <w:pPr>
        <w:pStyle w:val="ListParagraph"/>
        <w:numPr>
          <w:ilvl w:val="0"/>
          <w:numId w:val="3"/>
        </w:numPr>
        <w:tabs>
          <w:tab w:val="left" w:pos="1064"/>
        </w:tabs>
        <w:rPr>
          <w:rFonts w:ascii="Arial" w:hAnsi="Arial" w:cs="Arial"/>
          <w:sz w:val="20"/>
          <w:szCs w:val="20"/>
        </w:rPr>
      </w:pPr>
      <w:r w:rsidRPr="00463684">
        <w:rPr>
          <w:rFonts w:ascii="Arial" w:hAnsi="Arial" w:cs="Arial"/>
          <w:sz w:val="20"/>
          <w:szCs w:val="20"/>
        </w:rPr>
        <w:t>Emotion Detection</w:t>
      </w:r>
    </w:p>
    <w:p w14:paraId="3C971321" w14:textId="77777777" w:rsidR="003C1BE0" w:rsidRPr="00463684" w:rsidRDefault="003C1BE0" w:rsidP="00463684">
      <w:pPr>
        <w:pStyle w:val="ListParagraph"/>
        <w:numPr>
          <w:ilvl w:val="0"/>
          <w:numId w:val="3"/>
        </w:numPr>
        <w:tabs>
          <w:tab w:val="left" w:pos="1064"/>
        </w:tabs>
        <w:rPr>
          <w:rFonts w:ascii="Arial" w:hAnsi="Arial" w:cs="Arial"/>
          <w:sz w:val="20"/>
          <w:szCs w:val="20"/>
        </w:rPr>
      </w:pPr>
      <w:r w:rsidRPr="00463684">
        <w:rPr>
          <w:rFonts w:ascii="Arial" w:hAnsi="Arial" w:cs="Arial"/>
          <w:sz w:val="20"/>
          <w:szCs w:val="20"/>
        </w:rPr>
        <w:t>Emotion Output</w:t>
      </w:r>
    </w:p>
    <w:p w14:paraId="135626C2" w14:textId="77777777" w:rsidR="00463684" w:rsidRDefault="00463684" w:rsidP="003C1BE0">
      <w:pPr>
        <w:tabs>
          <w:tab w:val="left" w:pos="1064"/>
        </w:tabs>
        <w:rPr>
          <w:rFonts w:ascii="Arial" w:hAnsi="Arial" w:cs="Arial"/>
          <w:sz w:val="20"/>
          <w:szCs w:val="20"/>
        </w:rPr>
      </w:pPr>
    </w:p>
    <w:p w14:paraId="0AC59A54" w14:textId="071CEC7F" w:rsidR="003C1BE0" w:rsidRPr="003C1BE0" w:rsidRDefault="00463684" w:rsidP="003C1BE0">
      <w:pPr>
        <w:tabs>
          <w:tab w:val="left" w:pos="1064"/>
        </w:tabs>
        <w:rPr>
          <w:rFonts w:ascii="Arial" w:hAnsi="Arial" w:cs="Arial"/>
          <w:sz w:val="20"/>
          <w:szCs w:val="20"/>
        </w:rPr>
      </w:pPr>
      <w:r>
        <w:rPr>
          <w:rFonts w:ascii="Arial" w:hAnsi="Arial" w:cs="Arial"/>
          <w:sz w:val="20"/>
          <w:szCs w:val="20"/>
        </w:rPr>
        <w:t xml:space="preserve">   </w:t>
      </w:r>
      <w:r w:rsidR="003C1BE0" w:rsidRPr="003C1BE0">
        <w:rPr>
          <w:rFonts w:ascii="Arial" w:hAnsi="Arial" w:cs="Arial"/>
          <w:sz w:val="20"/>
          <w:szCs w:val="20"/>
        </w:rPr>
        <w:t>3.3 Design Rationale</w:t>
      </w:r>
    </w:p>
    <w:p w14:paraId="59BE4AFA" w14:textId="38D8A08F"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The DeepFace library was chosen for its advanced facial analysis algorithms and its ease of use in Python.</w:t>
      </w:r>
    </w:p>
    <w:p w14:paraId="744F3714" w14:textId="77777777" w:rsidR="003C1BE0" w:rsidRPr="003C1BE0" w:rsidRDefault="003C1BE0" w:rsidP="003C1BE0">
      <w:pPr>
        <w:tabs>
          <w:tab w:val="left" w:pos="1064"/>
        </w:tabs>
        <w:rPr>
          <w:rFonts w:ascii="Arial" w:hAnsi="Arial" w:cs="Arial"/>
          <w:sz w:val="20"/>
          <w:szCs w:val="20"/>
        </w:rPr>
      </w:pPr>
    </w:p>
    <w:p w14:paraId="1E00E770" w14:textId="7E265A69" w:rsidR="003C1BE0" w:rsidRPr="00463684" w:rsidRDefault="00463684" w:rsidP="003C1BE0">
      <w:pPr>
        <w:tabs>
          <w:tab w:val="left" w:pos="1064"/>
        </w:tabs>
        <w:rPr>
          <w:rFonts w:ascii="Arial" w:hAnsi="Arial" w:cs="Arial"/>
          <w:b/>
          <w:bCs/>
          <w:sz w:val="20"/>
          <w:szCs w:val="20"/>
        </w:rPr>
      </w:pPr>
      <w:r w:rsidRPr="00463684">
        <w:rPr>
          <w:rFonts w:ascii="Arial" w:hAnsi="Arial" w:cs="Arial"/>
          <w:b/>
          <w:bCs/>
          <w:sz w:val="20"/>
          <w:szCs w:val="20"/>
        </w:rPr>
        <w:t xml:space="preserve">4. </w:t>
      </w:r>
      <w:r w:rsidR="003C1BE0" w:rsidRPr="00463684">
        <w:rPr>
          <w:rFonts w:ascii="Arial" w:hAnsi="Arial" w:cs="Arial"/>
          <w:b/>
          <w:bCs/>
          <w:sz w:val="20"/>
          <w:szCs w:val="20"/>
        </w:rPr>
        <w:t>DATA DESIGN</w:t>
      </w:r>
    </w:p>
    <w:p w14:paraId="23BB8031" w14:textId="722429EA" w:rsidR="003C1BE0" w:rsidRPr="003C1BE0" w:rsidRDefault="00463684" w:rsidP="003C1BE0">
      <w:pPr>
        <w:tabs>
          <w:tab w:val="left" w:pos="1064"/>
        </w:tabs>
        <w:rPr>
          <w:rFonts w:ascii="Arial" w:hAnsi="Arial" w:cs="Arial"/>
          <w:sz w:val="20"/>
          <w:szCs w:val="20"/>
        </w:rPr>
      </w:pPr>
      <w:r>
        <w:rPr>
          <w:rFonts w:ascii="Arial" w:hAnsi="Arial" w:cs="Arial"/>
          <w:sz w:val="20"/>
          <w:szCs w:val="20"/>
        </w:rPr>
        <w:t xml:space="preserve">   </w:t>
      </w:r>
      <w:r w:rsidR="003C1BE0" w:rsidRPr="003C1BE0">
        <w:rPr>
          <w:rFonts w:ascii="Arial" w:hAnsi="Arial" w:cs="Arial"/>
          <w:sz w:val="20"/>
          <w:szCs w:val="20"/>
        </w:rPr>
        <w:t>4.1 Data Description</w:t>
      </w:r>
    </w:p>
    <w:p w14:paraId="6B319CBC" w14:textId="699462D7"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The system will not store any data</w:t>
      </w:r>
      <w:r>
        <w:rPr>
          <w:rFonts w:ascii="Arial" w:hAnsi="Arial" w:cs="Arial"/>
          <w:sz w:val="20"/>
          <w:szCs w:val="20"/>
        </w:rPr>
        <w:t xml:space="preserve"> for further use or processing.</w:t>
      </w:r>
    </w:p>
    <w:p w14:paraId="6956B654" w14:textId="4ED707F0" w:rsidR="003C1BE0" w:rsidRPr="003C1BE0" w:rsidRDefault="00463684" w:rsidP="003C1BE0">
      <w:pPr>
        <w:tabs>
          <w:tab w:val="left" w:pos="1064"/>
        </w:tabs>
        <w:rPr>
          <w:rFonts w:ascii="Arial" w:hAnsi="Arial" w:cs="Arial"/>
          <w:sz w:val="20"/>
          <w:szCs w:val="20"/>
        </w:rPr>
      </w:pPr>
      <w:r>
        <w:rPr>
          <w:rFonts w:ascii="Arial" w:hAnsi="Arial" w:cs="Arial"/>
          <w:sz w:val="20"/>
          <w:szCs w:val="20"/>
        </w:rPr>
        <w:t xml:space="preserve">   </w:t>
      </w:r>
      <w:r w:rsidR="003C1BE0" w:rsidRPr="003C1BE0">
        <w:rPr>
          <w:rFonts w:ascii="Arial" w:hAnsi="Arial" w:cs="Arial"/>
          <w:sz w:val="20"/>
          <w:szCs w:val="20"/>
        </w:rPr>
        <w:t>4.2 Data Dictionary</w:t>
      </w:r>
    </w:p>
    <w:p w14:paraId="1CA4F021" w14:textId="77777777" w:rsidR="00463684" w:rsidRDefault="00463684" w:rsidP="00463684">
      <w:r>
        <w:t>Facial Emotion Detection :</w:t>
      </w:r>
    </w:p>
    <w:p w14:paraId="1CDBE552" w14:textId="6151DD55" w:rsidR="00463684" w:rsidRDefault="00463684" w:rsidP="00564D8F">
      <w:pPr>
        <w:jc w:val="both"/>
      </w:pPr>
      <w:r>
        <w:t>The process of automatically detecting and recognizing emotions from human facial expressions.</w:t>
      </w:r>
    </w:p>
    <w:p w14:paraId="0B1DF69A" w14:textId="77777777" w:rsidR="00463684" w:rsidRDefault="00463684" w:rsidP="00463684">
      <w:r>
        <w:t>DeepFace:</w:t>
      </w:r>
    </w:p>
    <w:p w14:paraId="3AF932EE" w14:textId="64F7A265" w:rsidR="00463684" w:rsidRDefault="00463684" w:rsidP="00564D8F">
      <w:pPr>
        <w:jc w:val="both"/>
      </w:pPr>
      <w:r>
        <w:t>A deep learning facial recognition system developed by Facebook that can be used for facial emotion detection.</w:t>
      </w:r>
    </w:p>
    <w:p w14:paraId="74EF4CDD" w14:textId="77777777" w:rsidR="00463684" w:rsidRDefault="00463684" w:rsidP="00463684">
      <w:r>
        <w:t>Preprocessing:</w:t>
      </w:r>
    </w:p>
    <w:p w14:paraId="0523A84F" w14:textId="1EE93DA9" w:rsidR="00463684" w:rsidRDefault="00463684" w:rsidP="00564D8F">
      <w:pPr>
        <w:jc w:val="both"/>
      </w:pPr>
      <w:r>
        <w:t>The process of preparing input data for a machine learning algorithm, such as normalizing or scaling the data.</w:t>
      </w:r>
    </w:p>
    <w:p w14:paraId="616C814C" w14:textId="77777777" w:rsidR="00463684" w:rsidRDefault="00463684" w:rsidP="00463684">
      <w:r>
        <w:t>CNN:</w:t>
      </w:r>
    </w:p>
    <w:p w14:paraId="43FC9BFE" w14:textId="35E7E209" w:rsidR="00463684" w:rsidRDefault="00463684" w:rsidP="00564D8F">
      <w:pPr>
        <w:jc w:val="both"/>
      </w:pPr>
      <w:r>
        <w:t xml:space="preserve">Convolutional neural network, type of deep learning algorithm </w:t>
      </w:r>
      <w:r w:rsidR="00BE0486">
        <w:t xml:space="preserve">which is </w:t>
      </w:r>
      <w:r>
        <w:t xml:space="preserve">commonly used for image </w:t>
      </w:r>
      <w:r w:rsidR="00BE0486">
        <w:t xml:space="preserve">and video </w:t>
      </w:r>
      <w:r>
        <w:t>recognition tasks.</w:t>
      </w:r>
    </w:p>
    <w:p w14:paraId="1B60B077" w14:textId="77777777" w:rsidR="00463684" w:rsidRDefault="00463684" w:rsidP="00463684">
      <w:r>
        <w:t>Training data:</w:t>
      </w:r>
    </w:p>
    <w:p w14:paraId="4CF92914" w14:textId="10B33CAD" w:rsidR="00463684" w:rsidRDefault="00463684" w:rsidP="00564D8F">
      <w:pPr>
        <w:jc w:val="both"/>
      </w:pPr>
      <w:r>
        <w:t>A set of output</w:t>
      </w:r>
      <w:r w:rsidR="00BE0486">
        <w:t>/input</w:t>
      </w:r>
      <w:r>
        <w:t xml:space="preserve"> </w:t>
      </w:r>
      <w:r w:rsidR="00BE0486">
        <w:t>couples</w:t>
      </w:r>
      <w:r>
        <w:t xml:space="preserve"> used to train </w:t>
      </w:r>
      <w:r w:rsidR="00BE0486">
        <w:t>one or more</w:t>
      </w:r>
      <w:r>
        <w:t xml:space="preserve"> machine learning model</w:t>
      </w:r>
      <w:r w:rsidR="00BE0486">
        <w:t>s</w:t>
      </w:r>
      <w:r>
        <w:t>. In this case, images of faces labeled with the corresponding emotion they represent.</w:t>
      </w:r>
    </w:p>
    <w:p w14:paraId="5B622BC0" w14:textId="77777777" w:rsidR="00463684" w:rsidRDefault="00463684" w:rsidP="00463684">
      <w:r>
        <w:t>Test data:</w:t>
      </w:r>
    </w:p>
    <w:p w14:paraId="0DA9BAE3" w14:textId="326B59D6" w:rsidR="00463684" w:rsidRDefault="00463684" w:rsidP="00564D8F">
      <w:pPr>
        <w:jc w:val="both"/>
      </w:pPr>
      <w:r>
        <w:lastRenderedPageBreak/>
        <w:t>A set of input/output pairs used to evaluate the performance of a machine learning model. In this case, images of faces not seen during training labeled with the corresponding emotion they represent.</w:t>
      </w:r>
    </w:p>
    <w:p w14:paraId="037CCE25" w14:textId="77777777" w:rsidR="00463684" w:rsidRDefault="00463684" w:rsidP="00463684">
      <w:r>
        <w:t>Accuracy:</w:t>
      </w:r>
    </w:p>
    <w:p w14:paraId="4373490B" w14:textId="775B4541" w:rsidR="00463684" w:rsidRDefault="00463684" w:rsidP="00564D8F">
      <w:pPr>
        <w:jc w:val="both"/>
      </w:pPr>
      <w:r>
        <w:t>A measure of how well a machine learning model is able to correctly predict the output given an input.</w:t>
      </w:r>
    </w:p>
    <w:p w14:paraId="6A518FA3" w14:textId="77777777" w:rsidR="00463684" w:rsidRDefault="00463684" w:rsidP="00463684">
      <w:r>
        <w:t>Precision:</w:t>
      </w:r>
    </w:p>
    <w:p w14:paraId="38C5F5C6" w14:textId="39FE42B3" w:rsidR="00463684" w:rsidRDefault="00463684" w:rsidP="00564D8F">
      <w:pPr>
        <w:jc w:val="both"/>
      </w:pPr>
      <w:r>
        <w:t>A measure of how often a machine learning model correctly predicts a positive class (e.g. a specific emotion), given that it has made a positive prediction.</w:t>
      </w:r>
    </w:p>
    <w:p w14:paraId="26B3CF15" w14:textId="77777777" w:rsidR="00463684" w:rsidRDefault="00463684" w:rsidP="00463684">
      <w:r>
        <w:t>Recall:</w:t>
      </w:r>
    </w:p>
    <w:p w14:paraId="1D729169" w14:textId="64803D12" w:rsidR="00463684" w:rsidRDefault="00463684" w:rsidP="00564D8F">
      <w:pPr>
        <w:jc w:val="both"/>
      </w:pPr>
      <w:r>
        <w:t>A measure of how often a machine learning model correctly predicts a positive class (e.g. a specific emotion), given that the actual class is positive.</w:t>
      </w:r>
    </w:p>
    <w:p w14:paraId="7396040A" w14:textId="77777777" w:rsidR="00463684" w:rsidRDefault="00463684" w:rsidP="00463684">
      <w:r>
        <w:t>F1 score:</w:t>
      </w:r>
    </w:p>
    <w:p w14:paraId="4F4132E0" w14:textId="3A4FC859" w:rsidR="00463684" w:rsidRDefault="00463684" w:rsidP="00564D8F">
      <w:pPr>
        <w:jc w:val="both"/>
      </w:pPr>
      <w:r>
        <w:t xml:space="preserve">A measure of a machine learning model's accuracy that takes both precision and recall into account. </w:t>
      </w:r>
      <w:r w:rsidR="00BE0486" w:rsidRPr="00BE0486">
        <w:t>It is the harmonic instrument of precision and rotation.</w:t>
      </w:r>
    </w:p>
    <w:p w14:paraId="66F6C370" w14:textId="77777777" w:rsidR="00463684" w:rsidRDefault="00463684" w:rsidP="00463684">
      <w:r>
        <w:t>User interface:</w:t>
      </w:r>
    </w:p>
    <w:p w14:paraId="13498B07" w14:textId="14DFC0DE" w:rsidR="00463684" w:rsidRDefault="00463684" w:rsidP="00564D8F">
      <w:pPr>
        <w:jc w:val="both"/>
      </w:pPr>
      <w:r>
        <w:t>The part of the system that the user interacts with, which allows them to input an image and receive the predicted emotion.</w:t>
      </w:r>
    </w:p>
    <w:p w14:paraId="4D3B22D8" w14:textId="77777777" w:rsidR="00463684" w:rsidRDefault="00463684" w:rsidP="00463684">
      <w:r>
        <w:t>Web application:</w:t>
      </w:r>
    </w:p>
    <w:p w14:paraId="0767423F" w14:textId="79DEF040" w:rsidR="00463684" w:rsidRDefault="00BE0486" w:rsidP="00564D8F">
      <w:pPr>
        <w:jc w:val="both"/>
      </w:pPr>
      <w:r w:rsidRPr="00BE0486">
        <w:t>A software application that runs on a web server and is accessed via a web browser.</w:t>
      </w:r>
    </w:p>
    <w:p w14:paraId="71625AC4" w14:textId="77777777" w:rsidR="00463684" w:rsidRDefault="00463684" w:rsidP="00463684">
      <w:r>
        <w:t>API:</w:t>
      </w:r>
    </w:p>
    <w:p w14:paraId="1F650EEE" w14:textId="556F3E92" w:rsidR="00463684" w:rsidRPr="005B1088" w:rsidRDefault="00BE0486" w:rsidP="00564D8F">
      <w:pPr>
        <w:jc w:val="both"/>
      </w:pPr>
      <w:r w:rsidRPr="00BE0486">
        <w:t>Application Programming Interface, framework and software development tools.</w:t>
      </w:r>
      <w:r>
        <w:t xml:space="preserve"> </w:t>
      </w:r>
      <w:r w:rsidR="00463684">
        <w:t>In this case, the API would allow other software applications to communicate with the facial emotion detection system.</w:t>
      </w:r>
    </w:p>
    <w:p w14:paraId="42F14B1A" w14:textId="77777777" w:rsidR="003C1BE0" w:rsidRPr="003C1BE0" w:rsidRDefault="003C1BE0" w:rsidP="003C1BE0">
      <w:pPr>
        <w:tabs>
          <w:tab w:val="left" w:pos="1064"/>
        </w:tabs>
        <w:rPr>
          <w:rFonts w:ascii="Arial" w:hAnsi="Arial" w:cs="Arial"/>
          <w:sz w:val="20"/>
          <w:szCs w:val="20"/>
        </w:rPr>
      </w:pPr>
    </w:p>
    <w:p w14:paraId="3DDB0388" w14:textId="3D3B284B" w:rsidR="003C1BE0" w:rsidRPr="003C1BE0" w:rsidRDefault="00463684" w:rsidP="003C1BE0">
      <w:pPr>
        <w:tabs>
          <w:tab w:val="left" w:pos="1064"/>
        </w:tabs>
        <w:rPr>
          <w:rFonts w:ascii="Arial" w:hAnsi="Arial" w:cs="Arial"/>
          <w:sz w:val="20"/>
          <w:szCs w:val="20"/>
        </w:rPr>
      </w:pPr>
      <w:r>
        <w:rPr>
          <w:rFonts w:ascii="Arial" w:hAnsi="Arial" w:cs="Arial"/>
          <w:sz w:val="20"/>
          <w:szCs w:val="20"/>
        </w:rPr>
        <w:t xml:space="preserve">   </w:t>
      </w:r>
      <w:r w:rsidR="003C1BE0" w:rsidRPr="003C1BE0">
        <w:rPr>
          <w:rFonts w:ascii="Arial" w:hAnsi="Arial" w:cs="Arial"/>
          <w:sz w:val="20"/>
          <w:szCs w:val="20"/>
        </w:rPr>
        <w:t>4.3 Data Model</w:t>
      </w:r>
    </w:p>
    <w:p w14:paraId="16233F24" w14:textId="77777777" w:rsidR="003C1BE0" w:rsidRPr="003C1BE0" w:rsidRDefault="003C1BE0" w:rsidP="003C1BE0">
      <w:pPr>
        <w:tabs>
          <w:tab w:val="left" w:pos="1064"/>
        </w:tabs>
        <w:rPr>
          <w:rFonts w:ascii="Arial" w:hAnsi="Arial" w:cs="Arial"/>
          <w:sz w:val="20"/>
          <w:szCs w:val="20"/>
        </w:rPr>
      </w:pPr>
      <w:r w:rsidRPr="003C1BE0">
        <w:rPr>
          <w:rFonts w:ascii="Arial" w:hAnsi="Arial" w:cs="Arial"/>
          <w:sz w:val="20"/>
          <w:szCs w:val="20"/>
        </w:rPr>
        <w:t>N/A</w:t>
      </w:r>
    </w:p>
    <w:p w14:paraId="613A0D89" w14:textId="77777777" w:rsidR="003C1BE0" w:rsidRPr="003C1BE0" w:rsidRDefault="003C1BE0" w:rsidP="003C1BE0">
      <w:pPr>
        <w:tabs>
          <w:tab w:val="left" w:pos="1064"/>
        </w:tabs>
        <w:rPr>
          <w:rFonts w:ascii="Arial" w:hAnsi="Arial" w:cs="Arial"/>
          <w:sz w:val="20"/>
          <w:szCs w:val="20"/>
        </w:rPr>
      </w:pPr>
    </w:p>
    <w:p w14:paraId="0B262939" w14:textId="77777777" w:rsidR="003C1BE0" w:rsidRPr="003C1BE0" w:rsidRDefault="003C1BE0" w:rsidP="003C1BE0">
      <w:pPr>
        <w:tabs>
          <w:tab w:val="left" w:pos="1064"/>
        </w:tabs>
        <w:rPr>
          <w:rFonts w:ascii="Arial" w:hAnsi="Arial" w:cs="Arial"/>
          <w:b/>
          <w:bCs/>
          <w:sz w:val="20"/>
          <w:szCs w:val="20"/>
        </w:rPr>
      </w:pPr>
      <w:r w:rsidRPr="003C1BE0">
        <w:rPr>
          <w:rFonts w:ascii="Arial" w:hAnsi="Arial" w:cs="Arial"/>
          <w:b/>
          <w:bCs/>
          <w:sz w:val="20"/>
          <w:szCs w:val="20"/>
        </w:rPr>
        <w:t>COMPONENT DESIGN</w:t>
      </w:r>
    </w:p>
    <w:p w14:paraId="178F7B6C" w14:textId="52082B20" w:rsidR="003C1BE0" w:rsidRDefault="003C1BE0" w:rsidP="003C1BE0">
      <w:pPr>
        <w:tabs>
          <w:tab w:val="left" w:pos="1064"/>
        </w:tabs>
        <w:rPr>
          <w:rFonts w:ascii="Arial" w:hAnsi="Arial" w:cs="Arial"/>
          <w:sz w:val="20"/>
          <w:szCs w:val="20"/>
        </w:rPr>
      </w:pPr>
      <w:r w:rsidRPr="003C1BE0">
        <w:rPr>
          <w:rFonts w:ascii="Arial" w:hAnsi="Arial" w:cs="Arial"/>
          <w:sz w:val="20"/>
          <w:szCs w:val="20"/>
        </w:rPr>
        <w:t>The emotion detection subsystem will be implemented as follows:</w:t>
      </w:r>
    </w:p>
    <w:p w14:paraId="5C684A0E" w14:textId="77777777" w:rsidR="00184CA9" w:rsidRDefault="00184CA9" w:rsidP="003C1BE0">
      <w:pPr>
        <w:tabs>
          <w:tab w:val="left" w:pos="1064"/>
        </w:tabs>
        <w:rPr>
          <w:rFonts w:ascii="Arial" w:hAnsi="Arial" w:cs="Arial"/>
          <w:b/>
          <w:bCs/>
          <w:sz w:val="20"/>
          <w:szCs w:val="20"/>
        </w:rPr>
      </w:pPr>
    </w:p>
    <w:p w14:paraId="6CC03ABB" w14:textId="77777777" w:rsidR="00184CA9" w:rsidRDefault="00184CA9" w:rsidP="003C1BE0">
      <w:pPr>
        <w:tabs>
          <w:tab w:val="left" w:pos="1064"/>
        </w:tabs>
        <w:rPr>
          <w:rFonts w:ascii="Arial" w:hAnsi="Arial" w:cs="Arial"/>
          <w:b/>
          <w:bCs/>
          <w:sz w:val="20"/>
          <w:szCs w:val="20"/>
        </w:rPr>
      </w:pPr>
    </w:p>
    <w:p w14:paraId="1F0DBCF8" w14:textId="77777777" w:rsidR="00184CA9" w:rsidRDefault="00184CA9" w:rsidP="003C1BE0">
      <w:pPr>
        <w:tabs>
          <w:tab w:val="left" w:pos="1064"/>
        </w:tabs>
        <w:rPr>
          <w:rFonts w:ascii="Arial" w:hAnsi="Arial" w:cs="Arial"/>
          <w:b/>
          <w:bCs/>
          <w:sz w:val="20"/>
          <w:szCs w:val="20"/>
        </w:rPr>
      </w:pPr>
    </w:p>
    <w:p w14:paraId="312343DA" w14:textId="77777777" w:rsidR="00184CA9" w:rsidRDefault="00184CA9" w:rsidP="003C1BE0">
      <w:pPr>
        <w:tabs>
          <w:tab w:val="left" w:pos="1064"/>
        </w:tabs>
        <w:rPr>
          <w:rFonts w:ascii="Arial" w:hAnsi="Arial" w:cs="Arial"/>
          <w:b/>
          <w:bCs/>
          <w:sz w:val="20"/>
          <w:szCs w:val="20"/>
        </w:rPr>
      </w:pPr>
    </w:p>
    <w:p w14:paraId="55FD9CA1" w14:textId="77777777" w:rsidR="00184CA9" w:rsidRDefault="00184CA9" w:rsidP="003C1BE0">
      <w:pPr>
        <w:tabs>
          <w:tab w:val="left" w:pos="1064"/>
        </w:tabs>
        <w:rPr>
          <w:rFonts w:ascii="Arial" w:hAnsi="Arial" w:cs="Arial"/>
          <w:b/>
          <w:bCs/>
          <w:sz w:val="20"/>
          <w:szCs w:val="20"/>
        </w:rPr>
      </w:pPr>
    </w:p>
    <w:p w14:paraId="1D0BC6DB" w14:textId="77777777" w:rsidR="00184CA9" w:rsidRDefault="00184CA9" w:rsidP="003C1BE0">
      <w:pPr>
        <w:tabs>
          <w:tab w:val="left" w:pos="1064"/>
        </w:tabs>
        <w:rPr>
          <w:rFonts w:ascii="Arial" w:hAnsi="Arial" w:cs="Arial"/>
          <w:b/>
          <w:bCs/>
          <w:sz w:val="20"/>
          <w:szCs w:val="20"/>
        </w:rPr>
      </w:pPr>
    </w:p>
    <w:p w14:paraId="3F6EA3DB" w14:textId="7D6EC1BF" w:rsidR="006E3062" w:rsidRDefault="006E3062" w:rsidP="003C1BE0">
      <w:pPr>
        <w:tabs>
          <w:tab w:val="left" w:pos="1064"/>
        </w:tabs>
        <w:rPr>
          <w:rFonts w:ascii="Arial" w:hAnsi="Arial" w:cs="Arial"/>
          <w:b/>
          <w:bCs/>
          <w:sz w:val="20"/>
          <w:szCs w:val="20"/>
        </w:rPr>
      </w:pPr>
      <w:r>
        <w:rPr>
          <w:rFonts w:ascii="Arial" w:hAnsi="Arial" w:cs="Arial"/>
          <w:b/>
          <w:bCs/>
          <w:sz w:val="20"/>
          <w:szCs w:val="20"/>
        </w:rPr>
        <w:t>DATA FLOW DIAGRAM</w:t>
      </w:r>
    </w:p>
    <w:p w14:paraId="6CE82558" w14:textId="50E497F4" w:rsidR="006E3062" w:rsidRDefault="00184CA9" w:rsidP="003C1BE0">
      <w:pPr>
        <w:tabs>
          <w:tab w:val="left" w:pos="1064"/>
        </w:tabs>
        <w:rPr>
          <w:rFonts w:ascii="Arial" w:hAnsi="Arial" w:cs="Arial"/>
          <w:sz w:val="20"/>
          <w:szCs w:val="20"/>
        </w:rPr>
      </w:pPr>
      <w:r>
        <w:rPr>
          <w:noProof/>
        </w:rPr>
        <w:drawing>
          <wp:inline distT="0" distB="0" distL="0" distR="0" wp14:anchorId="6CA64FE4" wp14:editId="658B6426">
            <wp:extent cx="5144494" cy="5625288"/>
            <wp:effectExtent l="0" t="0" r="0" b="0"/>
            <wp:docPr id="919297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9786" name=""/>
                    <pic:cNvPicPr/>
                  </pic:nvPicPr>
                  <pic:blipFill>
                    <a:blip r:embed="rId8">
                      <a:extLs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5152921" cy="5634503"/>
                    </a:xfrm>
                    <a:prstGeom prst="rect">
                      <a:avLst/>
                    </a:prstGeom>
                  </pic:spPr>
                </pic:pic>
              </a:graphicData>
            </a:graphic>
          </wp:inline>
        </w:drawing>
      </w:r>
    </w:p>
    <w:p w14:paraId="799EC573" w14:textId="77777777" w:rsidR="00184CA9" w:rsidRDefault="00184CA9" w:rsidP="003C1BE0">
      <w:pPr>
        <w:tabs>
          <w:tab w:val="left" w:pos="1064"/>
        </w:tabs>
        <w:rPr>
          <w:rFonts w:ascii="Arial" w:hAnsi="Arial" w:cs="Arial"/>
          <w:sz w:val="20"/>
          <w:szCs w:val="20"/>
        </w:rPr>
      </w:pPr>
    </w:p>
    <w:p w14:paraId="78B587B9" w14:textId="77777777" w:rsidR="00184CA9" w:rsidRDefault="00184CA9" w:rsidP="003C1BE0">
      <w:pPr>
        <w:tabs>
          <w:tab w:val="left" w:pos="1064"/>
        </w:tabs>
        <w:rPr>
          <w:rFonts w:ascii="Arial" w:hAnsi="Arial" w:cs="Arial"/>
          <w:b/>
          <w:bCs/>
          <w:sz w:val="20"/>
          <w:szCs w:val="20"/>
        </w:rPr>
      </w:pPr>
    </w:p>
    <w:p w14:paraId="0828468D" w14:textId="77777777" w:rsidR="00184CA9" w:rsidRDefault="00184CA9" w:rsidP="003C1BE0">
      <w:pPr>
        <w:tabs>
          <w:tab w:val="left" w:pos="1064"/>
        </w:tabs>
        <w:rPr>
          <w:rFonts w:ascii="Arial" w:hAnsi="Arial" w:cs="Arial"/>
          <w:b/>
          <w:bCs/>
          <w:sz w:val="20"/>
          <w:szCs w:val="20"/>
        </w:rPr>
      </w:pPr>
    </w:p>
    <w:p w14:paraId="596D3C3E" w14:textId="77777777" w:rsidR="00184CA9" w:rsidRDefault="00184CA9" w:rsidP="003C1BE0">
      <w:pPr>
        <w:tabs>
          <w:tab w:val="left" w:pos="1064"/>
        </w:tabs>
        <w:rPr>
          <w:rFonts w:ascii="Arial" w:hAnsi="Arial" w:cs="Arial"/>
          <w:b/>
          <w:bCs/>
          <w:sz w:val="20"/>
          <w:szCs w:val="20"/>
        </w:rPr>
      </w:pPr>
    </w:p>
    <w:p w14:paraId="5B4054F3" w14:textId="77777777" w:rsidR="00184CA9" w:rsidRDefault="00184CA9" w:rsidP="003C1BE0">
      <w:pPr>
        <w:tabs>
          <w:tab w:val="left" w:pos="1064"/>
        </w:tabs>
        <w:rPr>
          <w:rFonts w:ascii="Arial" w:hAnsi="Arial" w:cs="Arial"/>
          <w:b/>
          <w:bCs/>
          <w:sz w:val="20"/>
          <w:szCs w:val="20"/>
        </w:rPr>
      </w:pPr>
    </w:p>
    <w:p w14:paraId="1AF11FF2" w14:textId="77777777" w:rsidR="00184CA9" w:rsidRDefault="00184CA9" w:rsidP="003C1BE0">
      <w:pPr>
        <w:tabs>
          <w:tab w:val="left" w:pos="1064"/>
        </w:tabs>
        <w:rPr>
          <w:rFonts w:ascii="Arial" w:hAnsi="Arial" w:cs="Arial"/>
          <w:b/>
          <w:bCs/>
          <w:sz w:val="20"/>
          <w:szCs w:val="20"/>
        </w:rPr>
      </w:pPr>
    </w:p>
    <w:p w14:paraId="0D67B8A2" w14:textId="77777777" w:rsidR="00184CA9" w:rsidRDefault="00184CA9" w:rsidP="003C1BE0">
      <w:pPr>
        <w:tabs>
          <w:tab w:val="left" w:pos="1064"/>
        </w:tabs>
        <w:rPr>
          <w:rFonts w:ascii="Arial" w:hAnsi="Arial" w:cs="Arial"/>
          <w:b/>
          <w:bCs/>
          <w:sz w:val="20"/>
          <w:szCs w:val="20"/>
        </w:rPr>
      </w:pPr>
    </w:p>
    <w:p w14:paraId="55255B1C" w14:textId="77777777" w:rsidR="00184CA9" w:rsidRDefault="00184CA9" w:rsidP="003C1BE0">
      <w:pPr>
        <w:tabs>
          <w:tab w:val="left" w:pos="1064"/>
        </w:tabs>
        <w:rPr>
          <w:rFonts w:ascii="Arial" w:hAnsi="Arial" w:cs="Arial"/>
          <w:b/>
          <w:bCs/>
          <w:sz w:val="20"/>
          <w:szCs w:val="20"/>
        </w:rPr>
      </w:pPr>
    </w:p>
    <w:p w14:paraId="4DD75940" w14:textId="77777777" w:rsidR="00184CA9" w:rsidRDefault="00184CA9" w:rsidP="003C1BE0">
      <w:pPr>
        <w:tabs>
          <w:tab w:val="left" w:pos="1064"/>
        </w:tabs>
        <w:rPr>
          <w:rFonts w:ascii="Arial" w:hAnsi="Arial" w:cs="Arial"/>
          <w:b/>
          <w:bCs/>
          <w:sz w:val="20"/>
          <w:szCs w:val="20"/>
        </w:rPr>
      </w:pPr>
    </w:p>
    <w:p w14:paraId="223D489B" w14:textId="4C9A4DDE" w:rsidR="00184CA9" w:rsidRDefault="00184CA9" w:rsidP="003C1BE0">
      <w:pPr>
        <w:tabs>
          <w:tab w:val="left" w:pos="1064"/>
        </w:tabs>
        <w:rPr>
          <w:rFonts w:ascii="Arial" w:hAnsi="Arial" w:cs="Arial"/>
          <w:b/>
          <w:bCs/>
          <w:sz w:val="20"/>
          <w:szCs w:val="20"/>
        </w:rPr>
      </w:pPr>
      <w:r>
        <w:rPr>
          <w:rFonts w:ascii="Arial" w:hAnsi="Arial" w:cs="Arial"/>
          <w:b/>
          <w:bCs/>
          <w:sz w:val="20"/>
          <w:szCs w:val="20"/>
        </w:rPr>
        <w:t>UML DIAGRAM</w:t>
      </w:r>
    </w:p>
    <w:p w14:paraId="49A634E0" w14:textId="32B3E2C8" w:rsidR="00184CA9" w:rsidRPr="00184CA9" w:rsidRDefault="00184CA9" w:rsidP="003C1BE0">
      <w:pPr>
        <w:tabs>
          <w:tab w:val="left" w:pos="1064"/>
        </w:tabs>
        <w:rPr>
          <w:rFonts w:ascii="Arial" w:hAnsi="Arial" w:cs="Arial"/>
          <w:b/>
          <w:bCs/>
          <w:sz w:val="20"/>
          <w:szCs w:val="20"/>
        </w:rPr>
      </w:pPr>
      <w:r>
        <w:rPr>
          <w:rFonts w:ascii="Arial" w:hAnsi="Arial" w:cs="Arial"/>
          <w:b/>
          <w:bCs/>
          <w:noProof/>
          <w:sz w:val="20"/>
          <w:szCs w:val="20"/>
        </w:rPr>
        <w:drawing>
          <wp:inline distT="0" distB="0" distL="0" distR="0" wp14:anchorId="3A0FF02B" wp14:editId="6BA4B476">
            <wp:extent cx="5943600" cy="7691755"/>
            <wp:effectExtent l="0" t="0" r="0" b="4445"/>
            <wp:docPr id="98232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26001" name="Picture 982326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7D373835" w14:textId="77777777" w:rsidR="003C1BE0" w:rsidRDefault="003C1BE0" w:rsidP="003C1BE0">
      <w:pPr>
        <w:tabs>
          <w:tab w:val="left" w:pos="1064"/>
        </w:tabs>
        <w:rPr>
          <w:rFonts w:ascii="Arial" w:hAnsi="Arial" w:cs="Arial"/>
          <w:sz w:val="20"/>
          <w:szCs w:val="20"/>
        </w:rPr>
      </w:pPr>
    </w:p>
    <w:p w14:paraId="1FC715E8" w14:textId="6250DF0E" w:rsidR="00184CA9" w:rsidRDefault="00184CA9" w:rsidP="00184CA9">
      <w:pPr>
        <w:tabs>
          <w:tab w:val="left" w:pos="1064"/>
        </w:tabs>
        <w:rPr>
          <w:rFonts w:ascii="Arial" w:hAnsi="Arial" w:cs="Arial"/>
          <w:b/>
          <w:bCs/>
          <w:sz w:val="20"/>
          <w:szCs w:val="20"/>
        </w:rPr>
      </w:pPr>
      <w:r w:rsidRPr="00184CA9">
        <w:rPr>
          <w:rFonts w:ascii="Arial" w:hAnsi="Arial" w:cs="Arial"/>
          <w:b/>
          <w:bCs/>
          <w:sz w:val="20"/>
          <w:szCs w:val="20"/>
        </w:rPr>
        <w:t>E</w:t>
      </w:r>
      <w:r>
        <w:rPr>
          <w:rFonts w:ascii="Arial" w:hAnsi="Arial" w:cs="Arial"/>
          <w:b/>
          <w:bCs/>
          <w:sz w:val="20"/>
          <w:szCs w:val="20"/>
        </w:rPr>
        <w:t>NTITY</w:t>
      </w:r>
      <w:r w:rsidRPr="00184CA9">
        <w:rPr>
          <w:rFonts w:ascii="Arial" w:hAnsi="Arial" w:cs="Arial"/>
          <w:b/>
          <w:bCs/>
          <w:sz w:val="20"/>
          <w:szCs w:val="20"/>
        </w:rPr>
        <w:t xml:space="preserve"> R</w:t>
      </w:r>
      <w:r>
        <w:rPr>
          <w:rFonts w:ascii="Arial" w:hAnsi="Arial" w:cs="Arial"/>
          <w:b/>
          <w:bCs/>
          <w:sz w:val="20"/>
          <w:szCs w:val="20"/>
        </w:rPr>
        <w:t>ELATIONSHIP DIAGRAM</w:t>
      </w:r>
    </w:p>
    <w:p w14:paraId="02415784" w14:textId="741EEB1E" w:rsidR="00184CA9" w:rsidRPr="00C055CC" w:rsidRDefault="00C055CC" w:rsidP="003C1BE0">
      <w:pPr>
        <w:tabs>
          <w:tab w:val="left" w:pos="1064"/>
        </w:tabs>
        <w:rPr>
          <w:rFonts w:ascii="Arial" w:hAnsi="Arial" w:cs="Arial"/>
          <w:sz w:val="20"/>
          <w:szCs w:val="20"/>
        </w:rPr>
      </w:pPr>
      <w:r w:rsidRPr="00C055CC">
        <w:rPr>
          <w:rFonts w:ascii="Arial" w:hAnsi="Arial" w:cs="Arial"/>
          <w:sz w:val="20"/>
          <w:szCs w:val="20"/>
        </w:rPr>
        <w:t>Not Applicable</w:t>
      </w:r>
    </w:p>
    <w:p w14:paraId="1060DCF4" w14:textId="509BC0D4" w:rsidR="003C1BE0" w:rsidRPr="003C1BE0" w:rsidRDefault="003C1BE0" w:rsidP="003C1BE0">
      <w:pPr>
        <w:tabs>
          <w:tab w:val="left" w:pos="1064"/>
        </w:tabs>
        <w:rPr>
          <w:rFonts w:ascii="Arial" w:hAnsi="Arial" w:cs="Arial"/>
          <w:b/>
          <w:bCs/>
          <w:sz w:val="20"/>
          <w:szCs w:val="20"/>
        </w:rPr>
      </w:pPr>
      <w:r w:rsidRPr="003C1BE0">
        <w:rPr>
          <w:rFonts w:ascii="Arial" w:hAnsi="Arial" w:cs="Arial"/>
          <w:b/>
          <w:bCs/>
          <w:sz w:val="20"/>
          <w:szCs w:val="20"/>
        </w:rPr>
        <w:t>REQUIREMENTS MATRIX</w:t>
      </w:r>
    </w:p>
    <w:p w14:paraId="69192BEC" w14:textId="6F0940BF" w:rsidR="003C1BE0" w:rsidRDefault="003C1BE0" w:rsidP="003C1BE0">
      <w:pPr>
        <w:tabs>
          <w:tab w:val="left" w:pos="1064"/>
        </w:tabs>
        <w:rPr>
          <w:rFonts w:ascii="Arial" w:hAnsi="Arial" w:cs="Arial"/>
          <w:sz w:val="20"/>
          <w:szCs w:val="20"/>
        </w:rPr>
      </w:pPr>
      <w:r w:rsidRPr="003C1BE0">
        <w:rPr>
          <w:rFonts w:ascii="Arial" w:hAnsi="Arial" w:cs="Arial"/>
          <w:sz w:val="20"/>
          <w:szCs w:val="20"/>
        </w:rPr>
        <w:t>The following table shows the requirements for the Facial Emotion Detection system and how they are addressed in the design:</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3424"/>
        <w:gridCol w:w="6371"/>
      </w:tblGrid>
      <w:tr w:rsidR="003C1BE0" w:rsidRPr="003C1BE0" w14:paraId="7E8BDAB0" w14:textId="77777777" w:rsidTr="003C1BE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3DEF8020" w14:textId="77777777" w:rsidR="003C1BE0" w:rsidRPr="003C1BE0" w:rsidRDefault="003C1BE0" w:rsidP="003C1BE0">
            <w:pPr>
              <w:spacing w:before="480" w:after="480" w:line="240" w:lineRule="auto"/>
              <w:jc w:val="center"/>
              <w:rPr>
                <w:rFonts w:ascii="Segoe UI" w:eastAsia="Times New Roman" w:hAnsi="Segoe UI" w:cs="Segoe UI"/>
                <w:b/>
                <w:bCs/>
                <w:color w:val="D1D5DB"/>
                <w:sz w:val="21"/>
                <w:szCs w:val="21"/>
              </w:rPr>
            </w:pPr>
            <w:r w:rsidRPr="003C1BE0">
              <w:rPr>
                <w:rFonts w:ascii="Segoe UI" w:eastAsia="Times New Roman" w:hAnsi="Segoe UI" w:cs="Segoe UI"/>
                <w:b/>
                <w:bCs/>
                <w:color w:val="D1D5DB"/>
                <w:sz w:val="21"/>
                <w:szCs w:val="21"/>
              </w:rPr>
              <w:t>Requirement</w:t>
            </w:r>
          </w:p>
        </w:tc>
        <w:tc>
          <w:tcPr>
            <w:tcW w:w="0" w:type="auto"/>
            <w:tcBorders>
              <w:top w:val="single" w:sz="6" w:space="0" w:color="D9D9E3"/>
              <w:left w:val="single" w:sz="6" w:space="0" w:color="D9D9E3"/>
              <w:bottom w:val="single" w:sz="6" w:space="0" w:color="D9D9E3"/>
              <w:right w:val="single" w:sz="6" w:space="0" w:color="D9D9E3"/>
            </w:tcBorders>
            <w:shd w:val="clear" w:color="auto" w:fill="444654"/>
            <w:vAlign w:val="bottom"/>
            <w:hideMark/>
          </w:tcPr>
          <w:p w14:paraId="2813114F" w14:textId="77777777" w:rsidR="003C1BE0" w:rsidRPr="003C1BE0" w:rsidRDefault="003C1BE0" w:rsidP="003C1BE0">
            <w:pPr>
              <w:spacing w:before="480" w:after="480" w:line="240" w:lineRule="auto"/>
              <w:jc w:val="center"/>
              <w:rPr>
                <w:rFonts w:ascii="Segoe UI" w:eastAsia="Times New Roman" w:hAnsi="Segoe UI" w:cs="Segoe UI"/>
                <w:b/>
                <w:bCs/>
                <w:color w:val="D1D5DB"/>
                <w:sz w:val="21"/>
                <w:szCs w:val="21"/>
              </w:rPr>
            </w:pPr>
            <w:r w:rsidRPr="003C1BE0">
              <w:rPr>
                <w:rFonts w:ascii="Segoe UI" w:eastAsia="Times New Roman" w:hAnsi="Segoe UI" w:cs="Segoe UI"/>
                <w:b/>
                <w:bCs/>
                <w:color w:val="D1D5DB"/>
                <w:sz w:val="21"/>
                <w:szCs w:val="21"/>
              </w:rPr>
              <w:t>Design</w:t>
            </w:r>
          </w:p>
        </w:tc>
      </w:tr>
      <w:tr w:rsidR="003C1BE0" w:rsidRPr="003C1BE0" w14:paraId="27667798"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6518DB8"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system must allow users to upload images</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11B6A862"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GUI subsystem includes an Upload Image button</w:t>
            </w:r>
          </w:p>
        </w:tc>
      </w:tr>
      <w:tr w:rsidR="003C1BE0" w:rsidRPr="003C1BE0" w14:paraId="771944DA"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2106BA58"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system must display the uploaded image</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1A277752"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GUI subsystem includes a Display Image area</w:t>
            </w:r>
          </w:p>
        </w:tc>
      </w:tr>
      <w:tr w:rsidR="003C1BE0" w:rsidRPr="003C1BE0" w14:paraId="17C6D6BD"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1F7344A7"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system must display the primary emotion displayed in the image</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241D6C0C"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GUI subsystem includes an Emotion Prediction area, and the emotion detection subsystem performs facial analysis to detect the primary emotion</w:t>
            </w:r>
          </w:p>
        </w:tc>
      </w:tr>
      <w:tr w:rsidR="003C1BE0" w:rsidRPr="003C1BE0" w14:paraId="09348F94"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228C3FC"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system must be easy to use</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30F384A6"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GUI is designed to be user-friendly</w:t>
            </w:r>
          </w:p>
        </w:tc>
      </w:tr>
      <w:tr w:rsidR="003C1BE0" w:rsidRPr="003C1BE0" w14:paraId="2F20B798"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074C7E1"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system must be accurate</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5B24D588"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DeepFace library is used for its advanced facial analysis algorithms</w:t>
            </w:r>
          </w:p>
        </w:tc>
      </w:tr>
      <w:tr w:rsidR="003C1BE0" w:rsidRPr="003C1BE0" w14:paraId="2B9CDAD8" w14:textId="77777777" w:rsidTr="003C1BE0">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15301F5C"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lastRenderedPageBreak/>
              <w:t>The system must be fast</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722FB76E" w14:textId="77777777" w:rsidR="003C1BE0" w:rsidRPr="003C1BE0" w:rsidRDefault="003C1BE0" w:rsidP="003C1BE0">
            <w:pPr>
              <w:spacing w:before="480" w:after="480" w:line="240" w:lineRule="auto"/>
              <w:rPr>
                <w:rFonts w:ascii="Segoe UI" w:eastAsia="Times New Roman" w:hAnsi="Segoe UI" w:cs="Segoe UI"/>
                <w:color w:val="D1D5DB"/>
                <w:sz w:val="21"/>
                <w:szCs w:val="21"/>
              </w:rPr>
            </w:pPr>
            <w:r w:rsidRPr="003C1BE0">
              <w:rPr>
                <w:rFonts w:ascii="Segoe UI" w:eastAsia="Times New Roman" w:hAnsi="Segoe UI" w:cs="Segoe UI"/>
                <w:color w:val="D1D5DB"/>
                <w:sz w:val="21"/>
                <w:szCs w:val="21"/>
              </w:rPr>
              <w:t>The DeepFace library is optimized for performance</w:t>
            </w:r>
          </w:p>
        </w:tc>
      </w:tr>
    </w:tbl>
    <w:p w14:paraId="1E65BD78" w14:textId="77777777" w:rsidR="003C1BE0" w:rsidRDefault="003C1BE0" w:rsidP="003C1BE0">
      <w:pPr>
        <w:tabs>
          <w:tab w:val="left" w:pos="1064"/>
        </w:tabs>
        <w:rPr>
          <w:rFonts w:ascii="Arial" w:hAnsi="Arial" w:cs="Arial"/>
          <w:sz w:val="20"/>
          <w:szCs w:val="20"/>
        </w:rPr>
      </w:pPr>
    </w:p>
    <w:p w14:paraId="479BE938" w14:textId="35BDF2AF" w:rsidR="003C1BE0" w:rsidRPr="003C1BE0" w:rsidRDefault="003C1BE0" w:rsidP="00564D8F">
      <w:pPr>
        <w:tabs>
          <w:tab w:val="left" w:pos="1064"/>
        </w:tabs>
        <w:jc w:val="both"/>
        <w:rPr>
          <w:rFonts w:ascii="Arial" w:hAnsi="Arial" w:cs="Arial"/>
          <w:sz w:val="20"/>
          <w:szCs w:val="20"/>
        </w:rPr>
      </w:pPr>
      <w:r w:rsidRPr="003C1BE0">
        <w:rPr>
          <w:rFonts w:ascii="Arial" w:hAnsi="Arial" w:cs="Arial"/>
          <w:sz w:val="20"/>
          <w:szCs w:val="20"/>
        </w:rPr>
        <w:t>This concludes the draft of the Software Design Document (SDD) for your Facial Emotion Detection system using the DeepFace library. Please note that this is just a template and should be modified based on your specific requirements and needs.</w:t>
      </w:r>
    </w:p>
    <w:sectPr w:rsidR="003C1BE0" w:rsidRPr="003C1B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F31C1" w14:textId="77777777" w:rsidR="009A0161" w:rsidRDefault="009A0161" w:rsidP="003C1BE0">
      <w:pPr>
        <w:spacing w:after="0" w:line="240" w:lineRule="auto"/>
      </w:pPr>
      <w:r>
        <w:separator/>
      </w:r>
    </w:p>
  </w:endnote>
  <w:endnote w:type="continuationSeparator" w:id="0">
    <w:p w14:paraId="5BF7FC8E" w14:textId="77777777" w:rsidR="009A0161" w:rsidRDefault="009A0161" w:rsidP="003C1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EB1F6" w14:textId="77777777" w:rsidR="009A0161" w:rsidRDefault="009A0161" w:rsidP="003C1BE0">
      <w:pPr>
        <w:spacing w:after="0" w:line="240" w:lineRule="auto"/>
      </w:pPr>
      <w:r>
        <w:separator/>
      </w:r>
    </w:p>
  </w:footnote>
  <w:footnote w:type="continuationSeparator" w:id="0">
    <w:p w14:paraId="1D8CF8BF" w14:textId="77777777" w:rsidR="009A0161" w:rsidRDefault="009A0161" w:rsidP="003C1B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22F6"/>
    <w:multiLevelType w:val="multilevel"/>
    <w:tmpl w:val="FA321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2812DA2"/>
    <w:multiLevelType w:val="hybridMultilevel"/>
    <w:tmpl w:val="AA54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C61D8"/>
    <w:multiLevelType w:val="hybridMultilevel"/>
    <w:tmpl w:val="C000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9"/>
    <w:rsid w:val="00184CA9"/>
    <w:rsid w:val="003C1BE0"/>
    <w:rsid w:val="00463684"/>
    <w:rsid w:val="004E284B"/>
    <w:rsid w:val="00564D8F"/>
    <w:rsid w:val="006D67FB"/>
    <w:rsid w:val="006E3062"/>
    <w:rsid w:val="007B3457"/>
    <w:rsid w:val="009A0161"/>
    <w:rsid w:val="009A4AFC"/>
    <w:rsid w:val="00B53014"/>
    <w:rsid w:val="00BB49D9"/>
    <w:rsid w:val="00BE0486"/>
    <w:rsid w:val="00C055CC"/>
    <w:rsid w:val="00DD0B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9FEEE"/>
  <w15:chartTrackingRefBased/>
  <w15:docId w15:val="{DFCA6D36-A2F5-4D9F-A603-CBEEF021A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CA9"/>
  </w:style>
  <w:style w:type="paragraph" w:styleId="Heading4">
    <w:name w:val="heading 4"/>
    <w:basedOn w:val="Normal"/>
    <w:next w:val="Normal"/>
    <w:link w:val="Heading4Char"/>
    <w:uiPriority w:val="9"/>
    <w:semiHidden/>
    <w:unhideWhenUsed/>
    <w:qFormat/>
    <w:rsid w:val="00BB49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qFormat/>
    <w:rsid w:val="00BB49D9"/>
    <w:pPr>
      <w:keepNext w:val="0"/>
      <w:keepLines w:val="0"/>
      <w:spacing w:before="180" w:after="60"/>
      <w:ind w:left="749"/>
      <w:outlineLvl w:val="4"/>
    </w:pPr>
    <w:rPr>
      <w:rFonts w:ascii="Arial" w:eastAsiaTheme="minorHAnsi" w:hAnsi="Arial" w:cs="Arial"/>
      <w:iCs w:val="0"/>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BB49D9"/>
    <w:rPr>
      <w:rFonts w:ascii="Arial" w:hAnsi="Arial" w:cs="Arial"/>
      <w:i/>
    </w:rPr>
  </w:style>
  <w:style w:type="paragraph" w:styleId="BodyText">
    <w:name w:val="Body Text"/>
    <w:basedOn w:val="Normal"/>
    <w:link w:val="BodyTextChar"/>
    <w:semiHidden/>
    <w:rsid w:val="00BB49D9"/>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BB49D9"/>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semiHidden/>
    <w:rsid w:val="00BB49D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C1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BE0"/>
  </w:style>
  <w:style w:type="paragraph" w:styleId="Footer">
    <w:name w:val="footer"/>
    <w:basedOn w:val="Normal"/>
    <w:link w:val="FooterChar"/>
    <w:uiPriority w:val="99"/>
    <w:unhideWhenUsed/>
    <w:rsid w:val="003C1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BE0"/>
  </w:style>
  <w:style w:type="paragraph" w:styleId="ListParagraph">
    <w:name w:val="List Paragraph"/>
    <w:basedOn w:val="Normal"/>
    <w:uiPriority w:val="34"/>
    <w:qFormat/>
    <w:rsid w:val="004636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524141">
      <w:bodyDiv w:val="1"/>
      <w:marLeft w:val="0"/>
      <w:marRight w:val="0"/>
      <w:marTop w:val="0"/>
      <w:marBottom w:val="0"/>
      <w:divBdr>
        <w:top w:val="none" w:sz="0" w:space="0" w:color="auto"/>
        <w:left w:val="none" w:sz="0" w:space="0" w:color="auto"/>
        <w:bottom w:val="none" w:sz="0" w:space="0" w:color="auto"/>
        <w:right w:val="none" w:sz="0" w:space="0" w:color="auto"/>
      </w:divBdr>
    </w:div>
    <w:div w:id="1576280768">
      <w:bodyDiv w:val="1"/>
      <w:marLeft w:val="0"/>
      <w:marRight w:val="0"/>
      <w:marTop w:val="0"/>
      <w:marBottom w:val="0"/>
      <w:divBdr>
        <w:top w:val="none" w:sz="0" w:space="0" w:color="auto"/>
        <w:left w:val="none" w:sz="0" w:space="0" w:color="auto"/>
        <w:bottom w:val="none" w:sz="0" w:space="0" w:color="auto"/>
        <w:right w:val="none" w:sz="0" w:space="0" w:color="auto"/>
      </w:divBdr>
    </w:div>
    <w:div w:id="1602566023">
      <w:bodyDiv w:val="1"/>
      <w:marLeft w:val="0"/>
      <w:marRight w:val="0"/>
      <w:marTop w:val="0"/>
      <w:marBottom w:val="0"/>
      <w:divBdr>
        <w:top w:val="none" w:sz="0" w:space="0" w:color="auto"/>
        <w:left w:val="none" w:sz="0" w:space="0" w:color="auto"/>
        <w:bottom w:val="none" w:sz="0" w:space="0" w:color="auto"/>
        <w:right w:val="none" w:sz="0" w:space="0" w:color="auto"/>
      </w:divBdr>
      <w:divsChild>
        <w:div w:id="302466846">
          <w:marLeft w:val="0"/>
          <w:marRight w:val="0"/>
          <w:marTop w:val="0"/>
          <w:marBottom w:val="0"/>
          <w:divBdr>
            <w:top w:val="none" w:sz="0" w:space="0" w:color="auto"/>
            <w:left w:val="none" w:sz="0" w:space="0" w:color="auto"/>
            <w:bottom w:val="none" w:sz="0" w:space="0" w:color="auto"/>
            <w:right w:val="none" w:sz="0" w:space="0" w:color="auto"/>
          </w:divBdr>
          <w:divsChild>
            <w:div w:id="1431005162">
              <w:marLeft w:val="0"/>
              <w:marRight w:val="0"/>
              <w:marTop w:val="0"/>
              <w:marBottom w:val="0"/>
              <w:divBdr>
                <w:top w:val="none" w:sz="0" w:space="0" w:color="auto"/>
                <w:left w:val="none" w:sz="0" w:space="0" w:color="auto"/>
                <w:bottom w:val="none" w:sz="0" w:space="0" w:color="auto"/>
                <w:right w:val="none" w:sz="0" w:space="0" w:color="auto"/>
              </w:divBdr>
              <w:divsChild>
                <w:div w:id="3908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4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1121</Words>
  <Characters>6291</Characters>
  <Application>Microsoft Office Word</Application>
  <DocSecurity>0</DocSecurity>
  <Lines>241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Picasso</dc:creator>
  <cp:keywords/>
  <dc:description/>
  <cp:lastModifiedBy>Microsoft account</cp:lastModifiedBy>
  <cp:revision>2</cp:revision>
  <dcterms:created xsi:type="dcterms:W3CDTF">2024-05-30T00:50:00Z</dcterms:created>
  <dcterms:modified xsi:type="dcterms:W3CDTF">2024-05-30T00:50:00Z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4d4302a3954030d5ddc40c2856b38c453e3130f6ff395c0543afbc0b52bc51f2</vt:lpwstr>
  </property>
</Properties>
</file>