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45CB" w:rsidRDefault="007545CB"/>
    <w:p w:rsidR="007545CB" w:rsidRDefault="007545CB" w:rsidP="007545CB">
      <w:pPr>
        <w:jc w:val="center"/>
        <w:rPr>
          <w:sz w:val="48"/>
        </w:rPr>
      </w:pPr>
    </w:p>
    <w:p w:rsidR="007545CB" w:rsidRDefault="007545CB" w:rsidP="007545CB">
      <w:pPr>
        <w:jc w:val="center"/>
        <w:rPr>
          <w:sz w:val="48"/>
        </w:rPr>
      </w:pPr>
    </w:p>
    <w:p w:rsidR="007545CB" w:rsidRDefault="007545CB" w:rsidP="007545CB">
      <w:pPr>
        <w:jc w:val="center"/>
        <w:rPr>
          <w:sz w:val="48"/>
        </w:rPr>
      </w:pPr>
    </w:p>
    <w:p w:rsidR="007545CB" w:rsidRDefault="007545CB" w:rsidP="007545CB">
      <w:pPr>
        <w:jc w:val="center"/>
        <w:rPr>
          <w:sz w:val="48"/>
        </w:rPr>
      </w:pPr>
    </w:p>
    <w:p w:rsidR="007545CB" w:rsidRPr="007545CB" w:rsidRDefault="0007612C" w:rsidP="007545CB">
      <w:pPr>
        <w:jc w:val="center"/>
        <w:rPr>
          <w:b/>
          <w:sz w:val="48"/>
        </w:rPr>
      </w:pPr>
      <w:r>
        <w:rPr>
          <w:b/>
          <w:sz w:val="48"/>
        </w:rPr>
        <w:t>Account Management</w:t>
      </w:r>
    </w:p>
    <w:p w:rsidR="007545CB" w:rsidRPr="007545CB" w:rsidRDefault="00CB132F" w:rsidP="007545CB">
      <w:pPr>
        <w:jc w:val="center"/>
        <w:rPr>
          <w:sz w:val="48"/>
        </w:rPr>
      </w:pPr>
      <w:r>
        <w:rPr>
          <w:sz w:val="48"/>
        </w:rPr>
        <w:t>Implementation Details</w:t>
      </w:r>
    </w:p>
    <w:p w:rsidR="007545CB" w:rsidRDefault="007545CB" w:rsidP="007545CB">
      <w:pPr>
        <w:jc w:val="center"/>
        <w:rPr>
          <w:sz w:val="48"/>
        </w:rPr>
      </w:pPr>
      <w:r w:rsidRPr="007545CB">
        <w:rPr>
          <w:sz w:val="48"/>
        </w:rPr>
        <w:t xml:space="preserve">By: </w:t>
      </w:r>
      <w:r w:rsidR="00852CE4">
        <w:rPr>
          <w:sz w:val="48"/>
        </w:rPr>
        <w:t>Saad Shahid</w:t>
      </w:r>
    </w:p>
    <w:p w:rsidR="007C3DD8" w:rsidRPr="007545CB" w:rsidRDefault="007C3DD8" w:rsidP="007545CB">
      <w:pPr>
        <w:jc w:val="center"/>
        <w:rPr>
          <w:sz w:val="48"/>
        </w:rPr>
      </w:pPr>
      <w:r>
        <w:rPr>
          <w:sz w:val="48"/>
        </w:rPr>
        <w:t xml:space="preserve">Dated: </w:t>
      </w:r>
      <w:r w:rsidR="0007612C">
        <w:rPr>
          <w:sz w:val="48"/>
        </w:rPr>
        <w:t>09</w:t>
      </w:r>
      <w:r>
        <w:rPr>
          <w:sz w:val="48"/>
        </w:rPr>
        <w:t xml:space="preserve"> </w:t>
      </w:r>
      <w:r w:rsidR="0007612C">
        <w:rPr>
          <w:sz w:val="48"/>
        </w:rPr>
        <w:t>June</w:t>
      </w:r>
      <w:r>
        <w:rPr>
          <w:sz w:val="48"/>
        </w:rPr>
        <w:t xml:space="preserve"> 2019</w:t>
      </w:r>
    </w:p>
    <w:p w:rsidR="007545CB" w:rsidRDefault="007545CB">
      <w:r>
        <w:br w:type="page"/>
      </w:r>
    </w:p>
    <w:sdt>
      <w:sdtPr>
        <w:rPr>
          <w:rFonts w:asciiTheme="minorHAnsi" w:eastAsiaTheme="minorHAnsi" w:hAnsiTheme="minorHAnsi" w:cstheme="minorBidi"/>
          <w:b w:val="0"/>
          <w:bCs w:val="0"/>
          <w:color w:val="auto"/>
          <w:sz w:val="22"/>
          <w:szCs w:val="22"/>
          <w:lang w:eastAsia="en-US"/>
        </w:rPr>
        <w:id w:val="-1313485841"/>
        <w:docPartObj>
          <w:docPartGallery w:val="Table of Contents"/>
          <w:docPartUnique/>
        </w:docPartObj>
      </w:sdtPr>
      <w:sdtEndPr>
        <w:rPr>
          <w:noProof/>
        </w:rPr>
      </w:sdtEndPr>
      <w:sdtContent>
        <w:p w:rsidR="000E56B1" w:rsidRDefault="000E56B1">
          <w:pPr>
            <w:pStyle w:val="TOCHeading"/>
          </w:pPr>
          <w:r>
            <w:t>Table of Contents</w:t>
          </w:r>
        </w:p>
        <w:p w:rsidR="009C4F5F" w:rsidRDefault="000E56B1">
          <w:pPr>
            <w:pStyle w:val="TOC1"/>
            <w:tabs>
              <w:tab w:val="right" w:leader="dot" w:pos="10790"/>
            </w:tabs>
            <w:rPr>
              <w:rFonts w:eastAsiaTheme="minorEastAsia"/>
              <w:noProof/>
            </w:rPr>
          </w:pPr>
          <w:r>
            <w:fldChar w:fldCharType="begin"/>
          </w:r>
          <w:r>
            <w:instrText xml:space="preserve"> TOC \o "1-3" \h \z \u </w:instrText>
          </w:r>
          <w:r>
            <w:fldChar w:fldCharType="separate"/>
          </w:r>
          <w:hyperlink w:anchor="_Toc10995958" w:history="1">
            <w:r w:rsidR="009C4F5F" w:rsidRPr="00C91375">
              <w:rPr>
                <w:rStyle w:val="Hyperlink"/>
                <w:noProof/>
              </w:rPr>
              <w:t>Overview</w:t>
            </w:r>
            <w:r w:rsidR="009C4F5F">
              <w:rPr>
                <w:noProof/>
                <w:webHidden/>
              </w:rPr>
              <w:tab/>
            </w:r>
            <w:r w:rsidR="009C4F5F">
              <w:rPr>
                <w:noProof/>
                <w:webHidden/>
              </w:rPr>
              <w:fldChar w:fldCharType="begin"/>
            </w:r>
            <w:r w:rsidR="009C4F5F">
              <w:rPr>
                <w:noProof/>
                <w:webHidden/>
              </w:rPr>
              <w:instrText xml:space="preserve"> PAGEREF _Toc10995958 \h </w:instrText>
            </w:r>
            <w:r w:rsidR="009C4F5F">
              <w:rPr>
                <w:noProof/>
                <w:webHidden/>
              </w:rPr>
            </w:r>
            <w:r w:rsidR="009C4F5F">
              <w:rPr>
                <w:noProof/>
                <w:webHidden/>
              </w:rPr>
              <w:fldChar w:fldCharType="separate"/>
            </w:r>
            <w:r w:rsidR="009C4F5F">
              <w:rPr>
                <w:noProof/>
                <w:webHidden/>
              </w:rPr>
              <w:t>3</w:t>
            </w:r>
            <w:r w:rsidR="009C4F5F">
              <w:rPr>
                <w:noProof/>
                <w:webHidden/>
              </w:rPr>
              <w:fldChar w:fldCharType="end"/>
            </w:r>
          </w:hyperlink>
        </w:p>
        <w:p w:rsidR="009C4F5F" w:rsidRDefault="009C4F5F">
          <w:pPr>
            <w:pStyle w:val="TOC1"/>
            <w:tabs>
              <w:tab w:val="right" w:leader="dot" w:pos="10790"/>
            </w:tabs>
            <w:rPr>
              <w:rFonts w:eastAsiaTheme="minorEastAsia"/>
              <w:noProof/>
            </w:rPr>
          </w:pPr>
          <w:hyperlink w:anchor="_Toc10995959" w:history="1">
            <w:r w:rsidRPr="00C91375">
              <w:rPr>
                <w:rStyle w:val="Hyperlink"/>
                <w:noProof/>
              </w:rPr>
              <w:t>Approach</w:t>
            </w:r>
            <w:r>
              <w:rPr>
                <w:noProof/>
                <w:webHidden/>
              </w:rPr>
              <w:tab/>
            </w:r>
            <w:r>
              <w:rPr>
                <w:noProof/>
                <w:webHidden/>
              </w:rPr>
              <w:fldChar w:fldCharType="begin"/>
            </w:r>
            <w:r>
              <w:rPr>
                <w:noProof/>
                <w:webHidden/>
              </w:rPr>
              <w:instrText xml:space="preserve"> PAGEREF _Toc10995959 \h </w:instrText>
            </w:r>
            <w:r>
              <w:rPr>
                <w:noProof/>
                <w:webHidden/>
              </w:rPr>
            </w:r>
            <w:r>
              <w:rPr>
                <w:noProof/>
                <w:webHidden/>
              </w:rPr>
              <w:fldChar w:fldCharType="separate"/>
            </w:r>
            <w:r>
              <w:rPr>
                <w:noProof/>
                <w:webHidden/>
              </w:rPr>
              <w:t>3</w:t>
            </w:r>
            <w:r>
              <w:rPr>
                <w:noProof/>
                <w:webHidden/>
              </w:rPr>
              <w:fldChar w:fldCharType="end"/>
            </w:r>
          </w:hyperlink>
        </w:p>
        <w:p w:rsidR="009C4F5F" w:rsidRDefault="009C4F5F">
          <w:pPr>
            <w:pStyle w:val="TOC1"/>
            <w:tabs>
              <w:tab w:val="right" w:leader="dot" w:pos="10790"/>
            </w:tabs>
            <w:rPr>
              <w:rFonts w:eastAsiaTheme="minorEastAsia"/>
              <w:noProof/>
            </w:rPr>
          </w:pPr>
          <w:hyperlink w:anchor="_Toc10995960" w:history="1">
            <w:r w:rsidRPr="00C91375">
              <w:rPr>
                <w:rStyle w:val="Hyperlink"/>
                <w:noProof/>
              </w:rPr>
              <w:t>System Flow</w:t>
            </w:r>
            <w:r>
              <w:rPr>
                <w:noProof/>
                <w:webHidden/>
              </w:rPr>
              <w:tab/>
            </w:r>
            <w:r>
              <w:rPr>
                <w:noProof/>
                <w:webHidden/>
              </w:rPr>
              <w:fldChar w:fldCharType="begin"/>
            </w:r>
            <w:r>
              <w:rPr>
                <w:noProof/>
                <w:webHidden/>
              </w:rPr>
              <w:instrText xml:space="preserve"> PAGEREF _Toc10995960 \h </w:instrText>
            </w:r>
            <w:r>
              <w:rPr>
                <w:noProof/>
                <w:webHidden/>
              </w:rPr>
            </w:r>
            <w:r>
              <w:rPr>
                <w:noProof/>
                <w:webHidden/>
              </w:rPr>
              <w:fldChar w:fldCharType="separate"/>
            </w:r>
            <w:r>
              <w:rPr>
                <w:noProof/>
                <w:webHidden/>
              </w:rPr>
              <w:t>3</w:t>
            </w:r>
            <w:r>
              <w:rPr>
                <w:noProof/>
                <w:webHidden/>
              </w:rPr>
              <w:fldChar w:fldCharType="end"/>
            </w:r>
          </w:hyperlink>
        </w:p>
        <w:p w:rsidR="009C4F5F" w:rsidRDefault="009C4F5F">
          <w:pPr>
            <w:pStyle w:val="TOC1"/>
            <w:tabs>
              <w:tab w:val="left" w:pos="440"/>
              <w:tab w:val="right" w:leader="dot" w:pos="10790"/>
            </w:tabs>
            <w:rPr>
              <w:rFonts w:eastAsiaTheme="minorEastAsia"/>
              <w:noProof/>
            </w:rPr>
          </w:pPr>
          <w:hyperlink w:anchor="_Toc10995961" w:history="1">
            <w:r w:rsidRPr="00C91375">
              <w:rPr>
                <w:rStyle w:val="Hyperlink"/>
                <w:rFonts w:ascii="Symbol" w:hAnsi="Symbol"/>
                <w:noProof/>
              </w:rPr>
              <w:t></w:t>
            </w:r>
            <w:r>
              <w:rPr>
                <w:rFonts w:eastAsiaTheme="minorEastAsia"/>
                <w:noProof/>
              </w:rPr>
              <w:tab/>
            </w:r>
            <w:r w:rsidRPr="00C91375">
              <w:rPr>
                <w:rStyle w:val="Hyperlink"/>
                <w:noProof/>
              </w:rPr>
              <w:t>User Registration</w:t>
            </w:r>
            <w:r>
              <w:rPr>
                <w:noProof/>
                <w:webHidden/>
              </w:rPr>
              <w:tab/>
            </w:r>
            <w:r>
              <w:rPr>
                <w:noProof/>
                <w:webHidden/>
              </w:rPr>
              <w:fldChar w:fldCharType="begin"/>
            </w:r>
            <w:r>
              <w:rPr>
                <w:noProof/>
                <w:webHidden/>
              </w:rPr>
              <w:instrText xml:space="preserve"> PAGEREF _Toc10995961 \h </w:instrText>
            </w:r>
            <w:r>
              <w:rPr>
                <w:noProof/>
                <w:webHidden/>
              </w:rPr>
            </w:r>
            <w:r>
              <w:rPr>
                <w:noProof/>
                <w:webHidden/>
              </w:rPr>
              <w:fldChar w:fldCharType="separate"/>
            </w:r>
            <w:r>
              <w:rPr>
                <w:noProof/>
                <w:webHidden/>
              </w:rPr>
              <w:t>3</w:t>
            </w:r>
            <w:r>
              <w:rPr>
                <w:noProof/>
                <w:webHidden/>
              </w:rPr>
              <w:fldChar w:fldCharType="end"/>
            </w:r>
          </w:hyperlink>
        </w:p>
        <w:p w:rsidR="009C4F5F" w:rsidRDefault="009C4F5F">
          <w:pPr>
            <w:pStyle w:val="TOC1"/>
            <w:tabs>
              <w:tab w:val="left" w:pos="440"/>
              <w:tab w:val="right" w:leader="dot" w:pos="10790"/>
            </w:tabs>
            <w:rPr>
              <w:rFonts w:eastAsiaTheme="minorEastAsia"/>
              <w:noProof/>
            </w:rPr>
          </w:pPr>
          <w:hyperlink w:anchor="_Toc10995962" w:history="1">
            <w:r w:rsidRPr="00C91375">
              <w:rPr>
                <w:rStyle w:val="Hyperlink"/>
                <w:rFonts w:ascii="Symbol" w:hAnsi="Symbol"/>
                <w:noProof/>
              </w:rPr>
              <w:t></w:t>
            </w:r>
            <w:r>
              <w:rPr>
                <w:rFonts w:eastAsiaTheme="minorEastAsia"/>
                <w:noProof/>
              </w:rPr>
              <w:tab/>
            </w:r>
            <w:r w:rsidRPr="00C91375">
              <w:rPr>
                <w:rStyle w:val="Hyperlink"/>
                <w:noProof/>
              </w:rPr>
              <w:t>Login to Accounting System</w:t>
            </w:r>
            <w:r>
              <w:rPr>
                <w:noProof/>
                <w:webHidden/>
              </w:rPr>
              <w:tab/>
            </w:r>
            <w:r>
              <w:rPr>
                <w:noProof/>
                <w:webHidden/>
              </w:rPr>
              <w:fldChar w:fldCharType="begin"/>
            </w:r>
            <w:r>
              <w:rPr>
                <w:noProof/>
                <w:webHidden/>
              </w:rPr>
              <w:instrText xml:space="preserve"> PAGEREF _Toc10995962 \h </w:instrText>
            </w:r>
            <w:r>
              <w:rPr>
                <w:noProof/>
                <w:webHidden/>
              </w:rPr>
            </w:r>
            <w:r>
              <w:rPr>
                <w:noProof/>
                <w:webHidden/>
              </w:rPr>
              <w:fldChar w:fldCharType="separate"/>
            </w:r>
            <w:r>
              <w:rPr>
                <w:noProof/>
                <w:webHidden/>
              </w:rPr>
              <w:t>4</w:t>
            </w:r>
            <w:r>
              <w:rPr>
                <w:noProof/>
                <w:webHidden/>
              </w:rPr>
              <w:fldChar w:fldCharType="end"/>
            </w:r>
          </w:hyperlink>
        </w:p>
        <w:p w:rsidR="009C4F5F" w:rsidRDefault="009C4F5F">
          <w:pPr>
            <w:pStyle w:val="TOC1"/>
            <w:tabs>
              <w:tab w:val="left" w:pos="440"/>
              <w:tab w:val="right" w:leader="dot" w:pos="10790"/>
            </w:tabs>
            <w:rPr>
              <w:rFonts w:eastAsiaTheme="minorEastAsia"/>
              <w:noProof/>
            </w:rPr>
          </w:pPr>
          <w:hyperlink w:anchor="_Toc10995963" w:history="1">
            <w:r w:rsidRPr="00C91375">
              <w:rPr>
                <w:rStyle w:val="Hyperlink"/>
                <w:rFonts w:ascii="Symbol" w:hAnsi="Symbol"/>
                <w:noProof/>
              </w:rPr>
              <w:t></w:t>
            </w:r>
            <w:r>
              <w:rPr>
                <w:rFonts w:eastAsiaTheme="minorEastAsia"/>
                <w:noProof/>
              </w:rPr>
              <w:tab/>
            </w:r>
            <w:r w:rsidRPr="00C91375">
              <w:rPr>
                <w:rStyle w:val="Hyperlink"/>
                <w:noProof/>
              </w:rPr>
              <w:t>Accounting System Dashboard</w:t>
            </w:r>
            <w:r>
              <w:rPr>
                <w:noProof/>
                <w:webHidden/>
              </w:rPr>
              <w:tab/>
            </w:r>
            <w:r>
              <w:rPr>
                <w:noProof/>
                <w:webHidden/>
              </w:rPr>
              <w:fldChar w:fldCharType="begin"/>
            </w:r>
            <w:r>
              <w:rPr>
                <w:noProof/>
                <w:webHidden/>
              </w:rPr>
              <w:instrText xml:space="preserve"> PAGEREF _Toc10995963 \h </w:instrText>
            </w:r>
            <w:r>
              <w:rPr>
                <w:noProof/>
                <w:webHidden/>
              </w:rPr>
            </w:r>
            <w:r>
              <w:rPr>
                <w:noProof/>
                <w:webHidden/>
              </w:rPr>
              <w:fldChar w:fldCharType="separate"/>
            </w:r>
            <w:r>
              <w:rPr>
                <w:noProof/>
                <w:webHidden/>
              </w:rPr>
              <w:t>5</w:t>
            </w:r>
            <w:r>
              <w:rPr>
                <w:noProof/>
                <w:webHidden/>
              </w:rPr>
              <w:fldChar w:fldCharType="end"/>
            </w:r>
          </w:hyperlink>
        </w:p>
        <w:p w:rsidR="009C4F5F" w:rsidRDefault="009C4F5F">
          <w:pPr>
            <w:pStyle w:val="TOC1"/>
            <w:tabs>
              <w:tab w:val="left" w:pos="440"/>
              <w:tab w:val="right" w:leader="dot" w:pos="10790"/>
            </w:tabs>
            <w:rPr>
              <w:rFonts w:eastAsiaTheme="minorEastAsia"/>
              <w:noProof/>
            </w:rPr>
          </w:pPr>
          <w:hyperlink w:anchor="_Toc10995964" w:history="1">
            <w:r w:rsidRPr="00C91375">
              <w:rPr>
                <w:rStyle w:val="Hyperlink"/>
                <w:rFonts w:ascii="Symbol" w:hAnsi="Symbol"/>
                <w:noProof/>
              </w:rPr>
              <w:t></w:t>
            </w:r>
            <w:r>
              <w:rPr>
                <w:rFonts w:eastAsiaTheme="minorEastAsia"/>
                <w:noProof/>
              </w:rPr>
              <w:tab/>
            </w:r>
            <w:r w:rsidRPr="00C91375">
              <w:rPr>
                <w:rStyle w:val="Hyperlink"/>
                <w:noProof/>
              </w:rPr>
              <w:t>Accounting System User List</w:t>
            </w:r>
            <w:r>
              <w:rPr>
                <w:noProof/>
                <w:webHidden/>
              </w:rPr>
              <w:tab/>
            </w:r>
            <w:r>
              <w:rPr>
                <w:noProof/>
                <w:webHidden/>
              </w:rPr>
              <w:fldChar w:fldCharType="begin"/>
            </w:r>
            <w:r>
              <w:rPr>
                <w:noProof/>
                <w:webHidden/>
              </w:rPr>
              <w:instrText xml:space="preserve"> PAGEREF _Toc10995964 \h </w:instrText>
            </w:r>
            <w:r>
              <w:rPr>
                <w:noProof/>
                <w:webHidden/>
              </w:rPr>
            </w:r>
            <w:r>
              <w:rPr>
                <w:noProof/>
                <w:webHidden/>
              </w:rPr>
              <w:fldChar w:fldCharType="separate"/>
            </w:r>
            <w:r>
              <w:rPr>
                <w:noProof/>
                <w:webHidden/>
              </w:rPr>
              <w:t>5</w:t>
            </w:r>
            <w:r>
              <w:rPr>
                <w:noProof/>
                <w:webHidden/>
              </w:rPr>
              <w:fldChar w:fldCharType="end"/>
            </w:r>
          </w:hyperlink>
        </w:p>
        <w:p w:rsidR="009C4F5F" w:rsidRDefault="009C4F5F">
          <w:pPr>
            <w:pStyle w:val="TOC1"/>
            <w:tabs>
              <w:tab w:val="left" w:pos="440"/>
              <w:tab w:val="right" w:leader="dot" w:pos="10790"/>
            </w:tabs>
            <w:rPr>
              <w:rFonts w:eastAsiaTheme="minorEastAsia"/>
              <w:noProof/>
            </w:rPr>
          </w:pPr>
          <w:hyperlink w:anchor="_Toc10995965" w:history="1">
            <w:r w:rsidRPr="00C91375">
              <w:rPr>
                <w:rStyle w:val="Hyperlink"/>
                <w:rFonts w:ascii="Symbol" w:hAnsi="Symbol"/>
                <w:noProof/>
              </w:rPr>
              <w:t></w:t>
            </w:r>
            <w:r>
              <w:rPr>
                <w:rFonts w:eastAsiaTheme="minorEastAsia"/>
                <w:noProof/>
              </w:rPr>
              <w:tab/>
            </w:r>
            <w:r w:rsidRPr="00C91375">
              <w:rPr>
                <w:rStyle w:val="Hyperlink"/>
                <w:noProof/>
              </w:rPr>
              <w:t>Accounting System User Account</w:t>
            </w:r>
            <w:r>
              <w:rPr>
                <w:noProof/>
                <w:webHidden/>
              </w:rPr>
              <w:tab/>
            </w:r>
            <w:r>
              <w:rPr>
                <w:noProof/>
                <w:webHidden/>
              </w:rPr>
              <w:fldChar w:fldCharType="begin"/>
            </w:r>
            <w:r>
              <w:rPr>
                <w:noProof/>
                <w:webHidden/>
              </w:rPr>
              <w:instrText xml:space="preserve"> PAGEREF _Toc10995965 \h </w:instrText>
            </w:r>
            <w:r>
              <w:rPr>
                <w:noProof/>
                <w:webHidden/>
              </w:rPr>
            </w:r>
            <w:r>
              <w:rPr>
                <w:noProof/>
                <w:webHidden/>
              </w:rPr>
              <w:fldChar w:fldCharType="separate"/>
            </w:r>
            <w:r>
              <w:rPr>
                <w:noProof/>
                <w:webHidden/>
              </w:rPr>
              <w:t>6</w:t>
            </w:r>
            <w:r>
              <w:rPr>
                <w:noProof/>
                <w:webHidden/>
              </w:rPr>
              <w:fldChar w:fldCharType="end"/>
            </w:r>
          </w:hyperlink>
        </w:p>
        <w:p w:rsidR="009C4F5F" w:rsidRDefault="009C4F5F">
          <w:pPr>
            <w:pStyle w:val="TOC1"/>
            <w:tabs>
              <w:tab w:val="left" w:pos="440"/>
              <w:tab w:val="right" w:leader="dot" w:pos="10790"/>
            </w:tabs>
            <w:rPr>
              <w:rFonts w:eastAsiaTheme="minorEastAsia"/>
              <w:noProof/>
            </w:rPr>
          </w:pPr>
          <w:hyperlink w:anchor="_Toc10995966" w:history="1">
            <w:r w:rsidRPr="00C91375">
              <w:rPr>
                <w:rStyle w:val="Hyperlink"/>
                <w:rFonts w:ascii="Symbol" w:hAnsi="Symbol"/>
                <w:noProof/>
              </w:rPr>
              <w:t></w:t>
            </w:r>
            <w:r>
              <w:rPr>
                <w:rFonts w:eastAsiaTheme="minorEastAsia"/>
                <w:noProof/>
              </w:rPr>
              <w:tab/>
            </w:r>
            <w:r w:rsidRPr="00C91375">
              <w:rPr>
                <w:rStyle w:val="Hyperlink"/>
                <w:noProof/>
              </w:rPr>
              <w:t>Hal Browser Display at server side</w:t>
            </w:r>
            <w:r>
              <w:rPr>
                <w:noProof/>
                <w:webHidden/>
              </w:rPr>
              <w:tab/>
            </w:r>
            <w:r>
              <w:rPr>
                <w:noProof/>
                <w:webHidden/>
              </w:rPr>
              <w:fldChar w:fldCharType="begin"/>
            </w:r>
            <w:r>
              <w:rPr>
                <w:noProof/>
                <w:webHidden/>
              </w:rPr>
              <w:instrText xml:space="preserve"> PAGEREF _Toc10995966 \h </w:instrText>
            </w:r>
            <w:r>
              <w:rPr>
                <w:noProof/>
                <w:webHidden/>
              </w:rPr>
            </w:r>
            <w:r>
              <w:rPr>
                <w:noProof/>
                <w:webHidden/>
              </w:rPr>
              <w:fldChar w:fldCharType="separate"/>
            </w:r>
            <w:r>
              <w:rPr>
                <w:noProof/>
                <w:webHidden/>
              </w:rPr>
              <w:t>9</w:t>
            </w:r>
            <w:r>
              <w:rPr>
                <w:noProof/>
                <w:webHidden/>
              </w:rPr>
              <w:fldChar w:fldCharType="end"/>
            </w:r>
          </w:hyperlink>
        </w:p>
        <w:p w:rsidR="009C4F5F" w:rsidRDefault="009C4F5F">
          <w:pPr>
            <w:pStyle w:val="TOC1"/>
            <w:tabs>
              <w:tab w:val="left" w:pos="440"/>
              <w:tab w:val="right" w:leader="dot" w:pos="10790"/>
            </w:tabs>
            <w:rPr>
              <w:rFonts w:eastAsiaTheme="minorEastAsia"/>
              <w:noProof/>
            </w:rPr>
          </w:pPr>
          <w:hyperlink w:anchor="_Toc10995967" w:history="1">
            <w:r w:rsidRPr="00C91375">
              <w:rPr>
                <w:rStyle w:val="Hyperlink"/>
                <w:rFonts w:ascii="Symbol" w:hAnsi="Symbol"/>
                <w:noProof/>
              </w:rPr>
              <w:t></w:t>
            </w:r>
            <w:r>
              <w:rPr>
                <w:rFonts w:eastAsiaTheme="minorEastAsia"/>
                <w:noProof/>
              </w:rPr>
              <w:tab/>
            </w:r>
            <w:r w:rsidRPr="00C91375">
              <w:rPr>
                <w:rStyle w:val="Hyperlink"/>
                <w:noProof/>
              </w:rPr>
              <w:t>Swagger</w:t>
            </w:r>
            <w:r>
              <w:rPr>
                <w:noProof/>
                <w:webHidden/>
              </w:rPr>
              <w:tab/>
            </w:r>
            <w:r>
              <w:rPr>
                <w:noProof/>
                <w:webHidden/>
              </w:rPr>
              <w:fldChar w:fldCharType="begin"/>
            </w:r>
            <w:r>
              <w:rPr>
                <w:noProof/>
                <w:webHidden/>
              </w:rPr>
              <w:instrText xml:space="preserve"> PAGEREF _Toc10995967 \h </w:instrText>
            </w:r>
            <w:r>
              <w:rPr>
                <w:noProof/>
                <w:webHidden/>
              </w:rPr>
            </w:r>
            <w:r>
              <w:rPr>
                <w:noProof/>
                <w:webHidden/>
              </w:rPr>
              <w:fldChar w:fldCharType="separate"/>
            </w:r>
            <w:r>
              <w:rPr>
                <w:noProof/>
                <w:webHidden/>
              </w:rPr>
              <w:t>9</w:t>
            </w:r>
            <w:r>
              <w:rPr>
                <w:noProof/>
                <w:webHidden/>
              </w:rPr>
              <w:fldChar w:fldCharType="end"/>
            </w:r>
          </w:hyperlink>
        </w:p>
        <w:p w:rsidR="000E56B1" w:rsidRDefault="000E56B1">
          <w:r>
            <w:rPr>
              <w:b/>
              <w:bCs/>
              <w:noProof/>
            </w:rPr>
            <w:fldChar w:fldCharType="end"/>
          </w:r>
        </w:p>
        <w:bookmarkStart w:id="0" w:name="_GoBack" w:displacedByCustomXml="next"/>
        <w:bookmarkEnd w:id="0" w:displacedByCustomXml="next"/>
      </w:sdtContent>
    </w:sdt>
    <w:p w:rsidR="000E56B1" w:rsidRDefault="000E56B1">
      <w:pPr>
        <w:rPr>
          <w:rFonts w:asciiTheme="majorHAnsi" w:eastAsiaTheme="majorEastAsia" w:hAnsiTheme="majorHAnsi" w:cstheme="majorBidi"/>
          <w:b/>
          <w:bCs/>
          <w:color w:val="365F91" w:themeColor="accent1" w:themeShade="BF"/>
          <w:sz w:val="28"/>
          <w:szCs w:val="28"/>
        </w:rPr>
      </w:pPr>
      <w:r>
        <w:br w:type="page"/>
      </w:r>
    </w:p>
    <w:p w:rsidR="00B67333" w:rsidRDefault="00B67333" w:rsidP="00B67333">
      <w:pPr>
        <w:pStyle w:val="Heading1"/>
      </w:pPr>
      <w:bookmarkStart w:id="1" w:name="_Toc10995958"/>
      <w:r>
        <w:lastRenderedPageBreak/>
        <w:t>Overview</w:t>
      </w:r>
      <w:bookmarkEnd w:id="1"/>
    </w:p>
    <w:p w:rsidR="00E14A0E" w:rsidRDefault="00F876CF" w:rsidP="00D13184">
      <w:r>
        <w:t>Application</w:t>
      </w:r>
      <w:r w:rsidR="00D13184">
        <w:t xml:space="preserve"> has been designed to support micro-service architecture where User Interface and Services can be executed independently on different </w:t>
      </w:r>
      <w:proofErr w:type="spellStart"/>
      <w:r w:rsidR="00D13184">
        <w:t>docker</w:t>
      </w:r>
      <w:proofErr w:type="spellEnd"/>
      <w:r w:rsidR="00D13184">
        <w:t xml:space="preserve"> container using </w:t>
      </w:r>
      <w:proofErr w:type="spellStart"/>
      <w:r w:rsidR="00D13184">
        <w:t>nginx</w:t>
      </w:r>
      <w:proofErr w:type="spellEnd"/>
      <w:r w:rsidR="00D13184">
        <w:t xml:space="preserve"> server for front end and tomcat for backend. Application support complete authentication and authorization using spring security. Password has been kept encrypted using custom encrypted algorithm to add addition security of the application. Some of the standard that has been implemented in the system </w:t>
      </w:r>
      <w:proofErr w:type="gramStart"/>
      <w:r w:rsidR="00D13184">
        <w:t>are</w:t>
      </w:r>
      <w:proofErr w:type="gramEnd"/>
      <w:r w:rsidR="00D13184">
        <w:t xml:space="preserve"> as following</w:t>
      </w:r>
    </w:p>
    <w:p w:rsidR="00D13184" w:rsidRPr="00D13184" w:rsidRDefault="00D13184" w:rsidP="00D13184">
      <w:pPr>
        <w:rPr>
          <w:b/>
        </w:rPr>
      </w:pPr>
      <w:r w:rsidRPr="00D13184">
        <w:rPr>
          <w:b/>
        </w:rPr>
        <w:t>Front-end</w:t>
      </w:r>
    </w:p>
    <w:p w:rsidR="00D13184" w:rsidRDefault="00D13184" w:rsidP="007568B8">
      <w:pPr>
        <w:pStyle w:val="ListParagraph"/>
        <w:numPr>
          <w:ilvl w:val="0"/>
          <w:numId w:val="2"/>
        </w:numPr>
      </w:pPr>
      <w:r>
        <w:t>Mock-server has been written so to allow user to keep on using application without backend support</w:t>
      </w:r>
    </w:p>
    <w:p w:rsidR="00D13184" w:rsidRDefault="00D13184" w:rsidP="007568B8">
      <w:pPr>
        <w:pStyle w:val="ListParagraph"/>
        <w:numPr>
          <w:ilvl w:val="0"/>
          <w:numId w:val="2"/>
        </w:numPr>
      </w:pPr>
      <w:r>
        <w:t>E2e execution cycle that support cucumber test and protractor to provide e2e automation execution</w:t>
      </w:r>
    </w:p>
    <w:p w:rsidR="00D13184" w:rsidRDefault="00D13184" w:rsidP="007568B8">
      <w:pPr>
        <w:pStyle w:val="ListParagraph"/>
        <w:numPr>
          <w:ilvl w:val="0"/>
          <w:numId w:val="2"/>
        </w:numPr>
      </w:pPr>
      <w:r>
        <w:t>Interceptor, Local storage, principal has been used in front-end</w:t>
      </w:r>
    </w:p>
    <w:p w:rsidR="00D13184" w:rsidRDefault="00D13184" w:rsidP="007568B8">
      <w:pPr>
        <w:pStyle w:val="ListParagraph"/>
        <w:numPr>
          <w:ilvl w:val="0"/>
          <w:numId w:val="2"/>
        </w:numPr>
      </w:pPr>
      <w:proofErr w:type="spellStart"/>
      <w:r>
        <w:t>Hateoas</w:t>
      </w:r>
      <w:proofErr w:type="spellEnd"/>
      <w:r>
        <w:t xml:space="preserve"> services has been used in front-end</w:t>
      </w:r>
    </w:p>
    <w:p w:rsidR="00D13184" w:rsidRPr="00D13184" w:rsidRDefault="00D13184" w:rsidP="007568B8">
      <w:pPr>
        <w:pStyle w:val="ListParagraph"/>
        <w:numPr>
          <w:ilvl w:val="0"/>
          <w:numId w:val="2"/>
        </w:numPr>
      </w:pPr>
      <w:r>
        <w:t>Routing and child routing has been used in application</w:t>
      </w:r>
      <w:r>
        <w:rPr>
          <w:rFonts w:ascii="Consolas" w:eastAsia="Times New Roman" w:hAnsi="Consolas" w:cs="Times New Roman"/>
          <w:color w:val="6A9955"/>
          <w:sz w:val="21"/>
          <w:szCs w:val="21"/>
        </w:rPr>
        <w:t>.</w:t>
      </w:r>
    </w:p>
    <w:p w:rsidR="00D13184" w:rsidRDefault="00D13184" w:rsidP="007568B8">
      <w:pPr>
        <w:pStyle w:val="ListParagraph"/>
        <w:numPr>
          <w:ilvl w:val="0"/>
          <w:numId w:val="2"/>
        </w:numPr>
      </w:pPr>
      <w:r w:rsidRPr="00D13184">
        <w:t>Preload strategy</w:t>
      </w:r>
      <w:r>
        <w:t xml:space="preserve"> has been used in code</w:t>
      </w:r>
    </w:p>
    <w:p w:rsidR="00C44B2A" w:rsidRPr="00D13184" w:rsidRDefault="00C44B2A" w:rsidP="00C44B2A">
      <w:pPr>
        <w:rPr>
          <w:b/>
        </w:rPr>
      </w:pPr>
      <w:r>
        <w:rPr>
          <w:b/>
        </w:rPr>
        <w:t>Back</w:t>
      </w:r>
      <w:r w:rsidRPr="00D13184">
        <w:rPr>
          <w:b/>
        </w:rPr>
        <w:t>-end</w:t>
      </w:r>
    </w:p>
    <w:p w:rsidR="00C44B2A" w:rsidRDefault="00C44B2A" w:rsidP="007568B8">
      <w:pPr>
        <w:pStyle w:val="ListParagraph"/>
        <w:numPr>
          <w:ilvl w:val="0"/>
          <w:numId w:val="3"/>
        </w:numPr>
      </w:pPr>
      <w:proofErr w:type="spellStart"/>
      <w:r>
        <w:t>Liquibase</w:t>
      </w:r>
      <w:proofErr w:type="spellEnd"/>
      <w:r>
        <w:t xml:space="preserve"> has been used for schema version control and schema creation</w:t>
      </w:r>
    </w:p>
    <w:p w:rsidR="00C44B2A" w:rsidRDefault="00C44B2A" w:rsidP="007568B8">
      <w:pPr>
        <w:pStyle w:val="ListParagraph"/>
        <w:numPr>
          <w:ilvl w:val="0"/>
          <w:numId w:val="3"/>
        </w:numPr>
      </w:pPr>
      <w:r>
        <w:t xml:space="preserve">Hal-browser has been integrated in application </w:t>
      </w:r>
    </w:p>
    <w:p w:rsidR="00C44B2A" w:rsidRDefault="00C44B2A" w:rsidP="007568B8">
      <w:pPr>
        <w:pStyle w:val="ListParagraph"/>
        <w:numPr>
          <w:ilvl w:val="0"/>
          <w:numId w:val="3"/>
        </w:numPr>
      </w:pPr>
      <w:r>
        <w:t>Swagger has been used to support custom end-point</w:t>
      </w:r>
    </w:p>
    <w:p w:rsidR="00C44B2A" w:rsidRDefault="00C44B2A" w:rsidP="007568B8">
      <w:pPr>
        <w:pStyle w:val="ListParagraph"/>
        <w:numPr>
          <w:ilvl w:val="0"/>
          <w:numId w:val="3"/>
        </w:numPr>
      </w:pPr>
      <w:proofErr w:type="spellStart"/>
      <w:r>
        <w:t>Lambok</w:t>
      </w:r>
      <w:proofErr w:type="spellEnd"/>
      <w:r>
        <w:t xml:space="preserve"> has been used to support code quality</w:t>
      </w:r>
    </w:p>
    <w:p w:rsidR="00C44B2A" w:rsidRDefault="00C44B2A" w:rsidP="007568B8">
      <w:pPr>
        <w:pStyle w:val="ListParagraph"/>
        <w:numPr>
          <w:ilvl w:val="0"/>
          <w:numId w:val="3"/>
        </w:numPr>
      </w:pPr>
      <w:proofErr w:type="spellStart"/>
      <w:r>
        <w:t>Pmd</w:t>
      </w:r>
      <w:proofErr w:type="spellEnd"/>
      <w:r>
        <w:t xml:space="preserve"> validation is present to support code quality</w:t>
      </w:r>
    </w:p>
    <w:p w:rsidR="00C44B2A" w:rsidRDefault="00C44B2A" w:rsidP="007568B8">
      <w:pPr>
        <w:pStyle w:val="ListParagraph"/>
        <w:numPr>
          <w:ilvl w:val="0"/>
          <w:numId w:val="3"/>
        </w:numPr>
      </w:pPr>
      <w:r>
        <w:t>Test-cases are written to support CICD   process</w:t>
      </w:r>
    </w:p>
    <w:p w:rsidR="00C44B2A" w:rsidRDefault="00C44B2A" w:rsidP="007568B8">
      <w:pPr>
        <w:pStyle w:val="ListParagraph"/>
        <w:numPr>
          <w:ilvl w:val="0"/>
          <w:numId w:val="3"/>
        </w:numPr>
      </w:pPr>
      <w:r>
        <w:t>Added spring security for authentication/authorization</w:t>
      </w:r>
    </w:p>
    <w:p w:rsidR="00F876CF" w:rsidRDefault="00F876CF" w:rsidP="007568B8">
      <w:pPr>
        <w:pStyle w:val="ListParagraph"/>
        <w:numPr>
          <w:ilvl w:val="0"/>
          <w:numId w:val="3"/>
        </w:numPr>
      </w:pPr>
      <w:r>
        <w:t>Utilize JPA repository</w:t>
      </w:r>
    </w:p>
    <w:p w:rsidR="007D54BE" w:rsidRDefault="007D54BE" w:rsidP="00D13184">
      <w:pPr>
        <w:pStyle w:val="Heading1"/>
      </w:pPr>
      <w:bookmarkStart w:id="2" w:name="_Toc10995959"/>
      <w:r>
        <w:t>Approach</w:t>
      </w:r>
      <w:bookmarkEnd w:id="2"/>
    </w:p>
    <w:p w:rsidR="00F876CF" w:rsidRDefault="00F876CF" w:rsidP="007D54BE">
      <w:r>
        <w:t xml:space="preserve">Application has been designed to support micro-service architecture where User Interface and Services can be executed independently on different </w:t>
      </w:r>
      <w:proofErr w:type="spellStart"/>
      <w:r>
        <w:t>docker</w:t>
      </w:r>
      <w:proofErr w:type="spellEnd"/>
      <w:r>
        <w:t xml:space="preserve"> container using </w:t>
      </w:r>
      <w:proofErr w:type="spellStart"/>
      <w:r>
        <w:t>nginx</w:t>
      </w:r>
      <w:proofErr w:type="spellEnd"/>
      <w:r>
        <w:t xml:space="preserve"> server for front end and tomcat for backend</w:t>
      </w:r>
      <w:r>
        <w:t xml:space="preserve">. In the application UI can be access through link </w:t>
      </w:r>
      <w:hyperlink r:id="rId9" w:history="1">
        <w:r w:rsidRPr="00F872BD">
          <w:rPr>
            <w:rStyle w:val="Hyperlink"/>
          </w:rPr>
          <w:t>http://localhost:5200</w:t>
        </w:r>
      </w:hyperlink>
      <w:r>
        <w:t xml:space="preserve"> and services can be access through </w:t>
      </w:r>
      <w:hyperlink r:id="rId10" w:history="1">
        <w:r w:rsidRPr="00F872BD">
          <w:rPr>
            <w:rStyle w:val="Hyperlink"/>
          </w:rPr>
          <w:t>http://localhost:8080</w:t>
        </w:r>
      </w:hyperlink>
    </w:p>
    <w:p w:rsidR="00141549" w:rsidRDefault="001B1C43" w:rsidP="00141549">
      <w:pPr>
        <w:pStyle w:val="Heading1"/>
        <w:ind w:left="-270" w:firstLine="270"/>
      </w:pPr>
      <w:bookmarkStart w:id="3" w:name="_Toc10995960"/>
      <w:r>
        <w:t>System Flow</w:t>
      </w:r>
      <w:bookmarkEnd w:id="3"/>
    </w:p>
    <w:p w:rsidR="00B5139A" w:rsidRDefault="00720345" w:rsidP="000F78C3">
      <w:r>
        <w:t xml:space="preserve">Application has been design </w:t>
      </w:r>
      <w:r w:rsidR="0089192D">
        <w:t xml:space="preserve">to support real world scenario where user need to be registered before using the system. </w:t>
      </w:r>
    </w:p>
    <w:p w:rsidR="00B5139A" w:rsidRDefault="00B5139A" w:rsidP="000F78C3">
      <w:r>
        <w:t xml:space="preserve">Start application server and application </w:t>
      </w:r>
      <w:proofErr w:type="spellStart"/>
      <w:r>
        <w:t>ui</w:t>
      </w:r>
      <w:proofErr w:type="spellEnd"/>
      <w:r>
        <w:t xml:space="preserve"> from step given in readme file.</w:t>
      </w:r>
    </w:p>
    <w:p w:rsidR="009347CA" w:rsidRDefault="0089192D" w:rsidP="000F78C3">
      <w:r>
        <w:t>Step by step screen execution is given below</w:t>
      </w:r>
    </w:p>
    <w:p w:rsidR="002533AC" w:rsidRDefault="0089192D" w:rsidP="007568B8">
      <w:pPr>
        <w:pStyle w:val="Heading1"/>
        <w:numPr>
          <w:ilvl w:val="0"/>
          <w:numId w:val="1"/>
        </w:numPr>
      </w:pPr>
      <w:bookmarkStart w:id="4" w:name="_Toc10995961"/>
      <w:r>
        <w:t>User Registration</w:t>
      </w:r>
      <w:bookmarkEnd w:id="4"/>
    </w:p>
    <w:p w:rsidR="002533AC" w:rsidRDefault="002533AC" w:rsidP="000F78C3"/>
    <w:p w:rsidR="009347CA" w:rsidRDefault="0089192D" w:rsidP="000F78C3">
      <w:r>
        <w:rPr>
          <w:noProof/>
        </w:rPr>
        <w:lastRenderedPageBreak/>
        <w:drawing>
          <wp:inline distT="0" distB="0" distL="0" distR="0">
            <wp:extent cx="6848475" cy="33337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48475" cy="3333750"/>
                    </a:xfrm>
                    <a:prstGeom prst="rect">
                      <a:avLst/>
                    </a:prstGeom>
                    <a:noFill/>
                    <a:ln>
                      <a:noFill/>
                    </a:ln>
                  </pic:spPr>
                </pic:pic>
              </a:graphicData>
            </a:graphic>
          </wp:inline>
        </w:drawing>
      </w:r>
    </w:p>
    <w:p w:rsidR="00863399" w:rsidRDefault="00B5139A" w:rsidP="000F78C3">
      <w:r>
        <w:t>Provide all the information in the form to create user account</w:t>
      </w:r>
    </w:p>
    <w:p w:rsidR="00B5139A" w:rsidRDefault="00B5139A" w:rsidP="000F78C3">
      <w:pPr>
        <w:rPr>
          <w:b/>
        </w:rPr>
      </w:pPr>
      <w:r>
        <w:rPr>
          <w:noProof/>
        </w:rPr>
        <w:drawing>
          <wp:inline distT="0" distB="0" distL="0" distR="0" wp14:anchorId="7FC44826" wp14:editId="18F305FC">
            <wp:extent cx="5943600" cy="2867660"/>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2867660"/>
                    </a:xfrm>
                    <a:prstGeom prst="rect">
                      <a:avLst/>
                    </a:prstGeom>
                  </pic:spPr>
                </pic:pic>
              </a:graphicData>
            </a:graphic>
          </wp:inline>
        </w:drawing>
      </w:r>
    </w:p>
    <w:p w:rsidR="00A815E3" w:rsidRDefault="00B5139A" w:rsidP="007568B8">
      <w:pPr>
        <w:pStyle w:val="Heading1"/>
        <w:numPr>
          <w:ilvl w:val="0"/>
          <w:numId w:val="1"/>
        </w:numPr>
      </w:pPr>
      <w:bookmarkStart w:id="5" w:name="_Toc10995962"/>
      <w:r>
        <w:t>Login to Accounting System</w:t>
      </w:r>
      <w:bookmarkEnd w:id="5"/>
    </w:p>
    <w:p w:rsidR="00A815E3" w:rsidRDefault="00B5139A" w:rsidP="000F78C3">
      <w:r>
        <w:t xml:space="preserve">Provide email address and password from the screen below. Information should be the same as that </w:t>
      </w:r>
    </w:p>
    <w:p w:rsidR="00656E6D" w:rsidRDefault="00656E6D" w:rsidP="000F78C3">
      <w:pPr>
        <w:rPr>
          <w:b/>
        </w:rPr>
      </w:pPr>
      <w:r>
        <w:rPr>
          <w:noProof/>
        </w:rPr>
        <w:lastRenderedPageBreak/>
        <w:drawing>
          <wp:inline distT="0" distB="0" distL="0" distR="0" wp14:anchorId="78CCF5DE" wp14:editId="4A5AF68D">
            <wp:extent cx="5943600" cy="286321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2863215"/>
                    </a:xfrm>
                    <a:prstGeom prst="rect">
                      <a:avLst/>
                    </a:prstGeom>
                  </pic:spPr>
                </pic:pic>
              </a:graphicData>
            </a:graphic>
          </wp:inline>
        </w:drawing>
      </w:r>
    </w:p>
    <w:p w:rsidR="00656E6D" w:rsidRDefault="00656E6D" w:rsidP="000F78C3">
      <w:pPr>
        <w:rPr>
          <w:b/>
        </w:rPr>
      </w:pPr>
    </w:p>
    <w:p w:rsidR="00656E6D" w:rsidRDefault="00656E6D" w:rsidP="007568B8">
      <w:pPr>
        <w:pStyle w:val="Heading1"/>
        <w:numPr>
          <w:ilvl w:val="0"/>
          <w:numId w:val="1"/>
        </w:numPr>
      </w:pPr>
      <w:bookmarkStart w:id="6" w:name="_Toc10995963"/>
      <w:r>
        <w:t>Account</w:t>
      </w:r>
      <w:r>
        <w:t>ing</w:t>
      </w:r>
      <w:r>
        <w:t xml:space="preserve"> System</w:t>
      </w:r>
      <w:r>
        <w:t xml:space="preserve"> Dashboard</w:t>
      </w:r>
      <w:bookmarkEnd w:id="6"/>
    </w:p>
    <w:p w:rsidR="00656E6D" w:rsidRPr="00656E6D" w:rsidRDefault="00656E6D" w:rsidP="000F78C3">
      <w:r>
        <w:t>When user login to the screen, they can see following screen. If screen doesn’t looks fine ctrl+F5 will fix the problem</w:t>
      </w:r>
    </w:p>
    <w:p w:rsidR="00656E6D" w:rsidRDefault="00656E6D" w:rsidP="000F78C3">
      <w:pPr>
        <w:rPr>
          <w:b/>
        </w:rPr>
      </w:pPr>
      <w:r>
        <w:rPr>
          <w:noProof/>
        </w:rPr>
        <w:drawing>
          <wp:inline distT="0" distB="0" distL="0" distR="0" wp14:anchorId="3173D497" wp14:editId="6AC77FCC">
            <wp:extent cx="5943600" cy="2663825"/>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2663825"/>
                    </a:xfrm>
                    <a:prstGeom prst="rect">
                      <a:avLst/>
                    </a:prstGeom>
                  </pic:spPr>
                </pic:pic>
              </a:graphicData>
            </a:graphic>
          </wp:inline>
        </w:drawing>
      </w:r>
    </w:p>
    <w:p w:rsidR="00656E6D" w:rsidRDefault="00656E6D" w:rsidP="00656E6D">
      <w:r>
        <w:t>Data on the screen is fictitious and data is not retrieved from backend services</w:t>
      </w:r>
    </w:p>
    <w:p w:rsidR="00656E6D" w:rsidRDefault="00656E6D" w:rsidP="007568B8">
      <w:pPr>
        <w:pStyle w:val="Heading1"/>
        <w:numPr>
          <w:ilvl w:val="0"/>
          <w:numId w:val="1"/>
        </w:numPr>
      </w:pPr>
      <w:bookmarkStart w:id="7" w:name="_Toc10995964"/>
      <w:r>
        <w:t>Accounting System</w:t>
      </w:r>
      <w:r>
        <w:t xml:space="preserve"> User List</w:t>
      </w:r>
      <w:bookmarkEnd w:id="7"/>
    </w:p>
    <w:p w:rsidR="00656E6D" w:rsidRPr="00656E6D" w:rsidRDefault="00656E6D" w:rsidP="00656E6D">
      <w:r>
        <w:t xml:space="preserve">Click on User list option from </w:t>
      </w:r>
    </w:p>
    <w:p w:rsidR="00656E6D" w:rsidRDefault="00656E6D" w:rsidP="00656E6D">
      <w:r>
        <w:rPr>
          <w:noProof/>
        </w:rPr>
        <w:lastRenderedPageBreak/>
        <w:drawing>
          <wp:inline distT="0" distB="0" distL="0" distR="0" wp14:anchorId="394B7C43" wp14:editId="0FEDCA57">
            <wp:extent cx="5943600" cy="284543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2845435"/>
                    </a:xfrm>
                    <a:prstGeom prst="rect">
                      <a:avLst/>
                    </a:prstGeom>
                  </pic:spPr>
                </pic:pic>
              </a:graphicData>
            </a:graphic>
          </wp:inline>
        </w:drawing>
      </w:r>
    </w:p>
    <w:p w:rsidR="00DA4074" w:rsidRDefault="00DA4074" w:rsidP="007568B8">
      <w:pPr>
        <w:pStyle w:val="Heading1"/>
        <w:numPr>
          <w:ilvl w:val="0"/>
          <w:numId w:val="1"/>
        </w:numPr>
      </w:pPr>
      <w:bookmarkStart w:id="8" w:name="_Toc10995965"/>
      <w:r>
        <w:t xml:space="preserve">Accounting System </w:t>
      </w:r>
      <w:r>
        <w:t>User Account</w:t>
      </w:r>
      <w:bookmarkEnd w:id="8"/>
    </w:p>
    <w:p w:rsidR="00BD156B" w:rsidRDefault="00E84037" w:rsidP="000F78C3">
      <w:r>
        <w:t>On clicking action (</w:t>
      </w:r>
      <w:r>
        <w:rPr>
          <w:noProof/>
        </w:rPr>
        <w:drawing>
          <wp:inline distT="0" distB="0" distL="0" distR="0" wp14:anchorId="59DA641B" wp14:editId="2A3F3ED2">
            <wp:extent cx="171450" cy="2476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71450" cy="247650"/>
                    </a:xfrm>
                    <a:prstGeom prst="rect">
                      <a:avLst/>
                    </a:prstGeom>
                  </pic:spPr>
                </pic:pic>
              </a:graphicData>
            </a:graphic>
          </wp:inline>
        </w:drawing>
      </w:r>
      <w:r>
        <w:t>) next to user, you can create account against the user. Screen will look as following</w:t>
      </w:r>
    </w:p>
    <w:p w:rsidR="00E84037" w:rsidRDefault="00E84037" w:rsidP="000F78C3">
      <w:r>
        <w:rPr>
          <w:noProof/>
        </w:rPr>
        <w:drawing>
          <wp:inline distT="0" distB="0" distL="0" distR="0" wp14:anchorId="78269D96" wp14:editId="336477D0">
            <wp:extent cx="5943600" cy="265620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2656205"/>
                    </a:xfrm>
                    <a:prstGeom prst="rect">
                      <a:avLst/>
                    </a:prstGeom>
                  </pic:spPr>
                </pic:pic>
              </a:graphicData>
            </a:graphic>
          </wp:inline>
        </w:drawing>
      </w:r>
    </w:p>
    <w:p w:rsidR="00E84037" w:rsidRDefault="00E84037" w:rsidP="000F78C3"/>
    <w:p w:rsidR="00E84037" w:rsidRDefault="00E84037" w:rsidP="000F78C3">
      <w:r>
        <w:t xml:space="preserve">Account number cannot be edited and string is created randomly. </w:t>
      </w:r>
      <w:proofErr w:type="gramStart"/>
      <w:r>
        <w:t>All the other</w:t>
      </w:r>
      <w:proofErr w:type="gramEnd"/>
      <w:r>
        <w:t xml:space="preserve"> field on screen is required. Validation check can be seen as below</w:t>
      </w:r>
    </w:p>
    <w:p w:rsidR="00E84037" w:rsidRDefault="00E84037" w:rsidP="000F78C3">
      <w:r>
        <w:rPr>
          <w:noProof/>
        </w:rPr>
        <w:lastRenderedPageBreak/>
        <w:drawing>
          <wp:inline distT="0" distB="0" distL="0" distR="0" wp14:anchorId="6D89F5D1" wp14:editId="34586EDA">
            <wp:extent cx="5943600" cy="2527935"/>
            <wp:effectExtent l="0" t="0" r="0" b="571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2527935"/>
                    </a:xfrm>
                    <a:prstGeom prst="rect">
                      <a:avLst/>
                    </a:prstGeom>
                  </pic:spPr>
                </pic:pic>
              </a:graphicData>
            </a:graphic>
          </wp:inline>
        </w:drawing>
      </w:r>
    </w:p>
    <w:p w:rsidR="00E84037" w:rsidRDefault="00E84037" w:rsidP="000F78C3"/>
    <w:p w:rsidR="00E84037" w:rsidRDefault="00E84037" w:rsidP="000F78C3">
      <w:r>
        <w:t xml:space="preserve">Account type in dropdown is retrieved from backend service. Whatever the value will be present in </w:t>
      </w:r>
      <w:proofErr w:type="spellStart"/>
      <w:r>
        <w:t>account_type</w:t>
      </w:r>
      <w:proofErr w:type="spellEnd"/>
      <w:r>
        <w:t xml:space="preserve"> </w:t>
      </w:r>
      <w:r w:rsidR="00303A75">
        <w:t>table that</w:t>
      </w:r>
      <w:r w:rsidR="00B81F04">
        <w:t xml:space="preserve"> value</w:t>
      </w:r>
      <w:r>
        <w:t xml:space="preserve"> will be shown on screen.</w:t>
      </w:r>
    </w:p>
    <w:p w:rsidR="00303A75" w:rsidRDefault="00303A75" w:rsidP="000F78C3">
      <w:r>
        <w:rPr>
          <w:noProof/>
        </w:rPr>
        <w:drawing>
          <wp:inline distT="0" distB="0" distL="0" distR="0" wp14:anchorId="3897447E" wp14:editId="434B3E90">
            <wp:extent cx="5943600" cy="2601595"/>
            <wp:effectExtent l="0" t="0" r="0" b="825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43600" cy="2601595"/>
                    </a:xfrm>
                    <a:prstGeom prst="rect">
                      <a:avLst/>
                    </a:prstGeom>
                  </pic:spPr>
                </pic:pic>
              </a:graphicData>
            </a:graphic>
          </wp:inline>
        </w:drawing>
      </w:r>
    </w:p>
    <w:p w:rsidR="00303A75" w:rsidRDefault="00303A75" w:rsidP="000F78C3">
      <w:r>
        <w:t>Save button gets enable when validation on the screen is performed successfully.</w:t>
      </w:r>
    </w:p>
    <w:p w:rsidR="00303A75" w:rsidRDefault="002276C9" w:rsidP="000F78C3">
      <w:r>
        <w:t>If s</w:t>
      </w:r>
      <w:r w:rsidR="009D470E">
        <w:t>aving account already exist user will be shown message as following</w:t>
      </w:r>
    </w:p>
    <w:p w:rsidR="009D470E" w:rsidRDefault="009D470E" w:rsidP="000F78C3">
      <w:r>
        <w:rPr>
          <w:noProof/>
        </w:rPr>
        <w:drawing>
          <wp:inline distT="0" distB="0" distL="0" distR="0" wp14:anchorId="4099F377" wp14:editId="04E5945A">
            <wp:extent cx="5943600" cy="1823085"/>
            <wp:effectExtent l="0" t="0" r="0" b="571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943600" cy="1823085"/>
                    </a:xfrm>
                    <a:prstGeom prst="rect">
                      <a:avLst/>
                    </a:prstGeom>
                  </pic:spPr>
                </pic:pic>
              </a:graphicData>
            </a:graphic>
          </wp:inline>
        </w:drawing>
      </w:r>
    </w:p>
    <w:p w:rsidR="009D470E" w:rsidRDefault="00EE4DBA" w:rsidP="000F78C3">
      <w:r>
        <w:lastRenderedPageBreak/>
        <w:t>If time on machine is not between 9 am to 5 pm. Message will be shown as below</w:t>
      </w:r>
    </w:p>
    <w:p w:rsidR="00EE4DBA" w:rsidRDefault="00EE4DBA" w:rsidP="000F78C3">
      <w:r>
        <w:rPr>
          <w:noProof/>
        </w:rPr>
        <w:drawing>
          <wp:inline distT="0" distB="0" distL="0" distR="0" wp14:anchorId="46B300CB" wp14:editId="11C96477">
            <wp:extent cx="5943600" cy="268732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943600" cy="2687320"/>
                    </a:xfrm>
                    <a:prstGeom prst="rect">
                      <a:avLst/>
                    </a:prstGeom>
                  </pic:spPr>
                </pic:pic>
              </a:graphicData>
            </a:graphic>
          </wp:inline>
        </w:drawing>
      </w:r>
    </w:p>
    <w:p w:rsidR="00EE4DBA" w:rsidRDefault="00EE4DBA" w:rsidP="000F78C3">
      <w:r>
        <w:rPr>
          <w:noProof/>
        </w:rPr>
        <w:drawing>
          <wp:inline distT="0" distB="0" distL="0" distR="0">
            <wp:extent cx="6858000" cy="33337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858000" cy="3333750"/>
                    </a:xfrm>
                    <a:prstGeom prst="rect">
                      <a:avLst/>
                    </a:prstGeom>
                    <a:noFill/>
                    <a:ln>
                      <a:noFill/>
                    </a:ln>
                  </pic:spPr>
                </pic:pic>
              </a:graphicData>
            </a:graphic>
          </wp:inline>
        </w:drawing>
      </w:r>
    </w:p>
    <w:p w:rsidR="00EE4DBA" w:rsidRDefault="00EE4DBA" w:rsidP="000F78C3"/>
    <w:p w:rsidR="00EE4DBA" w:rsidRDefault="00F35C3B" w:rsidP="000F78C3">
      <w:proofErr w:type="gramStart"/>
      <w:r>
        <w:t>User can</w:t>
      </w:r>
      <w:proofErr w:type="gramEnd"/>
      <w:r>
        <w:t xml:space="preserve"> logout from menu as shown on screen below</w:t>
      </w:r>
    </w:p>
    <w:p w:rsidR="00F35C3B" w:rsidRDefault="00F35C3B" w:rsidP="000F78C3">
      <w:r>
        <w:rPr>
          <w:noProof/>
        </w:rPr>
        <w:lastRenderedPageBreak/>
        <w:drawing>
          <wp:inline distT="0" distB="0" distL="0" distR="0" wp14:anchorId="3D15F255" wp14:editId="74B745E1">
            <wp:extent cx="5943600" cy="1809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943600" cy="1809750"/>
                    </a:xfrm>
                    <a:prstGeom prst="rect">
                      <a:avLst/>
                    </a:prstGeom>
                  </pic:spPr>
                </pic:pic>
              </a:graphicData>
            </a:graphic>
          </wp:inline>
        </w:drawing>
      </w:r>
    </w:p>
    <w:p w:rsidR="00F35C3B" w:rsidRDefault="00F35C3B" w:rsidP="000F78C3"/>
    <w:p w:rsidR="003D3E60" w:rsidRDefault="003D3E60" w:rsidP="007568B8">
      <w:pPr>
        <w:pStyle w:val="Heading1"/>
        <w:numPr>
          <w:ilvl w:val="0"/>
          <w:numId w:val="1"/>
        </w:numPr>
      </w:pPr>
      <w:bookmarkStart w:id="9" w:name="_Toc10995966"/>
      <w:r>
        <w:t>Hal Browser Display at server side</w:t>
      </w:r>
      <w:bookmarkEnd w:id="9"/>
    </w:p>
    <w:p w:rsidR="003D3E60" w:rsidRDefault="003D3E60" w:rsidP="003D3E60"/>
    <w:p w:rsidR="003D3E60" w:rsidRDefault="003D3E60" w:rsidP="003D3E60">
      <w:r>
        <w:t xml:space="preserve">You can open </w:t>
      </w:r>
      <w:proofErr w:type="spellStart"/>
      <w:r>
        <w:t>hal</w:t>
      </w:r>
      <w:proofErr w:type="spellEnd"/>
      <w:r>
        <w:t xml:space="preserve"> browser by link below</w:t>
      </w:r>
    </w:p>
    <w:p w:rsidR="003D3E60" w:rsidRDefault="00311774" w:rsidP="003D3E60">
      <w:hyperlink r:id="rId24" w:history="1">
        <w:r w:rsidRPr="00F872BD">
          <w:rPr>
            <w:rStyle w:val="Hyperlink"/>
          </w:rPr>
          <w:t>http://localhost:8080/accountmanagement</w:t>
        </w:r>
      </w:hyperlink>
    </w:p>
    <w:p w:rsidR="00BB52DA" w:rsidRDefault="00BB52DA" w:rsidP="007568B8">
      <w:pPr>
        <w:pStyle w:val="Heading1"/>
        <w:numPr>
          <w:ilvl w:val="0"/>
          <w:numId w:val="1"/>
        </w:numPr>
      </w:pPr>
      <w:bookmarkStart w:id="10" w:name="_Toc10995967"/>
      <w:r>
        <w:t>Swagger</w:t>
      </w:r>
      <w:bookmarkEnd w:id="10"/>
    </w:p>
    <w:p w:rsidR="00BB52DA" w:rsidRDefault="00BB52DA" w:rsidP="00BB52DA">
      <w:r>
        <w:t>User can check custom end-point from link below</w:t>
      </w:r>
    </w:p>
    <w:p w:rsidR="00BB52DA" w:rsidRDefault="00F90EA3" w:rsidP="00BB52DA">
      <w:hyperlink r:id="rId25" w:history="1">
        <w:r>
          <w:rPr>
            <w:rStyle w:val="Hyperlink"/>
          </w:rPr>
          <w:t>http://localhost:8080/swagger-ui.html</w:t>
        </w:r>
      </w:hyperlink>
    </w:p>
    <w:p w:rsidR="00F90EA3" w:rsidRPr="00BB52DA" w:rsidRDefault="00F90EA3" w:rsidP="00BB52DA"/>
    <w:p w:rsidR="00311774" w:rsidRPr="003D3E60" w:rsidRDefault="00311774" w:rsidP="003D3E60"/>
    <w:p w:rsidR="003D3E60" w:rsidRDefault="003D3E60" w:rsidP="000F78C3"/>
    <w:p w:rsidR="00F35C3B" w:rsidRDefault="00F35C3B" w:rsidP="000F78C3"/>
    <w:p w:rsidR="003D3E60" w:rsidRDefault="003D3E60" w:rsidP="000F78C3"/>
    <w:p w:rsidR="008A71D2" w:rsidRPr="00F4794A" w:rsidRDefault="008A71D2" w:rsidP="00F4794A"/>
    <w:sectPr w:rsidR="008A71D2" w:rsidRPr="00F4794A" w:rsidSect="002E1F3F">
      <w:footerReference w:type="default" r:id="rId26"/>
      <w:pgSz w:w="12240" w:h="15840" w:code="1"/>
      <w:pgMar w:top="720" w:right="720" w:bottom="720" w:left="720" w:header="144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568B8" w:rsidRDefault="007568B8" w:rsidP="007545CB">
      <w:pPr>
        <w:spacing w:after="0" w:line="240" w:lineRule="auto"/>
      </w:pPr>
      <w:r>
        <w:separator/>
      </w:r>
    </w:p>
  </w:endnote>
  <w:endnote w:type="continuationSeparator" w:id="0">
    <w:p w:rsidR="007568B8" w:rsidRDefault="007568B8" w:rsidP="007545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3DD8" w:rsidRDefault="007C3DD8" w:rsidP="007545CB">
    <w:pPr>
      <w:pStyle w:val="Footer"/>
    </w:pPr>
    <w:r>
      <w:t>Confidential</w:t>
    </w:r>
    <w:r>
      <w:tab/>
    </w:r>
    <w:r>
      <w:rPr>
        <w:rStyle w:val="PageNumber"/>
      </w:rPr>
      <w:tab/>
    </w:r>
    <w:r>
      <w:rPr>
        <w:rStyle w:val="PageNumber"/>
      </w:rPr>
      <w:fldChar w:fldCharType="begin"/>
    </w:r>
    <w:r>
      <w:rPr>
        <w:rStyle w:val="PageNumber"/>
      </w:rPr>
      <w:instrText xml:space="preserve"> PAGE </w:instrText>
    </w:r>
    <w:r>
      <w:rPr>
        <w:rStyle w:val="PageNumber"/>
      </w:rPr>
      <w:fldChar w:fldCharType="separate"/>
    </w:r>
    <w:r w:rsidR="009C4F5F">
      <w:rPr>
        <w:rStyle w:val="PageNumber"/>
        <w:noProof/>
      </w:rPr>
      <w:t>2</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9C4F5F">
      <w:rPr>
        <w:rStyle w:val="PageNumber"/>
        <w:noProof/>
      </w:rPr>
      <w:t>9</w:t>
    </w:r>
    <w:r>
      <w:rPr>
        <w:rStyle w:val="PageNumber"/>
      </w:rPr>
      <w:fldChar w:fldCharType="end"/>
    </w:r>
    <w:r>
      <w:tab/>
    </w:r>
  </w:p>
  <w:p w:rsidR="007C3DD8" w:rsidRPr="007545CB" w:rsidRDefault="007C3DD8" w:rsidP="007545C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568B8" w:rsidRDefault="007568B8" w:rsidP="007545CB">
      <w:pPr>
        <w:spacing w:after="0" w:line="240" w:lineRule="auto"/>
      </w:pPr>
      <w:r>
        <w:separator/>
      </w:r>
    </w:p>
  </w:footnote>
  <w:footnote w:type="continuationSeparator" w:id="0">
    <w:p w:rsidR="007568B8" w:rsidRDefault="007568B8" w:rsidP="007545C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6C44B1"/>
    <w:multiLevelType w:val="hybridMultilevel"/>
    <w:tmpl w:val="686EA11A"/>
    <w:lvl w:ilvl="0" w:tplc="04090001">
      <w:start w:val="1"/>
      <w:numFmt w:val="bullet"/>
      <w:lvlText w:val=""/>
      <w:lvlJc w:val="left"/>
      <w:pPr>
        <w:ind w:left="720" w:hanging="360"/>
      </w:pPr>
      <w:rPr>
        <w:rFonts w:ascii="Symbol" w:hAnsi="Symbol" w:hint="default"/>
      </w:rPr>
    </w:lvl>
    <w:lvl w:ilvl="1" w:tplc="05FE3BFC">
      <w:start w:val="1"/>
      <w:numFmt w:val="lowerLetter"/>
      <w:lvlText w:val="%2)"/>
      <w:lvlJc w:val="left"/>
      <w:pPr>
        <w:ind w:left="1440" w:hanging="360"/>
      </w:pPr>
      <w:rPr>
        <w:rFonts w:asciiTheme="minorHAnsi" w:eastAsiaTheme="minorHAnsi" w:hAnsiTheme="minorHAnsi" w:cstheme="minorBidi"/>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F1F4BF1"/>
    <w:multiLevelType w:val="hybridMultilevel"/>
    <w:tmpl w:val="BB86BAB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A601094"/>
    <w:multiLevelType w:val="hybridMultilevel"/>
    <w:tmpl w:val="BB86BAB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4419"/>
    <w:rsid w:val="000143D9"/>
    <w:rsid w:val="00015769"/>
    <w:rsid w:val="000429F7"/>
    <w:rsid w:val="00060601"/>
    <w:rsid w:val="00065882"/>
    <w:rsid w:val="0007612C"/>
    <w:rsid w:val="00095304"/>
    <w:rsid w:val="000A41E2"/>
    <w:rsid w:val="000B4162"/>
    <w:rsid w:val="000B686D"/>
    <w:rsid w:val="000C0036"/>
    <w:rsid w:val="000C2A49"/>
    <w:rsid w:val="000D2DF5"/>
    <w:rsid w:val="000D4A9A"/>
    <w:rsid w:val="000E56B1"/>
    <w:rsid w:val="000E5889"/>
    <w:rsid w:val="000E5BB1"/>
    <w:rsid w:val="000F78C3"/>
    <w:rsid w:val="00105429"/>
    <w:rsid w:val="00115ED1"/>
    <w:rsid w:val="00126792"/>
    <w:rsid w:val="001269F2"/>
    <w:rsid w:val="00141549"/>
    <w:rsid w:val="00147C91"/>
    <w:rsid w:val="00194A61"/>
    <w:rsid w:val="001976E2"/>
    <w:rsid w:val="001B1C43"/>
    <w:rsid w:val="001D6F94"/>
    <w:rsid w:val="001E021F"/>
    <w:rsid w:val="00202206"/>
    <w:rsid w:val="00204419"/>
    <w:rsid w:val="0020608D"/>
    <w:rsid w:val="00214D2B"/>
    <w:rsid w:val="002157AA"/>
    <w:rsid w:val="002249B5"/>
    <w:rsid w:val="00225485"/>
    <w:rsid w:val="002276C9"/>
    <w:rsid w:val="002300A8"/>
    <w:rsid w:val="002404CA"/>
    <w:rsid w:val="00242F18"/>
    <w:rsid w:val="002533AC"/>
    <w:rsid w:val="002A0006"/>
    <w:rsid w:val="002A0F74"/>
    <w:rsid w:val="002B34A8"/>
    <w:rsid w:val="002D32C4"/>
    <w:rsid w:val="002E1F3F"/>
    <w:rsid w:val="002F0447"/>
    <w:rsid w:val="002F1111"/>
    <w:rsid w:val="00303A75"/>
    <w:rsid w:val="0031158D"/>
    <w:rsid w:val="00311774"/>
    <w:rsid w:val="003222C9"/>
    <w:rsid w:val="0033209E"/>
    <w:rsid w:val="003329FD"/>
    <w:rsid w:val="003366EF"/>
    <w:rsid w:val="00345FF2"/>
    <w:rsid w:val="00350D98"/>
    <w:rsid w:val="00360688"/>
    <w:rsid w:val="003A531E"/>
    <w:rsid w:val="003A6EC1"/>
    <w:rsid w:val="003B521C"/>
    <w:rsid w:val="003D2EC2"/>
    <w:rsid w:val="003D3E60"/>
    <w:rsid w:val="003D4C3F"/>
    <w:rsid w:val="003E35D0"/>
    <w:rsid w:val="003F1B4B"/>
    <w:rsid w:val="0040628A"/>
    <w:rsid w:val="00415224"/>
    <w:rsid w:val="0044564A"/>
    <w:rsid w:val="00450F69"/>
    <w:rsid w:val="0045544A"/>
    <w:rsid w:val="00455DC5"/>
    <w:rsid w:val="00463A43"/>
    <w:rsid w:val="00474B37"/>
    <w:rsid w:val="0048097C"/>
    <w:rsid w:val="004826D0"/>
    <w:rsid w:val="00485886"/>
    <w:rsid w:val="004C3A3A"/>
    <w:rsid w:val="004E41D4"/>
    <w:rsid w:val="004F2BFE"/>
    <w:rsid w:val="005205F3"/>
    <w:rsid w:val="00543669"/>
    <w:rsid w:val="00552B74"/>
    <w:rsid w:val="00555A26"/>
    <w:rsid w:val="00564411"/>
    <w:rsid w:val="00574104"/>
    <w:rsid w:val="00592324"/>
    <w:rsid w:val="0059432D"/>
    <w:rsid w:val="005B4FF5"/>
    <w:rsid w:val="005C3E7F"/>
    <w:rsid w:val="005F68F8"/>
    <w:rsid w:val="005F6A1F"/>
    <w:rsid w:val="005F749F"/>
    <w:rsid w:val="00606BE8"/>
    <w:rsid w:val="00611D2A"/>
    <w:rsid w:val="00614C79"/>
    <w:rsid w:val="00624A43"/>
    <w:rsid w:val="00632313"/>
    <w:rsid w:val="00635CF5"/>
    <w:rsid w:val="006567F7"/>
    <w:rsid w:val="00656E6D"/>
    <w:rsid w:val="0067386B"/>
    <w:rsid w:val="006807E9"/>
    <w:rsid w:val="006822C6"/>
    <w:rsid w:val="006B1517"/>
    <w:rsid w:val="006B680D"/>
    <w:rsid w:val="006C3562"/>
    <w:rsid w:val="006D15C0"/>
    <w:rsid w:val="006F2F44"/>
    <w:rsid w:val="006F63AE"/>
    <w:rsid w:val="00701882"/>
    <w:rsid w:val="0070241B"/>
    <w:rsid w:val="00720345"/>
    <w:rsid w:val="0072562C"/>
    <w:rsid w:val="00745038"/>
    <w:rsid w:val="00745B58"/>
    <w:rsid w:val="00753EB4"/>
    <w:rsid w:val="007545CB"/>
    <w:rsid w:val="007568B8"/>
    <w:rsid w:val="0075723F"/>
    <w:rsid w:val="00763FBA"/>
    <w:rsid w:val="00781C6C"/>
    <w:rsid w:val="00792CF1"/>
    <w:rsid w:val="007977D5"/>
    <w:rsid w:val="007B36C9"/>
    <w:rsid w:val="007C0173"/>
    <w:rsid w:val="007C3DD8"/>
    <w:rsid w:val="007D54BE"/>
    <w:rsid w:val="007E2D00"/>
    <w:rsid w:val="007E36A0"/>
    <w:rsid w:val="007F027C"/>
    <w:rsid w:val="0080433E"/>
    <w:rsid w:val="00813598"/>
    <w:rsid w:val="00815D56"/>
    <w:rsid w:val="00816779"/>
    <w:rsid w:val="008265D5"/>
    <w:rsid w:val="00836254"/>
    <w:rsid w:val="00836FFE"/>
    <w:rsid w:val="00852CE4"/>
    <w:rsid w:val="0085616A"/>
    <w:rsid w:val="00863399"/>
    <w:rsid w:val="0087146D"/>
    <w:rsid w:val="0087409C"/>
    <w:rsid w:val="00890A74"/>
    <w:rsid w:val="0089192D"/>
    <w:rsid w:val="00891F3B"/>
    <w:rsid w:val="008A71D2"/>
    <w:rsid w:val="008C166D"/>
    <w:rsid w:val="008C60C3"/>
    <w:rsid w:val="008D22D2"/>
    <w:rsid w:val="008F48FF"/>
    <w:rsid w:val="00903482"/>
    <w:rsid w:val="009269AD"/>
    <w:rsid w:val="009347CA"/>
    <w:rsid w:val="00947AAB"/>
    <w:rsid w:val="0096001E"/>
    <w:rsid w:val="009657F6"/>
    <w:rsid w:val="0097105C"/>
    <w:rsid w:val="00973667"/>
    <w:rsid w:val="00995171"/>
    <w:rsid w:val="009A1473"/>
    <w:rsid w:val="009C317E"/>
    <w:rsid w:val="009C4F5F"/>
    <w:rsid w:val="009D209B"/>
    <w:rsid w:val="009D470E"/>
    <w:rsid w:val="009E5054"/>
    <w:rsid w:val="00A1596A"/>
    <w:rsid w:val="00A73A30"/>
    <w:rsid w:val="00A80C80"/>
    <w:rsid w:val="00A815E3"/>
    <w:rsid w:val="00AA112B"/>
    <w:rsid w:val="00AB1BC3"/>
    <w:rsid w:val="00AB2EA2"/>
    <w:rsid w:val="00AE4030"/>
    <w:rsid w:val="00AE6EED"/>
    <w:rsid w:val="00AF79D0"/>
    <w:rsid w:val="00B211B2"/>
    <w:rsid w:val="00B24500"/>
    <w:rsid w:val="00B3013F"/>
    <w:rsid w:val="00B374E0"/>
    <w:rsid w:val="00B5139A"/>
    <w:rsid w:val="00B56145"/>
    <w:rsid w:val="00B67333"/>
    <w:rsid w:val="00B779C1"/>
    <w:rsid w:val="00B8177C"/>
    <w:rsid w:val="00B81F04"/>
    <w:rsid w:val="00B91CA1"/>
    <w:rsid w:val="00B93B78"/>
    <w:rsid w:val="00BA4C3F"/>
    <w:rsid w:val="00BB3F0A"/>
    <w:rsid w:val="00BB52DA"/>
    <w:rsid w:val="00BD156B"/>
    <w:rsid w:val="00BE22BA"/>
    <w:rsid w:val="00BE5379"/>
    <w:rsid w:val="00C1073B"/>
    <w:rsid w:val="00C114BE"/>
    <w:rsid w:val="00C30D4E"/>
    <w:rsid w:val="00C44B2A"/>
    <w:rsid w:val="00C62404"/>
    <w:rsid w:val="00C76EB5"/>
    <w:rsid w:val="00C84B10"/>
    <w:rsid w:val="00CB0855"/>
    <w:rsid w:val="00CB132F"/>
    <w:rsid w:val="00CB21D3"/>
    <w:rsid w:val="00CB3200"/>
    <w:rsid w:val="00CD2ECB"/>
    <w:rsid w:val="00CE12D6"/>
    <w:rsid w:val="00CF3DD6"/>
    <w:rsid w:val="00CF3E8A"/>
    <w:rsid w:val="00D13184"/>
    <w:rsid w:val="00D13CBB"/>
    <w:rsid w:val="00D1606F"/>
    <w:rsid w:val="00D34FDF"/>
    <w:rsid w:val="00D55BBC"/>
    <w:rsid w:val="00D62463"/>
    <w:rsid w:val="00DA0540"/>
    <w:rsid w:val="00DA4074"/>
    <w:rsid w:val="00DA69E6"/>
    <w:rsid w:val="00DB222D"/>
    <w:rsid w:val="00DF33F5"/>
    <w:rsid w:val="00E057DA"/>
    <w:rsid w:val="00E13C26"/>
    <w:rsid w:val="00E14A0E"/>
    <w:rsid w:val="00E1621F"/>
    <w:rsid w:val="00E326CB"/>
    <w:rsid w:val="00E36717"/>
    <w:rsid w:val="00E6296D"/>
    <w:rsid w:val="00E64006"/>
    <w:rsid w:val="00E65A95"/>
    <w:rsid w:val="00E704FF"/>
    <w:rsid w:val="00E84037"/>
    <w:rsid w:val="00E842D3"/>
    <w:rsid w:val="00E86E6E"/>
    <w:rsid w:val="00E94A7C"/>
    <w:rsid w:val="00EA04D7"/>
    <w:rsid w:val="00EB03AB"/>
    <w:rsid w:val="00EB0633"/>
    <w:rsid w:val="00EC2FFE"/>
    <w:rsid w:val="00EC65E7"/>
    <w:rsid w:val="00EE2D01"/>
    <w:rsid w:val="00EE463C"/>
    <w:rsid w:val="00EE4DBA"/>
    <w:rsid w:val="00F05AA8"/>
    <w:rsid w:val="00F262A9"/>
    <w:rsid w:val="00F332C6"/>
    <w:rsid w:val="00F35C3B"/>
    <w:rsid w:val="00F4341A"/>
    <w:rsid w:val="00F4794A"/>
    <w:rsid w:val="00F57945"/>
    <w:rsid w:val="00F63C02"/>
    <w:rsid w:val="00F803AB"/>
    <w:rsid w:val="00F8628E"/>
    <w:rsid w:val="00F86E89"/>
    <w:rsid w:val="00F876CF"/>
    <w:rsid w:val="00F90C31"/>
    <w:rsid w:val="00F90EA3"/>
    <w:rsid w:val="00FD0F09"/>
    <w:rsid w:val="00FD3F96"/>
    <w:rsid w:val="00FE0B17"/>
    <w:rsid w:val="00FF33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6733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826D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A0540"/>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545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45CB"/>
  </w:style>
  <w:style w:type="paragraph" w:styleId="Footer">
    <w:name w:val="footer"/>
    <w:basedOn w:val="Normal"/>
    <w:link w:val="FooterChar"/>
    <w:unhideWhenUsed/>
    <w:rsid w:val="007545CB"/>
    <w:pPr>
      <w:tabs>
        <w:tab w:val="center" w:pos="4680"/>
        <w:tab w:val="right" w:pos="9360"/>
      </w:tabs>
      <w:spacing w:after="0" w:line="240" w:lineRule="auto"/>
    </w:pPr>
  </w:style>
  <w:style w:type="character" w:customStyle="1" w:styleId="FooterChar">
    <w:name w:val="Footer Char"/>
    <w:basedOn w:val="DefaultParagraphFont"/>
    <w:link w:val="Footer"/>
    <w:rsid w:val="007545CB"/>
  </w:style>
  <w:style w:type="character" w:styleId="PageNumber">
    <w:name w:val="page number"/>
    <w:basedOn w:val="DefaultParagraphFont"/>
    <w:rsid w:val="007545CB"/>
  </w:style>
  <w:style w:type="paragraph" w:styleId="NoSpacing">
    <w:name w:val="No Spacing"/>
    <w:link w:val="NoSpacingChar"/>
    <w:uiPriority w:val="1"/>
    <w:qFormat/>
    <w:rsid w:val="007545CB"/>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7545CB"/>
    <w:rPr>
      <w:rFonts w:eastAsiaTheme="minorEastAsia"/>
      <w:lang w:eastAsia="ja-JP"/>
    </w:rPr>
  </w:style>
  <w:style w:type="paragraph" w:styleId="BalloonText">
    <w:name w:val="Balloon Text"/>
    <w:basedOn w:val="Normal"/>
    <w:link w:val="BalloonTextChar"/>
    <w:uiPriority w:val="99"/>
    <w:semiHidden/>
    <w:unhideWhenUsed/>
    <w:rsid w:val="007545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45CB"/>
    <w:rPr>
      <w:rFonts w:ascii="Tahoma" w:hAnsi="Tahoma" w:cs="Tahoma"/>
      <w:sz w:val="16"/>
      <w:szCs w:val="16"/>
    </w:rPr>
  </w:style>
  <w:style w:type="character" w:customStyle="1" w:styleId="Heading1Char">
    <w:name w:val="Heading 1 Char"/>
    <w:basedOn w:val="DefaultParagraphFont"/>
    <w:link w:val="Heading1"/>
    <w:uiPriority w:val="9"/>
    <w:rsid w:val="00B67333"/>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87409C"/>
    <w:pPr>
      <w:ind w:left="720"/>
      <w:contextualSpacing/>
    </w:pPr>
  </w:style>
  <w:style w:type="character" w:customStyle="1" w:styleId="Heading2Char">
    <w:name w:val="Heading 2 Char"/>
    <w:basedOn w:val="DefaultParagraphFont"/>
    <w:link w:val="Heading2"/>
    <w:uiPriority w:val="9"/>
    <w:rsid w:val="004826D0"/>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0E56B1"/>
    <w:pPr>
      <w:outlineLvl w:val="9"/>
    </w:pPr>
    <w:rPr>
      <w:lang w:eastAsia="ja-JP"/>
    </w:rPr>
  </w:style>
  <w:style w:type="paragraph" w:styleId="TOC1">
    <w:name w:val="toc 1"/>
    <w:basedOn w:val="Normal"/>
    <w:next w:val="Normal"/>
    <w:autoRedefine/>
    <w:uiPriority w:val="39"/>
    <w:unhideWhenUsed/>
    <w:rsid w:val="000E56B1"/>
    <w:pPr>
      <w:spacing w:after="100"/>
    </w:pPr>
  </w:style>
  <w:style w:type="paragraph" w:styleId="TOC2">
    <w:name w:val="toc 2"/>
    <w:basedOn w:val="Normal"/>
    <w:next w:val="Normal"/>
    <w:autoRedefine/>
    <w:uiPriority w:val="39"/>
    <w:unhideWhenUsed/>
    <w:rsid w:val="000E56B1"/>
    <w:pPr>
      <w:spacing w:after="100"/>
      <w:ind w:left="220"/>
    </w:pPr>
  </w:style>
  <w:style w:type="character" w:styleId="Hyperlink">
    <w:name w:val="Hyperlink"/>
    <w:basedOn w:val="DefaultParagraphFont"/>
    <w:uiPriority w:val="99"/>
    <w:unhideWhenUsed/>
    <w:rsid w:val="000E56B1"/>
    <w:rPr>
      <w:color w:val="0000FF" w:themeColor="hyperlink"/>
      <w:u w:val="single"/>
    </w:rPr>
  </w:style>
  <w:style w:type="character" w:customStyle="1" w:styleId="Heading3Char">
    <w:name w:val="Heading 3 Char"/>
    <w:basedOn w:val="DefaultParagraphFont"/>
    <w:link w:val="Heading3"/>
    <w:uiPriority w:val="9"/>
    <w:rsid w:val="00DA0540"/>
    <w:rPr>
      <w:rFonts w:asciiTheme="majorHAnsi" w:eastAsiaTheme="majorEastAsia" w:hAnsiTheme="majorHAnsi" w:cstheme="majorBidi"/>
      <w:color w:val="243F60" w:themeColor="accent1" w:themeShade="7F"/>
      <w:sz w:val="24"/>
      <w:szCs w:val="24"/>
    </w:rPr>
  </w:style>
  <w:style w:type="paragraph" w:styleId="TOC3">
    <w:name w:val="toc 3"/>
    <w:basedOn w:val="Normal"/>
    <w:next w:val="Normal"/>
    <w:autoRedefine/>
    <w:uiPriority w:val="39"/>
    <w:unhideWhenUsed/>
    <w:rsid w:val="00FF3398"/>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6733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826D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A0540"/>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545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45CB"/>
  </w:style>
  <w:style w:type="paragraph" w:styleId="Footer">
    <w:name w:val="footer"/>
    <w:basedOn w:val="Normal"/>
    <w:link w:val="FooterChar"/>
    <w:unhideWhenUsed/>
    <w:rsid w:val="007545CB"/>
    <w:pPr>
      <w:tabs>
        <w:tab w:val="center" w:pos="4680"/>
        <w:tab w:val="right" w:pos="9360"/>
      </w:tabs>
      <w:spacing w:after="0" w:line="240" w:lineRule="auto"/>
    </w:pPr>
  </w:style>
  <w:style w:type="character" w:customStyle="1" w:styleId="FooterChar">
    <w:name w:val="Footer Char"/>
    <w:basedOn w:val="DefaultParagraphFont"/>
    <w:link w:val="Footer"/>
    <w:rsid w:val="007545CB"/>
  </w:style>
  <w:style w:type="character" w:styleId="PageNumber">
    <w:name w:val="page number"/>
    <w:basedOn w:val="DefaultParagraphFont"/>
    <w:rsid w:val="007545CB"/>
  </w:style>
  <w:style w:type="paragraph" w:styleId="NoSpacing">
    <w:name w:val="No Spacing"/>
    <w:link w:val="NoSpacingChar"/>
    <w:uiPriority w:val="1"/>
    <w:qFormat/>
    <w:rsid w:val="007545CB"/>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7545CB"/>
    <w:rPr>
      <w:rFonts w:eastAsiaTheme="minorEastAsia"/>
      <w:lang w:eastAsia="ja-JP"/>
    </w:rPr>
  </w:style>
  <w:style w:type="paragraph" w:styleId="BalloonText">
    <w:name w:val="Balloon Text"/>
    <w:basedOn w:val="Normal"/>
    <w:link w:val="BalloonTextChar"/>
    <w:uiPriority w:val="99"/>
    <w:semiHidden/>
    <w:unhideWhenUsed/>
    <w:rsid w:val="007545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45CB"/>
    <w:rPr>
      <w:rFonts w:ascii="Tahoma" w:hAnsi="Tahoma" w:cs="Tahoma"/>
      <w:sz w:val="16"/>
      <w:szCs w:val="16"/>
    </w:rPr>
  </w:style>
  <w:style w:type="character" w:customStyle="1" w:styleId="Heading1Char">
    <w:name w:val="Heading 1 Char"/>
    <w:basedOn w:val="DefaultParagraphFont"/>
    <w:link w:val="Heading1"/>
    <w:uiPriority w:val="9"/>
    <w:rsid w:val="00B67333"/>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87409C"/>
    <w:pPr>
      <w:ind w:left="720"/>
      <w:contextualSpacing/>
    </w:pPr>
  </w:style>
  <w:style w:type="character" w:customStyle="1" w:styleId="Heading2Char">
    <w:name w:val="Heading 2 Char"/>
    <w:basedOn w:val="DefaultParagraphFont"/>
    <w:link w:val="Heading2"/>
    <w:uiPriority w:val="9"/>
    <w:rsid w:val="004826D0"/>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0E56B1"/>
    <w:pPr>
      <w:outlineLvl w:val="9"/>
    </w:pPr>
    <w:rPr>
      <w:lang w:eastAsia="ja-JP"/>
    </w:rPr>
  </w:style>
  <w:style w:type="paragraph" w:styleId="TOC1">
    <w:name w:val="toc 1"/>
    <w:basedOn w:val="Normal"/>
    <w:next w:val="Normal"/>
    <w:autoRedefine/>
    <w:uiPriority w:val="39"/>
    <w:unhideWhenUsed/>
    <w:rsid w:val="000E56B1"/>
    <w:pPr>
      <w:spacing w:after="100"/>
    </w:pPr>
  </w:style>
  <w:style w:type="paragraph" w:styleId="TOC2">
    <w:name w:val="toc 2"/>
    <w:basedOn w:val="Normal"/>
    <w:next w:val="Normal"/>
    <w:autoRedefine/>
    <w:uiPriority w:val="39"/>
    <w:unhideWhenUsed/>
    <w:rsid w:val="000E56B1"/>
    <w:pPr>
      <w:spacing w:after="100"/>
      <w:ind w:left="220"/>
    </w:pPr>
  </w:style>
  <w:style w:type="character" w:styleId="Hyperlink">
    <w:name w:val="Hyperlink"/>
    <w:basedOn w:val="DefaultParagraphFont"/>
    <w:uiPriority w:val="99"/>
    <w:unhideWhenUsed/>
    <w:rsid w:val="000E56B1"/>
    <w:rPr>
      <w:color w:val="0000FF" w:themeColor="hyperlink"/>
      <w:u w:val="single"/>
    </w:rPr>
  </w:style>
  <w:style w:type="character" w:customStyle="1" w:styleId="Heading3Char">
    <w:name w:val="Heading 3 Char"/>
    <w:basedOn w:val="DefaultParagraphFont"/>
    <w:link w:val="Heading3"/>
    <w:uiPriority w:val="9"/>
    <w:rsid w:val="00DA0540"/>
    <w:rPr>
      <w:rFonts w:asciiTheme="majorHAnsi" w:eastAsiaTheme="majorEastAsia" w:hAnsiTheme="majorHAnsi" w:cstheme="majorBidi"/>
      <w:color w:val="243F60" w:themeColor="accent1" w:themeShade="7F"/>
      <w:sz w:val="24"/>
      <w:szCs w:val="24"/>
    </w:rPr>
  </w:style>
  <w:style w:type="paragraph" w:styleId="TOC3">
    <w:name w:val="toc 3"/>
    <w:basedOn w:val="Normal"/>
    <w:next w:val="Normal"/>
    <w:autoRedefine/>
    <w:uiPriority w:val="39"/>
    <w:unhideWhenUsed/>
    <w:rsid w:val="00FF3398"/>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605968">
      <w:bodyDiv w:val="1"/>
      <w:marLeft w:val="0"/>
      <w:marRight w:val="0"/>
      <w:marTop w:val="0"/>
      <w:marBottom w:val="0"/>
      <w:divBdr>
        <w:top w:val="none" w:sz="0" w:space="0" w:color="auto"/>
        <w:left w:val="none" w:sz="0" w:space="0" w:color="auto"/>
        <w:bottom w:val="none" w:sz="0" w:space="0" w:color="auto"/>
        <w:right w:val="none" w:sz="0" w:space="0" w:color="auto"/>
      </w:divBdr>
    </w:div>
    <w:div w:id="51463088">
      <w:bodyDiv w:val="1"/>
      <w:marLeft w:val="0"/>
      <w:marRight w:val="0"/>
      <w:marTop w:val="0"/>
      <w:marBottom w:val="0"/>
      <w:divBdr>
        <w:top w:val="none" w:sz="0" w:space="0" w:color="auto"/>
        <w:left w:val="none" w:sz="0" w:space="0" w:color="auto"/>
        <w:bottom w:val="none" w:sz="0" w:space="0" w:color="auto"/>
        <w:right w:val="none" w:sz="0" w:space="0" w:color="auto"/>
      </w:divBdr>
    </w:div>
    <w:div w:id="160776996">
      <w:bodyDiv w:val="1"/>
      <w:marLeft w:val="0"/>
      <w:marRight w:val="0"/>
      <w:marTop w:val="0"/>
      <w:marBottom w:val="0"/>
      <w:divBdr>
        <w:top w:val="none" w:sz="0" w:space="0" w:color="auto"/>
        <w:left w:val="none" w:sz="0" w:space="0" w:color="auto"/>
        <w:bottom w:val="none" w:sz="0" w:space="0" w:color="auto"/>
        <w:right w:val="none" w:sz="0" w:space="0" w:color="auto"/>
      </w:divBdr>
    </w:div>
    <w:div w:id="209658081">
      <w:bodyDiv w:val="1"/>
      <w:marLeft w:val="0"/>
      <w:marRight w:val="0"/>
      <w:marTop w:val="0"/>
      <w:marBottom w:val="0"/>
      <w:divBdr>
        <w:top w:val="none" w:sz="0" w:space="0" w:color="auto"/>
        <w:left w:val="none" w:sz="0" w:space="0" w:color="auto"/>
        <w:bottom w:val="none" w:sz="0" w:space="0" w:color="auto"/>
        <w:right w:val="none" w:sz="0" w:space="0" w:color="auto"/>
      </w:divBdr>
    </w:div>
    <w:div w:id="232086674">
      <w:bodyDiv w:val="1"/>
      <w:marLeft w:val="0"/>
      <w:marRight w:val="0"/>
      <w:marTop w:val="0"/>
      <w:marBottom w:val="0"/>
      <w:divBdr>
        <w:top w:val="none" w:sz="0" w:space="0" w:color="auto"/>
        <w:left w:val="none" w:sz="0" w:space="0" w:color="auto"/>
        <w:bottom w:val="none" w:sz="0" w:space="0" w:color="auto"/>
        <w:right w:val="none" w:sz="0" w:space="0" w:color="auto"/>
      </w:divBdr>
    </w:div>
    <w:div w:id="263148241">
      <w:bodyDiv w:val="1"/>
      <w:marLeft w:val="0"/>
      <w:marRight w:val="0"/>
      <w:marTop w:val="0"/>
      <w:marBottom w:val="0"/>
      <w:divBdr>
        <w:top w:val="none" w:sz="0" w:space="0" w:color="auto"/>
        <w:left w:val="none" w:sz="0" w:space="0" w:color="auto"/>
        <w:bottom w:val="none" w:sz="0" w:space="0" w:color="auto"/>
        <w:right w:val="none" w:sz="0" w:space="0" w:color="auto"/>
      </w:divBdr>
    </w:div>
    <w:div w:id="295306791">
      <w:bodyDiv w:val="1"/>
      <w:marLeft w:val="0"/>
      <w:marRight w:val="0"/>
      <w:marTop w:val="0"/>
      <w:marBottom w:val="0"/>
      <w:divBdr>
        <w:top w:val="none" w:sz="0" w:space="0" w:color="auto"/>
        <w:left w:val="none" w:sz="0" w:space="0" w:color="auto"/>
        <w:bottom w:val="none" w:sz="0" w:space="0" w:color="auto"/>
        <w:right w:val="none" w:sz="0" w:space="0" w:color="auto"/>
      </w:divBdr>
    </w:div>
    <w:div w:id="316344220">
      <w:bodyDiv w:val="1"/>
      <w:marLeft w:val="0"/>
      <w:marRight w:val="0"/>
      <w:marTop w:val="0"/>
      <w:marBottom w:val="0"/>
      <w:divBdr>
        <w:top w:val="none" w:sz="0" w:space="0" w:color="auto"/>
        <w:left w:val="none" w:sz="0" w:space="0" w:color="auto"/>
        <w:bottom w:val="none" w:sz="0" w:space="0" w:color="auto"/>
        <w:right w:val="none" w:sz="0" w:space="0" w:color="auto"/>
      </w:divBdr>
    </w:div>
    <w:div w:id="576790520">
      <w:bodyDiv w:val="1"/>
      <w:marLeft w:val="0"/>
      <w:marRight w:val="0"/>
      <w:marTop w:val="0"/>
      <w:marBottom w:val="0"/>
      <w:divBdr>
        <w:top w:val="none" w:sz="0" w:space="0" w:color="auto"/>
        <w:left w:val="none" w:sz="0" w:space="0" w:color="auto"/>
        <w:bottom w:val="none" w:sz="0" w:space="0" w:color="auto"/>
        <w:right w:val="none" w:sz="0" w:space="0" w:color="auto"/>
      </w:divBdr>
    </w:div>
    <w:div w:id="662397628">
      <w:bodyDiv w:val="1"/>
      <w:marLeft w:val="0"/>
      <w:marRight w:val="0"/>
      <w:marTop w:val="0"/>
      <w:marBottom w:val="0"/>
      <w:divBdr>
        <w:top w:val="none" w:sz="0" w:space="0" w:color="auto"/>
        <w:left w:val="none" w:sz="0" w:space="0" w:color="auto"/>
        <w:bottom w:val="none" w:sz="0" w:space="0" w:color="auto"/>
        <w:right w:val="none" w:sz="0" w:space="0" w:color="auto"/>
      </w:divBdr>
    </w:div>
    <w:div w:id="670379228">
      <w:bodyDiv w:val="1"/>
      <w:marLeft w:val="0"/>
      <w:marRight w:val="0"/>
      <w:marTop w:val="0"/>
      <w:marBottom w:val="0"/>
      <w:divBdr>
        <w:top w:val="none" w:sz="0" w:space="0" w:color="auto"/>
        <w:left w:val="none" w:sz="0" w:space="0" w:color="auto"/>
        <w:bottom w:val="none" w:sz="0" w:space="0" w:color="auto"/>
        <w:right w:val="none" w:sz="0" w:space="0" w:color="auto"/>
      </w:divBdr>
    </w:div>
    <w:div w:id="737242026">
      <w:bodyDiv w:val="1"/>
      <w:marLeft w:val="0"/>
      <w:marRight w:val="0"/>
      <w:marTop w:val="0"/>
      <w:marBottom w:val="0"/>
      <w:divBdr>
        <w:top w:val="none" w:sz="0" w:space="0" w:color="auto"/>
        <w:left w:val="none" w:sz="0" w:space="0" w:color="auto"/>
        <w:bottom w:val="none" w:sz="0" w:space="0" w:color="auto"/>
        <w:right w:val="none" w:sz="0" w:space="0" w:color="auto"/>
      </w:divBdr>
    </w:div>
    <w:div w:id="913130406">
      <w:bodyDiv w:val="1"/>
      <w:marLeft w:val="0"/>
      <w:marRight w:val="0"/>
      <w:marTop w:val="0"/>
      <w:marBottom w:val="0"/>
      <w:divBdr>
        <w:top w:val="none" w:sz="0" w:space="0" w:color="auto"/>
        <w:left w:val="none" w:sz="0" w:space="0" w:color="auto"/>
        <w:bottom w:val="none" w:sz="0" w:space="0" w:color="auto"/>
        <w:right w:val="none" w:sz="0" w:space="0" w:color="auto"/>
      </w:divBdr>
    </w:div>
    <w:div w:id="973488165">
      <w:bodyDiv w:val="1"/>
      <w:marLeft w:val="0"/>
      <w:marRight w:val="0"/>
      <w:marTop w:val="0"/>
      <w:marBottom w:val="0"/>
      <w:divBdr>
        <w:top w:val="none" w:sz="0" w:space="0" w:color="auto"/>
        <w:left w:val="none" w:sz="0" w:space="0" w:color="auto"/>
        <w:bottom w:val="none" w:sz="0" w:space="0" w:color="auto"/>
        <w:right w:val="none" w:sz="0" w:space="0" w:color="auto"/>
      </w:divBdr>
    </w:div>
    <w:div w:id="1029724848">
      <w:bodyDiv w:val="1"/>
      <w:marLeft w:val="0"/>
      <w:marRight w:val="0"/>
      <w:marTop w:val="0"/>
      <w:marBottom w:val="0"/>
      <w:divBdr>
        <w:top w:val="none" w:sz="0" w:space="0" w:color="auto"/>
        <w:left w:val="none" w:sz="0" w:space="0" w:color="auto"/>
        <w:bottom w:val="none" w:sz="0" w:space="0" w:color="auto"/>
        <w:right w:val="none" w:sz="0" w:space="0" w:color="auto"/>
      </w:divBdr>
    </w:div>
    <w:div w:id="1081872876">
      <w:bodyDiv w:val="1"/>
      <w:marLeft w:val="0"/>
      <w:marRight w:val="0"/>
      <w:marTop w:val="0"/>
      <w:marBottom w:val="0"/>
      <w:divBdr>
        <w:top w:val="none" w:sz="0" w:space="0" w:color="auto"/>
        <w:left w:val="none" w:sz="0" w:space="0" w:color="auto"/>
        <w:bottom w:val="none" w:sz="0" w:space="0" w:color="auto"/>
        <w:right w:val="none" w:sz="0" w:space="0" w:color="auto"/>
      </w:divBdr>
    </w:div>
    <w:div w:id="1116173813">
      <w:bodyDiv w:val="1"/>
      <w:marLeft w:val="0"/>
      <w:marRight w:val="0"/>
      <w:marTop w:val="0"/>
      <w:marBottom w:val="0"/>
      <w:divBdr>
        <w:top w:val="none" w:sz="0" w:space="0" w:color="auto"/>
        <w:left w:val="none" w:sz="0" w:space="0" w:color="auto"/>
        <w:bottom w:val="none" w:sz="0" w:space="0" w:color="auto"/>
        <w:right w:val="none" w:sz="0" w:space="0" w:color="auto"/>
      </w:divBdr>
    </w:div>
    <w:div w:id="1144155153">
      <w:bodyDiv w:val="1"/>
      <w:marLeft w:val="0"/>
      <w:marRight w:val="0"/>
      <w:marTop w:val="0"/>
      <w:marBottom w:val="0"/>
      <w:divBdr>
        <w:top w:val="none" w:sz="0" w:space="0" w:color="auto"/>
        <w:left w:val="none" w:sz="0" w:space="0" w:color="auto"/>
        <w:bottom w:val="none" w:sz="0" w:space="0" w:color="auto"/>
        <w:right w:val="none" w:sz="0" w:space="0" w:color="auto"/>
      </w:divBdr>
    </w:div>
    <w:div w:id="1152601362">
      <w:bodyDiv w:val="1"/>
      <w:marLeft w:val="0"/>
      <w:marRight w:val="0"/>
      <w:marTop w:val="0"/>
      <w:marBottom w:val="0"/>
      <w:divBdr>
        <w:top w:val="none" w:sz="0" w:space="0" w:color="auto"/>
        <w:left w:val="none" w:sz="0" w:space="0" w:color="auto"/>
        <w:bottom w:val="none" w:sz="0" w:space="0" w:color="auto"/>
        <w:right w:val="none" w:sz="0" w:space="0" w:color="auto"/>
      </w:divBdr>
    </w:div>
    <w:div w:id="1167745589">
      <w:bodyDiv w:val="1"/>
      <w:marLeft w:val="0"/>
      <w:marRight w:val="0"/>
      <w:marTop w:val="0"/>
      <w:marBottom w:val="0"/>
      <w:divBdr>
        <w:top w:val="none" w:sz="0" w:space="0" w:color="auto"/>
        <w:left w:val="none" w:sz="0" w:space="0" w:color="auto"/>
        <w:bottom w:val="none" w:sz="0" w:space="0" w:color="auto"/>
        <w:right w:val="none" w:sz="0" w:space="0" w:color="auto"/>
      </w:divBdr>
    </w:div>
    <w:div w:id="1207335075">
      <w:bodyDiv w:val="1"/>
      <w:marLeft w:val="0"/>
      <w:marRight w:val="0"/>
      <w:marTop w:val="0"/>
      <w:marBottom w:val="0"/>
      <w:divBdr>
        <w:top w:val="none" w:sz="0" w:space="0" w:color="auto"/>
        <w:left w:val="none" w:sz="0" w:space="0" w:color="auto"/>
        <w:bottom w:val="none" w:sz="0" w:space="0" w:color="auto"/>
        <w:right w:val="none" w:sz="0" w:space="0" w:color="auto"/>
      </w:divBdr>
    </w:div>
    <w:div w:id="1287925879">
      <w:bodyDiv w:val="1"/>
      <w:marLeft w:val="0"/>
      <w:marRight w:val="0"/>
      <w:marTop w:val="0"/>
      <w:marBottom w:val="0"/>
      <w:divBdr>
        <w:top w:val="none" w:sz="0" w:space="0" w:color="auto"/>
        <w:left w:val="none" w:sz="0" w:space="0" w:color="auto"/>
        <w:bottom w:val="none" w:sz="0" w:space="0" w:color="auto"/>
        <w:right w:val="none" w:sz="0" w:space="0" w:color="auto"/>
      </w:divBdr>
      <w:divsChild>
        <w:div w:id="124086278">
          <w:marLeft w:val="0"/>
          <w:marRight w:val="0"/>
          <w:marTop w:val="0"/>
          <w:marBottom w:val="0"/>
          <w:divBdr>
            <w:top w:val="none" w:sz="0" w:space="0" w:color="auto"/>
            <w:left w:val="none" w:sz="0" w:space="0" w:color="auto"/>
            <w:bottom w:val="none" w:sz="0" w:space="0" w:color="auto"/>
            <w:right w:val="none" w:sz="0" w:space="0" w:color="auto"/>
          </w:divBdr>
          <w:divsChild>
            <w:div w:id="617681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528526">
      <w:bodyDiv w:val="1"/>
      <w:marLeft w:val="0"/>
      <w:marRight w:val="0"/>
      <w:marTop w:val="0"/>
      <w:marBottom w:val="0"/>
      <w:divBdr>
        <w:top w:val="none" w:sz="0" w:space="0" w:color="auto"/>
        <w:left w:val="none" w:sz="0" w:space="0" w:color="auto"/>
        <w:bottom w:val="none" w:sz="0" w:space="0" w:color="auto"/>
        <w:right w:val="none" w:sz="0" w:space="0" w:color="auto"/>
      </w:divBdr>
    </w:div>
    <w:div w:id="1326009761">
      <w:bodyDiv w:val="1"/>
      <w:marLeft w:val="0"/>
      <w:marRight w:val="0"/>
      <w:marTop w:val="0"/>
      <w:marBottom w:val="0"/>
      <w:divBdr>
        <w:top w:val="none" w:sz="0" w:space="0" w:color="auto"/>
        <w:left w:val="none" w:sz="0" w:space="0" w:color="auto"/>
        <w:bottom w:val="none" w:sz="0" w:space="0" w:color="auto"/>
        <w:right w:val="none" w:sz="0" w:space="0" w:color="auto"/>
      </w:divBdr>
    </w:div>
    <w:div w:id="1360277822">
      <w:bodyDiv w:val="1"/>
      <w:marLeft w:val="0"/>
      <w:marRight w:val="0"/>
      <w:marTop w:val="0"/>
      <w:marBottom w:val="0"/>
      <w:divBdr>
        <w:top w:val="none" w:sz="0" w:space="0" w:color="auto"/>
        <w:left w:val="none" w:sz="0" w:space="0" w:color="auto"/>
        <w:bottom w:val="none" w:sz="0" w:space="0" w:color="auto"/>
        <w:right w:val="none" w:sz="0" w:space="0" w:color="auto"/>
      </w:divBdr>
    </w:div>
    <w:div w:id="1495029038">
      <w:bodyDiv w:val="1"/>
      <w:marLeft w:val="0"/>
      <w:marRight w:val="0"/>
      <w:marTop w:val="0"/>
      <w:marBottom w:val="0"/>
      <w:divBdr>
        <w:top w:val="none" w:sz="0" w:space="0" w:color="auto"/>
        <w:left w:val="none" w:sz="0" w:space="0" w:color="auto"/>
        <w:bottom w:val="none" w:sz="0" w:space="0" w:color="auto"/>
        <w:right w:val="none" w:sz="0" w:space="0" w:color="auto"/>
      </w:divBdr>
    </w:div>
    <w:div w:id="1641693441">
      <w:bodyDiv w:val="1"/>
      <w:marLeft w:val="0"/>
      <w:marRight w:val="0"/>
      <w:marTop w:val="0"/>
      <w:marBottom w:val="0"/>
      <w:divBdr>
        <w:top w:val="none" w:sz="0" w:space="0" w:color="auto"/>
        <w:left w:val="none" w:sz="0" w:space="0" w:color="auto"/>
        <w:bottom w:val="none" w:sz="0" w:space="0" w:color="auto"/>
        <w:right w:val="none" w:sz="0" w:space="0" w:color="auto"/>
      </w:divBdr>
    </w:div>
    <w:div w:id="1726565204">
      <w:bodyDiv w:val="1"/>
      <w:marLeft w:val="0"/>
      <w:marRight w:val="0"/>
      <w:marTop w:val="0"/>
      <w:marBottom w:val="0"/>
      <w:divBdr>
        <w:top w:val="none" w:sz="0" w:space="0" w:color="auto"/>
        <w:left w:val="none" w:sz="0" w:space="0" w:color="auto"/>
        <w:bottom w:val="none" w:sz="0" w:space="0" w:color="auto"/>
        <w:right w:val="none" w:sz="0" w:space="0" w:color="auto"/>
      </w:divBdr>
    </w:div>
    <w:div w:id="1796368621">
      <w:bodyDiv w:val="1"/>
      <w:marLeft w:val="0"/>
      <w:marRight w:val="0"/>
      <w:marTop w:val="0"/>
      <w:marBottom w:val="0"/>
      <w:divBdr>
        <w:top w:val="none" w:sz="0" w:space="0" w:color="auto"/>
        <w:left w:val="none" w:sz="0" w:space="0" w:color="auto"/>
        <w:bottom w:val="none" w:sz="0" w:space="0" w:color="auto"/>
        <w:right w:val="none" w:sz="0" w:space="0" w:color="auto"/>
      </w:divBdr>
      <w:divsChild>
        <w:div w:id="1841234503">
          <w:marLeft w:val="0"/>
          <w:marRight w:val="0"/>
          <w:marTop w:val="0"/>
          <w:marBottom w:val="0"/>
          <w:divBdr>
            <w:top w:val="none" w:sz="0" w:space="0" w:color="auto"/>
            <w:left w:val="none" w:sz="0" w:space="0" w:color="auto"/>
            <w:bottom w:val="none" w:sz="0" w:space="0" w:color="auto"/>
            <w:right w:val="none" w:sz="0" w:space="0" w:color="auto"/>
          </w:divBdr>
          <w:divsChild>
            <w:div w:id="141369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636718">
      <w:bodyDiv w:val="1"/>
      <w:marLeft w:val="0"/>
      <w:marRight w:val="0"/>
      <w:marTop w:val="0"/>
      <w:marBottom w:val="0"/>
      <w:divBdr>
        <w:top w:val="none" w:sz="0" w:space="0" w:color="auto"/>
        <w:left w:val="none" w:sz="0" w:space="0" w:color="auto"/>
        <w:bottom w:val="none" w:sz="0" w:space="0" w:color="auto"/>
        <w:right w:val="none" w:sz="0" w:space="0" w:color="auto"/>
      </w:divBdr>
    </w:div>
    <w:div w:id="1912737549">
      <w:bodyDiv w:val="1"/>
      <w:marLeft w:val="0"/>
      <w:marRight w:val="0"/>
      <w:marTop w:val="0"/>
      <w:marBottom w:val="0"/>
      <w:divBdr>
        <w:top w:val="none" w:sz="0" w:space="0" w:color="auto"/>
        <w:left w:val="none" w:sz="0" w:space="0" w:color="auto"/>
        <w:bottom w:val="none" w:sz="0" w:space="0" w:color="auto"/>
        <w:right w:val="none" w:sz="0" w:space="0" w:color="auto"/>
      </w:divBdr>
    </w:div>
    <w:div w:id="1939410791">
      <w:bodyDiv w:val="1"/>
      <w:marLeft w:val="0"/>
      <w:marRight w:val="0"/>
      <w:marTop w:val="0"/>
      <w:marBottom w:val="0"/>
      <w:divBdr>
        <w:top w:val="none" w:sz="0" w:space="0" w:color="auto"/>
        <w:left w:val="none" w:sz="0" w:space="0" w:color="auto"/>
        <w:bottom w:val="none" w:sz="0" w:space="0" w:color="auto"/>
        <w:right w:val="none" w:sz="0" w:space="0" w:color="auto"/>
      </w:divBdr>
    </w:div>
    <w:div w:id="1997957732">
      <w:bodyDiv w:val="1"/>
      <w:marLeft w:val="0"/>
      <w:marRight w:val="0"/>
      <w:marTop w:val="0"/>
      <w:marBottom w:val="0"/>
      <w:divBdr>
        <w:top w:val="none" w:sz="0" w:space="0" w:color="auto"/>
        <w:left w:val="none" w:sz="0" w:space="0" w:color="auto"/>
        <w:bottom w:val="none" w:sz="0" w:space="0" w:color="auto"/>
        <w:right w:val="none" w:sz="0" w:space="0" w:color="auto"/>
      </w:divBdr>
    </w:div>
    <w:div w:id="2051224379">
      <w:bodyDiv w:val="1"/>
      <w:marLeft w:val="0"/>
      <w:marRight w:val="0"/>
      <w:marTop w:val="0"/>
      <w:marBottom w:val="0"/>
      <w:divBdr>
        <w:top w:val="none" w:sz="0" w:space="0" w:color="auto"/>
        <w:left w:val="none" w:sz="0" w:space="0" w:color="auto"/>
        <w:bottom w:val="none" w:sz="0" w:space="0" w:color="auto"/>
        <w:right w:val="none" w:sz="0" w:space="0" w:color="auto"/>
      </w:divBdr>
    </w:div>
    <w:div w:id="2069957466">
      <w:bodyDiv w:val="1"/>
      <w:marLeft w:val="0"/>
      <w:marRight w:val="0"/>
      <w:marTop w:val="0"/>
      <w:marBottom w:val="0"/>
      <w:divBdr>
        <w:top w:val="none" w:sz="0" w:space="0" w:color="auto"/>
        <w:left w:val="none" w:sz="0" w:space="0" w:color="auto"/>
        <w:bottom w:val="none" w:sz="0" w:space="0" w:color="auto"/>
        <w:right w:val="none" w:sz="0" w:space="0" w:color="auto"/>
      </w:divBdr>
    </w:div>
    <w:div w:id="2082633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localhost:8080/swagger-ui.html"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hyperlink" Target="http://localhost:8080/accountmanagement" TargetMode="Externa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theme" Target="theme/theme1.xml"/><Relationship Id="rId10" Type="http://schemas.openxmlformats.org/officeDocument/2006/relationships/hyperlink" Target="http://localhost:8080" TargetMode="External"/><Relationship Id="rId19" Type="http://schemas.openxmlformats.org/officeDocument/2006/relationships/image" Target="media/image9.png"/><Relationship Id="rId4" Type="http://schemas.microsoft.com/office/2007/relationships/stylesWithEffects" Target="stylesWithEffects.xml"/><Relationship Id="rId9" Type="http://schemas.openxmlformats.org/officeDocument/2006/relationships/hyperlink" Target="http://localhost:5200"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D8D8A6-2FDB-48F5-8247-C27058593A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724</TotalTime>
  <Pages>9</Pages>
  <Words>680</Words>
  <Characters>3879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Laraib Usman Memon</dc:creator>
  <cp:lastModifiedBy>Saad Shahid</cp:lastModifiedBy>
  <cp:revision>114</cp:revision>
  <dcterms:created xsi:type="dcterms:W3CDTF">2018-07-16T13:00:00Z</dcterms:created>
  <dcterms:modified xsi:type="dcterms:W3CDTF">2019-06-09T13:05:00Z</dcterms:modified>
</cp:coreProperties>
</file>