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jc w:val="center"/>
        <w:rPr/>
      </w:pPr>
      <w:r>
        <w:rPr>
          <w:rFonts w:eastAsia="Calibri,Arial" w:cs="Arial" w:ascii="Calibri" w:hAnsi="Calibri"/>
          <w:sz w:val="22"/>
          <w:szCs w:val="22"/>
        </w:rPr>
        <w:t>Saurabh Ahuja</w:t>
      </w:r>
    </w:p>
    <w:p>
      <w:pPr>
        <w:pStyle w:val="NoSpacing"/>
        <w:jc w:val="center"/>
        <w:rPr/>
      </w:pPr>
      <w:hyperlink r:id="rId2">
        <w:r>
          <w:rPr>
            <w:rStyle w:val="InternetLink"/>
            <w:rFonts w:eastAsia="Arial" w:cs="Arial" w:ascii="Calibri" w:hAnsi="Calibri"/>
            <w:sz w:val="22"/>
            <w:szCs w:val="22"/>
          </w:rPr>
          <w:t>sauraahu@gmail.com</w:t>
        </w:r>
      </w:hyperlink>
    </w:p>
    <w:p>
      <w:pPr>
        <w:pStyle w:val="NoSpacing"/>
        <w:jc w:val="center"/>
        <w:rPr/>
      </w:pPr>
      <w:r>
        <w:rPr>
          <w:rStyle w:val="InternetLink"/>
          <w:rFonts w:eastAsia="Calibri" w:cs="Arial" w:ascii="Calibri" w:hAnsi="Calibri"/>
          <w:sz w:val="22"/>
          <w:szCs w:val="22"/>
        </w:rPr>
        <w:t>https://www.linkedin.com/in/</w:t>
      </w:r>
      <w:r>
        <w:rPr>
          <w:rStyle w:val="InternetLink"/>
          <w:rFonts w:eastAsia="Calibri" w:cs="Arial" w:ascii="Calibri" w:hAnsi="Calibri"/>
          <w:color w:val="0000FF"/>
          <w:sz w:val="22"/>
          <w:szCs w:val="22"/>
          <w:u w:val="single"/>
          <w:lang w:val="en-US" w:eastAsia="en-US" w:bidi="ar-SA"/>
        </w:rPr>
        <w:t>ahujasa</w:t>
      </w:r>
    </w:p>
    <w:p>
      <w:pPr>
        <w:pStyle w:val="NoSpacing"/>
        <w:jc w:val="center"/>
        <w:rPr>
          <w:rFonts w:ascii="Calibri" w:hAnsi="Calibri" w:eastAsia="Calibri,Arial" w:cs="Arial"/>
          <w:sz w:val="22"/>
          <w:szCs w:val="22"/>
        </w:rPr>
      </w:pPr>
      <w:bookmarkStart w:id="0" w:name="h.gjdgxs"/>
      <w:bookmarkEnd w:id="0"/>
      <w:r>
        <w:rPr>
          <w:rFonts w:eastAsia="Calibri,Arial" w:cs="Arial" w:ascii="Calibri" w:hAnsi="Calibri"/>
          <w:sz w:val="22"/>
          <w:szCs w:val="22"/>
        </w:rPr>
        <w:t>+91-7406700101</w:t>
      </w:r>
    </w:p>
    <w:p>
      <w:pPr>
        <w:pStyle w:val="Normal"/>
        <w:rPr>
          <w:rFonts w:ascii="Calibri" w:hAnsi="Calibri" w:cs="Arial"/>
          <w:color w:val="00000A"/>
          <w:sz w:val="22"/>
          <w:szCs w:val="22"/>
        </w:rPr>
      </w:pPr>
      <w:r>
        <w:rPr>
          <w:rFonts w:cs="Arial" w:ascii="Calibri" w:hAnsi="Calibri"/>
          <w:color w:val="00000A"/>
          <w:sz w:val="22"/>
          <w:szCs w:val="22"/>
        </w:rPr>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t>Summary:</w:t>
      </w:r>
    </w:p>
    <w:p>
      <w:pPr>
        <w:pStyle w:val="ListParagraph"/>
        <w:numPr>
          <w:ilvl w:val="0"/>
          <w:numId w:val="10"/>
        </w:numPr>
        <w:rPr/>
      </w:pPr>
      <w:r>
        <w:rPr>
          <w:rFonts w:eastAsia="Calibri,Arial" w:cs="Arial" w:ascii="Calibri" w:hAnsi="Calibri"/>
          <w:color w:val="00000A"/>
          <w:sz w:val="22"/>
          <w:szCs w:val="22"/>
        </w:rPr>
        <w:t>12+ years of experience in CI/CD pipelines, Cloud Infra Provisioning (</w:t>
      </w:r>
      <w:r>
        <w:rPr>
          <w:rFonts w:eastAsia="Calibri,Arial" w:cs="Arial" w:ascii="Calibri" w:hAnsi="Calibri"/>
          <w:color w:val="00000A"/>
          <w:sz w:val="22"/>
          <w:szCs w:val="22"/>
        </w:rPr>
        <w:t>Public/Private Cloud/on-premise infra</w:t>
      </w:r>
      <w:r>
        <w:rPr>
          <w:rFonts w:eastAsia="Calibri,Arial" w:cs="Arial" w:ascii="Calibri" w:hAnsi="Calibri"/>
          <w:color w:val="00000A"/>
          <w:sz w:val="22"/>
          <w:szCs w:val="22"/>
        </w:rPr>
        <w:t>structure),Build and Release Management, Code Quality Scans.</w:t>
      </w:r>
    </w:p>
    <w:p>
      <w:pPr>
        <w:pStyle w:val="ListParagraph"/>
        <w:numPr>
          <w:ilvl w:val="0"/>
          <w:numId w:val="10"/>
        </w:numPr>
        <w:rPr/>
      </w:pPr>
      <w:r>
        <w:rPr>
          <w:rFonts w:eastAsia="Calibri,Arial" w:cs="Arial" w:ascii="Calibri" w:hAnsi="Calibri"/>
          <w:color w:val="00000A"/>
          <w:sz w:val="22"/>
          <w:szCs w:val="22"/>
          <w:lang w:val="en-US" w:eastAsia="zh-CN" w:bidi="ar-SA"/>
        </w:rPr>
        <w:t>W</w:t>
      </w:r>
      <w:r>
        <w:rPr>
          <w:rFonts w:eastAsia="Calibri,Arial" w:cs="Arial" w:ascii="Calibri" w:hAnsi="Calibri"/>
          <w:color w:val="00000A"/>
          <w:sz w:val="22"/>
          <w:szCs w:val="22"/>
        </w:rPr>
        <w:t xml:space="preserve">orking as a Senior Member Technical Staff </w:t>
      </w:r>
      <w:r>
        <w:rPr>
          <w:rFonts w:eastAsia="Calibri,Arial" w:cs="Arial" w:ascii="Calibri" w:hAnsi="Calibri"/>
          <w:color w:val="00000A"/>
          <w:sz w:val="22"/>
          <w:szCs w:val="22"/>
        </w:rPr>
        <w:t xml:space="preserve">responsible for infrastructure development of </w:t>
      </w:r>
      <w:r>
        <w:rPr>
          <w:rFonts w:eastAsia="Calibri,Arial" w:cs="Arial" w:ascii="Calibri" w:hAnsi="Calibri"/>
          <w:color w:val="00000A"/>
          <w:sz w:val="22"/>
          <w:szCs w:val="22"/>
        </w:rPr>
        <w:t>Identi</w:t>
      </w:r>
      <w:r>
        <w:rPr>
          <w:rFonts w:eastAsia="Calibri,Arial" w:cs="Arial" w:ascii="Calibri" w:hAnsi="Calibri"/>
          <w:color w:val="00000A"/>
          <w:sz w:val="22"/>
          <w:szCs w:val="22"/>
        </w:rPr>
        <w:t>t</w:t>
      </w:r>
      <w:r>
        <w:rPr>
          <w:rFonts w:eastAsia="Calibri,Arial" w:cs="Arial" w:ascii="Calibri" w:hAnsi="Calibri"/>
          <w:color w:val="00000A"/>
          <w:sz w:val="22"/>
          <w:szCs w:val="22"/>
        </w:rPr>
        <w:t>y project in Oracle Clou</w:t>
      </w:r>
      <w:r>
        <w:rPr>
          <w:rFonts w:eastAsia="Calibri,Arial" w:cs="Arial" w:ascii="Calibri" w:hAnsi="Calibri"/>
          <w:color w:val="00000A"/>
          <w:sz w:val="22"/>
          <w:szCs w:val="22"/>
        </w:rPr>
        <w:t>d.</w:t>
      </w:r>
    </w:p>
    <w:p>
      <w:pPr>
        <w:pStyle w:val="ListParagraph"/>
        <w:numPr>
          <w:ilvl w:val="0"/>
          <w:numId w:val="10"/>
        </w:numPr>
        <w:rPr/>
      </w:pPr>
      <w:r>
        <w:rPr>
          <w:rFonts w:eastAsia="Calibri,Arial" w:cs="Arial" w:ascii="Calibri" w:hAnsi="Calibri"/>
          <w:sz w:val="22"/>
          <w:szCs w:val="22"/>
        </w:rPr>
        <w:t xml:space="preserve">Open Source Contributor at </w:t>
      </w:r>
      <w:r>
        <w:rPr>
          <w:rStyle w:val="InternetLink"/>
          <w:rFonts w:eastAsia="Calibri" w:cs="Arial" w:ascii="Calibri" w:hAnsi="Calibri"/>
          <w:sz w:val="22"/>
          <w:szCs w:val="22"/>
        </w:rPr>
        <w:t>https://</w:t>
      </w:r>
      <w:r>
        <w:rPr>
          <w:rStyle w:val="InternetLink"/>
          <w:rFonts w:eastAsia="Calibri" w:cs="Arial" w:ascii="Calibri" w:hAnsi="Calibri"/>
          <w:color w:val="0000FF"/>
          <w:sz w:val="22"/>
          <w:szCs w:val="22"/>
          <w:u w:val="single"/>
          <w:lang w:val="en-US" w:eastAsia="zh-CN" w:bidi="ar-SA"/>
        </w:rPr>
        <w:t>ahujasa</w:t>
      </w:r>
      <w:r>
        <w:rPr>
          <w:rStyle w:val="InternetLink"/>
          <w:rFonts w:eastAsia="Calibri" w:cs="Arial" w:ascii="Calibri" w:hAnsi="Calibri"/>
          <w:sz w:val="22"/>
          <w:szCs w:val="22"/>
        </w:rPr>
        <w:t>.github.io/</w:t>
      </w:r>
    </w:p>
    <w:p>
      <w:pPr>
        <w:pStyle w:val="TextBody"/>
        <w:ind w:left="720" w:hanging="0"/>
        <w:rPr>
          <w:rFonts w:ascii="Calibri" w:hAnsi="Calibri" w:eastAsia="Calibri,Arial" w:cs="Arial"/>
          <w:color w:val="00000A"/>
          <w:sz w:val="22"/>
          <w:szCs w:val="22"/>
        </w:rPr>
      </w:pPr>
      <w:r>
        <w:rPr>
          <w:rFonts w:eastAsia="Calibri,Arial" w:cs="Arial" w:ascii="Calibri" w:hAnsi="Calibri"/>
          <w:color w:val="00000A"/>
          <w:sz w:val="22"/>
          <w:szCs w:val="22"/>
        </w:rPr>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t>Education:</w:t>
      </w:r>
    </w:p>
    <w:p>
      <w:pPr>
        <w:pStyle w:val="Normal"/>
        <w:numPr>
          <w:ilvl w:val="0"/>
          <w:numId w:val="1"/>
        </w:numPr>
        <w:tabs>
          <w:tab w:val="clear" w:pos="708"/>
          <w:tab w:val="left" w:pos="0" w:leader="none"/>
        </w:tabs>
        <w:ind w:left="720" w:hanging="358"/>
        <w:rPr/>
      </w:pPr>
      <w:r>
        <w:rPr>
          <w:rFonts w:eastAsia="Calibri,Arial" w:cs="Arial" w:ascii="Calibri" w:hAnsi="Calibri"/>
          <w:color w:val="00000A"/>
          <w:sz w:val="22"/>
          <w:szCs w:val="22"/>
        </w:rPr>
        <w:t>B.E (Information Technology) from Punjab Engineering College, University of Technology, Chandigarh session 2005-2009 with CGPA-7.9.</w:t>
      </w:r>
    </w:p>
    <w:p>
      <w:pPr>
        <w:pStyle w:val="Normal"/>
        <w:tabs>
          <w:tab w:val="clear" w:pos="708"/>
          <w:tab w:val="left" w:pos="0" w:leader="none"/>
        </w:tabs>
        <w:ind w:left="362" w:hanging="0"/>
        <w:rPr>
          <w:rFonts w:ascii="Calibri" w:hAnsi="Calibri" w:eastAsia="Calibri" w:cs="Arial"/>
          <w:color w:val="00000A"/>
          <w:sz w:val="22"/>
          <w:szCs w:val="22"/>
        </w:rPr>
      </w:pPr>
      <w:r>
        <w:rPr>
          <w:rFonts w:eastAsia="Calibri" w:cs="Arial" w:ascii="Calibri" w:hAnsi="Calibri"/>
          <w:color w:val="00000A"/>
          <w:sz w:val="22"/>
          <w:szCs w:val="22"/>
        </w:rPr>
      </w:r>
    </w:p>
    <w:p>
      <w:pPr>
        <w:pStyle w:val="Normal"/>
        <w:rPr/>
      </w:pPr>
      <w:r>
        <w:rPr>
          <w:rFonts w:eastAsia="Calibri,Arial" w:cs="Arial" w:ascii="Calibri" w:hAnsi="Calibri"/>
          <w:b/>
          <w:bCs/>
          <w:color w:val="00000A"/>
          <w:sz w:val="22"/>
          <w:szCs w:val="22"/>
        </w:rPr>
        <w:t>Skills:</w:t>
      </w:r>
    </w:p>
    <w:p>
      <w:pPr>
        <w:pStyle w:val="ListParagraph"/>
        <w:numPr>
          <w:ilvl w:val="0"/>
          <w:numId w:val="11"/>
        </w:numPr>
        <w:tabs>
          <w:tab w:val="clear" w:pos="708"/>
          <w:tab w:val="left" w:pos="1440" w:leader="none"/>
        </w:tabs>
        <w:rPr/>
      </w:pPr>
      <w:r>
        <w:rPr>
          <w:rFonts w:eastAsia="Calibri,Arial" w:cs="Arial" w:ascii="Calibri" w:hAnsi="Calibri"/>
          <w:bCs/>
          <w:color w:val="00000A"/>
          <w:sz w:val="22"/>
          <w:szCs w:val="22"/>
        </w:rPr>
        <w:t xml:space="preserve">Devops Tools – Bitbucket , </w:t>
      </w:r>
      <w:r>
        <w:rPr>
          <w:rFonts w:eastAsia="Calibri,Arial" w:cs="Arial" w:ascii="Calibri" w:hAnsi="Calibri"/>
          <w:color w:val="00000A"/>
          <w:sz w:val="22"/>
          <w:szCs w:val="22"/>
        </w:rPr>
        <w:t>Jenkins, Teamcity, Terraform,  Gradle, Artifactory, Maven, ANT, Redhat Open shift, Subversion, Ansible.</w:t>
      </w:r>
    </w:p>
    <w:p>
      <w:pPr>
        <w:pStyle w:val="ListParagraph"/>
        <w:numPr>
          <w:ilvl w:val="0"/>
          <w:numId w:val="11"/>
        </w:numPr>
        <w:tabs>
          <w:tab w:val="clear" w:pos="708"/>
          <w:tab w:val="left" w:pos="1440" w:leader="none"/>
        </w:tabs>
        <w:rPr/>
      </w:pPr>
      <w:r>
        <w:rPr>
          <w:rFonts w:eastAsia="Calibri,Arial" w:cs="Arial" w:ascii="Calibri" w:hAnsi="Calibri"/>
          <w:bCs/>
          <w:color w:val="00000A"/>
          <w:sz w:val="22"/>
          <w:szCs w:val="22"/>
        </w:rPr>
        <w:t xml:space="preserve">Languages – </w:t>
      </w:r>
      <w:r>
        <w:rPr>
          <w:rFonts w:eastAsia="Calibri,Arial" w:cs="Arial" w:ascii="Calibri" w:hAnsi="Calibri"/>
          <w:color w:val="00000A"/>
          <w:sz w:val="22"/>
          <w:szCs w:val="22"/>
        </w:rPr>
        <w:t xml:space="preserve">Shell, </w:t>
      </w:r>
      <w:r>
        <w:rPr>
          <w:rFonts w:eastAsia="Calibri,Arial" w:cs="Arial" w:ascii="Calibri" w:hAnsi="Calibri"/>
          <w:color w:val="00000A"/>
          <w:sz w:val="22"/>
          <w:szCs w:val="22"/>
          <w:lang w:val="en-IN"/>
        </w:rPr>
        <w:t>Python,  Java, .NET,</w:t>
      </w:r>
      <w:r>
        <w:rPr>
          <w:rFonts w:eastAsia="Calibri,Arial" w:cs="Arial" w:ascii="Calibri" w:hAnsi="Calibri"/>
          <w:color w:val="00000A"/>
          <w:sz w:val="22"/>
          <w:szCs w:val="22"/>
        </w:rPr>
        <w:t xml:space="preserve"> Groovy, </w:t>
      </w:r>
      <w:r>
        <w:rPr>
          <w:rFonts w:eastAsia="Calibri,Arial" w:cs="Arial" w:ascii="Calibri" w:hAnsi="Calibri"/>
          <w:bCs/>
          <w:color w:val="00000A"/>
          <w:sz w:val="22"/>
          <w:szCs w:val="22"/>
        </w:rPr>
        <w:t>GoLang.</w:t>
      </w:r>
    </w:p>
    <w:p>
      <w:pPr>
        <w:pStyle w:val="ListParagraph"/>
        <w:numPr>
          <w:ilvl w:val="0"/>
          <w:numId w:val="11"/>
        </w:numPr>
        <w:tabs>
          <w:tab w:val="clear" w:pos="708"/>
          <w:tab w:val="left" w:pos="1440" w:leader="none"/>
        </w:tabs>
        <w:rPr/>
      </w:pPr>
      <w:r>
        <w:rPr>
          <w:rFonts w:eastAsia="Calibri,Arial" w:cs="Arial" w:ascii="Calibri" w:hAnsi="Calibri"/>
          <w:color w:val="00000A"/>
          <w:sz w:val="22"/>
          <w:szCs w:val="22"/>
        </w:rPr>
        <w:t xml:space="preserve">Web/Application Server- Apache Tomcat, </w:t>
      </w:r>
      <w:r>
        <w:rPr>
          <w:rFonts w:eastAsia="Calibri,Arial" w:cs="Arial" w:ascii="Calibri" w:hAnsi="Calibri"/>
          <w:color w:val="00000A"/>
          <w:sz w:val="22"/>
          <w:szCs w:val="22"/>
          <w:lang w:val="en-US" w:eastAsia="zh-CN" w:bidi="ar-SA"/>
        </w:rPr>
        <w:t>NodeJs</w:t>
      </w:r>
      <w:r>
        <w:rPr>
          <w:rFonts w:eastAsia="Calibri,Arial" w:cs="Arial" w:ascii="Calibri" w:hAnsi="Calibri"/>
          <w:color w:val="00000A"/>
          <w:sz w:val="22"/>
          <w:szCs w:val="22"/>
        </w:rPr>
        <w:t>.</w:t>
      </w:r>
    </w:p>
    <w:p>
      <w:pPr>
        <w:pStyle w:val="ListParagraph"/>
        <w:numPr>
          <w:ilvl w:val="0"/>
          <w:numId w:val="11"/>
        </w:numPr>
        <w:tabs>
          <w:tab w:val="clear" w:pos="708"/>
          <w:tab w:val="left" w:pos="1440" w:leader="none"/>
        </w:tabs>
        <w:rPr/>
      </w:pPr>
      <w:r>
        <w:rPr>
          <w:rFonts w:eastAsia="Calibri,Arial" w:cs="Arial" w:ascii="Calibri" w:hAnsi="Calibri"/>
          <w:color w:val="00000A"/>
          <w:sz w:val="22"/>
          <w:szCs w:val="22"/>
        </w:rPr>
        <w:t xml:space="preserve">Containerization- Docker, Docker-Compose, Kubernetes Cluster, Redhat Openshift. </w:t>
      </w:r>
    </w:p>
    <w:p>
      <w:pPr>
        <w:pStyle w:val="ListParagraph"/>
        <w:numPr>
          <w:ilvl w:val="0"/>
          <w:numId w:val="11"/>
        </w:numPr>
        <w:tabs>
          <w:tab w:val="clear" w:pos="708"/>
          <w:tab w:val="left" w:pos="1440" w:leader="none"/>
        </w:tabs>
        <w:rPr/>
      </w:pPr>
      <w:r>
        <w:rPr>
          <w:rFonts w:eastAsia="Calibri,Arial" w:cs="Arial" w:ascii="Calibri" w:hAnsi="Calibri"/>
          <w:bCs/>
          <w:color w:val="00000A"/>
          <w:sz w:val="22"/>
          <w:szCs w:val="22"/>
        </w:rPr>
        <w:t>Operating Systems</w:t>
      </w:r>
      <w:r>
        <w:rPr>
          <w:rFonts w:eastAsia="Calibri,Arial" w:cs="Arial" w:ascii="Calibri" w:hAnsi="Calibri"/>
          <w:color w:val="00000A"/>
          <w:sz w:val="22"/>
          <w:szCs w:val="22"/>
        </w:rPr>
        <w:t>- Redhat &amp; Oracle Linux 7&amp;8, Windows Server 20</w:t>
      </w:r>
      <w:r>
        <w:rPr>
          <w:rFonts w:eastAsia="Calibri,Arial" w:cs="Arial" w:ascii="Calibri" w:hAnsi="Calibri"/>
          <w:color w:val="00000A"/>
          <w:sz w:val="22"/>
          <w:szCs w:val="22"/>
        </w:rPr>
        <w:t>19</w:t>
      </w:r>
      <w:r>
        <w:rPr>
          <w:rFonts w:eastAsia="Calibri,Arial" w:cs="Arial" w:ascii="Calibri" w:hAnsi="Calibri"/>
          <w:color w:val="00000A"/>
          <w:sz w:val="22"/>
          <w:szCs w:val="22"/>
          <w:lang w:val="en-IN"/>
        </w:rPr>
        <w:t>.</w:t>
      </w:r>
    </w:p>
    <w:p>
      <w:pPr>
        <w:pStyle w:val="ListParagraph"/>
        <w:numPr>
          <w:ilvl w:val="0"/>
          <w:numId w:val="11"/>
        </w:numPr>
        <w:tabs>
          <w:tab w:val="clear" w:pos="708"/>
          <w:tab w:val="left" w:pos="1440" w:leader="none"/>
        </w:tabs>
        <w:rPr/>
      </w:pPr>
      <w:r>
        <w:rPr>
          <w:rFonts w:eastAsia="Calibri,Arial" w:cs="Arial" w:ascii="Calibri" w:hAnsi="Calibri"/>
          <w:bCs/>
          <w:color w:val="00000A"/>
          <w:sz w:val="22"/>
          <w:szCs w:val="22"/>
        </w:rPr>
        <w:t xml:space="preserve">Database - </w:t>
      </w:r>
      <w:r>
        <w:rPr>
          <w:rFonts w:eastAsia="Calibri,Arial" w:cs="Arial" w:ascii="Calibri" w:hAnsi="Calibri"/>
          <w:color w:val="00000A"/>
          <w:sz w:val="22"/>
          <w:szCs w:val="22"/>
        </w:rPr>
        <w:t>Oracle 12c, Redis DB, MS SQL Server 2012, MYSQL .</w:t>
      </w:r>
    </w:p>
    <w:p>
      <w:pPr>
        <w:pStyle w:val="ListParagraph"/>
        <w:numPr>
          <w:ilvl w:val="0"/>
          <w:numId w:val="11"/>
        </w:numPr>
        <w:tabs>
          <w:tab w:val="clear" w:pos="708"/>
          <w:tab w:val="left" w:pos="1440" w:leader="none"/>
        </w:tabs>
        <w:rPr/>
      </w:pPr>
      <w:r>
        <w:rPr>
          <w:rFonts w:eastAsia="Calibri,Arial" w:cs="Arial" w:ascii="Calibri" w:hAnsi="Calibri"/>
          <w:color w:val="00000A"/>
          <w:sz w:val="22"/>
          <w:szCs w:val="22"/>
        </w:rPr>
        <w:t>Cloud - Oracle Cloud, AWS, MS Azure, Google Cloud.</w:t>
      </w:r>
    </w:p>
    <w:p>
      <w:pPr>
        <w:pStyle w:val="ListParagraph"/>
        <w:numPr>
          <w:ilvl w:val="0"/>
          <w:numId w:val="11"/>
        </w:numPr>
        <w:tabs>
          <w:tab w:val="clear" w:pos="708"/>
          <w:tab w:val="left" w:pos="1440" w:leader="none"/>
        </w:tabs>
        <w:rPr/>
      </w:pPr>
      <w:r>
        <w:rPr>
          <w:rFonts w:eastAsia="Calibri,Arial" w:cs="Arial" w:ascii="Calibri" w:hAnsi="Calibri"/>
          <w:color w:val="00000A"/>
          <w:sz w:val="22"/>
          <w:szCs w:val="22"/>
        </w:rPr>
        <w:t>M</w:t>
      </w:r>
      <w:r>
        <w:rPr>
          <w:rFonts w:eastAsia="Calibri,Arial" w:cs="Arial" w:ascii="Calibri" w:hAnsi="Calibri"/>
          <w:color w:val="00000A"/>
          <w:sz w:val="22"/>
          <w:szCs w:val="22"/>
        </w:rPr>
        <w:t>o</w:t>
      </w:r>
      <w:r>
        <w:rPr>
          <w:rFonts w:eastAsia="Calibri,Arial" w:cs="Arial" w:ascii="Calibri" w:hAnsi="Calibri"/>
          <w:color w:val="00000A"/>
          <w:sz w:val="22"/>
          <w:szCs w:val="22"/>
        </w:rPr>
        <w:t>nitoring/Logging Tools- Splunk, Grafana, Kibana, New Relic</w:t>
      </w:r>
    </w:p>
    <w:p>
      <w:pPr>
        <w:pStyle w:val="ListParagraph"/>
        <w:numPr>
          <w:ilvl w:val="0"/>
          <w:numId w:val="11"/>
        </w:numPr>
        <w:tabs>
          <w:tab w:val="clear" w:pos="708"/>
          <w:tab w:val="left" w:pos="1440" w:leader="none"/>
        </w:tabs>
        <w:rPr/>
      </w:pPr>
      <w:r>
        <w:rPr>
          <w:rFonts w:eastAsia="Calibri,Arial" w:cs="Arial" w:ascii="Calibri" w:hAnsi="Calibri"/>
          <w:color w:val="00000A"/>
          <w:sz w:val="22"/>
          <w:szCs w:val="22"/>
        </w:rPr>
        <w:t>Security/</w:t>
      </w:r>
      <w:r>
        <w:rPr>
          <w:rFonts w:eastAsia="Calibri,Arial" w:cs="Arial" w:ascii="Calibri" w:hAnsi="Calibri"/>
          <w:color w:val="00000A"/>
          <w:sz w:val="22"/>
          <w:szCs w:val="22"/>
        </w:rPr>
        <w:t xml:space="preserve">Code Scans- Sonarqube, Fortify, Mcafee Scan, </w:t>
      </w:r>
      <w:r>
        <w:rPr>
          <w:rFonts w:eastAsia="Calibri,Arial" w:cs="Arial" w:ascii="Calibri" w:hAnsi="Calibri"/>
          <w:color w:val="00000A"/>
          <w:sz w:val="22"/>
          <w:szCs w:val="22"/>
        </w:rPr>
        <w:t xml:space="preserve">Anchore, </w:t>
      </w:r>
      <w:r>
        <w:rPr>
          <w:rFonts w:eastAsia="Calibri,Arial" w:cs="Arial" w:ascii="Calibri" w:hAnsi="Calibri"/>
          <w:color w:val="00000A"/>
          <w:sz w:val="22"/>
          <w:szCs w:val="22"/>
        </w:rPr>
        <w:t>Burp.</w:t>
      </w:r>
    </w:p>
    <w:p>
      <w:pPr>
        <w:pStyle w:val="Normal"/>
        <w:pBdr>
          <w:bottom w:val="single" w:sz="6" w:space="1" w:color="00000A"/>
        </w:pBdr>
        <w:rPr>
          <w:rFonts w:ascii="Calibri" w:hAnsi="Calibri" w:eastAsia="Calibri,Arial" w:cs="Arial"/>
          <w:b/>
          <w:b/>
          <w:bCs/>
          <w:color w:val="00000A"/>
          <w:sz w:val="22"/>
          <w:szCs w:val="22"/>
        </w:rPr>
      </w:pPr>
      <w:r>
        <w:rPr>
          <w:rFonts w:eastAsia="Calibri,Arial" w:cs="Arial" w:ascii="Calibri" w:hAnsi="Calibri"/>
          <w:b/>
          <w:bCs/>
          <w:color w:val="00000A"/>
          <w:sz w:val="22"/>
          <w:szCs w:val="22"/>
        </w:rPr>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t>Employment Details:</w:t>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t>Oracle India Pvt Ltd, Bangalore</w:t>
      </w:r>
    </w:p>
    <w:p>
      <w:pPr>
        <w:pStyle w:val="Normal"/>
        <w:rPr/>
      </w:pPr>
      <w:r>
        <w:rPr>
          <w:rFonts w:eastAsia="Calibri,Arial" w:cs="Arial" w:ascii="Calibri" w:hAnsi="Calibri"/>
          <w:b/>
          <w:bCs/>
          <w:color w:val="00000A"/>
          <w:sz w:val="22"/>
          <w:szCs w:val="22"/>
        </w:rPr>
        <w:t>23-October-2017 – Till now</w:t>
      </w:r>
    </w:p>
    <w:p>
      <w:pPr>
        <w:pStyle w:val="Normal"/>
        <w:rPr/>
      </w:pPr>
      <w:r>
        <w:rPr>
          <w:rFonts w:eastAsia="Calibri,Arial" w:cs="Arial" w:ascii="Calibri" w:hAnsi="Calibri"/>
          <w:b/>
          <w:bCs/>
          <w:color w:val="00000A"/>
          <w:sz w:val="22"/>
          <w:szCs w:val="22"/>
        </w:rPr>
        <w:t>Senior Member Technical Staff</w:t>
      </w:r>
    </w:p>
    <w:p>
      <w:pPr>
        <w:pStyle w:val="Normal"/>
        <w:rPr/>
      </w:pPr>
      <w:r>
        <w:rPr>
          <w:rFonts w:eastAsia="Calibri,Arial" w:cs="Arial" w:ascii="Calibri" w:hAnsi="Calibri"/>
          <w:b/>
          <w:bCs/>
          <w:color w:val="00000A"/>
          <w:sz w:val="22"/>
          <w:szCs w:val="22"/>
        </w:rPr>
        <w:t>Responsibilities:</w:t>
      </w:r>
    </w:p>
    <w:p>
      <w:pPr>
        <w:pStyle w:val="ListParagraph"/>
        <w:numPr>
          <w:ilvl w:val="0"/>
          <w:numId w:val="12"/>
        </w:numPr>
        <w:rPr/>
      </w:pPr>
      <w:r>
        <w:rPr>
          <w:rFonts w:cs="Arial" w:ascii="Calibri" w:hAnsi="Calibri"/>
          <w:sz w:val="22"/>
          <w:szCs w:val="22"/>
          <w:highlight w:val="white"/>
        </w:rPr>
        <w:t>Responsible for Designing, Implementation of CI/</w:t>
      </w:r>
      <w:r>
        <w:rPr>
          <w:rFonts w:cs="Arial" w:ascii="Calibri" w:hAnsi="Calibri"/>
          <w:sz w:val="22"/>
          <w:szCs w:val="22"/>
          <w:highlight w:val="white"/>
        </w:rPr>
        <w:t>CD</w:t>
      </w:r>
      <w:r>
        <w:rPr>
          <w:rFonts w:cs="Arial" w:ascii="Calibri" w:hAnsi="Calibri"/>
          <w:sz w:val="22"/>
          <w:szCs w:val="22"/>
          <w:highlight w:val="white"/>
        </w:rPr>
        <w:t xml:space="preserve"> solution and managing infrastructure through Ansible (~70 Oracle linux 7.6 and 5 Windows Server v2012) for Oracle’s Identity </w:t>
      </w:r>
      <w:r>
        <w:rPr>
          <w:rFonts w:cs="Arial" w:ascii="Calibri" w:hAnsi="Calibri"/>
          <w:sz w:val="22"/>
          <w:szCs w:val="22"/>
          <w:highlight w:val="white"/>
        </w:rPr>
        <w:t>Project</w:t>
      </w:r>
      <w:r>
        <w:rPr>
          <w:rFonts w:cs="Arial" w:ascii="Calibri" w:hAnsi="Calibri"/>
          <w:sz w:val="22"/>
          <w:szCs w:val="22"/>
          <w:highlight w:val="white"/>
        </w:rPr>
        <w:t xml:space="preserve"> (tech stack - NodeJs, Java, .NET, Groovy, C, Gradle, Oracle 12c Db etc.). CI is implemented through Teamcity which includes artifact generation/uploads to artifactory, unit/integration testing, code scans through fortify,</w:t>
      </w:r>
      <w:r>
        <w:rPr>
          <w:rFonts w:cs="Arial" w:ascii="Calibri" w:hAnsi="Calibri"/>
          <w:sz w:val="22"/>
          <w:szCs w:val="22"/>
          <w:highlight w:val="white"/>
        </w:rPr>
        <w:t>mcafee,anchore,burp etc.</w:t>
      </w:r>
      <w:r>
        <w:rPr>
          <w:rFonts w:cs="Arial" w:ascii="Calibri" w:hAnsi="Calibri"/>
          <w:sz w:val="22"/>
          <w:szCs w:val="22"/>
          <w:highlight w:val="white"/>
        </w:rPr>
        <w:t xml:space="preserve">  to cater to multiple </w:t>
      </w:r>
      <w:r>
        <w:rPr>
          <w:rFonts w:cs="Arial" w:ascii="Calibri" w:hAnsi="Calibri"/>
          <w:sz w:val="22"/>
          <w:szCs w:val="22"/>
          <w:highlight w:val="white"/>
        </w:rPr>
        <w:t xml:space="preserve">weekly </w:t>
      </w:r>
      <w:r>
        <w:rPr>
          <w:rFonts w:cs="Arial" w:ascii="Calibri" w:hAnsi="Calibri"/>
          <w:sz w:val="22"/>
          <w:szCs w:val="22"/>
          <w:highlight w:val="white"/>
        </w:rPr>
        <w:t xml:space="preserve">release branches across different </w:t>
      </w:r>
      <w:r>
        <w:rPr>
          <w:rFonts w:cs="Arial" w:ascii="Calibri" w:hAnsi="Calibri"/>
          <w:sz w:val="22"/>
          <w:szCs w:val="22"/>
          <w:highlight w:val="white"/>
        </w:rPr>
        <w:t>(10+)</w:t>
      </w:r>
      <w:r>
        <w:rPr>
          <w:rFonts w:cs="Arial" w:ascii="Calibri" w:hAnsi="Calibri"/>
          <w:sz w:val="22"/>
          <w:szCs w:val="22"/>
          <w:highlight w:val="white"/>
        </w:rPr>
        <w:t xml:space="preserve"> data centers in Oracle Cloud and monitoring build systems through </w:t>
      </w:r>
      <w:r>
        <w:rPr>
          <w:rFonts w:eastAsia="Times New Roman" w:cs="Arial" w:ascii="Calibri" w:hAnsi="Calibri"/>
          <w:color w:val="000000"/>
          <w:sz w:val="22"/>
          <w:szCs w:val="22"/>
          <w:highlight w:val="white"/>
          <w:lang w:val="en-US" w:eastAsia="zh-CN" w:bidi="ar-SA"/>
        </w:rPr>
        <w:t>Prometheus/Grafana</w:t>
      </w:r>
      <w:r>
        <w:rPr>
          <w:rFonts w:cs="Arial" w:ascii="Calibri" w:hAnsi="Calibri"/>
          <w:sz w:val="22"/>
          <w:szCs w:val="22"/>
          <w:highlight w:val="white"/>
        </w:rPr>
        <w:t>.</w:t>
      </w:r>
    </w:p>
    <w:p>
      <w:pPr>
        <w:pStyle w:val="ListParagraph"/>
        <w:numPr>
          <w:ilvl w:val="0"/>
          <w:numId w:val="12"/>
        </w:numPr>
        <w:rPr/>
      </w:pPr>
      <w:r>
        <w:rPr>
          <w:rFonts w:cs="Arial" w:ascii="Calibri" w:hAnsi="Calibri"/>
          <w:sz w:val="22"/>
          <w:szCs w:val="22"/>
          <w:highlight w:val="white"/>
        </w:rPr>
        <w:t xml:space="preserve">Responsible for development and maintenance of automated </w:t>
      </w:r>
      <w:r>
        <w:rPr>
          <w:rFonts w:cs="Arial" w:ascii="Calibri" w:hAnsi="Calibri"/>
          <w:sz w:val="22"/>
          <w:szCs w:val="22"/>
          <w:highlight w:val="white"/>
        </w:rPr>
        <w:t xml:space="preserve">merge &amp; </w:t>
      </w:r>
      <w:r>
        <w:rPr>
          <w:rFonts w:cs="Arial" w:ascii="Calibri" w:hAnsi="Calibri"/>
          <w:sz w:val="22"/>
          <w:szCs w:val="22"/>
          <w:highlight w:val="white"/>
        </w:rPr>
        <w:t xml:space="preserve">build reports </w:t>
      </w:r>
      <w:r>
        <w:rPr>
          <w:rFonts w:cs="Arial" w:ascii="Calibri" w:hAnsi="Calibri"/>
          <w:sz w:val="22"/>
          <w:szCs w:val="22"/>
          <w:highlight w:val="white"/>
        </w:rPr>
        <w:t xml:space="preserve">implemented through Bitbucket API, </w:t>
      </w:r>
      <w:r>
        <w:rPr>
          <w:rFonts w:cs="Arial" w:ascii="Calibri" w:hAnsi="Calibri"/>
          <w:sz w:val="22"/>
          <w:szCs w:val="22"/>
          <w:highlight w:val="white"/>
        </w:rPr>
        <w:t xml:space="preserve">Teamcity </w:t>
      </w:r>
      <w:r>
        <w:rPr>
          <w:rFonts w:cs="Arial" w:ascii="Calibri" w:hAnsi="Calibri"/>
          <w:sz w:val="22"/>
          <w:szCs w:val="22"/>
          <w:highlight w:val="white"/>
        </w:rPr>
        <w:t xml:space="preserve">API </w:t>
      </w:r>
      <w:r>
        <w:rPr>
          <w:rFonts w:cs="Arial" w:ascii="Calibri" w:hAnsi="Calibri"/>
          <w:sz w:val="22"/>
          <w:szCs w:val="22"/>
          <w:highlight w:val="white"/>
        </w:rPr>
        <w:t xml:space="preserve">&amp; </w:t>
      </w:r>
      <w:r>
        <w:rPr>
          <w:rFonts w:eastAsia="Times New Roman" w:cs="Arial" w:ascii="Calibri" w:hAnsi="Calibri"/>
          <w:color w:val="000000"/>
          <w:sz w:val="22"/>
          <w:szCs w:val="22"/>
          <w:highlight w:val="white"/>
          <w:lang w:val="en-US" w:eastAsia="zh-CN" w:bidi="ar-SA"/>
        </w:rPr>
        <w:t>Python programming.</w:t>
      </w:r>
    </w:p>
    <w:p>
      <w:pPr>
        <w:pStyle w:val="ListParagraph"/>
        <w:numPr>
          <w:ilvl w:val="0"/>
          <w:numId w:val="12"/>
        </w:numPr>
        <w:rPr/>
      </w:pPr>
      <w:r>
        <w:rPr>
          <w:rFonts w:cs="Arial" w:ascii="Calibri" w:hAnsi="Calibri"/>
          <w:sz w:val="22"/>
          <w:szCs w:val="22"/>
          <w:highlight w:val="white"/>
        </w:rPr>
        <w:t xml:space="preserve">Responsible for </w:t>
      </w:r>
      <w:r>
        <w:rPr>
          <w:rFonts w:cs="Arial" w:ascii="Calibri" w:hAnsi="Calibri"/>
          <w:sz w:val="22"/>
          <w:szCs w:val="22"/>
          <w:highlight w:val="white"/>
        </w:rPr>
        <w:t xml:space="preserve">Cloud Infra </w:t>
      </w:r>
      <w:r>
        <w:rPr>
          <w:rFonts w:cs="Arial" w:ascii="Calibri" w:hAnsi="Calibri"/>
          <w:sz w:val="22"/>
          <w:szCs w:val="22"/>
          <w:highlight w:val="white"/>
        </w:rPr>
        <w:t xml:space="preserve">Provisioning and Deployment </w:t>
      </w:r>
      <w:r>
        <w:rPr>
          <w:rFonts w:cs="Arial" w:ascii="Calibri" w:hAnsi="Calibri"/>
          <w:sz w:val="22"/>
          <w:szCs w:val="22"/>
          <w:highlight w:val="white"/>
        </w:rPr>
        <w:t xml:space="preserve">through </w:t>
      </w:r>
      <w:r>
        <w:rPr>
          <w:rFonts w:cs="Arial" w:ascii="Calibri" w:hAnsi="Calibri"/>
          <w:sz w:val="22"/>
          <w:szCs w:val="22"/>
          <w:highlight w:val="white"/>
        </w:rPr>
        <w:t xml:space="preserve">Jenkins </w:t>
      </w:r>
      <w:r>
        <w:rPr>
          <w:rFonts w:cs="Arial" w:ascii="Calibri" w:hAnsi="Calibri"/>
          <w:sz w:val="22"/>
          <w:szCs w:val="22"/>
          <w:highlight w:val="white"/>
        </w:rPr>
        <w:t xml:space="preserve">(CD </w:t>
      </w:r>
      <w:r>
        <w:rPr>
          <w:rFonts w:cs="Arial" w:ascii="Calibri" w:hAnsi="Calibri"/>
          <w:sz w:val="22"/>
          <w:szCs w:val="22"/>
          <w:highlight w:val="white"/>
        </w:rPr>
        <w:t>pipeline), Terraform, Kubernetes Cluster of I</w:t>
      </w:r>
      <w:r>
        <w:rPr>
          <w:rFonts w:cs="Arial" w:ascii="Calibri" w:hAnsi="Calibri"/>
          <w:sz w:val="22"/>
          <w:szCs w:val="22"/>
          <w:highlight w:val="white"/>
        </w:rPr>
        <w:t>dentity</w:t>
      </w:r>
      <w:r>
        <w:rPr>
          <w:rFonts w:cs="Arial" w:ascii="Calibri" w:hAnsi="Calibri"/>
          <w:sz w:val="22"/>
          <w:szCs w:val="22"/>
          <w:highlight w:val="white"/>
        </w:rPr>
        <w:t xml:space="preserve"> product in Oracle Cloud and monitoring/</w:t>
      </w:r>
      <w:r>
        <w:rPr>
          <w:rFonts w:cs="Arial" w:ascii="Calibri" w:hAnsi="Calibri"/>
          <w:sz w:val="22"/>
          <w:szCs w:val="22"/>
          <w:highlight w:val="white"/>
        </w:rPr>
        <w:t xml:space="preserve">logging through </w:t>
      </w:r>
      <w:r>
        <w:rPr>
          <w:rFonts w:eastAsia="Times New Roman" w:cs="Arial" w:ascii="Calibri" w:hAnsi="Calibri"/>
          <w:color w:val="000000"/>
          <w:sz w:val="22"/>
          <w:szCs w:val="22"/>
          <w:highlight w:val="white"/>
          <w:lang w:val="en-US" w:eastAsia="zh-CN" w:bidi="ar-SA"/>
        </w:rPr>
        <w:t>Prometheus, Grafana, Kibana etc.</w:t>
      </w:r>
    </w:p>
    <w:p>
      <w:pPr>
        <w:pStyle w:val="ListParagraph"/>
        <w:numPr>
          <w:ilvl w:val="0"/>
          <w:numId w:val="12"/>
        </w:numPr>
        <w:rPr/>
      </w:pPr>
      <w:r>
        <w:rPr>
          <w:rFonts w:eastAsia="Calibri,Arial" w:cs="Arial" w:ascii="Calibri" w:hAnsi="Calibri"/>
          <w:color w:val="00000A"/>
          <w:sz w:val="22"/>
          <w:szCs w:val="22"/>
          <w:highlight w:val="white"/>
        </w:rPr>
        <w:t xml:space="preserve">Recruiting, interviewing, mentoring , coaching </w:t>
      </w:r>
      <w:r>
        <w:rPr>
          <w:rFonts w:eastAsia="Calibri,Arial" w:cs="Arial" w:ascii="Calibri" w:hAnsi="Calibri"/>
          <w:color w:val="00000A"/>
          <w:sz w:val="22"/>
          <w:szCs w:val="22"/>
          <w:highlight w:val="white"/>
        </w:rPr>
        <w:t xml:space="preserve">juniors </w:t>
      </w:r>
      <w:r>
        <w:rPr>
          <w:rFonts w:eastAsia="Calibri,Arial" w:cs="Arial" w:ascii="Calibri" w:hAnsi="Calibri"/>
          <w:color w:val="00000A"/>
          <w:sz w:val="22"/>
          <w:szCs w:val="22"/>
          <w:highlight w:val="white"/>
        </w:rPr>
        <w:t xml:space="preserve">and layout </w:t>
      </w:r>
      <w:r>
        <w:rPr>
          <w:rFonts w:eastAsia="Calibri,Arial" w:cs="Arial" w:ascii="Calibri" w:hAnsi="Calibri"/>
          <w:color w:val="00000A"/>
          <w:sz w:val="22"/>
          <w:szCs w:val="22"/>
          <w:highlight w:val="white"/>
        </w:rPr>
        <w:t xml:space="preserve">design </w:t>
      </w:r>
      <w:r>
        <w:rPr>
          <w:rFonts w:eastAsia="Calibri,Arial" w:cs="Arial" w:ascii="Calibri" w:hAnsi="Calibri"/>
          <w:color w:val="00000A"/>
          <w:sz w:val="22"/>
          <w:szCs w:val="22"/>
          <w:highlight w:val="white"/>
        </w:rPr>
        <w:t>improvement</w:t>
      </w:r>
      <w:r>
        <w:rPr>
          <w:rFonts w:eastAsia="Calibri,Arial" w:cs="Arial" w:ascii="Calibri" w:hAnsi="Calibri"/>
          <w:color w:val="00000A"/>
          <w:sz w:val="22"/>
          <w:szCs w:val="22"/>
          <w:highlight w:val="white"/>
        </w:rPr>
        <w:t>s</w:t>
      </w:r>
      <w:r>
        <w:rPr>
          <w:rFonts w:eastAsia="Calibri,Arial" w:cs="Arial" w:ascii="Calibri" w:hAnsi="Calibri"/>
          <w:color w:val="00000A"/>
          <w:sz w:val="22"/>
          <w:szCs w:val="22"/>
          <w:highlight w:val="white"/>
        </w:rPr>
        <w:t xml:space="preserve"> for achieving </w:t>
      </w:r>
      <w:r>
        <w:rPr>
          <w:rFonts w:eastAsia="Calibri,Arial" w:cs="Arial" w:ascii="Calibri" w:hAnsi="Calibri"/>
          <w:color w:val="00000A"/>
          <w:sz w:val="22"/>
          <w:szCs w:val="22"/>
          <w:highlight w:val="white"/>
          <w:lang w:val="en-US" w:eastAsia="zh-CN" w:bidi="ar-SA"/>
        </w:rPr>
        <w:t>devops</w:t>
      </w:r>
      <w:r>
        <w:rPr>
          <w:rFonts w:eastAsia="Calibri,Arial" w:cs="Arial" w:ascii="Calibri" w:hAnsi="Calibri"/>
          <w:color w:val="00000A"/>
          <w:sz w:val="22"/>
          <w:szCs w:val="22"/>
          <w:highlight w:val="white"/>
        </w:rPr>
        <w:t xml:space="preserve"> objectives  across large  &amp; distributed global teams.</w:t>
      </w:r>
      <w:r>
        <w:rPr>
          <w:rFonts w:cs="Arial" w:ascii="Calibri" w:hAnsi="Calibri"/>
          <w:sz w:val="22"/>
          <w:szCs w:val="22"/>
          <w:highlight w:val="white"/>
        </w:rPr>
        <w:t xml:space="preserve">  </w:t>
      </w:r>
    </w:p>
    <w:p>
      <w:pPr>
        <w:pStyle w:val="ListParagraph"/>
        <w:rPr>
          <w:rFonts w:ascii="Calibri" w:hAnsi="Calibri" w:eastAsia="Calibri,Arial" w:cs="Arial"/>
          <w:b/>
          <w:b/>
          <w:bCs/>
          <w:color w:val="00000A"/>
          <w:sz w:val="22"/>
          <w:szCs w:val="22"/>
        </w:rPr>
      </w:pPr>
      <w:r>
        <w:rPr>
          <w:rFonts w:eastAsia="Calibri,Arial" w:cs="Arial" w:ascii="Calibri" w:hAnsi="Calibri"/>
          <w:b/>
          <w:bCs/>
          <w:color w:val="00000A"/>
          <w:sz w:val="22"/>
          <w:szCs w:val="22"/>
        </w:rPr>
        <w:t>Achievements:</w:t>
      </w:r>
    </w:p>
    <w:p>
      <w:pPr>
        <w:pStyle w:val="ListParagraph"/>
        <w:numPr>
          <w:ilvl w:val="0"/>
          <w:numId w:val="14"/>
        </w:numPr>
        <w:rPr/>
      </w:pPr>
      <w:r>
        <w:rPr>
          <w:rFonts w:eastAsia="Calibri,Arial" w:cs="Arial" w:ascii="Calibri" w:hAnsi="Calibri"/>
          <w:color w:val="00000A"/>
          <w:sz w:val="22"/>
          <w:szCs w:val="22"/>
        </w:rPr>
        <w:t xml:space="preserve">Upgradation of CI infrastructure </w:t>
      </w:r>
      <w:r>
        <w:rPr>
          <w:rFonts w:eastAsia="Calibri,Arial" w:cs="Arial" w:ascii="Calibri" w:hAnsi="Calibri"/>
          <w:color w:val="00000A"/>
          <w:sz w:val="22"/>
          <w:szCs w:val="22"/>
        </w:rPr>
        <w:t>e.g</w:t>
      </w:r>
      <w:r>
        <w:rPr>
          <w:rFonts w:eastAsia="Calibri,Arial" w:cs="Arial" w:ascii="Calibri" w:hAnsi="Calibri"/>
          <w:color w:val="00000A"/>
          <w:sz w:val="22"/>
          <w:szCs w:val="22"/>
        </w:rPr>
        <w:t xml:space="preserve"> OL 6.6 to 6.8,Linux Kernel 3 to 4,  JDK 7 to 8, Nodejs 6.6 to 6.9, Docker 1.8 to 1.12, Windows Server 2008 R2 to Windows Server 2012, Visual Sutdio 2015 to Visual Studio 2019,  etc. Achieved build  pipeline success rate of 95 % from 40% by stream lining build pipelines for stability. </w:t>
      </w:r>
      <w:r>
        <w:rPr>
          <w:rFonts w:eastAsia="Calibri,Arial" w:cs="Arial" w:ascii="Calibri" w:hAnsi="Calibri"/>
          <w:color w:val="00000A"/>
          <w:sz w:val="22"/>
          <w:szCs w:val="22"/>
        </w:rPr>
        <w:t>Making Identity Product Fedramp &amp; Security compliance for Public and Gov Regions.</w:t>
      </w:r>
      <w:r>
        <w:rPr>
          <w:rFonts w:eastAsia="Calibri,Arial" w:cs="Arial" w:ascii="Calibri" w:hAnsi="Calibri"/>
          <w:color w:val="00000A"/>
          <w:sz w:val="22"/>
          <w:szCs w:val="22"/>
        </w:rPr>
        <w:t xml:space="preserve"> </w:t>
      </w:r>
    </w:p>
    <w:p>
      <w:pPr>
        <w:pStyle w:val="ListParagraph"/>
        <w:rPr/>
      </w:pPr>
      <w:r>
        <w:rPr/>
      </w:r>
    </w:p>
    <w:p>
      <w:pPr>
        <w:pStyle w:val="Normal"/>
        <w:rPr/>
      </w:pPr>
      <w:r>
        <w:rPr>
          <w:rFonts w:eastAsia="Calibri,Arial" w:cs="Arial" w:ascii="Calibri" w:hAnsi="Calibri"/>
          <w:b/>
          <w:bCs/>
          <w:color w:val="00000A"/>
          <w:sz w:val="22"/>
          <w:szCs w:val="22"/>
        </w:rPr>
        <w:t xml:space="preserve">Optum Global Solutions (India) Private Limited (formerly- UnitedHealth Group Information Services Pvt. Ltd), Bangalore   </w:t>
      </w:r>
    </w:p>
    <w:p>
      <w:pPr>
        <w:pStyle w:val="Normal"/>
        <w:rPr/>
      </w:pPr>
      <w:r>
        <w:rPr>
          <w:rFonts w:eastAsia="Calibri,Arial" w:cs="Arial" w:ascii="Calibri" w:hAnsi="Calibri"/>
          <w:bCs/>
          <w:color w:val="00000A"/>
          <w:sz w:val="22"/>
          <w:szCs w:val="22"/>
        </w:rPr>
        <w:t>15-Feb-2016 to 18-Sep-2017</w:t>
      </w:r>
    </w:p>
    <w:p>
      <w:pPr>
        <w:pStyle w:val="Normal"/>
        <w:rPr>
          <w:rFonts w:ascii="Calibri" w:hAnsi="Calibri" w:eastAsia="Calibri,Arial" w:cs="Arial"/>
          <w:bCs/>
          <w:color w:val="00000A"/>
          <w:sz w:val="22"/>
          <w:szCs w:val="22"/>
        </w:rPr>
      </w:pPr>
      <w:r>
        <w:rPr>
          <w:rFonts w:eastAsia="Calibri,Arial" w:cs="Arial" w:ascii="Calibri" w:hAnsi="Calibri"/>
          <w:bCs/>
          <w:color w:val="00000A"/>
          <w:sz w:val="22"/>
          <w:szCs w:val="22"/>
        </w:rPr>
        <w:t>Senior Engineer Build and Release</w:t>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t>Responsibilities:</w:t>
      </w:r>
    </w:p>
    <w:p>
      <w:pPr>
        <w:pStyle w:val="ListParagraph"/>
        <w:numPr>
          <w:ilvl w:val="0"/>
          <w:numId w:val="7"/>
        </w:numPr>
        <w:rPr/>
      </w:pPr>
      <w:r>
        <w:rPr>
          <w:rFonts w:eastAsia="Calibri,Arial" w:cs="Arial" w:ascii="Calibri" w:hAnsi="Calibri"/>
          <w:color w:val="00000A"/>
          <w:sz w:val="22"/>
          <w:szCs w:val="22"/>
          <w:lang w:val="en-US" w:eastAsia="zh-CN" w:bidi="ar-SA"/>
        </w:rPr>
        <w:t>D</w:t>
      </w:r>
      <w:r>
        <w:rPr>
          <w:rFonts w:eastAsia="Calibri,Arial" w:cs="Arial" w:ascii="Calibri" w:hAnsi="Calibri"/>
          <w:color w:val="00000A"/>
          <w:sz w:val="22"/>
          <w:szCs w:val="22"/>
        </w:rPr>
        <w:t xml:space="preserve">evelopment and maintenance of CI/CD </w:t>
      </w:r>
      <w:r>
        <w:rPr>
          <w:rFonts w:eastAsia="Calibri,Arial" w:cs="Arial" w:ascii="Calibri" w:hAnsi="Calibri"/>
          <w:color w:val="00000A"/>
          <w:sz w:val="22"/>
          <w:szCs w:val="22"/>
          <w:lang w:val="en-US" w:eastAsia="zh-CN" w:bidi="ar-SA"/>
        </w:rPr>
        <w:t>pipelines</w:t>
      </w:r>
      <w:r>
        <w:rPr>
          <w:rFonts w:eastAsia="Calibri,Arial" w:cs="Arial" w:ascii="Calibri" w:hAnsi="Calibri"/>
          <w:color w:val="00000A"/>
          <w:sz w:val="22"/>
          <w:szCs w:val="22"/>
        </w:rPr>
        <w:t xml:space="preserve"> for Optum </w:t>
      </w:r>
      <w:r>
        <w:rPr>
          <w:rFonts w:eastAsia="Calibri,Arial" w:cs="Arial" w:ascii="Calibri" w:hAnsi="Calibri"/>
          <w:color w:val="00000A"/>
          <w:sz w:val="22"/>
          <w:szCs w:val="22"/>
        </w:rPr>
        <w:t xml:space="preserve">Private </w:t>
      </w:r>
      <w:r>
        <w:rPr>
          <w:rFonts w:eastAsia="Calibri,Arial" w:cs="Arial" w:ascii="Calibri" w:hAnsi="Calibri"/>
          <w:color w:val="00000A"/>
          <w:sz w:val="22"/>
          <w:szCs w:val="22"/>
        </w:rPr>
        <w:t xml:space="preserve">Cloud products </w:t>
      </w:r>
      <w:r>
        <w:rPr>
          <w:rFonts w:eastAsia="Calibri,Arial" w:cs="Arial" w:ascii="Calibri" w:hAnsi="Calibri"/>
          <w:color w:val="00000A"/>
          <w:sz w:val="22"/>
          <w:szCs w:val="22"/>
        </w:rPr>
        <w:t xml:space="preserve">(tech stack- </w:t>
      </w:r>
      <w:r>
        <w:rPr>
          <w:rFonts w:eastAsia="Calibri,Arial" w:cs="Arial" w:ascii="Calibri" w:hAnsi="Calibri"/>
          <w:color w:val="00000A"/>
          <w:sz w:val="22"/>
          <w:szCs w:val="22"/>
        </w:rPr>
        <w:t xml:space="preserve">Java , .NET, </w:t>
      </w:r>
      <w:r>
        <w:rPr>
          <w:rFonts w:eastAsia="Calibri,Arial" w:cs="Arial" w:ascii="Calibri" w:hAnsi="Calibri"/>
          <w:color w:val="00000A"/>
          <w:sz w:val="22"/>
          <w:szCs w:val="22"/>
        </w:rPr>
        <w:t>Gradle, Maven,</w:t>
      </w:r>
      <w:r>
        <w:rPr>
          <w:rFonts w:eastAsia="Calibri,Arial" w:cs="Arial" w:ascii="Calibri" w:hAnsi="Calibri"/>
          <w:color w:val="00000A"/>
          <w:sz w:val="22"/>
          <w:szCs w:val="22"/>
        </w:rPr>
        <w:t>Docker</w:t>
      </w:r>
      <w:r>
        <w:rPr>
          <w:rFonts w:eastAsia="Calibri,Arial" w:cs="Arial" w:ascii="Calibri" w:hAnsi="Calibri"/>
          <w:color w:val="00000A"/>
          <w:sz w:val="22"/>
          <w:szCs w:val="22"/>
        </w:rPr>
        <w:t xml:space="preserve">) through </w:t>
      </w:r>
      <w:r>
        <w:rPr>
          <w:rFonts w:eastAsia="Calibri,Arial" w:cs="Arial" w:ascii="Calibri" w:hAnsi="Calibri"/>
          <w:color w:val="00000A"/>
          <w:sz w:val="22"/>
          <w:szCs w:val="22"/>
        </w:rPr>
        <w:t xml:space="preserve">Jenkins, </w:t>
      </w:r>
      <w:r>
        <w:rPr>
          <w:rFonts w:eastAsia="Calibri,Arial" w:cs="Arial" w:ascii="Calibri" w:hAnsi="Calibri"/>
          <w:color w:val="00000A"/>
          <w:sz w:val="22"/>
          <w:szCs w:val="22"/>
        </w:rPr>
        <w:t xml:space="preserve">Redhat Openshift, </w:t>
      </w:r>
      <w:r>
        <w:rPr>
          <w:rFonts w:eastAsia="Calibri,Arial" w:cs="Arial" w:ascii="Calibri" w:hAnsi="Calibri"/>
          <w:color w:val="00000A"/>
          <w:sz w:val="22"/>
          <w:szCs w:val="22"/>
        </w:rPr>
        <w:t xml:space="preserve">Anthill Pro, Bitbucket Git, </w:t>
      </w:r>
      <w:r>
        <w:rPr>
          <w:rFonts w:eastAsia="Calibri" w:cs="Arial" w:ascii="Calibri" w:hAnsi="Calibri"/>
          <w:color w:val="00000A"/>
          <w:sz w:val="22"/>
          <w:szCs w:val="22"/>
          <w:lang w:val="en-IN"/>
        </w:rPr>
        <w:t xml:space="preserve">XL Deploy, XL Release etc. Defining Auto </w:t>
      </w:r>
      <w:r>
        <w:rPr>
          <w:rFonts w:eastAsia="Calibri" w:cs="Arial" w:ascii="Calibri" w:hAnsi="Calibri"/>
          <w:color w:val="00000A"/>
          <w:sz w:val="22"/>
          <w:szCs w:val="22"/>
          <w:lang w:val="en-IN"/>
        </w:rPr>
        <w:t>S</w:t>
      </w:r>
      <w:r>
        <w:rPr>
          <w:rFonts w:eastAsia="Calibri" w:cs="Arial" w:ascii="Calibri" w:hAnsi="Calibri"/>
          <w:color w:val="00000A"/>
          <w:sz w:val="22"/>
          <w:szCs w:val="22"/>
          <w:lang w:val="en-IN"/>
        </w:rPr>
        <w:t xml:space="preserve">caling strategy, Rolling Strategy, </w:t>
      </w:r>
      <w:r>
        <w:rPr>
          <w:rFonts w:eastAsia="Calibri" w:cs="Arial" w:ascii="Calibri" w:hAnsi="Calibri"/>
          <w:color w:val="00000A"/>
          <w:sz w:val="22"/>
          <w:szCs w:val="22"/>
          <w:lang w:val="en-IN" w:eastAsia="zh-CN" w:bidi="ar-SA"/>
        </w:rPr>
        <w:t>monitoring through new Relic</w:t>
      </w:r>
      <w:r>
        <w:rPr>
          <w:rFonts w:eastAsia="Calibri" w:cs="Arial" w:ascii="Calibri" w:hAnsi="Calibri"/>
          <w:color w:val="00000A"/>
          <w:sz w:val="22"/>
          <w:szCs w:val="22"/>
          <w:lang w:val="en-IN"/>
        </w:rPr>
        <w:t xml:space="preserve"> and </w:t>
      </w:r>
      <w:r>
        <w:rPr>
          <w:rFonts w:eastAsia="Calibri" w:cs="Arial" w:ascii="Calibri" w:hAnsi="Calibri"/>
          <w:color w:val="00000A"/>
          <w:sz w:val="22"/>
          <w:szCs w:val="22"/>
          <w:lang w:val="en-IN"/>
        </w:rPr>
        <w:t xml:space="preserve">logging through </w:t>
      </w:r>
      <w:r>
        <w:rPr>
          <w:rFonts w:eastAsia="Calibri" w:cs="Arial" w:ascii="Calibri" w:hAnsi="Calibri"/>
          <w:color w:val="00000A"/>
          <w:sz w:val="22"/>
          <w:szCs w:val="22"/>
          <w:lang w:val="en-IN"/>
        </w:rPr>
        <w:t>Splunk</w:t>
      </w:r>
      <w:r>
        <w:rPr>
          <w:rFonts w:eastAsia="Calibri" w:cs="Arial" w:ascii="Calibri" w:hAnsi="Calibri"/>
          <w:color w:val="00000A"/>
          <w:sz w:val="22"/>
          <w:szCs w:val="22"/>
          <w:lang w:val="en-IN"/>
        </w:rPr>
        <w:t>.</w:t>
      </w:r>
    </w:p>
    <w:p>
      <w:pPr>
        <w:pStyle w:val="ListParagraph"/>
        <w:numPr>
          <w:ilvl w:val="0"/>
          <w:numId w:val="3"/>
        </w:numPr>
        <w:rPr/>
      </w:pPr>
      <w:r>
        <w:rPr>
          <w:rFonts w:eastAsia="Calibri" w:cs="Arial" w:ascii="Calibri" w:hAnsi="Calibri"/>
          <w:color w:val="00000A"/>
          <w:sz w:val="22"/>
          <w:szCs w:val="22"/>
        </w:rPr>
        <w:t xml:space="preserve">Defining </w:t>
      </w:r>
      <w:r>
        <w:rPr>
          <w:rFonts w:eastAsia="Calibri" w:cs="Arial" w:ascii="Calibri" w:hAnsi="Calibri"/>
          <w:color w:val="00000A"/>
          <w:sz w:val="22"/>
          <w:szCs w:val="22"/>
        </w:rPr>
        <w:t xml:space="preserve">Security Scan/Quality Gate </w:t>
      </w:r>
      <w:r>
        <w:rPr>
          <w:rFonts w:eastAsia="Calibri" w:cs="Arial" w:ascii="Calibri" w:hAnsi="Calibri"/>
          <w:color w:val="00000A"/>
          <w:sz w:val="22"/>
          <w:szCs w:val="22"/>
        </w:rPr>
        <w:t xml:space="preserve">strategies </w:t>
      </w:r>
      <w:r>
        <w:rPr>
          <w:rFonts w:eastAsia="Calibri" w:cs="Arial" w:ascii="Calibri" w:hAnsi="Calibri"/>
          <w:color w:val="00000A"/>
          <w:sz w:val="22"/>
          <w:szCs w:val="22"/>
        </w:rPr>
        <w:t>t</w:t>
      </w:r>
      <w:r>
        <w:rPr>
          <w:rFonts w:eastAsia="Calibri" w:cs="Arial" w:ascii="Calibri" w:hAnsi="Calibri"/>
          <w:color w:val="00000A"/>
          <w:sz w:val="22"/>
          <w:szCs w:val="22"/>
          <w:lang w:val="en-US" w:eastAsia="zh-CN" w:bidi="ar-SA"/>
        </w:rPr>
        <w:t>hrough</w:t>
      </w:r>
      <w:r>
        <w:rPr>
          <w:rFonts w:eastAsia="Calibri" w:cs="Arial" w:ascii="Calibri" w:hAnsi="Calibri"/>
          <w:color w:val="00000A"/>
          <w:sz w:val="22"/>
          <w:szCs w:val="22"/>
        </w:rPr>
        <w:t xml:space="preserve"> Fortify and Sonarqube through Jenkins and Anthill.</w:t>
      </w:r>
    </w:p>
    <w:p>
      <w:pPr>
        <w:pStyle w:val="ListParagraph"/>
        <w:numPr>
          <w:ilvl w:val="0"/>
          <w:numId w:val="3"/>
        </w:numPr>
        <w:rPr/>
      </w:pPr>
      <w:r>
        <w:rPr>
          <w:rFonts w:eastAsia="Calibri" w:cs="Arial" w:ascii="Calibri" w:hAnsi="Calibri"/>
          <w:color w:val="00000A"/>
          <w:sz w:val="22"/>
          <w:szCs w:val="22"/>
        </w:rPr>
        <w:t xml:space="preserve">POC to deploy </w:t>
      </w:r>
      <w:r>
        <w:rPr>
          <w:rFonts w:eastAsia="Calibri" w:cs="Arial" w:ascii="Calibri" w:hAnsi="Calibri"/>
          <w:color w:val="00000A"/>
          <w:sz w:val="22"/>
          <w:szCs w:val="22"/>
        </w:rPr>
        <w:t xml:space="preserve">web </w:t>
      </w:r>
      <w:r>
        <w:rPr>
          <w:rFonts w:eastAsia="Calibri" w:cs="Arial" w:ascii="Calibri" w:hAnsi="Calibri"/>
          <w:color w:val="00000A"/>
          <w:sz w:val="22"/>
          <w:szCs w:val="22"/>
        </w:rPr>
        <w:t xml:space="preserve">application on AWS cloud through </w:t>
      </w:r>
      <w:r>
        <w:rPr>
          <w:rFonts w:eastAsia="Calibri" w:cs="Arial" w:ascii="Calibri" w:hAnsi="Calibri"/>
          <w:color w:val="00000A"/>
          <w:sz w:val="22"/>
          <w:szCs w:val="22"/>
        </w:rPr>
        <w:t xml:space="preserve">terraform, </w:t>
      </w:r>
      <w:r>
        <w:rPr>
          <w:rFonts w:eastAsia="Calibri" w:cs="Arial" w:ascii="Calibri" w:hAnsi="Calibri"/>
          <w:color w:val="00000A"/>
          <w:sz w:val="22"/>
          <w:szCs w:val="22"/>
        </w:rPr>
        <w:t>EC2/S3/</w:t>
      </w:r>
      <w:r>
        <w:rPr>
          <w:rFonts w:eastAsia="Calibri" w:cs="Arial" w:ascii="Calibri" w:hAnsi="Calibri"/>
          <w:color w:val="00000A"/>
          <w:sz w:val="22"/>
          <w:szCs w:val="22"/>
        </w:rPr>
        <w:t>Kubernetes Cluster</w:t>
      </w:r>
      <w:r>
        <w:rPr>
          <w:rFonts w:eastAsia="Calibri" w:cs="Arial" w:ascii="Calibri" w:hAnsi="Calibri"/>
          <w:color w:val="00000A"/>
          <w:sz w:val="22"/>
          <w:szCs w:val="22"/>
        </w:rPr>
        <w:t>.</w:t>
      </w:r>
    </w:p>
    <w:p>
      <w:pPr>
        <w:pStyle w:val="ListParagraph"/>
        <w:numPr>
          <w:ilvl w:val="0"/>
          <w:numId w:val="3"/>
        </w:numPr>
        <w:rPr/>
      </w:pPr>
      <w:r>
        <w:rPr>
          <w:rFonts w:eastAsia="Calibri" w:cs="Arial" w:ascii="Calibri" w:hAnsi="Calibri"/>
          <w:color w:val="00000A"/>
          <w:sz w:val="22"/>
          <w:szCs w:val="22"/>
          <w:lang w:val="en-US" w:eastAsia="zh-CN" w:bidi="ar-SA"/>
        </w:rPr>
        <w:t>M</w:t>
      </w:r>
      <w:r>
        <w:rPr>
          <w:rFonts w:eastAsia="Calibri" w:cs="Arial" w:ascii="Calibri" w:hAnsi="Calibri"/>
          <w:color w:val="00000A"/>
          <w:sz w:val="22"/>
          <w:szCs w:val="22"/>
        </w:rPr>
        <w:t xml:space="preserve">entoring and training juniors while leading Devops </w:t>
      </w:r>
      <w:r>
        <w:rPr>
          <w:rFonts w:eastAsia="Calibri" w:cs="Arial" w:ascii="Calibri" w:hAnsi="Calibri"/>
          <w:color w:val="00000A"/>
          <w:sz w:val="22"/>
          <w:szCs w:val="22"/>
          <w:lang w:val="en-US" w:eastAsia="zh-CN" w:bidi="ar-SA"/>
        </w:rPr>
        <w:t>projects</w:t>
      </w:r>
      <w:r>
        <w:rPr>
          <w:rFonts w:eastAsia="Calibri" w:cs="Arial" w:ascii="Calibri" w:hAnsi="Calibri"/>
          <w:color w:val="00000A"/>
          <w:sz w:val="22"/>
          <w:szCs w:val="22"/>
        </w:rPr>
        <w:t xml:space="preserve"> and initiatives.</w:t>
      </w:r>
    </w:p>
    <w:p>
      <w:pPr>
        <w:pStyle w:val="Normal"/>
        <w:rPr/>
      </w:pPr>
      <w:r>
        <w:rPr>
          <w:rFonts w:eastAsia="Calibri,Arial" w:cs="Arial" w:ascii="Calibri" w:hAnsi="Calibri"/>
          <w:b/>
          <w:bCs/>
          <w:color w:val="00000A"/>
          <w:sz w:val="22"/>
          <w:szCs w:val="22"/>
        </w:rPr>
        <w:t>Notable Achievements</w:t>
      </w:r>
      <w:r>
        <w:rPr>
          <w:rFonts w:eastAsia="Calibri,Arial" w:cs="Arial" w:ascii="Calibri" w:hAnsi="Calibri"/>
          <w:color w:val="00000A"/>
          <w:sz w:val="22"/>
          <w:szCs w:val="22"/>
        </w:rPr>
        <w:t>:</w:t>
      </w:r>
    </w:p>
    <w:p>
      <w:pPr>
        <w:pStyle w:val="ListParagraph"/>
        <w:numPr>
          <w:ilvl w:val="0"/>
          <w:numId w:val="4"/>
        </w:numPr>
        <w:tabs>
          <w:tab w:val="clear" w:pos="708"/>
          <w:tab w:val="left" w:pos="360" w:leader="none"/>
        </w:tabs>
        <w:rPr/>
      </w:pPr>
      <w:r>
        <w:rPr>
          <w:rFonts w:eastAsia="Calibri,Arial" w:cs="Arial" w:ascii="Calibri" w:hAnsi="Calibri"/>
          <w:color w:val="00000A"/>
          <w:sz w:val="22"/>
          <w:szCs w:val="22"/>
          <w:lang w:val="en-IN"/>
        </w:rPr>
        <w:t>Developed end to end CI/CD solutions through Jenkins Groovy pipeline for FileVault and Optum ID project for production deployments  and integration with new Relic, Splunk for monitoring purposes.</w:t>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r>
    </w:p>
    <w:p>
      <w:pPr>
        <w:pStyle w:val="Normal"/>
        <w:rPr/>
      </w:pPr>
      <w:r>
        <w:rPr>
          <w:rFonts w:eastAsia="Calibri,Arial" w:cs="Arial" w:ascii="Calibri" w:hAnsi="Calibri"/>
          <w:b/>
          <w:bCs/>
          <w:color w:val="00000A"/>
          <w:sz w:val="22"/>
          <w:szCs w:val="22"/>
          <w:lang w:val="en-IN"/>
        </w:rPr>
        <w:t xml:space="preserve">Avesta Computer pvt ltd [ deployed to client- Cisco Systems ] </w:t>
      </w:r>
      <w:r>
        <w:rPr>
          <w:rFonts w:eastAsia="Calibri,Arial" w:cs="Arial" w:ascii="Calibri" w:hAnsi="Calibri"/>
          <w:b/>
          <w:bCs/>
          <w:color w:val="00000A"/>
          <w:sz w:val="22"/>
          <w:szCs w:val="22"/>
        </w:rPr>
        <w:t xml:space="preserve">, Bangalore   </w:t>
      </w:r>
    </w:p>
    <w:p>
      <w:pPr>
        <w:pStyle w:val="Normal"/>
        <w:rPr/>
      </w:pPr>
      <w:r>
        <w:rPr>
          <w:rFonts w:eastAsia="Calibri,Arial" w:cs="Arial" w:ascii="Calibri" w:hAnsi="Calibri"/>
          <w:bCs/>
          <w:color w:val="00000A"/>
          <w:sz w:val="22"/>
          <w:szCs w:val="22"/>
        </w:rPr>
        <w:t>2- June-2014 – 12-Feb-2016</w:t>
      </w:r>
    </w:p>
    <w:p>
      <w:pPr>
        <w:pStyle w:val="Normal"/>
        <w:rPr>
          <w:rFonts w:ascii="Calibri" w:hAnsi="Calibri" w:eastAsia="Calibri,Arial" w:cs="Arial"/>
          <w:bCs/>
          <w:color w:val="00000A"/>
          <w:sz w:val="22"/>
          <w:szCs w:val="22"/>
        </w:rPr>
      </w:pPr>
      <w:r>
        <w:rPr>
          <w:rFonts w:eastAsia="Calibri,Arial" w:cs="Arial" w:ascii="Calibri" w:hAnsi="Calibri"/>
          <w:bCs/>
          <w:color w:val="00000A"/>
          <w:sz w:val="22"/>
          <w:szCs w:val="22"/>
        </w:rPr>
        <w:t>Software Engineer</w:t>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t>Responsibilities:</w:t>
      </w:r>
    </w:p>
    <w:p>
      <w:pPr>
        <w:pStyle w:val="ListParagraph"/>
        <w:numPr>
          <w:ilvl w:val="0"/>
          <w:numId w:val="3"/>
        </w:numPr>
        <w:rPr/>
      </w:pPr>
      <w:r>
        <w:rPr>
          <w:rFonts w:eastAsia="Calibri" w:cs="Arial" w:ascii="Calibri" w:hAnsi="Calibri"/>
          <w:color w:val="00000A"/>
          <w:sz w:val="22"/>
          <w:szCs w:val="22"/>
          <w:lang w:val="en-IN"/>
        </w:rPr>
        <w:t xml:space="preserve">Responsible for maintaining </w:t>
      </w:r>
      <w:r>
        <w:rPr>
          <w:rFonts w:eastAsia="Calibri" w:cs="Arial" w:ascii="Calibri" w:hAnsi="Calibri"/>
          <w:color w:val="00000A"/>
          <w:sz w:val="22"/>
          <w:szCs w:val="22"/>
        </w:rPr>
        <w:t xml:space="preserve"> Subversion, Gitlab GIT, defining access restrictions, repository creations, branching strategies, subversion features enablement through hookup scripts, etc.</w:t>
      </w:r>
    </w:p>
    <w:p>
      <w:pPr>
        <w:pStyle w:val="ListParagraph"/>
        <w:numPr>
          <w:ilvl w:val="0"/>
          <w:numId w:val="3"/>
        </w:numPr>
        <w:rPr/>
      </w:pPr>
      <w:r>
        <w:rPr>
          <w:rFonts w:eastAsia="Calibri" w:cs="Arial" w:ascii="Calibri" w:hAnsi="Calibri"/>
          <w:color w:val="00000A"/>
          <w:sz w:val="22"/>
          <w:szCs w:val="22"/>
        </w:rPr>
        <w:t>Build automation of Cisco products through Jenkins, creation of installers based on install shield and install anywhere, deployment of packages on Dev/QA servers for agile releases.</w:t>
      </w:r>
    </w:p>
    <w:p>
      <w:pPr>
        <w:pStyle w:val="ListParagraph"/>
        <w:numPr>
          <w:ilvl w:val="0"/>
          <w:numId w:val="3"/>
        </w:numPr>
        <w:rPr/>
      </w:pPr>
      <w:r>
        <w:rPr>
          <w:rFonts w:eastAsia="Calibri" w:cs="Arial" w:ascii="Calibri" w:hAnsi="Calibri"/>
          <w:color w:val="00000A"/>
          <w:sz w:val="22"/>
          <w:szCs w:val="22"/>
        </w:rPr>
        <w:t>Impementation of Sonarqube Code Quality Analysis Dashboard through Jest, Findbugs quality profiles.</w:t>
      </w:r>
    </w:p>
    <w:p>
      <w:pPr>
        <w:pStyle w:val="Normal"/>
        <w:rPr/>
      </w:pPr>
      <w:r>
        <w:rPr>
          <w:rFonts w:eastAsia="Calibri,Arial" w:cs="Arial" w:ascii="Calibri" w:hAnsi="Calibri"/>
          <w:b/>
          <w:bCs/>
          <w:color w:val="00000A"/>
          <w:sz w:val="22"/>
          <w:szCs w:val="22"/>
        </w:rPr>
        <w:t>Notable Achievements</w:t>
      </w:r>
      <w:r>
        <w:rPr>
          <w:rFonts w:eastAsia="Calibri,Arial" w:cs="Arial" w:ascii="Calibri" w:hAnsi="Calibri"/>
          <w:color w:val="00000A"/>
          <w:sz w:val="22"/>
          <w:szCs w:val="22"/>
        </w:rPr>
        <w:t>:</w:t>
      </w:r>
    </w:p>
    <w:p>
      <w:pPr>
        <w:pStyle w:val="ListParagraph"/>
        <w:numPr>
          <w:ilvl w:val="0"/>
          <w:numId w:val="4"/>
        </w:numPr>
        <w:tabs>
          <w:tab w:val="clear" w:pos="708"/>
          <w:tab w:val="left" w:pos="360" w:leader="none"/>
        </w:tabs>
        <w:rPr/>
      </w:pPr>
      <w:r>
        <w:rPr>
          <w:rFonts w:eastAsia="Calibri,Arial" w:cs="Arial" w:ascii="Calibri" w:hAnsi="Calibri"/>
          <w:color w:val="00000A"/>
          <w:sz w:val="22"/>
          <w:szCs w:val="22"/>
          <w:lang w:val="en-IN"/>
        </w:rPr>
        <w:t>Adoption of Sonarqube code quality analysis dashboard throughout CSTG BU after launch.</w:t>
      </w:r>
    </w:p>
    <w:p>
      <w:pPr>
        <w:pStyle w:val="ListParagraph"/>
        <w:numPr>
          <w:ilvl w:val="0"/>
          <w:numId w:val="4"/>
        </w:numPr>
        <w:tabs>
          <w:tab w:val="clear" w:pos="708"/>
          <w:tab w:val="left" w:pos="360" w:leader="none"/>
        </w:tabs>
        <w:rPr/>
      </w:pPr>
      <w:r>
        <w:rPr>
          <w:rFonts w:eastAsia="Calibri,Arial" w:cs="Arial" w:ascii="Calibri" w:hAnsi="Calibri"/>
          <w:color w:val="00000A"/>
          <w:sz w:val="22"/>
          <w:szCs w:val="22"/>
          <w:lang w:val="en-IN"/>
        </w:rPr>
        <w:t>Jenkins infrastructure migration from Gen2 to Engineering IT servers which involves single master to multiple master setup.</w:t>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r>
    </w:p>
    <w:p>
      <w:pPr>
        <w:pStyle w:val="Normal"/>
        <w:rPr/>
      </w:pPr>
      <w:r>
        <w:rPr>
          <w:rFonts w:eastAsia="Calibri,Arial" w:cs="Arial" w:ascii="Calibri" w:hAnsi="Calibri"/>
          <w:b/>
          <w:bCs/>
          <w:color w:val="00000A"/>
          <w:sz w:val="22"/>
          <w:szCs w:val="22"/>
        </w:rPr>
        <w:t>Aptean Software India Pvt Ltd (previous name - CDC Software), Bangalore</w:t>
      </w:r>
    </w:p>
    <w:p>
      <w:pPr>
        <w:pStyle w:val="Normal"/>
        <w:rPr/>
      </w:pPr>
      <w:r>
        <w:rPr>
          <w:rFonts w:eastAsia="Calibri,Arial" w:cs="Arial" w:ascii="Calibri" w:hAnsi="Calibri"/>
          <w:bCs/>
          <w:color w:val="00000A"/>
          <w:sz w:val="22"/>
          <w:szCs w:val="22"/>
        </w:rPr>
        <w:t>5-Apr-2013 – 29-May-2014</w:t>
      </w:r>
    </w:p>
    <w:p>
      <w:pPr>
        <w:pStyle w:val="Normal"/>
        <w:rPr>
          <w:rFonts w:ascii="Calibri" w:hAnsi="Calibri" w:eastAsia="Calibri,Arial" w:cs="Arial"/>
          <w:bCs/>
          <w:color w:val="00000A"/>
          <w:sz w:val="22"/>
          <w:szCs w:val="22"/>
        </w:rPr>
      </w:pPr>
      <w:r>
        <w:rPr>
          <w:rFonts w:eastAsia="Calibri,Arial" w:cs="Arial" w:ascii="Calibri" w:hAnsi="Calibri"/>
          <w:bCs/>
          <w:color w:val="00000A"/>
          <w:sz w:val="22"/>
          <w:szCs w:val="22"/>
        </w:rPr>
        <w:t>Configuration Management Engineer</w:t>
      </w:r>
    </w:p>
    <w:p>
      <w:pPr>
        <w:pStyle w:val="Normal"/>
        <w:rPr>
          <w:rFonts w:ascii="Calibri" w:hAnsi="Calibri" w:eastAsia="Calibri,Arial" w:cs="Arial"/>
          <w:b/>
          <w:b/>
          <w:bCs/>
          <w:color w:val="00000A"/>
          <w:sz w:val="22"/>
          <w:szCs w:val="22"/>
        </w:rPr>
      </w:pPr>
      <w:r>
        <w:rPr>
          <w:rFonts w:eastAsia="Calibri,Arial" w:cs="Arial" w:ascii="Calibri" w:hAnsi="Calibri"/>
          <w:b/>
          <w:bCs/>
          <w:color w:val="00000A"/>
          <w:sz w:val="22"/>
          <w:szCs w:val="22"/>
        </w:rPr>
        <w:t>Responsibilities:</w:t>
      </w:r>
    </w:p>
    <w:p>
      <w:pPr>
        <w:pStyle w:val="ListParagraph"/>
        <w:numPr>
          <w:ilvl w:val="0"/>
          <w:numId w:val="5"/>
        </w:numPr>
        <w:tabs>
          <w:tab w:val="clear" w:pos="708"/>
          <w:tab w:val="left" w:pos="360" w:leader="none"/>
        </w:tabs>
        <w:rPr/>
      </w:pPr>
      <w:r>
        <w:rPr>
          <w:rFonts w:eastAsia="Calibri,Arial" w:cs="Arial" w:ascii="Calibri" w:hAnsi="Calibri"/>
          <w:color w:val="00000A"/>
          <w:sz w:val="22"/>
          <w:szCs w:val="22"/>
        </w:rPr>
        <w:t>Responsible for development of Saratoga CRM Windows installers for production releases through CCNET,NANT.</w:t>
      </w:r>
    </w:p>
    <w:p>
      <w:pPr>
        <w:pStyle w:val="ListParagraph"/>
        <w:numPr>
          <w:ilvl w:val="0"/>
          <w:numId w:val="5"/>
        </w:numPr>
        <w:tabs>
          <w:tab w:val="clear" w:pos="708"/>
          <w:tab w:val="left" w:pos="360" w:leader="none"/>
        </w:tabs>
        <w:rPr/>
      </w:pPr>
      <w:r>
        <w:rPr>
          <w:rFonts w:eastAsia="Calibri,Arial" w:cs="Arial" w:ascii="Calibri" w:hAnsi="Calibri"/>
          <w:color w:val="00000A"/>
          <w:sz w:val="22"/>
          <w:szCs w:val="22"/>
          <w:lang w:val="en-IN"/>
        </w:rPr>
        <w:t>Con</w:t>
      </w:r>
      <w:r>
        <w:rPr>
          <w:rFonts w:eastAsia="Calibri,Arial" w:cs="Arial" w:ascii="Calibri" w:hAnsi="Calibri"/>
          <w:color w:val="00000A"/>
          <w:sz w:val="22"/>
          <w:szCs w:val="22"/>
        </w:rPr>
        <w:t>figuration and Management of TFS source control systems. Participation with Product team to define branch strategy, release schedule, test execution schedule.</w:t>
      </w:r>
    </w:p>
    <w:p>
      <w:pPr>
        <w:pStyle w:val="Normal"/>
        <w:rPr/>
      </w:pPr>
      <w:r>
        <w:rPr>
          <w:rFonts w:eastAsia="Calibri,Arial" w:cs="Arial" w:ascii="Calibri" w:hAnsi="Calibri"/>
          <w:b/>
          <w:bCs/>
          <w:color w:val="00000A"/>
          <w:sz w:val="22"/>
          <w:szCs w:val="22"/>
        </w:rPr>
        <w:t>Notable Achievements</w:t>
      </w:r>
      <w:r>
        <w:rPr>
          <w:rFonts w:eastAsia="Calibri,Arial" w:cs="Arial" w:ascii="Calibri" w:hAnsi="Calibri"/>
          <w:color w:val="00000A"/>
          <w:sz w:val="22"/>
          <w:szCs w:val="22"/>
        </w:rPr>
        <w:t>:</w:t>
      </w:r>
    </w:p>
    <w:p>
      <w:pPr>
        <w:pStyle w:val="Normal"/>
        <w:numPr>
          <w:ilvl w:val="0"/>
          <w:numId w:val="13"/>
        </w:numPr>
        <w:rPr/>
      </w:pPr>
      <w:r>
        <w:rPr>
          <w:rFonts w:eastAsia="Calibri,Arial" w:cs="Arial" w:ascii="Calibri" w:hAnsi="Calibri"/>
          <w:color w:val="00000A"/>
          <w:sz w:val="22"/>
          <w:szCs w:val="22"/>
        </w:rPr>
        <w:t>Redesign</w:t>
      </w:r>
      <w:r>
        <w:rPr>
          <w:rFonts w:eastAsia="Calibri,Arial" w:cs="Arial" w:ascii="Calibri" w:hAnsi="Calibri"/>
          <w:color w:val="00000A"/>
          <w:sz w:val="22"/>
          <w:szCs w:val="22"/>
          <w:lang w:val="en-IN"/>
        </w:rPr>
        <w:t xml:space="preserve">ed Saratoga CRM product </w:t>
      </w:r>
      <w:r>
        <w:rPr>
          <w:rFonts w:eastAsia="Calibri,Arial" w:cs="Arial" w:ascii="Calibri" w:hAnsi="Calibri"/>
          <w:color w:val="00000A"/>
          <w:sz w:val="22"/>
          <w:szCs w:val="22"/>
        </w:rPr>
        <w:t xml:space="preserve">windows based installers through Install-shield for Rich Client, Thin Client EXE’s </w:t>
      </w:r>
      <w:r>
        <w:rPr>
          <w:rFonts w:eastAsia="Calibri,Arial" w:cs="Arial" w:ascii="Calibri" w:hAnsi="Calibri"/>
          <w:color w:val="00000A"/>
          <w:sz w:val="22"/>
          <w:szCs w:val="22"/>
          <w:lang w:val="en-IN"/>
        </w:rPr>
        <w:t>for silent command line installations from installscript project to MSI project.</w:t>
      </w:r>
    </w:p>
    <w:p>
      <w:pPr>
        <w:pStyle w:val="Normal"/>
        <w:tabs>
          <w:tab w:val="clear" w:pos="708"/>
          <w:tab w:val="left" w:pos="0" w:leader="none"/>
        </w:tabs>
        <w:rPr>
          <w:rFonts w:ascii="Calibri" w:hAnsi="Calibri" w:eastAsia="Calibri,Arial" w:cs="Arial"/>
          <w:b/>
          <w:b/>
          <w:bCs/>
          <w:color w:val="00000A"/>
          <w:sz w:val="22"/>
          <w:szCs w:val="22"/>
        </w:rPr>
      </w:pPr>
      <w:r>
        <w:rPr>
          <w:rFonts w:eastAsia="Calibri,Arial" w:cs="Arial" w:ascii="Calibri" w:hAnsi="Calibri"/>
          <w:b/>
          <w:bCs/>
          <w:color w:val="00000A"/>
          <w:sz w:val="22"/>
          <w:szCs w:val="22"/>
        </w:rPr>
      </w:r>
    </w:p>
    <w:p>
      <w:pPr>
        <w:pStyle w:val="PreformattedText"/>
        <w:tabs>
          <w:tab w:val="clear" w:pos="708"/>
          <w:tab w:val="left" w:pos="0" w:leader="none"/>
        </w:tabs>
        <w:rPr/>
      </w:pPr>
      <w:r>
        <w:rPr>
          <w:rFonts w:eastAsia="Calibri,Arial" w:cs="Arial" w:ascii="Calibri" w:hAnsi="Calibri"/>
          <w:b/>
          <w:bCs/>
          <w:color w:val="00000A"/>
          <w:sz w:val="22"/>
          <w:szCs w:val="22"/>
        </w:rPr>
        <w:t>Dell International Services India Pvt Ltd, Bangalore</w:t>
      </w:r>
    </w:p>
    <w:p>
      <w:pPr>
        <w:pStyle w:val="Normal"/>
        <w:tabs>
          <w:tab w:val="clear" w:pos="708"/>
          <w:tab w:val="left" w:pos="0" w:leader="none"/>
        </w:tabs>
        <w:rPr/>
      </w:pPr>
      <w:r>
        <w:rPr>
          <w:rFonts w:eastAsia="Calibri,Arial" w:cs="Arial" w:ascii="Calibri" w:hAnsi="Calibri"/>
          <w:bCs/>
          <w:color w:val="00000A"/>
          <w:sz w:val="22"/>
          <w:szCs w:val="22"/>
        </w:rPr>
        <w:t>28-Mar-2011 – 29- Mar-2013</w:t>
      </w:r>
    </w:p>
    <w:p>
      <w:pPr>
        <w:pStyle w:val="Normal"/>
        <w:tabs>
          <w:tab w:val="clear" w:pos="708"/>
          <w:tab w:val="left" w:pos="0" w:leader="none"/>
        </w:tabs>
        <w:rPr>
          <w:rFonts w:ascii="Calibri" w:hAnsi="Calibri" w:eastAsia="Calibri,Arial" w:cs="Arial"/>
          <w:bCs/>
          <w:color w:val="00000A"/>
          <w:sz w:val="22"/>
          <w:szCs w:val="22"/>
        </w:rPr>
      </w:pPr>
      <w:r>
        <w:rPr>
          <w:rFonts w:eastAsia="Calibri,Arial" w:cs="Arial" w:ascii="Calibri" w:hAnsi="Calibri"/>
          <w:bCs/>
          <w:color w:val="00000A"/>
          <w:sz w:val="22"/>
          <w:szCs w:val="22"/>
        </w:rPr>
        <w:t>Application Management Analyst</w:t>
      </w:r>
    </w:p>
    <w:p>
      <w:pPr>
        <w:pStyle w:val="Normal"/>
        <w:tabs>
          <w:tab w:val="clear" w:pos="708"/>
          <w:tab w:val="left" w:pos="0" w:leader="none"/>
        </w:tabs>
        <w:rPr>
          <w:rFonts w:ascii="Calibri" w:hAnsi="Calibri" w:eastAsia="Calibri,Arial" w:cs="Arial"/>
          <w:b/>
          <w:b/>
          <w:bCs/>
          <w:color w:val="00000A"/>
          <w:sz w:val="22"/>
          <w:szCs w:val="22"/>
        </w:rPr>
      </w:pPr>
      <w:r>
        <w:rPr>
          <w:rFonts w:eastAsia="Calibri,Arial" w:cs="Arial" w:ascii="Calibri" w:hAnsi="Calibri"/>
          <w:b/>
          <w:bCs/>
          <w:color w:val="00000A"/>
          <w:sz w:val="22"/>
          <w:szCs w:val="22"/>
        </w:rPr>
        <w:t>Responsibilities:</w:t>
      </w:r>
    </w:p>
    <w:p>
      <w:pPr>
        <w:pStyle w:val="ListParagraph"/>
        <w:numPr>
          <w:ilvl w:val="0"/>
          <w:numId w:val="6"/>
        </w:numPr>
        <w:rPr/>
      </w:pPr>
      <w:r>
        <w:rPr>
          <w:rFonts w:eastAsia="Calibri,Arial" w:cs="Arial" w:ascii="Calibri" w:hAnsi="Calibri"/>
          <w:color w:val="00000A"/>
          <w:sz w:val="22"/>
          <w:szCs w:val="22"/>
        </w:rPr>
        <w:t xml:space="preserve">Responsible for management of QA environment  through schedule and unscheduled </w:t>
      </w:r>
      <w:r>
        <w:rPr>
          <w:rFonts w:eastAsia="Calibri,Arial" w:cs="Arial" w:ascii="Calibri" w:hAnsi="Calibri"/>
          <w:color w:val="00000A"/>
          <w:sz w:val="22"/>
          <w:szCs w:val="22"/>
          <w:lang w:val="en-IN"/>
        </w:rPr>
        <w:t>d</w:t>
      </w:r>
      <w:r>
        <w:rPr>
          <w:rFonts w:eastAsia="Calibri,Arial" w:cs="Arial" w:ascii="Calibri" w:hAnsi="Calibri"/>
          <w:color w:val="00000A"/>
          <w:sz w:val="22"/>
          <w:szCs w:val="22"/>
        </w:rPr>
        <w:t>eployments using TFS, Cruise Control .NET and Dell scheduler for OPE (</w:t>
      </w:r>
      <w:hyperlink r:id="rId3">
        <w:r>
          <w:rPr>
            <w:rStyle w:val="InternetLink"/>
            <w:rFonts w:eastAsia="Calibri,Arial" w:cs="Arial" w:ascii="Calibri" w:hAnsi="Calibri"/>
            <w:color w:val="00000A"/>
            <w:sz w:val="22"/>
            <w:szCs w:val="22"/>
          </w:rPr>
          <w:t>www.dell.com</w:t>
        </w:r>
      </w:hyperlink>
      <w:r>
        <w:rPr>
          <w:rFonts w:eastAsia="Calibri,Arial" w:cs="Arial" w:ascii="Calibri" w:hAnsi="Calibri"/>
          <w:color w:val="00000A"/>
          <w:sz w:val="22"/>
          <w:szCs w:val="22"/>
        </w:rPr>
        <w:t>) production releases.</w:t>
      </w:r>
    </w:p>
    <w:p>
      <w:pPr>
        <w:pStyle w:val="ListParagraph"/>
        <w:numPr>
          <w:ilvl w:val="0"/>
          <w:numId w:val="6"/>
        </w:numPr>
        <w:rPr/>
      </w:pPr>
      <w:r>
        <w:rPr>
          <w:rFonts w:eastAsia="Calibri,Arial" w:cs="Arial" w:ascii="Calibri" w:hAnsi="Calibri"/>
          <w:color w:val="00000A"/>
          <w:sz w:val="22"/>
          <w:szCs w:val="22"/>
        </w:rPr>
        <w:t>Microsoft Patching for 1000+ windows based QA servers every month.</w:t>
      </w:r>
    </w:p>
    <w:p>
      <w:pPr>
        <w:pStyle w:val="Normal"/>
        <w:tabs>
          <w:tab w:val="clear" w:pos="708"/>
          <w:tab w:val="left" w:pos="0" w:leader="none"/>
        </w:tabs>
        <w:rPr>
          <w:rFonts w:ascii="Calibri" w:hAnsi="Calibri" w:eastAsia="Calibri,Arial" w:cs="Arial"/>
          <w:b/>
          <w:b/>
          <w:bCs/>
          <w:color w:val="00000A"/>
          <w:sz w:val="22"/>
          <w:szCs w:val="22"/>
        </w:rPr>
      </w:pPr>
      <w:r>
        <w:rPr>
          <w:rFonts w:eastAsia="Calibri,Arial" w:cs="Arial" w:ascii="Calibri" w:hAnsi="Calibri"/>
          <w:b/>
          <w:bCs/>
          <w:color w:val="00000A"/>
          <w:sz w:val="22"/>
          <w:szCs w:val="22"/>
        </w:rPr>
        <w:t>Notable Achievements:</w:t>
      </w:r>
    </w:p>
    <w:p>
      <w:pPr>
        <w:pStyle w:val="Normal"/>
        <w:numPr>
          <w:ilvl w:val="0"/>
          <w:numId w:val="2"/>
        </w:numPr>
        <w:ind w:left="720" w:hanging="358"/>
        <w:rPr/>
      </w:pPr>
      <w:r>
        <w:rPr>
          <w:rFonts w:eastAsia="Calibri,Arial" w:cs="Arial" w:ascii="Calibri" w:hAnsi="Calibri"/>
          <w:color w:val="00000A"/>
          <w:sz w:val="22"/>
          <w:szCs w:val="22"/>
          <w:lang w:val="en-IN"/>
        </w:rPr>
        <w:t>Achieved 95% successful rate for Monthly Microsoft Patching from 60%.</w:t>
      </w:r>
    </w:p>
    <w:p>
      <w:pPr>
        <w:pStyle w:val="Normal"/>
        <w:tabs>
          <w:tab w:val="clear" w:pos="708"/>
          <w:tab w:val="left" w:pos="0" w:leader="none"/>
        </w:tabs>
        <w:rPr>
          <w:rFonts w:ascii="Calibri" w:hAnsi="Calibri" w:eastAsia="Calibri,Arial" w:cs="Arial"/>
          <w:b/>
          <w:b/>
          <w:bCs/>
          <w:color w:val="00000A"/>
          <w:sz w:val="22"/>
          <w:szCs w:val="22"/>
        </w:rPr>
      </w:pPr>
      <w:r>
        <w:rPr>
          <w:rFonts w:eastAsia="Calibri,Arial" w:cs="Arial" w:ascii="Calibri" w:hAnsi="Calibri"/>
          <w:b/>
          <w:bCs/>
          <w:color w:val="00000A"/>
          <w:sz w:val="22"/>
          <w:szCs w:val="22"/>
        </w:rPr>
      </w:r>
    </w:p>
    <w:p>
      <w:pPr>
        <w:pStyle w:val="Normal"/>
        <w:tabs>
          <w:tab w:val="clear" w:pos="708"/>
          <w:tab w:val="left" w:pos="0" w:leader="none"/>
        </w:tabs>
        <w:rPr>
          <w:rFonts w:ascii="Calibri" w:hAnsi="Calibri" w:eastAsia="Calibri,Arial" w:cs="Arial"/>
          <w:b/>
          <w:b/>
          <w:bCs/>
          <w:color w:val="00000A"/>
          <w:sz w:val="22"/>
          <w:szCs w:val="22"/>
        </w:rPr>
      </w:pPr>
      <w:r>
        <w:rPr>
          <w:rFonts w:eastAsia="Calibri,Arial" w:cs="Arial" w:ascii="Calibri" w:hAnsi="Calibri"/>
          <w:b/>
          <w:bCs/>
          <w:color w:val="00000A"/>
          <w:sz w:val="22"/>
          <w:szCs w:val="22"/>
        </w:rPr>
        <w:t>Accenture Services Pvt Ltd, Bangalore</w:t>
      </w:r>
    </w:p>
    <w:p>
      <w:pPr>
        <w:pStyle w:val="Normal"/>
        <w:tabs>
          <w:tab w:val="clear" w:pos="708"/>
          <w:tab w:val="left" w:pos="0" w:leader="none"/>
        </w:tabs>
        <w:rPr/>
      </w:pPr>
      <w:r>
        <w:rPr>
          <w:rFonts w:eastAsia="Calibri,Arial" w:cs="Arial" w:ascii="Calibri" w:hAnsi="Calibri"/>
          <w:bCs/>
          <w:color w:val="00000A"/>
          <w:sz w:val="22"/>
          <w:szCs w:val="22"/>
        </w:rPr>
        <w:t>1-Dec-2009 – 17-Mar-2011</w:t>
      </w:r>
    </w:p>
    <w:p>
      <w:pPr>
        <w:pStyle w:val="Normal"/>
        <w:tabs>
          <w:tab w:val="clear" w:pos="708"/>
          <w:tab w:val="left" w:pos="0" w:leader="none"/>
        </w:tabs>
        <w:rPr>
          <w:rFonts w:ascii="Calibri" w:hAnsi="Calibri" w:eastAsia="Calibri,Arial" w:cs="Arial"/>
          <w:bCs/>
          <w:color w:val="00000A"/>
          <w:sz w:val="22"/>
          <w:szCs w:val="22"/>
        </w:rPr>
      </w:pPr>
      <w:r>
        <w:rPr>
          <w:rFonts w:eastAsia="Calibri,Arial" w:cs="Arial" w:ascii="Calibri" w:hAnsi="Calibri"/>
          <w:bCs/>
          <w:color w:val="00000A"/>
          <w:sz w:val="22"/>
          <w:szCs w:val="22"/>
        </w:rPr>
        <w:t>Software Engineer</w:t>
      </w:r>
    </w:p>
    <w:p>
      <w:pPr>
        <w:pStyle w:val="Normal"/>
        <w:tabs>
          <w:tab w:val="clear" w:pos="708"/>
          <w:tab w:val="left" w:pos="0" w:leader="none"/>
        </w:tabs>
        <w:rPr>
          <w:rFonts w:ascii="Calibri" w:hAnsi="Calibri" w:eastAsia="Calibri,Arial" w:cs="Arial"/>
          <w:bCs/>
          <w:color w:val="00000A"/>
          <w:sz w:val="22"/>
          <w:szCs w:val="22"/>
        </w:rPr>
      </w:pPr>
      <w:r>
        <w:rPr>
          <w:rFonts w:eastAsia="Calibri,Arial" w:cs="Arial" w:ascii="Calibri" w:hAnsi="Calibri"/>
          <w:bCs/>
          <w:color w:val="00000A"/>
          <w:sz w:val="22"/>
          <w:szCs w:val="22"/>
        </w:rPr>
        <w:t xml:space="preserve">Client:  Travelers Insurance </w:t>
      </w:r>
    </w:p>
    <w:p>
      <w:pPr>
        <w:pStyle w:val="Normal"/>
        <w:tabs>
          <w:tab w:val="clear" w:pos="708"/>
          <w:tab w:val="left" w:pos="0" w:leader="none"/>
        </w:tabs>
        <w:rPr/>
      </w:pPr>
      <w:r>
        <w:rPr>
          <w:rFonts w:eastAsia="Calibri,Arial" w:cs="Arial" w:ascii="Calibri" w:hAnsi="Calibri"/>
          <w:b/>
          <w:bCs/>
          <w:color w:val="00000A"/>
          <w:sz w:val="22"/>
          <w:szCs w:val="22"/>
        </w:rPr>
        <w:t>Responsibilities</w:t>
      </w:r>
      <w:r>
        <w:rPr>
          <w:rFonts w:eastAsia="Calibri,Arial" w:cs="Arial" w:ascii="Calibri" w:hAnsi="Calibri"/>
          <w:color w:val="00000A"/>
          <w:sz w:val="22"/>
          <w:szCs w:val="22"/>
        </w:rPr>
        <w:t>:</w:t>
      </w:r>
    </w:p>
    <w:p>
      <w:pPr>
        <w:pStyle w:val="NoSpacing"/>
        <w:numPr>
          <w:ilvl w:val="0"/>
          <w:numId w:val="9"/>
        </w:numPr>
        <w:rPr/>
      </w:pPr>
      <w:r>
        <w:rPr>
          <w:rFonts w:eastAsia="Calibri,Arial" w:cs="Arial" w:ascii="Calibri" w:hAnsi="Calibri"/>
          <w:sz w:val="22"/>
          <w:szCs w:val="22"/>
        </w:rPr>
        <w:t>Implementation of CI / CD solution for Java and .Net based Personal Insurance products using Cruise Control/ CCNET, Subversion, ANT/NANT.</w:t>
      </w:r>
    </w:p>
    <w:p>
      <w:pPr>
        <w:pStyle w:val="Normal"/>
        <w:tabs>
          <w:tab w:val="clear" w:pos="708"/>
          <w:tab w:val="left" w:pos="0" w:leader="none"/>
        </w:tabs>
        <w:rPr/>
      </w:pPr>
      <w:r>
        <w:rPr>
          <w:rFonts w:eastAsia="Calibri,Arial" w:cs="Arial" w:ascii="Calibri" w:hAnsi="Calibri"/>
          <w:b/>
          <w:bCs/>
          <w:color w:val="00000A"/>
          <w:sz w:val="22"/>
          <w:szCs w:val="22"/>
        </w:rPr>
        <w:t>Notable Achievements</w:t>
      </w:r>
      <w:r>
        <w:rPr>
          <w:rFonts w:eastAsia="Calibri,Arial" w:cs="Arial" w:ascii="Calibri" w:hAnsi="Calibri"/>
          <w:color w:val="00000A"/>
          <w:sz w:val="22"/>
          <w:szCs w:val="22"/>
        </w:rPr>
        <w:t>:</w:t>
      </w:r>
    </w:p>
    <w:p>
      <w:pPr>
        <w:pStyle w:val="ListParagraph"/>
        <w:numPr>
          <w:ilvl w:val="0"/>
          <w:numId w:val="8"/>
        </w:numPr>
        <w:rPr/>
      </w:pPr>
      <w:r>
        <w:rPr>
          <w:rFonts w:eastAsia="Calibri,Arial" w:cs="Arial" w:ascii="Calibri" w:hAnsi="Calibri"/>
          <w:color w:val="00000A"/>
          <w:sz w:val="22"/>
          <w:szCs w:val="22"/>
          <w:lang w:val="en-IN"/>
        </w:rPr>
        <w:t>Co</w:t>
      </w:r>
      <w:r>
        <w:rPr>
          <w:rFonts w:eastAsia="Calibri,Arial" w:cs="Arial" w:ascii="Calibri" w:hAnsi="Calibri"/>
          <w:color w:val="00000A"/>
          <w:sz w:val="22"/>
          <w:szCs w:val="22"/>
        </w:rPr>
        <w:t>nsistent performance and delivery for monthly production agile releases through ANT, Cruise Control.</w:t>
      </w:r>
    </w:p>
    <w:p>
      <w:pPr>
        <w:pStyle w:val="Normal"/>
        <w:pBdr>
          <w:bottom w:val="single" w:sz="6" w:space="1" w:color="00000A"/>
        </w:pBdr>
        <w:rPr/>
      </w:pPr>
      <w:r>
        <w:rPr/>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Verdana">
    <w:charset w:val="01"/>
    <w:family w:val="roman"/>
    <w:pitch w:val="variable"/>
  </w:font>
  <w:font w:name="Georgia">
    <w:charset w:val="01"/>
    <w:family w:val="roman"/>
    <w:pitch w:val="variable"/>
  </w:font>
  <w:font w:name="Calibri Light">
    <w:charset w:val="01"/>
    <w:family w:val="roman"/>
    <w:pitch w:val="variable"/>
  </w:font>
  <w:font w:name="Calibri">
    <w:charset w:val="01"/>
    <w:family w:val="roman"/>
    <w:pitch w:val="variable"/>
  </w:font>
  <w:font w:name="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320" w:leader="none"/>
        <w:tab w:val="right" w:pos="8640" w:leader="none"/>
      </w:tabs>
      <w:ind w:right="360" w:hanging="0"/>
      <w:rPr/>
    </w:pPr>
    <w:r>
      <w:rPr>
        <w:rFonts w:eastAsia="Arial" w:cs="Arial" w:ascii="Arial" w:hAnsi="Arial"/>
        <w:b/>
        <w:i/>
      </w:rPr>
      <w:tab/>
    </w:r>
    <w:r>
      <w:rPr>
        <w:rFonts w:eastAsia="Arial" w:cs="Arial" w:ascii="Arial" w:hAnsi="Arial"/>
        <w:b/>
        <w:bCs/>
        <w:i/>
        <w:iCs/>
      </w:rPr>
      <w:t>Saurabh Ahuja</w:t>
    </w:r>
    <w:r>
      <w:rPr>
        <w:rFonts w:eastAsia="Arial" w:cs="Arial" w:ascii="Arial" w:hAnsi="Arial"/>
        <w:b/>
        <w:bCs/>
        <w:i/>
        <w:iCs/>
        <w:sz w:val="22"/>
        <w:szCs w:val="22"/>
      </w:rPr>
      <w:t>…</w:t>
    </w:r>
    <w:r>
      <w:rPr/>
      <w:fldChar w:fldCharType="begin"/>
    </w:r>
    <w:r>
      <w:rPr/>
      <w:instrText> PAGE </w:instrText>
    </w:r>
    <w:r>
      <w:rPr/>
      <w:fldChar w:fldCharType="separate"/>
    </w:r>
    <w:r>
      <w:rPr/>
      <w:t>3</w:t>
    </w:r>
    <w:r>
      <w:rPr/>
      <w:fldChar w:fldCharType="end"/>
    </w:r>
    <w:r>
      <w:rPr>
        <w:rFonts w:eastAsia="Arial" w:cs="Arial" w:ascii="Arial" w:hAnsi="Arial"/>
        <w:b/>
        <w:bCs/>
        <w:i/>
        <w:iCs/>
        <w:sz w:val="22"/>
        <w:szCs w:val="22"/>
      </w:rPr>
      <w:t>/</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Arial" w:hAnsi="Arial" w:cs="Arial" w:hint="default"/>
      </w:r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Arial" w:hAnsi="Arial" w:cs="Arial" w:hint="default"/>
      </w:rPr>
    </w:lvl>
    <w:lvl w:ilvl="1">
      <w:start w:val="1"/>
      <w:numFmt w:val="decimal"/>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decimal"/>
      <w:lvlText w:val="%4"/>
      <w:lvlJc w:val="left"/>
      <w:pPr>
        <w:tabs>
          <w:tab w:val="num" w:pos="0"/>
        </w:tabs>
        <w:ind w:left="0" w:hanging="0"/>
      </w:pPr>
    </w:lvl>
    <w:lvl w:ilvl="4">
      <w:start w:val="1"/>
      <w:numFmt w:val="decimal"/>
      <w:lvlText w:val="%5"/>
      <w:lvlJc w:val="left"/>
      <w:pPr>
        <w:tabs>
          <w:tab w:val="num" w:pos="0"/>
        </w:tabs>
        <w:ind w:left="0" w:hanging="0"/>
      </w:pPr>
    </w:lvl>
    <w:lvl w:ilvl="5">
      <w:start w:val="1"/>
      <w:numFmt w:val="decimal"/>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decimal"/>
      <w:lvlText w:val="%8"/>
      <w:lvlJc w:val="left"/>
      <w:pPr>
        <w:tabs>
          <w:tab w:val="num" w:pos="0"/>
        </w:tabs>
        <w:ind w:left="0" w:hanging="0"/>
      </w:pPr>
    </w:lvl>
    <w:lvl w:ilvl="8">
      <w:start w:val="1"/>
      <w:numFmt w:val="decimal"/>
      <w:lvlText w:val="%9"/>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000000"/>
      <w:kern w:val="0"/>
      <w:sz w:val="24"/>
      <w:szCs w:val="20"/>
      <w:lang w:val="en-US" w:eastAsia="zh-CN" w:bidi="ar-SA"/>
    </w:rPr>
  </w:style>
  <w:style w:type="paragraph" w:styleId="Heading1">
    <w:name w:val="Heading 1"/>
    <w:basedOn w:val="Normal"/>
    <w:next w:val="Normal"/>
    <w:uiPriority w:val="9"/>
    <w:qFormat/>
    <w:pPr>
      <w:keepNext w:val="true"/>
      <w:keepLines/>
      <w:tabs>
        <w:tab w:val="clear" w:pos="708"/>
        <w:tab w:val="left" w:pos="432" w:leader="none"/>
      </w:tabs>
      <w:spacing w:before="240" w:after="60"/>
      <w:outlineLvl w:val="0"/>
    </w:pPr>
    <w:rPr>
      <w:rFonts w:ascii="Arial" w:hAnsi="Arial" w:eastAsia="Arial" w:cs="Arial"/>
      <w:b/>
      <w:sz w:val="32"/>
    </w:rPr>
  </w:style>
  <w:style w:type="paragraph" w:styleId="Heading2">
    <w:name w:val="Heading 2"/>
    <w:basedOn w:val="Normal"/>
    <w:next w:val="Normal"/>
    <w:uiPriority w:val="9"/>
    <w:semiHidden/>
    <w:unhideWhenUsed/>
    <w:qFormat/>
    <w:pPr>
      <w:keepNext w:val="true"/>
      <w:keepLines/>
      <w:tabs>
        <w:tab w:val="clear" w:pos="708"/>
        <w:tab w:val="left" w:pos="576" w:leader="none"/>
      </w:tabs>
      <w:spacing w:before="200" w:after="0"/>
      <w:outlineLvl w:val="1"/>
    </w:pPr>
    <w:rPr>
      <w:rFonts w:ascii="Cambria" w:hAnsi="Cambria" w:eastAsia="Cambria" w:cs="Cambria"/>
      <w:b/>
      <w:color w:val="4F81BD"/>
      <w:sz w:val="26"/>
    </w:rPr>
  </w:style>
  <w:style w:type="paragraph" w:styleId="Heading3">
    <w:name w:val="Heading 3"/>
    <w:basedOn w:val="Normal"/>
    <w:next w:val="Normal"/>
    <w:uiPriority w:val="9"/>
    <w:semiHidden/>
    <w:unhideWhenUsed/>
    <w:qFormat/>
    <w:pPr>
      <w:keepNext w:val="true"/>
      <w:keepLines/>
      <w:tabs>
        <w:tab w:val="clear" w:pos="708"/>
        <w:tab w:val="left" w:pos="720" w:leader="none"/>
      </w:tabs>
      <w:jc w:val="center"/>
      <w:outlineLvl w:val="2"/>
    </w:pPr>
    <w:rPr>
      <w:b/>
      <w:sz w:val="22"/>
    </w:rPr>
  </w:style>
  <w:style w:type="paragraph" w:styleId="Heading4">
    <w:name w:val="Heading 4"/>
    <w:basedOn w:val="Normal"/>
    <w:next w:val="Normal"/>
    <w:uiPriority w:val="9"/>
    <w:semiHidden/>
    <w:unhideWhenUsed/>
    <w:qFormat/>
    <w:pPr>
      <w:keepNext w:val="true"/>
      <w:keepLines/>
      <w:tabs>
        <w:tab w:val="clear" w:pos="708"/>
        <w:tab w:val="left" w:pos="864" w:leader="none"/>
      </w:tab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tabs>
        <w:tab w:val="clear" w:pos="708"/>
        <w:tab w:val="left" w:pos="1008" w:leader="none"/>
      </w:tabs>
      <w:spacing w:before="200" w:after="0"/>
      <w:outlineLvl w:val="4"/>
    </w:pPr>
    <w:rPr>
      <w:rFonts w:ascii="Cambria" w:hAnsi="Cambria" w:eastAsia="Cambria" w:cs="Cambria"/>
      <w:color w:val="27405E"/>
    </w:rPr>
  </w:style>
  <w:style w:type="paragraph" w:styleId="Heading6">
    <w:name w:val="Heading 6"/>
    <w:basedOn w:val="Normal"/>
    <w:next w:val="Normal"/>
    <w:uiPriority w:val="9"/>
    <w:semiHidden/>
    <w:unhideWhenUsed/>
    <w:qFormat/>
    <w:pPr>
      <w:keepNext w:val="true"/>
      <w:keepLines/>
      <w:tabs>
        <w:tab w:val="clear" w:pos="708"/>
        <w:tab w:val="left" w:pos="1152" w:leader="none"/>
      </w:tabs>
      <w:spacing w:before="200" w:after="40"/>
      <w:outlineLvl w:val="5"/>
    </w:pPr>
    <w:rPr>
      <w:b/>
    </w:rPr>
  </w:style>
  <w:style w:type="paragraph" w:styleId="Heading7">
    <w:name w:val="Heading 7"/>
    <w:basedOn w:val="Normal"/>
    <w:next w:val="Normal"/>
    <w:qFormat/>
    <w:pPr>
      <w:keepNext w:val="true"/>
      <w:keepLines/>
      <w:spacing w:before="200" w:after="0"/>
      <w:outlineLvl w:val="6"/>
    </w:pPr>
    <w:rPr>
      <w:i/>
      <w:color w:val="404040"/>
    </w:rPr>
  </w:style>
  <w:style w:type="paragraph" w:styleId="Heading8">
    <w:name w:val="Heading 8"/>
    <w:basedOn w:val="Normal"/>
    <w:next w:val="Normal"/>
    <w:qFormat/>
    <w:pPr>
      <w:keepNext w:val="true"/>
      <w:keepLines/>
      <w:spacing w:before="200" w:after="0"/>
      <w:outlineLvl w:val="7"/>
    </w:pPr>
    <w:rPr>
      <w:color w:val="404040"/>
      <w:sz w:val="20"/>
    </w:rPr>
  </w:style>
  <w:style w:type="paragraph" w:styleId="Heading9">
    <w:name w:val="Heading 9"/>
    <w:basedOn w:val="Normal"/>
    <w:next w:val="Normal"/>
    <w:qFormat/>
    <w:pPr>
      <w:keepNext w:val="true"/>
      <w:keepLines/>
      <w:spacing w:before="200" w:after="0"/>
      <w:outlineLvl w:val="8"/>
    </w:pPr>
    <w:rPr>
      <w:i/>
      <w:color w:val="404040"/>
      <w:sz w:val="20"/>
    </w:rPr>
  </w:style>
  <w:style w:type="character" w:styleId="DefaultParagraphFont" w:default="1">
    <w:name w:val="Default Paragraph Font"/>
    <w:uiPriority w:val="1"/>
    <w:semiHidden/>
    <w:unhideWhenUsed/>
    <w:qFormat/>
    <w:rPr/>
  </w:style>
  <w:style w:type="character" w:styleId="Heading4Char" w:customStyle="1">
    <w:name w:val="Heading 4 Char"/>
    <w:qFormat/>
    <w:rPr>
      <w:rFonts w:ascii="Times New Roman" w:hAnsi="Times New Roman" w:eastAsia="Times New Roman" w:cs="Times New Roman"/>
      <w:b/>
      <w:i/>
      <w:color w:val="4F81BD"/>
    </w:rPr>
  </w:style>
  <w:style w:type="character" w:styleId="Heading7Char" w:customStyle="1">
    <w:name w:val="Heading 7 Char"/>
    <w:qFormat/>
    <w:rPr>
      <w:rFonts w:ascii="Times New Roman" w:hAnsi="Times New Roman" w:eastAsia="Times New Roman" w:cs="Times New Roman"/>
      <w:i/>
      <w:color w:val="404040"/>
    </w:rPr>
  </w:style>
  <w:style w:type="character" w:styleId="FootnoteCharacters" w:customStyle="1">
    <w:name w:val="Footnote Characters"/>
    <w:qFormat/>
    <w:rPr>
      <w:vertAlign w:val="superscript"/>
    </w:rPr>
  </w:style>
  <w:style w:type="character" w:styleId="FootnoteAnchor" w:customStyle="1">
    <w:name w:val="Footnote Anchor"/>
    <w:rPr>
      <w:vertAlign w:val="superscript"/>
    </w:rPr>
  </w:style>
  <w:style w:type="character" w:styleId="EndnoteTextChar" w:customStyle="1">
    <w:name w:val="Endnote Text Char"/>
    <w:qFormat/>
    <w:rPr>
      <w:sz w:val="20"/>
    </w:rPr>
  </w:style>
  <w:style w:type="character" w:styleId="WW8Num4z6" w:customStyle="1">
    <w:name w:val="WW8Num4z6"/>
    <w:qFormat/>
    <w:rPr/>
  </w:style>
  <w:style w:type="character" w:styleId="WW8Num4z8" w:customStyle="1">
    <w:name w:val="WW8Num4z8"/>
    <w:qFormat/>
    <w:rPr/>
  </w:style>
  <w:style w:type="character" w:styleId="WW8Num3z5" w:customStyle="1">
    <w:name w:val="WW8Num3z5"/>
    <w:qFormat/>
    <w:rPr/>
  </w:style>
  <w:style w:type="character" w:styleId="WW8Num3z2" w:customStyle="1">
    <w:name w:val="WW8Num3z2"/>
    <w:qFormat/>
    <w:rPr/>
  </w:style>
  <w:style w:type="character" w:styleId="SubtitleChar" w:customStyle="1">
    <w:name w:val="Subtitle Char"/>
    <w:qFormat/>
    <w:rPr>
      <w:rFonts w:ascii="Times New Roman" w:hAnsi="Times New Roman" w:eastAsia="Times New Roman" w:cs="Times New Roman"/>
      <w:i/>
      <w:color w:val="4F81BD"/>
      <w:spacing w:val="15"/>
      <w:sz w:val="24"/>
    </w:rPr>
  </w:style>
  <w:style w:type="character" w:styleId="WW8Num3z4" w:customStyle="1">
    <w:name w:val="WW8Num3z4"/>
    <w:qFormat/>
    <w:rPr/>
  </w:style>
  <w:style w:type="character" w:styleId="WW8Num4z2" w:customStyle="1">
    <w:name w:val="WW8Num4z2"/>
    <w:qFormat/>
    <w:rPr/>
  </w:style>
  <w:style w:type="character" w:styleId="SubtleReference">
    <w:name w:val="Subtle Reference"/>
    <w:qFormat/>
    <w:rPr>
      <w:smallCaps/>
      <w:color w:val="C0504D"/>
      <w:u w:val="single"/>
    </w:rPr>
  </w:style>
  <w:style w:type="character" w:styleId="WW8Num2z0" w:customStyle="1">
    <w:name w:val="WW8Num2z0"/>
    <w:qFormat/>
    <w:rPr>
      <w:rFonts w:ascii="Arial" w:hAnsi="Arial" w:eastAsia="Arial" w:cs="Arial"/>
    </w:rPr>
  </w:style>
  <w:style w:type="character" w:styleId="WW8Num3z7" w:customStyle="1">
    <w:name w:val="WW8Num3z7"/>
    <w:qFormat/>
    <w:rPr/>
  </w:style>
  <w:style w:type="character" w:styleId="WW8Num2z4" w:customStyle="1">
    <w:name w:val="WW8Num2z4"/>
    <w:qFormat/>
    <w:rPr/>
  </w:style>
  <w:style w:type="character" w:styleId="Heading2Char" w:customStyle="1">
    <w:name w:val="Heading 2 Char"/>
    <w:qFormat/>
    <w:rPr>
      <w:rFonts w:ascii="Times New Roman" w:hAnsi="Times New Roman" w:eastAsia="Times New Roman" w:cs="Times New Roman"/>
      <w:b/>
      <w:color w:val="4F81BD"/>
      <w:sz w:val="26"/>
    </w:rPr>
  </w:style>
  <w:style w:type="character" w:styleId="FootnoteTextChar" w:customStyle="1">
    <w:name w:val="Footnote Text Char"/>
    <w:qFormat/>
    <w:rPr>
      <w:sz w:val="20"/>
    </w:rPr>
  </w:style>
  <w:style w:type="character" w:styleId="IntenseQuoteChar" w:customStyle="1">
    <w:name w:val="Intense Quote Char"/>
    <w:qFormat/>
    <w:rPr>
      <w:b/>
      <w:i/>
      <w:color w:val="4F81BD"/>
    </w:rPr>
  </w:style>
  <w:style w:type="character" w:styleId="WW8Num2z2" w:customStyle="1">
    <w:name w:val="WW8Num2z2"/>
    <w:qFormat/>
    <w:rPr/>
  </w:style>
  <w:style w:type="character" w:styleId="WW8Num2z3" w:customStyle="1">
    <w:name w:val="WW8Num2z3"/>
    <w:qFormat/>
    <w:rPr/>
  </w:style>
  <w:style w:type="character" w:styleId="InternetLink" w:customStyle="1">
    <w:name w:val="Hyperlink"/>
    <w:basedOn w:val="DefaultParagraphFont"/>
    <w:uiPriority w:val="99"/>
    <w:semiHidden/>
    <w:unhideWhenUsed/>
    <w:rsid w:val="00b5584f"/>
    <w:rPr>
      <w:color w:val="0000FF"/>
      <w:u w:val="single"/>
    </w:rPr>
  </w:style>
  <w:style w:type="character" w:styleId="IntenseReference">
    <w:name w:val="Intense Reference"/>
    <w:qFormat/>
    <w:rPr>
      <w:b/>
      <w:smallCaps/>
      <w:color w:val="C0504D"/>
      <w:spacing w:val="5"/>
      <w:u w:val="single"/>
    </w:rPr>
  </w:style>
  <w:style w:type="character" w:styleId="WW8Num3z6" w:customStyle="1">
    <w:name w:val="WW8Num3z6"/>
    <w:qFormat/>
    <w:rPr/>
  </w:style>
  <w:style w:type="character" w:styleId="WW8Num2z8" w:customStyle="1">
    <w:name w:val="WW8Num2z8"/>
    <w:qFormat/>
    <w:rPr/>
  </w:style>
  <w:style w:type="character" w:styleId="Emphasis">
    <w:name w:val="Emphasis"/>
    <w:qFormat/>
    <w:rPr>
      <w:i/>
    </w:rPr>
  </w:style>
  <w:style w:type="character" w:styleId="Heading5Char" w:customStyle="1">
    <w:name w:val="Heading 5 Char"/>
    <w:qFormat/>
    <w:rPr>
      <w:rFonts w:ascii="Times New Roman" w:hAnsi="Times New Roman" w:eastAsia="Times New Roman" w:cs="Times New Roman"/>
      <w:color w:val="243F60"/>
    </w:rPr>
  </w:style>
  <w:style w:type="character" w:styleId="WW8Num4z0" w:customStyle="1">
    <w:name w:val="WW8Num4z0"/>
    <w:qFormat/>
    <w:rPr>
      <w:rFonts w:ascii="Arial" w:hAnsi="Arial" w:eastAsia="Arial" w:cs="Arial"/>
    </w:rPr>
  </w:style>
  <w:style w:type="character" w:styleId="PlainTextChar" w:customStyle="1">
    <w:name w:val="Plain Text Char"/>
    <w:qFormat/>
    <w:rPr>
      <w:rFonts w:ascii="Courier New" w:hAnsi="Courier New" w:cs="Courier New"/>
      <w:sz w:val="21"/>
    </w:rPr>
  </w:style>
  <w:style w:type="character" w:styleId="WW8Num4z5" w:customStyle="1">
    <w:name w:val="WW8Num4z5"/>
    <w:qFormat/>
    <w:rPr/>
  </w:style>
  <w:style w:type="character" w:styleId="SubtleEmphasis">
    <w:name w:val="Subtle Emphasis"/>
    <w:qFormat/>
    <w:rPr>
      <w:i/>
      <w:color w:val="808080"/>
    </w:rPr>
  </w:style>
  <w:style w:type="character" w:styleId="WW8Num3z1" w:customStyle="1">
    <w:name w:val="WW8Num3z1"/>
    <w:qFormat/>
    <w:rPr/>
  </w:style>
  <w:style w:type="character" w:styleId="QuoteChar" w:customStyle="1">
    <w:name w:val="Quote Char"/>
    <w:qFormat/>
    <w:rPr>
      <w:i/>
      <w:color w:val="000000"/>
    </w:rPr>
  </w:style>
  <w:style w:type="character" w:styleId="Heading1Char" w:customStyle="1">
    <w:name w:val="Heading 1 Char"/>
    <w:qFormat/>
    <w:rPr>
      <w:rFonts w:ascii="Times New Roman" w:hAnsi="Times New Roman" w:eastAsia="Times New Roman" w:cs="Times New Roman"/>
      <w:b/>
      <w:color w:val="365F91"/>
      <w:sz w:val="28"/>
    </w:rPr>
  </w:style>
  <w:style w:type="character" w:styleId="WW8Num3z0" w:customStyle="1">
    <w:name w:val="WW8Num3z0"/>
    <w:qFormat/>
    <w:rPr>
      <w:rFonts w:ascii="Arial" w:hAnsi="Arial" w:eastAsia="Arial" w:cs="Arial"/>
    </w:rPr>
  </w:style>
  <w:style w:type="character" w:styleId="WW8Num2z5" w:customStyle="1">
    <w:name w:val="WW8Num2z5"/>
    <w:qFormat/>
    <w:rPr/>
  </w:style>
  <w:style w:type="character" w:styleId="Heading3Char" w:customStyle="1">
    <w:name w:val="Heading 3 Char"/>
    <w:qFormat/>
    <w:rPr>
      <w:rFonts w:ascii="Times New Roman" w:hAnsi="Times New Roman" w:eastAsia="Times New Roman" w:cs="Times New Roman"/>
      <w:b/>
      <w:color w:val="4F81BD"/>
    </w:rPr>
  </w:style>
  <w:style w:type="character" w:styleId="TitleChar" w:customStyle="1">
    <w:name w:val="Title Char"/>
    <w:qFormat/>
    <w:rPr>
      <w:rFonts w:ascii="Times New Roman" w:hAnsi="Times New Roman" w:eastAsia="Times New Roman" w:cs="Times New Roman"/>
      <w:color w:val="17365D"/>
      <w:spacing w:val="5"/>
      <w:sz w:val="52"/>
    </w:rPr>
  </w:style>
  <w:style w:type="character" w:styleId="WW8Num3z8" w:customStyle="1">
    <w:name w:val="WW8Num3z8"/>
    <w:qFormat/>
    <w:rPr/>
  </w:style>
  <w:style w:type="character" w:styleId="Strong">
    <w:name w:val="Strong"/>
    <w:qFormat/>
    <w:rPr>
      <w:b/>
    </w:rPr>
  </w:style>
  <w:style w:type="character" w:styleId="EndnoteCharacters" w:customStyle="1">
    <w:name w:val="Endnote Characters"/>
    <w:qFormat/>
    <w:rPr>
      <w:vertAlign w:val="superscript"/>
    </w:rPr>
  </w:style>
  <w:style w:type="character" w:styleId="EndnoteAnchor" w:customStyle="1">
    <w:name w:val="Endnote Anchor"/>
    <w:rPr>
      <w:vertAlign w:val="superscript"/>
    </w:rPr>
  </w:style>
  <w:style w:type="character" w:styleId="BalloonTextChar" w:customStyle="1">
    <w:name w:val="Balloon Text Char"/>
    <w:qFormat/>
    <w:rPr>
      <w:rFonts w:ascii="Tahoma" w:hAnsi="Tahoma" w:cs="Tahoma"/>
      <w:color w:val="000000"/>
      <w:sz w:val="16"/>
      <w:lang w:eastAsia="zh-CN"/>
    </w:rPr>
  </w:style>
  <w:style w:type="character" w:styleId="Heading8Char" w:customStyle="1">
    <w:name w:val="Heading 8 Char"/>
    <w:qFormat/>
    <w:rPr>
      <w:rFonts w:ascii="Times New Roman" w:hAnsi="Times New Roman" w:eastAsia="Times New Roman" w:cs="Times New Roman"/>
      <w:color w:val="404040"/>
      <w:sz w:val="20"/>
    </w:rPr>
  </w:style>
  <w:style w:type="character" w:styleId="Heading9Char" w:customStyle="1">
    <w:name w:val="Heading 9 Char"/>
    <w:qFormat/>
    <w:rPr>
      <w:rFonts w:ascii="Times New Roman" w:hAnsi="Times New Roman" w:eastAsia="Times New Roman" w:cs="Times New Roman"/>
      <w:i/>
      <w:color w:val="404040"/>
      <w:sz w:val="20"/>
    </w:rPr>
  </w:style>
  <w:style w:type="character" w:styleId="IntenseEmphasis">
    <w:name w:val="Intense Emphasis"/>
    <w:qFormat/>
    <w:rPr>
      <w:b/>
      <w:i/>
      <w:color w:val="4F81BD"/>
    </w:rPr>
  </w:style>
  <w:style w:type="character" w:styleId="WW8Num2z7" w:customStyle="1">
    <w:name w:val="WW8Num2z7"/>
    <w:qFormat/>
    <w:rPr/>
  </w:style>
  <w:style w:type="character" w:styleId="WW8Num3z3" w:customStyle="1">
    <w:name w:val="WW8Num3z3"/>
    <w:qFormat/>
    <w:rPr/>
  </w:style>
  <w:style w:type="character" w:styleId="Heading6Char" w:customStyle="1">
    <w:name w:val="Heading 6 Char"/>
    <w:qFormat/>
    <w:rPr>
      <w:rFonts w:ascii="Times New Roman" w:hAnsi="Times New Roman" w:eastAsia="Times New Roman" w:cs="Times New Roman"/>
      <w:i/>
      <w:color w:val="243F60"/>
    </w:rPr>
  </w:style>
  <w:style w:type="character" w:styleId="Defaultparagraphfont1" w:customStyle="1">
    <w:name w:val="Default paragraph font1"/>
    <w:qFormat/>
    <w:rPr/>
  </w:style>
  <w:style w:type="character" w:styleId="WW8Num4z4" w:customStyle="1">
    <w:name w:val="WW8Num4z4"/>
    <w:qFormat/>
    <w:rPr/>
  </w:style>
  <w:style w:type="character" w:styleId="WW8Num4z7" w:customStyle="1">
    <w:name w:val="WW8Num4z7"/>
    <w:qFormat/>
    <w:rPr/>
  </w:style>
  <w:style w:type="character" w:styleId="BookTitle">
    <w:name w:val="Book Title"/>
    <w:qFormat/>
    <w:rPr>
      <w:b/>
      <w:smallCaps/>
      <w:spacing w:val="5"/>
    </w:rPr>
  </w:style>
  <w:style w:type="character" w:styleId="WW8Num4z3" w:customStyle="1">
    <w:name w:val="WW8Num4z3"/>
    <w:qFormat/>
    <w:rPr/>
  </w:style>
  <w:style w:type="character" w:styleId="HeaderChar" w:customStyle="1">
    <w:name w:val="Header Char"/>
    <w:basedOn w:val="DefaultParagraphFont"/>
    <w:qFormat/>
    <w:rPr>
      <w:color w:val="000000"/>
      <w:sz w:val="24"/>
      <w:lang w:eastAsia="zh-CN"/>
    </w:rPr>
  </w:style>
  <w:style w:type="character" w:styleId="WW8Num2z6" w:customStyle="1">
    <w:name w:val="WW8Num2z6"/>
    <w:qFormat/>
    <w:rPr/>
  </w:style>
  <w:style w:type="character" w:styleId="WW8Num1z0" w:customStyle="1">
    <w:name w:val="WW8Num1z0"/>
    <w:qFormat/>
    <w:rPr>
      <w:rFonts w:ascii="Arial" w:hAnsi="Arial" w:eastAsia="Arial" w:cs="Arial"/>
    </w:rPr>
  </w:style>
  <w:style w:type="character" w:styleId="WW8Num2z1" w:customStyle="1">
    <w:name w:val="WW8Num2z1"/>
    <w:qFormat/>
    <w:rPr/>
  </w:style>
  <w:style w:type="character" w:styleId="WW8Num4z1" w:customStyle="1">
    <w:name w:val="WW8Num4z1"/>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Normal"/>
    <w:qFormat/>
    <w:pPr>
      <w:keepNext w:val="true"/>
      <w:keepLines/>
      <w:jc w:val="center"/>
    </w:pPr>
    <w:rPr>
      <w:rFonts w:ascii="Verdana" w:hAnsi="Verdana" w:eastAsia="Verdana" w:cs="Verdana"/>
      <w:b/>
      <w:sz w:val="36"/>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rPr>
      <w:rFonts w:cs="Droid Sans Devanagari"/>
    </w:rPr>
  </w:style>
  <w:style w:type="paragraph" w:styleId="Caption1">
    <w:name w:val="caption"/>
    <w:basedOn w:val="Normal"/>
    <w:qFormat/>
    <w:pPr>
      <w:spacing w:before="120" w:after="120"/>
    </w:pPr>
    <w:rPr>
      <w:rFonts w:cs="Droid Sans Devanagari"/>
      <w:i/>
    </w:rPr>
  </w:style>
  <w:style w:type="paragraph" w:styleId="Quote">
    <w:name w:val="Quote"/>
    <w:basedOn w:val="Normal"/>
    <w:next w:val="Normal"/>
    <w:qFormat/>
    <w:pPr/>
    <w:rPr>
      <w:i/>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rPr>
  </w:style>
  <w:style w:type="paragraph" w:styleId="EndnoteSymbol" w:customStyle="1">
    <w:name w:val="Endnote Symbol"/>
    <w:basedOn w:val="Normal"/>
    <w:qFormat/>
    <w:pPr/>
    <w:rPr>
      <w:sz w:val="20"/>
    </w:rPr>
  </w:style>
  <w:style w:type="paragraph" w:styleId="HeaderandFooter">
    <w:name w:val="Header and Footer"/>
    <w:basedOn w:val="Normal"/>
    <w:qFormat/>
    <w:pPr/>
    <w:rPr/>
  </w:style>
  <w:style w:type="paragraph" w:styleId="Header">
    <w:name w:val="Header"/>
    <w:basedOn w:val="Normal"/>
    <w:pPr>
      <w:tabs>
        <w:tab w:val="clear" w:pos="708"/>
        <w:tab w:val="center" w:pos="4680" w:leader="none"/>
        <w:tab w:val="right" w:pos="9360" w:leader="none"/>
      </w:tabs>
    </w:pPr>
    <w:rPr/>
  </w:style>
  <w:style w:type="paragraph" w:styleId="Footer">
    <w:name w:val="Footer"/>
    <w:basedOn w:val="Normal"/>
    <w:pPr>
      <w:tabs>
        <w:tab w:val="clear" w:pos="708"/>
        <w:tab w:val="center" w:pos="4986" w:leader="none"/>
        <w:tab w:val="right" w:pos="9972" w:leader="none"/>
      </w:tabs>
    </w:pPr>
    <w:rPr/>
  </w:style>
  <w:style w:type="paragraph" w:styleId="NoSpacing">
    <w:name w:val="No Spacing"/>
    <w:qFormat/>
    <w:pPr>
      <w:widowControl/>
      <w:bidi w:val="0"/>
      <w:spacing w:before="0" w:after="0"/>
      <w:jc w:val="left"/>
    </w:pPr>
    <w:rPr>
      <w:rFonts w:ascii="Times New Roman" w:hAnsi="Times New Roman" w:eastAsia="Times New Roman" w:cs="Times New Roman"/>
      <w:color w:val="00000A"/>
      <w:kern w:val="0"/>
      <w:sz w:val="24"/>
      <w:szCs w:val="20"/>
      <w:lang w:val="en-US" w:eastAsia="en-US" w:bidi="ar-SA"/>
    </w:rPr>
  </w:style>
  <w:style w:type="paragraph" w:styleId="PlainText">
    <w:name w:val="Plain Text"/>
    <w:basedOn w:val="Normal"/>
    <w:qFormat/>
    <w:pPr/>
    <w:rPr>
      <w:rFonts w:ascii="Courier New" w:hAnsi="Courier New" w:cs="Courier New"/>
      <w:sz w:val="21"/>
    </w:rPr>
  </w:style>
  <w:style w:type="paragraph" w:styleId="Footnote">
    <w:name w:val="Footnote Text"/>
    <w:basedOn w:val="Normal"/>
    <w:qFormat/>
    <w:pPr/>
    <w:rPr>
      <w:sz w:val="20"/>
    </w:rPr>
  </w:style>
  <w:style w:type="paragraph" w:styleId="BalloonText">
    <w:name w:val="Balloon Text"/>
    <w:basedOn w:val="Normal"/>
    <w:qFormat/>
    <w:pPr/>
    <w:rPr>
      <w:rFonts w:ascii="Tahoma" w:hAnsi="Tahoma" w:cs="Tahoma"/>
      <w:sz w:val="16"/>
    </w:rPr>
  </w:style>
  <w:style w:type="paragraph" w:styleId="Envelopeaddress">
    <w:name w:val="envelope address"/>
    <w:basedOn w:val="Normal"/>
    <w:qFormat/>
    <w:pPr>
      <w:ind w:left="2880" w:hanging="0"/>
    </w:pPr>
    <w:rPr>
      <w:rFonts w:ascii="Calibri Light" w:hAnsi="Calibri Light" w:cs="Mangal"/>
    </w:rPr>
  </w:style>
  <w:style w:type="paragraph" w:styleId="Envelopereturn">
    <w:name w:val="envelope return"/>
    <w:basedOn w:val="Normal"/>
    <w:qFormat/>
    <w:pPr/>
    <w:rPr>
      <w:rFonts w:ascii="Calibri Light" w:hAnsi="Calibri Light" w:cs="Mangal"/>
      <w:sz w:val="20"/>
    </w:rPr>
  </w:style>
  <w:style w:type="paragraph" w:styleId="ListParagraph">
    <w:name w:val="List Paragraph"/>
    <w:basedOn w:val="Normal"/>
    <w:qFormat/>
    <w:pPr>
      <w:ind w:left="720" w:hanging="0"/>
    </w:pPr>
    <w:rPr/>
  </w:style>
  <w:style w:type="paragraph" w:styleId="Title">
    <w:name w:val="Title"/>
    <w:basedOn w:val="Normal"/>
    <w:next w:val="Normal"/>
    <w:uiPriority w:val="10"/>
    <w:qFormat/>
    <w:pPr>
      <w:pBdr>
        <w:bottom w:val="single" w:sz="8" w:space="0" w:color="4F81BD"/>
      </w:pBdr>
      <w:spacing w:before="0" w:after="300"/>
    </w:pPr>
    <w:rPr>
      <w:color w:val="17365D"/>
      <w:spacing w:val="5"/>
      <w:sz w:val="52"/>
    </w:rPr>
  </w:style>
  <w:style w:type="paragraph" w:styleId="IntenseQuote">
    <w:name w:val="Intense Quote"/>
    <w:basedOn w:val="Normal"/>
    <w:next w:val="Normal"/>
    <w:qFormat/>
    <w:pPr>
      <w:pBdr>
        <w:bottom w:val="single" w:sz="4" w:space="0" w:color="4F81BD"/>
      </w:pBdr>
      <w:spacing w:before="200" w:after="280"/>
      <w:ind w:left="936" w:right="936" w:hanging="0"/>
    </w:pPr>
    <w:rPr>
      <w:b/>
      <w:i/>
      <w:color w:val="4F81BD"/>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uraahu@gmail.com" TargetMode="External"/><Relationship Id="rId3" Type="http://schemas.openxmlformats.org/officeDocument/2006/relationships/hyperlink" Target="http://www.del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LibreOffice/6.4.7.2$Linux_X86_64 LibreOffice_project/40$Build-2</Application>
  <Pages>3</Pages>
  <Words>841</Words>
  <Characters>5452</Characters>
  <CharactersWithSpaces>6212</CharactersWithSpaces>
  <Paragraphs>76</Paragraphs>
  <Company>Cisco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2020-08-10T12:32:00Z</dcterms:created>
  <dc:creator>Saurabh Ahuja</dc:creator>
  <dc:description/>
  <dc:language>en-US</dc:language>
  <cp:lastModifiedBy/>
  <cp:lastPrinted>2015-07-29T06:17:00Z</cp:lastPrinted>
  <dcterms:modified xsi:type="dcterms:W3CDTF">2021-09-04T16:52:28Z</dcterms:modified>
  <cp:revision>79</cp:revision>
  <dc:subject/>
  <dc:title>SaurabhAhuja_Latest_9739246646.docx.docx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vt:lpwstr>
  </property>
  <property fmtid="{D5CDD505-2E9C-101B-9397-08002B2CF9AE}" pid="4" name="DocSecurity">
    <vt:i4>0</vt:i4>
  </property>
  <property fmtid="{D5CDD505-2E9C-101B-9397-08002B2CF9AE}" pid="5" name="HiddenSlides">
    <vt:i4>0</vt:i4>
  </property>
  <property fmtid="{D5CDD505-2E9C-101B-9397-08002B2CF9AE}" pid="6" name="HyperlinksChanged">
    <vt:bool>0</vt:bool>
  </property>
  <property fmtid="{D5CDD505-2E9C-101B-9397-08002B2CF9AE}" pid="7" name="KSOProductBuildVer">
    <vt:lpwstr>1033-9.1.0.4945</vt:lpwstr>
  </property>
  <property fmtid="{D5CDD505-2E9C-101B-9397-08002B2CF9AE}" pid="8" name="LinksUpToDate">
    <vt:bool>0</vt:bool>
  </property>
  <property fmtid="{D5CDD505-2E9C-101B-9397-08002B2CF9AE}" pid="9" name="MMClips">
    <vt:i4>0</vt:i4>
  </property>
  <property fmtid="{D5CDD505-2E9C-101B-9397-08002B2CF9AE}" pid="10" name="Notes">
    <vt:i4>0</vt:i4>
  </property>
  <property fmtid="{D5CDD505-2E9C-101B-9397-08002B2CF9AE}" pid="11" name="ScaleCrop">
    <vt:bool>0</vt:bool>
  </property>
  <property fmtid="{D5CDD505-2E9C-101B-9397-08002B2CF9AE}" pid="12" name="ShareDoc">
    <vt:bool>0</vt:bool>
  </property>
  <property fmtid="{D5CDD505-2E9C-101B-9397-08002B2CF9AE}" pid="13" name="Slides">
    <vt:i4>0</vt:i4>
  </property>
</Properties>
</file>