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Times New Roman"/>
          <w:b/>
          <w:bCs/>
          <w:color w:val="000000" w:themeColor="text1"/>
          <w:sz w:val="32"/>
          <w:szCs w:val="32"/>
        </w:rPr>
        <w:id w:val="1714533871"/>
        <w:docPartObj>
          <w:docPartGallery w:val="Cover Pages"/>
          <w:docPartUnique/>
        </w:docPartObj>
      </w:sdtPr>
      <w:sdtEndPr>
        <w:rPr>
          <w:rFonts w:cstheme="majorBidi"/>
          <w:bCs w:val="0"/>
          <w:iCs/>
          <w:sz w:val="28"/>
          <w:szCs w:val="28"/>
        </w:rPr>
      </w:sdtEndPr>
      <w:sdtContent>
        <w:p w14:paraId="0D87AFAE" w14:textId="7419B7F8" w:rsidR="00721A69" w:rsidRPr="005B2B06" w:rsidRDefault="00E61255" w:rsidP="00E61255">
          <w:pPr>
            <w:tabs>
              <w:tab w:val="center" w:pos="3600"/>
              <w:tab w:val="right" w:pos="7200"/>
            </w:tabs>
            <w:spacing w:line="360" w:lineRule="auto"/>
            <w:ind w:right="1440"/>
            <w:jc w:val="center"/>
            <w:rPr>
              <w:rFonts w:cs="Times New Roman"/>
              <w:b/>
              <w:bCs/>
              <w:sz w:val="32"/>
              <w:szCs w:val="32"/>
            </w:rPr>
          </w:pPr>
          <w:r>
            <w:rPr>
              <w:rFonts w:eastAsiaTheme="majorEastAsia" w:cs="Times New Roman"/>
              <w:b/>
              <w:bCs/>
              <w:color w:val="000000" w:themeColor="text1"/>
              <w:sz w:val="32"/>
              <w:szCs w:val="32"/>
            </w:rPr>
            <w:tab/>
          </w:r>
          <w:r w:rsidR="00886C13" w:rsidRPr="005B2B06">
            <w:rPr>
              <w:rFonts w:eastAsiaTheme="majorEastAsia" w:cs="Times New Roman"/>
              <w:b/>
              <w:bCs/>
              <w:color w:val="000000" w:themeColor="text1"/>
              <w:sz w:val="32"/>
              <w:szCs w:val="32"/>
            </w:rPr>
            <w:t xml:space="preserve">      </w:t>
          </w:r>
          <w:r w:rsidR="008A0CAD" w:rsidRPr="005B2B06">
            <w:rPr>
              <w:rFonts w:eastAsiaTheme="majorEastAsia" w:cs="Times New Roman"/>
              <w:b/>
              <w:bCs/>
              <w:color w:val="000000" w:themeColor="text1"/>
              <w:sz w:val="32"/>
              <w:szCs w:val="32"/>
            </w:rPr>
            <w:t>HIMALAYA DARSHAN COLLEGE</w:t>
          </w:r>
        </w:p>
        <w:p w14:paraId="296B6707" w14:textId="38AA10F5" w:rsidR="00721A69" w:rsidRPr="005B2B06" w:rsidRDefault="005D3085" w:rsidP="00E61255">
          <w:pPr>
            <w:spacing w:line="360" w:lineRule="auto"/>
            <w:jc w:val="center"/>
            <w:rPr>
              <w:rFonts w:cs="Times New Roman"/>
              <w:b/>
              <w:bCs/>
              <w:sz w:val="28"/>
              <w:szCs w:val="28"/>
            </w:rPr>
          </w:pPr>
          <w:r>
            <w:rPr>
              <w:rFonts w:cs="Times New Roman"/>
              <w:b/>
              <w:bCs/>
              <w:sz w:val="28"/>
              <w:szCs w:val="28"/>
            </w:rPr>
            <w:t>Tribhuv</w:t>
          </w:r>
          <w:r w:rsidR="00641B6E">
            <w:rPr>
              <w:rFonts w:cs="Times New Roman"/>
              <w:b/>
              <w:bCs/>
              <w:sz w:val="28"/>
              <w:szCs w:val="28"/>
            </w:rPr>
            <w:t>an</w:t>
          </w:r>
          <w:r w:rsidR="00721A69" w:rsidRPr="005B2B06">
            <w:rPr>
              <w:rFonts w:cs="Times New Roman"/>
              <w:b/>
              <w:bCs/>
              <w:sz w:val="28"/>
              <w:szCs w:val="28"/>
            </w:rPr>
            <w:t xml:space="preserve"> University</w:t>
          </w:r>
        </w:p>
        <w:p w14:paraId="185C2F98" w14:textId="77777777" w:rsidR="00721A69" w:rsidRPr="004C15B0" w:rsidRDefault="00721A69" w:rsidP="005B2B06">
          <w:pPr>
            <w:spacing w:line="360" w:lineRule="auto"/>
            <w:jc w:val="center"/>
            <w:rPr>
              <w:rFonts w:cs="Times New Roman"/>
              <w:b/>
              <w:szCs w:val="24"/>
            </w:rPr>
          </w:pPr>
          <w:r w:rsidRPr="004C15B0">
            <w:rPr>
              <w:rFonts w:cs="Times New Roman"/>
              <w:b/>
              <w:szCs w:val="24"/>
            </w:rPr>
            <w:t>Institute of Science and Technology</w:t>
          </w:r>
        </w:p>
        <w:p w14:paraId="239A889A" w14:textId="76656AFD" w:rsidR="00721A69" w:rsidRPr="004C15B0" w:rsidRDefault="00721A69" w:rsidP="005B2B06">
          <w:pPr>
            <w:spacing w:line="360" w:lineRule="auto"/>
            <w:jc w:val="center"/>
            <w:rPr>
              <w:rFonts w:cs="Times New Roman"/>
              <w:b/>
            </w:rPr>
          </w:pPr>
          <w:r w:rsidRPr="004C15B0">
            <w:rPr>
              <w:rFonts w:cs="Times New Roman"/>
              <w:noProof/>
            </w:rPr>
            <w:drawing>
              <wp:anchor distT="0" distB="0" distL="0" distR="0" simplePos="0" relativeHeight="251669504" behindDoc="0" locked="0" layoutInCell="1" allowOverlap="1" wp14:anchorId="553280E5" wp14:editId="028E70BB">
                <wp:simplePos x="0" y="0"/>
                <wp:positionH relativeFrom="margin">
                  <wp:align>center</wp:align>
                </wp:positionH>
                <wp:positionV relativeFrom="paragraph">
                  <wp:posOffset>298450</wp:posOffset>
                </wp:positionV>
                <wp:extent cx="1171575" cy="1219200"/>
                <wp:effectExtent l="0" t="0" r="9525" b="0"/>
                <wp:wrapTopAndBottom/>
                <wp:docPr id="4839025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575" cy="1219200"/>
                        </a:xfrm>
                        <a:prstGeom prst="rect">
                          <a:avLst/>
                        </a:prstGeom>
                        <a:noFill/>
                      </pic:spPr>
                    </pic:pic>
                  </a:graphicData>
                </a:graphic>
                <wp14:sizeRelH relativeFrom="page">
                  <wp14:pctWidth>0</wp14:pctWidth>
                </wp14:sizeRelH>
                <wp14:sizeRelV relativeFrom="page">
                  <wp14:pctHeight>0</wp14:pctHeight>
                </wp14:sizeRelV>
              </wp:anchor>
            </w:drawing>
          </w:r>
        </w:p>
        <w:p w14:paraId="7A774020" w14:textId="77777777" w:rsidR="00721A69" w:rsidRPr="004C15B0" w:rsidRDefault="00721A69" w:rsidP="005B2B06">
          <w:pPr>
            <w:spacing w:line="360" w:lineRule="auto"/>
            <w:jc w:val="center"/>
            <w:rPr>
              <w:rFonts w:cs="Times New Roman"/>
              <w:b/>
            </w:rPr>
          </w:pPr>
        </w:p>
        <w:p w14:paraId="47703340" w14:textId="101BB4AB" w:rsidR="00721A69" w:rsidRPr="00886C13" w:rsidRDefault="00721A69" w:rsidP="005B2B06">
          <w:pPr>
            <w:spacing w:line="360" w:lineRule="auto"/>
            <w:jc w:val="center"/>
            <w:rPr>
              <w:rFonts w:cs="Times New Roman"/>
              <w:b/>
              <w:bCs/>
              <w:sz w:val="28"/>
              <w:szCs w:val="28"/>
            </w:rPr>
          </w:pPr>
          <w:r w:rsidRPr="00886C13">
            <w:rPr>
              <w:rFonts w:cs="Times New Roman"/>
              <w:b/>
              <w:bCs/>
              <w:sz w:val="28"/>
              <w:szCs w:val="28"/>
            </w:rPr>
            <w:t>A Proposal Report On</w:t>
          </w:r>
        </w:p>
        <w:p w14:paraId="366B02A8" w14:textId="0F2AB761" w:rsidR="00721A69" w:rsidRPr="00886C13" w:rsidRDefault="00886C13" w:rsidP="005B2B06">
          <w:pPr>
            <w:spacing w:line="360" w:lineRule="auto"/>
            <w:jc w:val="center"/>
            <w:rPr>
              <w:rFonts w:cs="Times New Roman"/>
              <w:b/>
              <w:bCs/>
              <w:szCs w:val="24"/>
            </w:rPr>
          </w:pPr>
          <w:r>
            <w:rPr>
              <w:rFonts w:cs="Times New Roman"/>
              <w:b/>
              <w:bCs/>
              <w:szCs w:val="24"/>
            </w:rPr>
            <w:t>"F</w:t>
          </w:r>
          <w:r w:rsidR="00E22BF4">
            <w:rPr>
              <w:rFonts w:cs="Times New Roman"/>
              <w:b/>
              <w:bCs/>
              <w:szCs w:val="24"/>
            </w:rPr>
            <w:t>reelancing System</w:t>
          </w:r>
          <w:r w:rsidR="00721A69" w:rsidRPr="00886C13">
            <w:rPr>
              <w:rFonts w:cs="Times New Roman"/>
              <w:b/>
              <w:bCs/>
              <w:szCs w:val="24"/>
            </w:rPr>
            <w:t>"</w:t>
          </w:r>
        </w:p>
        <w:p w14:paraId="004EC455" w14:textId="77777777" w:rsidR="00721A69" w:rsidRPr="004C15B0" w:rsidRDefault="00721A69" w:rsidP="005B2B06">
          <w:pPr>
            <w:spacing w:line="360" w:lineRule="auto"/>
            <w:jc w:val="center"/>
            <w:rPr>
              <w:rFonts w:cs="Times New Roman"/>
            </w:rPr>
          </w:pPr>
        </w:p>
        <w:p w14:paraId="68CEA39A" w14:textId="77777777" w:rsidR="00721A69" w:rsidRPr="004C15B0" w:rsidRDefault="00721A69" w:rsidP="005B2B06">
          <w:pPr>
            <w:spacing w:line="360" w:lineRule="auto"/>
            <w:jc w:val="center"/>
            <w:rPr>
              <w:rFonts w:cs="Times New Roman"/>
              <w:b/>
              <w:bCs/>
              <w:szCs w:val="24"/>
            </w:rPr>
          </w:pPr>
          <w:r w:rsidRPr="004C15B0">
            <w:rPr>
              <w:rFonts w:cs="Times New Roman"/>
              <w:b/>
              <w:bCs/>
              <w:szCs w:val="24"/>
            </w:rPr>
            <w:t>Submitted to</w:t>
          </w:r>
        </w:p>
        <w:p w14:paraId="5A674A06" w14:textId="55093E0A" w:rsidR="00721A69" w:rsidRPr="004C15B0" w:rsidRDefault="00721A69" w:rsidP="005B2B06">
          <w:pPr>
            <w:spacing w:line="360" w:lineRule="auto"/>
            <w:jc w:val="center"/>
            <w:rPr>
              <w:rFonts w:cs="Times New Roman"/>
            </w:rPr>
          </w:pPr>
          <w:r w:rsidRPr="004C15B0">
            <w:rPr>
              <w:rFonts w:cs="Times New Roman"/>
            </w:rPr>
            <w:t>Department of Computer Science and Information Technology</w:t>
          </w:r>
        </w:p>
        <w:p w14:paraId="478FB2CD" w14:textId="6BC1D127" w:rsidR="00721A69" w:rsidRPr="004C15B0" w:rsidRDefault="00CA7D9A" w:rsidP="005B2B06">
          <w:pPr>
            <w:spacing w:line="360" w:lineRule="auto"/>
            <w:jc w:val="center"/>
            <w:rPr>
              <w:rFonts w:cs="Times New Roman"/>
            </w:rPr>
          </w:pPr>
          <w:r>
            <w:rPr>
              <w:rFonts w:cs="Times New Roman"/>
            </w:rPr>
            <w:t xml:space="preserve">Himalaya Darshan </w:t>
          </w:r>
          <w:r w:rsidR="00721A69" w:rsidRPr="004C15B0">
            <w:rPr>
              <w:rFonts w:cs="Times New Roman"/>
            </w:rPr>
            <w:t>College</w:t>
          </w:r>
        </w:p>
        <w:p w14:paraId="6ECB4E84" w14:textId="479019A0" w:rsidR="00721A69" w:rsidRPr="004C15B0" w:rsidRDefault="00721A69" w:rsidP="005B2B06">
          <w:pPr>
            <w:spacing w:line="360" w:lineRule="auto"/>
            <w:jc w:val="center"/>
            <w:rPr>
              <w:rFonts w:cs="Times New Roman"/>
            </w:rPr>
          </w:pPr>
          <w:r w:rsidRPr="004C15B0">
            <w:rPr>
              <w:rFonts w:cs="Times New Roman"/>
            </w:rPr>
            <w:t>Biratnagar, Nepal</w:t>
          </w:r>
        </w:p>
        <w:p w14:paraId="4EEFB970" w14:textId="10873D6B" w:rsidR="006D12FC" w:rsidRDefault="006D12FC" w:rsidP="005B2B06">
          <w:pPr>
            <w:spacing w:line="360" w:lineRule="auto"/>
            <w:jc w:val="center"/>
            <w:rPr>
              <w:rFonts w:cs="Times New Roman"/>
            </w:rPr>
          </w:pPr>
        </w:p>
        <w:p w14:paraId="5EA6EA4E" w14:textId="2F4BE69F" w:rsidR="00721A69" w:rsidRPr="004C15B0" w:rsidRDefault="00721A69" w:rsidP="005B2B06">
          <w:pPr>
            <w:spacing w:line="360" w:lineRule="auto"/>
            <w:jc w:val="center"/>
            <w:rPr>
              <w:rFonts w:cs="Times New Roman"/>
              <w:b/>
              <w:bCs/>
              <w:szCs w:val="24"/>
            </w:rPr>
          </w:pPr>
          <w:r w:rsidRPr="004C15B0">
            <w:rPr>
              <w:rFonts w:cs="Times New Roman"/>
              <w:b/>
              <w:bCs/>
              <w:szCs w:val="24"/>
            </w:rPr>
            <w:t>Submitted by</w:t>
          </w:r>
        </w:p>
        <w:p w14:paraId="44779491" w14:textId="3DC225FC" w:rsidR="00721A69" w:rsidRPr="004C15B0" w:rsidRDefault="00110A5B" w:rsidP="005B2B06">
          <w:pPr>
            <w:spacing w:line="360" w:lineRule="auto"/>
            <w:jc w:val="center"/>
            <w:rPr>
              <w:rFonts w:cs="Times New Roman"/>
            </w:rPr>
          </w:pPr>
          <w:r>
            <w:rPr>
              <w:rFonts w:cs="Times New Roman"/>
            </w:rPr>
            <w:t>Bishow Chauhan</w:t>
          </w:r>
          <w:r w:rsidR="008A0CAD" w:rsidRPr="004C15B0">
            <w:rPr>
              <w:rFonts w:cs="Times New Roman"/>
            </w:rPr>
            <w:t xml:space="preserve"> (</w:t>
          </w:r>
          <w:r w:rsidR="00886C13">
            <w:rPr>
              <w:rFonts w:cs="Times New Roman"/>
            </w:rPr>
            <w:t>273</w:t>
          </w:r>
          <w:r>
            <w:rPr>
              <w:rFonts w:cs="Times New Roman"/>
            </w:rPr>
            <w:t>16</w:t>
          </w:r>
          <w:r w:rsidR="00721A69" w:rsidRPr="004C15B0">
            <w:rPr>
              <w:rFonts w:cs="Times New Roman"/>
            </w:rPr>
            <w:t>/077)</w:t>
          </w:r>
        </w:p>
        <w:p w14:paraId="7E4B6461" w14:textId="2BD5E997" w:rsidR="00110A5B" w:rsidRDefault="00110A5B" w:rsidP="001D6F38">
          <w:pPr>
            <w:spacing w:line="360" w:lineRule="auto"/>
            <w:jc w:val="center"/>
            <w:rPr>
              <w:rFonts w:cs="Times New Roman"/>
            </w:rPr>
          </w:pPr>
          <w:r>
            <w:rPr>
              <w:rFonts w:cs="Times New Roman"/>
            </w:rPr>
            <w:t>Manish Kumar Dev</w:t>
          </w:r>
          <w:r w:rsidR="0031195E" w:rsidRPr="004C15B0">
            <w:rPr>
              <w:rFonts w:cs="Times New Roman"/>
            </w:rPr>
            <w:t xml:space="preserve"> (</w:t>
          </w:r>
          <w:r w:rsidR="00721A69" w:rsidRPr="004C15B0">
            <w:rPr>
              <w:rFonts w:cs="Times New Roman"/>
            </w:rPr>
            <w:t>2</w:t>
          </w:r>
          <w:r w:rsidR="00886C13">
            <w:rPr>
              <w:rFonts w:cs="Times New Roman"/>
            </w:rPr>
            <w:t>73</w:t>
          </w:r>
          <w:r>
            <w:rPr>
              <w:rFonts w:cs="Times New Roman"/>
            </w:rPr>
            <w:t>26</w:t>
          </w:r>
          <w:r w:rsidR="00721A69" w:rsidRPr="004C15B0">
            <w:rPr>
              <w:rFonts w:cs="Times New Roman"/>
            </w:rPr>
            <w:t>/07</w:t>
          </w:r>
          <w:r w:rsidR="0031195E" w:rsidRPr="004C15B0">
            <w:rPr>
              <w:rFonts w:cs="Times New Roman"/>
            </w:rPr>
            <w:t>7</w:t>
          </w:r>
          <w:r w:rsidR="00721A69" w:rsidRPr="004C15B0">
            <w:rPr>
              <w:rFonts w:cs="Times New Roman"/>
            </w:rPr>
            <w:t>)</w:t>
          </w:r>
        </w:p>
        <w:p w14:paraId="440AF1F7" w14:textId="62005540" w:rsidR="001D6F38" w:rsidRDefault="00110A5B" w:rsidP="001D6F38">
          <w:pPr>
            <w:spacing w:line="360" w:lineRule="auto"/>
            <w:jc w:val="center"/>
            <w:rPr>
              <w:rFonts w:eastAsiaTheme="majorEastAsia" w:cstheme="majorBidi"/>
              <w:b/>
              <w:iCs/>
              <w:color w:val="000000" w:themeColor="text1"/>
              <w:sz w:val="28"/>
              <w:szCs w:val="28"/>
            </w:rPr>
          </w:pPr>
          <w:r>
            <w:rPr>
              <w:rFonts w:cs="Times New Roman"/>
            </w:rPr>
            <w:t>Sagar Pokharel (27334/077)</w:t>
          </w:r>
        </w:p>
      </w:sdtContent>
    </w:sdt>
    <w:bookmarkStart w:id="0" w:name="_Toc174794104" w:displacedByCustomXml="prev"/>
    <w:p w14:paraId="5DD31EDC" w14:textId="5B979B2D" w:rsidR="001D6F38" w:rsidRPr="001D6F38" w:rsidRDefault="001D6F38" w:rsidP="001D6F38">
      <w:pPr>
        <w:spacing w:line="360" w:lineRule="auto"/>
        <w:jc w:val="center"/>
        <w:rPr>
          <w:rFonts w:cs="Times New Roman"/>
        </w:rPr>
      </w:pPr>
      <w:r w:rsidRPr="004C15B0">
        <w:t>Date:</w:t>
      </w:r>
      <w:r w:rsidR="00627CE6">
        <w:t>30</w:t>
      </w:r>
      <w:r w:rsidRPr="004C15B0">
        <w:t>th</w:t>
      </w:r>
      <w:r w:rsidRPr="004C15B0">
        <w:rPr>
          <w:vertAlign w:val="superscript"/>
        </w:rPr>
        <w:t>th</w:t>
      </w:r>
      <w:r w:rsidRPr="004C15B0">
        <w:t xml:space="preserve"> Bhadra</w:t>
      </w:r>
      <w:r>
        <w:t xml:space="preserve"> </w:t>
      </w:r>
      <w:r w:rsidRPr="004C15B0">
        <w:t>2081</w:t>
      </w:r>
    </w:p>
    <w:p w14:paraId="3D6712E3" w14:textId="77777777" w:rsidR="001D6F38" w:rsidRDefault="001D6F38" w:rsidP="00AE6865">
      <w:pPr>
        <w:pStyle w:val="Heading1"/>
      </w:pPr>
    </w:p>
    <w:p w14:paraId="0753D164" w14:textId="77777777" w:rsidR="001D6F38" w:rsidRDefault="001D6F38" w:rsidP="00AE6865">
      <w:pPr>
        <w:pStyle w:val="Heading1"/>
      </w:pPr>
    </w:p>
    <w:p w14:paraId="7FC95BF0" w14:textId="4560F2E5" w:rsidR="00F7178C" w:rsidRPr="00886C13" w:rsidRDefault="00F7178C" w:rsidP="00AE6865">
      <w:pPr>
        <w:pStyle w:val="Heading1"/>
        <w:rPr>
          <w:rFonts w:cs="Times New Roman"/>
        </w:rPr>
      </w:pPr>
      <w:r w:rsidRPr="00886C13">
        <w:t>Abstract</w:t>
      </w:r>
      <w:bookmarkEnd w:id="0"/>
    </w:p>
    <w:p w14:paraId="31586818" w14:textId="77777777" w:rsidR="008C6133" w:rsidRDefault="008C6133" w:rsidP="008C6133">
      <w:pPr>
        <w:spacing w:line="360" w:lineRule="auto"/>
        <w:jc w:val="both"/>
        <w:rPr>
          <w:szCs w:val="28"/>
        </w:rPr>
      </w:pPr>
    </w:p>
    <w:p w14:paraId="11C34BD8" w14:textId="77777777" w:rsidR="00110A5B" w:rsidRPr="00110A5B" w:rsidRDefault="00110A5B" w:rsidP="00110A5B">
      <w:pPr>
        <w:spacing w:line="360" w:lineRule="auto"/>
        <w:jc w:val="both"/>
        <w:rPr>
          <w:rFonts w:cs="Times New Roman"/>
          <w:szCs w:val="24"/>
        </w:rPr>
      </w:pPr>
      <w:r w:rsidRPr="00110A5B">
        <w:rPr>
          <w:rFonts w:cs="Times New Roman"/>
          <w:szCs w:val="24"/>
        </w:rPr>
        <w:t>This project aims to create a dynamic web-based platform that connects freelancers with clients, offering job opportunities across various skill levels. This system aims to facilitate real-time communication, job application, and project management between freelancers and clients. The platform consists of three main modules: Freelancer, Client, and Admin. Freelancers can register, view, and apply for jobs posted by clients, while clients have the power to select suitable freelancers based on their profiles and skill sets. The system includes real-time communication features, a secure payment processing system managed by the admin, and a recommendation engine that suggests jobs to freelancers based on their skills. Additionally, the platform offers profile management, a rating system for clients, and comprehensive reports for overall management. This freelancing system aims to streamline the freelance job market by providing an efficient and user-friendly interface for both freelancers and clients.</w:t>
      </w:r>
    </w:p>
    <w:p w14:paraId="7D71713B" w14:textId="77777777" w:rsidR="00886C13" w:rsidRDefault="00886C13" w:rsidP="008C6133">
      <w:pPr>
        <w:spacing w:line="360" w:lineRule="auto"/>
        <w:jc w:val="center"/>
        <w:rPr>
          <w:rFonts w:cs="Times New Roman"/>
          <w:szCs w:val="24"/>
        </w:rPr>
      </w:pPr>
    </w:p>
    <w:p w14:paraId="4BFCE1CD" w14:textId="055733F8" w:rsidR="00011AEA" w:rsidRDefault="007B0A46" w:rsidP="00886C13">
      <w:pPr>
        <w:spacing w:line="360" w:lineRule="auto"/>
        <w:jc w:val="both"/>
        <w:rPr>
          <w:rFonts w:cs="Times New Roman"/>
          <w:szCs w:val="24"/>
        </w:rPr>
      </w:pPr>
      <w:r>
        <w:rPr>
          <w:rFonts w:cs="Times New Roman"/>
          <w:szCs w:val="24"/>
        </w:rPr>
        <w:t>Keywords:</w:t>
      </w:r>
      <w:r w:rsidRPr="007B0A46">
        <w:rPr>
          <w:rFonts w:hAnsi="Symbol"/>
        </w:rPr>
        <w:t xml:space="preserve"> </w:t>
      </w:r>
      <w:r w:rsidR="007955D7">
        <w:rPr>
          <w:rFonts w:cs="Times New Roman"/>
          <w:szCs w:val="24"/>
        </w:rPr>
        <w:br w:type="page"/>
      </w:r>
    </w:p>
    <w:sdt>
      <w:sdtPr>
        <w:rPr>
          <w:rFonts w:asciiTheme="minorHAnsi" w:eastAsiaTheme="minorHAnsi" w:hAnsiTheme="minorHAnsi" w:cstheme="minorBidi"/>
          <w:b w:val="0"/>
          <w:bCs w:val="0"/>
          <w:color w:val="auto"/>
          <w:sz w:val="22"/>
          <w:szCs w:val="22"/>
        </w:rPr>
        <w:id w:val="793635444"/>
        <w:docPartObj>
          <w:docPartGallery w:val="Table of Contents"/>
          <w:docPartUnique/>
        </w:docPartObj>
      </w:sdtPr>
      <w:sdtEndPr>
        <w:rPr>
          <w:rFonts w:ascii="Times New Roman" w:hAnsi="Times New Roman"/>
          <w:noProof/>
          <w:sz w:val="24"/>
        </w:rPr>
      </w:sdtEndPr>
      <w:sdtContent>
        <w:p w14:paraId="3F6F444C" w14:textId="4B5EA2E1" w:rsidR="00011AEA" w:rsidRPr="00886C13" w:rsidRDefault="00162332" w:rsidP="00162332">
          <w:pPr>
            <w:pStyle w:val="Heading1"/>
            <w:tabs>
              <w:tab w:val="center" w:pos="4320"/>
              <w:tab w:val="right" w:pos="8640"/>
            </w:tabs>
            <w:jc w:val="left"/>
          </w:pPr>
          <w:r>
            <w:rPr>
              <w:rFonts w:asciiTheme="minorHAnsi" w:eastAsiaTheme="minorHAnsi" w:hAnsiTheme="minorHAnsi" w:cstheme="minorBidi"/>
              <w:color w:val="auto"/>
              <w:sz w:val="22"/>
              <w:szCs w:val="22"/>
            </w:rPr>
            <w:tab/>
          </w:r>
          <w:r w:rsidR="00011AEA" w:rsidRPr="00886C13">
            <w:t>Table of Content</w:t>
          </w:r>
          <w:r>
            <w:tab/>
          </w:r>
        </w:p>
        <w:p w14:paraId="3A3DDA85" w14:textId="7F1A8A29" w:rsidR="005344FC" w:rsidRDefault="00011AEA" w:rsidP="006D12FC">
          <w:pPr>
            <w:pStyle w:val="TOC1"/>
            <w:tabs>
              <w:tab w:val="right" w:leader="dot" w:pos="9350"/>
            </w:tabs>
            <w:spacing w:line="36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175344052" w:history="1">
            <w:r w:rsidR="005344FC" w:rsidRPr="00793160">
              <w:rPr>
                <w:rStyle w:val="Hyperlink"/>
                <w:noProof/>
              </w:rPr>
              <w:t>1.</w:t>
            </w:r>
            <w:r w:rsidR="005344FC" w:rsidRPr="009F0725">
              <w:rPr>
                <w:rStyle w:val="Hyperlink"/>
                <w:b/>
                <w:noProof/>
              </w:rPr>
              <w:t>Introduction</w:t>
            </w:r>
            <w:r w:rsidR="005344FC">
              <w:rPr>
                <w:noProof/>
                <w:webHidden/>
              </w:rPr>
              <w:tab/>
            </w:r>
          </w:hyperlink>
          <w:r w:rsidR="00162332">
            <w:rPr>
              <w:noProof/>
            </w:rPr>
            <w:t>1</w:t>
          </w:r>
        </w:p>
        <w:p w14:paraId="71F4FD3A" w14:textId="7A5DA00C" w:rsidR="005344FC" w:rsidRDefault="00000000" w:rsidP="006D12FC">
          <w:pPr>
            <w:pStyle w:val="TOC1"/>
            <w:tabs>
              <w:tab w:val="right" w:leader="dot" w:pos="9350"/>
            </w:tabs>
            <w:spacing w:line="360" w:lineRule="auto"/>
            <w:rPr>
              <w:rFonts w:asciiTheme="minorHAnsi" w:eastAsiaTheme="minorEastAsia" w:hAnsiTheme="minorHAnsi"/>
              <w:noProof/>
              <w:sz w:val="22"/>
            </w:rPr>
          </w:pPr>
          <w:hyperlink w:anchor="_Toc175344053" w:history="1">
            <w:r w:rsidR="005344FC" w:rsidRPr="00793160">
              <w:rPr>
                <w:rStyle w:val="Hyperlink"/>
                <w:noProof/>
              </w:rPr>
              <w:t>2.</w:t>
            </w:r>
            <w:r w:rsidR="005344FC" w:rsidRPr="009F0725">
              <w:rPr>
                <w:rStyle w:val="Hyperlink"/>
                <w:b/>
                <w:noProof/>
              </w:rPr>
              <w:t>Problem statement</w:t>
            </w:r>
            <w:r w:rsidR="005344FC">
              <w:rPr>
                <w:noProof/>
                <w:webHidden/>
              </w:rPr>
              <w:tab/>
            </w:r>
          </w:hyperlink>
          <w:r w:rsidR="00162332">
            <w:rPr>
              <w:noProof/>
            </w:rPr>
            <w:t>1</w:t>
          </w:r>
        </w:p>
        <w:p w14:paraId="5EA37CE6" w14:textId="6E320F7C" w:rsidR="005344FC" w:rsidRDefault="00000000" w:rsidP="006D12FC">
          <w:pPr>
            <w:pStyle w:val="TOC1"/>
            <w:tabs>
              <w:tab w:val="right" w:leader="dot" w:pos="9350"/>
            </w:tabs>
            <w:spacing w:line="360" w:lineRule="auto"/>
            <w:rPr>
              <w:rFonts w:asciiTheme="minorHAnsi" w:eastAsiaTheme="minorEastAsia" w:hAnsiTheme="minorHAnsi"/>
              <w:noProof/>
              <w:sz w:val="22"/>
            </w:rPr>
          </w:pPr>
          <w:hyperlink w:anchor="_Toc175344054" w:history="1">
            <w:r w:rsidR="005344FC" w:rsidRPr="00793160">
              <w:rPr>
                <w:rStyle w:val="Hyperlink"/>
                <w:noProof/>
              </w:rPr>
              <w:t>3.</w:t>
            </w:r>
            <w:r w:rsidR="005344FC" w:rsidRPr="009F0725">
              <w:rPr>
                <w:rStyle w:val="Hyperlink"/>
                <w:b/>
                <w:noProof/>
              </w:rPr>
              <w:t>Objectives</w:t>
            </w:r>
            <w:r w:rsidR="005344FC">
              <w:rPr>
                <w:noProof/>
                <w:webHidden/>
              </w:rPr>
              <w:tab/>
            </w:r>
          </w:hyperlink>
          <w:r w:rsidR="00162332">
            <w:rPr>
              <w:noProof/>
            </w:rPr>
            <w:t>2</w:t>
          </w:r>
        </w:p>
        <w:p w14:paraId="40FB73DF" w14:textId="32811A42" w:rsidR="005344FC" w:rsidRDefault="00000000" w:rsidP="006D12FC">
          <w:pPr>
            <w:pStyle w:val="TOC1"/>
            <w:tabs>
              <w:tab w:val="right" w:leader="dot" w:pos="9350"/>
            </w:tabs>
            <w:spacing w:line="360" w:lineRule="auto"/>
            <w:rPr>
              <w:rFonts w:asciiTheme="minorHAnsi" w:eastAsiaTheme="minorEastAsia" w:hAnsiTheme="minorHAnsi"/>
              <w:noProof/>
              <w:sz w:val="22"/>
            </w:rPr>
          </w:pPr>
          <w:hyperlink w:anchor="_Toc175344055" w:history="1">
            <w:r w:rsidR="005344FC" w:rsidRPr="00793160">
              <w:rPr>
                <w:rStyle w:val="Hyperlink"/>
                <w:noProof/>
              </w:rPr>
              <w:t>4</w:t>
            </w:r>
            <w:r w:rsidR="005344FC" w:rsidRPr="009F0725">
              <w:rPr>
                <w:rStyle w:val="Hyperlink"/>
                <w:b/>
                <w:noProof/>
              </w:rPr>
              <w:t>.Methodology</w:t>
            </w:r>
            <w:r w:rsidR="005344FC">
              <w:rPr>
                <w:noProof/>
                <w:webHidden/>
              </w:rPr>
              <w:tab/>
            </w:r>
          </w:hyperlink>
          <w:r w:rsidR="00DF2F2F">
            <w:rPr>
              <w:noProof/>
            </w:rPr>
            <w:t>2</w:t>
          </w:r>
        </w:p>
        <w:p w14:paraId="09991692" w14:textId="5973DE48" w:rsidR="005344FC" w:rsidRDefault="00000000" w:rsidP="006D12FC">
          <w:pPr>
            <w:pStyle w:val="TOC2"/>
            <w:tabs>
              <w:tab w:val="right" w:leader="dot" w:pos="9350"/>
            </w:tabs>
            <w:spacing w:line="360" w:lineRule="auto"/>
            <w:rPr>
              <w:rFonts w:asciiTheme="minorHAnsi" w:eastAsiaTheme="minorEastAsia" w:hAnsiTheme="minorHAnsi"/>
              <w:noProof/>
              <w:sz w:val="22"/>
            </w:rPr>
          </w:pPr>
          <w:hyperlink w:anchor="_Toc175344056" w:history="1">
            <w:r w:rsidR="005344FC" w:rsidRPr="00793160">
              <w:rPr>
                <w:rStyle w:val="Hyperlink"/>
                <w:noProof/>
              </w:rPr>
              <w:t>4.1 Requirement identification</w:t>
            </w:r>
            <w:r w:rsidR="005344FC">
              <w:rPr>
                <w:noProof/>
                <w:webHidden/>
              </w:rPr>
              <w:tab/>
            </w:r>
          </w:hyperlink>
          <w:r w:rsidR="00DF2F2F">
            <w:rPr>
              <w:noProof/>
            </w:rPr>
            <w:t>2</w:t>
          </w:r>
        </w:p>
        <w:p w14:paraId="5103895F" w14:textId="20917916" w:rsidR="005344FC" w:rsidRDefault="00000000" w:rsidP="006D12FC">
          <w:pPr>
            <w:pStyle w:val="TOC3"/>
            <w:tabs>
              <w:tab w:val="right" w:leader="dot" w:pos="9350"/>
            </w:tabs>
            <w:spacing w:line="360" w:lineRule="auto"/>
            <w:rPr>
              <w:rFonts w:asciiTheme="minorHAnsi" w:eastAsiaTheme="minorEastAsia" w:hAnsiTheme="minorHAnsi"/>
              <w:noProof/>
              <w:sz w:val="22"/>
            </w:rPr>
          </w:pPr>
          <w:hyperlink w:anchor="_Toc175344057" w:history="1">
            <w:r w:rsidR="005344FC" w:rsidRPr="00793160">
              <w:rPr>
                <w:rStyle w:val="Hyperlink"/>
                <w:noProof/>
              </w:rPr>
              <w:t>4.1.1 Literature Review</w:t>
            </w:r>
            <w:r w:rsidR="005344FC">
              <w:rPr>
                <w:noProof/>
                <w:webHidden/>
              </w:rPr>
              <w:tab/>
            </w:r>
          </w:hyperlink>
          <w:r w:rsidR="00DF2F2F">
            <w:rPr>
              <w:noProof/>
            </w:rPr>
            <w:t>3</w:t>
          </w:r>
        </w:p>
        <w:p w14:paraId="0FB9F368" w14:textId="075915E8" w:rsidR="005344FC" w:rsidRDefault="00A419AD" w:rsidP="00A419AD">
          <w:pPr>
            <w:pStyle w:val="TOC2"/>
            <w:tabs>
              <w:tab w:val="right" w:leader="dot" w:pos="9350"/>
            </w:tabs>
            <w:spacing w:line="360" w:lineRule="auto"/>
            <w:ind w:left="0"/>
            <w:rPr>
              <w:rFonts w:asciiTheme="minorHAnsi" w:eastAsiaTheme="minorEastAsia" w:hAnsiTheme="minorHAnsi"/>
              <w:noProof/>
              <w:sz w:val="22"/>
            </w:rPr>
          </w:pPr>
          <w:r>
            <w:t xml:space="preserve">       </w:t>
          </w:r>
          <w:hyperlink w:anchor="_Toc175344058" w:history="1">
            <w:r w:rsidR="005344FC" w:rsidRPr="00793160">
              <w:rPr>
                <w:rStyle w:val="Hyperlink"/>
                <w:noProof/>
              </w:rPr>
              <w:t>4.2. Requirement Analysis:</w:t>
            </w:r>
            <w:r w:rsidR="005344FC">
              <w:rPr>
                <w:noProof/>
                <w:webHidden/>
              </w:rPr>
              <w:tab/>
            </w:r>
          </w:hyperlink>
          <w:r w:rsidR="00A0553A">
            <w:rPr>
              <w:noProof/>
            </w:rPr>
            <w:t>3</w:t>
          </w:r>
        </w:p>
        <w:p w14:paraId="6BBB93DA" w14:textId="0F3BDA9F" w:rsidR="005344FC" w:rsidRDefault="00A419AD" w:rsidP="006D12FC">
          <w:pPr>
            <w:pStyle w:val="TOC1"/>
            <w:tabs>
              <w:tab w:val="right" w:leader="dot" w:pos="9350"/>
            </w:tabs>
            <w:spacing w:line="360" w:lineRule="auto"/>
            <w:rPr>
              <w:rFonts w:asciiTheme="minorHAnsi" w:eastAsiaTheme="minorEastAsia" w:hAnsiTheme="minorHAnsi"/>
              <w:noProof/>
              <w:sz w:val="22"/>
            </w:rPr>
          </w:pPr>
          <w:r>
            <w:t xml:space="preserve">       </w:t>
          </w:r>
          <w:hyperlink w:anchor="_Toc175344059" w:history="1">
            <w:r w:rsidR="005344FC" w:rsidRPr="00793160">
              <w:rPr>
                <w:rStyle w:val="Hyperlink"/>
                <w:rFonts w:cs="Times New Roman"/>
                <w:noProof/>
                <w:shd w:val="clear" w:color="auto" w:fill="F8FAFC"/>
              </w:rPr>
              <w:t>4.2.1 Functional Requirements</w:t>
            </w:r>
            <w:r w:rsidR="005344FC">
              <w:rPr>
                <w:noProof/>
                <w:webHidden/>
              </w:rPr>
              <w:tab/>
            </w:r>
          </w:hyperlink>
          <w:r w:rsidR="000129FE">
            <w:rPr>
              <w:noProof/>
            </w:rPr>
            <w:t>3</w:t>
          </w:r>
        </w:p>
        <w:p w14:paraId="1623FF72" w14:textId="77CBA760" w:rsidR="005344FC" w:rsidRDefault="00000000" w:rsidP="006D12FC">
          <w:pPr>
            <w:pStyle w:val="TOC3"/>
            <w:tabs>
              <w:tab w:val="right" w:leader="dot" w:pos="9350"/>
            </w:tabs>
            <w:spacing w:line="360" w:lineRule="auto"/>
            <w:rPr>
              <w:rFonts w:asciiTheme="minorHAnsi" w:eastAsiaTheme="minorEastAsia" w:hAnsiTheme="minorHAnsi"/>
              <w:noProof/>
              <w:sz w:val="22"/>
            </w:rPr>
          </w:pPr>
          <w:hyperlink w:anchor="_Toc175344060" w:history="1">
            <w:r w:rsidR="005344FC" w:rsidRPr="00793160">
              <w:rPr>
                <w:rStyle w:val="Hyperlink"/>
                <w:noProof/>
              </w:rPr>
              <w:t>4.2.2 Non-Functional Requirements</w:t>
            </w:r>
            <w:r w:rsidR="005344FC">
              <w:rPr>
                <w:noProof/>
                <w:webHidden/>
              </w:rPr>
              <w:tab/>
            </w:r>
          </w:hyperlink>
          <w:r w:rsidR="005B7821">
            <w:rPr>
              <w:noProof/>
            </w:rPr>
            <w:t>5</w:t>
          </w:r>
        </w:p>
        <w:p w14:paraId="7E0B6598" w14:textId="12F939CC" w:rsidR="005344FC" w:rsidRDefault="00000000" w:rsidP="006D12FC">
          <w:pPr>
            <w:pStyle w:val="TOC2"/>
            <w:tabs>
              <w:tab w:val="right" w:leader="dot" w:pos="9350"/>
            </w:tabs>
            <w:spacing w:line="360" w:lineRule="auto"/>
            <w:rPr>
              <w:rFonts w:asciiTheme="minorHAnsi" w:eastAsiaTheme="minorEastAsia" w:hAnsiTheme="minorHAnsi"/>
              <w:noProof/>
              <w:sz w:val="22"/>
            </w:rPr>
          </w:pPr>
          <w:hyperlink w:anchor="_Toc175344061" w:history="1">
            <w:r w:rsidR="005344FC" w:rsidRPr="00793160">
              <w:rPr>
                <w:rStyle w:val="Hyperlink"/>
                <w:noProof/>
              </w:rPr>
              <w:t>4.3. Feasibility Study</w:t>
            </w:r>
            <w:r w:rsidR="005344FC">
              <w:rPr>
                <w:noProof/>
                <w:webHidden/>
              </w:rPr>
              <w:tab/>
            </w:r>
          </w:hyperlink>
          <w:r w:rsidR="00191496">
            <w:rPr>
              <w:noProof/>
            </w:rPr>
            <w:t>5</w:t>
          </w:r>
        </w:p>
        <w:p w14:paraId="1645665E" w14:textId="3AD2F962" w:rsidR="005344FC" w:rsidRDefault="00000000" w:rsidP="006D12FC">
          <w:pPr>
            <w:pStyle w:val="TOC3"/>
            <w:tabs>
              <w:tab w:val="right" w:leader="dot" w:pos="9350"/>
            </w:tabs>
            <w:spacing w:line="360" w:lineRule="auto"/>
            <w:rPr>
              <w:rFonts w:asciiTheme="minorHAnsi" w:eastAsiaTheme="minorEastAsia" w:hAnsiTheme="minorHAnsi"/>
              <w:noProof/>
              <w:sz w:val="22"/>
            </w:rPr>
          </w:pPr>
          <w:hyperlink w:anchor="_Toc175344062" w:history="1">
            <w:r w:rsidR="005344FC" w:rsidRPr="00793160">
              <w:rPr>
                <w:rStyle w:val="Hyperlink"/>
                <w:noProof/>
              </w:rPr>
              <w:t>4.3.1 Technical</w:t>
            </w:r>
            <w:r w:rsidR="005344FC">
              <w:rPr>
                <w:noProof/>
                <w:webHidden/>
              </w:rPr>
              <w:tab/>
            </w:r>
          </w:hyperlink>
          <w:r w:rsidR="004A7402">
            <w:rPr>
              <w:noProof/>
            </w:rPr>
            <w:t>5</w:t>
          </w:r>
        </w:p>
        <w:p w14:paraId="7F74D838" w14:textId="39FAC8B1" w:rsidR="005344FC" w:rsidRDefault="00000000" w:rsidP="006D12FC">
          <w:pPr>
            <w:pStyle w:val="TOC3"/>
            <w:tabs>
              <w:tab w:val="right" w:leader="dot" w:pos="9350"/>
            </w:tabs>
            <w:spacing w:line="360" w:lineRule="auto"/>
            <w:rPr>
              <w:rFonts w:asciiTheme="minorHAnsi" w:eastAsiaTheme="minorEastAsia" w:hAnsiTheme="minorHAnsi"/>
              <w:noProof/>
              <w:sz w:val="22"/>
            </w:rPr>
          </w:pPr>
          <w:hyperlink w:anchor="_Toc175344063" w:history="1">
            <w:r w:rsidR="005344FC" w:rsidRPr="00793160">
              <w:rPr>
                <w:rStyle w:val="Hyperlink"/>
                <w:noProof/>
              </w:rPr>
              <w:t>4.3.2. Operational</w:t>
            </w:r>
            <w:r w:rsidR="005344FC">
              <w:rPr>
                <w:noProof/>
                <w:webHidden/>
              </w:rPr>
              <w:tab/>
            </w:r>
          </w:hyperlink>
          <w:r w:rsidR="004A7402">
            <w:rPr>
              <w:noProof/>
            </w:rPr>
            <w:t>6</w:t>
          </w:r>
        </w:p>
        <w:p w14:paraId="4097E5C3" w14:textId="689E5620" w:rsidR="005344FC" w:rsidRDefault="00000000" w:rsidP="006D12FC">
          <w:pPr>
            <w:pStyle w:val="TOC3"/>
            <w:tabs>
              <w:tab w:val="right" w:leader="dot" w:pos="9350"/>
            </w:tabs>
            <w:spacing w:line="360" w:lineRule="auto"/>
            <w:rPr>
              <w:rFonts w:asciiTheme="minorHAnsi" w:eastAsiaTheme="minorEastAsia" w:hAnsiTheme="minorHAnsi"/>
              <w:noProof/>
              <w:sz w:val="22"/>
            </w:rPr>
          </w:pPr>
          <w:hyperlink w:anchor="_Toc175344064" w:history="1">
            <w:r w:rsidR="005344FC" w:rsidRPr="00793160">
              <w:rPr>
                <w:rStyle w:val="Hyperlink"/>
                <w:noProof/>
              </w:rPr>
              <w:t>4.3.3. Economic</w:t>
            </w:r>
            <w:r w:rsidR="005344FC">
              <w:rPr>
                <w:noProof/>
                <w:webHidden/>
              </w:rPr>
              <w:tab/>
            </w:r>
          </w:hyperlink>
          <w:r w:rsidR="004A7402">
            <w:rPr>
              <w:noProof/>
            </w:rPr>
            <w:t>6</w:t>
          </w:r>
        </w:p>
        <w:p w14:paraId="1E5648C7" w14:textId="4C8807D3" w:rsidR="005344FC" w:rsidRDefault="00000000" w:rsidP="006D12FC">
          <w:pPr>
            <w:pStyle w:val="TOC3"/>
            <w:tabs>
              <w:tab w:val="right" w:leader="dot" w:pos="9350"/>
            </w:tabs>
            <w:spacing w:line="360" w:lineRule="auto"/>
            <w:rPr>
              <w:rFonts w:asciiTheme="minorHAnsi" w:eastAsiaTheme="minorEastAsia" w:hAnsiTheme="minorHAnsi"/>
              <w:noProof/>
              <w:sz w:val="22"/>
            </w:rPr>
          </w:pPr>
          <w:hyperlink w:anchor="_Toc175344065" w:history="1">
            <w:r w:rsidR="005344FC" w:rsidRPr="00793160">
              <w:rPr>
                <w:rStyle w:val="Hyperlink"/>
                <w:noProof/>
              </w:rPr>
              <w:t>4.3.4 Schedule</w:t>
            </w:r>
            <w:r w:rsidR="005344FC">
              <w:rPr>
                <w:noProof/>
                <w:webHidden/>
              </w:rPr>
              <w:tab/>
            </w:r>
          </w:hyperlink>
          <w:r w:rsidR="00B86933">
            <w:rPr>
              <w:noProof/>
            </w:rPr>
            <w:t>7</w:t>
          </w:r>
        </w:p>
        <w:p w14:paraId="6F32B316" w14:textId="5A6E0B89" w:rsidR="005344FC" w:rsidRDefault="00000000" w:rsidP="006D12FC">
          <w:pPr>
            <w:pStyle w:val="TOC2"/>
            <w:tabs>
              <w:tab w:val="right" w:leader="dot" w:pos="9350"/>
            </w:tabs>
            <w:spacing w:line="360" w:lineRule="auto"/>
            <w:rPr>
              <w:rFonts w:asciiTheme="minorHAnsi" w:eastAsiaTheme="minorEastAsia" w:hAnsiTheme="minorHAnsi"/>
              <w:noProof/>
              <w:sz w:val="22"/>
            </w:rPr>
          </w:pPr>
          <w:hyperlink w:anchor="_Toc175344066" w:history="1">
            <w:r w:rsidR="005344FC" w:rsidRPr="00793160">
              <w:rPr>
                <w:rStyle w:val="Hyperlink"/>
                <w:noProof/>
              </w:rPr>
              <w:t>4.4.</w:t>
            </w:r>
            <w:r w:rsidR="005344FC" w:rsidRPr="00793160">
              <w:rPr>
                <w:rStyle w:val="Hyperlink"/>
                <w:rFonts w:eastAsia="Times New Roman"/>
                <w:noProof/>
                <w:kern w:val="0"/>
                <w14:ligatures w14:val="none"/>
              </w:rPr>
              <w:t xml:space="preserve"> </w:t>
            </w:r>
            <w:r w:rsidR="005344FC" w:rsidRPr="00793160">
              <w:rPr>
                <w:rStyle w:val="Hyperlink"/>
                <w:noProof/>
              </w:rPr>
              <w:t>High Level Design of System:</w:t>
            </w:r>
            <w:r w:rsidR="005344FC">
              <w:rPr>
                <w:noProof/>
                <w:webHidden/>
              </w:rPr>
              <w:tab/>
            </w:r>
          </w:hyperlink>
          <w:r w:rsidR="00A572D3">
            <w:rPr>
              <w:noProof/>
            </w:rPr>
            <w:t>8</w:t>
          </w:r>
        </w:p>
        <w:p w14:paraId="070D470F" w14:textId="05191A3D" w:rsidR="005344FC" w:rsidRDefault="00000000" w:rsidP="006D12FC">
          <w:pPr>
            <w:pStyle w:val="TOC3"/>
            <w:tabs>
              <w:tab w:val="right" w:leader="dot" w:pos="9350"/>
            </w:tabs>
            <w:spacing w:line="360" w:lineRule="auto"/>
            <w:rPr>
              <w:rFonts w:asciiTheme="minorHAnsi" w:eastAsiaTheme="minorEastAsia" w:hAnsiTheme="minorHAnsi"/>
              <w:noProof/>
              <w:sz w:val="22"/>
            </w:rPr>
          </w:pPr>
          <w:hyperlink w:anchor="_Toc175344067" w:history="1">
            <w:r w:rsidR="005344FC" w:rsidRPr="00793160">
              <w:rPr>
                <w:rStyle w:val="Hyperlink"/>
                <w:noProof/>
              </w:rPr>
              <w:t>4.4.1. Flowchart</w:t>
            </w:r>
            <w:r w:rsidR="005344FC">
              <w:rPr>
                <w:noProof/>
                <w:webHidden/>
              </w:rPr>
              <w:tab/>
            </w:r>
          </w:hyperlink>
          <w:r w:rsidR="00A572D3">
            <w:rPr>
              <w:noProof/>
            </w:rPr>
            <w:t>8</w:t>
          </w:r>
        </w:p>
        <w:p w14:paraId="236BCBDD" w14:textId="41557560" w:rsidR="005344FC" w:rsidRDefault="00000000" w:rsidP="006D12FC">
          <w:pPr>
            <w:pStyle w:val="TOC1"/>
            <w:tabs>
              <w:tab w:val="left" w:pos="880"/>
              <w:tab w:val="right" w:leader="dot" w:pos="9350"/>
            </w:tabs>
            <w:spacing w:line="360" w:lineRule="auto"/>
            <w:rPr>
              <w:rFonts w:asciiTheme="minorHAnsi" w:eastAsiaTheme="minorEastAsia" w:hAnsiTheme="minorHAnsi"/>
              <w:noProof/>
              <w:sz w:val="22"/>
            </w:rPr>
          </w:pPr>
          <w:hyperlink w:anchor="_Toc175344068" w:history="1">
            <w:r w:rsidR="005344FC" w:rsidRPr="00793160">
              <w:rPr>
                <w:rStyle w:val="Hyperlink"/>
                <w:noProof/>
              </w:rPr>
              <w:t>4.4.1</w:t>
            </w:r>
            <w:r w:rsidR="00882DBA">
              <w:rPr>
                <w:rFonts w:asciiTheme="minorHAnsi" w:eastAsiaTheme="minorEastAsia" w:hAnsiTheme="minorHAnsi"/>
                <w:noProof/>
                <w:sz w:val="22"/>
              </w:rPr>
              <w:t xml:space="preserve">. </w:t>
            </w:r>
            <w:r w:rsidR="005344FC" w:rsidRPr="00793160">
              <w:rPr>
                <w:rStyle w:val="Hyperlink"/>
                <w:noProof/>
              </w:rPr>
              <w:t>Description for algorithm</w:t>
            </w:r>
            <w:r w:rsidR="005344FC">
              <w:rPr>
                <w:noProof/>
                <w:webHidden/>
              </w:rPr>
              <w:tab/>
            </w:r>
            <w:r w:rsidR="005344FC">
              <w:rPr>
                <w:noProof/>
                <w:webHidden/>
              </w:rPr>
              <w:fldChar w:fldCharType="begin"/>
            </w:r>
            <w:r w:rsidR="005344FC">
              <w:rPr>
                <w:noProof/>
                <w:webHidden/>
              </w:rPr>
              <w:instrText xml:space="preserve"> PAGEREF _Toc175344068 \h </w:instrText>
            </w:r>
            <w:r w:rsidR="005344FC">
              <w:rPr>
                <w:noProof/>
                <w:webHidden/>
              </w:rPr>
            </w:r>
            <w:r w:rsidR="005344FC">
              <w:rPr>
                <w:noProof/>
                <w:webHidden/>
              </w:rPr>
              <w:fldChar w:fldCharType="separate"/>
            </w:r>
            <w:r w:rsidR="005344FC">
              <w:rPr>
                <w:noProof/>
                <w:webHidden/>
              </w:rPr>
              <w:t>1</w:t>
            </w:r>
            <w:r w:rsidR="005344FC">
              <w:rPr>
                <w:noProof/>
                <w:webHidden/>
              </w:rPr>
              <w:fldChar w:fldCharType="end"/>
            </w:r>
          </w:hyperlink>
          <w:r w:rsidR="00B640A2">
            <w:rPr>
              <w:noProof/>
            </w:rPr>
            <w:t>1</w:t>
          </w:r>
        </w:p>
        <w:p w14:paraId="7978A6B6" w14:textId="77BE055F" w:rsidR="005344FC" w:rsidRDefault="00000000" w:rsidP="006D12FC">
          <w:pPr>
            <w:pStyle w:val="TOC1"/>
            <w:tabs>
              <w:tab w:val="right" w:leader="dot" w:pos="9350"/>
            </w:tabs>
            <w:spacing w:line="360" w:lineRule="auto"/>
            <w:rPr>
              <w:rFonts w:asciiTheme="minorHAnsi" w:eastAsiaTheme="minorEastAsia" w:hAnsiTheme="minorHAnsi"/>
              <w:noProof/>
              <w:sz w:val="22"/>
            </w:rPr>
          </w:pPr>
          <w:hyperlink w:anchor="_Toc175344069" w:history="1">
            <w:r w:rsidR="005344FC" w:rsidRPr="00793160">
              <w:rPr>
                <w:rStyle w:val="Hyperlink"/>
                <w:noProof/>
              </w:rPr>
              <w:t>5</w:t>
            </w:r>
            <w:r w:rsidR="005344FC" w:rsidRPr="009F0725">
              <w:rPr>
                <w:rStyle w:val="Hyperlink"/>
                <w:b/>
                <w:noProof/>
              </w:rPr>
              <w:t>.Expected Outcome</w:t>
            </w:r>
            <w:r w:rsidR="005344FC">
              <w:rPr>
                <w:noProof/>
                <w:webHidden/>
              </w:rPr>
              <w:tab/>
            </w:r>
            <w:r w:rsidR="005344FC">
              <w:rPr>
                <w:noProof/>
                <w:webHidden/>
              </w:rPr>
              <w:fldChar w:fldCharType="begin"/>
            </w:r>
            <w:r w:rsidR="005344FC">
              <w:rPr>
                <w:noProof/>
                <w:webHidden/>
              </w:rPr>
              <w:instrText xml:space="preserve"> PAGEREF _Toc175344069 \h </w:instrText>
            </w:r>
            <w:r w:rsidR="005344FC">
              <w:rPr>
                <w:noProof/>
                <w:webHidden/>
              </w:rPr>
            </w:r>
            <w:r w:rsidR="005344FC">
              <w:rPr>
                <w:noProof/>
                <w:webHidden/>
              </w:rPr>
              <w:fldChar w:fldCharType="separate"/>
            </w:r>
            <w:r w:rsidR="005344FC">
              <w:rPr>
                <w:noProof/>
                <w:webHidden/>
              </w:rPr>
              <w:t>1</w:t>
            </w:r>
            <w:r w:rsidR="005344FC">
              <w:rPr>
                <w:noProof/>
                <w:webHidden/>
              </w:rPr>
              <w:fldChar w:fldCharType="end"/>
            </w:r>
          </w:hyperlink>
          <w:r w:rsidR="00B640A2">
            <w:rPr>
              <w:noProof/>
            </w:rPr>
            <w:t>2</w:t>
          </w:r>
        </w:p>
        <w:p w14:paraId="24A0949F" w14:textId="2AF6E53D" w:rsidR="005344FC" w:rsidRDefault="00000000" w:rsidP="006D12FC">
          <w:pPr>
            <w:pStyle w:val="TOC1"/>
            <w:tabs>
              <w:tab w:val="right" w:leader="dot" w:pos="9350"/>
            </w:tabs>
            <w:spacing w:line="360" w:lineRule="auto"/>
            <w:rPr>
              <w:rFonts w:asciiTheme="minorHAnsi" w:eastAsiaTheme="minorEastAsia" w:hAnsiTheme="minorHAnsi"/>
              <w:noProof/>
              <w:sz w:val="22"/>
            </w:rPr>
          </w:pPr>
          <w:hyperlink w:anchor="_Toc175344070" w:history="1">
            <w:r w:rsidR="005344FC" w:rsidRPr="00793160">
              <w:rPr>
                <w:rStyle w:val="Hyperlink"/>
                <w:noProof/>
              </w:rPr>
              <w:t>6.</w:t>
            </w:r>
            <w:r w:rsidR="005344FC" w:rsidRPr="009F0725">
              <w:rPr>
                <w:rStyle w:val="Hyperlink"/>
                <w:b/>
                <w:noProof/>
              </w:rPr>
              <w:t>References</w:t>
            </w:r>
            <w:r w:rsidR="005344FC">
              <w:rPr>
                <w:noProof/>
                <w:webHidden/>
              </w:rPr>
              <w:tab/>
            </w:r>
            <w:r w:rsidR="005344FC">
              <w:rPr>
                <w:noProof/>
                <w:webHidden/>
              </w:rPr>
              <w:fldChar w:fldCharType="begin"/>
            </w:r>
            <w:r w:rsidR="005344FC">
              <w:rPr>
                <w:noProof/>
                <w:webHidden/>
              </w:rPr>
              <w:instrText xml:space="preserve"> PAGEREF _Toc175344070 \h </w:instrText>
            </w:r>
            <w:r w:rsidR="005344FC">
              <w:rPr>
                <w:noProof/>
                <w:webHidden/>
              </w:rPr>
            </w:r>
            <w:r w:rsidR="005344FC">
              <w:rPr>
                <w:noProof/>
                <w:webHidden/>
              </w:rPr>
              <w:fldChar w:fldCharType="separate"/>
            </w:r>
            <w:r w:rsidR="005344FC">
              <w:rPr>
                <w:noProof/>
                <w:webHidden/>
              </w:rPr>
              <w:t>1</w:t>
            </w:r>
            <w:r w:rsidR="005344FC">
              <w:rPr>
                <w:noProof/>
                <w:webHidden/>
              </w:rPr>
              <w:fldChar w:fldCharType="end"/>
            </w:r>
          </w:hyperlink>
          <w:r w:rsidR="00B640A2">
            <w:rPr>
              <w:noProof/>
            </w:rPr>
            <w:t>3</w:t>
          </w:r>
        </w:p>
        <w:p w14:paraId="2A9BF4BF" w14:textId="63096F04" w:rsidR="00011AEA" w:rsidRDefault="00011AEA" w:rsidP="006D12FC">
          <w:pPr>
            <w:spacing w:line="360" w:lineRule="auto"/>
          </w:pPr>
          <w:r>
            <w:rPr>
              <w:b/>
              <w:bCs/>
              <w:noProof/>
            </w:rPr>
            <w:fldChar w:fldCharType="end"/>
          </w:r>
        </w:p>
      </w:sdtContent>
    </w:sdt>
    <w:p w14:paraId="1F76EAEF" w14:textId="77777777" w:rsidR="00B73D09" w:rsidRDefault="00B73D09" w:rsidP="006D12FC">
      <w:pPr>
        <w:spacing w:line="360" w:lineRule="auto"/>
        <w:rPr>
          <w:rFonts w:cs="Times New Roman"/>
          <w:szCs w:val="24"/>
        </w:rPr>
      </w:pPr>
    </w:p>
    <w:p w14:paraId="66BBF05A" w14:textId="78B3C6B2" w:rsidR="008C6133" w:rsidRDefault="00AE6865" w:rsidP="00324F02">
      <w:pPr>
        <w:spacing w:line="360" w:lineRule="auto"/>
        <w:jc w:val="both"/>
        <w:rPr>
          <w:rFonts w:cs="Times New Roman"/>
          <w:szCs w:val="24"/>
        </w:rPr>
      </w:pPr>
      <w:r>
        <w:rPr>
          <w:rFonts w:cs="Times New Roman"/>
          <w:szCs w:val="24"/>
        </w:rPr>
        <w:t xml:space="preserve">  </w:t>
      </w:r>
    </w:p>
    <w:p w14:paraId="23DA9DDE" w14:textId="77777777" w:rsidR="00AE6865" w:rsidRDefault="00AE6865" w:rsidP="00324F02">
      <w:pPr>
        <w:spacing w:line="360" w:lineRule="auto"/>
        <w:jc w:val="both"/>
        <w:rPr>
          <w:rFonts w:cs="Times New Roman"/>
          <w:szCs w:val="24"/>
        </w:rPr>
      </w:pPr>
    </w:p>
    <w:p w14:paraId="595FCDBF" w14:textId="77777777" w:rsidR="00E10264" w:rsidRDefault="00E10264" w:rsidP="006E60EC">
      <w:pPr>
        <w:pStyle w:val="Heading1"/>
        <w:numPr>
          <w:ilvl w:val="0"/>
          <w:numId w:val="5"/>
        </w:numPr>
        <w:sectPr w:rsidR="00E10264" w:rsidSect="0001503A">
          <w:footerReference w:type="default" r:id="rId9"/>
          <w:footerReference w:type="first" r:id="rId10"/>
          <w:pgSz w:w="12240" w:h="15840"/>
          <w:pgMar w:top="1440" w:right="1440" w:bottom="1440" w:left="2160" w:header="720" w:footer="720" w:gutter="0"/>
          <w:pgNumType w:fmt="lowerRoman" w:start="0" w:chapStyle="1"/>
          <w:cols w:space="720"/>
          <w:titlePg/>
          <w:docGrid w:linePitch="360"/>
        </w:sectPr>
      </w:pPr>
      <w:bookmarkStart w:id="1" w:name="_Toc174794105"/>
      <w:bookmarkStart w:id="2" w:name="_Toc175344052"/>
    </w:p>
    <w:p w14:paraId="228C1B1C" w14:textId="3B7A93D2" w:rsidR="007B0A46" w:rsidRDefault="00366D2F" w:rsidP="00366D2F">
      <w:pPr>
        <w:pStyle w:val="Heading1"/>
        <w:ind w:left="360"/>
      </w:pPr>
      <w:r>
        <w:lastRenderedPageBreak/>
        <w:t xml:space="preserve">1. </w:t>
      </w:r>
      <w:r w:rsidR="007B0A46" w:rsidRPr="004C15B0">
        <w:t>Introduction</w:t>
      </w:r>
      <w:bookmarkEnd w:id="1"/>
      <w:bookmarkEnd w:id="2"/>
    </w:p>
    <w:p w14:paraId="4336F416" w14:textId="77777777" w:rsidR="008C6133" w:rsidRDefault="008C6133" w:rsidP="008C6133"/>
    <w:p w14:paraId="6DE7E4E4" w14:textId="77777777" w:rsidR="00110A5B" w:rsidRPr="00110A5B" w:rsidRDefault="008C6133" w:rsidP="00110A5B">
      <w:pPr>
        <w:spacing w:line="360" w:lineRule="auto"/>
        <w:jc w:val="both"/>
        <w:rPr>
          <w:rFonts w:cs="Times New Roman"/>
          <w:szCs w:val="24"/>
        </w:rPr>
      </w:pPr>
      <w:r>
        <w:rPr>
          <w:rFonts w:cs="Times New Roman"/>
          <w:szCs w:val="24"/>
        </w:rPr>
        <w:t xml:space="preserve"> </w:t>
      </w:r>
      <w:bookmarkStart w:id="3" w:name="_Toc174794106"/>
      <w:bookmarkStart w:id="4" w:name="_Toc175344053"/>
      <w:r w:rsidR="00110A5B" w:rsidRPr="00110A5B">
        <w:rPr>
          <w:rFonts w:cs="Times New Roman"/>
          <w:szCs w:val="24"/>
        </w:rPr>
        <w:t>Nepal, a nation known for its rich cultural heritage and breathtaking landscapes, is also experiencing a significant transformation in its labor market. As global trends shift towards more flexible and remote work arrangements, freelancing has emerged as a promising avenue for economic empowerment and professional growth.</w:t>
      </w:r>
    </w:p>
    <w:p w14:paraId="7444FE47" w14:textId="77777777" w:rsidR="00110A5B" w:rsidRPr="00110A5B" w:rsidRDefault="00110A5B" w:rsidP="00110A5B">
      <w:pPr>
        <w:spacing w:line="360" w:lineRule="auto"/>
        <w:jc w:val="both"/>
        <w:rPr>
          <w:rFonts w:cs="Times New Roman"/>
          <w:szCs w:val="24"/>
        </w:rPr>
      </w:pPr>
      <w:r w:rsidRPr="00110A5B">
        <w:rPr>
          <w:rFonts w:cs="Times New Roman"/>
          <w:szCs w:val="24"/>
        </w:rPr>
        <w:t xml:space="preserve"> </w:t>
      </w:r>
    </w:p>
    <w:p w14:paraId="15DBE8F3" w14:textId="77777777" w:rsidR="00110A5B" w:rsidRPr="00110A5B" w:rsidRDefault="00110A5B" w:rsidP="00110A5B">
      <w:pPr>
        <w:spacing w:line="360" w:lineRule="auto"/>
        <w:jc w:val="both"/>
        <w:rPr>
          <w:rFonts w:cs="Times New Roman"/>
          <w:szCs w:val="24"/>
        </w:rPr>
      </w:pPr>
      <w:r w:rsidRPr="00110A5B">
        <w:rPr>
          <w:rFonts w:cs="Times New Roman"/>
          <w:szCs w:val="24"/>
        </w:rPr>
        <w:t>Freelancing is becoming an important part of the job market in Nepal. This shift is largely due to advancements in technology and the growing popularity of remote work. Many Nepali professionals, including those in fields like software development, design, writing, and digital marketing, are now able to find work opportunities through online platforms.</w:t>
      </w:r>
    </w:p>
    <w:p w14:paraId="30846F32" w14:textId="77777777" w:rsidR="00110A5B" w:rsidRPr="00110A5B" w:rsidRDefault="00110A5B" w:rsidP="00110A5B">
      <w:pPr>
        <w:spacing w:line="360" w:lineRule="auto"/>
        <w:jc w:val="both"/>
        <w:rPr>
          <w:rFonts w:cs="Times New Roman"/>
          <w:szCs w:val="24"/>
        </w:rPr>
      </w:pPr>
      <w:r w:rsidRPr="00110A5B">
        <w:rPr>
          <w:rFonts w:cs="Times New Roman"/>
          <w:szCs w:val="24"/>
        </w:rPr>
        <w:t xml:space="preserve"> </w:t>
      </w:r>
    </w:p>
    <w:p w14:paraId="63AA9E7D" w14:textId="5B584C56" w:rsidR="00110A5B" w:rsidRPr="00110A5B" w:rsidRDefault="00110A5B" w:rsidP="00110A5B">
      <w:pPr>
        <w:spacing w:line="360" w:lineRule="auto"/>
        <w:jc w:val="both"/>
        <w:rPr>
          <w:rFonts w:cs="Times New Roman"/>
          <w:szCs w:val="24"/>
        </w:rPr>
      </w:pPr>
      <w:r w:rsidRPr="00110A5B">
        <w:rPr>
          <w:rFonts w:cs="Times New Roman"/>
          <w:szCs w:val="24"/>
        </w:rPr>
        <w:t>In recent years, freelancing has gained traction in Nepal, driven by advances in digital technology and a growing pool of skilled individuals seeking opportunities beyond traditional employment. With the rise of online platforms and the increasing acceptance of remote work</w:t>
      </w:r>
      <w:r>
        <w:rPr>
          <w:rFonts w:cs="Times New Roman"/>
          <w:szCs w:val="24"/>
        </w:rPr>
        <w:t>.</w:t>
      </w:r>
    </w:p>
    <w:p w14:paraId="4180B7E1" w14:textId="238F0CA2" w:rsidR="00324F02" w:rsidRPr="00AE6865" w:rsidRDefault="00324F02" w:rsidP="00110A5B">
      <w:pPr>
        <w:spacing w:line="360" w:lineRule="auto"/>
        <w:jc w:val="both"/>
        <w:rPr>
          <w:rFonts w:cs="Times New Roman"/>
          <w:szCs w:val="24"/>
        </w:rPr>
      </w:pPr>
    </w:p>
    <w:p w14:paraId="2C7C18C9" w14:textId="2472979D" w:rsidR="008D6AD8" w:rsidRDefault="00374BD2" w:rsidP="00374BD2">
      <w:pPr>
        <w:pStyle w:val="Heading1"/>
        <w:ind w:left="360"/>
      </w:pPr>
      <w:r>
        <w:t xml:space="preserve">2.  </w:t>
      </w:r>
      <w:r w:rsidR="00304075">
        <w:t>P</w:t>
      </w:r>
      <w:r w:rsidR="003F4D13" w:rsidRPr="00051ECD">
        <w:t>roblem statement</w:t>
      </w:r>
      <w:bookmarkEnd w:id="3"/>
      <w:bookmarkEnd w:id="4"/>
    </w:p>
    <w:p w14:paraId="360F6DB5" w14:textId="77777777" w:rsidR="00110A5B" w:rsidRPr="00110A5B" w:rsidRDefault="00110A5B" w:rsidP="00110A5B"/>
    <w:p w14:paraId="38F99A12" w14:textId="77777777" w:rsidR="00110A5B" w:rsidRPr="00110A5B" w:rsidRDefault="00110A5B" w:rsidP="00110A5B">
      <w:pPr>
        <w:spacing w:line="360" w:lineRule="auto"/>
        <w:jc w:val="both"/>
        <w:rPr>
          <w:rFonts w:cs="Times New Roman"/>
        </w:rPr>
      </w:pPr>
      <w:bookmarkStart w:id="5" w:name="_Toc174794107"/>
      <w:bookmarkStart w:id="6" w:name="_Toc175344054"/>
      <w:r>
        <w:t xml:space="preserve">The current freelancing landscape for Nepali professionals faces several significant challenges, limiting its potential for growth and efficiency. One major issue is the lack of a centralized platform, which makes it difficult for freelancers and clients to connect efficiently. Freelancers struggle to stay updated on the latest job openings, as there is no streamlined system to provide real-time information on available projects. Additionally, many talented individuals face limited access to opportunities, especially those in rural or undeserved areas, making it hard for them to compete in the global market. </w:t>
      </w:r>
    </w:p>
    <w:p w14:paraId="3CC486EA" w14:textId="6D4C532A" w:rsidR="005C5022" w:rsidRPr="004C15B0" w:rsidRDefault="005C5022" w:rsidP="006E60EC">
      <w:pPr>
        <w:pStyle w:val="Heading1"/>
        <w:numPr>
          <w:ilvl w:val="0"/>
          <w:numId w:val="8"/>
        </w:numPr>
        <w:rPr>
          <w:rFonts w:cs="Times New Roman"/>
          <w:sz w:val="24"/>
          <w:szCs w:val="24"/>
        </w:rPr>
      </w:pPr>
      <w:r w:rsidRPr="005C5022">
        <w:lastRenderedPageBreak/>
        <w:t>Objectives</w:t>
      </w:r>
      <w:bookmarkEnd w:id="5"/>
      <w:bookmarkEnd w:id="6"/>
    </w:p>
    <w:p w14:paraId="1AE68F69" w14:textId="2E57C277" w:rsidR="005551BC" w:rsidRDefault="005551BC" w:rsidP="00341B71">
      <w:pPr>
        <w:spacing w:line="360" w:lineRule="auto"/>
        <w:ind w:left="360"/>
        <w:rPr>
          <w:rFonts w:cs="Times New Roman"/>
          <w:szCs w:val="24"/>
        </w:rPr>
      </w:pPr>
    </w:p>
    <w:p w14:paraId="205F24C2" w14:textId="77777777" w:rsidR="00110A5B" w:rsidRPr="00110A5B" w:rsidRDefault="00110A5B" w:rsidP="00110A5B">
      <w:pPr>
        <w:pStyle w:val="Heading1"/>
        <w:rPr>
          <w:b w:val="0"/>
          <w:bCs w:val="0"/>
          <w:sz w:val="24"/>
          <w:szCs w:val="24"/>
        </w:rPr>
      </w:pPr>
      <w:bookmarkStart w:id="7" w:name="_Toc174794108"/>
      <w:bookmarkStart w:id="8" w:name="_Toc175344055"/>
      <w:r w:rsidRPr="00110A5B">
        <w:rPr>
          <w:b w:val="0"/>
          <w:bCs w:val="0"/>
          <w:sz w:val="24"/>
          <w:szCs w:val="24"/>
        </w:rPr>
        <w:t>The Specific Objectives are:</w:t>
      </w:r>
    </w:p>
    <w:p w14:paraId="7D11E39D" w14:textId="1EBEEC23" w:rsidR="00110A5B" w:rsidRPr="00110A5B" w:rsidRDefault="00110A5B" w:rsidP="00C60357">
      <w:pPr>
        <w:pStyle w:val="Heading1"/>
        <w:numPr>
          <w:ilvl w:val="0"/>
          <w:numId w:val="11"/>
        </w:numPr>
        <w:jc w:val="left"/>
        <w:rPr>
          <w:b w:val="0"/>
          <w:bCs w:val="0"/>
          <w:sz w:val="24"/>
          <w:szCs w:val="24"/>
        </w:rPr>
      </w:pPr>
      <w:r w:rsidRPr="00110A5B">
        <w:rPr>
          <w:b w:val="0"/>
          <w:bCs w:val="0"/>
          <w:sz w:val="24"/>
          <w:szCs w:val="24"/>
        </w:rPr>
        <w:t xml:space="preserve">To Develop a user-friendly </w:t>
      </w:r>
      <w:r w:rsidR="001F4A4A" w:rsidRPr="00110A5B">
        <w:rPr>
          <w:b w:val="0"/>
          <w:bCs w:val="0"/>
          <w:sz w:val="24"/>
          <w:szCs w:val="24"/>
        </w:rPr>
        <w:t>web-based</w:t>
      </w:r>
      <w:r w:rsidRPr="00110A5B">
        <w:rPr>
          <w:b w:val="0"/>
          <w:bCs w:val="0"/>
          <w:sz w:val="24"/>
          <w:szCs w:val="24"/>
        </w:rPr>
        <w:t xml:space="preserve"> application for Freelancers and Client to perform their work</w:t>
      </w:r>
    </w:p>
    <w:p w14:paraId="325606A1" w14:textId="77777777" w:rsidR="00110A5B" w:rsidRPr="00110A5B" w:rsidRDefault="00110A5B" w:rsidP="00C60357">
      <w:pPr>
        <w:pStyle w:val="Heading1"/>
        <w:numPr>
          <w:ilvl w:val="0"/>
          <w:numId w:val="11"/>
        </w:numPr>
        <w:jc w:val="left"/>
        <w:rPr>
          <w:b w:val="0"/>
          <w:bCs w:val="0"/>
          <w:sz w:val="24"/>
          <w:szCs w:val="24"/>
        </w:rPr>
      </w:pPr>
      <w:r w:rsidRPr="00110A5B">
        <w:rPr>
          <w:b w:val="0"/>
          <w:bCs w:val="0"/>
          <w:sz w:val="24"/>
          <w:szCs w:val="24"/>
        </w:rPr>
        <w:t>To Enhance Economic Opportunities</w:t>
      </w:r>
    </w:p>
    <w:p w14:paraId="29492D6D" w14:textId="77777777" w:rsidR="00110A5B" w:rsidRPr="00110A5B" w:rsidRDefault="00110A5B" w:rsidP="00C60357">
      <w:pPr>
        <w:pStyle w:val="Heading1"/>
        <w:numPr>
          <w:ilvl w:val="0"/>
          <w:numId w:val="11"/>
        </w:numPr>
        <w:jc w:val="left"/>
        <w:rPr>
          <w:b w:val="0"/>
          <w:bCs w:val="0"/>
          <w:sz w:val="24"/>
          <w:szCs w:val="24"/>
        </w:rPr>
      </w:pPr>
      <w:r w:rsidRPr="00110A5B">
        <w:rPr>
          <w:b w:val="0"/>
          <w:bCs w:val="0"/>
          <w:sz w:val="24"/>
          <w:szCs w:val="24"/>
        </w:rPr>
        <w:t>To Promote Skill Development</w:t>
      </w:r>
    </w:p>
    <w:p w14:paraId="77606764" w14:textId="77777777" w:rsidR="00110A5B" w:rsidRPr="00110A5B" w:rsidRDefault="00110A5B" w:rsidP="00C60357">
      <w:pPr>
        <w:pStyle w:val="Heading1"/>
        <w:numPr>
          <w:ilvl w:val="0"/>
          <w:numId w:val="11"/>
        </w:numPr>
        <w:jc w:val="left"/>
        <w:rPr>
          <w:b w:val="0"/>
          <w:bCs w:val="0"/>
          <w:sz w:val="24"/>
          <w:szCs w:val="24"/>
        </w:rPr>
      </w:pPr>
      <w:r w:rsidRPr="00110A5B">
        <w:rPr>
          <w:b w:val="0"/>
          <w:bCs w:val="0"/>
          <w:sz w:val="24"/>
          <w:szCs w:val="24"/>
        </w:rPr>
        <w:t>To Expand Market Access</w:t>
      </w:r>
    </w:p>
    <w:p w14:paraId="486B5B64" w14:textId="77777777" w:rsidR="00110A5B" w:rsidRPr="00110A5B" w:rsidRDefault="00110A5B" w:rsidP="00C60357">
      <w:pPr>
        <w:pStyle w:val="Heading1"/>
        <w:numPr>
          <w:ilvl w:val="0"/>
          <w:numId w:val="11"/>
        </w:numPr>
        <w:jc w:val="left"/>
        <w:rPr>
          <w:b w:val="0"/>
          <w:bCs w:val="0"/>
          <w:sz w:val="24"/>
          <w:szCs w:val="24"/>
        </w:rPr>
      </w:pPr>
      <w:r w:rsidRPr="00110A5B">
        <w:rPr>
          <w:b w:val="0"/>
          <w:bCs w:val="0"/>
          <w:sz w:val="24"/>
          <w:szCs w:val="24"/>
        </w:rPr>
        <w:t>To Foster Entrepreneurship</w:t>
      </w:r>
    </w:p>
    <w:p w14:paraId="717C82CF" w14:textId="77777777" w:rsidR="00110A5B" w:rsidRDefault="00110A5B" w:rsidP="00C60357">
      <w:pPr>
        <w:pStyle w:val="Heading1"/>
        <w:numPr>
          <w:ilvl w:val="0"/>
          <w:numId w:val="11"/>
        </w:numPr>
        <w:jc w:val="left"/>
        <w:rPr>
          <w:b w:val="0"/>
          <w:bCs w:val="0"/>
          <w:sz w:val="24"/>
          <w:szCs w:val="24"/>
        </w:rPr>
      </w:pPr>
      <w:r w:rsidRPr="00110A5B">
        <w:rPr>
          <w:b w:val="0"/>
          <w:bCs w:val="0"/>
          <w:sz w:val="24"/>
          <w:szCs w:val="24"/>
        </w:rPr>
        <w:t>To Improve Work-Life Balanc</w:t>
      </w:r>
      <w:r>
        <w:rPr>
          <w:b w:val="0"/>
          <w:bCs w:val="0"/>
          <w:sz w:val="24"/>
          <w:szCs w:val="24"/>
        </w:rPr>
        <w:t>e</w:t>
      </w:r>
    </w:p>
    <w:p w14:paraId="1B841C3E" w14:textId="17F6C8A8" w:rsidR="00110A5B" w:rsidRPr="00110A5B" w:rsidRDefault="00110A5B" w:rsidP="00C60357">
      <w:pPr>
        <w:pStyle w:val="Heading1"/>
        <w:numPr>
          <w:ilvl w:val="0"/>
          <w:numId w:val="11"/>
        </w:numPr>
        <w:jc w:val="left"/>
        <w:rPr>
          <w:b w:val="0"/>
          <w:bCs w:val="0"/>
          <w:sz w:val="24"/>
          <w:szCs w:val="24"/>
        </w:rPr>
      </w:pPr>
      <w:r w:rsidRPr="00110A5B">
        <w:rPr>
          <w:b w:val="0"/>
          <w:bCs w:val="0"/>
          <w:sz w:val="24"/>
          <w:szCs w:val="24"/>
        </w:rPr>
        <w:t>To Support Technological Advancement</w:t>
      </w:r>
    </w:p>
    <w:p w14:paraId="105CF7C3" w14:textId="6668AD19" w:rsidR="00341B71" w:rsidRDefault="00341B71" w:rsidP="00110A5B">
      <w:pPr>
        <w:pStyle w:val="Heading1"/>
        <w:jc w:val="left"/>
      </w:pPr>
    </w:p>
    <w:p w14:paraId="0FCDAEBF" w14:textId="45887222" w:rsidR="00F21CB0" w:rsidRDefault="00F21CB0" w:rsidP="00AE6865">
      <w:pPr>
        <w:pStyle w:val="Heading1"/>
      </w:pPr>
      <w:r w:rsidRPr="00F21CB0">
        <w:t>4.</w:t>
      </w:r>
      <w:r w:rsidR="00DF2E03">
        <w:t xml:space="preserve"> </w:t>
      </w:r>
      <w:r w:rsidRPr="00F21CB0">
        <w:t>Methodology</w:t>
      </w:r>
      <w:bookmarkEnd w:id="7"/>
      <w:bookmarkEnd w:id="8"/>
    </w:p>
    <w:p w14:paraId="6B770745" w14:textId="0862D9E7" w:rsidR="00A717B6" w:rsidRDefault="00A65922" w:rsidP="00912517">
      <w:pPr>
        <w:pStyle w:val="Heading2"/>
        <w:rPr>
          <w:sz w:val="24"/>
        </w:rPr>
      </w:pPr>
      <w:bookmarkStart w:id="9" w:name="_Toc174794109"/>
      <w:bookmarkStart w:id="10" w:name="_Toc175344056"/>
      <w:r w:rsidRPr="001025A1">
        <w:rPr>
          <w:sz w:val="24"/>
        </w:rPr>
        <w:t>4.1</w:t>
      </w:r>
      <w:r w:rsidR="00F21CB0" w:rsidRPr="001025A1">
        <w:rPr>
          <w:sz w:val="24"/>
        </w:rPr>
        <w:t xml:space="preserve"> Requirement identification</w:t>
      </w:r>
      <w:bookmarkEnd w:id="9"/>
      <w:bookmarkEnd w:id="10"/>
    </w:p>
    <w:p w14:paraId="6CABF4E2" w14:textId="77777777" w:rsidR="00A45ECD" w:rsidRPr="00A45ECD" w:rsidRDefault="00A45ECD" w:rsidP="00A45ECD"/>
    <w:p w14:paraId="659BB0C5" w14:textId="1BDE7006" w:rsidR="00A45ECD" w:rsidRDefault="00A45ECD" w:rsidP="00A45ECD">
      <w:pPr>
        <w:spacing w:line="360" w:lineRule="auto"/>
        <w:jc w:val="both"/>
        <w:rPr>
          <w:bCs/>
          <w:szCs w:val="24"/>
        </w:rPr>
      </w:pPr>
      <w:bookmarkStart w:id="11" w:name="_Toc174794111"/>
      <w:bookmarkStart w:id="12" w:name="_Toc175344057"/>
      <w:r w:rsidRPr="00A45ECD">
        <w:rPr>
          <w:bCs/>
          <w:szCs w:val="24"/>
        </w:rPr>
        <w:t>The existing freelancing system is highly fragmented and lacks centralization, making it difficult for freelancers and clients to connect efficiently. Currently, freelancers rely on multiple platforms or informal networks to find jobs, which leads to mismanagement of data, limited job visibility, and lack of real-time updates on new opportunities. Security is also a major concern.</w:t>
      </w:r>
      <w:r w:rsidRPr="00A45ECD">
        <w:t xml:space="preserve"> </w:t>
      </w:r>
      <w:r w:rsidRPr="00A45ECD">
        <w:rPr>
          <w:bCs/>
          <w:szCs w:val="24"/>
        </w:rPr>
        <w:t xml:space="preserve">The manual processes involved in finding, bidding, and managing jobs are time-consuming and inefficient. Freelancers </w:t>
      </w:r>
      <w:proofErr w:type="gramStart"/>
      <w:r w:rsidRPr="00A45ECD">
        <w:rPr>
          <w:bCs/>
          <w:szCs w:val="24"/>
        </w:rPr>
        <w:t>have to</w:t>
      </w:r>
      <w:proofErr w:type="gramEnd"/>
      <w:r w:rsidRPr="00A45ECD">
        <w:rPr>
          <w:bCs/>
          <w:szCs w:val="24"/>
        </w:rPr>
        <w:t xml:space="preserve"> spend a significant amount of time manually searching for projects, negotiating terms, and managing payments, which could be better spent working on multiple jobs through an automated process. efficiency, accuracy, and security.</w:t>
      </w:r>
    </w:p>
    <w:p w14:paraId="51205CE5" w14:textId="77777777" w:rsidR="00A45ECD" w:rsidRDefault="00A45ECD" w:rsidP="00A45ECD">
      <w:pPr>
        <w:spacing w:line="360" w:lineRule="auto"/>
        <w:rPr>
          <w:bCs/>
          <w:szCs w:val="24"/>
        </w:rPr>
      </w:pPr>
    </w:p>
    <w:p w14:paraId="35122926" w14:textId="77777777" w:rsidR="00A45ECD" w:rsidRDefault="00A45ECD" w:rsidP="00A45ECD">
      <w:pPr>
        <w:spacing w:line="360" w:lineRule="auto"/>
        <w:rPr>
          <w:bCs/>
          <w:szCs w:val="24"/>
        </w:rPr>
      </w:pPr>
    </w:p>
    <w:p w14:paraId="09B8A407" w14:textId="6198917C" w:rsidR="00B76C84" w:rsidRPr="00A45ECD" w:rsidRDefault="00A65922" w:rsidP="00A45ECD">
      <w:pPr>
        <w:spacing w:line="360" w:lineRule="auto"/>
        <w:jc w:val="center"/>
        <w:rPr>
          <w:rFonts w:cs="Times New Roman"/>
          <w:b/>
          <w:sz w:val="28"/>
          <w:szCs w:val="28"/>
        </w:rPr>
      </w:pPr>
      <w:r w:rsidRPr="00A45ECD">
        <w:rPr>
          <w:b/>
          <w:sz w:val="28"/>
          <w:szCs w:val="28"/>
        </w:rPr>
        <w:t>4.1.1</w:t>
      </w:r>
      <w:r w:rsidR="00CA4109" w:rsidRPr="00A45ECD">
        <w:rPr>
          <w:b/>
          <w:sz w:val="28"/>
          <w:szCs w:val="28"/>
        </w:rPr>
        <w:t xml:space="preserve"> Literature R</w:t>
      </w:r>
      <w:r w:rsidR="00B76C84" w:rsidRPr="00A45ECD">
        <w:rPr>
          <w:b/>
          <w:sz w:val="28"/>
          <w:szCs w:val="28"/>
        </w:rPr>
        <w:t>eview</w:t>
      </w:r>
      <w:bookmarkEnd w:id="11"/>
      <w:bookmarkEnd w:id="12"/>
    </w:p>
    <w:p w14:paraId="4BEDF49B" w14:textId="77777777" w:rsidR="00F25F4C" w:rsidRPr="00A45ECD" w:rsidRDefault="00F25F4C" w:rsidP="00A45ECD">
      <w:pPr>
        <w:pStyle w:val="ListParagraph"/>
        <w:spacing w:line="360" w:lineRule="auto"/>
        <w:rPr>
          <w:bCs/>
        </w:rPr>
      </w:pPr>
      <w:bookmarkStart w:id="13" w:name="_Toc174794112"/>
      <w:bookmarkStart w:id="14" w:name="_Toc175344058"/>
    </w:p>
    <w:p w14:paraId="3DA56275" w14:textId="77777777" w:rsidR="007B50D4" w:rsidRDefault="007B50D4" w:rsidP="00AE6865">
      <w:pPr>
        <w:pStyle w:val="Heading1"/>
      </w:pPr>
    </w:p>
    <w:p w14:paraId="0CBEF3E1" w14:textId="77777777" w:rsidR="007B50D4" w:rsidRDefault="007B50D4" w:rsidP="00AE6865">
      <w:pPr>
        <w:pStyle w:val="Heading1"/>
      </w:pPr>
    </w:p>
    <w:p w14:paraId="149EBC42" w14:textId="77777777" w:rsidR="007B50D4" w:rsidRDefault="007B50D4" w:rsidP="00AE6865">
      <w:pPr>
        <w:pStyle w:val="Heading1"/>
      </w:pPr>
    </w:p>
    <w:p w14:paraId="5BE97AD5" w14:textId="77777777" w:rsidR="001025A1" w:rsidRDefault="001025A1">
      <w:pPr>
        <w:rPr>
          <w:rFonts w:eastAsiaTheme="majorEastAsia" w:cstheme="majorBidi"/>
          <w:b/>
          <w:bCs/>
          <w:color w:val="000000" w:themeColor="text1"/>
          <w:sz w:val="28"/>
          <w:szCs w:val="32"/>
        </w:rPr>
      </w:pPr>
      <w:r>
        <w:br w:type="page"/>
      </w:r>
    </w:p>
    <w:p w14:paraId="77C16CCA" w14:textId="6FC10BAA" w:rsidR="005F3FFC" w:rsidRPr="005F3FFC" w:rsidRDefault="00A65922" w:rsidP="00AE6865">
      <w:pPr>
        <w:pStyle w:val="Heading1"/>
      </w:pPr>
      <w:r>
        <w:lastRenderedPageBreak/>
        <w:t>4.2</w:t>
      </w:r>
      <w:r w:rsidR="005F3FFC" w:rsidRPr="005F3FFC">
        <w:t>. Requirement Analysis</w:t>
      </w:r>
      <w:bookmarkEnd w:id="13"/>
      <w:r>
        <w:t>:</w:t>
      </w:r>
      <w:bookmarkEnd w:id="14"/>
    </w:p>
    <w:p w14:paraId="34D68A71" w14:textId="77777777" w:rsidR="00A34160" w:rsidRDefault="005F3FFC" w:rsidP="00A34160">
      <w:pPr>
        <w:spacing w:line="360" w:lineRule="auto"/>
        <w:rPr>
          <w:rStyle w:val="Heading3Char"/>
          <w:b w:val="0"/>
          <w:szCs w:val="28"/>
        </w:rPr>
      </w:pPr>
      <w:r>
        <w:rPr>
          <w:rFonts w:cs="Times New Roman"/>
          <w:szCs w:val="24"/>
        </w:rPr>
        <w:t xml:space="preserve"> The requirement can be functional and non-functional.</w:t>
      </w:r>
      <w:bookmarkStart w:id="15" w:name="_Toc174794113"/>
      <w:bookmarkStart w:id="16" w:name="_Toc175344059"/>
    </w:p>
    <w:p w14:paraId="0930C47C" w14:textId="2589E1AD" w:rsidR="005F3FFC" w:rsidRPr="00A34160" w:rsidRDefault="00D813CB" w:rsidP="00A34160">
      <w:pPr>
        <w:spacing w:line="360" w:lineRule="auto"/>
        <w:jc w:val="center"/>
        <w:rPr>
          <w:rStyle w:val="Heading3Char"/>
          <w:rFonts w:eastAsiaTheme="minorHAnsi"/>
          <w:b w:val="0"/>
          <w:color w:val="auto"/>
          <w:kern w:val="2"/>
          <w:shd w:val="clear" w:color="auto" w:fill="auto"/>
          <w14:ligatures w14:val="standardContextual"/>
        </w:rPr>
      </w:pPr>
      <w:r w:rsidRPr="002D2FF5">
        <w:rPr>
          <w:rStyle w:val="Heading3Char"/>
          <w:szCs w:val="28"/>
        </w:rPr>
        <w:t xml:space="preserve">4.2.1 </w:t>
      </w:r>
      <w:r w:rsidR="005F3FFC" w:rsidRPr="002D2FF5">
        <w:rPr>
          <w:rStyle w:val="Heading3Char"/>
          <w:szCs w:val="28"/>
        </w:rPr>
        <w:t>Functional Requirements</w:t>
      </w:r>
      <w:bookmarkEnd w:id="15"/>
      <w:bookmarkEnd w:id="16"/>
    </w:p>
    <w:p w14:paraId="2E28B9E7" w14:textId="77777777" w:rsidR="007B50D4" w:rsidRPr="007B50D4" w:rsidRDefault="007B50D4" w:rsidP="007B50D4">
      <w:pPr>
        <w:spacing w:line="360" w:lineRule="auto"/>
        <w:rPr>
          <w:szCs w:val="24"/>
        </w:rPr>
      </w:pPr>
    </w:p>
    <w:p w14:paraId="6B709707" w14:textId="02CB4E7D" w:rsidR="007B50D4" w:rsidRPr="007B50D4" w:rsidRDefault="007B50D4" w:rsidP="007B50D4">
      <w:pPr>
        <w:spacing w:line="360" w:lineRule="auto"/>
        <w:rPr>
          <w:szCs w:val="24"/>
        </w:rPr>
      </w:pPr>
      <w:r w:rsidRPr="007B50D4">
        <w:rPr>
          <w:szCs w:val="24"/>
        </w:rPr>
        <w:t xml:space="preserve">1. </w:t>
      </w:r>
      <w:r w:rsidR="00C60357">
        <w:rPr>
          <w:szCs w:val="24"/>
        </w:rPr>
        <w:t>User</w:t>
      </w:r>
      <w:r w:rsidRPr="007B50D4">
        <w:rPr>
          <w:szCs w:val="24"/>
        </w:rPr>
        <w:t xml:space="preserve"> Registration and </w:t>
      </w:r>
      <w:r w:rsidR="001F4A4A" w:rsidRPr="007B50D4">
        <w:rPr>
          <w:szCs w:val="24"/>
        </w:rPr>
        <w:t>Authentication</w:t>
      </w:r>
      <w:r w:rsidR="001F4A4A">
        <w:rPr>
          <w:szCs w:val="24"/>
        </w:rPr>
        <w:t xml:space="preserve"> (</w:t>
      </w:r>
      <w:r w:rsidR="00C60357">
        <w:rPr>
          <w:szCs w:val="24"/>
        </w:rPr>
        <w:t>Freelancer and Client)</w:t>
      </w:r>
    </w:p>
    <w:p w14:paraId="595EC5A7" w14:textId="09A5B0D8" w:rsidR="007B50D4" w:rsidRPr="007B50D4" w:rsidRDefault="007B50D4" w:rsidP="007B50D4">
      <w:pPr>
        <w:spacing w:line="360" w:lineRule="auto"/>
        <w:rPr>
          <w:szCs w:val="24"/>
        </w:rPr>
      </w:pPr>
      <w:r w:rsidRPr="007B50D4">
        <w:rPr>
          <w:szCs w:val="24"/>
        </w:rPr>
        <w:t xml:space="preserve">2. </w:t>
      </w:r>
      <w:r w:rsidR="00C60357">
        <w:rPr>
          <w:szCs w:val="24"/>
        </w:rPr>
        <w:t>User Profile Management</w:t>
      </w:r>
    </w:p>
    <w:p w14:paraId="23D176E7" w14:textId="5E403A3D" w:rsidR="007B50D4" w:rsidRPr="007B50D4" w:rsidRDefault="007B50D4" w:rsidP="007B50D4">
      <w:pPr>
        <w:spacing w:line="360" w:lineRule="auto"/>
        <w:rPr>
          <w:szCs w:val="24"/>
        </w:rPr>
      </w:pPr>
      <w:r w:rsidRPr="007B50D4">
        <w:rPr>
          <w:szCs w:val="24"/>
        </w:rPr>
        <w:t xml:space="preserve">3. </w:t>
      </w:r>
      <w:r w:rsidR="00C60357">
        <w:rPr>
          <w:szCs w:val="24"/>
        </w:rPr>
        <w:t xml:space="preserve">Job Posting and </w:t>
      </w:r>
      <w:proofErr w:type="gramStart"/>
      <w:r w:rsidR="00C60357">
        <w:rPr>
          <w:szCs w:val="24"/>
        </w:rPr>
        <w:t>Management(</w:t>
      </w:r>
      <w:proofErr w:type="gramEnd"/>
      <w:r w:rsidR="00C60357">
        <w:rPr>
          <w:szCs w:val="24"/>
        </w:rPr>
        <w:t>Client)</w:t>
      </w:r>
    </w:p>
    <w:p w14:paraId="35CB5096" w14:textId="5C6BF675" w:rsidR="007B50D4" w:rsidRPr="007B50D4" w:rsidRDefault="007B50D4" w:rsidP="007B50D4">
      <w:pPr>
        <w:spacing w:line="360" w:lineRule="auto"/>
        <w:rPr>
          <w:szCs w:val="24"/>
        </w:rPr>
      </w:pPr>
      <w:r w:rsidRPr="007B50D4">
        <w:rPr>
          <w:szCs w:val="24"/>
        </w:rPr>
        <w:t xml:space="preserve">4. </w:t>
      </w:r>
      <w:r w:rsidR="00C60357">
        <w:rPr>
          <w:szCs w:val="24"/>
        </w:rPr>
        <w:t xml:space="preserve">Job Search and </w:t>
      </w:r>
      <w:proofErr w:type="gramStart"/>
      <w:r w:rsidR="00C60357">
        <w:rPr>
          <w:szCs w:val="24"/>
        </w:rPr>
        <w:t>Filtering(</w:t>
      </w:r>
      <w:proofErr w:type="gramEnd"/>
      <w:r w:rsidR="00C60357">
        <w:rPr>
          <w:szCs w:val="24"/>
        </w:rPr>
        <w:t>Freelancer)</w:t>
      </w:r>
    </w:p>
    <w:p w14:paraId="3D8E91BD" w14:textId="7F683E71" w:rsidR="007B50D4" w:rsidRDefault="007B50D4" w:rsidP="007B50D4">
      <w:pPr>
        <w:spacing w:line="360" w:lineRule="auto"/>
        <w:rPr>
          <w:szCs w:val="24"/>
        </w:rPr>
      </w:pPr>
      <w:r w:rsidRPr="007B50D4">
        <w:rPr>
          <w:szCs w:val="24"/>
        </w:rPr>
        <w:t xml:space="preserve">5. </w:t>
      </w:r>
      <w:r w:rsidR="00C60357">
        <w:rPr>
          <w:szCs w:val="24"/>
        </w:rPr>
        <w:t>Job Acceptance</w:t>
      </w:r>
    </w:p>
    <w:p w14:paraId="25DB7E20" w14:textId="0137E74F" w:rsidR="00C60357" w:rsidRPr="007B50D4" w:rsidRDefault="00C60357" w:rsidP="007B50D4">
      <w:pPr>
        <w:spacing w:line="360" w:lineRule="auto"/>
        <w:rPr>
          <w:szCs w:val="24"/>
        </w:rPr>
      </w:pPr>
      <w:r>
        <w:rPr>
          <w:szCs w:val="24"/>
        </w:rPr>
        <w:t>6. Messaging and Communication</w:t>
      </w:r>
    </w:p>
    <w:p w14:paraId="2179DA67" w14:textId="2939E46C" w:rsidR="007B50D4" w:rsidRPr="007B50D4" w:rsidRDefault="00C60357" w:rsidP="007B50D4">
      <w:pPr>
        <w:spacing w:line="360" w:lineRule="auto"/>
        <w:rPr>
          <w:szCs w:val="24"/>
        </w:rPr>
      </w:pPr>
      <w:r>
        <w:rPr>
          <w:szCs w:val="24"/>
        </w:rPr>
        <w:t>7</w:t>
      </w:r>
      <w:r w:rsidR="007B50D4" w:rsidRPr="007B50D4">
        <w:rPr>
          <w:szCs w:val="24"/>
        </w:rPr>
        <w:t>. Admin Panel</w:t>
      </w:r>
    </w:p>
    <w:p w14:paraId="5ABC539E" w14:textId="77777777" w:rsidR="007B50D4" w:rsidRDefault="007B50D4" w:rsidP="007B50D4">
      <w:pPr>
        <w:spacing w:line="360" w:lineRule="auto"/>
      </w:pPr>
    </w:p>
    <w:p w14:paraId="05E0C911" w14:textId="77777777" w:rsidR="007B50D4" w:rsidRDefault="007B50D4" w:rsidP="007B50D4"/>
    <w:p w14:paraId="147F2278" w14:textId="77777777" w:rsidR="004C15B0" w:rsidRDefault="004C15B0" w:rsidP="006D12FC">
      <w:pPr>
        <w:spacing w:line="360" w:lineRule="auto"/>
        <w:ind w:left="360"/>
        <w:rPr>
          <w:rFonts w:cs="Times New Roman"/>
          <w:b/>
          <w:bCs/>
          <w:szCs w:val="24"/>
        </w:rPr>
      </w:pPr>
    </w:p>
    <w:p w14:paraId="505828F9" w14:textId="77777777" w:rsidR="004C15B0" w:rsidRDefault="004C15B0" w:rsidP="006D12FC">
      <w:pPr>
        <w:spacing w:line="360" w:lineRule="auto"/>
        <w:ind w:left="360"/>
        <w:rPr>
          <w:rFonts w:cs="Times New Roman"/>
          <w:b/>
          <w:bCs/>
          <w:szCs w:val="24"/>
        </w:rPr>
      </w:pPr>
    </w:p>
    <w:p w14:paraId="7346C884" w14:textId="77777777" w:rsidR="004C15B0" w:rsidRDefault="004C15B0" w:rsidP="006D12FC">
      <w:pPr>
        <w:spacing w:line="360" w:lineRule="auto"/>
        <w:ind w:left="360"/>
        <w:rPr>
          <w:rFonts w:cs="Times New Roman"/>
          <w:b/>
          <w:bCs/>
          <w:szCs w:val="24"/>
        </w:rPr>
      </w:pPr>
    </w:p>
    <w:p w14:paraId="505F3AD8" w14:textId="77777777" w:rsidR="004C15B0" w:rsidRDefault="004C15B0" w:rsidP="006D12FC">
      <w:pPr>
        <w:spacing w:line="360" w:lineRule="auto"/>
        <w:ind w:left="360"/>
        <w:rPr>
          <w:rFonts w:cs="Times New Roman"/>
          <w:b/>
          <w:bCs/>
          <w:szCs w:val="24"/>
        </w:rPr>
      </w:pPr>
    </w:p>
    <w:p w14:paraId="29ADF77F" w14:textId="77777777" w:rsidR="00582187" w:rsidRDefault="00582187" w:rsidP="006D12FC">
      <w:pPr>
        <w:spacing w:line="360" w:lineRule="auto"/>
      </w:pPr>
      <w:bookmarkStart w:id="17" w:name="_Toc174794114"/>
    </w:p>
    <w:p w14:paraId="1DFA6FBA" w14:textId="43D84603" w:rsidR="00582187" w:rsidRDefault="00582187" w:rsidP="006D12FC">
      <w:pPr>
        <w:spacing w:line="360" w:lineRule="auto"/>
      </w:pPr>
    </w:p>
    <w:p w14:paraId="3E5F64DF" w14:textId="77777777" w:rsidR="00BE67E5" w:rsidRDefault="00BE67E5">
      <w:pPr>
        <w:rPr>
          <w:rFonts w:eastAsiaTheme="majorEastAsia" w:cstheme="majorBidi"/>
          <w:b/>
          <w:iCs/>
          <w:color w:val="000000" w:themeColor="text1"/>
          <w:szCs w:val="24"/>
        </w:rPr>
      </w:pPr>
      <w:bookmarkStart w:id="18" w:name="_Toc175344060"/>
      <w:r>
        <w:br w:type="page"/>
      </w:r>
    </w:p>
    <w:p w14:paraId="4CC372FE" w14:textId="1A05944B" w:rsidR="00130AB7" w:rsidRPr="00BE67E5" w:rsidRDefault="00D813CB" w:rsidP="00BE67E5">
      <w:pPr>
        <w:pStyle w:val="Heading4"/>
      </w:pPr>
      <w:r w:rsidRPr="00BE67E5">
        <w:lastRenderedPageBreak/>
        <w:t xml:space="preserve">4.2.2 </w:t>
      </w:r>
      <w:r w:rsidR="005F3FFC" w:rsidRPr="00BE67E5">
        <w:t>Non-Functional Requirements</w:t>
      </w:r>
      <w:bookmarkEnd w:id="17"/>
      <w:bookmarkEnd w:id="18"/>
    </w:p>
    <w:p w14:paraId="41FCF34E" w14:textId="6CAB1997" w:rsidR="00130AB7" w:rsidRPr="00130AB7" w:rsidRDefault="00130AB7" w:rsidP="002D2FF5">
      <w:pPr>
        <w:spacing w:line="360" w:lineRule="auto"/>
        <w:jc w:val="both"/>
        <w:rPr>
          <w:rFonts w:cs="Times New Roman"/>
          <w:szCs w:val="24"/>
        </w:rPr>
      </w:pPr>
      <w:r w:rsidRPr="00130AB7">
        <w:rPr>
          <w:rFonts w:cs="Times New Roman"/>
          <w:szCs w:val="24"/>
        </w:rPr>
        <w:t>1. Performance</w:t>
      </w:r>
    </w:p>
    <w:p w14:paraId="200EBF45" w14:textId="77777777" w:rsidR="00130AB7" w:rsidRPr="00130AB7" w:rsidRDefault="00130AB7" w:rsidP="002D2FF5">
      <w:pPr>
        <w:spacing w:line="360" w:lineRule="auto"/>
        <w:jc w:val="both"/>
        <w:rPr>
          <w:rFonts w:cs="Times New Roman"/>
          <w:szCs w:val="24"/>
        </w:rPr>
      </w:pPr>
      <w:r w:rsidRPr="00130AB7">
        <w:rPr>
          <w:rFonts w:cs="Times New Roman"/>
          <w:szCs w:val="24"/>
        </w:rPr>
        <w:t>2. Reliability</w:t>
      </w:r>
    </w:p>
    <w:p w14:paraId="70CC7BED" w14:textId="77777777" w:rsidR="00130AB7" w:rsidRPr="00130AB7" w:rsidRDefault="00130AB7" w:rsidP="002D2FF5">
      <w:pPr>
        <w:spacing w:line="360" w:lineRule="auto"/>
        <w:jc w:val="both"/>
        <w:rPr>
          <w:rFonts w:cs="Times New Roman"/>
          <w:szCs w:val="24"/>
        </w:rPr>
      </w:pPr>
      <w:r w:rsidRPr="00130AB7">
        <w:rPr>
          <w:rFonts w:cs="Times New Roman"/>
          <w:szCs w:val="24"/>
        </w:rPr>
        <w:t>3. Security</w:t>
      </w:r>
    </w:p>
    <w:p w14:paraId="6FBB2656" w14:textId="77777777" w:rsidR="00130AB7" w:rsidRPr="00130AB7" w:rsidRDefault="00130AB7" w:rsidP="002D2FF5">
      <w:pPr>
        <w:spacing w:line="360" w:lineRule="auto"/>
        <w:jc w:val="both"/>
        <w:rPr>
          <w:rFonts w:cs="Times New Roman"/>
          <w:szCs w:val="24"/>
        </w:rPr>
      </w:pPr>
      <w:r w:rsidRPr="00130AB7">
        <w:rPr>
          <w:rFonts w:cs="Times New Roman"/>
          <w:szCs w:val="24"/>
        </w:rPr>
        <w:t>4. Usability</w:t>
      </w:r>
    </w:p>
    <w:p w14:paraId="5269EF56" w14:textId="20834229" w:rsidR="00415128" w:rsidRDefault="00415128" w:rsidP="002D2FF5">
      <w:pPr>
        <w:spacing w:line="360" w:lineRule="auto"/>
        <w:jc w:val="both"/>
        <w:rPr>
          <w:rFonts w:cs="Times New Roman"/>
          <w:szCs w:val="24"/>
        </w:rPr>
      </w:pPr>
      <w:r>
        <w:rPr>
          <w:rFonts w:cs="Times New Roman"/>
          <w:szCs w:val="24"/>
        </w:rPr>
        <w:t>5</w:t>
      </w:r>
      <w:r w:rsidR="00130AB7" w:rsidRPr="00130AB7">
        <w:rPr>
          <w:rFonts w:cs="Times New Roman"/>
          <w:szCs w:val="24"/>
        </w:rPr>
        <w:t>. Scalability</w:t>
      </w:r>
    </w:p>
    <w:p w14:paraId="451F02E2" w14:textId="02672685" w:rsidR="004318E0" w:rsidRPr="00130AB7" w:rsidRDefault="004318E0" w:rsidP="002D2FF5">
      <w:pPr>
        <w:spacing w:line="360" w:lineRule="auto"/>
        <w:jc w:val="both"/>
        <w:rPr>
          <w:rFonts w:cs="Times New Roman"/>
          <w:szCs w:val="24"/>
        </w:rPr>
      </w:pPr>
      <w:r>
        <w:rPr>
          <w:rFonts w:cs="Times New Roman"/>
          <w:szCs w:val="24"/>
        </w:rPr>
        <w:t xml:space="preserve"> </w:t>
      </w:r>
      <w:r w:rsidR="00415128">
        <w:rPr>
          <w:rFonts w:cs="Times New Roman"/>
          <w:szCs w:val="24"/>
        </w:rPr>
        <w:t xml:space="preserve">6. </w:t>
      </w:r>
      <w:r>
        <w:rPr>
          <w:rFonts w:cs="Times New Roman"/>
          <w:szCs w:val="24"/>
        </w:rPr>
        <w:t>Real Time Notification</w:t>
      </w:r>
    </w:p>
    <w:p w14:paraId="1F7E6D82" w14:textId="418B1A02" w:rsidR="00130AB7" w:rsidRPr="00130AB7" w:rsidRDefault="00415128" w:rsidP="002D2FF5">
      <w:pPr>
        <w:spacing w:line="360" w:lineRule="auto"/>
        <w:jc w:val="both"/>
        <w:rPr>
          <w:rFonts w:cs="Times New Roman"/>
          <w:szCs w:val="24"/>
        </w:rPr>
      </w:pPr>
      <w:r>
        <w:rPr>
          <w:rFonts w:cs="Times New Roman"/>
          <w:szCs w:val="24"/>
        </w:rPr>
        <w:t>7</w:t>
      </w:r>
      <w:r w:rsidR="00130AB7" w:rsidRPr="00130AB7">
        <w:rPr>
          <w:rFonts w:cs="Times New Roman"/>
          <w:szCs w:val="24"/>
        </w:rPr>
        <w:t xml:space="preserve">. </w:t>
      </w:r>
      <w:r w:rsidR="00224B44">
        <w:rPr>
          <w:rFonts w:cs="Times New Roman"/>
          <w:szCs w:val="24"/>
        </w:rPr>
        <w:t>Compatibility</w:t>
      </w:r>
    </w:p>
    <w:p w14:paraId="33531C12" w14:textId="77777777" w:rsidR="00FF36AC" w:rsidRPr="00FF36AC" w:rsidRDefault="00FF36AC" w:rsidP="002D2FF5">
      <w:pPr>
        <w:spacing w:line="360" w:lineRule="auto"/>
        <w:ind w:left="1440"/>
        <w:jc w:val="both"/>
        <w:rPr>
          <w:rFonts w:cs="Times New Roman"/>
          <w:szCs w:val="24"/>
        </w:rPr>
      </w:pPr>
    </w:p>
    <w:p w14:paraId="67768710" w14:textId="2A1198DD" w:rsidR="00C17223" w:rsidRPr="0019793E" w:rsidRDefault="00D813CB" w:rsidP="00912517">
      <w:pPr>
        <w:pStyle w:val="Heading2"/>
      </w:pPr>
      <w:bookmarkStart w:id="19" w:name="_Toc174794115"/>
      <w:bookmarkStart w:id="20" w:name="_Toc175344061"/>
      <w:r>
        <w:t>4.3</w:t>
      </w:r>
      <w:r w:rsidR="00F664EE" w:rsidRPr="00C17223">
        <w:t>. Feasibility Study</w:t>
      </w:r>
      <w:bookmarkEnd w:id="19"/>
      <w:bookmarkEnd w:id="20"/>
    </w:p>
    <w:p w14:paraId="1A48514E" w14:textId="7610351E" w:rsidR="00C17223" w:rsidRDefault="00C17223" w:rsidP="002D2FF5">
      <w:pPr>
        <w:spacing w:line="360" w:lineRule="auto"/>
        <w:jc w:val="both"/>
        <w:rPr>
          <w:rFonts w:cs="Times New Roman"/>
          <w:szCs w:val="24"/>
        </w:rPr>
      </w:pPr>
      <w:r>
        <w:rPr>
          <w:rFonts w:cs="Times New Roman"/>
          <w:szCs w:val="24"/>
        </w:rPr>
        <w:t xml:space="preserve">     </w:t>
      </w:r>
      <w:r w:rsidR="00F664EE" w:rsidRPr="00F664EE">
        <w:rPr>
          <w:rFonts w:cs="Times New Roman"/>
          <w:szCs w:val="24"/>
        </w:rPr>
        <w:t>The proposed project is feasible and has the potential of being successf</w:t>
      </w:r>
      <w:r w:rsidR="00A0098B">
        <w:rPr>
          <w:rFonts w:cs="Times New Roman"/>
          <w:szCs w:val="24"/>
        </w:rPr>
        <w:t>ully completed due</w:t>
      </w:r>
      <w:r w:rsidR="00F664EE">
        <w:rPr>
          <w:rFonts w:cs="Times New Roman"/>
          <w:szCs w:val="24"/>
        </w:rPr>
        <w:t xml:space="preserve"> </w:t>
      </w:r>
      <w:r w:rsidR="00F664EE" w:rsidRPr="00F664EE">
        <w:rPr>
          <w:rFonts w:cs="Times New Roman"/>
          <w:szCs w:val="24"/>
        </w:rPr>
        <w:t>to various aspects of the feasibility study done for the project.</w:t>
      </w:r>
    </w:p>
    <w:p w14:paraId="72CB491E" w14:textId="312ADED0" w:rsidR="00C17223" w:rsidRPr="00A651B1" w:rsidRDefault="00D813CB" w:rsidP="00BE67E5">
      <w:pPr>
        <w:pStyle w:val="Heading4"/>
      </w:pPr>
      <w:bookmarkStart w:id="21" w:name="_Toc174794116"/>
      <w:bookmarkStart w:id="22" w:name="_Toc175344062"/>
      <w:r w:rsidRPr="00A651B1">
        <w:t>4.3.1</w:t>
      </w:r>
      <w:r w:rsidR="00C17223" w:rsidRPr="00A651B1">
        <w:t xml:space="preserve"> Technical</w:t>
      </w:r>
      <w:bookmarkEnd w:id="21"/>
      <w:bookmarkEnd w:id="22"/>
      <w:r w:rsidR="00912517">
        <w:t xml:space="preserve"> Study</w:t>
      </w:r>
    </w:p>
    <w:p w14:paraId="63D0229D" w14:textId="7D5AF657" w:rsidR="00627CE6" w:rsidRDefault="00627CE6" w:rsidP="00627CE6">
      <w:pPr>
        <w:pStyle w:val="ListParagraph"/>
        <w:numPr>
          <w:ilvl w:val="0"/>
          <w:numId w:val="12"/>
        </w:numPr>
        <w:spacing w:line="360" w:lineRule="auto"/>
        <w:jc w:val="both"/>
      </w:pPr>
      <w:r>
        <w:t xml:space="preserve">Involves a </w:t>
      </w:r>
      <w:proofErr w:type="spellStart"/>
      <w:r>
        <w:t>through</w:t>
      </w:r>
      <w:proofErr w:type="spellEnd"/>
      <w:r>
        <w:t xml:space="preserve"> evaluation of existing technological infrastructure, including server capabilities, database management systems, and development frameworks.</w:t>
      </w:r>
    </w:p>
    <w:p w14:paraId="42CCDFF7" w14:textId="77777777" w:rsidR="00627CE6" w:rsidRDefault="00627CE6" w:rsidP="00627CE6">
      <w:pPr>
        <w:pStyle w:val="ListParagraph"/>
        <w:numPr>
          <w:ilvl w:val="0"/>
          <w:numId w:val="12"/>
        </w:numPr>
        <w:spacing w:line="360" w:lineRule="auto"/>
        <w:jc w:val="both"/>
      </w:pPr>
      <w:r>
        <w:t>Assesses the compatibility of current hardware and software with the proposed freelancing platform’s requirements.</w:t>
      </w:r>
    </w:p>
    <w:p w14:paraId="48B8D508" w14:textId="77777777" w:rsidR="00627CE6" w:rsidRDefault="00627CE6" w:rsidP="00627CE6">
      <w:pPr>
        <w:pStyle w:val="ListParagraph"/>
        <w:numPr>
          <w:ilvl w:val="0"/>
          <w:numId w:val="12"/>
        </w:numPr>
        <w:spacing w:line="360" w:lineRule="auto"/>
        <w:jc w:val="both"/>
      </w:pPr>
      <w:r>
        <w:t>Evaluates the availability of necessary development tools, programming languages, and third-party APIs for efficient project execution.</w:t>
      </w:r>
    </w:p>
    <w:p w14:paraId="66D2AB1E" w14:textId="75D166A0" w:rsidR="00A0098B" w:rsidRDefault="00627CE6" w:rsidP="00627CE6">
      <w:pPr>
        <w:pStyle w:val="ListParagraph"/>
        <w:numPr>
          <w:ilvl w:val="0"/>
          <w:numId w:val="12"/>
        </w:numPr>
        <w:spacing w:line="360" w:lineRule="auto"/>
        <w:jc w:val="both"/>
      </w:pPr>
      <w:r>
        <w:t>Determines the scalability of the system to handle an increasing number of users and projects over time.</w:t>
      </w:r>
    </w:p>
    <w:p w14:paraId="42D94307" w14:textId="77777777" w:rsidR="00627CE6" w:rsidRPr="00627CE6" w:rsidRDefault="00627CE6" w:rsidP="00627CE6">
      <w:pPr>
        <w:pStyle w:val="ListParagraph"/>
        <w:numPr>
          <w:ilvl w:val="0"/>
          <w:numId w:val="12"/>
        </w:numPr>
        <w:spacing w:line="360" w:lineRule="auto"/>
        <w:jc w:val="both"/>
      </w:pPr>
      <w:r w:rsidRPr="00627CE6">
        <w:t>Aims to confirm that the required technical resources are in place to guarantee the smooth development, deployment, and operation of the freelancing system.</w:t>
      </w:r>
    </w:p>
    <w:p w14:paraId="701FB503" w14:textId="6748B8F5" w:rsidR="00627CE6" w:rsidRDefault="00627CE6" w:rsidP="00627CE6">
      <w:pPr>
        <w:pStyle w:val="ListParagraph"/>
        <w:spacing w:line="360" w:lineRule="auto"/>
        <w:jc w:val="both"/>
      </w:pPr>
    </w:p>
    <w:p w14:paraId="6A5C4874" w14:textId="77777777" w:rsidR="00373224" w:rsidRDefault="00373224" w:rsidP="00373224">
      <w:pPr>
        <w:spacing w:line="360" w:lineRule="auto"/>
        <w:jc w:val="both"/>
      </w:pPr>
      <w:r>
        <w:t xml:space="preserve"> </w:t>
      </w:r>
    </w:p>
    <w:p w14:paraId="4F3012F9" w14:textId="77777777" w:rsidR="00373224" w:rsidRDefault="00373224">
      <w:r>
        <w:br w:type="page"/>
      </w:r>
    </w:p>
    <w:p w14:paraId="7F3650E3" w14:textId="71546EEB" w:rsidR="00C17223" w:rsidRPr="00373224" w:rsidRDefault="00A651B1" w:rsidP="00373224">
      <w:pPr>
        <w:spacing w:line="360" w:lineRule="auto"/>
        <w:jc w:val="center"/>
        <w:rPr>
          <w:b/>
        </w:rPr>
      </w:pPr>
      <w:r w:rsidRPr="00373224">
        <w:rPr>
          <w:b/>
        </w:rPr>
        <w:lastRenderedPageBreak/>
        <w:t xml:space="preserve">4.3.2. </w:t>
      </w:r>
      <w:bookmarkStart w:id="23" w:name="_Toc174794117"/>
      <w:bookmarkStart w:id="24" w:name="_Toc175344063"/>
      <w:r w:rsidR="00C17223" w:rsidRPr="00373224">
        <w:rPr>
          <w:b/>
        </w:rPr>
        <w:t>Operational</w:t>
      </w:r>
      <w:bookmarkEnd w:id="23"/>
      <w:bookmarkEnd w:id="24"/>
    </w:p>
    <w:p w14:paraId="60764CEB" w14:textId="1E5E3088" w:rsidR="00294180" w:rsidRPr="00294180" w:rsidRDefault="00294180" w:rsidP="00294180">
      <w:pPr>
        <w:pStyle w:val="Heading4"/>
        <w:numPr>
          <w:ilvl w:val="0"/>
          <w:numId w:val="9"/>
        </w:numPr>
        <w:jc w:val="both"/>
        <w:rPr>
          <w:b w:val="0"/>
        </w:rPr>
      </w:pPr>
      <w:bookmarkStart w:id="25" w:name="_Toc174794118"/>
      <w:bookmarkStart w:id="26" w:name="_Toc175344064"/>
      <w:r w:rsidRPr="00294180">
        <w:rPr>
          <w:b w:val="0"/>
        </w:rPr>
        <w:t>Reviews the system's capability to handle and support freelancers and clients effectively during the operational phase.</w:t>
      </w:r>
    </w:p>
    <w:p w14:paraId="3571AB90" w14:textId="77777777" w:rsidR="00294180" w:rsidRPr="00294180" w:rsidRDefault="00294180" w:rsidP="00294180">
      <w:pPr>
        <w:pStyle w:val="Heading4"/>
        <w:numPr>
          <w:ilvl w:val="0"/>
          <w:numId w:val="9"/>
        </w:numPr>
        <w:jc w:val="both"/>
        <w:rPr>
          <w:b w:val="0"/>
        </w:rPr>
      </w:pPr>
      <w:r w:rsidRPr="00294180">
        <w:rPr>
          <w:b w:val="0"/>
        </w:rPr>
        <w:t>The Freelancing System has been developed to simplify and streamline the job matching and project management process for users.</w:t>
      </w:r>
    </w:p>
    <w:p w14:paraId="747AD105" w14:textId="64CF8522" w:rsidR="00294180" w:rsidRPr="00373224" w:rsidRDefault="00294180" w:rsidP="00294180">
      <w:pPr>
        <w:pStyle w:val="Heading4"/>
        <w:numPr>
          <w:ilvl w:val="0"/>
          <w:numId w:val="9"/>
        </w:numPr>
        <w:jc w:val="both"/>
        <w:rPr>
          <w:b w:val="0"/>
        </w:rPr>
      </w:pPr>
      <w:r w:rsidRPr="00294180">
        <w:rPr>
          <w:b w:val="0"/>
        </w:rPr>
        <w:t>Ensures smooth performance, ease of use, operational efficiency, and provides a user-friendly interface for both freelancers and clients.</w:t>
      </w:r>
    </w:p>
    <w:p w14:paraId="099CB543" w14:textId="5289498A" w:rsidR="00A0098B" w:rsidRPr="00373224" w:rsidRDefault="00294180" w:rsidP="006E60EC">
      <w:pPr>
        <w:pStyle w:val="Heading4"/>
        <w:numPr>
          <w:ilvl w:val="0"/>
          <w:numId w:val="9"/>
        </w:numPr>
        <w:jc w:val="both"/>
        <w:rPr>
          <w:b w:val="0"/>
        </w:rPr>
      </w:pPr>
      <w:r w:rsidRPr="00294180">
        <w:rPr>
          <w:b w:val="0"/>
        </w:rPr>
        <w:t>The platform is designed to be scalable, allowing for future growth in user base without compromising system efficiency.</w:t>
      </w:r>
    </w:p>
    <w:p w14:paraId="1A28151C" w14:textId="66BE499C" w:rsidR="00A0098B" w:rsidRPr="00A651B1" w:rsidRDefault="00A651B1" w:rsidP="002D2FF5">
      <w:pPr>
        <w:pStyle w:val="ListParagraph"/>
        <w:tabs>
          <w:tab w:val="left" w:pos="3924"/>
        </w:tabs>
        <w:spacing w:line="360" w:lineRule="auto"/>
        <w:ind w:left="1080"/>
        <w:jc w:val="both"/>
        <w:rPr>
          <w:sz w:val="22"/>
        </w:rPr>
      </w:pPr>
      <w:r>
        <w:rPr>
          <w:sz w:val="22"/>
        </w:rPr>
        <w:tab/>
      </w:r>
    </w:p>
    <w:p w14:paraId="30B35571" w14:textId="66CF25F8" w:rsidR="00C17223" w:rsidRDefault="00D813CB" w:rsidP="00373224">
      <w:pPr>
        <w:tabs>
          <w:tab w:val="left" w:pos="3594"/>
          <w:tab w:val="center" w:pos="4860"/>
        </w:tabs>
        <w:spacing w:line="360" w:lineRule="auto"/>
        <w:jc w:val="center"/>
        <w:rPr>
          <w:b/>
          <w:szCs w:val="24"/>
        </w:rPr>
      </w:pPr>
      <w:r w:rsidRPr="00373224">
        <w:rPr>
          <w:b/>
          <w:szCs w:val="24"/>
        </w:rPr>
        <w:t>4.3.3</w:t>
      </w:r>
      <w:r w:rsidR="00C17223" w:rsidRPr="00373224">
        <w:rPr>
          <w:b/>
          <w:szCs w:val="24"/>
        </w:rPr>
        <w:t>. Economic</w:t>
      </w:r>
      <w:bookmarkEnd w:id="25"/>
      <w:bookmarkEnd w:id="26"/>
    </w:p>
    <w:p w14:paraId="7D5705E6" w14:textId="7E3E03F3" w:rsidR="00294180" w:rsidRDefault="00294180" w:rsidP="00294180">
      <w:pPr>
        <w:pStyle w:val="ListParagraph"/>
        <w:numPr>
          <w:ilvl w:val="0"/>
          <w:numId w:val="13"/>
        </w:numPr>
        <w:tabs>
          <w:tab w:val="left" w:pos="3594"/>
          <w:tab w:val="center" w:pos="4860"/>
        </w:tabs>
        <w:spacing w:line="360" w:lineRule="auto"/>
        <w:jc w:val="both"/>
        <w:rPr>
          <w:szCs w:val="24"/>
        </w:rPr>
      </w:pPr>
      <w:r w:rsidRPr="00294180">
        <w:rPr>
          <w:szCs w:val="24"/>
        </w:rPr>
        <w:t>The Freelancing System Web App is highly feasible from an economic perspective due to its cost-effective development and maintenance process.</w:t>
      </w:r>
    </w:p>
    <w:p w14:paraId="751AE469" w14:textId="5B5F6364" w:rsidR="00294180" w:rsidRDefault="00294180" w:rsidP="00294180">
      <w:pPr>
        <w:pStyle w:val="ListParagraph"/>
        <w:numPr>
          <w:ilvl w:val="0"/>
          <w:numId w:val="13"/>
        </w:numPr>
        <w:tabs>
          <w:tab w:val="left" w:pos="3594"/>
          <w:tab w:val="center" w:pos="4860"/>
        </w:tabs>
        <w:spacing w:line="360" w:lineRule="auto"/>
        <w:jc w:val="both"/>
        <w:rPr>
          <w:szCs w:val="24"/>
        </w:rPr>
      </w:pPr>
      <w:r w:rsidRPr="00294180">
        <w:rPr>
          <w:szCs w:val="24"/>
        </w:rPr>
        <w:t>The Freelancing System Web App is highly feasible from an economic perspective due to its cost-effective development and maintenance process.</w:t>
      </w:r>
    </w:p>
    <w:p w14:paraId="22402E9F" w14:textId="2EA0958A" w:rsidR="00294180" w:rsidRDefault="00224B44" w:rsidP="00294180">
      <w:pPr>
        <w:pStyle w:val="ListParagraph"/>
        <w:numPr>
          <w:ilvl w:val="0"/>
          <w:numId w:val="13"/>
        </w:numPr>
        <w:tabs>
          <w:tab w:val="left" w:pos="3594"/>
          <w:tab w:val="center" w:pos="4860"/>
        </w:tabs>
        <w:spacing w:line="360" w:lineRule="auto"/>
        <w:jc w:val="both"/>
        <w:rPr>
          <w:szCs w:val="24"/>
        </w:rPr>
      </w:pPr>
      <w:r w:rsidRPr="00224B44">
        <w:rPr>
          <w:szCs w:val="24"/>
        </w:rPr>
        <w:t>As the system is developed for a growing freelancing market, it offers high potential returns on investment due to increasing demand for freelance opportunities both locally and globally.</w:t>
      </w:r>
    </w:p>
    <w:p w14:paraId="201A57D3" w14:textId="77777777" w:rsidR="00294180" w:rsidRPr="00294180" w:rsidRDefault="00294180" w:rsidP="00224B44">
      <w:pPr>
        <w:pStyle w:val="ListParagraph"/>
        <w:tabs>
          <w:tab w:val="left" w:pos="3594"/>
          <w:tab w:val="center" w:pos="4860"/>
        </w:tabs>
        <w:spacing w:line="360" w:lineRule="auto"/>
        <w:rPr>
          <w:szCs w:val="24"/>
        </w:rPr>
      </w:pPr>
    </w:p>
    <w:p w14:paraId="321934CD" w14:textId="77777777" w:rsidR="003B55D2" w:rsidRDefault="003B55D2" w:rsidP="00294180">
      <w:pPr>
        <w:jc w:val="both"/>
        <w:rPr>
          <w:rFonts w:eastAsiaTheme="majorEastAsia" w:cstheme="majorBidi"/>
          <w:b/>
          <w:iCs/>
          <w:color w:val="000000" w:themeColor="text1"/>
          <w:szCs w:val="24"/>
        </w:rPr>
      </w:pPr>
      <w:r>
        <w:br w:type="page"/>
      </w:r>
    </w:p>
    <w:p w14:paraId="4A9231FE" w14:textId="2E313DB6" w:rsidR="00AA2959" w:rsidRPr="005A630B" w:rsidRDefault="00AA2959" w:rsidP="00BE67E5">
      <w:pPr>
        <w:pStyle w:val="Heading4"/>
      </w:pPr>
      <w:r w:rsidRPr="005A630B">
        <w:lastRenderedPageBreak/>
        <w:t>4.3.4 Schedule</w:t>
      </w:r>
    </w:p>
    <w:p w14:paraId="502C1AC8" w14:textId="5A7E2B56" w:rsidR="00DA74F9" w:rsidRDefault="00AA2959" w:rsidP="00432D92">
      <w:pPr>
        <w:pStyle w:val="BodyText"/>
        <w:spacing w:before="159" w:line="360" w:lineRule="auto"/>
        <w:rPr>
          <w:color w:val="000000" w:themeColor="text1"/>
        </w:rPr>
      </w:pPr>
      <w:r w:rsidRPr="0003230A">
        <w:rPr>
          <w:color w:val="000000" w:themeColor="text1"/>
        </w:rPr>
        <w:t>Below</w:t>
      </w:r>
      <w:r>
        <w:rPr>
          <w:color w:val="000000" w:themeColor="text1"/>
        </w:rPr>
        <w:t xml:space="preserve"> </w:t>
      </w:r>
      <w:r w:rsidRPr="0003230A">
        <w:rPr>
          <w:color w:val="000000" w:themeColor="text1"/>
        </w:rPr>
        <w:t>is a</w:t>
      </w:r>
      <w:r>
        <w:rPr>
          <w:color w:val="000000" w:themeColor="text1"/>
        </w:rPr>
        <w:t xml:space="preserve"> </w:t>
      </w:r>
      <w:r w:rsidRPr="0003230A">
        <w:rPr>
          <w:color w:val="000000" w:themeColor="text1"/>
        </w:rPr>
        <w:t>Gantt chart</w:t>
      </w:r>
      <w:r>
        <w:rPr>
          <w:color w:val="000000" w:themeColor="text1"/>
        </w:rPr>
        <w:t xml:space="preserve"> </w:t>
      </w:r>
      <w:r w:rsidRPr="0003230A">
        <w:rPr>
          <w:color w:val="000000" w:themeColor="text1"/>
        </w:rPr>
        <w:t>of</w:t>
      </w:r>
      <w:r>
        <w:rPr>
          <w:color w:val="000000" w:themeColor="text1"/>
        </w:rPr>
        <w:t xml:space="preserve"> </w:t>
      </w:r>
      <w:r w:rsidRPr="0003230A">
        <w:rPr>
          <w:color w:val="000000" w:themeColor="text1"/>
        </w:rPr>
        <w:t>the</w:t>
      </w:r>
      <w:r>
        <w:rPr>
          <w:color w:val="000000" w:themeColor="text1"/>
        </w:rPr>
        <w:t xml:space="preserve"> </w:t>
      </w:r>
      <w:r w:rsidRPr="0003230A">
        <w:rPr>
          <w:color w:val="000000" w:themeColor="text1"/>
        </w:rPr>
        <w:t>project</w:t>
      </w:r>
      <w:r>
        <w:rPr>
          <w:color w:val="000000" w:themeColor="text1"/>
        </w:rPr>
        <w:t xml:space="preserve"> </w:t>
      </w:r>
      <w:r w:rsidRPr="0003230A">
        <w:rPr>
          <w:color w:val="000000" w:themeColor="text1"/>
        </w:rPr>
        <w:t>which shows what</w:t>
      </w:r>
      <w:r>
        <w:rPr>
          <w:color w:val="000000" w:themeColor="text1"/>
        </w:rPr>
        <w:t xml:space="preserve"> </w:t>
      </w:r>
      <w:r w:rsidRPr="0003230A">
        <w:rPr>
          <w:color w:val="000000" w:themeColor="text1"/>
        </w:rPr>
        <w:t>tasks need</w:t>
      </w:r>
      <w:r>
        <w:rPr>
          <w:color w:val="000000" w:themeColor="text1"/>
        </w:rPr>
        <w:t xml:space="preserve"> </w:t>
      </w:r>
      <w:r w:rsidRPr="0003230A">
        <w:rPr>
          <w:color w:val="000000" w:themeColor="text1"/>
        </w:rPr>
        <w:t>to be</w:t>
      </w:r>
      <w:r>
        <w:rPr>
          <w:color w:val="000000" w:themeColor="text1"/>
        </w:rPr>
        <w:t xml:space="preserve"> </w:t>
      </w:r>
      <w:r w:rsidRPr="0003230A">
        <w:rPr>
          <w:color w:val="000000" w:themeColor="text1"/>
        </w:rPr>
        <w:t>done</w:t>
      </w:r>
      <w:r>
        <w:rPr>
          <w:color w:val="000000" w:themeColor="text1"/>
        </w:rPr>
        <w:t xml:space="preserve"> </w:t>
      </w:r>
      <w:r w:rsidRPr="0003230A">
        <w:rPr>
          <w:color w:val="000000" w:themeColor="text1"/>
        </w:rPr>
        <w:t>to</w:t>
      </w:r>
      <w:r>
        <w:rPr>
          <w:color w:val="000000" w:themeColor="text1"/>
        </w:rPr>
        <w:t xml:space="preserve"> </w:t>
      </w:r>
      <w:r w:rsidRPr="0003230A">
        <w:rPr>
          <w:color w:val="000000" w:themeColor="text1"/>
        </w:rPr>
        <w:t>complete</w:t>
      </w:r>
      <w:r>
        <w:rPr>
          <w:color w:val="000000" w:themeColor="text1"/>
        </w:rPr>
        <w:t xml:space="preserve"> </w:t>
      </w:r>
      <w:r w:rsidRPr="0003230A">
        <w:rPr>
          <w:color w:val="000000" w:themeColor="text1"/>
        </w:rPr>
        <w:t>the</w:t>
      </w:r>
      <w:r w:rsidR="003B55D2">
        <w:rPr>
          <w:color w:val="000000" w:themeColor="text1"/>
        </w:rPr>
        <w:t xml:space="preserve"> Project and how much duration is needed to complete each task.</w:t>
      </w:r>
    </w:p>
    <w:tbl>
      <w:tblPr>
        <w:tblStyle w:val="TableGrid"/>
        <w:tblpPr w:leftFromText="180" w:rightFromText="180" w:vertAnchor="text" w:horzAnchor="margin" w:tblpY="1415"/>
        <w:tblW w:w="9562" w:type="dxa"/>
        <w:tblLook w:val="04A0" w:firstRow="1" w:lastRow="0" w:firstColumn="1" w:lastColumn="0" w:noHBand="0" w:noVBand="1"/>
      </w:tblPr>
      <w:tblGrid>
        <w:gridCol w:w="1075"/>
        <w:gridCol w:w="2160"/>
        <w:gridCol w:w="1260"/>
        <w:gridCol w:w="720"/>
        <w:gridCol w:w="204"/>
        <w:gridCol w:w="144"/>
        <w:gridCol w:w="648"/>
        <w:gridCol w:w="468"/>
        <w:gridCol w:w="828"/>
        <w:gridCol w:w="168"/>
        <w:gridCol w:w="936"/>
        <w:gridCol w:w="951"/>
      </w:tblGrid>
      <w:tr w:rsidR="00AA2959" w14:paraId="75CA926C" w14:textId="77777777" w:rsidTr="00AA2959">
        <w:trPr>
          <w:trHeight w:val="641"/>
        </w:trPr>
        <w:tc>
          <w:tcPr>
            <w:tcW w:w="1075" w:type="dxa"/>
            <w:vMerge w:val="restart"/>
          </w:tcPr>
          <w:p w14:paraId="4E91E09B" w14:textId="77777777" w:rsidR="00AA2959" w:rsidRPr="00883261" w:rsidRDefault="00AA2959" w:rsidP="00AA2959">
            <w:r w:rsidRPr="00883261">
              <w:t>S. N</w:t>
            </w:r>
          </w:p>
        </w:tc>
        <w:tc>
          <w:tcPr>
            <w:tcW w:w="2160" w:type="dxa"/>
            <w:vMerge w:val="restart"/>
          </w:tcPr>
          <w:p w14:paraId="4D6286A8" w14:textId="77777777" w:rsidR="00AA2959" w:rsidRDefault="00AA2959" w:rsidP="00AA2959">
            <w:r>
              <w:t>Task Name</w:t>
            </w:r>
          </w:p>
        </w:tc>
        <w:tc>
          <w:tcPr>
            <w:tcW w:w="1260" w:type="dxa"/>
            <w:vMerge w:val="restart"/>
          </w:tcPr>
          <w:p w14:paraId="57D4A788" w14:textId="77777777" w:rsidR="00AA2959" w:rsidRDefault="00AA2959" w:rsidP="00AA2959">
            <w:r>
              <w:t>Time period</w:t>
            </w:r>
          </w:p>
        </w:tc>
        <w:tc>
          <w:tcPr>
            <w:tcW w:w="5067" w:type="dxa"/>
            <w:gridSpan w:val="9"/>
          </w:tcPr>
          <w:p w14:paraId="142BF7B5" w14:textId="77777777" w:rsidR="00AA2959" w:rsidRDefault="00AA2959" w:rsidP="00AA2959">
            <w:r>
              <w:t xml:space="preserve">                     2081</w:t>
            </w:r>
          </w:p>
        </w:tc>
      </w:tr>
      <w:tr w:rsidR="00AA2959" w14:paraId="14D5076D" w14:textId="77777777" w:rsidTr="00AA2959">
        <w:trPr>
          <w:trHeight w:val="660"/>
        </w:trPr>
        <w:tc>
          <w:tcPr>
            <w:tcW w:w="1075" w:type="dxa"/>
            <w:vMerge/>
          </w:tcPr>
          <w:p w14:paraId="776037DC" w14:textId="77777777" w:rsidR="00AA2959" w:rsidRPr="00883261" w:rsidRDefault="00AA2959" w:rsidP="00AA2959"/>
        </w:tc>
        <w:tc>
          <w:tcPr>
            <w:tcW w:w="2160" w:type="dxa"/>
            <w:vMerge/>
          </w:tcPr>
          <w:p w14:paraId="414BF23A" w14:textId="77777777" w:rsidR="00AA2959" w:rsidRDefault="00AA2959" w:rsidP="00AA2959"/>
        </w:tc>
        <w:tc>
          <w:tcPr>
            <w:tcW w:w="1260" w:type="dxa"/>
            <w:vMerge/>
          </w:tcPr>
          <w:p w14:paraId="199865ED" w14:textId="77777777" w:rsidR="00AA2959" w:rsidRDefault="00AA2959" w:rsidP="00AA2959"/>
        </w:tc>
        <w:tc>
          <w:tcPr>
            <w:tcW w:w="1068" w:type="dxa"/>
            <w:gridSpan w:val="3"/>
          </w:tcPr>
          <w:p w14:paraId="068AFA2F" w14:textId="1CAB12CD" w:rsidR="00AA2959" w:rsidRDefault="00AA2959" w:rsidP="00AA2959">
            <w:r>
              <w:t>Bhadra</w:t>
            </w:r>
            <w:r w:rsidR="008A7F74">
              <w:t xml:space="preserve"> </w:t>
            </w:r>
          </w:p>
        </w:tc>
        <w:tc>
          <w:tcPr>
            <w:tcW w:w="1116" w:type="dxa"/>
            <w:gridSpan w:val="2"/>
          </w:tcPr>
          <w:p w14:paraId="1CACA2AF" w14:textId="77777777" w:rsidR="00AA2959" w:rsidRDefault="00AA2959" w:rsidP="00AA2959">
            <w:proofErr w:type="spellStart"/>
            <w:r>
              <w:t>Ashoj</w:t>
            </w:r>
            <w:proofErr w:type="spellEnd"/>
          </w:p>
        </w:tc>
        <w:tc>
          <w:tcPr>
            <w:tcW w:w="996" w:type="dxa"/>
            <w:gridSpan w:val="2"/>
          </w:tcPr>
          <w:p w14:paraId="25E9E399" w14:textId="77777777" w:rsidR="00AA2959" w:rsidRDefault="00AA2959" w:rsidP="00AA2959">
            <w:proofErr w:type="spellStart"/>
            <w:r>
              <w:t>kartik</w:t>
            </w:r>
            <w:proofErr w:type="spellEnd"/>
          </w:p>
        </w:tc>
        <w:tc>
          <w:tcPr>
            <w:tcW w:w="1887" w:type="dxa"/>
            <w:gridSpan w:val="2"/>
          </w:tcPr>
          <w:p w14:paraId="18CD3E20" w14:textId="77777777" w:rsidR="00AA2959" w:rsidRDefault="00AA2959" w:rsidP="00AA2959">
            <w:proofErr w:type="spellStart"/>
            <w:r>
              <w:t>Mangsir-poush</w:t>
            </w:r>
            <w:proofErr w:type="spellEnd"/>
          </w:p>
        </w:tc>
      </w:tr>
      <w:tr w:rsidR="00AA2959" w14:paraId="0ED0AC51" w14:textId="77777777" w:rsidTr="00AA2959">
        <w:trPr>
          <w:trHeight w:val="762"/>
        </w:trPr>
        <w:tc>
          <w:tcPr>
            <w:tcW w:w="1075" w:type="dxa"/>
          </w:tcPr>
          <w:p w14:paraId="4B8AA41C" w14:textId="77777777" w:rsidR="00AA2959" w:rsidRDefault="00AA2959" w:rsidP="00AA2959">
            <w:r>
              <w:t>1.</w:t>
            </w:r>
          </w:p>
        </w:tc>
        <w:tc>
          <w:tcPr>
            <w:tcW w:w="2160" w:type="dxa"/>
          </w:tcPr>
          <w:p w14:paraId="20C692E7" w14:textId="77777777" w:rsidR="00AA2959" w:rsidRDefault="00AA2959" w:rsidP="00AA2959">
            <w:r>
              <w:t>Study and Research</w:t>
            </w:r>
          </w:p>
        </w:tc>
        <w:tc>
          <w:tcPr>
            <w:tcW w:w="1260" w:type="dxa"/>
          </w:tcPr>
          <w:p w14:paraId="7CFE5B64" w14:textId="77777777" w:rsidR="00AA2959" w:rsidRDefault="00AA2959" w:rsidP="00AA2959">
            <w:r>
              <w:t>15 days</w:t>
            </w:r>
          </w:p>
        </w:tc>
        <w:tc>
          <w:tcPr>
            <w:tcW w:w="720" w:type="dxa"/>
            <w:shd w:val="clear" w:color="auto" w:fill="000000" w:themeFill="text1"/>
          </w:tcPr>
          <w:p w14:paraId="4505035D" w14:textId="77777777" w:rsidR="00AA2959" w:rsidRDefault="00AA2959" w:rsidP="00912517">
            <w:pPr>
              <w:pStyle w:val="Heading2"/>
            </w:pPr>
          </w:p>
        </w:tc>
        <w:tc>
          <w:tcPr>
            <w:tcW w:w="4347" w:type="dxa"/>
            <w:gridSpan w:val="8"/>
          </w:tcPr>
          <w:p w14:paraId="6C5EE052" w14:textId="77777777" w:rsidR="00AA2959" w:rsidRDefault="00AA2959" w:rsidP="00912517">
            <w:pPr>
              <w:pStyle w:val="Heading2"/>
            </w:pPr>
          </w:p>
        </w:tc>
      </w:tr>
      <w:tr w:rsidR="00AA2959" w14:paraId="196174B0" w14:textId="77777777" w:rsidTr="00AA2959">
        <w:trPr>
          <w:trHeight w:val="744"/>
        </w:trPr>
        <w:tc>
          <w:tcPr>
            <w:tcW w:w="1075" w:type="dxa"/>
          </w:tcPr>
          <w:p w14:paraId="766F6315" w14:textId="77777777" w:rsidR="00AA2959" w:rsidRDefault="00AA2959" w:rsidP="00AA2959">
            <w:r>
              <w:t>2.</w:t>
            </w:r>
          </w:p>
        </w:tc>
        <w:tc>
          <w:tcPr>
            <w:tcW w:w="2160" w:type="dxa"/>
          </w:tcPr>
          <w:p w14:paraId="2A391DA8" w14:textId="77777777" w:rsidR="00AA2959" w:rsidRDefault="00AA2959" w:rsidP="00AA2959">
            <w:r>
              <w:t>Design</w:t>
            </w:r>
          </w:p>
        </w:tc>
        <w:tc>
          <w:tcPr>
            <w:tcW w:w="1260" w:type="dxa"/>
          </w:tcPr>
          <w:p w14:paraId="6C3387C7" w14:textId="77777777" w:rsidR="00AA2959" w:rsidRDefault="00AA2959" w:rsidP="00AA2959">
            <w:r>
              <w:t>20 days</w:t>
            </w:r>
          </w:p>
        </w:tc>
        <w:tc>
          <w:tcPr>
            <w:tcW w:w="720" w:type="dxa"/>
          </w:tcPr>
          <w:p w14:paraId="0FECBDA7" w14:textId="77777777" w:rsidR="00AA2959" w:rsidRDefault="00AA2959" w:rsidP="00912517">
            <w:pPr>
              <w:pStyle w:val="Heading2"/>
            </w:pPr>
          </w:p>
        </w:tc>
        <w:tc>
          <w:tcPr>
            <w:tcW w:w="996" w:type="dxa"/>
            <w:gridSpan w:val="3"/>
            <w:shd w:val="clear" w:color="auto" w:fill="000000" w:themeFill="text1"/>
          </w:tcPr>
          <w:p w14:paraId="083479ED" w14:textId="77777777" w:rsidR="00AA2959" w:rsidRDefault="00AA2959" w:rsidP="00912517">
            <w:pPr>
              <w:pStyle w:val="Heading2"/>
            </w:pPr>
          </w:p>
        </w:tc>
        <w:tc>
          <w:tcPr>
            <w:tcW w:w="3351" w:type="dxa"/>
            <w:gridSpan w:val="5"/>
          </w:tcPr>
          <w:p w14:paraId="60362CCC" w14:textId="77777777" w:rsidR="00AA2959" w:rsidRDefault="00AA2959" w:rsidP="00912517">
            <w:pPr>
              <w:pStyle w:val="Heading2"/>
            </w:pPr>
          </w:p>
        </w:tc>
      </w:tr>
      <w:tr w:rsidR="00AA2959" w14:paraId="3AEA8645" w14:textId="77777777" w:rsidTr="00AA2959">
        <w:trPr>
          <w:trHeight w:val="762"/>
        </w:trPr>
        <w:tc>
          <w:tcPr>
            <w:tcW w:w="1075" w:type="dxa"/>
          </w:tcPr>
          <w:p w14:paraId="4AC650F7" w14:textId="77777777" w:rsidR="00AA2959" w:rsidRDefault="00AA2959" w:rsidP="00AA2959">
            <w:r>
              <w:t>3.</w:t>
            </w:r>
          </w:p>
        </w:tc>
        <w:tc>
          <w:tcPr>
            <w:tcW w:w="2160" w:type="dxa"/>
          </w:tcPr>
          <w:p w14:paraId="351CE315" w14:textId="77777777" w:rsidR="00AA2959" w:rsidRDefault="00AA2959" w:rsidP="00AA2959">
            <w:r>
              <w:t>Implementation</w:t>
            </w:r>
          </w:p>
        </w:tc>
        <w:tc>
          <w:tcPr>
            <w:tcW w:w="1260" w:type="dxa"/>
          </w:tcPr>
          <w:p w14:paraId="30405DD1" w14:textId="77777777" w:rsidR="00AA2959" w:rsidRDefault="00AA2959" w:rsidP="00AA2959">
            <w:r>
              <w:t>30 days</w:t>
            </w:r>
          </w:p>
        </w:tc>
        <w:tc>
          <w:tcPr>
            <w:tcW w:w="1716" w:type="dxa"/>
            <w:gridSpan w:val="4"/>
          </w:tcPr>
          <w:p w14:paraId="305BF5D1" w14:textId="77777777" w:rsidR="00AA2959" w:rsidRDefault="00AA2959" w:rsidP="00912517">
            <w:pPr>
              <w:pStyle w:val="Heading2"/>
            </w:pPr>
          </w:p>
        </w:tc>
        <w:tc>
          <w:tcPr>
            <w:tcW w:w="1296" w:type="dxa"/>
            <w:gridSpan w:val="2"/>
            <w:shd w:val="clear" w:color="auto" w:fill="000000" w:themeFill="text1"/>
          </w:tcPr>
          <w:p w14:paraId="52F21310" w14:textId="77777777" w:rsidR="00AA2959" w:rsidRDefault="00AA2959" w:rsidP="00912517">
            <w:pPr>
              <w:pStyle w:val="Heading2"/>
            </w:pPr>
          </w:p>
        </w:tc>
        <w:tc>
          <w:tcPr>
            <w:tcW w:w="2055" w:type="dxa"/>
            <w:gridSpan w:val="3"/>
          </w:tcPr>
          <w:p w14:paraId="2BD2393C" w14:textId="77777777" w:rsidR="00AA2959" w:rsidRDefault="00AA2959" w:rsidP="00912517">
            <w:pPr>
              <w:pStyle w:val="Heading2"/>
            </w:pPr>
          </w:p>
        </w:tc>
      </w:tr>
      <w:tr w:rsidR="00AA2959" w14:paraId="10DF9951" w14:textId="77777777" w:rsidTr="00AA2959">
        <w:trPr>
          <w:trHeight w:val="744"/>
        </w:trPr>
        <w:tc>
          <w:tcPr>
            <w:tcW w:w="1075" w:type="dxa"/>
          </w:tcPr>
          <w:p w14:paraId="522DC5E1" w14:textId="77777777" w:rsidR="00AA2959" w:rsidRDefault="00AA2959" w:rsidP="00AA2959">
            <w:r>
              <w:t>4.</w:t>
            </w:r>
          </w:p>
        </w:tc>
        <w:tc>
          <w:tcPr>
            <w:tcW w:w="2160" w:type="dxa"/>
          </w:tcPr>
          <w:p w14:paraId="410D2726" w14:textId="77777777" w:rsidR="00AA2959" w:rsidRDefault="00AA2959" w:rsidP="00AA2959">
            <w:r>
              <w:t>Testing and Analysis</w:t>
            </w:r>
          </w:p>
        </w:tc>
        <w:tc>
          <w:tcPr>
            <w:tcW w:w="1260" w:type="dxa"/>
          </w:tcPr>
          <w:p w14:paraId="30A3B18D" w14:textId="77777777" w:rsidR="00AA2959" w:rsidRDefault="00AA2959" w:rsidP="00AA2959">
            <w:r>
              <w:t>15 days</w:t>
            </w:r>
          </w:p>
        </w:tc>
        <w:tc>
          <w:tcPr>
            <w:tcW w:w="3012" w:type="dxa"/>
            <w:gridSpan w:val="6"/>
          </w:tcPr>
          <w:p w14:paraId="12DF3269" w14:textId="77777777" w:rsidR="00AA2959" w:rsidRDefault="00AA2959" w:rsidP="00912517">
            <w:pPr>
              <w:pStyle w:val="Heading2"/>
            </w:pPr>
          </w:p>
        </w:tc>
        <w:tc>
          <w:tcPr>
            <w:tcW w:w="1104" w:type="dxa"/>
            <w:gridSpan w:val="2"/>
            <w:shd w:val="clear" w:color="auto" w:fill="000000" w:themeFill="text1"/>
          </w:tcPr>
          <w:p w14:paraId="179DA4DD" w14:textId="77777777" w:rsidR="00AA2959" w:rsidRDefault="00AA2959" w:rsidP="00912517">
            <w:pPr>
              <w:pStyle w:val="Heading2"/>
            </w:pPr>
          </w:p>
        </w:tc>
        <w:tc>
          <w:tcPr>
            <w:tcW w:w="951" w:type="dxa"/>
          </w:tcPr>
          <w:p w14:paraId="15CA670A" w14:textId="77777777" w:rsidR="00AA2959" w:rsidRDefault="00AA2959" w:rsidP="00912517">
            <w:pPr>
              <w:pStyle w:val="Heading2"/>
            </w:pPr>
          </w:p>
        </w:tc>
      </w:tr>
      <w:tr w:rsidR="00AA2959" w14:paraId="34C87F4C" w14:textId="77777777" w:rsidTr="00AA2959">
        <w:trPr>
          <w:trHeight w:val="836"/>
        </w:trPr>
        <w:tc>
          <w:tcPr>
            <w:tcW w:w="1075" w:type="dxa"/>
          </w:tcPr>
          <w:p w14:paraId="6D09721E" w14:textId="77777777" w:rsidR="00AA2959" w:rsidRDefault="00AA2959" w:rsidP="00AA2959">
            <w:r>
              <w:t>5.</w:t>
            </w:r>
          </w:p>
        </w:tc>
        <w:tc>
          <w:tcPr>
            <w:tcW w:w="2160" w:type="dxa"/>
          </w:tcPr>
          <w:p w14:paraId="1E6BE3DC" w14:textId="77777777" w:rsidR="00AA2959" w:rsidRPr="00883261" w:rsidRDefault="00AA2959" w:rsidP="00AA2959">
            <w:r w:rsidRPr="00883261">
              <w:t>Documentation</w:t>
            </w:r>
          </w:p>
        </w:tc>
        <w:tc>
          <w:tcPr>
            <w:tcW w:w="1260" w:type="dxa"/>
          </w:tcPr>
          <w:p w14:paraId="2C11253F" w14:textId="77777777" w:rsidR="00AA2959" w:rsidRDefault="00AA2959" w:rsidP="00AA2959">
            <w:r>
              <w:t>120 days</w:t>
            </w:r>
          </w:p>
        </w:tc>
        <w:tc>
          <w:tcPr>
            <w:tcW w:w="924" w:type="dxa"/>
            <w:gridSpan w:val="2"/>
          </w:tcPr>
          <w:p w14:paraId="28CEAFD0" w14:textId="77777777" w:rsidR="00AA2959" w:rsidRDefault="00AA2959" w:rsidP="00912517">
            <w:pPr>
              <w:pStyle w:val="Heading2"/>
            </w:pPr>
          </w:p>
        </w:tc>
        <w:tc>
          <w:tcPr>
            <w:tcW w:w="4143" w:type="dxa"/>
            <w:gridSpan w:val="7"/>
            <w:shd w:val="clear" w:color="auto" w:fill="000000" w:themeFill="text1"/>
          </w:tcPr>
          <w:p w14:paraId="1C3B94CF" w14:textId="77777777" w:rsidR="00AA2959" w:rsidRDefault="00AA2959" w:rsidP="00912517">
            <w:pPr>
              <w:pStyle w:val="Heading2"/>
            </w:pPr>
          </w:p>
        </w:tc>
      </w:tr>
    </w:tbl>
    <w:p w14:paraId="6DD1751C" w14:textId="763BFB20" w:rsidR="0062369D" w:rsidRDefault="0062369D" w:rsidP="0062369D">
      <w:pPr>
        <w:pStyle w:val="BodyText"/>
        <w:spacing w:before="159" w:line="360" w:lineRule="auto"/>
        <w:jc w:val="both"/>
        <w:rPr>
          <w:color w:val="000000" w:themeColor="text1"/>
        </w:rPr>
      </w:pPr>
      <w:bookmarkStart w:id="27" w:name="_Toc175344066"/>
    </w:p>
    <w:p w14:paraId="2645D412" w14:textId="77777777" w:rsidR="0062369D" w:rsidRDefault="0062369D" w:rsidP="0062369D">
      <w:pPr>
        <w:pStyle w:val="BodyText"/>
        <w:spacing w:before="159" w:line="360" w:lineRule="auto"/>
        <w:jc w:val="both"/>
        <w:rPr>
          <w:color w:val="000000" w:themeColor="text1"/>
        </w:rPr>
      </w:pPr>
    </w:p>
    <w:p w14:paraId="5FE56A8A" w14:textId="77777777" w:rsidR="0062369D" w:rsidRDefault="0062369D" w:rsidP="0062369D">
      <w:pPr>
        <w:pStyle w:val="BodyText"/>
        <w:spacing w:before="159" w:line="360" w:lineRule="auto"/>
        <w:jc w:val="both"/>
        <w:rPr>
          <w:color w:val="000000" w:themeColor="text1"/>
        </w:rPr>
      </w:pPr>
    </w:p>
    <w:p w14:paraId="375EC6C4" w14:textId="21BE4D60" w:rsidR="008C6BC7" w:rsidRDefault="00432D92" w:rsidP="008C6BC7">
      <w:pPr>
        <w:pStyle w:val="BodyText"/>
        <w:spacing w:before="159" w:line="360" w:lineRule="auto"/>
        <w:jc w:val="center"/>
        <w:rPr>
          <w:bCs/>
          <w:color w:val="000000" w:themeColor="text1"/>
        </w:rPr>
      </w:pPr>
      <w:r>
        <w:rPr>
          <w:bCs/>
          <w:color w:val="000000" w:themeColor="text1"/>
        </w:rPr>
        <w:t>Fig.</w:t>
      </w:r>
      <w:r w:rsidR="008A7F74">
        <w:rPr>
          <w:bCs/>
          <w:color w:val="000000" w:themeColor="text1"/>
        </w:rPr>
        <w:t xml:space="preserve"> </w:t>
      </w:r>
      <w:r w:rsidRPr="00432D92">
        <w:rPr>
          <w:bCs/>
          <w:color w:val="000000" w:themeColor="text1"/>
        </w:rPr>
        <w:t>Gantt chart for time and its duration</w:t>
      </w:r>
      <w:bookmarkStart w:id="28" w:name="_Toc174794121"/>
      <w:bookmarkEnd w:id="27"/>
    </w:p>
    <w:p w14:paraId="417A3055" w14:textId="77777777" w:rsidR="008C6BC7" w:rsidRDefault="008C6BC7">
      <w:pPr>
        <w:rPr>
          <w:rFonts w:eastAsia="Times New Roman" w:cs="Times New Roman"/>
          <w:bCs/>
          <w:color w:val="000000" w:themeColor="text1"/>
          <w:kern w:val="0"/>
          <w:szCs w:val="24"/>
          <w14:ligatures w14:val="none"/>
        </w:rPr>
      </w:pPr>
      <w:r>
        <w:rPr>
          <w:bCs/>
          <w:color w:val="000000" w:themeColor="text1"/>
        </w:rPr>
        <w:br w:type="page"/>
      </w:r>
    </w:p>
    <w:p w14:paraId="01157E8F" w14:textId="62E72817" w:rsidR="00D7193D" w:rsidRDefault="008C6BC7" w:rsidP="0038563A">
      <w:pPr>
        <w:pStyle w:val="BodyText"/>
        <w:spacing w:before="159" w:line="360" w:lineRule="auto"/>
        <w:jc w:val="center"/>
        <w:rPr>
          <w:b/>
          <w:bCs/>
          <w:color w:val="000000" w:themeColor="text1"/>
          <w:sz w:val="28"/>
        </w:rPr>
      </w:pPr>
      <w:r w:rsidRPr="008C6BC7">
        <w:rPr>
          <w:b/>
          <w:bCs/>
          <w:color w:val="000000" w:themeColor="text1"/>
          <w:sz w:val="28"/>
        </w:rPr>
        <w:lastRenderedPageBreak/>
        <w:t>4.4 High level Of System</w:t>
      </w:r>
    </w:p>
    <w:p w14:paraId="58F9F131" w14:textId="5A4F01AE" w:rsidR="008C6BC7" w:rsidRDefault="00A237D3" w:rsidP="0038563A">
      <w:pPr>
        <w:pStyle w:val="BodyText"/>
        <w:spacing w:before="159" w:line="360" w:lineRule="auto"/>
        <w:jc w:val="center"/>
        <w:rPr>
          <w:b/>
          <w:bCs/>
          <w:color w:val="000000" w:themeColor="text1"/>
        </w:rPr>
      </w:pPr>
      <w:r>
        <w:rPr>
          <w:b/>
          <w:bCs/>
          <w:noProof/>
          <w:color w:val="000000" w:themeColor="text1"/>
          <w14:ligatures w14:val="standardContextual"/>
        </w:rPr>
        <w:drawing>
          <wp:inline distT="0" distB="0" distL="0" distR="0" wp14:anchorId="240052F8" wp14:editId="28474A7F">
            <wp:extent cx="2796013" cy="7048500"/>
            <wp:effectExtent l="0" t="0" r="4445" b="0"/>
            <wp:docPr id="128084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444" name="Picture 12808444"/>
                    <pic:cNvPicPr/>
                  </pic:nvPicPr>
                  <pic:blipFill>
                    <a:blip r:embed="rId11">
                      <a:extLst>
                        <a:ext uri="{28A0092B-C50C-407E-A947-70E740481C1C}">
                          <a14:useLocalDpi xmlns:a14="http://schemas.microsoft.com/office/drawing/2010/main" val="0"/>
                        </a:ext>
                      </a:extLst>
                    </a:blip>
                    <a:stretch>
                      <a:fillRect/>
                    </a:stretch>
                  </pic:blipFill>
                  <pic:spPr>
                    <a:xfrm>
                      <a:off x="0" y="0"/>
                      <a:ext cx="2814509" cy="7095126"/>
                    </a:xfrm>
                    <a:prstGeom prst="rect">
                      <a:avLst/>
                    </a:prstGeom>
                  </pic:spPr>
                </pic:pic>
              </a:graphicData>
            </a:graphic>
          </wp:inline>
        </w:drawing>
      </w:r>
    </w:p>
    <w:p w14:paraId="1344E9BF" w14:textId="5FCE34C7" w:rsidR="008C6BC7" w:rsidRDefault="008C6BC7" w:rsidP="008C6BC7">
      <w:pPr>
        <w:pStyle w:val="BodyText"/>
        <w:spacing w:before="159" w:line="360" w:lineRule="auto"/>
        <w:jc w:val="center"/>
        <w:rPr>
          <w:b/>
          <w:bCs/>
          <w:color w:val="000000" w:themeColor="text1"/>
        </w:rPr>
      </w:pPr>
    </w:p>
    <w:p w14:paraId="474F88BB" w14:textId="7A8602DD" w:rsidR="00D036E0" w:rsidRPr="00D036E0" w:rsidRDefault="00D036E0" w:rsidP="008C6BC7">
      <w:pPr>
        <w:pStyle w:val="BodyText"/>
        <w:spacing w:before="159" w:line="360" w:lineRule="auto"/>
        <w:jc w:val="center"/>
        <w:rPr>
          <w:bCs/>
          <w:color w:val="000000" w:themeColor="text1"/>
        </w:rPr>
      </w:pPr>
      <w:r>
        <w:rPr>
          <w:bCs/>
          <w:color w:val="000000" w:themeColor="text1"/>
        </w:rPr>
        <w:t>Fig.</w:t>
      </w:r>
      <w:r w:rsidRPr="00D036E0">
        <w:rPr>
          <w:bCs/>
          <w:color w:val="000000" w:themeColor="text1"/>
        </w:rPr>
        <w:t xml:space="preserve"> Flowchart</w:t>
      </w:r>
      <w:r w:rsidR="00CA299F">
        <w:rPr>
          <w:bCs/>
          <w:color w:val="000000" w:themeColor="text1"/>
        </w:rPr>
        <w:t xml:space="preserve"> of </w:t>
      </w:r>
      <w:r w:rsidR="00B3551C">
        <w:rPr>
          <w:bCs/>
          <w:color w:val="000000" w:themeColor="text1"/>
        </w:rPr>
        <w:t>Client</w:t>
      </w:r>
    </w:p>
    <w:p w14:paraId="1553BCAC" w14:textId="47AD56CE" w:rsidR="00402BFC" w:rsidRDefault="00B3551C" w:rsidP="00FB44B8">
      <w:pPr>
        <w:spacing w:line="360" w:lineRule="auto"/>
        <w:jc w:val="center"/>
      </w:pPr>
      <w:r>
        <w:rPr>
          <w:noProof/>
        </w:rPr>
        <w:lastRenderedPageBreak/>
        <w:drawing>
          <wp:inline distT="0" distB="0" distL="0" distR="0" wp14:anchorId="5FE7F2DA" wp14:editId="5644105E">
            <wp:extent cx="3585572" cy="7474507"/>
            <wp:effectExtent l="152400" t="114300" r="148590" b="165100"/>
            <wp:docPr id="54299784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97842" name="Picture 542997842"/>
                    <pic:cNvPicPr/>
                  </pic:nvPicPr>
                  <pic:blipFill>
                    <a:blip r:embed="rId12">
                      <a:extLst>
                        <a:ext uri="{28A0092B-C50C-407E-A947-70E740481C1C}">
                          <a14:useLocalDpi xmlns:a14="http://schemas.microsoft.com/office/drawing/2010/main" val="0"/>
                        </a:ext>
                      </a:extLst>
                    </a:blip>
                    <a:stretch>
                      <a:fillRect/>
                    </a:stretch>
                  </pic:blipFill>
                  <pic:spPr>
                    <a:xfrm>
                      <a:off x="0" y="0"/>
                      <a:ext cx="3599663" cy="75038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C860C" w14:textId="63E93B5B" w:rsidR="00867663" w:rsidRPr="00D036E0" w:rsidRDefault="00867663" w:rsidP="00867663">
      <w:pPr>
        <w:pStyle w:val="BodyText"/>
        <w:spacing w:before="159" w:line="360" w:lineRule="auto"/>
        <w:jc w:val="center"/>
        <w:rPr>
          <w:bCs/>
          <w:color w:val="000000" w:themeColor="text1"/>
        </w:rPr>
      </w:pPr>
      <w:r>
        <w:rPr>
          <w:bCs/>
          <w:color w:val="000000" w:themeColor="text1"/>
        </w:rPr>
        <w:t>Fig.</w:t>
      </w:r>
      <w:r w:rsidRPr="00D036E0">
        <w:rPr>
          <w:bCs/>
          <w:color w:val="000000" w:themeColor="text1"/>
        </w:rPr>
        <w:t xml:space="preserve"> Flowchart</w:t>
      </w:r>
      <w:r w:rsidR="00E362E3">
        <w:rPr>
          <w:bCs/>
          <w:color w:val="000000" w:themeColor="text1"/>
        </w:rPr>
        <w:t xml:space="preserve"> of Admin</w:t>
      </w:r>
    </w:p>
    <w:p w14:paraId="1CA3E6DE" w14:textId="77777777" w:rsidR="00867663" w:rsidRDefault="00867663" w:rsidP="006D12FC">
      <w:pPr>
        <w:spacing w:line="360" w:lineRule="auto"/>
      </w:pPr>
    </w:p>
    <w:p w14:paraId="231229A1" w14:textId="35679104" w:rsidR="00402BFC" w:rsidRDefault="00EA34B5" w:rsidP="00FB44B8">
      <w:pPr>
        <w:spacing w:line="360" w:lineRule="auto"/>
        <w:jc w:val="center"/>
      </w:pPr>
      <w:r>
        <w:rPr>
          <w:noProof/>
        </w:rPr>
        <w:drawing>
          <wp:inline distT="0" distB="0" distL="0" distR="0" wp14:anchorId="613327B5" wp14:editId="6345E65C">
            <wp:extent cx="3195320" cy="7201022"/>
            <wp:effectExtent l="133350" t="114300" r="119380" b="171450"/>
            <wp:docPr id="5164659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65943" name="Picture 516465943"/>
                    <pic:cNvPicPr/>
                  </pic:nvPicPr>
                  <pic:blipFill>
                    <a:blip r:embed="rId13">
                      <a:extLst>
                        <a:ext uri="{28A0092B-C50C-407E-A947-70E740481C1C}">
                          <a14:useLocalDpi xmlns:a14="http://schemas.microsoft.com/office/drawing/2010/main" val="0"/>
                        </a:ext>
                      </a:extLst>
                    </a:blip>
                    <a:stretch>
                      <a:fillRect/>
                    </a:stretch>
                  </pic:blipFill>
                  <pic:spPr>
                    <a:xfrm>
                      <a:off x="0" y="0"/>
                      <a:ext cx="3210549" cy="72353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32B914" w14:textId="1121920C" w:rsidR="00721FBA" w:rsidRPr="00D036E0" w:rsidRDefault="00721FBA" w:rsidP="00721FBA">
      <w:pPr>
        <w:pStyle w:val="BodyText"/>
        <w:spacing w:before="159" w:line="360" w:lineRule="auto"/>
        <w:jc w:val="center"/>
        <w:rPr>
          <w:bCs/>
          <w:color w:val="000000" w:themeColor="text1"/>
        </w:rPr>
      </w:pPr>
      <w:r>
        <w:rPr>
          <w:bCs/>
          <w:color w:val="000000" w:themeColor="text1"/>
        </w:rPr>
        <w:t>Fig.</w:t>
      </w:r>
      <w:r w:rsidRPr="00D036E0">
        <w:rPr>
          <w:bCs/>
          <w:color w:val="000000" w:themeColor="text1"/>
        </w:rPr>
        <w:t xml:space="preserve"> Flowchart</w:t>
      </w:r>
      <w:r w:rsidR="00707866">
        <w:rPr>
          <w:bCs/>
          <w:color w:val="000000" w:themeColor="text1"/>
        </w:rPr>
        <w:t xml:space="preserve"> of F</w:t>
      </w:r>
      <w:r w:rsidR="00FB44B8">
        <w:rPr>
          <w:bCs/>
          <w:color w:val="000000" w:themeColor="text1"/>
        </w:rPr>
        <w:t>reelancer</w:t>
      </w:r>
    </w:p>
    <w:p w14:paraId="058B045B" w14:textId="77777777" w:rsidR="00721FBA" w:rsidRDefault="00721FBA" w:rsidP="006D12FC">
      <w:pPr>
        <w:spacing w:line="360" w:lineRule="auto"/>
      </w:pPr>
    </w:p>
    <w:p w14:paraId="698F615F" w14:textId="77777777" w:rsidR="00D7193D" w:rsidRDefault="00D7193D" w:rsidP="006D12FC">
      <w:pPr>
        <w:spacing w:line="360" w:lineRule="auto"/>
      </w:pPr>
    </w:p>
    <w:p w14:paraId="24719172" w14:textId="77777777" w:rsidR="00D813CB" w:rsidRPr="00D813CB" w:rsidRDefault="00D7193D" w:rsidP="006E60EC">
      <w:pPr>
        <w:pStyle w:val="Heading1"/>
        <w:numPr>
          <w:ilvl w:val="2"/>
          <w:numId w:val="2"/>
        </w:numPr>
      </w:pPr>
      <w:bookmarkStart w:id="29" w:name="_Toc175344068"/>
      <w:bookmarkEnd w:id="28"/>
      <w:r w:rsidRPr="00634E45">
        <w:t>Description for algorithm</w:t>
      </w:r>
      <w:bookmarkStart w:id="30" w:name="_Toc174794122"/>
      <w:bookmarkEnd w:id="29"/>
    </w:p>
    <w:bookmarkEnd w:id="30"/>
    <w:p w14:paraId="5645496C" w14:textId="1EDE3956" w:rsidR="00DF3A40" w:rsidRPr="00DF3A40" w:rsidRDefault="00DF3A40" w:rsidP="006D12FC">
      <w:pPr>
        <w:spacing w:line="360" w:lineRule="auto"/>
        <w:rPr>
          <w:rFonts w:cs="Times New Roman"/>
          <w:szCs w:val="24"/>
        </w:rPr>
      </w:pPr>
    </w:p>
    <w:p w14:paraId="15C014DF" w14:textId="77777777" w:rsidR="001A1DC4" w:rsidRDefault="001A1DC4">
      <w:pPr>
        <w:rPr>
          <w:rFonts w:eastAsiaTheme="majorEastAsia" w:cstheme="majorBidi"/>
          <w:b/>
          <w:bCs/>
          <w:color w:val="000000" w:themeColor="text1"/>
          <w:sz w:val="28"/>
          <w:szCs w:val="32"/>
        </w:rPr>
      </w:pPr>
      <w:bookmarkStart w:id="31" w:name="_Toc174794128"/>
      <w:bookmarkStart w:id="32" w:name="_Toc175344069"/>
      <w:r>
        <w:br w:type="page"/>
      </w:r>
    </w:p>
    <w:p w14:paraId="18955DA5" w14:textId="32843A5F" w:rsidR="000C5803" w:rsidRDefault="00DF3A40" w:rsidP="006E60EC">
      <w:pPr>
        <w:pStyle w:val="Heading1"/>
        <w:numPr>
          <w:ilvl w:val="0"/>
          <w:numId w:val="4"/>
        </w:numPr>
      </w:pPr>
      <w:r w:rsidRPr="00DF3A40">
        <w:lastRenderedPageBreak/>
        <w:t>Expected Outcome</w:t>
      </w:r>
      <w:bookmarkEnd w:id="31"/>
      <w:bookmarkEnd w:id="32"/>
    </w:p>
    <w:p w14:paraId="2DC12F0A" w14:textId="7A6CF066" w:rsidR="00DF3A40" w:rsidRPr="00951B20" w:rsidRDefault="00DF3A40" w:rsidP="002D2FF5">
      <w:pPr>
        <w:spacing w:line="360" w:lineRule="auto"/>
        <w:rPr>
          <w:rFonts w:cs="Times New Roman"/>
          <w:szCs w:val="24"/>
        </w:rPr>
      </w:pPr>
      <w:r w:rsidRPr="00951B20">
        <w:rPr>
          <w:rFonts w:cs="Times New Roman"/>
          <w:szCs w:val="24"/>
        </w:rPr>
        <w:t xml:space="preserve">  </w:t>
      </w:r>
      <w:r w:rsidR="00951B20" w:rsidRPr="00951B20">
        <w:rPr>
          <w:rFonts w:cs="Times New Roman"/>
          <w:szCs w:val="24"/>
        </w:rPr>
        <w:t>After the completion of this project, we are expecting the following outcomes:</w:t>
      </w:r>
    </w:p>
    <w:p w14:paraId="0DA6BE2F" w14:textId="6B160B27" w:rsidR="00224B44" w:rsidRPr="00224B44" w:rsidRDefault="00224B44" w:rsidP="00224B44">
      <w:pPr>
        <w:pStyle w:val="ListParagraph"/>
        <w:numPr>
          <w:ilvl w:val="0"/>
          <w:numId w:val="14"/>
        </w:numPr>
        <w:spacing w:line="360" w:lineRule="auto"/>
        <w:rPr>
          <w:rFonts w:cs="Times New Roman"/>
          <w:szCs w:val="24"/>
        </w:rPr>
      </w:pPr>
      <w:r w:rsidRPr="00224B44">
        <w:rPr>
          <w:rFonts w:cs="Times New Roman"/>
          <w:szCs w:val="24"/>
        </w:rPr>
        <w:t>With the launch of our Freelancing System, users (freelancers) can easily browse and apply for jobs that match their skills. The system will streamline the entire process of finding work by displaying relevant job listings, secure payment methods, and clear communication channels with clients. No more hassles of endlessly searching across various platforms or dealing with unreliable clients.</w:t>
      </w:r>
    </w:p>
    <w:p w14:paraId="74EF6FAB" w14:textId="7798942C" w:rsidR="00224B44" w:rsidRPr="00224B44" w:rsidRDefault="00224B44" w:rsidP="00224B44">
      <w:pPr>
        <w:pStyle w:val="ListParagraph"/>
        <w:numPr>
          <w:ilvl w:val="0"/>
          <w:numId w:val="14"/>
        </w:numPr>
        <w:spacing w:line="360" w:lineRule="auto"/>
        <w:rPr>
          <w:rFonts w:cs="Times New Roman"/>
          <w:szCs w:val="24"/>
        </w:rPr>
      </w:pPr>
      <w:r w:rsidRPr="00224B44">
        <w:rPr>
          <w:rFonts w:cs="Times New Roman"/>
          <w:szCs w:val="24"/>
        </w:rPr>
        <w:t>The platform is designed to make freelancing more efficient and accessible. Freelancers can showcase their portfolios, bid on projects, and manage their tasks all in one place. Clients can easily search for skilled freelancers based on expertise and experience, making the hiring process quicker and more straightforward.</w:t>
      </w:r>
    </w:p>
    <w:p w14:paraId="1973AD3F" w14:textId="61EFFB83" w:rsidR="00224B44" w:rsidRPr="00224B44" w:rsidRDefault="00224B44" w:rsidP="00224B44">
      <w:pPr>
        <w:pStyle w:val="ListParagraph"/>
        <w:numPr>
          <w:ilvl w:val="0"/>
          <w:numId w:val="14"/>
        </w:numPr>
        <w:spacing w:line="360" w:lineRule="auto"/>
        <w:rPr>
          <w:rFonts w:cs="Times New Roman"/>
          <w:szCs w:val="24"/>
        </w:rPr>
      </w:pPr>
      <w:r w:rsidRPr="00224B44">
        <w:rPr>
          <w:rFonts w:cs="Times New Roman"/>
          <w:szCs w:val="24"/>
        </w:rPr>
        <w:t>For clients, the system ensures efficient project management, allowing them to post projects, review freelancer profiles, communicate with potential hires, and track progress in one centralized platform. This will help clients find the right talent quickly, with less effort, and ensure project success.</w:t>
      </w:r>
    </w:p>
    <w:p w14:paraId="30715150" w14:textId="7180B9E6" w:rsidR="00224B44" w:rsidRPr="00224B44" w:rsidRDefault="00224B44" w:rsidP="00224B44">
      <w:pPr>
        <w:pStyle w:val="ListParagraph"/>
        <w:numPr>
          <w:ilvl w:val="0"/>
          <w:numId w:val="14"/>
        </w:numPr>
        <w:spacing w:line="360" w:lineRule="auto"/>
        <w:rPr>
          <w:rFonts w:cs="Times New Roman"/>
          <w:szCs w:val="24"/>
        </w:rPr>
      </w:pPr>
      <w:r w:rsidRPr="00224B44">
        <w:rPr>
          <w:rFonts w:cs="Times New Roman"/>
          <w:szCs w:val="24"/>
        </w:rPr>
        <w:t>Overall, the Freelancing System aims to build a vibrant community of professionals and clients who can collaborate easily. It will empower freelancers by providing them with a user-friendly platform to grow their careers and give clients access to a skilled workforce, improving productivity and outcomes for both sides.</w:t>
      </w:r>
    </w:p>
    <w:p w14:paraId="064937B1" w14:textId="77777777" w:rsidR="00224B44" w:rsidRPr="00224B44" w:rsidRDefault="00224B44" w:rsidP="00224B44">
      <w:pPr>
        <w:pStyle w:val="ListParagraph"/>
        <w:numPr>
          <w:ilvl w:val="0"/>
          <w:numId w:val="14"/>
        </w:numPr>
        <w:spacing w:line="360" w:lineRule="auto"/>
        <w:rPr>
          <w:rFonts w:cs="Times New Roman"/>
          <w:szCs w:val="24"/>
        </w:rPr>
      </w:pPr>
      <w:r w:rsidRPr="00224B44">
        <w:rPr>
          <w:rFonts w:cs="Times New Roman"/>
          <w:szCs w:val="24"/>
        </w:rPr>
        <w:t>Ultimately, the system seeks to boost the freelancing industry in Nepal, creating opportunities for freelancers to thrive in a secure, well-managed environment while giving clients access to a broader talent pool.</w:t>
      </w:r>
    </w:p>
    <w:p w14:paraId="3EAF0EB3" w14:textId="565D0D38" w:rsidR="000C5803" w:rsidRPr="00224B44" w:rsidRDefault="000C5803" w:rsidP="00224B44">
      <w:pPr>
        <w:pStyle w:val="ListParagraph"/>
        <w:spacing w:line="360" w:lineRule="auto"/>
        <w:rPr>
          <w:rFonts w:cs="Times New Roman"/>
          <w:color w:val="002060"/>
          <w:szCs w:val="24"/>
        </w:rPr>
      </w:pPr>
    </w:p>
    <w:p w14:paraId="2D165215" w14:textId="79351692" w:rsidR="000C5803" w:rsidRDefault="000C5803" w:rsidP="006D12FC">
      <w:pPr>
        <w:spacing w:line="360" w:lineRule="auto"/>
        <w:rPr>
          <w:rFonts w:cs="Times New Roman"/>
          <w:szCs w:val="24"/>
        </w:rPr>
      </w:pPr>
    </w:p>
    <w:p w14:paraId="43617EA6" w14:textId="61445827" w:rsidR="000C5803" w:rsidRDefault="000C5803" w:rsidP="006D12FC">
      <w:pPr>
        <w:spacing w:line="360" w:lineRule="auto"/>
        <w:rPr>
          <w:rFonts w:cs="Times New Roman"/>
          <w:szCs w:val="24"/>
        </w:rPr>
      </w:pPr>
      <w:r>
        <w:rPr>
          <w:rFonts w:cs="Times New Roman"/>
          <w:szCs w:val="24"/>
        </w:rPr>
        <w:br w:type="page"/>
      </w:r>
    </w:p>
    <w:p w14:paraId="7A420090" w14:textId="70502491" w:rsidR="006C014E" w:rsidRDefault="006C014E" w:rsidP="006E60EC">
      <w:pPr>
        <w:pStyle w:val="Heading1"/>
        <w:numPr>
          <w:ilvl w:val="0"/>
          <w:numId w:val="4"/>
        </w:numPr>
      </w:pPr>
      <w:r>
        <w:lastRenderedPageBreak/>
        <w:t>References</w:t>
      </w:r>
    </w:p>
    <w:p w14:paraId="3777835A" w14:textId="6E380F27" w:rsidR="00A65922" w:rsidRDefault="00A65922" w:rsidP="006D12FC">
      <w:pPr>
        <w:spacing w:line="360" w:lineRule="auto"/>
      </w:pPr>
    </w:p>
    <w:p w14:paraId="720E6FAD" w14:textId="77777777" w:rsidR="00B76C84" w:rsidRPr="00FF6586" w:rsidRDefault="00B76C84" w:rsidP="006D12FC">
      <w:pPr>
        <w:spacing w:line="360" w:lineRule="auto"/>
        <w:rPr>
          <w:rFonts w:cs="Times New Roman"/>
          <w:szCs w:val="24"/>
        </w:rPr>
      </w:pPr>
    </w:p>
    <w:sdt>
      <w:sdtPr>
        <w:rPr>
          <w:rFonts w:asciiTheme="minorHAnsi" w:hAnsiTheme="minorHAnsi"/>
          <w:b/>
          <w:bCs/>
          <w:sz w:val="22"/>
        </w:rPr>
        <w:id w:val="1133831564"/>
        <w:docPartObj>
          <w:docPartGallery w:val="Bibliographies"/>
          <w:docPartUnique/>
        </w:docPartObj>
      </w:sdtPr>
      <w:sdtEndPr>
        <w:rPr>
          <w:rFonts w:ascii="Times New Roman" w:hAnsi="Times New Roman"/>
          <w:b w:val="0"/>
          <w:bCs w:val="0"/>
          <w:sz w:val="24"/>
        </w:rPr>
      </w:sdtEndPr>
      <w:sdtContent>
        <w:p w14:paraId="673B2B8B" w14:textId="63F58706" w:rsidR="00721A69" w:rsidRDefault="00000000" w:rsidP="006D12FC">
          <w:pPr>
            <w:spacing w:line="360" w:lineRule="auto"/>
          </w:pPr>
        </w:p>
      </w:sdtContent>
    </w:sdt>
    <w:p w14:paraId="7DDAA710" w14:textId="15C40A3E" w:rsidR="008D1B2B" w:rsidRDefault="008D1B2B" w:rsidP="00AE6865">
      <w:pPr>
        <w:pStyle w:val="Heading1"/>
      </w:pPr>
    </w:p>
    <w:sectPr w:rsidR="008D1B2B" w:rsidSect="00366D2F">
      <w:footerReference w:type="first" r:id="rId14"/>
      <w:pgSz w:w="12240" w:h="15840"/>
      <w:pgMar w:top="1440" w:right="1440" w:bottom="1440" w:left="216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BCEE6" w14:textId="77777777" w:rsidR="0081735E" w:rsidRDefault="0081735E" w:rsidP="000C5803">
      <w:pPr>
        <w:spacing w:after="0" w:line="240" w:lineRule="auto"/>
      </w:pPr>
      <w:r>
        <w:separator/>
      </w:r>
    </w:p>
  </w:endnote>
  <w:endnote w:type="continuationSeparator" w:id="0">
    <w:p w14:paraId="35F64182" w14:textId="77777777" w:rsidR="0081735E" w:rsidRDefault="0081735E" w:rsidP="000C5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1"/>
    <w:family w:val="auto"/>
    <w:pitch w:val="variable"/>
    <w:sig w:usb0="00008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7200671"/>
      <w:docPartObj>
        <w:docPartGallery w:val="Page Numbers (Bottom of Page)"/>
        <w:docPartUnique/>
      </w:docPartObj>
    </w:sdtPr>
    <w:sdtEndPr>
      <w:rPr>
        <w:noProof/>
      </w:rPr>
    </w:sdtEndPr>
    <w:sdtContent>
      <w:p w14:paraId="5D40ED2B" w14:textId="3919A812" w:rsidR="0001503A" w:rsidRDefault="0001503A">
        <w:pPr>
          <w:pStyle w:val="Footer"/>
          <w:jc w:val="right"/>
        </w:pPr>
        <w:r>
          <w:fldChar w:fldCharType="begin"/>
        </w:r>
        <w:r>
          <w:instrText xml:space="preserve"> PAGE   \* MERGEFORMAT </w:instrText>
        </w:r>
        <w:r>
          <w:fldChar w:fldCharType="separate"/>
        </w:r>
        <w:r w:rsidR="00B640A2">
          <w:rPr>
            <w:noProof/>
          </w:rPr>
          <w:t>13</w:t>
        </w:r>
        <w:r>
          <w:rPr>
            <w:noProof/>
          </w:rPr>
          <w:fldChar w:fldCharType="end"/>
        </w:r>
      </w:p>
    </w:sdtContent>
  </w:sdt>
  <w:p w14:paraId="0C3225C0" w14:textId="6F309CDD" w:rsidR="00AA2959" w:rsidRDefault="00AA2959" w:rsidP="00756413">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87445477"/>
      <w:docPartObj>
        <w:docPartGallery w:val="Page Numbers (Bottom of Page)"/>
        <w:docPartUnique/>
      </w:docPartObj>
    </w:sdtPr>
    <w:sdtEndPr>
      <w:rPr>
        <w:noProof/>
      </w:rPr>
    </w:sdtEndPr>
    <w:sdtContent>
      <w:p w14:paraId="559D0FC0" w14:textId="33DB9A83" w:rsidR="00E10264" w:rsidRDefault="00E61255" w:rsidP="00E61255">
        <w:pPr>
          <w:pStyle w:val="Footer"/>
          <w:jc w:val="right"/>
        </w:pPr>
        <w:proofErr w:type="spellStart"/>
        <w:r>
          <w:t>i</w:t>
        </w:r>
        <w:proofErr w:type="spellEnd"/>
      </w:p>
    </w:sdtContent>
  </w:sdt>
  <w:p w14:paraId="0445FBAD" w14:textId="028C2611" w:rsidR="00AA2959" w:rsidRDefault="00AA2959" w:rsidP="003144A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93F5" w14:textId="16F41494" w:rsidR="00366D2F" w:rsidRDefault="00366D2F">
    <w:pPr>
      <w:pStyle w:val="Footer"/>
      <w:jc w:val="right"/>
    </w:pPr>
  </w:p>
  <w:p w14:paraId="43D3B01A" w14:textId="2CC622FF" w:rsidR="00E10264" w:rsidRDefault="00366D2F" w:rsidP="003144AF">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0A9BC" w14:textId="77777777" w:rsidR="0081735E" w:rsidRDefault="0081735E" w:rsidP="000C5803">
      <w:pPr>
        <w:spacing w:after="0" w:line="240" w:lineRule="auto"/>
      </w:pPr>
      <w:r>
        <w:separator/>
      </w:r>
    </w:p>
  </w:footnote>
  <w:footnote w:type="continuationSeparator" w:id="0">
    <w:p w14:paraId="6274817E" w14:textId="77777777" w:rsidR="0081735E" w:rsidRDefault="0081735E" w:rsidP="000C5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B5D91"/>
    <w:multiLevelType w:val="hybridMultilevel"/>
    <w:tmpl w:val="8F68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36735"/>
    <w:multiLevelType w:val="hybridMultilevel"/>
    <w:tmpl w:val="625CB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11949"/>
    <w:multiLevelType w:val="hybridMultilevel"/>
    <w:tmpl w:val="8FF6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B26B70"/>
    <w:multiLevelType w:val="hybridMultilevel"/>
    <w:tmpl w:val="9802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F62E3"/>
    <w:multiLevelType w:val="hybridMultilevel"/>
    <w:tmpl w:val="496AF48C"/>
    <w:lvl w:ilvl="0" w:tplc="EF0AE50A">
      <w:start w:val="3"/>
      <w:numFmt w:val="decimal"/>
      <w:lvlText w:val="%1."/>
      <w:lvlJc w:val="left"/>
      <w:pPr>
        <w:ind w:left="720" w:hanging="360"/>
      </w:pPr>
      <w:rPr>
        <w:rFonts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870FFC"/>
    <w:multiLevelType w:val="hybridMultilevel"/>
    <w:tmpl w:val="DD4A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9614A"/>
    <w:multiLevelType w:val="multilevel"/>
    <w:tmpl w:val="24BA4E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21071B0"/>
    <w:multiLevelType w:val="hybridMultilevel"/>
    <w:tmpl w:val="E3D4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F5EC3"/>
    <w:multiLevelType w:val="multilevel"/>
    <w:tmpl w:val="9AC05DB2"/>
    <w:lvl w:ilvl="0">
      <w:start w:val="1"/>
      <w:numFmt w:val="decimal"/>
      <w:lvlText w:val="%1."/>
      <w:lvlJc w:val="left"/>
      <w:pPr>
        <w:ind w:left="720" w:hanging="360"/>
      </w:pPr>
      <w:rPr>
        <w:rFonts w:hint="default"/>
      </w:rPr>
    </w:lvl>
    <w:lvl w:ilvl="1">
      <w:start w:val="3"/>
      <w:numFmt w:val="decimal"/>
      <w:isLgl/>
      <w:lvlText w:val="%1.%2."/>
      <w:lvlJc w:val="left"/>
      <w:pPr>
        <w:ind w:left="1056" w:hanging="696"/>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7C034B5"/>
    <w:multiLevelType w:val="hybridMultilevel"/>
    <w:tmpl w:val="6D061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0B1190"/>
    <w:multiLevelType w:val="hybridMultilevel"/>
    <w:tmpl w:val="0310F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D124F"/>
    <w:multiLevelType w:val="multilevel"/>
    <w:tmpl w:val="2166AA0C"/>
    <w:lvl w:ilvl="0">
      <w:start w:val="4"/>
      <w:numFmt w:val="decimal"/>
      <w:lvlText w:val="%1"/>
      <w:lvlJc w:val="left"/>
      <w:pPr>
        <w:ind w:left="480" w:hanging="480"/>
      </w:pPr>
      <w:rPr>
        <w:rFonts w:hint="default"/>
        <w:b/>
        <w:sz w:val="24"/>
      </w:rPr>
    </w:lvl>
    <w:lvl w:ilvl="1">
      <w:start w:val="4"/>
      <w:numFmt w:val="decimal"/>
      <w:lvlText w:val="%1.%2"/>
      <w:lvlJc w:val="left"/>
      <w:pPr>
        <w:ind w:left="720" w:hanging="72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1080" w:hanging="1080"/>
      </w:pPr>
      <w:rPr>
        <w:rFonts w:hint="default"/>
        <w:b/>
        <w:sz w:val="24"/>
      </w:rPr>
    </w:lvl>
    <w:lvl w:ilvl="4">
      <w:start w:val="1"/>
      <w:numFmt w:val="decimal"/>
      <w:lvlText w:val="%1.%2.%3.%4.%5"/>
      <w:lvlJc w:val="left"/>
      <w:pPr>
        <w:ind w:left="1440" w:hanging="1440"/>
      </w:pPr>
      <w:rPr>
        <w:rFonts w:hint="default"/>
        <w:b/>
        <w:sz w:val="24"/>
      </w:rPr>
    </w:lvl>
    <w:lvl w:ilvl="5">
      <w:start w:val="1"/>
      <w:numFmt w:val="decimal"/>
      <w:lvlText w:val="%1.%2.%3.%4.%5.%6"/>
      <w:lvlJc w:val="left"/>
      <w:pPr>
        <w:ind w:left="1440" w:hanging="1440"/>
      </w:pPr>
      <w:rPr>
        <w:rFonts w:hint="default"/>
        <w:b/>
        <w:sz w:val="24"/>
      </w:rPr>
    </w:lvl>
    <w:lvl w:ilvl="6">
      <w:start w:val="1"/>
      <w:numFmt w:val="decimal"/>
      <w:lvlText w:val="%1.%2.%3.%4.%5.%6.%7"/>
      <w:lvlJc w:val="left"/>
      <w:pPr>
        <w:ind w:left="1800" w:hanging="1800"/>
      </w:pPr>
      <w:rPr>
        <w:rFonts w:hint="default"/>
        <w:b/>
        <w:sz w:val="24"/>
      </w:rPr>
    </w:lvl>
    <w:lvl w:ilvl="7">
      <w:start w:val="1"/>
      <w:numFmt w:val="decimal"/>
      <w:lvlText w:val="%1.%2.%3.%4.%5.%6.%7.%8"/>
      <w:lvlJc w:val="left"/>
      <w:pPr>
        <w:ind w:left="2160" w:hanging="2160"/>
      </w:pPr>
      <w:rPr>
        <w:rFonts w:hint="default"/>
        <w:b/>
        <w:sz w:val="24"/>
      </w:rPr>
    </w:lvl>
    <w:lvl w:ilvl="8">
      <w:start w:val="1"/>
      <w:numFmt w:val="decimal"/>
      <w:lvlText w:val="%1.%2.%3.%4.%5.%6.%7.%8.%9"/>
      <w:lvlJc w:val="left"/>
      <w:pPr>
        <w:ind w:left="2160" w:hanging="2160"/>
      </w:pPr>
      <w:rPr>
        <w:rFonts w:hint="default"/>
        <w:b/>
        <w:sz w:val="24"/>
      </w:rPr>
    </w:lvl>
  </w:abstractNum>
  <w:abstractNum w:abstractNumId="12" w15:restartNumberingAfterBreak="0">
    <w:nsid w:val="64AA1BF9"/>
    <w:multiLevelType w:val="hybridMultilevel"/>
    <w:tmpl w:val="941E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D157B"/>
    <w:multiLevelType w:val="hybridMultilevel"/>
    <w:tmpl w:val="8E6EA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901674">
    <w:abstractNumId w:val="0"/>
  </w:num>
  <w:num w:numId="2" w16cid:durableId="567152668">
    <w:abstractNumId w:val="11"/>
  </w:num>
  <w:num w:numId="3" w16cid:durableId="892038228">
    <w:abstractNumId w:val="10"/>
  </w:num>
  <w:num w:numId="4" w16cid:durableId="1604603898">
    <w:abstractNumId w:val="8"/>
  </w:num>
  <w:num w:numId="5" w16cid:durableId="907112666">
    <w:abstractNumId w:val="2"/>
  </w:num>
  <w:num w:numId="6" w16cid:durableId="710691709">
    <w:abstractNumId w:val="3"/>
  </w:num>
  <w:num w:numId="7" w16cid:durableId="490297547">
    <w:abstractNumId w:val="7"/>
  </w:num>
  <w:num w:numId="8" w16cid:durableId="1545672045">
    <w:abstractNumId w:val="4"/>
  </w:num>
  <w:num w:numId="9" w16cid:durableId="1629815516">
    <w:abstractNumId w:val="9"/>
  </w:num>
  <w:num w:numId="10" w16cid:durableId="1810392175">
    <w:abstractNumId w:val="1"/>
  </w:num>
  <w:num w:numId="11" w16cid:durableId="563217349">
    <w:abstractNumId w:val="6"/>
  </w:num>
  <w:num w:numId="12" w16cid:durableId="1018002400">
    <w:abstractNumId w:val="5"/>
  </w:num>
  <w:num w:numId="13" w16cid:durableId="1025405121">
    <w:abstractNumId w:val="13"/>
  </w:num>
  <w:num w:numId="14" w16cid:durableId="146677147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78C"/>
    <w:rsid w:val="00011AEA"/>
    <w:rsid w:val="000129FE"/>
    <w:rsid w:val="0001503A"/>
    <w:rsid w:val="00051ECD"/>
    <w:rsid w:val="00087A95"/>
    <w:rsid w:val="000A54F2"/>
    <w:rsid w:val="000C5803"/>
    <w:rsid w:val="000C7490"/>
    <w:rsid w:val="00102144"/>
    <w:rsid w:val="001025A1"/>
    <w:rsid w:val="001061B6"/>
    <w:rsid w:val="00110A5B"/>
    <w:rsid w:val="0012354F"/>
    <w:rsid w:val="00130AB7"/>
    <w:rsid w:val="00162332"/>
    <w:rsid w:val="00170A62"/>
    <w:rsid w:val="00181FFA"/>
    <w:rsid w:val="00191496"/>
    <w:rsid w:val="001961EC"/>
    <w:rsid w:val="0019793E"/>
    <w:rsid w:val="001A1DC4"/>
    <w:rsid w:val="001B5A6A"/>
    <w:rsid w:val="001D6F38"/>
    <w:rsid w:val="001E0DB4"/>
    <w:rsid w:val="001F4A4A"/>
    <w:rsid w:val="0020388E"/>
    <w:rsid w:val="00224B44"/>
    <w:rsid w:val="00241FD1"/>
    <w:rsid w:val="00271B52"/>
    <w:rsid w:val="00272CC1"/>
    <w:rsid w:val="00291E5F"/>
    <w:rsid w:val="00294180"/>
    <w:rsid w:val="002C3F29"/>
    <w:rsid w:val="002D2FF5"/>
    <w:rsid w:val="00304075"/>
    <w:rsid w:val="00310E7B"/>
    <w:rsid w:val="0031195E"/>
    <w:rsid w:val="003144AF"/>
    <w:rsid w:val="003174AA"/>
    <w:rsid w:val="00324F02"/>
    <w:rsid w:val="00341B71"/>
    <w:rsid w:val="00347D73"/>
    <w:rsid w:val="00351BB6"/>
    <w:rsid w:val="00366D2F"/>
    <w:rsid w:val="00373224"/>
    <w:rsid w:val="00374BD2"/>
    <w:rsid w:val="003813C2"/>
    <w:rsid w:val="0038563A"/>
    <w:rsid w:val="00387510"/>
    <w:rsid w:val="003B55D2"/>
    <w:rsid w:val="003E071E"/>
    <w:rsid w:val="003E0A59"/>
    <w:rsid w:val="003E65A6"/>
    <w:rsid w:val="003F4D13"/>
    <w:rsid w:val="003F568F"/>
    <w:rsid w:val="00402BFC"/>
    <w:rsid w:val="00405652"/>
    <w:rsid w:val="00415128"/>
    <w:rsid w:val="004318E0"/>
    <w:rsid w:val="00432D92"/>
    <w:rsid w:val="00435ADB"/>
    <w:rsid w:val="004673A3"/>
    <w:rsid w:val="00486E17"/>
    <w:rsid w:val="00496719"/>
    <w:rsid w:val="004A7402"/>
    <w:rsid w:val="004B6C5A"/>
    <w:rsid w:val="004C15B0"/>
    <w:rsid w:val="004F62B9"/>
    <w:rsid w:val="005344FC"/>
    <w:rsid w:val="00544385"/>
    <w:rsid w:val="005551BC"/>
    <w:rsid w:val="00582187"/>
    <w:rsid w:val="005A630B"/>
    <w:rsid w:val="005B2B06"/>
    <w:rsid w:val="005B7821"/>
    <w:rsid w:val="005C5022"/>
    <w:rsid w:val="005D3085"/>
    <w:rsid w:val="005F3FFC"/>
    <w:rsid w:val="0062369D"/>
    <w:rsid w:val="00627CE6"/>
    <w:rsid w:val="0063204C"/>
    <w:rsid w:val="006405D7"/>
    <w:rsid w:val="00641B6E"/>
    <w:rsid w:val="00675B20"/>
    <w:rsid w:val="00676BC6"/>
    <w:rsid w:val="006772EA"/>
    <w:rsid w:val="006B470C"/>
    <w:rsid w:val="006C014E"/>
    <w:rsid w:val="006D12FC"/>
    <w:rsid w:val="006E60EC"/>
    <w:rsid w:val="006F36F8"/>
    <w:rsid w:val="0070561C"/>
    <w:rsid w:val="00707866"/>
    <w:rsid w:val="007107AB"/>
    <w:rsid w:val="00714F9B"/>
    <w:rsid w:val="00716910"/>
    <w:rsid w:val="007215C1"/>
    <w:rsid w:val="00721A69"/>
    <w:rsid w:val="00721FBA"/>
    <w:rsid w:val="007223F1"/>
    <w:rsid w:val="00730F9E"/>
    <w:rsid w:val="00753A08"/>
    <w:rsid w:val="00756413"/>
    <w:rsid w:val="00767859"/>
    <w:rsid w:val="00774B74"/>
    <w:rsid w:val="007813F0"/>
    <w:rsid w:val="007955D7"/>
    <w:rsid w:val="007B0A46"/>
    <w:rsid w:val="007B50D4"/>
    <w:rsid w:val="007D44FE"/>
    <w:rsid w:val="0081735E"/>
    <w:rsid w:val="00834E25"/>
    <w:rsid w:val="00867663"/>
    <w:rsid w:val="0087311E"/>
    <w:rsid w:val="00882DBA"/>
    <w:rsid w:val="00886C13"/>
    <w:rsid w:val="008A0CAD"/>
    <w:rsid w:val="008A7F74"/>
    <w:rsid w:val="008C36F9"/>
    <w:rsid w:val="008C6133"/>
    <w:rsid w:val="008C6BC7"/>
    <w:rsid w:val="008D1B2B"/>
    <w:rsid w:val="008D6AD8"/>
    <w:rsid w:val="00912517"/>
    <w:rsid w:val="0093313C"/>
    <w:rsid w:val="00946A9A"/>
    <w:rsid w:val="00951B20"/>
    <w:rsid w:val="00970C6F"/>
    <w:rsid w:val="00973A9C"/>
    <w:rsid w:val="0098075F"/>
    <w:rsid w:val="009862EB"/>
    <w:rsid w:val="00986F00"/>
    <w:rsid w:val="009E42B6"/>
    <w:rsid w:val="009F0725"/>
    <w:rsid w:val="00A0098B"/>
    <w:rsid w:val="00A0553A"/>
    <w:rsid w:val="00A11434"/>
    <w:rsid w:val="00A237D3"/>
    <w:rsid w:val="00A34160"/>
    <w:rsid w:val="00A419AD"/>
    <w:rsid w:val="00A423B4"/>
    <w:rsid w:val="00A45ECD"/>
    <w:rsid w:val="00A572D3"/>
    <w:rsid w:val="00A651B1"/>
    <w:rsid w:val="00A65922"/>
    <w:rsid w:val="00A717B6"/>
    <w:rsid w:val="00AA2959"/>
    <w:rsid w:val="00AA54BA"/>
    <w:rsid w:val="00AB02F2"/>
    <w:rsid w:val="00AE5EAC"/>
    <w:rsid w:val="00AE6865"/>
    <w:rsid w:val="00AF4B59"/>
    <w:rsid w:val="00B01633"/>
    <w:rsid w:val="00B3551C"/>
    <w:rsid w:val="00B640A2"/>
    <w:rsid w:val="00B73D09"/>
    <w:rsid w:val="00B76C84"/>
    <w:rsid w:val="00B86933"/>
    <w:rsid w:val="00B95FBC"/>
    <w:rsid w:val="00B97AC5"/>
    <w:rsid w:val="00BB6146"/>
    <w:rsid w:val="00BE67E5"/>
    <w:rsid w:val="00BE68FA"/>
    <w:rsid w:val="00BF7332"/>
    <w:rsid w:val="00C13DFD"/>
    <w:rsid w:val="00C17223"/>
    <w:rsid w:val="00C20887"/>
    <w:rsid w:val="00C60357"/>
    <w:rsid w:val="00CA299F"/>
    <w:rsid w:val="00CA2FE1"/>
    <w:rsid w:val="00CA4109"/>
    <w:rsid w:val="00CA7D9A"/>
    <w:rsid w:val="00CF152D"/>
    <w:rsid w:val="00D024DC"/>
    <w:rsid w:val="00D036E0"/>
    <w:rsid w:val="00D61ED0"/>
    <w:rsid w:val="00D7193D"/>
    <w:rsid w:val="00D813CB"/>
    <w:rsid w:val="00D843ED"/>
    <w:rsid w:val="00DA74F9"/>
    <w:rsid w:val="00DD57A6"/>
    <w:rsid w:val="00DF2E03"/>
    <w:rsid w:val="00DF2F2F"/>
    <w:rsid w:val="00DF3A40"/>
    <w:rsid w:val="00E10264"/>
    <w:rsid w:val="00E22BF4"/>
    <w:rsid w:val="00E362E3"/>
    <w:rsid w:val="00E61255"/>
    <w:rsid w:val="00E634FC"/>
    <w:rsid w:val="00EA34B5"/>
    <w:rsid w:val="00EA4495"/>
    <w:rsid w:val="00EC26FA"/>
    <w:rsid w:val="00F1752B"/>
    <w:rsid w:val="00F21CB0"/>
    <w:rsid w:val="00F23E23"/>
    <w:rsid w:val="00F25F4C"/>
    <w:rsid w:val="00F664EE"/>
    <w:rsid w:val="00F7010C"/>
    <w:rsid w:val="00F7178C"/>
    <w:rsid w:val="00F733BF"/>
    <w:rsid w:val="00FB279C"/>
    <w:rsid w:val="00FB44B8"/>
    <w:rsid w:val="00FE3207"/>
    <w:rsid w:val="00FF36AC"/>
    <w:rsid w:val="00FF658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3B503"/>
  <w15:chartTrackingRefBased/>
  <w15:docId w15:val="{4A6DCEF8-7C1A-4AC8-ABCB-04D395BF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A59"/>
    <w:rPr>
      <w:rFonts w:ascii="Times New Roman" w:hAnsi="Times New Roman"/>
      <w:sz w:val="24"/>
    </w:rPr>
  </w:style>
  <w:style w:type="paragraph" w:styleId="Heading1">
    <w:name w:val="heading 1"/>
    <w:basedOn w:val="Normal"/>
    <w:next w:val="Normal"/>
    <w:link w:val="Heading1Char"/>
    <w:autoRedefine/>
    <w:uiPriority w:val="9"/>
    <w:qFormat/>
    <w:rsid w:val="00AE6865"/>
    <w:pPr>
      <w:keepNext/>
      <w:keepLines/>
      <w:spacing w:before="240" w:after="0" w:line="360" w:lineRule="auto"/>
      <w:jc w:val="center"/>
      <w:outlineLvl w:val="0"/>
    </w:pPr>
    <w:rPr>
      <w:rFonts w:eastAsiaTheme="majorEastAsia" w:cstheme="majorBidi"/>
      <w:b/>
      <w:bCs/>
      <w:color w:val="000000" w:themeColor="text1"/>
      <w:sz w:val="28"/>
      <w:szCs w:val="32"/>
    </w:rPr>
  </w:style>
  <w:style w:type="paragraph" w:styleId="Heading2">
    <w:name w:val="heading 2"/>
    <w:basedOn w:val="Normal"/>
    <w:next w:val="Normal"/>
    <w:link w:val="Heading2Char"/>
    <w:autoRedefine/>
    <w:uiPriority w:val="9"/>
    <w:unhideWhenUsed/>
    <w:qFormat/>
    <w:rsid w:val="00912517"/>
    <w:pPr>
      <w:keepNext/>
      <w:keepLines/>
      <w:spacing w:before="40" w:after="0" w:line="360" w:lineRule="auto"/>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rsid w:val="00C13DFD"/>
    <w:pPr>
      <w:keepNext/>
      <w:keepLines/>
      <w:pBdr>
        <w:top w:val="single" w:sz="2" w:space="0" w:color="E5E7EB"/>
        <w:left w:val="single" w:sz="2" w:space="0" w:color="E5E7EB"/>
        <w:bottom w:val="single" w:sz="2" w:space="0" w:color="E5E7EB"/>
        <w:right w:val="single" w:sz="2" w:space="0" w:color="E5E7EB"/>
      </w:pBdr>
      <w:shd w:val="clear" w:color="auto" w:fill="F8FAFC"/>
      <w:spacing w:before="40" w:after="0" w:line="360" w:lineRule="auto"/>
      <w:outlineLvl w:val="2"/>
    </w:pPr>
    <w:rPr>
      <w:rFonts w:eastAsiaTheme="majorEastAsia" w:cs="Times New Roman"/>
      <w:b/>
      <w:color w:val="000000" w:themeColor="text1"/>
      <w:kern w:val="0"/>
      <w:szCs w:val="24"/>
      <w14:ligatures w14:val="none"/>
    </w:rPr>
  </w:style>
  <w:style w:type="paragraph" w:styleId="Heading4">
    <w:name w:val="heading 4"/>
    <w:basedOn w:val="Normal"/>
    <w:next w:val="Normal"/>
    <w:link w:val="Heading4Char"/>
    <w:autoRedefine/>
    <w:uiPriority w:val="9"/>
    <w:unhideWhenUsed/>
    <w:qFormat/>
    <w:rsid w:val="00BE67E5"/>
    <w:pPr>
      <w:keepNext/>
      <w:keepLines/>
      <w:tabs>
        <w:tab w:val="center" w:pos="5040"/>
      </w:tabs>
      <w:spacing w:before="40" w:after="0" w:line="360" w:lineRule="auto"/>
      <w:jc w:val="center"/>
      <w:outlineLvl w:val="3"/>
    </w:pPr>
    <w:rPr>
      <w:rFonts w:eastAsiaTheme="majorEastAsia" w:cstheme="majorBidi"/>
      <w:b/>
      <w:iCs/>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865"/>
    <w:rPr>
      <w:rFonts w:ascii="Times New Roman" w:eastAsiaTheme="majorEastAsia" w:hAnsi="Times New Roman" w:cstheme="majorBidi"/>
      <w:b/>
      <w:bCs/>
      <w:color w:val="000000" w:themeColor="text1"/>
      <w:sz w:val="28"/>
      <w:szCs w:val="32"/>
    </w:rPr>
  </w:style>
  <w:style w:type="character" w:styleId="Strong">
    <w:name w:val="Strong"/>
    <w:basedOn w:val="DefaultParagraphFont"/>
    <w:uiPriority w:val="22"/>
    <w:qFormat/>
    <w:rsid w:val="007955D7"/>
    <w:rPr>
      <w:b/>
      <w:bCs/>
    </w:rPr>
  </w:style>
  <w:style w:type="paragraph" w:styleId="ListParagraph">
    <w:name w:val="List Paragraph"/>
    <w:basedOn w:val="Normal"/>
    <w:uiPriority w:val="99"/>
    <w:qFormat/>
    <w:rsid w:val="005551BC"/>
    <w:pPr>
      <w:ind w:left="720"/>
      <w:contextualSpacing/>
    </w:pPr>
  </w:style>
  <w:style w:type="paragraph" w:styleId="Bibliography">
    <w:name w:val="Bibliography"/>
    <w:basedOn w:val="Normal"/>
    <w:next w:val="Normal"/>
    <w:uiPriority w:val="37"/>
    <w:unhideWhenUsed/>
    <w:rsid w:val="00B76C84"/>
  </w:style>
  <w:style w:type="character" w:customStyle="1" w:styleId="Heading2Char">
    <w:name w:val="Heading 2 Char"/>
    <w:basedOn w:val="DefaultParagraphFont"/>
    <w:link w:val="Heading2"/>
    <w:uiPriority w:val="9"/>
    <w:rsid w:val="00912517"/>
    <w:rPr>
      <w:rFonts w:ascii="Times New Roman" w:eastAsiaTheme="majorEastAsia" w:hAnsi="Times New Roman" w:cstheme="majorBidi"/>
      <w:b/>
      <w:color w:val="000000" w:themeColor="text1"/>
      <w:sz w:val="28"/>
      <w:szCs w:val="26"/>
    </w:rPr>
  </w:style>
  <w:style w:type="table" w:styleId="TableGrid">
    <w:name w:val="Table Grid"/>
    <w:basedOn w:val="TableNormal"/>
    <w:uiPriority w:val="39"/>
    <w:rsid w:val="00496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C5803"/>
    <w:rPr>
      <w:color w:val="0563C1" w:themeColor="hyperlink"/>
      <w:u w:val="single"/>
    </w:rPr>
  </w:style>
  <w:style w:type="character" w:customStyle="1" w:styleId="UnresolvedMention1">
    <w:name w:val="Unresolved Mention1"/>
    <w:basedOn w:val="DefaultParagraphFont"/>
    <w:uiPriority w:val="99"/>
    <w:semiHidden/>
    <w:unhideWhenUsed/>
    <w:rsid w:val="000C5803"/>
    <w:rPr>
      <w:color w:val="605E5C"/>
      <w:shd w:val="clear" w:color="auto" w:fill="E1DFDD"/>
    </w:rPr>
  </w:style>
  <w:style w:type="paragraph" w:styleId="Header">
    <w:name w:val="header"/>
    <w:basedOn w:val="Normal"/>
    <w:link w:val="HeaderChar"/>
    <w:uiPriority w:val="99"/>
    <w:unhideWhenUsed/>
    <w:rsid w:val="000C5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803"/>
  </w:style>
  <w:style w:type="paragraph" w:styleId="Footer">
    <w:name w:val="footer"/>
    <w:basedOn w:val="Normal"/>
    <w:link w:val="FooterChar"/>
    <w:uiPriority w:val="99"/>
    <w:unhideWhenUsed/>
    <w:rsid w:val="000C5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803"/>
  </w:style>
  <w:style w:type="character" w:customStyle="1" w:styleId="Heading3Char">
    <w:name w:val="Heading 3 Char"/>
    <w:basedOn w:val="DefaultParagraphFont"/>
    <w:link w:val="Heading3"/>
    <w:uiPriority w:val="9"/>
    <w:rsid w:val="00C13DFD"/>
    <w:rPr>
      <w:rFonts w:ascii="Times New Roman" w:eastAsiaTheme="majorEastAsia" w:hAnsi="Times New Roman" w:cs="Times New Roman"/>
      <w:b/>
      <w:color w:val="000000" w:themeColor="text1"/>
      <w:kern w:val="0"/>
      <w:sz w:val="24"/>
      <w:szCs w:val="24"/>
      <w:shd w:val="clear" w:color="auto" w:fill="F8FAFC"/>
      <w14:ligatures w14:val="none"/>
    </w:rPr>
  </w:style>
  <w:style w:type="paragraph" w:styleId="NoSpacing">
    <w:name w:val="No Spacing"/>
    <w:link w:val="NoSpacingChar"/>
    <w:uiPriority w:val="1"/>
    <w:qFormat/>
    <w:rsid w:val="00721A6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1A69"/>
    <w:rPr>
      <w:rFonts w:eastAsiaTheme="minorEastAsia"/>
      <w:kern w:val="0"/>
      <w14:ligatures w14:val="none"/>
    </w:rPr>
  </w:style>
  <w:style w:type="paragraph" w:styleId="TOCHeading">
    <w:name w:val="TOC Heading"/>
    <w:basedOn w:val="Heading1"/>
    <w:next w:val="Normal"/>
    <w:uiPriority w:val="39"/>
    <w:unhideWhenUsed/>
    <w:qFormat/>
    <w:rsid w:val="0031195E"/>
    <w:pPr>
      <w:outlineLvl w:val="9"/>
    </w:pPr>
    <w:rPr>
      <w:rFonts w:asciiTheme="majorHAnsi" w:hAnsiTheme="majorHAnsi"/>
      <w:b w:val="0"/>
      <w:bCs w:val="0"/>
      <w:color w:val="2F5496" w:themeColor="accent1" w:themeShade="BF"/>
      <w:kern w:val="0"/>
      <w14:ligatures w14:val="none"/>
    </w:rPr>
  </w:style>
  <w:style w:type="paragraph" w:styleId="TOC1">
    <w:name w:val="toc 1"/>
    <w:basedOn w:val="Normal"/>
    <w:next w:val="Normal"/>
    <w:autoRedefine/>
    <w:uiPriority w:val="39"/>
    <w:unhideWhenUsed/>
    <w:rsid w:val="0031195E"/>
    <w:pPr>
      <w:spacing w:after="100"/>
    </w:pPr>
  </w:style>
  <w:style w:type="paragraph" w:styleId="TOC2">
    <w:name w:val="toc 2"/>
    <w:basedOn w:val="Normal"/>
    <w:next w:val="Normal"/>
    <w:autoRedefine/>
    <w:uiPriority w:val="39"/>
    <w:unhideWhenUsed/>
    <w:rsid w:val="0031195E"/>
    <w:pPr>
      <w:spacing w:after="100"/>
      <w:ind w:left="220"/>
    </w:pPr>
  </w:style>
  <w:style w:type="paragraph" w:styleId="TOC3">
    <w:name w:val="toc 3"/>
    <w:basedOn w:val="Normal"/>
    <w:next w:val="Normal"/>
    <w:autoRedefine/>
    <w:uiPriority w:val="39"/>
    <w:unhideWhenUsed/>
    <w:rsid w:val="0031195E"/>
    <w:pPr>
      <w:spacing w:after="100"/>
      <w:ind w:left="440"/>
    </w:pPr>
  </w:style>
  <w:style w:type="paragraph" w:styleId="BodyText">
    <w:name w:val="Body Text"/>
    <w:basedOn w:val="Normal"/>
    <w:link w:val="BodyTextChar"/>
    <w:uiPriority w:val="1"/>
    <w:qFormat/>
    <w:rsid w:val="003E0A59"/>
    <w:pPr>
      <w:widowControl w:val="0"/>
      <w:autoSpaceDE w:val="0"/>
      <w:autoSpaceDN w:val="0"/>
      <w:spacing w:after="0" w:line="240" w:lineRule="auto"/>
    </w:pPr>
    <w:rPr>
      <w:rFonts w:eastAsia="Times New Roman" w:cs="Times New Roman"/>
      <w:kern w:val="0"/>
      <w:szCs w:val="24"/>
      <w14:ligatures w14:val="none"/>
    </w:rPr>
  </w:style>
  <w:style w:type="character" w:customStyle="1" w:styleId="BodyTextChar">
    <w:name w:val="Body Text Char"/>
    <w:basedOn w:val="DefaultParagraphFont"/>
    <w:link w:val="BodyText"/>
    <w:uiPriority w:val="1"/>
    <w:rsid w:val="003E0A59"/>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BE67E5"/>
    <w:rPr>
      <w:rFonts w:ascii="Times New Roman" w:eastAsiaTheme="majorEastAsia" w:hAnsi="Times New Roman" w:cstheme="majorBidi"/>
      <w:b/>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7517">
      <w:bodyDiv w:val="1"/>
      <w:marLeft w:val="0"/>
      <w:marRight w:val="0"/>
      <w:marTop w:val="0"/>
      <w:marBottom w:val="0"/>
      <w:divBdr>
        <w:top w:val="none" w:sz="0" w:space="0" w:color="auto"/>
        <w:left w:val="none" w:sz="0" w:space="0" w:color="auto"/>
        <w:bottom w:val="none" w:sz="0" w:space="0" w:color="auto"/>
        <w:right w:val="none" w:sz="0" w:space="0" w:color="auto"/>
      </w:divBdr>
    </w:div>
    <w:div w:id="32508521">
      <w:bodyDiv w:val="1"/>
      <w:marLeft w:val="0"/>
      <w:marRight w:val="0"/>
      <w:marTop w:val="0"/>
      <w:marBottom w:val="0"/>
      <w:divBdr>
        <w:top w:val="none" w:sz="0" w:space="0" w:color="auto"/>
        <w:left w:val="none" w:sz="0" w:space="0" w:color="auto"/>
        <w:bottom w:val="none" w:sz="0" w:space="0" w:color="auto"/>
        <w:right w:val="none" w:sz="0" w:space="0" w:color="auto"/>
      </w:divBdr>
    </w:div>
    <w:div w:id="35356269">
      <w:bodyDiv w:val="1"/>
      <w:marLeft w:val="0"/>
      <w:marRight w:val="0"/>
      <w:marTop w:val="0"/>
      <w:marBottom w:val="0"/>
      <w:divBdr>
        <w:top w:val="none" w:sz="0" w:space="0" w:color="auto"/>
        <w:left w:val="none" w:sz="0" w:space="0" w:color="auto"/>
        <w:bottom w:val="none" w:sz="0" w:space="0" w:color="auto"/>
        <w:right w:val="none" w:sz="0" w:space="0" w:color="auto"/>
      </w:divBdr>
    </w:div>
    <w:div w:id="37557251">
      <w:bodyDiv w:val="1"/>
      <w:marLeft w:val="0"/>
      <w:marRight w:val="0"/>
      <w:marTop w:val="0"/>
      <w:marBottom w:val="0"/>
      <w:divBdr>
        <w:top w:val="none" w:sz="0" w:space="0" w:color="auto"/>
        <w:left w:val="none" w:sz="0" w:space="0" w:color="auto"/>
        <w:bottom w:val="none" w:sz="0" w:space="0" w:color="auto"/>
        <w:right w:val="none" w:sz="0" w:space="0" w:color="auto"/>
      </w:divBdr>
    </w:div>
    <w:div w:id="42099512">
      <w:bodyDiv w:val="1"/>
      <w:marLeft w:val="0"/>
      <w:marRight w:val="0"/>
      <w:marTop w:val="0"/>
      <w:marBottom w:val="0"/>
      <w:divBdr>
        <w:top w:val="none" w:sz="0" w:space="0" w:color="auto"/>
        <w:left w:val="none" w:sz="0" w:space="0" w:color="auto"/>
        <w:bottom w:val="none" w:sz="0" w:space="0" w:color="auto"/>
        <w:right w:val="none" w:sz="0" w:space="0" w:color="auto"/>
      </w:divBdr>
    </w:div>
    <w:div w:id="70348500">
      <w:bodyDiv w:val="1"/>
      <w:marLeft w:val="0"/>
      <w:marRight w:val="0"/>
      <w:marTop w:val="0"/>
      <w:marBottom w:val="0"/>
      <w:divBdr>
        <w:top w:val="none" w:sz="0" w:space="0" w:color="auto"/>
        <w:left w:val="none" w:sz="0" w:space="0" w:color="auto"/>
        <w:bottom w:val="none" w:sz="0" w:space="0" w:color="auto"/>
        <w:right w:val="none" w:sz="0" w:space="0" w:color="auto"/>
      </w:divBdr>
    </w:div>
    <w:div w:id="74280102">
      <w:bodyDiv w:val="1"/>
      <w:marLeft w:val="0"/>
      <w:marRight w:val="0"/>
      <w:marTop w:val="0"/>
      <w:marBottom w:val="0"/>
      <w:divBdr>
        <w:top w:val="none" w:sz="0" w:space="0" w:color="auto"/>
        <w:left w:val="none" w:sz="0" w:space="0" w:color="auto"/>
        <w:bottom w:val="none" w:sz="0" w:space="0" w:color="auto"/>
        <w:right w:val="none" w:sz="0" w:space="0" w:color="auto"/>
      </w:divBdr>
    </w:div>
    <w:div w:id="75370217">
      <w:bodyDiv w:val="1"/>
      <w:marLeft w:val="0"/>
      <w:marRight w:val="0"/>
      <w:marTop w:val="0"/>
      <w:marBottom w:val="0"/>
      <w:divBdr>
        <w:top w:val="none" w:sz="0" w:space="0" w:color="auto"/>
        <w:left w:val="none" w:sz="0" w:space="0" w:color="auto"/>
        <w:bottom w:val="none" w:sz="0" w:space="0" w:color="auto"/>
        <w:right w:val="none" w:sz="0" w:space="0" w:color="auto"/>
      </w:divBdr>
    </w:div>
    <w:div w:id="106318995">
      <w:bodyDiv w:val="1"/>
      <w:marLeft w:val="0"/>
      <w:marRight w:val="0"/>
      <w:marTop w:val="0"/>
      <w:marBottom w:val="0"/>
      <w:divBdr>
        <w:top w:val="none" w:sz="0" w:space="0" w:color="auto"/>
        <w:left w:val="none" w:sz="0" w:space="0" w:color="auto"/>
        <w:bottom w:val="none" w:sz="0" w:space="0" w:color="auto"/>
        <w:right w:val="none" w:sz="0" w:space="0" w:color="auto"/>
      </w:divBdr>
    </w:div>
    <w:div w:id="127016526">
      <w:bodyDiv w:val="1"/>
      <w:marLeft w:val="0"/>
      <w:marRight w:val="0"/>
      <w:marTop w:val="0"/>
      <w:marBottom w:val="0"/>
      <w:divBdr>
        <w:top w:val="none" w:sz="0" w:space="0" w:color="auto"/>
        <w:left w:val="none" w:sz="0" w:space="0" w:color="auto"/>
        <w:bottom w:val="none" w:sz="0" w:space="0" w:color="auto"/>
        <w:right w:val="none" w:sz="0" w:space="0" w:color="auto"/>
      </w:divBdr>
    </w:div>
    <w:div w:id="127473348">
      <w:bodyDiv w:val="1"/>
      <w:marLeft w:val="0"/>
      <w:marRight w:val="0"/>
      <w:marTop w:val="0"/>
      <w:marBottom w:val="0"/>
      <w:divBdr>
        <w:top w:val="none" w:sz="0" w:space="0" w:color="auto"/>
        <w:left w:val="none" w:sz="0" w:space="0" w:color="auto"/>
        <w:bottom w:val="none" w:sz="0" w:space="0" w:color="auto"/>
        <w:right w:val="none" w:sz="0" w:space="0" w:color="auto"/>
      </w:divBdr>
    </w:div>
    <w:div w:id="166794243">
      <w:bodyDiv w:val="1"/>
      <w:marLeft w:val="0"/>
      <w:marRight w:val="0"/>
      <w:marTop w:val="0"/>
      <w:marBottom w:val="0"/>
      <w:divBdr>
        <w:top w:val="none" w:sz="0" w:space="0" w:color="auto"/>
        <w:left w:val="none" w:sz="0" w:space="0" w:color="auto"/>
        <w:bottom w:val="none" w:sz="0" w:space="0" w:color="auto"/>
        <w:right w:val="none" w:sz="0" w:space="0" w:color="auto"/>
      </w:divBdr>
    </w:div>
    <w:div w:id="174538144">
      <w:bodyDiv w:val="1"/>
      <w:marLeft w:val="0"/>
      <w:marRight w:val="0"/>
      <w:marTop w:val="0"/>
      <w:marBottom w:val="0"/>
      <w:divBdr>
        <w:top w:val="none" w:sz="0" w:space="0" w:color="auto"/>
        <w:left w:val="none" w:sz="0" w:space="0" w:color="auto"/>
        <w:bottom w:val="none" w:sz="0" w:space="0" w:color="auto"/>
        <w:right w:val="none" w:sz="0" w:space="0" w:color="auto"/>
      </w:divBdr>
    </w:div>
    <w:div w:id="229852534">
      <w:bodyDiv w:val="1"/>
      <w:marLeft w:val="0"/>
      <w:marRight w:val="0"/>
      <w:marTop w:val="0"/>
      <w:marBottom w:val="0"/>
      <w:divBdr>
        <w:top w:val="none" w:sz="0" w:space="0" w:color="auto"/>
        <w:left w:val="none" w:sz="0" w:space="0" w:color="auto"/>
        <w:bottom w:val="none" w:sz="0" w:space="0" w:color="auto"/>
        <w:right w:val="none" w:sz="0" w:space="0" w:color="auto"/>
      </w:divBdr>
    </w:div>
    <w:div w:id="237134026">
      <w:bodyDiv w:val="1"/>
      <w:marLeft w:val="0"/>
      <w:marRight w:val="0"/>
      <w:marTop w:val="0"/>
      <w:marBottom w:val="0"/>
      <w:divBdr>
        <w:top w:val="none" w:sz="0" w:space="0" w:color="auto"/>
        <w:left w:val="none" w:sz="0" w:space="0" w:color="auto"/>
        <w:bottom w:val="none" w:sz="0" w:space="0" w:color="auto"/>
        <w:right w:val="none" w:sz="0" w:space="0" w:color="auto"/>
      </w:divBdr>
      <w:divsChild>
        <w:div w:id="1205631072">
          <w:marLeft w:val="547"/>
          <w:marRight w:val="0"/>
          <w:marTop w:val="200"/>
          <w:marBottom w:val="0"/>
          <w:divBdr>
            <w:top w:val="none" w:sz="0" w:space="0" w:color="auto"/>
            <w:left w:val="none" w:sz="0" w:space="0" w:color="auto"/>
            <w:bottom w:val="none" w:sz="0" w:space="0" w:color="auto"/>
            <w:right w:val="none" w:sz="0" w:space="0" w:color="auto"/>
          </w:divBdr>
        </w:div>
        <w:div w:id="1787387243">
          <w:marLeft w:val="547"/>
          <w:marRight w:val="0"/>
          <w:marTop w:val="200"/>
          <w:marBottom w:val="0"/>
          <w:divBdr>
            <w:top w:val="none" w:sz="0" w:space="0" w:color="auto"/>
            <w:left w:val="none" w:sz="0" w:space="0" w:color="auto"/>
            <w:bottom w:val="none" w:sz="0" w:space="0" w:color="auto"/>
            <w:right w:val="none" w:sz="0" w:space="0" w:color="auto"/>
          </w:divBdr>
        </w:div>
        <w:div w:id="1149321719">
          <w:marLeft w:val="547"/>
          <w:marRight w:val="0"/>
          <w:marTop w:val="200"/>
          <w:marBottom w:val="0"/>
          <w:divBdr>
            <w:top w:val="none" w:sz="0" w:space="0" w:color="auto"/>
            <w:left w:val="none" w:sz="0" w:space="0" w:color="auto"/>
            <w:bottom w:val="none" w:sz="0" w:space="0" w:color="auto"/>
            <w:right w:val="none" w:sz="0" w:space="0" w:color="auto"/>
          </w:divBdr>
        </w:div>
        <w:div w:id="248540191">
          <w:marLeft w:val="547"/>
          <w:marRight w:val="0"/>
          <w:marTop w:val="200"/>
          <w:marBottom w:val="0"/>
          <w:divBdr>
            <w:top w:val="none" w:sz="0" w:space="0" w:color="auto"/>
            <w:left w:val="none" w:sz="0" w:space="0" w:color="auto"/>
            <w:bottom w:val="none" w:sz="0" w:space="0" w:color="auto"/>
            <w:right w:val="none" w:sz="0" w:space="0" w:color="auto"/>
          </w:divBdr>
        </w:div>
      </w:divsChild>
    </w:div>
    <w:div w:id="288904480">
      <w:bodyDiv w:val="1"/>
      <w:marLeft w:val="0"/>
      <w:marRight w:val="0"/>
      <w:marTop w:val="0"/>
      <w:marBottom w:val="0"/>
      <w:divBdr>
        <w:top w:val="none" w:sz="0" w:space="0" w:color="auto"/>
        <w:left w:val="none" w:sz="0" w:space="0" w:color="auto"/>
        <w:bottom w:val="none" w:sz="0" w:space="0" w:color="auto"/>
        <w:right w:val="none" w:sz="0" w:space="0" w:color="auto"/>
      </w:divBdr>
    </w:div>
    <w:div w:id="315962152">
      <w:bodyDiv w:val="1"/>
      <w:marLeft w:val="0"/>
      <w:marRight w:val="0"/>
      <w:marTop w:val="0"/>
      <w:marBottom w:val="0"/>
      <w:divBdr>
        <w:top w:val="none" w:sz="0" w:space="0" w:color="auto"/>
        <w:left w:val="none" w:sz="0" w:space="0" w:color="auto"/>
        <w:bottom w:val="none" w:sz="0" w:space="0" w:color="auto"/>
        <w:right w:val="none" w:sz="0" w:space="0" w:color="auto"/>
      </w:divBdr>
    </w:div>
    <w:div w:id="322440917">
      <w:bodyDiv w:val="1"/>
      <w:marLeft w:val="0"/>
      <w:marRight w:val="0"/>
      <w:marTop w:val="0"/>
      <w:marBottom w:val="0"/>
      <w:divBdr>
        <w:top w:val="none" w:sz="0" w:space="0" w:color="auto"/>
        <w:left w:val="none" w:sz="0" w:space="0" w:color="auto"/>
        <w:bottom w:val="none" w:sz="0" w:space="0" w:color="auto"/>
        <w:right w:val="none" w:sz="0" w:space="0" w:color="auto"/>
      </w:divBdr>
    </w:div>
    <w:div w:id="367417991">
      <w:bodyDiv w:val="1"/>
      <w:marLeft w:val="0"/>
      <w:marRight w:val="0"/>
      <w:marTop w:val="0"/>
      <w:marBottom w:val="0"/>
      <w:divBdr>
        <w:top w:val="none" w:sz="0" w:space="0" w:color="auto"/>
        <w:left w:val="none" w:sz="0" w:space="0" w:color="auto"/>
        <w:bottom w:val="none" w:sz="0" w:space="0" w:color="auto"/>
        <w:right w:val="none" w:sz="0" w:space="0" w:color="auto"/>
      </w:divBdr>
    </w:div>
    <w:div w:id="401563372">
      <w:bodyDiv w:val="1"/>
      <w:marLeft w:val="0"/>
      <w:marRight w:val="0"/>
      <w:marTop w:val="0"/>
      <w:marBottom w:val="0"/>
      <w:divBdr>
        <w:top w:val="none" w:sz="0" w:space="0" w:color="auto"/>
        <w:left w:val="none" w:sz="0" w:space="0" w:color="auto"/>
        <w:bottom w:val="none" w:sz="0" w:space="0" w:color="auto"/>
        <w:right w:val="none" w:sz="0" w:space="0" w:color="auto"/>
      </w:divBdr>
    </w:div>
    <w:div w:id="412120307">
      <w:bodyDiv w:val="1"/>
      <w:marLeft w:val="0"/>
      <w:marRight w:val="0"/>
      <w:marTop w:val="0"/>
      <w:marBottom w:val="0"/>
      <w:divBdr>
        <w:top w:val="none" w:sz="0" w:space="0" w:color="auto"/>
        <w:left w:val="none" w:sz="0" w:space="0" w:color="auto"/>
        <w:bottom w:val="none" w:sz="0" w:space="0" w:color="auto"/>
        <w:right w:val="none" w:sz="0" w:space="0" w:color="auto"/>
      </w:divBdr>
    </w:div>
    <w:div w:id="413086103">
      <w:bodyDiv w:val="1"/>
      <w:marLeft w:val="0"/>
      <w:marRight w:val="0"/>
      <w:marTop w:val="0"/>
      <w:marBottom w:val="0"/>
      <w:divBdr>
        <w:top w:val="none" w:sz="0" w:space="0" w:color="auto"/>
        <w:left w:val="none" w:sz="0" w:space="0" w:color="auto"/>
        <w:bottom w:val="none" w:sz="0" w:space="0" w:color="auto"/>
        <w:right w:val="none" w:sz="0" w:space="0" w:color="auto"/>
      </w:divBdr>
    </w:div>
    <w:div w:id="433020426">
      <w:bodyDiv w:val="1"/>
      <w:marLeft w:val="0"/>
      <w:marRight w:val="0"/>
      <w:marTop w:val="0"/>
      <w:marBottom w:val="0"/>
      <w:divBdr>
        <w:top w:val="none" w:sz="0" w:space="0" w:color="auto"/>
        <w:left w:val="none" w:sz="0" w:space="0" w:color="auto"/>
        <w:bottom w:val="none" w:sz="0" w:space="0" w:color="auto"/>
        <w:right w:val="none" w:sz="0" w:space="0" w:color="auto"/>
      </w:divBdr>
    </w:div>
    <w:div w:id="444083911">
      <w:bodyDiv w:val="1"/>
      <w:marLeft w:val="0"/>
      <w:marRight w:val="0"/>
      <w:marTop w:val="0"/>
      <w:marBottom w:val="0"/>
      <w:divBdr>
        <w:top w:val="none" w:sz="0" w:space="0" w:color="auto"/>
        <w:left w:val="none" w:sz="0" w:space="0" w:color="auto"/>
        <w:bottom w:val="none" w:sz="0" w:space="0" w:color="auto"/>
        <w:right w:val="none" w:sz="0" w:space="0" w:color="auto"/>
      </w:divBdr>
    </w:div>
    <w:div w:id="447548088">
      <w:bodyDiv w:val="1"/>
      <w:marLeft w:val="0"/>
      <w:marRight w:val="0"/>
      <w:marTop w:val="0"/>
      <w:marBottom w:val="0"/>
      <w:divBdr>
        <w:top w:val="none" w:sz="0" w:space="0" w:color="auto"/>
        <w:left w:val="none" w:sz="0" w:space="0" w:color="auto"/>
        <w:bottom w:val="none" w:sz="0" w:space="0" w:color="auto"/>
        <w:right w:val="none" w:sz="0" w:space="0" w:color="auto"/>
      </w:divBdr>
    </w:div>
    <w:div w:id="475488030">
      <w:bodyDiv w:val="1"/>
      <w:marLeft w:val="0"/>
      <w:marRight w:val="0"/>
      <w:marTop w:val="0"/>
      <w:marBottom w:val="0"/>
      <w:divBdr>
        <w:top w:val="none" w:sz="0" w:space="0" w:color="auto"/>
        <w:left w:val="none" w:sz="0" w:space="0" w:color="auto"/>
        <w:bottom w:val="none" w:sz="0" w:space="0" w:color="auto"/>
        <w:right w:val="none" w:sz="0" w:space="0" w:color="auto"/>
      </w:divBdr>
    </w:div>
    <w:div w:id="479922724">
      <w:bodyDiv w:val="1"/>
      <w:marLeft w:val="0"/>
      <w:marRight w:val="0"/>
      <w:marTop w:val="0"/>
      <w:marBottom w:val="0"/>
      <w:divBdr>
        <w:top w:val="none" w:sz="0" w:space="0" w:color="auto"/>
        <w:left w:val="none" w:sz="0" w:space="0" w:color="auto"/>
        <w:bottom w:val="none" w:sz="0" w:space="0" w:color="auto"/>
        <w:right w:val="none" w:sz="0" w:space="0" w:color="auto"/>
      </w:divBdr>
    </w:div>
    <w:div w:id="483861121">
      <w:bodyDiv w:val="1"/>
      <w:marLeft w:val="0"/>
      <w:marRight w:val="0"/>
      <w:marTop w:val="0"/>
      <w:marBottom w:val="0"/>
      <w:divBdr>
        <w:top w:val="none" w:sz="0" w:space="0" w:color="auto"/>
        <w:left w:val="none" w:sz="0" w:space="0" w:color="auto"/>
        <w:bottom w:val="none" w:sz="0" w:space="0" w:color="auto"/>
        <w:right w:val="none" w:sz="0" w:space="0" w:color="auto"/>
      </w:divBdr>
    </w:div>
    <w:div w:id="501942328">
      <w:bodyDiv w:val="1"/>
      <w:marLeft w:val="0"/>
      <w:marRight w:val="0"/>
      <w:marTop w:val="0"/>
      <w:marBottom w:val="0"/>
      <w:divBdr>
        <w:top w:val="none" w:sz="0" w:space="0" w:color="auto"/>
        <w:left w:val="none" w:sz="0" w:space="0" w:color="auto"/>
        <w:bottom w:val="none" w:sz="0" w:space="0" w:color="auto"/>
        <w:right w:val="none" w:sz="0" w:space="0" w:color="auto"/>
      </w:divBdr>
    </w:div>
    <w:div w:id="518618323">
      <w:bodyDiv w:val="1"/>
      <w:marLeft w:val="0"/>
      <w:marRight w:val="0"/>
      <w:marTop w:val="0"/>
      <w:marBottom w:val="0"/>
      <w:divBdr>
        <w:top w:val="none" w:sz="0" w:space="0" w:color="auto"/>
        <w:left w:val="none" w:sz="0" w:space="0" w:color="auto"/>
        <w:bottom w:val="none" w:sz="0" w:space="0" w:color="auto"/>
        <w:right w:val="none" w:sz="0" w:space="0" w:color="auto"/>
      </w:divBdr>
    </w:div>
    <w:div w:id="544803262">
      <w:bodyDiv w:val="1"/>
      <w:marLeft w:val="0"/>
      <w:marRight w:val="0"/>
      <w:marTop w:val="0"/>
      <w:marBottom w:val="0"/>
      <w:divBdr>
        <w:top w:val="none" w:sz="0" w:space="0" w:color="auto"/>
        <w:left w:val="none" w:sz="0" w:space="0" w:color="auto"/>
        <w:bottom w:val="none" w:sz="0" w:space="0" w:color="auto"/>
        <w:right w:val="none" w:sz="0" w:space="0" w:color="auto"/>
      </w:divBdr>
    </w:div>
    <w:div w:id="548423442">
      <w:bodyDiv w:val="1"/>
      <w:marLeft w:val="0"/>
      <w:marRight w:val="0"/>
      <w:marTop w:val="0"/>
      <w:marBottom w:val="0"/>
      <w:divBdr>
        <w:top w:val="none" w:sz="0" w:space="0" w:color="auto"/>
        <w:left w:val="none" w:sz="0" w:space="0" w:color="auto"/>
        <w:bottom w:val="none" w:sz="0" w:space="0" w:color="auto"/>
        <w:right w:val="none" w:sz="0" w:space="0" w:color="auto"/>
      </w:divBdr>
    </w:div>
    <w:div w:id="568883022">
      <w:bodyDiv w:val="1"/>
      <w:marLeft w:val="0"/>
      <w:marRight w:val="0"/>
      <w:marTop w:val="0"/>
      <w:marBottom w:val="0"/>
      <w:divBdr>
        <w:top w:val="none" w:sz="0" w:space="0" w:color="auto"/>
        <w:left w:val="none" w:sz="0" w:space="0" w:color="auto"/>
        <w:bottom w:val="none" w:sz="0" w:space="0" w:color="auto"/>
        <w:right w:val="none" w:sz="0" w:space="0" w:color="auto"/>
      </w:divBdr>
    </w:div>
    <w:div w:id="574051284">
      <w:bodyDiv w:val="1"/>
      <w:marLeft w:val="0"/>
      <w:marRight w:val="0"/>
      <w:marTop w:val="0"/>
      <w:marBottom w:val="0"/>
      <w:divBdr>
        <w:top w:val="none" w:sz="0" w:space="0" w:color="auto"/>
        <w:left w:val="none" w:sz="0" w:space="0" w:color="auto"/>
        <w:bottom w:val="none" w:sz="0" w:space="0" w:color="auto"/>
        <w:right w:val="none" w:sz="0" w:space="0" w:color="auto"/>
      </w:divBdr>
    </w:div>
    <w:div w:id="583106390">
      <w:bodyDiv w:val="1"/>
      <w:marLeft w:val="0"/>
      <w:marRight w:val="0"/>
      <w:marTop w:val="0"/>
      <w:marBottom w:val="0"/>
      <w:divBdr>
        <w:top w:val="none" w:sz="0" w:space="0" w:color="auto"/>
        <w:left w:val="none" w:sz="0" w:space="0" w:color="auto"/>
        <w:bottom w:val="none" w:sz="0" w:space="0" w:color="auto"/>
        <w:right w:val="none" w:sz="0" w:space="0" w:color="auto"/>
      </w:divBdr>
    </w:div>
    <w:div w:id="620840860">
      <w:bodyDiv w:val="1"/>
      <w:marLeft w:val="0"/>
      <w:marRight w:val="0"/>
      <w:marTop w:val="0"/>
      <w:marBottom w:val="0"/>
      <w:divBdr>
        <w:top w:val="none" w:sz="0" w:space="0" w:color="auto"/>
        <w:left w:val="none" w:sz="0" w:space="0" w:color="auto"/>
        <w:bottom w:val="none" w:sz="0" w:space="0" w:color="auto"/>
        <w:right w:val="none" w:sz="0" w:space="0" w:color="auto"/>
      </w:divBdr>
    </w:div>
    <w:div w:id="705644790">
      <w:bodyDiv w:val="1"/>
      <w:marLeft w:val="0"/>
      <w:marRight w:val="0"/>
      <w:marTop w:val="0"/>
      <w:marBottom w:val="0"/>
      <w:divBdr>
        <w:top w:val="none" w:sz="0" w:space="0" w:color="auto"/>
        <w:left w:val="none" w:sz="0" w:space="0" w:color="auto"/>
        <w:bottom w:val="none" w:sz="0" w:space="0" w:color="auto"/>
        <w:right w:val="none" w:sz="0" w:space="0" w:color="auto"/>
      </w:divBdr>
    </w:div>
    <w:div w:id="714893480">
      <w:bodyDiv w:val="1"/>
      <w:marLeft w:val="0"/>
      <w:marRight w:val="0"/>
      <w:marTop w:val="0"/>
      <w:marBottom w:val="0"/>
      <w:divBdr>
        <w:top w:val="none" w:sz="0" w:space="0" w:color="auto"/>
        <w:left w:val="none" w:sz="0" w:space="0" w:color="auto"/>
        <w:bottom w:val="none" w:sz="0" w:space="0" w:color="auto"/>
        <w:right w:val="none" w:sz="0" w:space="0" w:color="auto"/>
      </w:divBdr>
    </w:div>
    <w:div w:id="718557467">
      <w:bodyDiv w:val="1"/>
      <w:marLeft w:val="0"/>
      <w:marRight w:val="0"/>
      <w:marTop w:val="0"/>
      <w:marBottom w:val="0"/>
      <w:divBdr>
        <w:top w:val="none" w:sz="0" w:space="0" w:color="auto"/>
        <w:left w:val="none" w:sz="0" w:space="0" w:color="auto"/>
        <w:bottom w:val="none" w:sz="0" w:space="0" w:color="auto"/>
        <w:right w:val="none" w:sz="0" w:space="0" w:color="auto"/>
      </w:divBdr>
    </w:div>
    <w:div w:id="720710926">
      <w:bodyDiv w:val="1"/>
      <w:marLeft w:val="0"/>
      <w:marRight w:val="0"/>
      <w:marTop w:val="0"/>
      <w:marBottom w:val="0"/>
      <w:divBdr>
        <w:top w:val="none" w:sz="0" w:space="0" w:color="auto"/>
        <w:left w:val="none" w:sz="0" w:space="0" w:color="auto"/>
        <w:bottom w:val="none" w:sz="0" w:space="0" w:color="auto"/>
        <w:right w:val="none" w:sz="0" w:space="0" w:color="auto"/>
      </w:divBdr>
    </w:div>
    <w:div w:id="729156545">
      <w:bodyDiv w:val="1"/>
      <w:marLeft w:val="0"/>
      <w:marRight w:val="0"/>
      <w:marTop w:val="0"/>
      <w:marBottom w:val="0"/>
      <w:divBdr>
        <w:top w:val="none" w:sz="0" w:space="0" w:color="auto"/>
        <w:left w:val="none" w:sz="0" w:space="0" w:color="auto"/>
        <w:bottom w:val="none" w:sz="0" w:space="0" w:color="auto"/>
        <w:right w:val="none" w:sz="0" w:space="0" w:color="auto"/>
      </w:divBdr>
    </w:div>
    <w:div w:id="731390797">
      <w:bodyDiv w:val="1"/>
      <w:marLeft w:val="0"/>
      <w:marRight w:val="0"/>
      <w:marTop w:val="0"/>
      <w:marBottom w:val="0"/>
      <w:divBdr>
        <w:top w:val="none" w:sz="0" w:space="0" w:color="auto"/>
        <w:left w:val="none" w:sz="0" w:space="0" w:color="auto"/>
        <w:bottom w:val="none" w:sz="0" w:space="0" w:color="auto"/>
        <w:right w:val="none" w:sz="0" w:space="0" w:color="auto"/>
      </w:divBdr>
    </w:div>
    <w:div w:id="742945732">
      <w:bodyDiv w:val="1"/>
      <w:marLeft w:val="0"/>
      <w:marRight w:val="0"/>
      <w:marTop w:val="0"/>
      <w:marBottom w:val="0"/>
      <w:divBdr>
        <w:top w:val="none" w:sz="0" w:space="0" w:color="auto"/>
        <w:left w:val="none" w:sz="0" w:space="0" w:color="auto"/>
        <w:bottom w:val="none" w:sz="0" w:space="0" w:color="auto"/>
        <w:right w:val="none" w:sz="0" w:space="0" w:color="auto"/>
      </w:divBdr>
    </w:div>
    <w:div w:id="785008223">
      <w:bodyDiv w:val="1"/>
      <w:marLeft w:val="0"/>
      <w:marRight w:val="0"/>
      <w:marTop w:val="0"/>
      <w:marBottom w:val="0"/>
      <w:divBdr>
        <w:top w:val="none" w:sz="0" w:space="0" w:color="auto"/>
        <w:left w:val="none" w:sz="0" w:space="0" w:color="auto"/>
        <w:bottom w:val="none" w:sz="0" w:space="0" w:color="auto"/>
        <w:right w:val="none" w:sz="0" w:space="0" w:color="auto"/>
      </w:divBdr>
    </w:div>
    <w:div w:id="804355920">
      <w:bodyDiv w:val="1"/>
      <w:marLeft w:val="0"/>
      <w:marRight w:val="0"/>
      <w:marTop w:val="0"/>
      <w:marBottom w:val="0"/>
      <w:divBdr>
        <w:top w:val="none" w:sz="0" w:space="0" w:color="auto"/>
        <w:left w:val="none" w:sz="0" w:space="0" w:color="auto"/>
        <w:bottom w:val="none" w:sz="0" w:space="0" w:color="auto"/>
        <w:right w:val="none" w:sz="0" w:space="0" w:color="auto"/>
      </w:divBdr>
    </w:div>
    <w:div w:id="822965292">
      <w:bodyDiv w:val="1"/>
      <w:marLeft w:val="0"/>
      <w:marRight w:val="0"/>
      <w:marTop w:val="0"/>
      <w:marBottom w:val="0"/>
      <w:divBdr>
        <w:top w:val="none" w:sz="0" w:space="0" w:color="auto"/>
        <w:left w:val="none" w:sz="0" w:space="0" w:color="auto"/>
        <w:bottom w:val="none" w:sz="0" w:space="0" w:color="auto"/>
        <w:right w:val="none" w:sz="0" w:space="0" w:color="auto"/>
      </w:divBdr>
    </w:div>
    <w:div w:id="827406537">
      <w:bodyDiv w:val="1"/>
      <w:marLeft w:val="0"/>
      <w:marRight w:val="0"/>
      <w:marTop w:val="0"/>
      <w:marBottom w:val="0"/>
      <w:divBdr>
        <w:top w:val="none" w:sz="0" w:space="0" w:color="auto"/>
        <w:left w:val="none" w:sz="0" w:space="0" w:color="auto"/>
        <w:bottom w:val="none" w:sz="0" w:space="0" w:color="auto"/>
        <w:right w:val="none" w:sz="0" w:space="0" w:color="auto"/>
      </w:divBdr>
    </w:div>
    <w:div w:id="831876241">
      <w:bodyDiv w:val="1"/>
      <w:marLeft w:val="0"/>
      <w:marRight w:val="0"/>
      <w:marTop w:val="0"/>
      <w:marBottom w:val="0"/>
      <w:divBdr>
        <w:top w:val="none" w:sz="0" w:space="0" w:color="auto"/>
        <w:left w:val="none" w:sz="0" w:space="0" w:color="auto"/>
        <w:bottom w:val="none" w:sz="0" w:space="0" w:color="auto"/>
        <w:right w:val="none" w:sz="0" w:space="0" w:color="auto"/>
      </w:divBdr>
    </w:div>
    <w:div w:id="836968489">
      <w:bodyDiv w:val="1"/>
      <w:marLeft w:val="0"/>
      <w:marRight w:val="0"/>
      <w:marTop w:val="0"/>
      <w:marBottom w:val="0"/>
      <w:divBdr>
        <w:top w:val="none" w:sz="0" w:space="0" w:color="auto"/>
        <w:left w:val="none" w:sz="0" w:space="0" w:color="auto"/>
        <w:bottom w:val="none" w:sz="0" w:space="0" w:color="auto"/>
        <w:right w:val="none" w:sz="0" w:space="0" w:color="auto"/>
      </w:divBdr>
    </w:div>
    <w:div w:id="861012322">
      <w:bodyDiv w:val="1"/>
      <w:marLeft w:val="0"/>
      <w:marRight w:val="0"/>
      <w:marTop w:val="0"/>
      <w:marBottom w:val="0"/>
      <w:divBdr>
        <w:top w:val="none" w:sz="0" w:space="0" w:color="auto"/>
        <w:left w:val="none" w:sz="0" w:space="0" w:color="auto"/>
        <w:bottom w:val="none" w:sz="0" w:space="0" w:color="auto"/>
        <w:right w:val="none" w:sz="0" w:space="0" w:color="auto"/>
      </w:divBdr>
    </w:div>
    <w:div w:id="871651254">
      <w:bodyDiv w:val="1"/>
      <w:marLeft w:val="0"/>
      <w:marRight w:val="0"/>
      <w:marTop w:val="0"/>
      <w:marBottom w:val="0"/>
      <w:divBdr>
        <w:top w:val="none" w:sz="0" w:space="0" w:color="auto"/>
        <w:left w:val="none" w:sz="0" w:space="0" w:color="auto"/>
        <w:bottom w:val="none" w:sz="0" w:space="0" w:color="auto"/>
        <w:right w:val="none" w:sz="0" w:space="0" w:color="auto"/>
      </w:divBdr>
    </w:div>
    <w:div w:id="876163196">
      <w:bodyDiv w:val="1"/>
      <w:marLeft w:val="0"/>
      <w:marRight w:val="0"/>
      <w:marTop w:val="0"/>
      <w:marBottom w:val="0"/>
      <w:divBdr>
        <w:top w:val="none" w:sz="0" w:space="0" w:color="auto"/>
        <w:left w:val="none" w:sz="0" w:space="0" w:color="auto"/>
        <w:bottom w:val="none" w:sz="0" w:space="0" w:color="auto"/>
        <w:right w:val="none" w:sz="0" w:space="0" w:color="auto"/>
      </w:divBdr>
    </w:div>
    <w:div w:id="890384147">
      <w:bodyDiv w:val="1"/>
      <w:marLeft w:val="0"/>
      <w:marRight w:val="0"/>
      <w:marTop w:val="0"/>
      <w:marBottom w:val="0"/>
      <w:divBdr>
        <w:top w:val="none" w:sz="0" w:space="0" w:color="auto"/>
        <w:left w:val="none" w:sz="0" w:space="0" w:color="auto"/>
        <w:bottom w:val="none" w:sz="0" w:space="0" w:color="auto"/>
        <w:right w:val="none" w:sz="0" w:space="0" w:color="auto"/>
      </w:divBdr>
    </w:div>
    <w:div w:id="899754966">
      <w:bodyDiv w:val="1"/>
      <w:marLeft w:val="0"/>
      <w:marRight w:val="0"/>
      <w:marTop w:val="0"/>
      <w:marBottom w:val="0"/>
      <w:divBdr>
        <w:top w:val="none" w:sz="0" w:space="0" w:color="auto"/>
        <w:left w:val="none" w:sz="0" w:space="0" w:color="auto"/>
        <w:bottom w:val="none" w:sz="0" w:space="0" w:color="auto"/>
        <w:right w:val="none" w:sz="0" w:space="0" w:color="auto"/>
      </w:divBdr>
    </w:div>
    <w:div w:id="912858126">
      <w:bodyDiv w:val="1"/>
      <w:marLeft w:val="0"/>
      <w:marRight w:val="0"/>
      <w:marTop w:val="0"/>
      <w:marBottom w:val="0"/>
      <w:divBdr>
        <w:top w:val="none" w:sz="0" w:space="0" w:color="auto"/>
        <w:left w:val="none" w:sz="0" w:space="0" w:color="auto"/>
        <w:bottom w:val="none" w:sz="0" w:space="0" w:color="auto"/>
        <w:right w:val="none" w:sz="0" w:space="0" w:color="auto"/>
      </w:divBdr>
    </w:div>
    <w:div w:id="991985052">
      <w:bodyDiv w:val="1"/>
      <w:marLeft w:val="0"/>
      <w:marRight w:val="0"/>
      <w:marTop w:val="0"/>
      <w:marBottom w:val="0"/>
      <w:divBdr>
        <w:top w:val="none" w:sz="0" w:space="0" w:color="auto"/>
        <w:left w:val="none" w:sz="0" w:space="0" w:color="auto"/>
        <w:bottom w:val="none" w:sz="0" w:space="0" w:color="auto"/>
        <w:right w:val="none" w:sz="0" w:space="0" w:color="auto"/>
      </w:divBdr>
    </w:div>
    <w:div w:id="1055930263">
      <w:bodyDiv w:val="1"/>
      <w:marLeft w:val="0"/>
      <w:marRight w:val="0"/>
      <w:marTop w:val="0"/>
      <w:marBottom w:val="0"/>
      <w:divBdr>
        <w:top w:val="none" w:sz="0" w:space="0" w:color="auto"/>
        <w:left w:val="none" w:sz="0" w:space="0" w:color="auto"/>
        <w:bottom w:val="none" w:sz="0" w:space="0" w:color="auto"/>
        <w:right w:val="none" w:sz="0" w:space="0" w:color="auto"/>
      </w:divBdr>
    </w:div>
    <w:div w:id="1146164034">
      <w:bodyDiv w:val="1"/>
      <w:marLeft w:val="0"/>
      <w:marRight w:val="0"/>
      <w:marTop w:val="0"/>
      <w:marBottom w:val="0"/>
      <w:divBdr>
        <w:top w:val="none" w:sz="0" w:space="0" w:color="auto"/>
        <w:left w:val="none" w:sz="0" w:space="0" w:color="auto"/>
        <w:bottom w:val="none" w:sz="0" w:space="0" w:color="auto"/>
        <w:right w:val="none" w:sz="0" w:space="0" w:color="auto"/>
      </w:divBdr>
    </w:div>
    <w:div w:id="1148787972">
      <w:bodyDiv w:val="1"/>
      <w:marLeft w:val="0"/>
      <w:marRight w:val="0"/>
      <w:marTop w:val="0"/>
      <w:marBottom w:val="0"/>
      <w:divBdr>
        <w:top w:val="none" w:sz="0" w:space="0" w:color="auto"/>
        <w:left w:val="none" w:sz="0" w:space="0" w:color="auto"/>
        <w:bottom w:val="none" w:sz="0" w:space="0" w:color="auto"/>
        <w:right w:val="none" w:sz="0" w:space="0" w:color="auto"/>
      </w:divBdr>
    </w:div>
    <w:div w:id="1160004684">
      <w:bodyDiv w:val="1"/>
      <w:marLeft w:val="0"/>
      <w:marRight w:val="0"/>
      <w:marTop w:val="0"/>
      <w:marBottom w:val="0"/>
      <w:divBdr>
        <w:top w:val="none" w:sz="0" w:space="0" w:color="auto"/>
        <w:left w:val="none" w:sz="0" w:space="0" w:color="auto"/>
        <w:bottom w:val="none" w:sz="0" w:space="0" w:color="auto"/>
        <w:right w:val="none" w:sz="0" w:space="0" w:color="auto"/>
      </w:divBdr>
    </w:div>
    <w:div w:id="1211963106">
      <w:bodyDiv w:val="1"/>
      <w:marLeft w:val="0"/>
      <w:marRight w:val="0"/>
      <w:marTop w:val="0"/>
      <w:marBottom w:val="0"/>
      <w:divBdr>
        <w:top w:val="none" w:sz="0" w:space="0" w:color="auto"/>
        <w:left w:val="none" w:sz="0" w:space="0" w:color="auto"/>
        <w:bottom w:val="none" w:sz="0" w:space="0" w:color="auto"/>
        <w:right w:val="none" w:sz="0" w:space="0" w:color="auto"/>
      </w:divBdr>
    </w:div>
    <w:div w:id="1239557548">
      <w:bodyDiv w:val="1"/>
      <w:marLeft w:val="0"/>
      <w:marRight w:val="0"/>
      <w:marTop w:val="0"/>
      <w:marBottom w:val="0"/>
      <w:divBdr>
        <w:top w:val="none" w:sz="0" w:space="0" w:color="auto"/>
        <w:left w:val="none" w:sz="0" w:space="0" w:color="auto"/>
        <w:bottom w:val="none" w:sz="0" w:space="0" w:color="auto"/>
        <w:right w:val="none" w:sz="0" w:space="0" w:color="auto"/>
      </w:divBdr>
    </w:div>
    <w:div w:id="1307586723">
      <w:bodyDiv w:val="1"/>
      <w:marLeft w:val="0"/>
      <w:marRight w:val="0"/>
      <w:marTop w:val="0"/>
      <w:marBottom w:val="0"/>
      <w:divBdr>
        <w:top w:val="none" w:sz="0" w:space="0" w:color="auto"/>
        <w:left w:val="none" w:sz="0" w:space="0" w:color="auto"/>
        <w:bottom w:val="none" w:sz="0" w:space="0" w:color="auto"/>
        <w:right w:val="none" w:sz="0" w:space="0" w:color="auto"/>
      </w:divBdr>
    </w:div>
    <w:div w:id="1323242842">
      <w:bodyDiv w:val="1"/>
      <w:marLeft w:val="0"/>
      <w:marRight w:val="0"/>
      <w:marTop w:val="0"/>
      <w:marBottom w:val="0"/>
      <w:divBdr>
        <w:top w:val="none" w:sz="0" w:space="0" w:color="auto"/>
        <w:left w:val="none" w:sz="0" w:space="0" w:color="auto"/>
        <w:bottom w:val="none" w:sz="0" w:space="0" w:color="auto"/>
        <w:right w:val="none" w:sz="0" w:space="0" w:color="auto"/>
      </w:divBdr>
    </w:div>
    <w:div w:id="1329988155">
      <w:bodyDiv w:val="1"/>
      <w:marLeft w:val="0"/>
      <w:marRight w:val="0"/>
      <w:marTop w:val="0"/>
      <w:marBottom w:val="0"/>
      <w:divBdr>
        <w:top w:val="none" w:sz="0" w:space="0" w:color="auto"/>
        <w:left w:val="none" w:sz="0" w:space="0" w:color="auto"/>
        <w:bottom w:val="none" w:sz="0" w:space="0" w:color="auto"/>
        <w:right w:val="none" w:sz="0" w:space="0" w:color="auto"/>
      </w:divBdr>
    </w:div>
    <w:div w:id="1348171228">
      <w:bodyDiv w:val="1"/>
      <w:marLeft w:val="0"/>
      <w:marRight w:val="0"/>
      <w:marTop w:val="0"/>
      <w:marBottom w:val="0"/>
      <w:divBdr>
        <w:top w:val="none" w:sz="0" w:space="0" w:color="auto"/>
        <w:left w:val="none" w:sz="0" w:space="0" w:color="auto"/>
        <w:bottom w:val="none" w:sz="0" w:space="0" w:color="auto"/>
        <w:right w:val="none" w:sz="0" w:space="0" w:color="auto"/>
      </w:divBdr>
    </w:div>
    <w:div w:id="1362701464">
      <w:bodyDiv w:val="1"/>
      <w:marLeft w:val="0"/>
      <w:marRight w:val="0"/>
      <w:marTop w:val="0"/>
      <w:marBottom w:val="0"/>
      <w:divBdr>
        <w:top w:val="none" w:sz="0" w:space="0" w:color="auto"/>
        <w:left w:val="none" w:sz="0" w:space="0" w:color="auto"/>
        <w:bottom w:val="none" w:sz="0" w:space="0" w:color="auto"/>
        <w:right w:val="none" w:sz="0" w:space="0" w:color="auto"/>
      </w:divBdr>
    </w:div>
    <w:div w:id="1368485115">
      <w:bodyDiv w:val="1"/>
      <w:marLeft w:val="0"/>
      <w:marRight w:val="0"/>
      <w:marTop w:val="0"/>
      <w:marBottom w:val="0"/>
      <w:divBdr>
        <w:top w:val="none" w:sz="0" w:space="0" w:color="auto"/>
        <w:left w:val="none" w:sz="0" w:space="0" w:color="auto"/>
        <w:bottom w:val="none" w:sz="0" w:space="0" w:color="auto"/>
        <w:right w:val="none" w:sz="0" w:space="0" w:color="auto"/>
      </w:divBdr>
    </w:div>
    <w:div w:id="1382905902">
      <w:bodyDiv w:val="1"/>
      <w:marLeft w:val="0"/>
      <w:marRight w:val="0"/>
      <w:marTop w:val="0"/>
      <w:marBottom w:val="0"/>
      <w:divBdr>
        <w:top w:val="none" w:sz="0" w:space="0" w:color="auto"/>
        <w:left w:val="none" w:sz="0" w:space="0" w:color="auto"/>
        <w:bottom w:val="none" w:sz="0" w:space="0" w:color="auto"/>
        <w:right w:val="none" w:sz="0" w:space="0" w:color="auto"/>
      </w:divBdr>
    </w:div>
    <w:div w:id="1407846825">
      <w:bodyDiv w:val="1"/>
      <w:marLeft w:val="0"/>
      <w:marRight w:val="0"/>
      <w:marTop w:val="0"/>
      <w:marBottom w:val="0"/>
      <w:divBdr>
        <w:top w:val="none" w:sz="0" w:space="0" w:color="auto"/>
        <w:left w:val="none" w:sz="0" w:space="0" w:color="auto"/>
        <w:bottom w:val="none" w:sz="0" w:space="0" w:color="auto"/>
        <w:right w:val="none" w:sz="0" w:space="0" w:color="auto"/>
      </w:divBdr>
    </w:div>
    <w:div w:id="1423182697">
      <w:bodyDiv w:val="1"/>
      <w:marLeft w:val="0"/>
      <w:marRight w:val="0"/>
      <w:marTop w:val="0"/>
      <w:marBottom w:val="0"/>
      <w:divBdr>
        <w:top w:val="none" w:sz="0" w:space="0" w:color="auto"/>
        <w:left w:val="none" w:sz="0" w:space="0" w:color="auto"/>
        <w:bottom w:val="none" w:sz="0" w:space="0" w:color="auto"/>
        <w:right w:val="none" w:sz="0" w:space="0" w:color="auto"/>
      </w:divBdr>
      <w:divsChild>
        <w:div w:id="2057730585">
          <w:marLeft w:val="0"/>
          <w:marRight w:val="0"/>
          <w:marTop w:val="0"/>
          <w:marBottom w:val="0"/>
          <w:divBdr>
            <w:top w:val="none" w:sz="0" w:space="0" w:color="auto"/>
            <w:left w:val="none" w:sz="0" w:space="0" w:color="auto"/>
            <w:bottom w:val="none" w:sz="0" w:space="0" w:color="auto"/>
            <w:right w:val="none" w:sz="0" w:space="0" w:color="auto"/>
          </w:divBdr>
        </w:div>
        <w:div w:id="1146971173">
          <w:marLeft w:val="0"/>
          <w:marRight w:val="0"/>
          <w:marTop w:val="0"/>
          <w:marBottom w:val="0"/>
          <w:divBdr>
            <w:top w:val="none" w:sz="0" w:space="0" w:color="auto"/>
            <w:left w:val="none" w:sz="0" w:space="0" w:color="auto"/>
            <w:bottom w:val="none" w:sz="0" w:space="0" w:color="auto"/>
            <w:right w:val="none" w:sz="0" w:space="0" w:color="auto"/>
          </w:divBdr>
        </w:div>
        <w:div w:id="2110154983">
          <w:marLeft w:val="0"/>
          <w:marRight w:val="0"/>
          <w:marTop w:val="0"/>
          <w:marBottom w:val="0"/>
          <w:divBdr>
            <w:top w:val="none" w:sz="0" w:space="0" w:color="auto"/>
            <w:left w:val="none" w:sz="0" w:space="0" w:color="auto"/>
            <w:bottom w:val="none" w:sz="0" w:space="0" w:color="auto"/>
            <w:right w:val="none" w:sz="0" w:space="0" w:color="auto"/>
          </w:divBdr>
        </w:div>
        <w:div w:id="2061245437">
          <w:marLeft w:val="0"/>
          <w:marRight w:val="0"/>
          <w:marTop w:val="0"/>
          <w:marBottom w:val="0"/>
          <w:divBdr>
            <w:top w:val="none" w:sz="0" w:space="0" w:color="auto"/>
            <w:left w:val="none" w:sz="0" w:space="0" w:color="auto"/>
            <w:bottom w:val="none" w:sz="0" w:space="0" w:color="auto"/>
            <w:right w:val="none" w:sz="0" w:space="0" w:color="auto"/>
          </w:divBdr>
        </w:div>
        <w:div w:id="1308433952">
          <w:marLeft w:val="0"/>
          <w:marRight w:val="0"/>
          <w:marTop w:val="0"/>
          <w:marBottom w:val="0"/>
          <w:divBdr>
            <w:top w:val="none" w:sz="0" w:space="0" w:color="auto"/>
            <w:left w:val="none" w:sz="0" w:space="0" w:color="auto"/>
            <w:bottom w:val="none" w:sz="0" w:space="0" w:color="auto"/>
            <w:right w:val="none" w:sz="0" w:space="0" w:color="auto"/>
          </w:divBdr>
        </w:div>
      </w:divsChild>
    </w:div>
    <w:div w:id="1459497313">
      <w:bodyDiv w:val="1"/>
      <w:marLeft w:val="0"/>
      <w:marRight w:val="0"/>
      <w:marTop w:val="0"/>
      <w:marBottom w:val="0"/>
      <w:divBdr>
        <w:top w:val="none" w:sz="0" w:space="0" w:color="auto"/>
        <w:left w:val="none" w:sz="0" w:space="0" w:color="auto"/>
        <w:bottom w:val="none" w:sz="0" w:space="0" w:color="auto"/>
        <w:right w:val="none" w:sz="0" w:space="0" w:color="auto"/>
      </w:divBdr>
    </w:div>
    <w:div w:id="1502163572">
      <w:bodyDiv w:val="1"/>
      <w:marLeft w:val="0"/>
      <w:marRight w:val="0"/>
      <w:marTop w:val="0"/>
      <w:marBottom w:val="0"/>
      <w:divBdr>
        <w:top w:val="none" w:sz="0" w:space="0" w:color="auto"/>
        <w:left w:val="none" w:sz="0" w:space="0" w:color="auto"/>
        <w:bottom w:val="none" w:sz="0" w:space="0" w:color="auto"/>
        <w:right w:val="none" w:sz="0" w:space="0" w:color="auto"/>
      </w:divBdr>
    </w:div>
    <w:div w:id="1530483454">
      <w:bodyDiv w:val="1"/>
      <w:marLeft w:val="0"/>
      <w:marRight w:val="0"/>
      <w:marTop w:val="0"/>
      <w:marBottom w:val="0"/>
      <w:divBdr>
        <w:top w:val="none" w:sz="0" w:space="0" w:color="auto"/>
        <w:left w:val="none" w:sz="0" w:space="0" w:color="auto"/>
        <w:bottom w:val="none" w:sz="0" w:space="0" w:color="auto"/>
        <w:right w:val="none" w:sz="0" w:space="0" w:color="auto"/>
      </w:divBdr>
    </w:div>
    <w:div w:id="1554192054">
      <w:bodyDiv w:val="1"/>
      <w:marLeft w:val="0"/>
      <w:marRight w:val="0"/>
      <w:marTop w:val="0"/>
      <w:marBottom w:val="0"/>
      <w:divBdr>
        <w:top w:val="none" w:sz="0" w:space="0" w:color="auto"/>
        <w:left w:val="none" w:sz="0" w:space="0" w:color="auto"/>
        <w:bottom w:val="none" w:sz="0" w:space="0" w:color="auto"/>
        <w:right w:val="none" w:sz="0" w:space="0" w:color="auto"/>
      </w:divBdr>
      <w:divsChild>
        <w:div w:id="243807379">
          <w:marLeft w:val="547"/>
          <w:marRight w:val="0"/>
          <w:marTop w:val="200"/>
          <w:marBottom w:val="0"/>
          <w:divBdr>
            <w:top w:val="none" w:sz="0" w:space="0" w:color="auto"/>
            <w:left w:val="none" w:sz="0" w:space="0" w:color="auto"/>
            <w:bottom w:val="none" w:sz="0" w:space="0" w:color="auto"/>
            <w:right w:val="none" w:sz="0" w:space="0" w:color="auto"/>
          </w:divBdr>
        </w:div>
        <w:div w:id="2146851505">
          <w:marLeft w:val="547"/>
          <w:marRight w:val="0"/>
          <w:marTop w:val="200"/>
          <w:marBottom w:val="0"/>
          <w:divBdr>
            <w:top w:val="none" w:sz="0" w:space="0" w:color="auto"/>
            <w:left w:val="none" w:sz="0" w:space="0" w:color="auto"/>
            <w:bottom w:val="none" w:sz="0" w:space="0" w:color="auto"/>
            <w:right w:val="none" w:sz="0" w:space="0" w:color="auto"/>
          </w:divBdr>
        </w:div>
      </w:divsChild>
    </w:div>
    <w:div w:id="1556893690">
      <w:bodyDiv w:val="1"/>
      <w:marLeft w:val="0"/>
      <w:marRight w:val="0"/>
      <w:marTop w:val="0"/>
      <w:marBottom w:val="0"/>
      <w:divBdr>
        <w:top w:val="none" w:sz="0" w:space="0" w:color="auto"/>
        <w:left w:val="none" w:sz="0" w:space="0" w:color="auto"/>
        <w:bottom w:val="none" w:sz="0" w:space="0" w:color="auto"/>
        <w:right w:val="none" w:sz="0" w:space="0" w:color="auto"/>
      </w:divBdr>
    </w:div>
    <w:div w:id="1605066235">
      <w:bodyDiv w:val="1"/>
      <w:marLeft w:val="0"/>
      <w:marRight w:val="0"/>
      <w:marTop w:val="0"/>
      <w:marBottom w:val="0"/>
      <w:divBdr>
        <w:top w:val="none" w:sz="0" w:space="0" w:color="auto"/>
        <w:left w:val="none" w:sz="0" w:space="0" w:color="auto"/>
        <w:bottom w:val="none" w:sz="0" w:space="0" w:color="auto"/>
        <w:right w:val="none" w:sz="0" w:space="0" w:color="auto"/>
      </w:divBdr>
    </w:div>
    <w:div w:id="1605572353">
      <w:bodyDiv w:val="1"/>
      <w:marLeft w:val="0"/>
      <w:marRight w:val="0"/>
      <w:marTop w:val="0"/>
      <w:marBottom w:val="0"/>
      <w:divBdr>
        <w:top w:val="none" w:sz="0" w:space="0" w:color="auto"/>
        <w:left w:val="none" w:sz="0" w:space="0" w:color="auto"/>
        <w:bottom w:val="none" w:sz="0" w:space="0" w:color="auto"/>
        <w:right w:val="none" w:sz="0" w:space="0" w:color="auto"/>
      </w:divBdr>
    </w:div>
    <w:div w:id="1646273075">
      <w:bodyDiv w:val="1"/>
      <w:marLeft w:val="0"/>
      <w:marRight w:val="0"/>
      <w:marTop w:val="0"/>
      <w:marBottom w:val="0"/>
      <w:divBdr>
        <w:top w:val="none" w:sz="0" w:space="0" w:color="auto"/>
        <w:left w:val="none" w:sz="0" w:space="0" w:color="auto"/>
        <w:bottom w:val="none" w:sz="0" w:space="0" w:color="auto"/>
        <w:right w:val="none" w:sz="0" w:space="0" w:color="auto"/>
      </w:divBdr>
    </w:div>
    <w:div w:id="1667973274">
      <w:bodyDiv w:val="1"/>
      <w:marLeft w:val="0"/>
      <w:marRight w:val="0"/>
      <w:marTop w:val="0"/>
      <w:marBottom w:val="0"/>
      <w:divBdr>
        <w:top w:val="none" w:sz="0" w:space="0" w:color="auto"/>
        <w:left w:val="none" w:sz="0" w:space="0" w:color="auto"/>
        <w:bottom w:val="none" w:sz="0" w:space="0" w:color="auto"/>
        <w:right w:val="none" w:sz="0" w:space="0" w:color="auto"/>
      </w:divBdr>
    </w:div>
    <w:div w:id="1668826776">
      <w:bodyDiv w:val="1"/>
      <w:marLeft w:val="0"/>
      <w:marRight w:val="0"/>
      <w:marTop w:val="0"/>
      <w:marBottom w:val="0"/>
      <w:divBdr>
        <w:top w:val="none" w:sz="0" w:space="0" w:color="auto"/>
        <w:left w:val="none" w:sz="0" w:space="0" w:color="auto"/>
        <w:bottom w:val="none" w:sz="0" w:space="0" w:color="auto"/>
        <w:right w:val="none" w:sz="0" w:space="0" w:color="auto"/>
      </w:divBdr>
    </w:div>
    <w:div w:id="1688019159">
      <w:bodyDiv w:val="1"/>
      <w:marLeft w:val="0"/>
      <w:marRight w:val="0"/>
      <w:marTop w:val="0"/>
      <w:marBottom w:val="0"/>
      <w:divBdr>
        <w:top w:val="none" w:sz="0" w:space="0" w:color="auto"/>
        <w:left w:val="none" w:sz="0" w:space="0" w:color="auto"/>
        <w:bottom w:val="none" w:sz="0" w:space="0" w:color="auto"/>
        <w:right w:val="none" w:sz="0" w:space="0" w:color="auto"/>
      </w:divBdr>
    </w:div>
    <w:div w:id="1700397400">
      <w:bodyDiv w:val="1"/>
      <w:marLeft w:val="0"/>
      <w:marRight w:val="0"/>
      <w:marTop w:val="0"/>
      <w:marBottom w:val="0"/>
      <w:divBdr>
        <w:top w:val="none" w:sz="0" w:space="0" w:color="auto"/>
        <w:left w:val="none" w:sz="0" w:space="0" w:color="auto"/>
        <w:bottom w:val="none" w:sz="0" w:space="0" w:color="auto"/>
        <w:right w:val="none" w:sz="0" w:space="0" w:color="auto"/>
      </w:divBdr>
    </w:div>
    <w:div w:id="1774475720">
      <w:bodyDiv w:val="1"/>
      <w:marLeft w:val="0"/>
      <w:marRight w:val="0"/>
      <w:marTop w:val="0"/>
      <w:marBottom w:val="0"/>
      <w:divBdr>
        <w:top w:val="none" w:sz="0" w:space="0" w:color="auto"/>
        <w:left w:val="none" w:sz="0" w:space="0" w:color="auto"/>
        <w:bottom w:val="none" w:sz="0" w:space="0" w:color="auto"/>
        <w:right w:val="none" w:sz="0" w:space="0" w:color="auto"/>
      </w:divBdr>
    </w:div>
    <w:div w:id="1780443366">
      <w:bodyDiv w:val="1"/>
      <w:marLeft w:val="0"/>
      <w:marRight w:val="0"/>
      <w:marTop w:val="0"/>
      <w:marBottom w:val="0"/>
      <w:divBdr>
        <w:top w:val="none" w:sz="0" w:space="0" w:color="auto"/>
        <w:left w:val="none" w:sz="0" w:space="0" w:color="auto"/>
        <w:bottom w:val="none" w:sz="0" w:space="0" w:color="auto"/>
        <w:right w:val="none" w:sz="0" w:space="0" w:color="auto"/>
      </w:divBdr>
    </w:div>
    <w:div w:id="1796216973">
      <w:bodyDiv w:val="1"/>
      <w:marLeft w:val="0"/>
      <w:marRight w:val="0"/>
      <w:marTop w:val="0"/>
      <w:marBottom w:val="0"/>
      <w:divBdr>
        <w:top w:val="none" w:sz="0" w:space="0" w:color="auto"/>
        <w:left w:val="none" w:sz="0" w:space="0" w:color="auto"/>
        <w:bottom w:val="none" w:sz="0" w:space="0" w:color="auto"/>
        <w:right w:val="none" w:sz="0" w:space="0" w:color="auto"/>
      </w:divBdr>
    </w:div>
    <w:div w:id="1804693651">
      <w:bodyDiv w:val="1"/>
      <w:marLeft w:val="0"/>
      <w:marRight w:val="0"/>
      <w:marTop w:val="0"/>
      <w:marBottom w:val="0"/>
      <w:divBdr>
        <w:top w:val="none" w:sz="0" w:space="0" w:color="auto"/>
        <w:left w:val="none" w:sz="0" w:space="0" w:color="auto"/>
        <w:bottom w:val="none" w:sz="0" w:space="0" w:color="auto"/>
        <w:right w:val="none" w:sz="0" w:space="0" w:color="auto"/>
      </w:divBdr>
    </w:div>
    <w:div w:id="1811749499">
      <w:bodyDiv w:val="1"/>
      <w:marLeft w:val="0"/>
      <w:marRight w:val="0"/>
      <w:marTop w:val="0"/>
      <w:marBottom w:val="0"/>
      <w:divBdr>
        <w:top w:val="none" w:sz="0" w:space="0" w:color="auto"/>
        <w:left w:val="none" w:sz="0" w:space="0" w:color="auto"/>
        <w:bottom w:val="none" w:sz="0" w:space="0" w:color="auto"/>
        <w:right w:val="none" w:sz="0" w:space="0" w:color="auto"/>
      </w:divBdr>
    </w:div>
    <w:div w:id="1864437496">
      <w:bodyDiv w:val="1"/>
      <w:marLeft w:val="0"/>
      <w:marRight w:val="0"/>
      <w:marTop w:val="0"/>
      <w:marBottom w:val="0"/>
      <w:divBdr>
        <w:top w:val="none" w:sz="0" w:space="0" w:color="auto"/>
        <w:left w:val="none" w:sz="0" w:space="0" w:color="auto"/>
        <w:bottom w:val="none" w:sz="0" w:space="0" w:color="auto"/>
        <w:right w:val="none" w:sz="0" w:space="0" w:color="auto"/>
      </w:divBdr>
    </w:div>
    <w:div w:id="1872648297">
      <w:bodyDiv w:val="1"/>
      <w:marLeft w:val="0"/>
      <w:marRight w:val="0"/>
      <w:marTop w:val="0"/>
      <w:marBottom w:val="0"/>
      <w:divBdr>
        <w:top w:val="none" w:sz="0" w:space="0" w:color="auto"/>
        <w:left w:val="none" w:sz="0" w:space="0" w:color="auto"/>
        <w:bottom w:val="none" w:sz="0" w:space="0" w:color="auto"/>
        <w:right w:val="none" w:sz="0" w:space="0" w:color="auto"/>
      </w:divBdr>
    </w:div>
    <w:div w:id="1884710019">
      <w:bodyDiv w:val="1"/>
      <w:marLeft w:val="0"/>
      <w:marRight w:val="0"/>
      <w:marTop w:val="0"/>
      <w:marBottom w:val="0"/>
      <w:divBdr>
        <w:top w:val="none" w:sz="0" w:space="0" w:color="auto"/>
        <w:left w:val="none" w:sz="0" w:space="0" w:color="auto"/>
        <w:bottom w:val="none" w:sz="0" w:space="0" w:color="auto"/>
        <w:right w:val="none" w:sz="0" w:space="0" w:color="auto"/>
      </w:divBdr>
    </w:div>
    <w:div w:id="1894776982">
      <w:bodyDiv w:val="1"/>
      <w:marLeft w:val="0"/>
      <w:marRight w:val="0"/>
      <w:marTop w:val="0"/>
      <w:marBottom w:val="0"/>
      <w:divBdr>
        <w:top w:val="none" w:sz="0" w:space="0" w:color="auto"/>
        <w:left w:val="none" w:sz="0" w:space="0" w:color="auto"/>
        <w:bottom w:val="none" w:sz="0" w:space="0" w:color="auto"/>
        <w:right w:val="none" w:sz="0" w:space="0" w:color="auto"/>
      </w:divBdr>
    </w:div>
    <w:div w:id="1921334236">
      <w:bodyDiv w:val="1"/>
      <w:marLeft w:val="0"/>
      <w:marRight w:val="0"/>
      <w:marTop w:val="0"/>
      <w:marBottom w:val="0"/>
      <w:divBdr>
        <w:top w:val="none" w:sz="0" w:space="0" w:color="auto"/>
        <w:left w:val="none" w:sz="0" w:space="0" w:color="auto"/>
        <w:bottom w:val="none" w:sz="0" w:space="0" w:color="auto"/>
        <w:right w:val="none" w:sz="0" w:space="0" w:color="auto"/>
      </w:divBdr>
    </w:div>
    <w:div w:id="1950579275">
      <w:bodyDiv w:val="1"/>
      <w:marLeft w:val="0"/>
      <w:marRight w:val="0"/>
      <w:marTop w:val="0"/>
      <w:marBottom w:val="0"/>
      <w:divBdr>
        <w:top w:val="none" w:sz="0" w:space="0" w:color="auto"/>
        <w:left w:val="none" w:sz="0" w:space="0" w:color="auto"/>
        <w:bottom w:val="none" w:sz="0" w:space="0" w:color="auto"/>
        <w:right w:val="none" w:sz="0" w:space="0" w:color="auto"/>
      </w:divBdr>
    </w:div>
    <w:div w:id="1953321831">
      <w:bodyDiv w:val="1"/>
      <w:marLeft w:val="0"/>
      <w:marRight w:val="0"/>
      <w:marTop w:val="0"/>
      <w:marBottom w:val="0"/>
      <w:divBdr>
        <w:top w:val="none" w:sz="0" w:space="0" w:color="auto"/>
        <w:left w:val="none" w:sz="0" w:space="0" w:color="auto"/>
        <w:bottom w:val="none" w:sz="0" w:space="0" w:color="auto"/>
        <w:right w:val="none" w:sz="0" w:space="0" w:color="auto"/>
      </w:divBdr>
    </w:div>
    <w:div w:id="1967539178">
      <w:bodyDiv w:val="1"/>
      <w:marLeft w:val="0"/>
      <w:marRight w:val="0"/>
      <w:marTop w:val="0"/>
      <w:marBottom w:val="0"/>
      <w:divBdr>
        <w:top w:val="none" w:sz="0" w:space="0" w:color="auto"/>
        <w:left w:val="none" w:sz="0" w:space="0" w:color="auto"/>
        <w:bottom w:val="none" w:sz="0" w:space="0" w:color="auto"/>
        <w:right w:val="none" w:sz="0" w:space="0" w:color="auto"/>
      </w:divBdr>
    </w:div>
    <w:div w:id="2019231239">
      <w:bodyDiv w:val="1"/>
      <w:marLeft w:val="0"/>
      <w:marRight w:val="0"/>
      <w:marTop w:val="0"/>
      <w:marBottom w:val="0"/>
      <w:divBdr>
        <w:top w:val="none" w:sz="0" w:space="0" w:color="auto"/>
        <w:left w:val="none" w:sz="0" w:space="0" w:color="auto"/>
        <w:bottom w:val="none" w:sz="0" w:space="0" w:color="auto"/>
        <w:right w:val="none" w:sz="0" w:space="0" w:color="auto"/>
      </w:divBdr>
    </w:div>
    <w:div w:id="2020039582">
      <w:bodyDiv w:val="1"/>
      <w:marLeft w:val="0"/>
      <w:marRight w:val="0"/>
      <w:marTop w:val="0"/>
      <w:marBottom w:val="0"/>
      <w:divBdr>
        <w:top w:val="none" w:sz="0" w:space="0" w:color="auto"/>
        <w:left w:val="none" w:sz="0" w:space="0" w:color="auto"/>
        <w:bottom w:val="none" w:sz="0" w:space="0" w:color="auto"/>
        <w:right w:val="none" w:sz="0" w:space="0" w:color="auto"/>
      </w:divBdr>
    </w:div>
    <w:div w:id="2047413414">
      <w:bodyDiv w:val="1"/>
      <w:marLeft w:val="0"/>
      <w:marRight w:val="0"/>
      <w:marTop w:val="0"/>
      <w:marBottom w:val="0"/>
      <w:divBdr>
        <w:top w:val="none" w:sz="0" w:space="0" w:color="auto"/>
        <w:left w:val="none" w:sz="0" w:space="0" w:color="auto"/>
        <w:bottom w:val="none" w:sz="0" w:space="0" w:color="auto"/>
        <w:right w:val="none" w:sz="0" w:space="0" w:color="auto"/>
      </w:divBdr>
    </w:div>
    <w:div w:id="2051149622">
      <w:bodyDiv w:val="1"/>
      <w:marLeft w:val="0"/>
      <w:marRight w:val="0"/>
      <w:marTop w:val="0"/>
      <w:marBottom w:val="0"/>
      <w:divBdr>
        <w:top w:val="none" w:sz="0" w:space="0" w:color="auto"/>
        <w:left w:val="none" w:sz="0" w:space="0" w:color="auto"/>
        <w:bottom w:val="none" w:sz="0" w:space="0" w:color="auto"/>
        <w:right w:val="none" w:sz="0" w:space="0" w:color="auto"/>
      </w:divBdr>
    </w:div>
    <w:div w:id="2056002722">
      <w:bodyDiv w:val="1"/>
      <w:marLeft w:val="0"/>
      <w:marRight w:val="0"/>
      <w:marTop w:val="0"/>
      <w:marBottom w:val="0"/>
      <w:divBdr>
        <w:top w:val="none" w:sz="0" w:space="0" w:color="auto"/>
        <w:left w:val="none" w:sz="0" w:space="0" w:color="auto"/>
        <w:bottom w:val="none" w:sz="0" w:space="0" w:color="auto"/>
        <w:right w:val="none" w:sz="0" w:space="0" w:color="auto"/>
      </w:divBdr>
    </w:div>
    <w:div w:id="2066828168">
      <w:bodyDiv w:val="1"/>
      <w:marLeft w:val="0"/>
      <w:marRight w:val="0"/>
      <w:marTop w:val="0"/>
      <w:marBottom w:val="0"/>
      <w:divBdr>
        <w:top w:val="none" w:sz="0" w:space="0" w:color="auto"/>
        <w:left w:val="none" w:sz="0" w:space="0" w:color="auto"/>
        <w:bottom w:val="none" w:sz="0" w:space="0" w:color="auto"/>
        <w:right w:val="none" w:sz="0" w:space="0" w:color="auto"/>
      </w:divBdr>
    </w:div>
    <w:div w:id="2083411148">
      <w:bodyDiv w:val="1"/>
      <w:marLeft w:val="0"/>
      <w:marRight w:val="0"/>
      <w:marTop w:val="0"/>
      <w:marBottom w:val="0"/>
      <w:divBdr>
        <w:top w:val="none" w:sz="0" w:space="0" w:color="auto"/>
        <w:left w:val="none" w:sz="0" w:space="0" w:color="auto"/>
        <w:bottom w:val="none" w:sz="0" w:space="0" w:color="auto"/>
        <w:right w:val="none" w:sz="0" w:space="0" w:color="auto"/>
      </w:divBdr>
    </w:div>
    <w:div w:id="210680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Moh19</b:Tag>
    <b:SourceType>JournalArticle</b:SourceType>
    <b:Guid>{9BC97977-EA11-48DD-BC84-97859A9FF582}</b:Guid>
    <b:Title>An Overview of E-Commerce Technologies and Challenges </b:Title>
    <b:Year>2019</b:Year>
    <b:Author>
      <b:Author>
        <b:NameList>
          <b:Person>
            <b:Last>Ladan</b:Last>
            <b:First>Mohamad</b:First>
          </b:Person>
        </b:NameList>
      </b:Author>
    </b:Author>
    <b:JournalName>An Overview of E-Commerce Technologies and Challenges </b:JournalName>
    <b:RefOrder>3</b:RefOrder>
  </b:Source>
  <b:Source>
    <b:Tag>MKG18</b:Tag>
    <b:SourceType>JournalArticle</b:SourceType>
    <b:Guid>{6215E9B0-22D2-43C8-8A8A-36A13D1F6E0F}</b:Guid>
    <b:Title>Virtual Furniture Shop</b:Title>
    <b:Year>2019</b:Year>
    <b:Author>
      <b:Author>
        <b:NameList>
          <b:Person>
            <b:Last>M.K. Galketiya</b:Last>
            <b:First>I.N.</b:First>
            <b:Middle>Fredrick,D.S.U. Katugampala,S.M. Buddhika Harshanth</b:Middle>
          </b:Person>
        </b:NameList>
      </b:Author>
    </b:Author>
    <b:JournalName>Virtual Furniture Shop</b:JournalName>
    <b:RefOrder>4</b:RefOrder>
  </b:Source>
  <b:Source>
    <b:Tag>Ull20</b:Tag>
    <b:SourceType>JournalArticle</b:SourceType>
    <b:Guid>{7B965FED-0A09-438C-837B-80B365DC5934}</b:Guid>
    <b:Author>
      <b:Author>
        <b:NameList>
          <b:Person>
            <b:Last>Ullah</b:Last>
            <b:First>Syed</b:First>
            <b:Middle>Emdad</b:Middle>
          </b:Person>
        </b:NameList>
      </b:Author>
    </b:Author>
    <b:Title>Developing an E-Commerce Website</b:Title>
    <b:Year>2020</b:Year>
    <b:RefOrder>1</b:RefOrder>
  </b:Source>
  <b:Source>
    <b:Tag>Men19</b:Tag>
    <b:SourceType>JournalArticle</b:SourceType>
    <b:Guid>{8175916B-6B77-4BE7-A52A-4C415462987E}</b:Guid>
    <b:Author>
      <b:Author>
        <b:NameList>
          <b:Person>
            <b:Last>Meng</b:Last>
            <b:First>Lingyu,Christenson,</b:First>
            <b:Middle>Lauren</b:Middle>
          </b:Person>
        </b:NameList>
      </b:Author>
    </b:Author>
    <b:Title>Strategic Development of Fresh E-Commerce With Respect to New Retail</b:Title>
    <b:JournalName>Strategic Development of Fresh E-Commerce With Respect to New Retail</b:JournalName>
    <b:Year>2019</b:Year>
    <b:RefOrder>2</b:RefOrder>
  </b:Source>
</b:Sources>
</file>

<file path=customXml/itemProps1.xml><?xml version="1.0" encoding="utf-8"?>
<ds:datastoreItem xmlns:ds="http://schemas.openxmlformats.org/officeDocument/2006/customXml" ds:itemID="{FCFD8BA2-FE2A-494A-AEE1-6264BA85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NITRO 5</dc:creator>
  <cp:keywords/>
  <dc:description/>
  <cp:lastModifiedBy>Sagar</cp:lastModifiedBy>
  <cp:revision>4</cp:revision>
  <dcterms:created xsi:type="dcterms:W3CDTF">2024-09-10T16:40:00Z</dcterms:created>
  <dcterms:modified xsi:type="dcterms:W3CDTF">2024-09-11T03:59:00Z</dcterms:modified>
</cp:coreProperties>
</file>