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3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8"/>
        <w:gridCol w:w="6995"/>
        <w:tblGridChange w:id="0">
          <w:tblGrid>
            <w:gridCol w:w="3058"/>
            <w:gridCol w:w="6995"/>
          </w:tblGrid>
        </w:tblGridChange>
      </w:tblGrid>
      <w:tr>
        <w:trPr>
          <w:trHeight w:val="124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68905" cy="448055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905" cy="448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629" w:right="1621" w:hanging="106.9999999999998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Année Universitaire : 2019-2020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629" w:right="1618" w:hanging="106.99999999999989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Atelier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TW2.0</w:t>
            </w:r>
          </w:p>
        </w:tc>
      </w:tr>
      <w:tr>
        <w:trPr>
          <w:trHeight w:val="1220" w:hRule="atLeast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3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Atelier n°2 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97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Création d’un Bundle+Routing+Contrôleur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152400</wp:posOffset>
                </wp:positionV>
                <wp:extent cx="5854700" cy="178943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1350" y="2897985"/>
                          <a:ext cx="5829300" cy="176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8.00000190734863" w:right="0" w:firstLine="4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65f91"/>
                                <w:sz w:val="28"/>
                                <w:vertAlign w:val="baseline"/>
                              </w:rPr>
                              <w:t xml:space="preserve">Objectifs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768.0000305175781" w:right="0" w:firstLine="40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Création d’un bundle EtudiantBundle.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768.0000305175781" w:right="0" w:firstLine="40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 rôle d’un contrôleur.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768.0000305175781" w:right="0" w:firstLine="40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Ajouter un Routing. Ajouter une vue.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8.00000190734863" w:right="0" w:firstLine="4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65f91"/>
                                <w:sz w:val="28"/>
                                <w:vertAlign w:val="baseline"/>
                              </w:rPr>
                              <w:t xml:space="preserve">Les pré-requis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68.0000305175781" w:right="0" w:firstLine="40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IDE :PHPStorm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68.0000305175781" w:right="0" w:firstLine="40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Plateforme :WampServer ou XAMPP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152400</wp:posOffset>
                </wp:positionV>
                <wp:extent cx="5854700" cy="1789430"/>
                <wp:effectExtent b="0" l="0" r="0" t="0"/>
                <wp:wrapTopAndBottom distB="0" distT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1789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1"/>
        <w:spacing w:before="238" w:lineRule="auto"/>
        <w:ind w:left="0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238" w:lineRule="auto"/>
        <w:ind w:left="216"/>
        <w:rPr/>
      </w:pPr>
      <w:r w:rsidDel="00000000" w:rsidR="00000000" w:rsidRPr="00000000">
        <w:rPr>
          <w:color w:val="ff0000"/>
          <w:rtl w:val="0"/>
        </w:rPr>
        <w:t xml:space="preserve">Partie1 : Création d’un projet et génération d’un Bundle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"/>
        </w:tabs>
        <w:spacing w:after="0" w:before="169" w:line="240" w:lineRule="auto"/>
        <w:ind w:left="576" w:right="0" w:hanging="36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6f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fc0"/>
          <w:sz w:val="28"/>
          <w:szCs w:val="28"/>
          <w:u w:val="none"/>
          <w:shd w:fill="auto" w:val="clear"/>
          <w:vertAlign w:val="baseline"/>
          <w:rtl w:val="0"/>
        </w:rPr>
        <w:t xml:space="preserve">Ajout d’un bundle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8"/>
        </w:tabs>
        <w:spacing w:after="0" w:before="1" w:line="240" w:lineRule="auto"/>
        <w:ind w:left="1087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projet symfony 3.4 intitulé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EspritClub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8"/>
        </w:tabs>
        <w:spacing w:after="0" w:before="139" w:line="360" w:lineRule="auto"/>
        <w:ind w:left="1087" w:right="100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Générer le bundle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ClubBundle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 : Choisir le nom de l’application et celle du bundle, le format du fichier du routing et le répertoire source.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8"/>
        </w:tabs>
        <w:spacing w:after="0" w:before="139" w:line="360" w:lineRule="auto"/>
        <w:ind w:left="1087" w:right="100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un préfix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dans le routing global qui pointe sur le bunle EspritClub</w:t>
      </w:r>
    </w:p>
    <w:p w:rsidR="00000000" w:rsidDel="00000000" w:rsidP="00000000" w:rsidRDefault="00000000" w:rsidRPr="00000000" w14:paraId="00000012">
      <w:pPr>
        <w:tabs>
          <w:tab w:val="left" w:pos="1088"/>
        </w:tabs>
        <w:spacing w:before="139" w:line="360" w:lineRule="auto"/>
        <w:ind w:left="727" w:right="1003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72810" cy="5549900"/>
            <wp:effectExtent b="6350" l="6350" r="6350" t="635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49900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216"/>
        <w:rPr/>
      </w:pPr>
      <w:r w:rsidDel="00000000" w:rsidR="00000000" w:rsidRPr="00000000">
        <w:rPr>
          <w:color w:val="ff0000"/>
          <w:rtl w:val="0"/>
        </w:rPr>
        <w:t xml:space="preserve">Partie 2 : Manipulation du Contrôleur et ajout du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</w:tabs>
        <w:spacing w:after="0" w:before="164" w:line="240" w:lineRule="auto"/>
        <w:ind w:left="509" w:right="0" w:hanging="294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fc0"/>
          <w:sz w:val="28"/>
          <w:szCs w:val="28"/>
          <w:u w:val="none"/>
          <w:shd w:fill="auto" w:val="clear"/>
          <w:vertAlign w:val="baseline"/>
          <w:rtl w:val="0"/>
        </w:rPr>
        <w:t xml:space="preserve">Retourner une réponse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3"/>
          <w:tab w:val="left" w:pos="1004"/>
        </w:tabs>
        <w:spacing w:after="0" w:before="158" w:line="240" w:lineRule="auto"/>
        <w:ind w:left="1003" w:right="0" w:hanging="361.000000000000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Sous le dossier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créer une classe PHP intitulée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ClubController.php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24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bien à l’aide du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 Line Tools Console </w:t>
      </w:r>
      <w:r w:rsidDel="00000000" w:rsidR="00000000" w:rsidRPr="00000000">
        <w:rPr>
          <w:sz w:val="24"/>
          <w:szCs w:val="24"/>
          <w:rtl w:val="0"/>
        </w:rPr>
        <w:t xml:space="preserve">écrire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generate:controller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72810" cy="4190365"/>
            <wp:effectExtent b="9525" l="9525" r="9525" t="9525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9036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</w:tabs>
        <w:spacing w:after="0" w:before="142" w:line="240" w:lineRule="auto"/>
        <w:ind w:left="1003" w:right="0" w:hanging="361.000000000000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la méthode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IndextAction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</w:tabs>
        <w:spacing w:after="0" w:before="142" w:line="240" w:lineRule="auto"/>
        <w:ind w:left="100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29025" cy="971550"/>
            <wp:effectExtent b="6350" l="6350" r="6350" t="635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</w:tabs>
        <w:spacing w:after="0" w:before="135" w:line="240" w:lineRule="auto"/>
        <w:ind w:left="1003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Ouvrir le fichier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routing.yml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sous le répertoire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Resources/config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votre Bundle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</w:tabs>
        <w:spacing w:after="0" w:before="136" w:line="240" w:lineRule="auto"/>
        <w:ind w:left="1003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le routing suivant 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  <w:sectPr>
          <w:footerReference r:id="rId12" w:type="default"/>
          <w:pgSz w:h="16840" w:w="11910"/>
          <w:pgMar w:bottom="1120" w:top="1260" w:left="1200" w:right="420" w:header="720" w:footer="93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48075" cy="619125"/>
            <wp:effectExtent b="12700" l="12700" r="12700" t="127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19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7"/>
          <w:tab w:val="left" w:pos="2203"/>
          <w:tab w:val="left" w:pos="3383"/>
          <w:tab w:val="left" w:pos="4539"/>
          <w:tab w:val="left" w:pos="5715"/>
          <w:tab w:val="left" w:pos="7072"/>
          <w:tab w:val="left" w:pos="8359"/>
        </w:tabs>
        <w:spacing w:after="0" w:before="90" w:line="240" w:lineRule="auto"/>
        <w:ind w:left="7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</w:t>
        <w:tab/>
        <w:t xml:space="preserve">tester</w:t>
        <w:tab/>
        <w:t xml:space="preserve">votre</w:t>
        <w:tab/>
        <w:t xml:space="preserve">code,</w:t>
        <w:tab/>
        <w:t xml:space="preserve">utilisez</w:t>
        <w:tab/>
        <w:t xml:space="preserve">l’URL</w:t>
        <w:tab/>
        <w:t xml:space="preserve">suivante :</w:t>
      </w:r>
    </w:p>
    <w:p w:rsidR="00000000" w:rsidDel="00000000" w:rsidP="00000000" w:rsidRDefault="00000000" w:rsidRPr="00000000" w14:paraId="00000022">
      <w:pPr>
        <w:spacing w:before="142" w:lineRule="auto"/>
        <w:ind w:left="1087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none"/>
            <w:rtl w:val="0"/>
          </w:rPr>
          <w:t xml:space="preserve">http://localhost/EspritClub/web/app_dev.php/club/index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pos="510"/>
        </w:tabs>
        <w:spacing w:before="135" w:lineRule="auto"/>
        <w:ind w:left="509" w:hanging="294"/>
        <w:rPr>
          <w:color w:val="006fc0"/>
        </w:rPr>
      </w:pPr>
      <w:r w:rsidDel="00000000" w:rsidR="00000000" w:rsidRPr="00000000">
        <w:rPr>
          <w:color w:val="006fc0"/>
          <w:rtl w:val="0"/>
        </w:rPr>
        <w:t xml:space="preserve">Manipuler l’objet Response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  <w:tab w:val="left" w:pos="1686"/>
          <w:tab w:val="left" w:pos="2083"/>
          <w:tab w:val="left" w:pos="3132"/>
          <w:tab w:val="left" w:pos="5180"/>
          <w:tab w:val="left" w:pos="5842"/>
          <w:tab w:val="left" w:pos="6235"/>
          <w:tab w:val="left" w:pos="7044"/>
          <w:tab w:val="left" w:pos="7836"/>
          <w:tab w:val="left" w:pos="8298"/>
        </w:tabs>
        <w:spacing w:after="0" w:before="165" w:line="240" w:lineRule="auto"/>
        <w:ind w:left="936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Déclarer une variable ‘$classe’ dans la méthode indexAction.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  <w:tab w:val="left" w:pos="1686"/>
          <w:tab w:val="left" w:pos="2083"/>
          <w:tab w:val="left" w:pos="3132"/>
          <w:tab w:val="left" w:pos="5180"/>
          <w:tab w:val="left" w:pos="5842"/>
          <w:tab w:val="left" w:pos="6235"/>
          <w:tab w:val="left" w:pos="7044"/>
          <w:tab w:val="left" w:pos="7836"/>
          <w:tab w:val="left" w:pos="8298"/>
        </w:tabs>
        <w:spacing w:after="0" w:before="165" w:line="240" w:lineRule="auto"/>
        <w:ind w:left="93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91000" cy="638175"/>
            <wp:effectExtent b="6350" l="6350" r="6350" t="635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81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  <w:tab w:val="left" w:pos="1686"/>
          <w:tab w:val="left" w:pos="2083"/>
          <w:tab w:val="left" w:pos="3132"/>
          <w:tab w:val="left" w:pos="5180"/>
          <w:tab w:val="left" w:pos="5842"/>
          <w:tab w:val="left" w:pos="6235"/>
          <w:tab w:val="left" w:pos="7044"/>
          <w:tab w:val="left" w:pos="7836"/>
          <w:tab w:val="left" w:pos="8298"/>
        </w:tabs>
        <w:spacing w:after="0" w:before="165" w:line="240" w:lineRule="auto"/>
        <w:ind w:left="936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votre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pos="510"/>
        </w:tabs>
        <w:spacing w:before="251" w:lineRule="auto"/>
        <w:ind w:left="509" w:hanging="294"/>
        <w:rPr>
          <w:color w:val="006fc0"/>
        </w:rPr>
      </w:pPr>
      <w:r w:rsidDel="00000000" w:rsidR="00000000" w:rsidRPr="00000000">
        <w:rPr>
          <w:color w:val="006fc0"/>
          <w:rtl w:val="0"/>
        </w:rPr>
        <w:t xml:space="preserve">Affichage d’un message à partir de la vue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  <w:tab w:val="left" w:pos="1886"/>
          <w:tab w:val="left" w:pos="2480"/>
          <w:tab w:val="left" w:pos="3730"/>
          <w:tab w:val="left" w:pos="6255"/>
          <w:tab w:val="left" w:pos="7114"/>
          <w:tab w:val="left" w:pos="7707"/>
          <w:tab w:val="left" w:pos="8714"/>
        </w:tabs>
        <w:spacing w:after="0" w:before="158" w:line="240" w:lineRule="auto"/>
        <w:ind w:left="93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</w:t>
        <w:tab/>
        <w:t xml:space="preserve">la</w:t>
        <w:tab/>
        <w:t xml:space="preserve">méthode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homeAction()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</w:t>
        <w:tab/>
        <w:t xml:space="preserve">la</w:t>
        <w:tab/>
        <w:t xml:space="preserve">même</w:t>
        <w:tab/>
        <w:t xml:space="preserve">classe</w:t>
      </w:r>
    </w:p>
    <w:p w:rsidR="00000000" w:rsidDel="00000000" w:rsidP="00000000" w:rsidRDefault="00000000" w:rsidRPr="00000000" w14:paraId="00000029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 xml:space="preserve">« </w:t>
      </w:r>
      <w:r w:rsidDel="00000000" w:rsidR="00000000" w:rsidRPr="00000000">
        <w:rPr>
          <w:rtl w:val="0"/>
        </w:rPr>
        <w:t xml:space="preserve">ClubController.php </w:t>
      </w:r>
      <w:r w:rsidDel="00000000" w:rsidR="00000000" w:rsidRPr="00000000">
        <w:rPr>
          <w:b w:val="0"/>
          <w:rtl w:val="0"/>
        </w:rPr>
        <w:t xml:space="preserve">».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</w:tabs>
        <w:spacing w:after="0" w:before="140" w:line="240" w:lineRule="auto"/>
        <w:ind w:left="936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un nouveau dossier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sous le répertoire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Resources/views.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  <w:tab w:val="left" w:pos="2204"/>
          <w:tab w:val="left" w:pos="2905"/>
          <w:tab w:val="left" w:pos="4087"/>
          <w:tab w:val="left" w:pos="4793"/>
          <w:tab w:val="left" w:pos="7045"/>
          <w:tab w:val="left" w:pos="7827"/>
          <w:tab w:val="left" w:pos="8355"/>
        </w:tabs>
        <w:spacing w:after="0" w:before="136" w:line="240" w:lineRule="auto"/>
        <w:ind w:left="93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</w:t>
        <w:tab/>
        <w:t xml:space="preserve">une</w:t>
        <w:tab/>
        <w:t xml:space="preserve">nouvelle</w:t>
        <w:tab/>
        <w:t xml:space="preserve">vue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homePage.html.twig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sous</w:t>
        <w:tab/>
        <w:t xml:space="preserve">le</w:t>
        <w:tab/>
        <w:t xml:space="preserve">répertoire</w:t>
      </w:r>
    </w:p>
    <w:p w:rsidR="00000000" w:rsidDel="00000000" w:rsidP="00000000" w:rsidRDefault="00000000" w:rsidRPr="00000000" w14:paraId="0000002C">
      <w:pPr>
        <w:pStyle w:val="Heading2"/>
        <w:spacing w:before="144" w:lineRule="auto"/>
        <w:rPr/>
      </w:pPr>
      <w:r w:rsidDel="00000000" w:rsidR="00000000" w:rsidRPr="00000000">
        <w:rPr>
          <w:rtl w:val="0"/>
        </w:rPr>
        <w:t xml:space="preserve">Resources/views/Club.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</w:tabs>
        <w:spacing w:after="0" w:before="132" w:line="240" w:lineRule="auto"/>
        <w:ind w:left="93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ce code dans le fichier homePage.html.twig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14725" cy="1781175"/>
            <wp:effectExtent b="9525" l="9525" r="9525" t="9525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811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</w:tabs>
        <w:spacing w:after="0" w:before="126" w:line="362" w:lineRule="auto"/>
        <w:ind w:left="936" w:right="99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Maintenant il ne reste que configurez le routing. Modifier le fichier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routing.yml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sous le répertoire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Resources/config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</w:tabs>
        <w:spacing w:after="0" w:before="126" w:line="362" w:lineRule="auto"/>
        <w:ind w:left="936" w:right="99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52825" cy="581025"/>
            <wp:effectExtent b="6350" l="6350" r="6350" t="635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102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"/>
          <w:tab w:val="left" w:pos="937"/>
        </w:tabs>
        <w:spacing w:after="0" w:before="195" w:line="240" w:lineRule="auto"/>
        <w:ind w:left="936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tester votre code, utilisez l’URL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suivante 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http://localhost/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EspritClub /web/app_dev.php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club/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/>
      <w:pgMar w:bottom="1120" w:top="1440" w:left="1200" w:right="420" w:header="0" w:footer="93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6" w:hanging="360"/>
      </w:pPr>
      <w:rPr>
        <w:b w:val="1"/>
      </w:rPr>
    </w:lvl>
    <w:lvl w:ilvl="1">
      <w:start w:val="2"/>
      <w:numFmt w:val="lowerLetter"/>
      <w:lvlText w:val="%2."/>
      <w:lvlJc w:val="left"/>
      <w:pPr>
        <w:ind w:left="1087" w:hanging="360"/>
      </w:pPr>
      <w:rPr/>
    </w:lvl>
    <w:lvl w:ilvl="2">
      <w:start w:val="1"/>
      <w:numFmt w:val="bullet"/>
      <w:lvlText w:val="•"/>
      <w:lvlJc w:val="left"/>
      <w:pPr>
        <w:ind w:left="2102" w:hanging="360"/>
      </w:pPr>
      <w:rPr/>
    </w:lvl>
    <w:lvl w:ilvl="3">
      <w:start w:val="1"/>
      <w:numFmt w:val="bullet"/>
      <w:lvlText w:val="•"/>
      <w:lvlJc w:val="left"/>
      <w:pPr>
        <w:ind w:left="3125" w:hanging="360"/>
      </w:pPr>
      <w:rPr/>
    </w:lvl>
    <w:lvl w:ilvl="4">
      <w:start w:val="1"/>
      <w:numFmt w:val="bullet"/>
      <w:lvlText w:val="•"/>
      <w:lvlJc w:val="left"/>
      <w:pPr>
        <w:ind w:left="4148" w:hanging="360"/>
      </w:pPr>
      <w:rPr/>
    </w:lvl>
    <w:lvl w:ilvl="5">
      <w:start w:val="1"/>
      <w:numFmt w:val="bullet"/>
      <w:lvlText w:val="•"/>
      <w:lvlJc w:val="left"/>
      <w:pPr>
        <w:ind w:left="5171" w:hanging="360"/>
      </w:pPr>
      <w:rPr/>
    </w:lvl>
    <w:lvl w:ilvl="6">
      <w:start w:val="1"/>
      <w:numFmt w:val="bullet"/>
      <w:lvlText w:val="•"/>
      <w:lvlJc w:val="left"/>
      <w:pPr>
        <w:ind w:left="6194" w:hanging="360"/>
      </w:pPr>
      <w:rPr/>
    </w:lvl>
    <w:lvl w:ilvl="7">
      <w:start w:val="1"/>
      <w:numFmt w:val="bullet"/>
      <w:lvlText w:val="•"/>
      <w:lvlJc w:val="left"/>
      <w:pPr>
        <w:ind w:left="7217" w:hanging="360"/>
      </w:pPr>
      <w:rPr/>
    </w:lvl>
    <w:lvl w:ilvl="8">
      <w:start w:val="1"/>
      <w:numFmt w:val="bullet"/>
      <w:lvlText w:val="•"/>
      <w:lvlJc w:val="left"/>
      <w:pPr>
        <w:ind w:left="8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936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74" w:hanging="360"/>
      </w:pPr>
      <w:rPr/>
    </w:lvl>
    <w:lvl w:ilvl="2">
      <w:start w:val="1"/>
      <w:numFmt w:val="bullet"/>
      <w:lvlText w:val="•"/>
      <w:lvlJc w:val="left"/>
      <w:pPr>
        <w:ind w:left="2809" w:hanging="360"/>
      </w:pPr>
      <w:rPr/>
    </w:lvl>
    <w:lvl w:ilvl="3">
      <w:start w:val="1"/>
      <w:numFmt w:val="bullet"/>
      <w:lvlText w:val="•"/>
      <w:lvlJc w:val="left"/>
      <w:pPr>
        <w:ind w:left="3743" w:hanging="360"/>
      </w:pPr>
      <w:rPr/>
    </w:lvl>
    <w:lvl w:ilvl="4">
      <w:start w:val="1"/>
      <w:numFmt w:val="bullet"/>
      <w:lvlText w:val="•"/>
      <w:lvlJc w:val="left"/>
      <w:pPr>
        <w:ind w:left="4678" w:hanging="360"/>
      </w:pPr>
      <w:rPr/>
    </w:lvl>
    <w:lvl w:ilvl="5">
      <w:start w:val="1"/>
      <w:numFmt w:val="bullet"/>
      <w:lvlText w:val="•"/>
      <w:lvlJc w:val="left"/>
      <w:pPr>
        <w:ind w:left="5613" w:hanging="360"/>
      </w:pPr>
      <w:rPr/>
    </w:lvl>
    <w:lvl w:ilvl="6">
      <w:start w:val="1"/>
      <w:numFmt w:val="bullet"/>
      <w:lvlText w:val="•"/>
      <w:lvlJc w:val="left"/>
      <w:pPr>
        <w:ind w:left="6547" w:hanging="360"/>
      </w:pPr>
      <w:rPr/>
    </w:lvl>
    <w:lvl w:ilvl="7">
      <w:start w:val="1"/>
      <w:numFmt w:val="bullet"/>
      <w:lvlText w:val="•"/>
      <w:lvlJc w:val="left"/>
      <w:pPr>
        <w:ind w:left="7482" w:hanging="360"/>
      </w:pPr>
      <w:rPr/>
    </w:lvl>
    <w:lvl w:ilvl="8">
      <w:start w:val="1"/>
      <w:numFmt w:val="bullet"/>
      <w:lvlText w:val="•"/>
      <w:lvlJc w:val="left"/>
      <w:pPr>
        <w:ind w:left="8417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936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74" w:hanging="360"/>
      </w:pPr>
      <w:rPr/>
    </w:lvl>
    <w:lvl w:ilvl="2">
      <w:start w:val="1"/>
      <w:numFmt w:val="bullet"/>
      <w:lvlText w:val="•"/>
      <w:lvlJc w:val="left"/>
      <w:pPr>
        <w:ind w:left="2809" w:hanging="360"/>
      </w:pPr>
      <w:rPr/>
    </w:lvl>
    <w:lvl w:ilvl="3">
      <w:start w:val="1"/>
      <w:numFmt w:val="bullet"/>
      <w:lvlText w:val="•"/>
      <w:lvlJc w:val="left"/>
      <w:pPr>
        <w:ind w:left="3743" w:hanging="360"/>
      </w:pPr>
      <w:rPr/>
    </w:lvl>
    <w:lvl w:ilvl="4">
      <w:start w:val="1"/>
      <w:numFmt w:val="bullet"/>
      <w:lvlText w:val="•"/>
      <w:lvlJc w:val="left"/>
      <w:pPr>
        <w:ind w:left="4678" w:hanging="360"/>
      </w:pPr>
      <w:rPr/>
    </w:lvl>
    <w:lvl w:ilvl="5">
      <w:start w:val="1"/>
      <w:numFmt w:val="bullet"/>
      <w:lvlText w:val="•"/>
      <w:lvlJc w:val="left"/>
      <w:pPr>
        <w:ind w:left="5613" w:hanging="360"/>
      </w:pPr>
      <w:rPr/>
    </w:lvl>
    <w:lvl w:ilvl="6">
      <w:start w:val="1"/>
      <w:numFmt w:val="bullet"/>
      <w:lvlText w:val="•"/>
      <w:lvlJc w:val="left"/>
      <w:pPr>
        <w:ind w:left="6547" w:hanging="360"/>
      </w:pPr>
      <w:rPr/>
    </w:lvl>
    <w:lvl w:ilvl="7">
      <w:start w:val="1"/>
      <w:numFmt w:val="bullet"/>
      <w:lvlText w:val="•"/>
      <w:lvlJc w:val="left"/>
      <w:pPr>
        <w:ind w:left="7482" w:hanging="360"/>
      </w:pPr>
      <w:rPr/>
    </w:lvl>
    <w:lvl w:ilvl="8">
      <w:start w:val="1"/>
      <w:numFmt w:val="bullet"/>
      <w:lvlText w:val="•"/>
      <w:lvlJc w:val="left"/>
      <w:pPr>
        <w:ind w:left="8417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03" w:hanging="360"/>
      </w:pPr>
      <w:rPr/>
    </w:lvl>
    <w:lvl w:ilvl="1">
      <w:start w:val="1"/>
      <w:numFmt w:val="bullet"/>
      <w:lvlText w:val="•"/>
      <w:lvlJc w:val="left"/>
      <w:pPr>
        <w:ind w:left="1080" w:hanging="360"/>
      </w:pPr>
      <w:rPr/>
    </w:lvl>
    <w:lvl w:ilvl="2">
      <w:start w:val="1"/>
      <w:numFmt w:val="bullet"/>
      <w:lvlText w:val="•"/>
      <w:lvlJc w:val="left"/>
      <w:pPr>
        <w:ind w:left="2102" w:hanging="360"/>
      </w:pPr>
      <w:rPr/>
    </w:lvl>
    <w:lvl w:ilvl="3">
      <w:start w:val="1"/>
      <w:numFmt w:val="bullet"/>
      <w:lvlText w:val="•"/>
      <w:lvlJc w:val="left"/>
      <w:pPr>
        <w:ind w:left="3125" w:hanging="360"/>
      </w:pPr>
      <w:rPr/>
    </w:lvl>
    <w:lvl w:ilvl="4">
      <w:start w:val="1"/>
      <w:numFmt w:val="bullet"/>
      <w:lvlText w:val="•"/>
      <w:lvlJc w:val="left"/>
      <w:pPr>
        <w:ind w:left="4148" w:hanging="360"/>
      </w:pPr>
      <w:rPr/>
    </w:lvl>
    <w:lvl w:ilvl="5">
      <w:start w:val="1"/>
      <w:numFmt w:val="bullet"/>
      <w:lvlText w:val="•"/>
      <w:lvlJc w:val="left"/>
      <w:pPr>
        <w:ind w:left="5171" w:hanging="360"/>
      </w:pPr>
      <w:rPr/>
    </w:lvl>
    <w:lvl w:ilvl="6">
      <w:start w:val="1"/>
      <w:numFmt w:val="bullet"/>
      <w:lvlText w:val="•"/>
      <w:lvlJc w:val="left"/>
      <w:pPr>
        <w:ind w:left="6194" w:hanging="360"/>
      </w:pPr>
      <w:rPr/>
    </w:lvl>
    <w:lvl w:ilvl="7">
      <w:start w:val="1"/>
      <w:numFmt w:val="bullet"/>
      <w:lvlText w:val="•"/>
      <w:lvlJc w:val="left"/>
      <w:pPr>
        <w:ind w:left="7217" w:hanging="360"/>
      </w:pPr>
      <w:rPr/>
    </w:lvl>
    <w:lvl w:ilvl="8">
      <w:start w:val="1"/>
      <w:numFmt w:val="bullet"/>
      <w:lvlText w:val="•"/>
      <w:lvlJc w:val="left"/>
      <w:pPr>
        <w:ind w:left="8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9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37" w:lineRule="auto"/>
      <w:ind w:left="93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bidi="fr-FR" w:eastAsia="fr-FR" w:val="fr-FR"/>
    </w:rPr>
  </w:style>
  <w:style w:type="paragraph" w:styleId="Titre1">
    <w:name w:val="heading 1"/>
    <w:basedOn w:val="Normal"/>
    <w:uiPriority w:val="1"/>
    <w:qFormat w:val="1"/>
    <w:pPr>
      <w:ind w:left="509"/>
      <w:outlineLvl w:val="0"/>
    </w:pPr>
    <w:rPr>
      <w:rFonts w:ascii="Cambria" w:cs="Cambria" w:eastAsia="Cambria" w:hAnsi="Cambria"/>
      <w:b w:val="1"/>
      <w:bCs w:val="1"/>
      <w:sz w:val="28"/>
      <w:szCs w:val="28"/>
    </w:rPr>
  </w:style>
  <w:style w:type="paragraph" w:styleId="Titre2">
    <w:name w:val="heading 2"/>
    <w:basedOn w:val="Normal"/>
    <w:uiPriority w:val="1"/>
    <w:qFormat w:val="1"/>
    <w:pPr>
      <w:spacing w:before="137"/>
      <w:ind w:left="936"/>
      <w:outlineLvl w:val="1"/>
    </w:pPr>
    <w:rPr>
      <w:b w:val="1"/>
      <w:bCs w:val="1"/>
      <w:sz w:val="24"/>
      <w:szCs w:val="24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rPr>
      <w:sz w:val="24"/>
      <w:szCs w:val="24"/>
    </w:rPr>
  </w:style>
  <w:style w:type="paragraph" w:styleId="Paragraphedeliste">
    <w:name w:val="List Paragraph"/>
    <w:basedOn w:val="Normal"/>
    <w:uiPriority w:val="1"/>
    <w:qFormat w:val="1"/>
    <w:pPr>
      <w:ind w:left="936" w:hanging="361"/>
    </w:pPr>
  </w:style>
  <w:style w:type="paragraph" w:styleId="TableParagraph" w:customStyle="1">
    <w:name w:val="Table Paragraph"/>
    <w:basedOn w:val="Normal"/>
    <w:uiPriority w:val="1"/>
    <w:qFormat w:val="1"/>
    <w:pPr>
      <w:ind w:left="107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BD7273"/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BD7273"/>
    <w:rPr>
      <w:rFonts w:ascii="Tahoma" w:cs="Tahoma" w:eastAsia="Times New Roman" w:hAnsi="Tahoma"/>
      <w:sz w:val="16"/>
      <w:szCs w:val="16"/>
      <w:lang w:bidi="fr-FR" w:eastAsia="fr-FR" w:val="fr-FR"/>
    </w:rPr>
  </w:style>
  <w:style w:type="character" w:styleId="Lienhypertexte">
    <w:name w:val="Hyperlink"/>
    <w:basedOn w:val="Policepardfaut"/>
    <w:uiPriority w:val="99"/>
    <w:unhideWhenUsed w:val="1"/>
    <w:rsid w:val="00C90F4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TpSymfony/web/app_dev.php/Etudiant/Alex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hyperlink" Target="http://localhost/EspritClub/web/app_dev.php/club/index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localhost/TpSymfony/web/app_dev.php/Etudiant/Alex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localhost/TpSymfony/web/app_dev.php/Etudiant/Alex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ETf7BV2gnj3wzObolszfIOk3NQ==">AMUW2mX2Bb8MggbuhqZZh07q/yvR0xTlgy22l28dJpy/2LcUaBIjZoaZRCSN6rWqpS5KbXq6PVf3HbhJ/Sgu38VmTrv7kOou2osG0XlrolMc5zTa6ze847g5bvBL4Lp1/hkaa8WAzUSo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2019-09-03T11:09:00Z</dcterms:created>
  <dc:creator>user_hana_6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2019-09-03T00:00:00Z</vt:filetime>
  </property>
</Properties>
</file>