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C3D5F" w14:textId="2C556B92" w:rsidR="00905895" w:rsidRDefault="00A673A7" w:rsidP="00A673A7">
      <w:pPr>
        <w:ind w:left="2880" w:firstLine="720"/>
        <w:rPr>
          <w:b/>
          <w:bCs/>
          <w:sz w:val="32"/>
          <w:szCs w:val="32"/>
          <w:u w:val="single"/>
        </w:rPr>
      </w:pPr>
      <w:r w:rsidRPr="00A673A7">
        <w:rPr>
          <w:sz w:val="32"/>
          <w:szCs w:val="32"/>
        </w:rPr>
        <w:t xml:space="preserve"> </w:t>
      </w:r>
      <w:r w:rsidRPr="00A673A7">
        <w:rPr>
          <w:b/>
          <w:bCs/>
          <w:sz w:val="32"/>
          <w:szCs w:val="32"/>
          <w:u w:val="single"/>
        </w:rPr>
        <w:t>Project Report</w:t>
      </w:r>
    </w:p>
    <w:p w14:paraId="739BBDF1" w14:textId="38D2B179" w:rsidR="00A673A7" w:rsidRDefault="00A673A7" w:rsidP="00A673A7">
      <w:pPr>
        <w:rPr>
          <w:b/>
          <w:bCs/>
          <w:sz w:val="32"/>
          <w:szCs w:val="32"/>
          <w:u w:val="single"/>
        </w:rPr>
      </w:pPr>
    </w:p>
    <w:p w14:paraId="05EF5098" w14:textId="155414AC" w:rsidR="00A673A7" w:rsidRDefault="00A673A7" w:rsidP="00A673A7">
      <w:pPr>
        <w:rPr>
          <w:b/>
          <w:bCs/>
          <w:sz w:val="26"/>
          <w:szCs w:val="26"/>
        </w:rPr>
      </w:pPr>
      <w:r w:rsidRPr="00A673A7">
        <w:rPr>
          <w:b/>
          <w:bCs/>
          <w:sz w:val="26"/>
          <w:szCs w:val="26"/>
        </w:rPr>
        <w:t>Group</w:t>
      </w:r>
      <w:r>
        <w:rPr>
          <w:b/>
          <w:bCs/>
          <w:sz w:val="26"/>
          <w:szCs w:val="26"/>
        </w:rPr>
        <w:t xml:space="preserve">: </w:t>
      </w:r>
      <w:r w:rsidR="007974A9">
        <w:rPr>
          <w:sz w:val="26"/>
          <w:szCs w:val="26"/>
        </w:rPr>
        <w:t>Saahil Anande, Do quan, Mukka himaneesh</w:t>
      </w:r>
    </w:p>
    <w:p w14:paraId="6814EB2A" w14:textId="058E8EF7" w:rsidR="00A673A7" w:rsidRDefault="00A673A7" w:rsidP="00A673A7">
      <w:pPr>
        <w:rPr>
          <w:b/>
          <w:bCs/>
          <w:sz w:val="26"/>
          <w:szCs w:val="26"/>
        </w:rPr>
      </w:pPr>
    </w:p>
    <w:p w14:paraId="33FDC57E" w14:textId="2B03BFC1" w:rsidR="00A673A7" w:rsidRDefault="00A673A7" w:rsidP="00A673A7">
      <w:pPr>
        <w:rPr>
          <w:b/>
          <w:bCs/>
          <w:sz w:val="26"/>
          <w:szCs w:val="26"/>
          <w:lang w:val="en-GB"/>
        </w:rPr>
      </w:pPr>
      <w:r>
        <w:rPr>
          <w:b/>
          <w:bCs/>
          <w:sz w:val="26"/>
          <w:szCs w:val="26"/>
        </w:rPr>
        <w:t xml:space="preserve">Title: </w:t>
      </w:r>
      <w:r w:rsidRPr="009A27B9">
        <w:rPr>
          <w:sz w:val="26"/>
          <w:szCs w:val="26"/>
          <w:lang w:val="en-GB"/>
        </w:rPr>
        <w:t>Image Segmentation on Brain MRI Images Using U-Net</w:t>
      </w:r>
    </w:p>
    <w:p w14:paraId="062C21D6" w14:textId="661ABE2B" w:rsidR="00A673A7" w:rsidRDefault="00A673A7" w:rsidP="00A673A7">
      <w:pPr>
        <w:rPr>
          <w:b/>
          <w:bCs/>
          <w:sz w:val="26"/>
          <w:szCs w:val="26"/>
          <w:lang w:val="en-GB"/>
        </w:rPr>
      </w:pPr>
    </w:p>
    <w:p w14:paraId="2AFE7700" w14:textId="16ED9565" w:rsidR="00A673A7" w:rsidRDefault="00A673A7" w:rsidP="00A673A7">
      <w:pPr>
        <w:rPr>
          <w:b/>
          <w:bCs/>
          <w:sz w:val="26"/>
          <w:szCs w:val="26"/>
          <w:lang w:val="en-GB"/>
        </w:rPr>
      </w:pPr>
      <w:r>
        <w:rPr>
          <w:b/>
          <w:bCs/>
          <w:sz w:val="26"/>
          <w:szCs w:val="26"/>
          <w:lang w:val="en-GB"/>
        </w:rPr>
        <w:t>Introduction:</w:t>
      </w:r>
    </w:p>
    <w:p w14:paraId="17DFF41E" w14:textId="77777777" w:rsidR="00A673A7" w:rsidRPr="009A27B9" w:rsidRDefault="00A673A7" w:rsidP="00A673A7">
      <w:pPr>
        <w:pStyle w:val="ListParagraph"/>
        <w:numPr>
          <w:ilvl w:val="0"/>
          <w:numId w:val="2"/>
        </w:numPr>
        <w:rPr>
          <w:sz w:val="26"/>
          <w:szCs w:val="26"/>
        </w:rPr>
      </w:pPr>
      <w:r w:rsidRPr="009A27B9">
        <w:rPr>
          <w:sz w:val="26"/>
          <w:szCs w:val="26"/>
        </w:rPr>
        <w:t>We are attempting use U-Net on Brain MRI images to apply image segmentation to isolate LGG tumor cells in the brain.</w:t>
      </w:r>
    </w:p>
    <w:p w14:paraId="015A7965" w14:textId="43AF5DD3" w:rsidR="00A673A7" w:rsidRPr="007974A9" w:rsidRDefault="00A673A7" w:rsidP="00A673A7">
      <w:pPr>
        <w:pStyle w:val="ListParagraph"/>
        <w:numPr>
          <w:ilvl w:val="0"/>
          <w:numId w:val="2"/>
        </w:numPr>
        <w:rPr>
          <w:sz w:val="26"/>
          <w:szCs w:val="26"/>
        </w:rPr>
      </w:pPr>
      <w:r w:rsidRPr="009A27B9">
        <w:rPr>
          <w:sz w:val="26"/>
          <w:szCs w:val="26"/>
        </w:rPr>
        <w:t>This method will aid in Brain Cancer diagnosis and treatment planning.</w:t>
      </w:r>
    </w:p>
    <w:p w14:paraId="3A040EC4" w14:textId="2B23C0D7" w:rsidR="00A673A7" w:rsidRDefault="00A673A7" w:rsidP="00A673A7">
      <w:pPr>
        <w:rPr>
          <w:b/>
          <w:bCs/>
          <w:sz w:val="26"/>
          <w:szCs w:val="26"/>
        </w:rPr>
      </w:pPr>
      <w:r>
        <w:rPr>
          <w:b/>
          <w:bCs/>
          <w:sz w:val="26"/>
          <w:szCs w:val="26"/>
        </w:rPr>
        <w:t xml:space="preserve">Data Set: </w:t>
      </w:r>
    </w:p>
    <w:p w14:paraId="122B50C8" w14:textId="77777777" w:rsidR="00A673A7" w:rsidRPr="009A27B9" w:rsidRDefault="00A673A7" w:rsidP="00A673A7">
      <w:pPr>
        <w:pStyle w:val="ListParagraph"/>
        <w:numPr>
          <w:ilvl w:val="0"/>
          <w:numId w:val="3"/>
        </w:numPr>
        <w:rPr>
          <w:sz w:val="26"/>
          <w:szCs w:val="26"/>
        </w:rPr>
      </w:pPr>
      <w:r w:rsidRPr="009A27B9">
        <w:rPr>
          <w:sz w:val="26"/>
          <w:szCs w:val="26"/>
        </w:rPr>
        <w:t>LGG segmentation dataset from Kaggle</w:t>
      </w:r>
    </w:p>
    <w:p w14:paraId="22C6C414" w14:textId="77777777" w:rsidR="00A673A7" w:rsidRPr="009A27B9" w:rsidRDefault="00A673A7" w:rsidP="00A673A7">
      <w:pPr>
        <w:pStyle w:val="ListParagraph"/>
        <w:numPr>
          <w:ilvl w:val="0"/>
          <w:numId w:val="3"/>
        </w:numPr>
        <w:rPr>
          <w:sz w:val="26"/>
          <w:szCs w:val="26"/>
        </w:rPr>
      </w:pPr>
      <w:r w:rsidRPr="009A27B9">
        <w:rPr>
          <w:sz w:val="26"/>
          <w:szCs w:val="26"/>
        </w:rPr>
        <w:t>The dataset consists of Brain MR images together with manual FLAIR abnormality segmentations masks</w:t>
      </w:r>
    </w:p>
    <w:p w14:paraId="3E5CE851" w14:textId="77777777" w:rsidR="00A673A7" w:rsidRPr="009A27B9" w:rsidRDefault="00A673A7" w:rsidP="00A673A7">
      <w:pPr>
        <w:pStyle w:val="ListParagraph"/>
        <w:numPr>
          <w:ilvl w:val="0"/>
          <w:numId w:val="3"/>
        </w:numPr>
        <w:rPr>
          <w:sz w:val="26"/>
          <w:szCs w:val="26"/>
        </w:rPr>
      </w:pPr>
      <w:r w:rsidRPr="009A27B9">
        <w:rPr>
          <w:sz w:val="26"/>
          <w:szCs w:val="26"/>
        </w:rPr>
        <w:t>They correspond to 110 patients included in the cancer genome atlas (TCGA) - Lower Grade Glioma collection with Fluid-Attenuated Inversion Recovery (FLAIR) sequence</w:t>
      </w:r>
    </w:p>
    <w:p w14:paraId="15A9B480" w14:textId="409A8964" w:rsidR="00A673A7" w:rsidRPr="009A27B9" w:rsidRDefault="00A673A7" w:rsidP="00A673A7">
      <w:pPr>
        <w:pStyle w:val="ListParagraph"/>
        <w:numPr>
          <w:ilvl w:val="0"/>
          <w:numId w:val="3"/>
        </w:numPr>
        <w:rPr>
          <w:sz w:val="26"/>
          <w:szCs w:val="26"/>
        </w:rPr>
      </w:pPr>
      <w:r w:rsidRPr="009A27B9">
        <w:rPr>
          <w:sz w:val="26"/>
          <w:szCs w:val="26"/>
        </w:rPr>
        <w:t>The tumor clusters and patient data is provided in a CSV file</w:t>
      </w:r>
    </w:p>
    <w:p w14:paraId="0395A5F6" w14:textId="5DC4DD7C" w:rsidR="00A673A7" w:rsidRDefault="00A673A7" w:rsidP="00A673A7">
      <w:pPr>
        <w:rPr>
          <w:b/>
          <w:bCs/>
          <w:sz w:val="26"/>
          <w:szCs w:val="26"/>
        </w:rPr>
      </w:pPr>
      <w:r>
        <w:rPr>
          <w:b/>
          <w:bCs/>
          <w:sz w:val="26"/>
          <w:szCs w:val="26"/>
        </w:rPr>
        <w:t>Sample Images in the data set:</w:t>
      </w:r>
    </w:p>
    <w:p w14:paraId="32918F91" w14:textId="39AF452A" w:rsidR="00A673A7" w:rsidRDefault="00A673A7" w:rsidP="00A673A7">
      <w:pPr>
        <w:rPr>
          <w:b/>
          <w:bCs/>
          <w:sz w:val="26"/>
          <w:szCs w:val="26"/>
        </w:rPr>
      </w:pPr>
      <w:r>
        <w:rPr>
          <w:noProof/>
        </w:rPr>
        <w:drawing>
          <wp:inline distT="0" distB="0" distL="0" distR="0" wp14:anchorId="31F8E2FB" wp14:editId="3428893B">
            <wp:extent cx="3952151" cy="2156447"/>
            <wp:effectExtent l="0" t="0" r="0" b="0"/>
            <wp:docPr id="3018" name="Google Shape;3018;p2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018" name="Google Shape;3018;p24" descr="Chart&#10;&#10;Description automatically generated"/>
                    <pic:cNvPicPr preferRelativeResize="0"/>
                  </pic:nvPicPr>
                  <pic:blipFill>
                    <a:blip r:embed="rId5">
                      <a:alphaModFix/>
                    </a:blip>
                    <a:stretch>
                      <a:fillRect/>
                    </a:stretch>
                  </pic:blipFill>
                  <pic:spPr>
                    <a:xfrm>
                      <a:off x="0" y="0"/>
                      <a:ext cx="3952151" cy="2156447"/>
                    </a:xfrm>
                    <a:prstGeom prst="rect">
                      <a:avLst/>
                    </a:prstGeom>
                    <a:noFill/>
                    <a:ln>
                      <a:noFill/>
                    </a:ln>
                  </pic:spPr>
                </pic:pic>
              </a:graphicData>
            </a:graphic>
          </wp:inline>
        </w:drawing>
      </w:r>
    </w:p>
    <w:p w14:paraId="13FD2A1C" w14:textId="72454371" w:rsidR="007974A9" w:rsidRDefault="007974A9" w:rsidP="00A673A7">
      <w:pPr>
        <w:rPr>
          <w:b/>
          <w:bCs/>
          <w:sz w:val="26"/>
          <w:szCs w:val="26"/>
        </w:rPr>
      </w:pPr>
    </w:p>
    <w:p w14:paraId="66394CFF" w14:textId="77777777" w:rsidR="007974A9" w:rsidRDefault="007974A9" w:rsidP="00A673A7">
      <w:pPr>
        <w:rPr>
          <w:b/>
          <w:bCs/>
          <w:sz w:val="26"/>
          <w:szCs w:val="26"/>
        </w:rPr>
      </w:pPr>
    </w:p>
    <w:p w14:paraId="470C78F8" w14:textId="5C83BEC3" w:rsidR="00A673A7" w:rsidRDefault="00A673A7" w:rsidP="00A673A7">
      <w:pPr>
        <w:rPr>
          <w:b/>
          <w:bCs/>
          <w:sz w:val="26"/>
          <w:szCs w:val="26"/>
        </w:rPr>
      </w:pPr>
      <w:r>
        <w:rPr>
          <w:b/>
          <w:bCs/>
          <w:sz w:val="26"/>
          <w:szCs w:val="26"/>
        </w:rPr>
        <w:lastRenderedPageBreak/>
        <w:t>Methodology:</w:t>
      </w:r>
    </w:p>
    <w:p w14:paraId="453A1D8D" w14:textId="3DF28598" w:rsidR="00A673A7" w:rsidRPr="00785F88" w:rsidRDefault="00A673A7" w:rsidP="00A673A7">
      <w:pPr>
        <w:pStyle w:val="ListParagraph"/>
        <w:numPr>
          <w:ilvl w:val="0"/>
          <w:numId w:val="4"/>
        </w:numPr>
        <w:rPr>
          <w:b/>
          <w:bCs/>
          <w:sz w:val="26"/>
          <w:szCs w:val="26"/>
        </w:rPr>
      </w:pPr>
      <w:r w:rsidRPr="00785F88">
        <w:rPr>
          <w:b/>
          <w:bCs/>
          <w:sz w:val="26"/>
          <w:szCs w:val="26"/>
        </w:rPr>
        <w:t>Loading the data set from Kaggle using the Kaggle API</w:t>
      </w:r>
    </w:p>
    <w:p w14:paraId="1BFBF715" w14:textId="78E7EB7B" w:rsidR="00785F88" w:rsidRPr="00785F88" w:rsidRDefault="00785F88" w:rsidP="00785F88">
      <w:pPr>
        <w:rPr>
          <w:sz w:val="26"/>
          <w:szCs w:val="26"/>
        </w:rPr>
      </w:pPr>
      <w:r>
        <w:rPr>
          <w:noProof/>
          <w:sz w:val="26"/>
          <w:szCs w:val="26"/>
        </w:rPr>
        <w:drawing>
          <wp:inline distT="0" distB="0" distL="0" distR="0" wp14:anchorId="7441CC4F" wp14:editId="568F684A">
            <wp:extent cx="5440680" cy="46135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448016" cy="4619754"/>
                    </a:xfrm>
                    <a:prstGeom prst="rect">
                      <a:avLst/>
                    </a:prstGeom>
                  </pic:spPr>
                </pic:pic>
              </a:graphicData>
            </a:graphic>
          </wp:inline>
        </w:drawing>
      </w:r>
    </w:p>
    <w:p w14:paraId="725FA48C" w14:textId="04EEC624" w:rsidR="00A673A7" w:rsidRPr="00785F88" w:rsidRDefault="00A673A7" w:rsidP="00A673A7">
      <w:pPr>
        <w:pStyle w:val="ListParagraph"/>
        <w:numPr>
          <w:ilvl w:val="0"/>
          <w:numId w:val="4"/>
        </w:numPr>
        <w:rPr>
          <w:b/>
          <w:bCs/>
          <w:sz w:val="28"/>
          <w:szCs w:val="28"/>
        </w:rPr>
      </w:pPr>
      <w:r w:rsidRPr="00785F88">
        <w:rPr>
          <w:b/>
          <w:bCs/>
          <w:sz w:val="28"/>
          <w:szCs w:val="28"/>
        </w:rPr>
        <w:t>We then split the data set into Train, Validation and Testing</w:t>
      </w:r>
    </w:p>
    <w:p w14:paraId="57340D39" w14:textId="21379547" w:rsidR="00785F88" w:rsidRPr="00785F88" w:rsidRDefault="00785F88" w:rsidP="00785F88">
      <w:pPr>
        <w:rPr>
          <w:sz w:val="26"/>
          <w:szCs w:val="26"/>
        </w:rPr>
      </w:pPr>
      <w:r>
        <w:rPr>
          <w:noProof/>
          <w:sz w:val="26"/>
          <w:szCs w:val="26"/>
        </w:rPr>
        <w:drawing>
          <wp:inline distT="0" distB="0" distL="0" distR="0" wp14:anchorId="6C6691AB" wp14:editId="560DAFD0">
            <wp:extent cx="4450080" cy="195118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4458817" cy="1955020"/>
                    </a:xfrm>
                    <a:prstGeom prst="rect">
                      <a:avLst/>
                    </a:prstGeom>
                  </pic:spPr>
                </pic:pic>
              </a:graphicData>
            </a:graphic>
          </wp:inline>
        </w:drawing>
      </w:r>
    </w:p>
    <w:p w14:paraId="7BDF0DF6" w14:textId="19546A24" w:rsidR="000E7D16" w:rsidRPr="00785F88" w:rsidRDefault="000E7D16" w:rsidP="000E7D16">
      <w:pPr>
        <w:pStyle w:val="ListParagraph"/>
        <w:numPr>
          <w:ilvl w:val="0"/>
          <w:numId w:val="4"/>
        </w:numPr>
        <w:rPr>
          <w:sz w:val="26"/>
          <w:szCs w:val="26"/>
        </w:rPr>
      </w:pPr>
      <w:r w:rsidRPr="009A27B9">
        <w:rPr>
          <w:sz w:val="26"/>
          <w:szCs w:val="26"/>
        </w:rPr>
        <w:t>Split ratio is 0.2, so 20% of the data will be Testing and rest will be Training and Validation</w:t>
      </w:r>
    </w:p>
    <w:p w14:paraId="02CE478D" w14:textId="715B6279" w:rsidR="000E7D16" w:rsidRDefault="000E7D16" w:rsidP="000E7D16">
      <w:pPr>
        <w:rPr>
          <w:b/>
          <w:bCs/>
          <w:sz w:val="26"/>
          <w:szCs w:val="26"/>
        </w:rPr>
      </w:pPr>
      <w:r>
        <w:rPr>
          <w:b/>
          <w:bCs/>
          <w:sz w:val="26"/>
          <w:szCs w:val="26"/>
        </w:rPr>
        <w:lastRenderedPageBreak/>
        <w:t>Pre-Processing of the images:</w:t>
      </w:r>
    </w:p>
    <w:p w14:paraId="59DDAB86" w14:textId="10F5F179" w:rsidR="000E7D16" w:rsidRPr="009A27B9" w:rsidRDefault="000E7D16" w:rsidP="000E7D16">
      <w:pPr>
        <w:pStyle w:val="ListParagraph"/>
        <w:numPr>
          <w:ilvl w:val="0"/>
          <w:numId w:val="5"/>
        </w:numPr>
        <w:rPr>
          <w:sz w:val="26"/>
          <w:szCs w:val="26"/>
        </w:rPr>
      </w:pPr>
      <w:r w:rsidRPr="009A27B9">
        <w:rPr>
          <w:sz w:val="26"/>
          <w:szCs w:val="26"/>
        </w:rPr>
        <w:t>Resized the images to 128x128 resolution, to reduce the load on our systems when training the model</w:t>
      </w:r>
    </w:p>
    <w:p w14:paraId="463D74CA" w14:textId="72653D36" w:rsidR="000E7D16" w:rsidRPr="009A27B9" w:rsidRDefault="000E7D16" w:rsidP="000E7D16">
      <w:pPr>
        <w:pStyle w:val="ListParagraph"/>
        <w:numPr>
          <w:ilvl w:val="0"/>
          <w:numId w:val="5"/>
        </w:numPr>
        <w:rPr>
          <w:sz w:val="26"/>
          <w:szCs w:val="26"/>
        </w:rPr>
      </w:pPr>
      <w:r w:rsidRPr="009A27B9">
        <w:rPr>
          <w:sz w:val="26"/>
          <w:szCs w:val="26"/>
        </w:rPr>
        <w:t>Applying the following augmentation methods:</w:t>
      </w:r>
    </w:p>
    <w:p w14:paraId="30EA3103" w14:textId="6349EB27" w:rsidR="000E7D16" w:rsidRPr="009A27B9" w:rsidRDefault="000E7D16" w:rsidP="000E7D16">
      <w:pPr>
        <w:pStyle w:val="ListParagraph"/>
        <w:numPr>
          <w:ilvl w:val="0"/>
          <w:numId w:val="5"/>
        </w:numPr>
        <w:rPr>
          <w:sz w:val="26"/>
          <w:szCs w:val="26"/>
        </w:rPr>
      </w:pPr>
      <w:r w:rsidRPr="009A27B9">
        <w:rPr>
          <w:sz w:val="26"/>
          <w:szCs w:val="26"/>
        </w:rPr>
        <w:t>Rotation : Rotates the image by 20%</w:t>
      </w:r>
    </w:p>
    <w:p w14:paraId="25CF2DDB" w14:textId="32EC635A" w:rsidR="000E7D16" w:rsidRPr="009A27B9" w:rsidRDefault="000E7D16" w:rsidP="000E7D16">
      <w:pPr>
        <w:pStyle w:val="ListParagraph"/>
        <w:numPr>
          <w:ilvl w:val="0"/>
          <w:numId w:val="5"/>
        </w:numPr>
        <w:rPr>
          <w:sz w:val="26"/>
          <w:szCs w:val="26"/>
        </w:rPr>
      </w:pPr>
      <w:r w:rsidRPr="009A27B9">
        <w:rPr>
          <w:sz w:val="26"/>
          <w:szCs w:val="26"/>
        </w:rPr>
        <w:t>Width Shift: Increase the width of image by 5%</w:t>
      </w:r>
    </w:p>
    <w:p w14:paraId="31AC4811" w14:textId="32A5DDF6" w:rsidR="000E7D16" w:rsidRPr="009A27B9" w:rsidRDefault="000E7D16" w:rsidP="000E7D16">
      <w:pPr>
        <w:pStyle w:val="ListParagraph"/>
        <w:numPr>
          <w:ilvl w:val="0"/>
          <w:numId w:val="5"/>
        </w:numPr>
        <w:rPr>
          <w:sz w:val="26"/>
          <w:szCs w:val="26"/>
        </w:rPr>
      </w:pPr>
      <w:r w:rsidRPr="009A27B9">
        <w:rPr>
          <w:sz w:val="26"/>
          <w:szCs w:val="26"/>
        </w:rPr>
        <w:t>Height Shift: Increase the height of image by 5%</w:t>
      </w:r>
    </w:p>
    <w:p w14:paraId="2041059A" w14:textId="11BAFAC8" w:rsidR="000E7D16" w:rsidRPr="009A27B9" w:rsidRDefault="00396EDA" w:rsidP="000E7D16">
      <w:pPr>
        <w:pStyle w:val="ListParagraph"/>
        <w:numPr>
          <w:ilvl w:val="0"/>
          <w:numId w:val="5"/>
        </w:numPr>
        <w:rPr>
          <w:sz w:val="26"/>
          <w:szCs w:val="26"/>
        </w:rPr>
      </w:pPr>
      <w:r w:rsidRPr="009A27B9">
        <w:rPr>
          <w:sz w:val="26"/>
          <w:szCs w:val="26"/>
        </w:rPr>
        <w:t>Shear: Cutting and warping the image on the edges by 5%</w:t>
      </w:r>
    </w:p>
    <w:p w14:paraId="4D3390B7" w14:textId="03FFC012" w:rsidR="00396EDA" w:rsidRPr="009A27B9" w:rsidRDefault="00396EDA" w:rsidP="000E7D16">
      <w:pPr>
        <w:pStyle w:val="ListParagraph"/>
        <w:numPr>
          <w:ilvl w:val="0"/>
          <w:numId w:val="5"/>
        </w:numPr>
        <w:rPr>
          <w:sz w:val="26"/>
          <w:szCs w:val="26"/>
        </w:rPr>
      </w:pPr>
      <w:r w:rsidRPr="009A27B9">
        <w:rPr>
          <w:sz w:val="26"/>
          <w:szCs w:val="26"/>
        </w:rPr>
        <w:t>Zoom: Zooming on the image by 5%</w:t>
      </w:r>
    </w:p>
    <w:p w14:paraId="05783381" w14:textId="4DF49343" w:rsidR="00396EDA" w:rsidRPr="009A27B9" w:rsidRDefault="00396EDA" w:rsidP="000E7D16">
      <w:pPr>
        <w:pStyle w:val="ListParagraph"/>
        <w:numPr>
          <w:ilvl w:val="0"/>
          <w:numId w:val="5"/>
        </w:numPr>
        <w:rPr>
          <w:sz w:val="26"/>
          <w:szCs w:val="26"/>
        </w:rPr>
      </w:pPr>
      <w:r w:rsidRPr="009A27B9">
        <w:rPr>
          <w:sz w:val="26"/>
          <w:szCs w:val="26"/>
        </w:rPr>
        <w:t>Flipping: Inverting the image horizontally</w:t>
      </w:r>
    </w:p>
    <w:p w14:paraId="5F3535CC" w14:textId="7F8A1A67" w:rsidR="00396EDA" w:rsidRPr="009A27B9" w:rsidRDefault="00396EDA" w:rsidP="00396EDA">
      <w:pPr>
        <w:ind w:left="360"/>
        <w:rPr>
          <w:sz w:val="26"/>
          <w:szCs w:val="26"/>
        </w:rPr>
      </w:pPr>
      <w:r w:rsidRPr="009A27B9">
        <w:rPr>
          <w:sz w:val="26"/>
          <w:szCs w:val="26"/>
        </w:rPr>
        <w:t>These augmentations were done to train our model better. We wanted our model to be able to track tumors on a range of warped images rather than just the vanilla data set.</w:t>
      </w:r>
    </w:p>
    <w:p w14:paraId="7023E2BE" w14:textId="18FA4DB4" w:rsidR="00396EDA" w:rsidRDefault="00396EDA" w:rsidP="00396EDA">
      <w:pPr>
        <w:ind w:left="360"/>
        <w:rPr>
          <w:sz w:val="26"/>
          <w:szCs w:val="26"/>
        </w:rPr>
      </w:pPr>
      <w:r w:rsidRPr="009A27B9">
        <w:rPr>
          <w:sz w:val="26"/>
          <w:szCs w:val="26"/>
        </w:rPr>
        <w:t>We also applied Thresholding of the images. The RGB pixel values were divided by 255 to give us a range of pixels from 0 to 1. Then taking a threshold value of 0.5, Values &lt;0.5 were assigned 0 and Values &gt; 0.5 were assigned 1. This resulted in the masked images being more prominent. This is because the focus will be on pixels having value of 1 hence all “White” areas will get the focus.</w:t>
      </w:r>
    </w:p>
    <w:p w14:paraId="5583C1AA" w14:textId="1254239E" w:rsidR="00785F88" w:rsidRDefault="00785F88" w:rsidP="00396EDA">
      <w:pPr>
        <w:ind w:left="360"/>
        <w:rPr>
          <w:sz w:val="26"/>
          <w:szCs w:val="26"/>
        </w:rPr>
      </w:pPr>
      <w:r>
        <w:rPr>
          <w:noProof/>
          <w:sz w:val="26"/>
          <w:szCs w:val="26"/>
        </w:rPr>
        <w:drawing>
          <wp:inline distT="0" distB="0" distL="0" distR="0" wp14:anchorId="40E7242A" wp14:editId="3D2281D1">
            <wp:extent cx="5227773" cy="2537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227773" cy="2537680"/>
                    </a:xfrm>
                    <a:prstGeom prst="rect">
                      <a:avLst/>
                    </a:prstGeom>
                  </pic:spPr>
                </pic:pic>
              </a:graphicData>
            </a:graphic>
          </wp:inline>
        </w:drawing>
      </w:r>
    </w:p>
    <w:p w14:paraId="514D9721" w14:textId="28AB9B71" w:rsidR="005445EC" w:rsidRDefault="005445EC" w:rsidP="00396EDA">
      <w:pPr>
        <w:ind w:left="360"/>
        <w:rPr>
          <w:sz w:val="26"/>
          <w:szCs w:val="26"/>
        </w:rPr>
      </w:pPr>
    </w:p>
    <w:p w14:paraId="5A76F858" w14:textId="193DAFFC" w:rsidR="005445EC" w:rsidRDefault="00785F88" w:rsidP="00396EDA">
      <w:pPr>
        <w:ind w:left="360"/>
        <w:rPr>
          <w:sz w:val="26"/>
          <w:szCs w:val="26"/>
        </w:rPr>
      </w:pPr>
      <w:r>
        <w:rPr>
          <w:sz w:val="26"/>
          <w:szCs w:val="26"/>
        </w:rPr>
        <w:t>Here the image height and image width is 128 , 12</w:t>
      </w:r>
      <w:r w:rsidR="009C4056">
        <w:rPr>
          <w:sz w:val="26"/>
          <w:szCs w:val="26"/>
        </w:rPr>
        <w:t>8</w:t>
      </w:r>
    </w:p>
    <w:p w14:paraId="0575A764" w14:textId="1DCB2EC6" w:rsidR="00396EDA" w:rsidRDefault="00396EDA" w:rsidP="00396EDA">
      <w:pPr>
        <w:rPr>
          <w:sz w:val="26"/>
          <w:szCs w:val="26"/>
        </w:rPr>
      </w:pPr>
    </w:p>
    <w:p w14:paraId="16CE309B" w14:textId="77777777" w:rsidR="00785F88" w:rsidRDefault="00785F88" w:rsidP="00396EDA">
      <w:pPr>
        <w:rPr>
          <w:b/>
          <w:bCs/>
          <w:sz w:val="26"/>
          <w:szCs w:val="26"/>
        </w:rPr>
      </w:pPr>
    </w:p>
    <w:p w14:paraId="4CB1BB99" w14:textId="48567F87" w:rsidR="00396EDA" w:rsidRDefault="00396EDA" w:rsidP="00396EDA">
      <w:pPr>
        <w:rPr>
          <w:b/>
          <w:bCs/>
          <w:sz w:val="26"/>
          <w:szCs w:val="26"/>
        </w:rPr>
      </w:pPr>
      <w:r>
        <w:rPr>
          <w:b/>
          <w:bCs/>
          <w:sz w:val="26"/>
          <w:szCs w:val="26"/>
        </w:rPr>
        <w:lastRenderedPageBreak/>
        <w:t>Model Parameters used for training:</w:t>
      </w:r>
    </w:p>
    <w:p w14:paraId="39672873" w14:textId="21555A73" w:rsidR="00396EDA" w:rsidRPr="009A27B9" w:rsidRDefault="00396EDA" w:rsidP="00396EDA">
      <w:pPr>
        <w:pStyle w:val="ListParagraph"/>
        <w:numPr>
          <w:ilvl w:val="0"/>
          <w:numId w:val="6"/>
        </w:numPr>
        <w:rPr>
          <w:sz w:val="26"/>
          <w:szCs w:val="26"/>
        </w:rPr>
      </w:pPr>
      <w:r w:rsidRPr="009A27B9">
        <w:rPr>
          <w:sz w:val="26"/>
          <w:szCs w:val="26"/>
        </w:rPr>
        <w:t>Gradient Optimizer: ADAM Optimizer</w:t>
      </w:r>
      <w:r w:rsidR="00A1570C" w:rsidRPr="009A27B9">
        <w:rPr>
          <w:sz w:val="26"/>
          <w:szCs w:val="26"/>
        </w:rPr>
        <w:t xml:space="preserve"> </w:t>
      </w:r>
    </w:p>
    <w:p w14:paraId="627BC2BF" w14:textId="250C0DB7" w:rsidR="00A1570C" w:rsidRPr="009A27B9" w:rsidRDefault="00A1570C" w:rsidP="00396EDA">
      <w:pPr>
        <w:pStyle w:val="ListParagraph"/>
        <w:numPr>
          <w:ilvl w:val="0"/>
          <w:numId w:val="6"/>
        </w:numPr>
        <w:rPr>
          <w:sz w:val="26"/>
          <w:szCs w:val="26"/>
        </w:rPr>
      </w:pPr>
      <w:r w:rsidRPr="009A27B9">
        <w:rPr>
          <w:sz w:val="26"/>
          <w:szCs w:val="26"/>
        </w:rPr>
        <w:t>Learning Rate: 0.0001</w:t>
      </w:r>
    </w:p>
    <w:p w14:paraId="5A76F44E" w14:textId="2372E7B1" w:rsidR="00A1570C" w:rsidRPr="009A27B9" w:rsidRDefault="00A1570C" w:rsidP="00396EDA">
      <w:pPr>
        <w:pStyle w:val="ListParagraph"/>
        <w:numPr>
          <w:ilvl w:val="0"/>
          <w:numId w:val="6"/>
        </w:numPr>
        <w:rPr>
          <w:sz w:val="26"/>
          <w:szCs w:val="26"/>
        </w:rPr>
      </w:pPr>
      <w:r w:rsidRPr="009A27B9">
        <w:rPr>
          <w:sz w:val="26"/>
          <w:szCs w:val="26"/>
        </w:rPr>
        <w:t>Decay Rate(Adaptive Learning Rate for ADAM): 0.0001/80</w:t>
      </w:r>
    </w:p>
    <w:p w14:paraId="0A2F3DE2" w14:textId="693F25C9" w:rsidR="00A1570C" w:rsidRPr="009A27B9" w:rsidRDefault="00A1570C" w:rsidP="00396EDA">
      <w:pPr>
        <w:pStyle w:val="ListParagraph"/>
        <w:numPr>
          <w:ilvl w:val="0"/>
          <w:numId w:val="6"/>
        </w:numPr>
        <w:rPr>
          <w:sz w:val="26"/>
          <w:szCs w:val="26"/>
        </w:rPr>
      </w:pPr>
      <w:r w:rsidRPr="009A27B9">
        <w:rPr>
          <w:sz w:val="26"/>
          <w:szCs w:val="26"/>
        </w:rPr>
        <w:t>Batch Sizes for training: 32</w:t>
      </w:r>
    </w:p>
    <w:p w14:paraId="36998B47" w14:textId="01248782" w:rsidR="00A1570C" w:rsidRDefault="00A1570C" w:rsidP="00396EDA">
      <w:pPr>
        <w:pStyle w:val="ListParagraph"/>
        <w:numPr>
          <w:ilvl w:val="0"/>
          <w:numId w:val="6"/>
        </w:numPr>
        <w:rPr>
          <w:sz w:val="26"/>
          <w:szCs w:val="26"/>
        </w:rPr>
      </w:pPr>
      <w:r w:rsidRPr="009A27B9">
        <w:rPr>
          <w:sz w:val="26"/>
          <w:szCs w:val="26"/>
        </w:rPr>
        <w:t>Iterations: 80</w:t>
      </w:r>
    </w:p>
    <w:p w14:paraId="716F2E16" w14:textId="06EAD8F4" w:rsidR="009A27B9" w:rsidRDefault="009A27B9" w:rsidP="009A27B9">
      <w:pPr>
        <w:rPr>
          <w:sz w:val="26"/>
          <w:szCs w:val="26"/>
        </w:rPr>
      </w:pPr>
    </w:p>
    <w:p w14:paraId="5DF18C30" w14:textId="0D33D45A" w:rsidR="005967CB" w:rsidRPr="0065562B" w:rsidRDefault="0065562B" w:rsidP="0065562B">
      <w:pPr>
        <w:jc w:val="center"/>
        <w:rPr>
          <w:sz w:val="26"/>
          <w:szCs w:val="26"/>
        </w:rPr>
      </w:pPr>
      <w:r>
        <w:rPr>
          <w:noProof/>
          <w:sz w:val="26"/>
          <w:szCs w:val="26"/>
        </w:rPr>
        <w:drawing>
          <wp:inline distT="0" distB="0" distL="0" distR="0" wp14:anchorId="7E9F2923" wp14:editId="2F3B3382">
            <wp:extent cx="2484120" cy="59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2484338" cy="594412"/>
                    </a:xfrm>
                    <a:prstGeom prst="rect">
                      <a:avLst/>
                    </a:prstGeom>
                  </pic:spPr>
                </pic:pic>
              </a:graphicData>
            </a:graphic>
          </wp:inline>
        </w:drawing>
      </w:r>
    </w:p>
    <w:p w14:paraId="245F487C" w14:textId="77777777" w:rsidR="0065562B" w:rsidRDefault="0065562B" w:rsidP="009A27B9">
      <w:pPr>
        <w:rPr>
          <w:b/>
          <w:bCs/>
          <w:sz w:val="26"/>
          <w:szCs w:val="26"/>
        </w:rPr>
      </w:pPr>
    </w:p>
    <w:p w14:paraId="34761E54" w14:textId="766C8B0B" w:rsidR="009A27B9" w:rsidRDefault="009A27B9" w:rsidP="009A27B9">
      <w:pPr>
        <w:rPr>
          <w:sz w:val="26"/>
          <w:szCs w:val="26"/>
        </w:rPr>
      </w:pPr>
      <w:r w:rsidRPr="005967CB">
        <w:rPr>
          <w:b/>
          <w:bCs/>
          <w:sz w:val="26"/>
          <w:szCs w:val="26"/>
        </w:rPr>
        <w:t>Model Structure</w:t>
      </w:r>
      <w:r>
        <w:rPr>
          <w:sz w:val="26"/>
          <w:szCs w:val="26"/>
        </w:rPr>
        <w:t>:</w:t>
      </w:r>
      <w:r w:rsidR="005967CB">
        <w:rPr>
          <w:sz w:val="26"/>
          <w:szCs w:val="26"/>
        </w:rPr>
        <w:t xml:space="preserve"> U-Net Layers</w:t>
      </w:r>
    </w:p>
    <w:p w14:paraId="3D1F2892" w14:textId="742D05FE" w:rsidR="0065562B" w:rsidRDefault="0065562B" w:rsidP="009A27B9">
      <w:pPr>
        <w:rPr>
          <w:sz w:val="26"/>
          <w:szCs w:val="26"/>
        </w:rPr>
      </w:pPr>
      <w:r>
        <w:rPr>
          <w:noProof/>
          <w:sz w:val="26"/>
          <w:szCs w:val="26"/>
        </w:rPr>
        <w:drawing>
          <wp:inline distT="0" distB="0" distL="0" distR="0" wp14:anchorId="7E4BE6DE" wp14:editId="3C2F9784">
            <wp:extent cx="3680460" cy="40875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3685144" cy="4092716"/>
                    </a:xfrm>
                    <a:prstGeom prst="rect">
                      <a:avLst/>
                    </a:prstGeom>
                  </pic:spPr>
                </pic:pic>
              </a:graphicData>
            </a:graphic>
          </wp:inline>
        </w:drawing>
      </w:r>
    </w:p>
    <w:p w14:paraId="02AAA512" w14:textId="72802D19" w:rsidR="005967CB" w:rsidRDefault="0065562B" w:rsidP="009A27B9">
      <w:pPr>
        <w:rPr>
          <w:sz w:val="26"/>
          <w:szCs w:val="26"/>
        </w:rPr>
      </w:pPr>
      <w:r>
        <w:rPr>
          <w:noProof/>
          <w:sz w:val="26"/>
          <w:szCs w:val="26"/>
        </w:rPr>
        <w:lastRenderedPageBreak/>
        <w:drawing>
          <wp:inline distT="0" distB="0" distL="0" distR="0" wp14:anchorId="3A4F1151" wp14:editId="5EB06DF3">
            <wp:extent cx="5342083" cy="592125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342083" cy="5921253"/>
                    </a:xfrm>
                    <a:prstGeom prst="rect">
                      <a:avLst/>
                    </a:prstGeom>
                  </pic:spPr>
                </pic:pic>
              </a:graphicData>
            </a:graphic>
          </wp:inline>
        </w:drawing>
      </w:r>
    </w:p>
    <w:p w14:paraId="6A1A9589" w14:textId="77777777" w:rsidR="009A27B9" w:rsidRPr="009A27B9" w:rsidRDefault="009A27B9" w:rsidP="009A27B9">
      <w:pPr>
        <w:rPr>
          <w:sz w:val="26"/>
          <w:szCs w:val="26"/>
        </w:rPr>
      </w:pPr>
    </w:p>
    <w:p w14:paraId="7727009A" w14:textId="2E4F1A4B" w:rsidR="00A1570C" w:rsidRDefault="00A1570C" w:rsidP="00A1570C">
      <w:pPr>
        <w:rPr>
          <w:b/>
          <w:bCs/>
          <w:sz w:val="26"/>
          <w:szCs w:val="26"/>
        </w:rPr>
      </w:pPr>
    </w:p>
    <w:p w14:paraId="2BB07CF3" w14:textId="2CB6379E" w:rsidR="00A1570C" w:rsidRDefault="00A1570C" w:rsidP="00A1570C">
      <w:pPr>
        <w:rPr>
          <w:b/>
          <w:bCs/>
          <w:sz w:val="26"/>
          <w:szCs w:val="26"/>
        </w:rPr>
      </w:pPr>
    </w:p>
    <w:p w14:paraId="65806ADC" w14:textId="2B55F815" w:rsidR="00A1570C" w:rsidRDefault="009A27B9" w:rsidP="00A1570C">
      <w:pPr>
        <w:rPr>
          <w:b/>
          <w:bCs/>
          <w:sz w:val="26"/>
          <w:szCs w:val="26"/>
        </w:rPr>
      </w:pPr>
      <w:r>
        <w:rPr>
          <w:b/>
          <w:bCs/>
          <w:sz w:val="26"/>
          <w:szCs w:val="26"/>
        </w:rPr>
        <w:t>Evaluation</w:t>
      </w:r>
      <w:r w:rsidR="00A1570C">
        <w:rPr>
          <w:b/>
          <w:bCs/>
          <w:sz w:val="26"/>
          <w:szCs w:val="26"/>
        </w:rPr>
        <w:t xml:space="preserve"> Parameters:</w:t>
      </w:r>
    </w:p>
    <w:p w14:paraId="4C8BE724" w14:textId="0DF95238" w:rsidR="00A1570C" w:rsidRDefault="00A1570C" w:rsidP="00A1570C">
      <w:pPr>
        <w:rPr>
          <w:b/>
          <w:bCs/>
          <w:sz w:val="26"/>
          <w:szCs w:val="26"/>
        </w:rPr>
      </w:pPr>
      <w:r>
        <w:rPr>
          <w:b/>
          <w:bCs/>
          <w:sz w:val="26"/>
          <w:szCs w:val="26"/>
        </w:rPr>
        <w:t xml:space="preserve">1) IOU (Intersection Over Union) </w:t>
      </w:r>
      <w:r w:rsidR="00A447F5">
        <w:rPr>
          <w:b/>
          <w:bCs/>
          <w:sz w:val="26"/>
          <w:szCs w:val="26"/>
        </w:rPr>
        <w:t>:</w:t>
      </w:r>
    </w:p>
    <w:p w14:paraId="2CB4D754" w14:textId="7F347C5B" w:rsidR="00A447F5" w:rsidRPr="009A27B9" w:rsidRDefault="00A447F5" w:rsidP="00A447F5">
      <w:pPr>
        <w:rPr>
          <w:sz w:val="26"/>
          <w:szCs w:val="26"/>
        </w:rPr>
      </w:pPr>
      <w:r w:rsidRPr="009A27B9">
        <w:rPr>
          <w:sz w:val="26"/>
          <w:szCs w:val="26"/>
        </w:rPr>
        <w:t>IOU(Intersection over Union) is a term used to describe the extent of overlap of two boxes. The greater the region of overlap, the greater the IOU.</w:t>
      </w:r>
    </w:p>
    <w:p w14:paraId="7D98C77C" w14:textId="32E475D1" w:rsidR="00A1570C" w:rsidRPr="009A27B9" w:rsidRDefault="00A447F5" w:rsidP="00A447F5">
      <w:pPr>
        <w:rPr>
          <w:sz w:val="26"/>
          <w:szCs w:val="26"/>
        </w:rPr>
      </w:pPr>
      <w:r w:rsidRPr="009A27B9">
        <w:rPr>
          <w:sz w:val="26"/>
          <w:szCs w:val="26"/>
        </w:rPr>
        <w:lastRenderedPageBreak/>
        <w:t>IOU is mainly used in applications related to object detection, where we train a model to output a box that fits perfectly around an object. For example in the image below, we have a green box, and a blue box. The green box represents the correct box, and the blue box represents the prediction from our model. The aim of this model would be to keep improving its prediction, until the blue box and the green box perfectly overlap, i.e the IOU between the two boxes becomes equal to 1.</w:t>
      </w:r>
    </w:p>
    <w:p w14:paraId="018895B1" w14:textId="67A65676" w:rsidR="00A447F5" w:rsidRDefault="00A447F5" w:rsidP="00A447F5">
      <w:pPr>
        <w:rPr>
          <w:b/>
          <w:bCs/>
          <w:sz w:val="26"/>
          <w:szCs w:val="26"/>
        </w:rPr>
      </w:pPr>
      <w:r>
        <w:rPr>
          <w:b/>
          <w:bCs/>
          <w:sz w:val="26"/>
          <w:szCs w:val="26"/>
        </w:rPr>
        <w:t xml:space="preserve">                                               </w:t>
      </w:r>
      <w:r w:rsidRPr="00A447F5">
        <w:rPr>
          <w:b/>
          <w:bCs/>
          <w:noProof/>
          <w:sz w:val="26"/>
          <w:szCs w:val="26"/>
        </w:rPr>
        <w:drawing>
          <wp:inline distT="0" distB="0" distL="0" distR="0" wp14:anchorId="0FAFC2D5" wp14:editId="71A086CF">
            <wp:extent cx="1485900" cy="1821948"/>
            <wp:effectExtent l="0" t="0" r="0" b="6985"/>
            <wp:docPr id="1" name="Picture 1" descr="A picture containing cat, mammal, domestic cat,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t, mammal, domestic cat, gray&#10;&#10;Description automatically generated"/>
                    <pic:cNvPicPr/>
                  </pic:nvPicPr>
                  <pic:blipFill>
                    <a:blip r:embed="rId12"/>
                    <a:stretch>
                      <a:fillRect/>
                    </a:stretch>
                  </pic:blipFill>
                  <pic:spPr>
                    <a:xfrm>
                      <a:off x="0" y="0"/>
                      <a:ext cx="1488391" cy="1825002"/>
                    </a:xfrm>
                    <a:prstGeom prst="rect">
                      <a:avLst/>
                    </a:prstGeom>
                  </pic:spPr>
                </pic:pic>
              </a:graphicData>
            </a:graphic>
          </wp:inline>
        </w:drawing>
      </w:r>
    </w:p>
    <w:p w14:paraId="2EF00B1A" w14:textId="77777777" w:rsidR="00A447F5" w:rsidRDefault="00A447F5" w:rsidP="00A447F5">
      <w:pPr>
        <w:rPr>
          <w:b/>
          <w:bCs/>
          <w:sz w:val="26"/>
          <w:szCs w:val="26"/>
        </w:rPr>
      </w:pPr>
    </w:p>
    <w:p w14:paraId="734FCECC" w14:textId="1A8DEF9E" w:rsidR="00A447F5" w:rsidRDefault="00A447F5" w:rsidP="00A447F5">
      <w:pPr>
        <w:rPr>
          <w:sz w:val="26"/>
          <w:szCs w:val="26"/>
        </w:rPr>
      </w:pPr>
      <w:r>
        <w:rPr>
          <w:b/>
          <w:bCs/>
          <w:sz w:val="26"/>
          <w:szCs w:val="26"/>
        </w:rPr>
        <w:t xml:space="preserve">2) Jaccard Coefficient: </w:t>
      </w:r>
      <w:r w:rsidRPr="00A447F5">
        <w:rPr>
          <w:b/>
          <w:bCs/>
          <w:sz w:val="26"/>
          <w:szCs w:val="26"/>
        </w:rPr>
        <w:t>T</w:t>
      </w:r>
      <w:r w:rsidRPr="00A447F5">
        <w:rPr>
          <w:sz w:val="26"/>
          <w:szCs w:val="26"/>
        </w:rPr>
        <w: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w:t>
      </w:r>
      <w:r w:rsidR="009A27B9">
        <w:rPr>
          <w:sz w:val="26"/>
          <w:szCs w:val="26"/>
        </w:rPr>
        <w:t>.</w:t>
      </w:r>
    </w:p>
    <w:p w14:paraId="522E4ABA" w14:textId="77777777" w:rsidR="009A27B9" w:rsidRDefault="009A27B9" w:rsidP="00A447F5">
      <w:pPr>
        <w:rPr>
          <w:b/>
          <w:bCs/>
          <w:sz w:val="26"/>
          <w:szCs w:val="26"/>
        </w:rPr>
      </w:pPr>
    </w:p>
    <w:p w14:paraId="4D68317E" w14:textId="313F8E9C" w:rsidR="00A447F5" w:rsidRDefault="00A447F5" w:rsidP="00A447F5">
      <w:pPr>
        <w:rPr>
          <w:b/>
          <w:bCs/>
          <w:sz w:val="26"/>
          <w:szCs w:val="26"/>
        </w:rPr>
      </w:pPr>
    </w:p>
    <w:p w14:paraId="6E4EB65C" w14:textId="1C1AF4B4" w:rsidR="00A447F5" w:rsidRDefault="00A447F5" w:rsidP="00A447F5">
      <w:pPr>
        <w:rPr>
          <w:sz w:val="26"/>
          <w:szCs w:val="26"/>
        </w:rPr>
      </w:pPr>
      <w:r>
        <w:rPr>
          <w:b/>
          <w:bCs/>
          <w:sz w:val="26"/>
          <w:szCs w:val="26"/>
        </w:rPr>
        <w:t xml:space="preserve">3) </w:t>
      </w:r>
      <w:r w:rsidRPr="009A27B9">
        <w:rPr>
          <w:rStyle w:val="Strong"/>
          <w:sz w:val="26"/>
          <w:szCs w:val="26"/>
        </w:rPr>
        <w:t xml:space="preserve">Dice Coefficient: </w:t>
      </w:r>
      <w:r w:rsidRPr="009A27B9">
        <w:rPr>
          <w:rStyle w:val="Strong"/>
          <w:b w:val="0"/>
          <w:bCs w:val="0"/>
          <w:sz w:val="26"/>
          <w:szCs w:val="26"/>
        </w:rPr>
        <w:t xml:space="preserve">It is 2 * the Area of Overlap divided by the total number of pixels in both images. </w:t>
      </w:r>
      <w:r w:rsidRPr="009A27B9">
        <w:rPr>
          <w:sz w:val="26"/>
          <w:szCs w:val="26"/>
        </w:rPr>
        <w:t>The Dice coefficient is very similar to the IoU. They are positively correlated, meaning if one says model A is better than model B at segmenting an image, then the other will say the same. Like the IoU, they both range from 0 to 1, with 1 signifying the greatest similarity between predicted and truth.</w:t>
      </w:r>
    </w:p>
    <w:p w14:paraId="512A6446" w14:textId="6255A4D3" w:rsidR="009A27B9" w:rsidRDefault="009A27B9" w:rsidP="00A447F5">
      <w:pPr>
        <w:rPr>
          <w:sz w:val="26"/>
          <w:szCs w:val="26"/>
        </w:rPr>
      </w:pPr>
    </w:p>
    <w:p w14:paraId="0AA112DD" w14:textId="7AADCB7B" w:rsidR="009A27B9" w:rsidRDefault="009A27B9" w:rsidP="00A447F5">
      <w:pPr>
        <w:rPr>
          <w:sz w:val="26"/>
          <w:szCs w:val="26"/>
        </w:rPr>
      </w:pPr>
      <w:r>
        <w:rPr>
          <w:sz w:val="26"/>
          <w:szCs w:val="26"/>
        </w:rPr>
        <w:t xml:space="preserve">4) </w:t>
      </w:r>
      <w:r w:rsidRPr="009A27B9">
        <w:rPr>
          <w:b/>
          <w:bCs/>
          <w:sz w:val="26"/>
          <w:szCs w:val="26"/>
        </w:rPr>
        <w:t>Loss Value</w:t>
      </w:r>
      <w:r>
        <w:rPr>
          <w:sz w:val="26"/>
          <w:szCs w:val="26"/>
        </w:rPr>
        <w:t xml:space="preserve">: </w:t>
      </w:r>
      <w:r w:rsidRPr="009A27B9">
        <w:rPr>
          <w:sz w:val="26"/>
          <w:szCs w:val="26"/>
        </w:rPr>
        <w:t>Loss is a value that represents the summation of errors in our model. It measures how well (or bad) our model is doing. If the errors are high, the loss will be high, which means that the model does not do a good job. Otherwise, the lower it is, the better our model works</w:t>
      </w:r>
      <w:r>
        <w:rPr>
          <w:sz w:val="26"/>
          <w:szCs w:val="26"/>
        </w:rPr>
        <w:t>.</w:t>
      </w:r>
    </w:p>
    <w:p w14:paraId="78642963" w14:textId="3594B6F9" w:rsidR="009A27B9" w:rsidRDefault="009A27B9" w:rsidP="00A447F5">
      <w:pPr>
        <w:rPr>
          <w:sz w:val="26"/>
          <w:szCs w:val="26"/>
        </w:rPr>
      </w:pPr>
    </w:p>
    <w:p w14:paraId="253C399D" w14:textId="4D5FC74C" w:rsidR="009A27B9" w:rsidRDefault="009A27B9" w:rsidP="00A447F5">
      <w:pPr>
        <w:rPr>
          <w:sz w:val="26"/>
          <w:szCs w:val="26"/>
        </w:rPr>
      </w:pPr>
      <w:r>
        <w:rPr>
          <w:sz w:val="26"/>
          <w:szCs w:val="26"/>
        </w:rPr>
        <w:lastRenderedPageBreak/>
        <w:t>Loss Graph:</w:t>
      </w:r>
    </w:p>
    <w:p w14:paraId="5ADBADBF" w14:textId="152FB10F" w:rsidR="005967CB" w:rsidRDefault="009A27B9" w:rsidP="00A447F5">
      <w:pPr>
        <w:rPr>
          <w:b/>
          <w:bCs/>
          <w:sz w:val="26"/>
          <w:szCs w:val="26"/>
        </w:rPr>
      </w:pPr>
      <w:r w:rsidRPr="009A27B9">
        <w:rPr>
          <w:b/>
          <w:bCs/>
          <w:noProof/>
          <w:sz w:val="26"/>
          <w:szCs w:val="26"/>
        </w:rPr>
        <w:drawing>
          <wp:inline distT="0" distB="0" distL="0" distR="0" wp14:anchorId="4EEC896E" wp14:editId="6937A358">
            <wp:extent cx="5225374" cy="3391469"/>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3"/>
                    <a:stretch>
                      <a:fillRect/>
                    </a:stretch>
                  </pic:blipFill>
                  <pic:spPr>
                    <a:xfrm>
                      <a:off x="0" y="0"/>
                      <a:ext cx="5237092" cy="3399074"/>
                    </a:xfrm>
                    <a:prstGeom prst="rect">
                      <a:avLst/>
                    </a:prstGeom>
                  </pic:spPr>
                </pic:pic>
              </a:graphicData>
            </a:graphic>
          </wp:inline>
        </w:drawing>
      </w:r>
    </w:p>
    <w:p w14:paraId="3185B6ED" w14:textId="474FC8EB" w:rsidR="009A27B9" w:rsidRDefault="009A27B9" w:rsidP="00A447F5">
      <w:pPr>
        <w:rPr>
          <w:b/>
          <w:bCs/>
          <w:sz w:val="26"/>
          <w:szCs w:val="26"/>
        </w:rPr>
      </w:pPr>
      <w:r>
        <w:rPr>
          <w:b/>
          <w:bCs/>
          <w:sz w:val="26"/>
          <w:szCs w:val="26"/>
        </w:rPr>
        <w:t>Accuracy Graphs:</w:t>
      </w:r>
    </w:p>
    <w:p w14:paraId="4DB576FA" w14:textId="1702E40F" w:rsidR="009A27B9" w:rsidRDefault="009A27B9" w:rsidP="00A447F5">
      <w:pPr>
        <w:rPr>
          <w:b/>
          <w:bCs/>
          <w:sz w:val="26"/>
          <w:szCs w:val="26"/>
        </w:rPr>
      </w:pPr>
      <w:r w:rsidRPr="009A27B9">
        <w:rPr>
          <w:b/>
          <w:bCs/>
          <w:noProof/>
          <w:sz w:val="26"/>
          <w:szCs w:val="26"/>
        </w:rPr>
        <w:drawing>
          <wp:inline distT="0" distB="0" distL="0" distR="0" wp14:anchorId="31966FA6" wp14:editId="0EC938FA">
            <wp:extent cx="5943600" cy="2211070"/>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4"/>
                    <a:stretch>
                      <a:fillRect/>
                    </a:stretch>
                  </pic:blipFill>
                  <pic:spPr>
                    <a:xfrm>
                      <a:off x="0" y="0"/>
                      <a:ext cx="5943600" cy="2211070"/>
                    </a:xfrm>
                    <a:prstGeom prst="rect">
                      <a:avLst/>
                    </a:prstGeom>
                  </pic:spPr>
                </pic:pic>
              </a:graphicData>
            </a:graphic>
          </wp:inline>
        </w:drawing>
      </w:r>
    </w:p>
    <w:p w14:paraId="64F3DBE7" w14:textId="7A481F8E" w:rsidR="009A27B9" w:rsidRDefault="009A27B9" w:rsidP="00A447F5">
      <w:pPr>
        <w:rPr>
          <w:b/>
          <w:bCs/>
          <w:sz w:val="26"/>
          <w:szCs w:val="26"/>
        </w:rPr>
      </w:pPr>
    </w:p>
    <w:p w14:paraId="3BEF8758" w14:textId="61A8585A" w:rsidR="009A27B9" w:rsidRDefault="009A27B9" w:rsidP="00A447F5">
      <w:pPr>
        <w:rPr>
          <w:b/>
          <w:bCs/>
          <w:sz w:val="26"/>
          <w:szCs w:val="26"/>
        </w:rPr>
      </w:pPr>
    </w:p>
    <w:p w14:paraId="12524E9D" w14:textId="7A9E8F4F" w:rsidR="0065562B" w:rsidRDefault="0065562B" w:rsidP="00A447F5">
      <w:pPr>
        <w:rPr>
          <w:b/>
          <w:bCs/>
          <w:sz w:val="26"/>
          <w:szCs w:val="26"/>
        </w:rPr>
      </w:pPr>
    </w:p>
    <w:p w14:paraId="2FECC555" w14:textId="295B1CA1" w:rsidR="0065562B" w:rsidRDefault="0065562B" w:rsidP="00A447F5">
      <w:pPr>
        <w:rPr>
          <w:b/>
          <w:bCs/>
          <w:sz w:val="26"/>
          <w:szCs w:val="26"/>
        </w:rPr>
      </w:pPr>
    </w:p>
    <w:p w14:paraId="276622A8" w14:textId="77777777" w:rsidR="0065562B" w:rsidRDefault="0065562B" w:rsidP="00A447F5">
      <w:pPr>
        <w:rPr>
          <w:b/>
          <w:bCs/>
          <w:sz w:val="26"/>
          <w:szCs w:val="26"/>
        </w:rPr>
      </w:pPr>
    </w:p>
    <w:p w14:paraId="6C718060" w14:textId="6BA7FA86" w:rsidR="009A27B9" w:rsidRDefault="009A27B9" w:rsidP="00A447F5">
      <w:pPr>
        <w:rPr>
          <w:b/>
          <w:bCs/>
          <w:sz w:val="26"/>
          <w:szCs w:val="26"/>
        </w:rPr>
      </w:pPr>
      <w:r>
        <w:rPr>
          <w:b/>
          <w:bCs/>
          <w:sz w:val="26"/>
          <w:szCs w:val="26"/>
        </w:rPr>
        <w:lastRenderedPageBreak/>
        <w:t>Testing Results:</w:t>
      </w:r>
    </w:p>
    <w:p w14:paraId="2642E4B6" w14:textId="29CE99F2" w:rsidR="009A27B9" w:rsidRDefault="00232228" w:rsidP="00A447F5">
      <w:pPr>
        <w:rPr>
          <w:b/>
          <w:bCs/>
          <w:sz w:val="26"/>
          <w:szCs w:val="26"/>
        </w:rPr>
      </w:pPr>
      <w:r>
        <w:rPr>
          <w:b/>
          <w:bCs/>
          <w:noProof/>
          <w:sz w:val="26"/>
          <w:szCs w:val="26"/>
        </w:rPr>
        <w:drawing>
          <wp:inline distT="0" distB="0" distL="0" distR="0" wp14:anchorId="75F4B24D" wp14:editId="09E0D90E">
            <wp:extent cx="5943600"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1580515"/>
                    </a:xfrm>
                    <a:prstGeom prst="rect">
                      <a:avLst/>
                    </a:prstGeom>
                  </pic:spPr>
                </pic:pic>
              </a:graphicData>
            </a:graphic>
          </wp:inline>
        </w:drawing>
      </w:r>
    </w:p>
    <w:p w14:paraId="12A5BAD8" w14:textId="11F39C3F" w:rsidR="009A27B9" w:rsidRDefault="009A27B9" w:rsidP="00A447F5">
      <w:pPr>
        <w:rPr>
          <w:b/>
          <w:bCs/>
          <w:sz w:val="26"/>
          <w:szCs w:val="26"/>
        </w:rPr>
      </w:pPr>
      <w:r w:rsidRPr="009A27B9">
        <w:rPr>
          <w:b/>
          <w:bCs/>
          <w:noProof/>
          <w:sz w:val="26"/>
          <w:szCs w:val="26"/>
        </w:rPr>
        <w:drawing>
          <wp:inline distT="0" distB="0" distL="0" distR="0" wp14:anchorId="3024281B" wp14:editId="1475AAC2">
            <wp:extent cx="5943600" cy="30213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943600" cy="3021330"/>
                    </a:xfrm>
                    <a:prstGeom prst="rect">
                      <a:avLst/>
                    </a:prstGeom>
                  </pic:spPr>
                </pic:pic>
              </a:graphicData>
            </a:graphic>
          </wp:inline>
        </w:drawing>
      </w:r>
    </w:p>
    <w:p w14:paraId="739327BB" w14:textId="77777777" w:rsidR="00C339B8" w:rsidRDefault="00C339B8" w:rsidP="00A447F5">
      <w:pPr>
        <w:rPr>
          <w:b/>
          <w:bCs/>
          <w:sz w:val="26"/>
          <w:szCs w:val="26"/>
        </w:rPr>
      </w:pPr>
    </w:p>
    <w:p w14:paraId="07214C48" w14:textId="77777777" w:rsidR="00C339B8" w:rsidRDefault="00C339B8" w:rsidP="00A447F5">
      <w:pPr>
        <w:rPr>
          <w:b/>
          <w:bCs/>
          <w:sz w:val="26"/>
          <w:szCs w:val="26"/>
        </w:rPr>
      </w:pPr>
    </w:p>
    <w:p w14:paraId="51D269A5" w14:textId="77777777" w:rsidR="00C339B8" w:rsidRDefault="00C339B8" w:rsidP="00A447F5">
      <w:pPr>
        <w:rPr>
          <w:b/>
          <w:bCs/>
          <w:sz w:val="26"/>
          <w:szCs w:val="26"/>
        </w:rPr>
      </w:pPr>
    </w:p>
    <w:p w14:paraId="7703B1D8" w14:textId="77777777" w:rsidR="00C339B8" w:rsidRDefault="00C339B8" w:rsidP="00A447F5">
      <w:pPr>
        <w:rPr>
          <w:b/>
          <w:bCs/>
          <w:sz w:val="26"/>
          <w:szCs w:val="26"/>
        </w:rPr>
      </w:pPr>
    </w:p>
    <w:p w14:paraId="70767F3F" w14:textId="77777777" w:rsidR="00C339B8" w:rsidRDefault="00C339B8" w:rsidP="00A447F5">
      <w:pPr>
        <w:rPr>
          <w:b/>
          <w:bCs/>
          <w:sz w:val="26"/>
          <w:szCs w:val="26"/>
        </w:rPr>
      </w:pPr>
    </w:p>
    <w:p w14:paraId="4FCFF347" w14:textId="77777777" w:rsidR="00C339B8" w:rsidRDefault="00C339B8" w:rsidP="00A447F5">
      <w:pPr>
        <w:rPr>
          <w:b/>
          <w:bCs/>
          <w:sz w:val="26"/>
          <w:szCs w:val="26"/>
        </w:rPr>
      </w:pPr>
    </w:p>
    <w:p w14:paraId="6ED3D668" w14:textId="77777777" w:rsidR="00C339B8" w:rsidRDefault="00C339B8" w:rsidP="00A447F5">
      <w:pPr>
        <w:rPr>
          <w:b/>
          <w:bCs/>
          <w:sz w:val="26"/>
          <w:szCs w:val="26"/>
        </w:rPr>
      </w:pPr>
    </w:p>
    <w:p w14:paraId="43D61562" w14:textId="77777777" w:rsidR="00C339B8" w:rsidRDefault="00C339B8" w:rsidP="00A447F5">
      <w:pPr>
        <w:rPr>
          <w:b/>
          <w:bCs/>
          <w:sz w:val="26"/>
          <w:szCs w:val="26"/>
        </w:rPr>
      </w:pPr>
    </w:p>
    <w:p w14:paraId="061A6214" w14:textId="77777777" w:rsidR="00C339B8" w:rsidRDefault="00C339B8" w:rsidP="00A447F5">
      <w:pPr>
        <w:rPr>
          <w:b/>
          <w:bCs/>
          <w:sz w:val="26"/>
          <w:szCs w:val="26"/>
        </w:rPr>
      </w:pPr>
    </w:p>
    <w:p w14:paraId="49BDCC2B" w14:textId="06FF2AD2" w:rsidR="00232228" w:rsidRDefault="00C339B8" w:rsidP="00A447F5">
      <w:pPr>
        <w:rPr>
          <w:b/>
          <w:bCs/>
          <w:sz w:val="26"/>
          <w:szCs w:val="26"/>
        </w:rPr>
      </w:pPr>
      <w:r>
        <w:rPr>
          <w:b/>
          <w:bCs/>
          <w:sz w:val="26"/>
          <w:szCs w:val="26"/>
        </w:rPr>
        <w:lastRenderedPageBreak/>
        <w:t>Model prediction :</w:t>
      </w:r>
    </w:p>
    <w:p w14:paraId="008E4C3A" w14:textId="50ABCB7F" w:rsidR="00C339B8" w:rsidRDefault="00C339B8" w:rsidP="00A447F5">
      <w:pPr>
        <w:rPr>
          <w:b/>
          <w:bCs/>
          <w:sz w:val="26"/>
          <w:szCs w:val="26"/>
        </w:rPr>
      </w:pPr>
      <w:r>
        <w:rPr>
          <w:b/>
          <w:bCs/>
          <w:noProof/>
          <w:sz w:val="26"/>
          <w:szCs w:val="26"/>
        </w:rPr>
        <w:drawing>
          <wp:inline distT="0" distB="0" distL="0" distR="0" wp14:anchorId="69AAB175" wp14:editId="4BB29F61">
            <wp:extent cx="5326380" cy="4337980"/>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334823" cy="4344856"/>
                    </a:xfrm>
                    <a:prstGeom prst="rect">
                      <a:avLst/>
                    </a:prstGeom>
                  </pic:spPr>
                </pic:pic>
              </a:graphicData>
            </a:graphic>
          </wp:inline>
        </w:drawing>
      </w:r>
    </w:p>
    <w:p w14:paraId="29F1E8D3" w14:textId="77777777" w:rsidR="00C339B8" w:rsidRDefault="00C339B8" w:rsidP="00A447F5">
      <w:pPr>
        <w:rPr>
          <w:b/>
          <w:bCs/>
          <w:sz w:val="26"/>
          <w:szCs w:val="26"/>
        </w:rPr>
      </w:pPr>
    </w:p>
    <w:p w14:paraId="2E8E8A27" w14:textId="77777777" w:rsidR="00C339B8" w:rsidRDefault="00C339B8" w:rsidP="00A447F5">
      <w:pPr>
        <w:rPr>
          <w:b/>
          <w:bCs/>
          <w:sz w:val="26"/>
          <w:szCs w:val="26"/>
        </w:rPr>
      </w:pPr>
    </w:p>
    <w:p w14:paraId="03097D81" w14:textId="407DA0CC" w:rsidR="009A27B9" w:rsidRDefault="005967CB" w:rsidP="00A447F5">
      <w:pPr>
        <w:rPr>
          <w:b/>
          <w:bCs/>
          <w:sz w:val="26"/>
          <w:szCs w:val="26"/>
        </w:rPr>
      </w:pPr>
      <w:r>
        <w:rPr>
          <w:b/>
          <w:bCs/>
          <w:sz w:val="26"/>
          <w:szCs w:val="26"/>
        </w:rPr>
        <w:t>Challenges Faced:</w:t>
      </w:r>
    </w:p>
    <w:p w14:paraId="563DB9D7" w14:textId="77777777" w:rsidR="005967CB" w:rsidRPr="005967CB" w:rsidRDefault="005967CB" w:rsidP="005967CB">
      <w:pPr>
        <w:pStyle w:val="ListParagraph"/>
        <w:numPr>
          <w:ilvl w:val="0"/>
          <w:numId w:val="7"/>
        </w:numPr>
        <w:rPr>
          <w:b/>
          <w:bCs/>
          <w:sz w:val="26"/>
          <w:szCs w:val="26"/>
        </w:rPr>
      </w:pPr>
      <w:r w:rsidRPr="005967CB">
        <w:rPr>
          <w:b/>
          <w:bCs/>
          <w:sz w:val="26"/>
          <w:szCs w:val="26"/>
        </w:rPr>
        <w:t>Since we did not have access to high powered GPU, training time was very high which prevented us from experimenting with various model parameters.</w:t>
      </w:r>
    </w:p>
    <w:p w14:paraId="5FF8E186" w14:textId="658FF5EF" w:rsidR="005967CB" w:rsidRDefault="005967CB" w:rsidP="005967CB">
      <w:pPr>
        <w:pStyle w:val="ListParagraph"/>
        <w:numPr>
          <w:ilvl w:val="0"/>
          <w:numId w:val="7"/>
        </w:numPr>
        <w:rPr>
          <w:b/>
          <w:bCs/>
          <w:sz w:val="26"/>
          <w:szCs w:val="26"/>
        </w:rPr>
      </w:pPr>
      <w:r w:rsidRPr="005967CB">
        <w:rPr>
          <w:b/>
          <w:bCs/>
          <w:sz w:val="26"/>
          <w:szCs w:val="26"/>
        </w:rPr>
        <w:t>We were unable to run the model for longer iterations due to the processing issue.</w:t>
      </w:r>
    </w:p>
    <w:p w14:paraId="5EDABDDF" w14:textId="2A69E0F1" w:rsidR="005967CB" w:rsidRPr="005967CB" w:rsidRDefault="005967CB" w:rsidP="005967CB">
      <w:pPr>
        <w:pStyle w:val="ListParagraph"/>
        <w:numPr>
          <w:ilvl w:val="0"/>
          <w:numId w:val="7"/>
        </w:numPr>
        <w:rPr>
          <w:b/>
          <w:bCs/>
          <w:sz w:val="26"/>
          <w:szCs w:val="26"/>
        </w:rPr>
      </w:pPr>
      <w:r>
        <w:rPr>
          <w:b/>
          <w:bCs/>
          <w:sz w:val="26"/>
          <w:szCs w:val="26"/>
        </w:rPr>
        <w:t>There were sudden spikes in accuracy due to multiple Brain images having no Tumor so nothing was detected by the model.</w:t>
      </w:r>
    </w:p>
    <w:sectPr w:rsidR="005967CB" w:rsidRPr="00596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A85"/>
    <w:multiLevelType w:val="hybridMultilevel"/>
    <w:tmpl w:val="F3F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1621B"/>
    <w:multiLevelType w:val="hybridMultilevel"/>
    <w:tmpl w:val="F3384C2C"/>
    <w:lvl w:ilvl="0" w:tplc="B31EF756">
      <w:start w:val="1"/>
      <w:numFmt w:val="bullet"/>
      <w:lvlText w:val="❑"/>
      <w:lvlJc w:val="left"/>
      <w:pPr>
        <w:tabs>
          <w:tab w:val="num" w:pos="720"/>
        </w:tabs>
        <w:ind w:left="720" w:hanging="360"/>
      </w:pPr>
      <w:rPr>
        <w:rFonts w:ascii="Segoe UI Symbol" w:hAnsi="Segoe UI Symbol" w:hint="default"/>
      </w:rPr>
    </w:lvl>
    <w:lvl w:ilvl="1" w:tplc="2E642418" w:tentative="1">
      <w:start w:val="1"/>
      <w:numFmt w:val="bullet"/>
      <w:lvlText w:val="❑"/>
      <w:lvlJc w:val="left"/>
      <w:pPr>
        <w:tabs>
          <w:tab w:val="num" w:pos="1440"/>
        </w:tabs>
        <w:ind w:left="1440" w:hanging="360"/>
      </w:pPr>
      <w:rPr>
        <w:rFonts w:ascii="Segoe UI Symbol" w:hAnsi="Segoe UI Symbol" w:hint="default"/>
      </w:rPr>
    </w:lvl>
    <w:lvl w:ilvl="2" w:tplc="1870EED2" w:tentative="1">
      <w:start w:val="1"/>
      <w:numFmt w:val="bullet"/>
      <w:lvlText w:val="❑"/>
      <w:lvlJc w:val="left"/>
      <w:pPr>
        <w:tabs>
          <w:tab w:val="num" w:pos="2160"/>
        </w:tabs>
        <w:ind w:left="2160" w:hanging="360"/>
      </w:pPr>
      <w:rPr>
        <w:rFonts w:ascii="Segoe UI Symbol" w:hAnsi="Segoe UI Symbol" w:hint="default"/>
      </w:rPr>
    </w:lvl>
    <w:lvl w:ilvl="3" w:tplc="8218624E" w:tentative="1">
      <w:start w:val="1"/>
      <w:numFmt w:val="bullet"/>
      <w:lvlText w:val="❑"/>
      <w:lvlJc w:val="left"/>
      <w:pPr>
        <w:tabs>
          <w:tab w:val="num" w:pos="2880"/>
        </w:tabs>
        <w:ind w:left="2880" w:hanging="360"/>
      </w:pPr>
      <w:rPr>
        <w:rFonts w:ascii="Segoe UI Symbol" w:hAnsi="Segoe UI Symbol" w:hint="default"/>
      </w:rPr>
    </w:lvl>
    <w:lvl w:ilvl="4" w:tplc="D7B49ED4" w:tentative="1">
      <w:start w:val="1"/>
      <w:numFmt w:val="bullet"/>
      <w:lvlText w:val="❑"/>
      <w:lvlJc w:val="left"/>
      <w:pPr>
        <w:tabs>
          <w:tab w:val="num" w:pos="3600"/>
        </w:tabs>
        <w:ind w:left="3600" w:hanging="360"/>
      </w:pPr>
      <w:rPr>
        <w:rFonts w:ascii="Segoe UI Symbol" w:hAnsi="Segoe UI Symbol" w:hint="default"/>
      </w:rPr>
    </w:lvl>
    <w:lvl w:ilvl="5" w:tplc="ABC092E4" w:tentative="1">
      <w:start w:val="1"/>
      <w:numFmt w:val="bullet"/>
      <w:lvlText w:val="❑"/>
      <w:lvlJc w:val="left"/>
      <w:pPr>
        <w:tabs>
          <w:tab w:val="num" w:pos="4320"/>
        </w:tabs>
        <w:ind w:left="4320" w:hanging="360"/>
      </w:pPr>
      <w:rPr>
        <w:rFonts w:ascii="Segoe UI Symbol" w:hAnsi="Segoe UI Symbol" w:hint="default"/>
      </w:rPr>
    </w:lvl>
    <w:lvl w:ilvl="6" w:tplc="A2DEB95A" w:tentative="1">
      <w:start w:val="1"/>
      <w:numFmt w:val="bullet"/>
      <w:lvlText w:val="❑"/>
      <w:lvlJc w:val="left"/>
      <w:pPr>
        <w:tabs>
          <w:tab w:val="num" w:pos="5040"/>
        </w:tabs>
        <w:ind w:left="5040" w:hanging="360"/>
      </w:pPr>
      <w:rPr>
        <w:rFonts w:ascii="Segoe UI Symbol" w:hAnsi="Segoe UI Symbol" w:hint="default"/>
      </w:rPr>
    </w:lvl>
    <w:lvl w:ilvl="7" w:tplc="45A4FFE2" w:tentative="1">
      <w:start w:val="1"/>
      <w:numFmt w:val="bullet"/>
      <w:lvlText w:val="❑"/>
      <w:lvlJc w:val="left"/>
      <w:pPr>
        <w:tabs>
          <w:tab w:val="num" w:pos="5760"/>
        </w:tabs>
        <w:ind w:left="5760" w:hanging="360"/>
      </w:pPr>
      <w:rPr>
        <w:rFonts w:ascii="Segoe UI Symbol" w:hAnsi="Segoe UI Symbol" w:hint="default"/>
      </w:rPr>
    </w:lvl>
    <w:lvl w:ilvl="8" w:tplc="46AC965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55590A28"/>
    <w:multiLevelType w:val="hybridMultilevel"/>
    <w:tmpl w:val="ACB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7E6E2A"/>
    <w:multiLevelType w:val="hybridMultilevel"/>
    <w:tmpl w:val="1EDE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C218E"/>
    <w:multiLevelType w:val="hybridMultilevel"/>
    <w:tmpl w:val="E0DA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047B"/>
    <w:multiLevelType w:val="hybridMultilevel"/>
    <w:tmpl w:val="217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66641"/>
    <w:multiLevelType w:val="hybridMultilevel"/>
    <w:tmpl w:val="50E6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358894">
    <w:abstractNumId w:val="1"/>
  </w:num>
  <w:num w:numId="2" w16cid:durableId="256183115">
    <w:abstractNumId w:val="6"/>
  </w:num>
  <w:num w:numId="3" w16cid:durableId="489685781">
    <w:abstractNumId w:val="5"/>
  </w:num>
  <w:num w:numId="4" w16cid:durableId="961495236">
    <w:abstractNumId w:val="3"/>
  </w:num>
  <w:num w:numId="5" w16cid:durableId="207642332">
    <w:abstractNumId w:val="4"/>
  </w:num>
  <w:num w:numId="6" w16cid:durableId="1141191668">
    <w:abstractNumId w:val="2"/>
  </w:num>
  <w:num w:numId="7" w16cid:durableId="2093769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A7"/>
    <w:rsid w:val="000E7D16"/>
    <w:rsid w:val="00232228"/>
    <w:rsid w:val="00396EDA"/>
    <w:rsid w:val="005445EC"/>
    <w:rsid w:val="005967CB"/>
    <w:rsid w:val="0065562B"/>
    <w:rsid w:val="00785F88"/>
    <w:rsid w:val="007974A9"/>
    <w:rsid w:val="00905895"/>
    <w:rsid w:val="009A27B9"/>
    <w:rsid w:val="009C4056"/>
    <w:rsid w:val="00A1570C"/>
    <w:rsid w:val="00A447F5"/>
    <w:rsid w:val="00A673A7"/>
    <w:rsid w:val="00C33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AA357"/>
  <w15:chartTrackingRefBased/>
  <w15:docId w15:val="{01DBC217-B4A5-4C4E-8B64-0DAB84B6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3A7"/>
    <w:pPr>
      <w:ind w:left="720"/>
      <w:contextualSpacing/>
    </w:pPr>
  </w:style>
  <w:style w:type="character" w:styleId="Strong">
    <w:name w:val="Strong"/>
    <w:basedOn w:val="DefaultParagraphFont"/>
    <w:uiPriority w:val="22"/>
    <w:qFormat/>
    <w:rsid w:val="00A447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78058">
      <w:bodyDiv w:val="1"/>
      <w:marLeft w:val="0"/>
      <w:marRight w:val="0"/>
      <w:marTop w:val="0"/>
      <w:marBottom w:val="0"/>
      <w:divBdr>
        <w:top w:val="none" w:sz="0" w:space="0" w:color="auto"/>
        <w:left w:val="none" w:sz="0" w:space="0" w:color="auto"/>
        <w:bottom w:val="none" w:sz="0" w:space="0" w:color="auto"/>
        <w:right w:val="none" w:sz="0" w:space="0" w:color="auto"/>
      </w:divBdr>
      <w:divsChild>
        <w:div w:id="1398361027">
          <w:marLeft w:val="720"/>
          <w:marRight w:val="0"/>
          <w:marTop w:val="0"/>
          <w:marBottom w:val="0"/>
          <w:divBdr>
            <w:top w:val="none" w:sz="0" w:space="0" w:color="auto"/>
            <w:left w:val="none" w:sz="0" w:space="0" w:color="auto"/>
            <w:bottom w:val="none" w:sz="0" w:space="0" w:color="auto"/>
            <w:right w:val="none" w:sz="0" w:space="0" w:color="auto"/>
          </w:divBdr>
        </w:div>
      </w:divsChild>
    </w:div>
    <w:div w:id="1299796680">
      <w:bodyDiv w:val="1"/>
      <w:marLeft w:val="0"/>
      <w:marRight w:val="0"/>
      <w:marTop w:val="0"/>
      <w:marBottom w:val="0"/>
      <w:divBdr>
        <w:top w:val="none" w:sz="0" w:space="0" w:color="auto"/>
        <w:left w:val="none" w:sz="0" w:space="0" w:color="auto"/>
        <w:bottom w:val="none" w:sz="0" w:space="0" w:color="auto"/>
        <w:right w:val="none" w:sz="0" w:space="0" w:color="auto"/>
      </w:divBdr>
    </w:div>
    <w:div w:id="1773354966">
      <w:bodyDiv w:val="1"/>
      <w:marLeft w:val="0"/>
      <w:marRight w:val="0"/>
      <w:marTop w:val="0"/>
      <w:marBottom w:val="0"/>
      <w:divBdr>
        <w:top w:val="none" w:sz="0" w:space="0" w:color="auto"/>
        <w:left w:val="none" w:sz="0" w:space="0" w:color="auto"/>
        <w:bottom w:val="none" w:sz="0" w:space="0" w:color="auto"/>
        <w:right w:val="none" w:sz="0" w:space="0" w:color="auto"/>
      </w:divBdr>
    </w:div>
    <w:div w:id="1925844770">
      <w:bodyDiv w:val="1"/>
      <w:marLeft w:val="0"/>
      <w:marRight w:val="0"/>
      <w:marTop w:val="0"/>
      <w:marBottom w:val="0"/>
      <w:divBdr>
        <w:top w:val="none" w:sz="0" w:space="0" w:color="auto"/>
        <w:left w:val="none" w:sz="0" w:space="0" w:color="auto"/>
        <w:bottom w:val="none" w:sz="0" w:space="0" w:color="auto"/>
        <w:right w:val="none" w:sz="0" w:space="0" w:color="auto"/>
      </w:divBdr>
      <w:divsChild>
        <w:div w:id="1046374184">
          <w:marLeft w:val="720"/>
          <w:marRight w:val="0"/>
          <w:marTop w:val="240"/>
          <w:marBottom w:val="0"/>
          <w:divBdr>
            <w:top w:val="none" w:sz="0" w:space="0" w:color="auto"/>
            <w:left w:val="none" w:sz="0" w:space="0" w:color="auto"/>
            <w:bottom w:val="none" w:sz="0" w:space="0" w:color="auto"/>
            <w:right w:val="none" w:sz="0" w:space="0" w:color="auto"/>
          </w:divBdr>
        </w:div>
        <w:div w:id="1313364347">
          <w:marLeft w:val="720"/>
          <w:marRight w:val="0"/>
          <w:marTop w:val="0"/>
          <w:marBottom w:val="0"/>
          <w:divBdr>
            <w:top w:val="none" w:sz="0" w:space="0" w:color="auto"/>
            <w:left w:val="none" w:sz="0" w:space="0" w:color="auto"/>
            <w:bottom w:val="none" w:sz="0" w:space="0" w:color="auto"/>
            <w:right w:val="none" w:sz="0" w:space="0" w:color="auto"/>
          </w:divBdr>
        </w:div>
        <w:div w:id="1829665332">
          <w:marLeft w:val="720"/>
          <w:marRight w:val="0"/>
          <w:marTop w:val="0"/>
          <w:marBottom w:val="0"/>
          <w:divBdr>
            <w:top w:val="none" w:sz="0" w:space="0" w:color="auto"/>
            <w:left w:val="none" w:sz="0" w:space="0" w:color="auto"/>
            <w:bottom w:val="none" w:sz="0" w:space="0" w:color="auto"/>
            <w:right w:val="none" w:sz="0" w:space="0" w:color="auto"/>
          </w:divBdr>
        </w:div>
        <w:div w:id="599065139">
          <w:marLeft w:val="720"/>
          <w:marRight w:val="0"/>
          <w:marTop w:val="0"/>
          <w:marBottom w:val="0"/>
          <w:divBdr>
            <w:top w:val="none" w:sz="0" w:space="0" w:color="auto"/>
            <w:left w:val="none" w:sz="0" w:space="0" w:color="auto"/>
            <w:bottom w:val="none" w:sz="0" w:space="0" w:color="auto"/>
            <w:right w:val="none" w:sz="0" w:space="0" w:color="auto"/>
          </w:divBdr>
        </w:div>
      </w:divsChild>
    </w:div>
    <w:div w:id="1990479660">
      <w:bodyDiv w:val="1"/>
      <w:marLeft w:val="0"/>
      <w:marRight w:val="0"/>
      <w:marTop w:val="0"/>
      <w:marBottom w:val="0"/>
      <w:divBdr>
        <w:top w:val="none" w:sz="0" w:space="0" w:color="auto"/>
        <w:left w:val="none" w:sz="0" w:space="0" w:color="auto"/>
        <w:bottom w:val="none" w:sz="0" w:space="0" w:color="auto"/>
        <w:right w:val="none" w:sz="0" w:space="0" w:color="auto"/>
      </w:divBdr>
      <w:divsChild>
        <w:div w:id="462623721">
          <w:marLeft w:val="720"/>
          <w:marRight w:val="0"/>
          <w:marTop w:val="120"/>
          <w:marBottom w:val="0"/>
          <w:divBdr>
            <w:top w:val="none" w:sz="0" w:space="0" w:color="auto"/>
            <w:left w:val="none" w:sz="0" w:space="0" w:color="auto"/>
            <w:bottom w:val="none" w:sz="0" w:space="0" w:color="auto"/>
            <w:right w:val="none" w:sz="0" w:space="0" w:color="auto"/>
          </w:divBdr>
        </w:div>
        <w:div w:id="898052606">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Gangoly, Shonit A</dc:creator>
  <cp:keywords/>
  <dc:description/>
  <cp:lastModifiedBy>Anande, Saahil</cp:lastModifiedBy>
  <cp:revision>3</cp:revision>
  <dcterms:created xsi:type="dcterms:W3CDTF">2022-04-30T19:38:00Z</dcterms:created>
  <dcterms:modified xsi:type="dcterms:W3CDTF">2022-05-02T23:16:00Z</dcterms:modified>
</cp:coreProperties>
</file>