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52AFFDA0" w:rsidR="00872A27" w:rsidRDefault="00EA1F12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Sarah Souza Sant’Ana</w:t>
      </w:r>
      <w:r w:rsidR="0055048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266B9C96" w14:textId="77777777" w:rsidR="00944C96" w:rsidRDefault="00944C9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B6A6D9" w14:textId="77777777" w:rsidR="00944C96" w:rsidRPr="00117BBE" w:rsidRDefault="00944C9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73F24A86" w:rsidR="00872A27" w:rsidRPr="00117BBE" w:rsidRDefault="00EA1F12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Santana de Parnaíba</w:t>
      </w:r>
    </w:p>
    <w:p w14:paraId="37C76095" w14:textId="3169ABF4" w:rsidR="0090332E" w:rsidRPr="0026761D" w:rsidRDefault="00EA1F12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42920212" w14:textId="26376616" w:rsidR="00AF78D3" w:rsidRDefault="00CD7B34" w:rsidP="00CD7B34">
      <w:pPr>
        <w:spacing w:line="360" w:lineRule="auto"/>
        <w:ind w:left="360" w:firstLine="34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Este </w:t>
      </w:r>
      <w:r w:rsidR="00EA1F12">
        <w:rPr>
          <w:rFonts w:ascii="Arial" w:eastAsia="Arial" w:hAnsi="Arial" w:cs="Arial"/>
          <w:color w:val="000000" w:themeColor="text1"/>
          <w:sz w:val="24"/>
          <w:szCs w:val="24"/>
        </w:rPr>
        <w:t>trabalho consiste na análise do eletrodoméstico Air Frye da marca Oster, onde vai acompanhar desde</w:t>
      </w:r>
      <w:r w:rsidR="009C79A9">
        <w:rPr>
          <w:rFonts w:ascii="Arial" w:eastAsia="Arial" w:hAnsi="Arial" w:cs="Arial"/>
          <w:color w:val="000000" w:themeColor="text1"/>
          <w:sz w:val="24"/>
          <w:szCs w:val="24"/>
        </w:rPr>
        <w:t xml:space="preserve"> o</w:t>
      </w:r>
      <w:r w:rsidR="00EA1F12">
        <w:rPr>
          <w:rFonts w:ascii="Arial" w:eastAsia="Arial" w:hAnsi="Arial" w:cs="Arial"/>
          <w:color w:val="000000" w:themeColor="text1"/>
          <w:sz w:val="24"/>
          <w:szCs w:val="24"/>
        </w:rPr>
        <w:t xml:space="preserve"> material usado na fabricação ao </w:t>
      </w:r>
      <w:r w:rsidR="00D66444">
        <w:rPr>
          <w:rFonts w:ascii="Arial" w:eastAsia="Arial" w:hAnsi="Arial" w:cs="Arial"/>
          <w:color w:val="000000" w:themeColor="text1"/>
          <w:sz w:val="24"/>
          <w:szCs w:val="24"/>
        </w:rPr>
        <w:t xml:space="preserve">feedback </w:t>
      </w:r>
      <w:r w:rsidR="00EA1F12">
        <w:rPr>
          <w:rFonts w:ascii="Arial" w:eastAsia="Arial" w:hAnsi="Arial" w:cs="Arial"/>
          <w:color w:val="000000" w:themeColor="text1"/>
          <w:sz w:val="24"/>
          <w:szCs w:val="24"/>
        </w:rPr>
        <w:t>sobre o uso recorrente do produto.</w:t>
      </w:r>
      <w:r w:rsidR="00BE6977">
        <w:rPr>
          <w:rFonts w:ascii="Arial" w:eastAsia="Arial" w:hAnsi="Arial" w:cs="Arial"/>
          <w:color w:val="000000" w:themeColor="text1"/>
          <w:sz w:val="24"/>
          <w:szCs w:val="24"/>
        </w:rPr>
        <w:t xml:space="preserve"> A pesquisa foi desenvolvida com base</w:t>
      </w:r>
      <w:r w:rsidR="00EA4183">
        <w:rPr>
          <w:rFonts w:ascii="Arial" w:eastAsia="Arial" w:hAnsi="Arial" w:cs="Arial"/>
          <w:color w:val="000000" w:themeColor="text1"/>
          <w:sz w:val="24"/>
          <w:szCs w:val="24"/>
        </w:rPr>
        <w:t xml:space="preserve"> crítica no uso cotidiano do aparelho, buscando identificar seus pontos positivos e negativos</w:t>
      </w:r>
      <w:r w:rsidR="00DB5223">
        <w:rPr>
          <w:rFonts w:ascii="Arial" w:eastAsia="Arial" w:hAnsi="Arial" w:cs="Arial"/>
          <w:color w:val="000000" w:themeColor="text1"/>
          <w:sz w:val="24"/>
          <w:szCs w:val="24"/>
        </w:rPr>
        <w:t xml:space="preserve"> através da experiência do consumidor ao usar a marca. </w:t>
      </w:r>
    </w:p>
    <w:p w14:paraId="4B606046" w14:textId="004E7504" w:rsidR="00EA7A2A" w:rsidRDefault="00EA7A2A" w:rsidP="008007A5">
      <w:pPr>
        <w:spacing w:line="360" w:lineRule="auto"/>
        <w:ind w:left="360" w:firstLine="34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Ao usar a experiencia</w:t>
      </w:r>
      <w:r w:rsidR="00105029">
        <w:rPr>
          <w:rFonts w:ascii="Arial" w:eastAsia="Arial" w:hAnsi="Arial" w:cs="Arial"/>
          <w:color w:val="000000" w:themeColor="text1"/>
          <w:sz w:val="24"/>
          <w:szCs w:val="24"/>
        </w:rPr>
        <w:t xml:space="preserve"> cotidiana do consumidor</w:t>
      </w:r>
      <w:r w:rsidR="008766F3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2E7A49">
        <w:rPr>
          <w:rFonts w:ascii="Arial" w:eastAsia="Arial" w:hAnsi="Arial" w:cs="Arial"/>
          <w:color w:val="000000" w:themeColor="text1"/>
          <w:sz w:val="24"/>
          <w:szCs w:val="24"/>
        </w:rPr>
        <w:t xml:space="preserve">foram </w:t>
      </w:r>
      <w:r w:rsidR="00AC7FD5">
        <w:rPr>
          <w:rFonts w:ascii="Arial" w:eastAsia="Arial" w:hAnsi="Arial" w:cs="Arial"/>
          <w:color w:val="000000" w:themeColor="text1"/>
          <w:sz w:val="24"/>
          <w:szCs w:val="24"/>
        </w:rPr>
        <w:t>obtidos resultados significativos sobre o desempenho</w:t>
      </w:r>
      <w:r w:rsidR="00570C98">
        <w:rPr>
          <w:rFonts w:ascii="Arial" w:eastAsia="Arial" w:hAnsi="Arial" w:cs="Arial"/>
          <w:color w:val="000000" w:themeColor="text1"/>
          <w:sz w:val="24"/>
          <w:szCs w:val="24"/>
        </w:rPr>
        <w:t xml:space="preserve"> do produto, que se mostrou eficiente</w:t>
      </w:r>
      <w:r w:rsidR="00992675">
        <w:rPr>
          <w:rFonts w:ascii="Arial" w:eastAsia="Arial" w:hAnsi="Arial" w:cs="Arial"/>
          <w:color w:val="000000" w:themeColor="text1"/>
          <w:sz w:val="24"/>
          <w:szCs w:val="24"/>
        </w:rPr>
        <w:t xml:space="preserve"> na usabilidade</w:t>
      </w:r>
      <w:r w:rsidR="00AA25BF">
        <w:rPr>
          <w:rFonts w:ascii="Arial" w:eastAsia="Arial" w:hAnsi="Arial" w:cs="Arial"/>
          <w:color w:val="000000" w:themeColor="text1"/>
          <w:sz w:val="24"/>
          <w:szCs w:val="24"/>
        </w:rPr>
        <w:t>, rapidez</w:t>
      </w:r>
      <w:r w:rsidR="00992675">
        <w:rPr>
          <w:rFonts w:ascii="Arial" w:eastAsia="Arial" w:hAnsi="Arial" w:cs="Arial"/>
          <w:color w:val="000000" w:themeColor="text1"/>
          <w:sz w:val="24"/>
          <w:szCs w:val="24"/>
        </w:rPr>
        <w:t xml:space="preserve"> e funcionalidade, além de ser </w:t>
      </w:r>
      <w:r w:rsidR="00570C98">
        <w:rPr>
          <w:rFonts w:ascii="Arial" w:eastAsia="Arial" w:hAnsi="Arial" w:cs="Arial"/>
          <w:color w:val="000000" w:themeColor="text1"/>
          <w:sz w:val="24"/>
          <w:szCs w:val="24"/>
        </w:rPr>
        <w:t>prático</w:t>
      </w:r>
      <w:r w:rsidR="00EC6D96">
        <w:rPr>
          <w:rFonts w:ascii="Arial" w:eastAsia="Arial" w:hAnsi="Arial" w:cs="Arial"/>
          <w:color w:val="000000" w:themeColor="text1"/>
          <w:sz w:val="24"/>
          <w:szCs w:val="24"/>
        </w:rPr>
        <w:t xml:space="preserve"> e versátil</w:t>
      </w:r>
      <w:r w:rsidR="00570C98">
        <w:rPr>
          <w:rFonts w:ascii="Arial" w:eastAsia="Arial" w:hAnsi="Arial" w:cs="Arial"/>
          <w:color w:val="000000" w:themeColor="text1"/>
          <w:sz w:val="24"/>
          <w:szCs w:val="24"/>
        </w:rPr>
        <w:t xml:space="preserve"> para o uso doméstico</w:t>
      </w:r>
      <w:r w:rsidR="002C20D0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  <w:r w:rsidR="00E66EFA">
        <w:rPr>
          <w:rFonts w:ascii="Arial" w:eastAsia="Arial" w:hAnsi="Arial" w:cs="Arial"/>
          <w:color w:val="000000" w:themeColor="text1"/>
          <w:sz w:val="24"/>
          <w:szCs w:val="24"/>
        </w:rPr>
        <w:t>Entretanto, observou-se</w:t>
      </w:r>
      <w:r w:rsidR="005D6C85">
        <w:rPr>
          <w:rFonts w:ascii="Arial" w:eastAsia="Arial" w:hAnsi="Arial" w:cs="Arial"/>
          <w:color w:val="000000" w:themeColor="text1"/>
          <w:sz w:val="24"/>
          <w:szCs w:val="24"/>
        </w:rPr>
        <w:t xml:space="preserve"> que o consumidor tem tido bastante </w:t>
      </w:r>
      <w:r w:rsidR="00C26D33">
        <w:rPr>
          <w:rFonts w:ascii="Arial" w:eastAsia="Arial" w:hAnsi="Arial" w:cs="Arial"/>
          <w:color w:val="000000" w:themeColor="text1"/>
          <w:sz w:val="24"/>
          <w:szCs w:val="24"/>
        </w:rPr>
        <w:t>dificuldades</w:t>
      </w:r>
      <w:r w:rsidR="008840C0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5D4EBF">
        <w:rPr>
          <w:rFonts w:ascii="Arial" w:eastAsia="Arial" w:hAnsi="Arial" w:cs="Arial"/>
          <w:color w:val="000000" w:themeColor="text1"/>
          <w:sz w:val="24"/>
          <w:szCs w:val="24"/>
        </w:rPr>
        <w:t>em relação a limpeza e consumo</w:t>
      </w:r>
      <w:r w:rsidR="001A4912">
        <w:rPr>
          <w:rFonts w:ascii="Arial" w:eastAsia="Arial" w:hAnsi="Arial" w:cs="Arial"/>
          <w:color w:val="000000" w:themeColor="text1"/>
          <w:sz w:val="24"/>
          <w:szCs w:val="24"/>
        </w:rPr>
        <w:t xml:space="preserve"> de energia</w:t>
      </w:r>
      <w:r w:rsidR="005D4EBF">
        <w:rPr>
          <w:rFonts w:ascii="Arial" w:eastAsia="Arial" w:hAnsi="Arial" w:cs="Arial"/>
          <w:color w:val="000000" w:themeColor="text1"/>
          <w:sz w:val="24"/>
          <w:szCs w:val="24"/>
        </w:rPr>
        <w:t>, mas a</w:t>
      </w:r>
      <w:r w:rsidR="002C20D0">
        <w:rPr>
          <w:rFonts w:ascii="Arial" w:eastAsia="Arial" w:hAnsi="Arial" w:cs="Arial"/>
          <w:color w:val="000000" w:themeColor="text1"/>
          <w:sz w:val="24"/>
          <w:szCs w:val="24"/>
        </w:rPr>
        <w:t>pesar das limitações</w:t>
      </w:r>
      <w:r w:rsidR="009D4D62">
        <w:rPr>
          <w:rFonts w:ascii="Arial" w:eastAsia="Arial" w:hAnsi="Arial" w:cs="Arial"/>
          <w:color w:val="000000" w:themeColor="text1"/>
          <w:sz w:val="24"/>
          <w:szCs w:val="24"/>
        </w:rPr>
        <w:t>, o eletrodoméstico</w:t>
      </w:r>
      <w:r w:rsidR="000364C0">
        <w:rPr>
          <w:rFonts w:ascii="Arial" w:eastAsia="Arial" w:hAnsi="Arial" w:cs="Arial"/>
          <w:color w:val="000000" w:themeColor="text1"/>
          <w:sz w:val="24"/>
          <w:szCs w:val="24"/>
        </w:rPr>
        <w:t xml:space="preserve"> se mostrou bastante </w:t>
      </w:r>
      <w:r w:rsidR="009B1906">
        <w:rPr>
          <w:rFonts w:ascii="Arial" w:eastAsia="Arial" w:hAnsi="Arial" w:cs="Arial"/>
          <w:color w:val="000000" w:themeColor="text1"/>
          <w:sz w:val="24"/>
          <w:szCs w:val="24"/>
        </w:rPr>
        <w:t>avaliado</w:t>
      </w:r>
      <w:r w:rsidR="00550754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81156A">
        <w:rPr>
          <w:rFonts w:ascii="Arial" w:eastAsia="Arial" w:hAnsi="Arial" w:cs="Arial"/>
          <w:color w:val="000000" w:themeColor="text1"/>
          <w:sz w:val="24"/>
          <w:szCs w:val="24"/>
        </w:rPr>
        <w:t>positivamente</w:t>
      </w:r>
      <w:r w:rsidR="004B2B2E">
        <w:rPr>
          <w:rFonts w:ascii="Arial" w:eastAsia="Arial" w:hAnsi="Arial" w:cs="Arial"/>
          <w:color w:val="000000" w:themeColor="text1"/>
          <w:sz w:val="24"/>
          <w:szCs w:val="24"/>
        </w:rPr>
        <w:t>,</w:t>
      </w:r>
      <w:r w:rsidR="0081156A">
        <w:rPr>
          <w:rFonts w:ascii="Arial" w:eastAsia="Arial" w:hAnsi="Arial" w:cs="Arial"/>
          <w:color w:val="000000" w:themeColor="text1"/>
          <w:sz w:val="24"/>
          <w:szCs w:val="24"/>
        </w:rPr>
        <w:t xml:space="preserve"> se t</w:t>
      </w:r>
      <w:r w:rsidR="0070139D">
        <w:rPr>
          <w:rFonts w:ascii="Arial" w:eastAsia="Arial" w:hAnsi="Arial" w:cs="Arial"/>
          <w:color w:val="000000" w:themeColor="text1"/>
          <w:sz w:val="24"/>
          <w:szCs w:val="24"/>
        </w:rPr>
        <w:t xml:space="preserve">ornando muito popular entre as pessoas que buscam </w:t>
      </w:r>
      <w:r w:rsidR="0066567A">
        <w:rPr>
          <w:rFonts w:ascii="Arial" w:eastAsia="Arial" w:hAnsi="Arial" w:cs="Arial"/>
          <w:color w:val="000000" w:themeColor="text1"/>
          <w:sz w:val="24"/>
          <w:szCs w:val="24"/>
        </w:rPr>
        <w:t xml:space="preserve">um método </w:t>
      </w:r>
      <w:r w:rsidR="007776C4">
        <w:rPr>
          <w:rFonts w:ascii="Arial" w:eastAsia="Arial" w:hAnsi="Arial" w:cs="Arial"/>
          <w:color w:val="000000" w:themeColor="text1"/>
          <w:sz w:val="24"/>
          <w:szCs w:val="24"/>
        </w:rPr>
        <w:t>modern</w:t>
      </w:r>
      <w:r w:rsidR="004B2B2E">
        <w:rPr>
          <w:rFonts w:ascii="Arial" w:eastAsia="Arial" w:hAnsi="Arial" w:cs="Arial"/>
          <w:color w:val="000000" w:themeColor="text1"/>
          <w:sz w:val="24"/>
          <w:szCs w:val="24"/>
        </w:rPr>
        <w:t>o ao invés do</w:t>
      </w:r>
      <w:r w:rsidR="007776C4">
        <w:rPr>
          <w:rFonts w:ascii="Arial" w:eastAsia="Arial" w:hAnsi="Arial" w:cs="Arial"/>
          <w:color w:val="000000" w:themeColor="text1"/>
          <w:sz w:val="24"/>
          <w:szCs w:val="24"/>
        </w:rPr>
        <w:t xml:space="preserve"> modo tradicional.</w:t>
      </w:r>
    </w:p>
    <w:p w14:paraId="3FC72524" w14:textId="77777777" w:rsidR="00DC5D81" w:rsidRDefault="00DC5D81" w:rsidP="008007A5">
      <w:pPr>
        <w:spacing w:line="360" w:lineRule="auto"/>
        <w:ind w:left="360" w:firstLine="34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AA798D" w14:textId="0481E970" w:rsidR="00872A27" w:rsidRPr="00117BBE" w:rsidRDefault="00BA5B34" w:rsidP="00C20873">
      <w:pPr>
        <w:spacing w:line="360" w:lineRule="auto"/>
        <w:ind w:left="360" w:firstLine="34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Contudo</w:t>
      </w:r>
      <w:r w:rsidR="00261F8A">
        <w:rPr>
          <w:rFonts w:ascii="Arial" w:eastAsia="Arial" w:hAnsi="Arial" w:cs="Arial"/>
          <w:color w:val="000000" w:themeColor="text1"/>
          <w:sz w:val="24"/>
          <w:szCs w:val="24"/>
        </w:rPr>
        <w:t>,</w:t>
      </w:r>
      <w:r w:rsidR="00C04F10">
        <w:rPr>
          <w:rFonts w:ascii="Arial" w:eastAsia="Arial" w:hAnsi="Arial" w:cs="Arial"/>
          <w:color w:val="000000" w:themeColor="text1"/>
          <w:sz w:val="24"/>
          <w:szCs w:val="24"/>
        </w:rPr>
        <w:t xml:space="preserve"> o estudo contribuiu para uma análise </w:t>
      </w:r>
      <w:r w:rsidR="00A7242C">
        <w:rPr>
          <w:rFonts w:ascii="Arial" w:eastAsia="Arial" w:hAnsi="Arial" w:cs="Arial"/>
          <w:color w:val="000000" w:themeColor="text1"/>
          <w:sz w:val="24"/>
          <w:szCs w:val="24"/>
        </w:rPr>
        <w:t>crític</w:t>
      </w:r>
      <w:r w:rsidR="00A0430B">
        <w:rPr>
          <w:rFonts w:ascii="Arial" w:eastAsia="Arial" w:hAnsi="Arial" w:cs="Arial"/>
          <w:color w:val="000000" w:themeColor="text1"/>
          <w:sz w:val="24"/>
          <w:szCs w:val="24"/>
        </w:rPr>
        <w:t xml:space="preserve">a completa, </w:t>
      </w:r>
      <w:r w:rsidR="00410D99">
        <w:rPr>
          <w:rFonts w:ascii="Arial" w:eastAsia="Arial" w:hAnsi="Arial" w:cs="Arial"/>
          <w:color w:val="000000" w:themeColor="text1"/>
          <w:sz w:val="24"/>
          <w:szCs w:val="24"/>
        </w:rPr>
        <w:t>d</w:t>
      </w:r>
      <w:r w:rsidR="00410D99">
        <w:rPr>
          <w:rFonts w:ascii="Arial" w:eastAsia="Arial" w:hAnsi="Arial" w:cs="Arial"/>
          <w:color w:val="000000" w:themeColor="text1"/>
          <w:sz w:val="24"/>
          <w:szCs w:val="24"/>
        </w:rPr>
        <w:t xml:space="preserve">ando a importância de fazer avaliações </w:t>
      </w:r>
      <w:r w:rsidR="00A33BFD">
        <w:rPr>
          <w:rFonts w:ascii="Arial" w:eastAsia="Arial" w:hAnsi="Arial" w:cs="Arial"/>
          <w:color w:val="000000" w:themeColor="text1"/>
          <w:sz w:val="24"/>
          <w:szCs w:val="24"/>
        </w:rPr>
        <w:t xml:space="preserve">técnicas sobre </w:t>
      </w:r>
      <w:r w:rsidR="00345C4A">
        <w:rPr>
          <w:rFonts w:ascii="Arial" w:eastAsia="Arial" w:hAnsi="Arial" w:cs="Arial"/>
          <w:color w:val="000000" w:themeColor="text1"/>
          <w:sz w:val="24"/>
          <w:szCs w:val="24"/>
        </w:rPr>
        <w:t>suas vantagens</w:t>
      </w:r>
      <w:r w:rsidR="00AD42EB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345C4A">
        <w:rPr>
          <w:rFonts w:ascii="Arial" w:eastAsia="Arial" w:hAnsi="Arial" w:cs="Arial"/>
          <w:color w:val="000000" w:themeColor="text1"/>
          <w:sz w:val="24"/>
          <w:szCs w:val="24"/>
        </w:rPr>
        <w:t>qualidades</w:t>
      </w:r>
      <w:r w:rsidR="00AD42EB">
        <w:rPr>
          <w:rFonts w:ascii="Arial" w:eastAsia="Arial" w:hAnsi="Arial" w:cs="Arial"/>
          <w:color w:val="000000" w:themeColor="text1"/>
          <w:sz w:val="24"/>
          <w:szCs w:val="24"/>
        </w:rPr>
        <w:t xml:space="preserve"> e limitações</w:t>
      </w:r>
      <w:r w:rsidR="00FE6A0A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EF4846">
        <w:rPr>
          <w:rFonts w:ascii="Arial" w:eastAsia="Arial" w:hAnsi="Arial" w:cs="Arial"/>
          <w:color w:val="000000" w:themeColor="text1"/>
          <w:sz w:val="24"/>
          <w:szCs w:val="24"/>
        </w:rPr>
        <w:t xml:space="preserve">usando a </w:t>
      </w:r>
      <w:r w:rsidR="00BE450F">
        <w:rPr>
          <w:rFonts w:ascii="Arial" w:eastAsia="Arial" w:hAnsi="Arial" w:cs="Arial"/>
          <w:color w:val="000000" w:themeColor="text1"/>
          <w:sz w:val="24"/>
          <w:szCs w:val="24"/>
        </w:rPr>
        <w:t xml:space="preserve">experiência do </w:t>
      </w:r>
      <w:r w:rsidR="009C5A68">
        <w:rPr>
          <w:rFonts w:ascii="Arial" w:eastAsia="Arial" w:hAnsi="Arial" w:cs="Arial"/>
          <w:color w:val="000000" w:themeColor="text1"/>
          <w:sz w:val="24"/>
          <w:szCs w:val="24"/>
        </w:rPr>
        <w:t>usuário</w:t>
      </w:r>
      <w:r w:rsidR="004C54D3">
        <w:rPr>
          <w:rFonts w:ascii="Arial" w:eastAsia="Arial" w:hAnsi="Arial" w:cs="Arial"/>
          <w:color w:val="000000" w:themeColor="text1"/>
          <w:sz w:val="24"/>
          <w:szCs w:val="24"/>
        </w:rPr>
        <w:t>. Assim, o trabalho</w:t>
      </w:r>
      <w:r w:rsidR="007C57AB">
        <w:rPr>
          <w:rFonts w:ascii="Arial" w:eastAsia="Arial" w:hAnsi="Arial" w:cs="Arial"/>
          <w:color w:val="000000" w:themeColor="text1"/>
          <w:sz w:val="24"/>
          <w:szCs w:val="24"/>
        </w:rPr>
        <w:t xml:space="preserve"> buscou</w:t>
      </w:r>
      <w:r w:rsidR="003C01D4">
        <w:rPr>
          <w:rFonts w:ascii="Arial" w:eastAsia="Arial" w:hAnsi="Arial" w:cs="Arial"/>
          <w:color w:val="000000" w:themeColor="text1"/>
          <w:sz w:val="24"/>
          <w:szCs w:val="24"/>
        </w:rPr>
        <w:t xml:space="preserve"> compreender</w:t>
      </w:r>
      <w:r w:rsidR="00241286">
        <w:rPr>
          <w:rFonts w:ascii="Arial" w:eastAsia="Arial" w:hAnsi="Arial" w:cs="Arial"/>
          <w:color w:val="000000" w:themeColor="text1"/>
          <w:sz w:val="24"/>
          <w:szCs w:val="24"/>
        </w:rPr>
        <w:t xml:space="preserve"> o</w:t>
      </w:r>
      <w:r w:rsidR="008B6D1F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241286">
        <w:rPr>
          <w:rFonts w:ascii="Arial" w:eastAsia="Arial" w:hAnsi="Arial" w:cs="Arial"/>
          <w:color w:val="000000" w:themeColor="text1"/>
          <w:sz w:val="24"/>
          <w:szCs w:val="24"/>
        </w:rPr>
        <w:t>consumidor</w:t>
      </w:r>
      <w:r w:rsidR="008B6D1F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241286">
        <w:rPr>
          <w:rFonts w:ascii="Arial" w:eastAsia="Arial" w:hAnsi="Arial" w:cs="Arial"/>
          <w:color w:val="000000" w:themeColor="text1"/>
          <w:sz w:val="24"/>
          <w:szCs w:val="24"/>
        </w:rPr>
        <w:t>e entender</w:t>
      </w:r>
      <w:r w:rsidR="00AC7DFF">
        <w:rPr>
          <w:rFonts w:ascii="Arial" w:eastAsia="Arial" w:hAnsi="Arial" w:cs="Arial"/>
          <w:color w:val="000000" w:themeColor="text1"/>
          <w:sz w:val="24"/>
          <w:szCs w:val="24"/>
        </w:rPr>
        <w:t xml:space="preserve"> suas</w:t>
      </w:r>
      <w:r w:rsidR="00241286">
        <w:rPr>
          <w:rFonts w:ascii="Arial" w:eastAsia="Arial" w:hAnsi="Arial" w:cs="Arial"/>
          <w:color w:val="000000" w:themeColor="text1"/>
          <w:sz w:val="24"/>
          <w:szCs w:val="24"/>
        </w:rPr>
        <w:t xml:space="preserve"> necessidades para</w:t>
      </w:r>
      <w:r w:rsidR="0099275E">
        <w:rPr>
          <w:rFonts w:ascii="Arial" w:eastAsia="Arial" w:hAnsi="Arial" w:cs="Arial"/>
          <w:color w:val="000000" w:themeColor="text1"/>
          <w:sz w:val="24"/>
          <w:szCs w:val="24"/>
        </w:rPr>
        <w:t xml:space="preserve">                                                                             </w:t>
      </w:r>
      <w:r w:rsidR="00A0430B">
        <w:rPr>
          <w:rFonts w:ascii="Arial" w:eastAsia="Arial" w:hAnsi="Arial" w:cs="Arial"/>
          <w:color w:val="000000" w:themeColor="text1"/>
          <w:sz w:val="24"/>
          <w:szCs w:val="24"/>
        </w:rPr>
        <w:t>possíveis melhorias futuras</w:t>
      </w:r>
      <w:r w:rsidR="00345C4A">
        <w:rPr>
          <w:rFonts w:ascii="Arial" w:eastAsia="Arial" w:hAnsi="Arial" w:cs="Arial"/>
          <w:color w:val="000000" w:themeColor="text1"/>
          <w:sz w:val="24"/>
          <w:szCs w:val="24"/>
        </w:rPr>
        <w:t xml:space="preserve"> d</w:t>
      </w:r>
      <w:r w:rsidR="00AC7DFF">
        <w:rPr>
          <w:rFonts w:ascii="Arial" w:eastAsia="Arial" w:hAnsi="Arial" w:cs="Arial"/>
          <w:color w:val="000000" w:themeColor="text1"/>
          <w:sz w:val="24"/>
          <w:szCs w:val="24"/>
        </w:rPr>
        <w:t>as</w:t>
      </w:r>
      <w:r w:rsidR="00345C4A">
        <w:rPr>
          <w:rFonts w:ascii="Arial" w:eastAsia="Arial" w:hAnsi="Arial" w:cs="Arial"/>
          <w:color w:val="000000" w:themeColor="text1"/>
          <w:sz w:val="24"/>
          <w:szCs w:val="24"/>
        </w:rPr>
        <w:t xml:space="preserve"> limitações</w:t>
      </w:r>
      <w:r w:rsidR="00AC7DFF">
        <w:rPr>
          <w:rFonts w:ascii="Arial" w:eastAsia="Arial" w:hAnsi="Arial" w:cs="Arial"/>
          <w:color w:val="000000" w:themeColor="text1"/>
          <w:sz w:val="24"/>
          <w:szCs w:val="24"/>
        </w:rPr>
        <w:t xml:space="preserve"> do produto</w:t>
      </w:r>
      <w:r w:rsidR="00A33BFD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625A47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30C32374" w14:textId="1D43BFCC" w:rsidR="00763574" w:rsidRDefault="00F30997" w:rsidP="00763574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Na atualidade, a Air </w:t>
      </w:r>
      <w:r w:rsidR="003879B2">
        <w:rPr>
          <w:rFonts w:ascii="Arial" w:eastAsia="Arial" w:hAnsi="Arial" w:cs="Arial"/>
          <w:color w:val="000000" w:themeColor="text1"/>
          <w:sz w:val="24"/>
          <w:szCs w:val="24"/>
        </w:rPr>
        <w:t>Fryer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vem se tornando </w:t>
      </w:r>
      <w:r w:rsidR="00763574">
        <w:rPr>
          <w:rFonts w:ascii="Arial" w:eastAsia="Arial" w:hAnsi="Arial" w:cs="Arial"/>
          <w:color w:val="000000" w:themeColor="text1"/>
          <w:sz w:val="24"/>
          <w:szCs w:val="24"/>
        </w:rPr>
        <w:t xml:space="preserve">muito popular entre as pessoas por sua </w:t>
      </w:r>
      <w:r w:rsidR="00CF4323">
        <w:rPr>
          <w:rFonts w:ascii="Arial" w:eastAsia="Arial" w:hAnsi="Arial" w:cs="Arial"/>
          <w:color w:val="000000" w:themeColor="text1"/>
          <w:sz w:val="24"/>
          <w:szCs w:val="24"/>
        </w:rPr>
        <w:t>prática</w:t>
      </w:r>
      <w:r w:rsidR="00763574">
        <w:rPr>
          <w:rFonts w:ascii="Arial" w:eastAsia="Arial" w:hAnsi="Arial" w:cs="Arial"/>
          <w:color w:val="000000" w:themeColor="text1"/>
          <w:sz w:val="24"/>
          <w:szCs w:val="24"/>
        </w:rPr>
        <w:t xml:space="preserve"> em preparar alimentos utilizando a circulação de ar quente</w:t>
      </w:r>
      <w:r w:rsidR="008F3D98">
        <w:rPr>
          <w:rFonts w:ascii="Arial" w:eastAsia="Arial" w:hAnsi="Arial" w:cs="Arial"/>
          <w:color w:val="000000" w:themeColor="text1"/>
          <w:sz w:val="24"/>
          <w:szCs w:val="24"/>
        </w:rPr>
        <w:t xml:space="preserve"> de maneira alternativa ao</w:t>
      </w:r>
      <w:r w:rsidR="00541C6F">
        <w:rPr>
          <w:rFonts w:ascii="Arial" w:eastAsia="Arial" w:hAnsi="Arial" w:cs="Arial"/>
          <w:color w:val="000000" w:themeColor="text1"/>
          <w:sz w:val="24"/>
          <w:szCs w:val="24"/>
        </w:rPr>
        <w:t>s</w:t>
      </w:r>
      <w:r w:rsidR="008F3D98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541C6F">
        <w:rPr>
          <w:rFonts w:ascii="Arial" w:eastAsia="Arial" w:hAnsi="Arial" w:cs="Arial"/>
          <w:color w:val="000000" w:themeColor="text1"/>
          <w:sz w:val="24"/>
          <w:szCs w:val="24"/>
        </w:rPr>
        <w:t>métodos</w:t>
      </w:r>
      <w:r w:rsidR="008F3D98">
        <w:rPr>
          <w:rFonts w:ascii="Arial" w:eastAsia="Arial" w:hAnsi="Arial" w:cs="Arial"/>
          <w:color w:val="000000" w:themeColor="text1"/>
          <w:sz w:val="24"/>
          <w:szCs w:val="24"/>
        </w:rPr>
        <w:t xml:space="preserve"> tradiciona</w:t>
      </w:r>
      <w:r w:rsidR="00541C6F">
        <w:rPr>
          <w:rFonts w:ascii="Arial" w:eastAsia="Arial" w:hAnsi="Arial" w:cs="Arial"/>
          <w:color w:val="000000" w:themeColor="text1"/>
          <w:sz w:val="24"/>
          <w:szCs w:val="24"/>
        </w:rPr>
        <w:t>is</w:t>
      </w:r>
      <w:r w:rsidR="00763574">
        <w:rPr>
          <w:rFonts w:ascii="Arial" w:eastAsia="Arial" w:hAnsi="Arial" w:cs="Arial"/>
          <w:color w:val="000000" w:themeColor="text1"/>
          <w:sz w:val="24"/>
          <w:szCs w:val="24"/>
        </w:rPr>
        <w:t xml:space="preserve">. Sendo um produto bastante utilizado por pessoas que querem alcançar uma vida mais saudável, </w:t>
      </w:r>
      <w:r w:rsidR="00B57B6F">
        <w:rPr>
          <w:rFonts w:ascii="Arial" w:eastAsia="Arial" w:hAnsi="Arial" w:cs="Arial"/>
          <w:color w:val="000000" w:themeColor="text1"/>
          <w:sz w:val="24"/>
          <w:szCs w:val="24"/>
        </w:rPr>
        <w:t>te</w:t>
      </w:r>
      <w:r w:rsidR="00CF4323">
        <w:rPr>
          <w:rFonts w:ascii="Arial" w:eastAsia="Arial" w:hAnsi="Arial" w:cs="Arial"/>
          <w:color w:val="000000" w:themeColor="text1"/>
          <w:sz w:val="24"/>
          <w:szCs w:val="24"/>
        </w:rPr>
        <w:t>r praticidade e economia de tempo.</w:t>
      </w:r>
    </w:p>
    <w:p w14:paraId="1B16DEF8" w14:textId="1CD8DFE0" w:rsidR="00763574" w:rsidRDefault="00763574" w:rsidP="00763574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Ao ter uma análise positiva, o eletrodoméstico</w:t>
      </w:r>
      <w:r w:rsidR="007270A4">
        <w:rPr>
          <w:rFonts w:ascii="Arial" w:eastAsia="Arial" w:hAnsi="Arial" w:cs="Arial"/>
          <w:color w:val="000000" w:themeColor="text1"/>
          <w:sz w:val="24"/>
          <w:szCs w:val="24"/>
        </w:rPr>
        <w:t xml:space="preserve"> foi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ganh</w:t>
      </w:r>
      <w:r w:rsidR="007270A4">
        <w:rPr>
          <w:rFonts w:ascii="Arial" w:eastAsia="Arial" w:hAnsi="Arial" w:cs="Arial"/>
          <w:color w:val="000000" w:themeColor="text1"/>
          <w:sz w:val="24"/>
          <w:szCs w:val="24"/>
        </w:rPr>
        <w:t>ando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visibilidade por sua rapidez na hora de preparo, na redução de gorduras</w:t>
      </w:r>
      <w:r w:rsidR="007270A4">
        <w:rPr>
          <w:rFonts w:ascii="Arial" w:eastAsia="Arial" w:hAnsi="Arial" w:cs="Arial"/>
          <w:color w:val="000000" w:themeColor="text1"/>
          <w:sz w:val="24"/>
          <w:szCs w:val="24"/>
        </w:rPr>
        <w:t xml:space="preserve"> maléficas, além de sua versatilidade em fritar, assar, grelhar e aquecer alimentos</w:t>
      </w:r>
      <w:r w:rsidR="00566785">
        <w:rPr>
          <w:rFonts w:ascii="Arial" w:eastAsia="Arial" w:hAnsi="Arial" w:cs="Arial"/>
          <w:color w:val="000000" w:themeColor="text1"/>
          <w:sz w:val="24"/>
          <w:szCs w:val="24"/>
        </w:rPr>
        <w:t xml:space="preserve"> utilizando ar quente</w:t>
      </w:r>
      <w:r w:rsidR="007270A4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  <w:r w:rsidR="00A01563">
        <w:rPr>
          <w:rFonts w:ascii="Arial" w:eastAsia="Arial" w:hAnsi="Arial" w:cs="Arial"/>
          <w:color w:val="000000" w:themeColor="text1"/>
          <w:sz w:val="24"/>
          <w:szCs w:val="24"/>
        </w:rPr>
        <w:t xml:space="preserve">Atraindo </w:t>
      </w:r>
      <w:r w:rsidR="00465A00">
        <w:rPr>
          <w:rFonts w:ascii="Arial" w:eastAsia="Arial" w:hAnsi="Arial" w:cs="Arial"/>
          <w:color w:val="000000" w:themeColor="text1"/>
          <w:sz w:val="24"/>
          <w:szCs w:val="24"/>
        </w:rPr>
        <w:t xml:space="preserve">consumidores </w:t>
      </w:r>
      <w:r w:rsidR="00B50237">
        <w:rPr>
          <w:rFonts w:ascii="Arial" w:eastAsia="Arial" w:hAnsi="Arial" w:cs="Arial"/>
          <w:color w:val="000000" w:themeColor="text1"/>
          <w:sz w:val="24"/>
          <w:szCs w:val="24"/>
        </w:rPr>
        <w:t>de diferentes</w:t>
      </w:r>
      <w:r w:rsidR="00A01563">
        <w:rPr>
          <w:rFonts w:ascii="Arial" w:eastAsia="Arial" w:hAnsi="Arial" w:cs="Arial"/>
          <w:color w:val="000000" w:themeColor="text1"/>
          <w:sz w:val="24"/>
          <w:szCs w:val="24"/>
        </w:rPr>
        <w:t xml:space="preserve"> faixa</w:t>
      </w:r>
      <w:r w:rsidR="00B50237">
        <w:rPr>
          <w:rFonts w:ascii="Arial" w:eastAsia="Arial" w:hAnsi="Arial" w:cs="Arial"/>
          <w:color w:val="000000" w:themeColor="text1"/>
          <w:sz w:val="24"/>
          <w:szCs w:val="24"/>
        </w:rPr>
        <w:t>s</w:t>
      </w:r>
      <w:r w:rsidR="00A01563">
        <w:rPr>
          <w:rFonts w:ascii="Arial" w:eastAsia="Arial" w:hAnsi="Arial" w:cs="Arial"/>
          <w:color w:val="000000" w:themeColor="text1"/>
          <w:sz w:val="24"/>
          <w:szCs w:val="24"/>
        </w:rPr>
        <w:t xml:space="preserve"> etárias e estilos de vida.</w:t>
      </w:r>
    </w:p>
    <w:p w14:paraId="1002ED74" w14:textId="34AFBB47" w:rsidR="007270A4" w:rsidRDefault="007270A4" w:rsidP="00763574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Por outro lado, o produto </w:t>
      </w:r>
      <w:r w:rsidR="001F7384">
        <w:rPr>
          <w:rFonts w:ascii="Arial" w:eastAsia="Arial" w:hAnsi="Arial" w:cs="Arial"/>
          <w:color w:val="000000" w:themeColor="text1"/>
          <w:sz w:val="24"/>
          <w:szCs w:val="24"/>
        </w:rPr>
        <w:t>vem dividindo</w:t>
      </w:r>
      <w:r w:rsidR="002B0F53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604C78">
        <w:rPr>
          <w:rFonts w:ascii="Arial" w:eastAsia="Arial" w:hAnsi="Arial" w:cs="Arial"/>
          <w:color w:val="000000" w:themeColor="text1"/>
          <w:sz w:val="24"/>
          <w:szCs w:val="24"/>
        </w:rPr>
        <w:t>opiniões por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seus pontos negativos, ao ter sua capacidade limitada para grandes comidas, sua dificuldade em limpeza e seu consumo de energia</w:t>
      </w:r>
      <w:r w:rsidR="003879B2">
        <w:rPr>
          <w:rFonts w:ascii="Arial" w:eastAsia="Arial" w:hAnsi="Arial" w:cs="Arial"/>
          <w:color w:val="000000" w:themeColor="text1"/>
          <w:sz w:val="24"/>
          <w:szCs w:val="24"/>
        </w:rPr>
        <w:t xml:space="preserve"> ao aumentar a conta de luz dependendo da frequência usada.</w:t>
      </w:r>
      <w:r w:rsidR="009D44CD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3172DB">
        <w:rPr>
          <w:rFonts w:ascii="Arial" w:eastAsia="Arial" w:hAnsi="Arial" w:cs="Arial"/>
          <w:color w:val="000000" w:themeColor="text1"/>
          <w:sz w:val="24"/>
          <w:szCs w:val="24"/>
        </w:rPr>
        <w:t xml:space="preserve">Apesar de estar se destacando por ser moderno e funcional entre as pessoas que buscam praticidade e uma vida mais saudável longe </w:t>
      </w:r>
      <w:r w:rsidR="003172DB" w:rsidRPr="00276F6B">
        <w:rPr>
          <w:rFonts w:ascii="Arial" w:eastAsia="Arial" w:hAnsi="Arial" w:cs="Arial"/>
          <w:color w:val="000000" w:themeColor="text1"/>
          <w:sz w:val="24"/>
          <w:szCs w:val="24"/>
        </w:rPr>
        <w:t>do óleo e outros componentes prejudiciais</w:t>
      </w:r>
      <w:r w:rsidR="009B4E43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5DF8DF93" w14:textId="32A9FFC7" w:rsidR="003879B2" w:rsidRPr="00763574" w:rsidRDefault="001658CB" w:rsidP="00763574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Portanto</w:t>
      </w:r>
      <w:r w:rsidR="003879B2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337C1A">
        <w:rPr>
          <w:rFonts w:ascii="Arial" w:eastAsia="Arial" w:hAnsi="Arial" w:cs="Arial"/>
          <w:color w:val="000000" w:themeColor="text1"/>
          <w:sz w:val="24"/>
          <w:szCs w:val="24"/>
        </w:rPr>
        <w:t xml:space="preserve">tornou-se importante </w:t>
      </w:r>
      <w:r w:rsidR="004C4389">
        <w:rPr>
          <w:rFonts w:ascii="Arial" w:eastAsia="Arial" w:hAnsi="Arial" w:cs="Arial"/>
          <w:color w:val="000000" w:themeColor="text1"/>
          <w:sz w:val="24"/>
          <w:szCs w:val="24"/>
        </w:rPr>
        <w:t>analisar</w:t>
      </w:r>
      <w:r w:rsidR="00337C1A">
        <w:rPr>
          <w:rFonts w:ascii="Arial" w:eastAsia="Arial" w:hAnsi="Arial" w:cs="Arial"/>
          <w:color w:val="000000" w:themeColor="text1"/>
          <w:sz w:val="24"/>
          <w:szCs w:val="24"/>
        </w:rPr>
        <w:t xml:space="preserve"> os </w:t>
      </w:r>
      <w:r w:rsidR="004C4389">
        <w:rPr>
          <w:rFonts w:ascii="Arial" w:eastAsia="Arial" w:hAnsi="Arial" w:cs="Arial"/>
          <w:color w:val="000000" w:themeColor="text1"/>
          <w:sz w:val="24"/>
          <w:szCs w:val="24"/>
        </w:rPr>
        <w:t>benefícios e os impactos proporcionados pel</w:t>
      </w:r>
      <w:r w:rsidR="003879B2">
        <w:rPr>
          <w:rFonts w:ascii="Arial" w:eastAsia="Arial" w:hAnsi="Arial" w:cs="Arial"/>
          <w:color w:val="000000" w:themeColor="text1"/>
          <w:sz w:val="24"/>
          <w:szCs w:val="24"/>
        </w:rPr>
        <w:t>a Air Fryer</w:t>
      </w:r>
      <w:r w:rsidR="00E6503E">
        <w:rPr>
          <w:rFonts w:ascii="Arial" w:eastAsia="Arial" w:hAnsi="Arial" w:cs="Arial"/>
          <w:color w:val="000000" w:themeColor="text1"/>
          <w:sz w:val="24"/>
          <w:szCs w:val="24"/>
        </w:rPr>
        <w:t xml:space="preserve"> ao cotidiano das pessoas</w:t>
      </w:r>
      <w:r w:rsidR="003172DB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  <w:r w:rsidR="002121D1">
        <w:rPr>
          <w:rFonts w:ascii="Arial" w:eastAsia="Arial" w:hAnsi="Arial" w:cs="Arial"/>
          <w:color w:val="000000" w:themeColor="text1"/>
          <w:sz w:val="24"/>
          <w:szCs w:val="24"/>
        </w:rPr>
        <w:t xml:space="preserve">Dessa forma, contribuindo para a compreensão do produto, </w:t>
      </w:r>
      <w:r w:rsidR="00A10FB5">
        <w:rPr>
          <w:rFonts w:ascii="Arial" w:eastAsia="Arial" w:hAnsi="Arial" w:cs="Arial"/>
          <w:color w:val="000000" w:themeColor="text1"/>
          <w:sz w:val="24"/>
          <w:szCs w:val="24"/>
        </w:rPr>
        <w:t xml:space="preserve">o estudo busca apresentar uma </w:t>
      </w:r>
      <w:r w:rsidR="009D3678">
        <w:rPr>
          <w:rFonts w:ascii="Arial" w:eastAsia="Arial" w:hAnsi="Arial" w:cs="Arial"/>
          <w:color w:val="000000" w:themeColor="text1"/>
          <w:sz w:val="24"/>
          <w:szCs w:val="24"/>
        </w:rPr>
        <w:t>análise</w:t>
      </w:r>
      <w:r w:rsidR="00A10FB5">
        <w:rPr>
          <w:rFonts w:ascii="Arial" w:eastAsia="Arial" w:hAnsi="Arial" w:cs="Arial"/>
          <w:color w:val="000000" w:themeColor="text1"/>
          <w:sz w:val="24"/>
          <w:szCs w:val="24"/>
        </w:rPr>
        <w:t xml:space="preserve"> crítica de uma pessoa que faz uso</w:t>
      </w:r>
      <w:r w:rsidR="00CC7985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231C08">
        <w:rPr>
          <w:rFonts w:ascii="Arial" w:eastAsia="Arial" w:hAnsi="Arial" w:cs="Arial"/>
          <w:color w:val="000000" w:themeColor="text1"/>
          <w:sz w:val="24"/>
          <w:szCs w:val="24"/>
        </w:rPr>
        <w:t>contínuo</w:t>
      </w:r>
      <w:r w:rsidR="00A10FB5">
        <w:rPr>
          <w:rFonts w:ascii="Arial" w:eastAsia="Arial" w:hAnsi="Arial" w:cs="Arial"/>
          <w:color w:val="000000" w:themeColor="text1"/>
          <w:sz w:val="24"/>
          <w:szCs w:val="24"/>
        </w:rPr>
        <w:t xml:space="preserve"> do eletrodoméstico</w:t>
      </w:r>
      <w:r w:rsidR="009D274B">
        <w:rPr>
          <w:rFonts w:ascii="Arial" w:eastAsia="Arial" w:hAnsi="Arial" w:cs="Arial"/>
          <w:color w:val="000000" w:themeColor="text1"/>
          <w:sz w:val="24"/>
          <w:szCs w:val="24"/>
        </w:rPr>
        <w:t>, mostrando seus pontos positivos e negativos.</w:t>
      </w:r>
    </w:p>
    <w:p w14:paraId="4CBDB6FF" w14:textId="77777777" w:rsidR="003879B2" w:rsidRDefault="003879B2" w:rsidP="00117BBE">
      <w:pPr>
        <w:spacing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</w:p>
    <w:p w14:paraId="304EE80C" w14:textId="77777777" w:rsidR="00231C08" w:rsidRDefault="00231C08" w:rsidP="00117BBE">
      <w:pPr>
        <w:spacing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</w:p>
    <w:p w14:paraId="62D9B11D" w14:textId="77777777" w:rsidR="00231C08" w:rsidRDefault="00231C08" w:rsidP="00117BBE">
      <w:pPr>
        <w:spacing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</w:p>
    <w:p w14:paraId="61C6D2E4" w14:textId="77777777" w:rsidR="00231C08" w:rsidRDefault="00231C0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50970E00" w14:textId="1CC051C2" w:rsidR="00DD5BEA" w:rsidRDefault="002A165A" w:rsidP="00EF2B92">
      <w:pPr>
        <w:spacing w:line="360" w:lineRule="auto"/>
        <w:ind w:first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Para est</w:t>
      </w:r>
      <w:r w:rsidR="00141B35">
        <w:rPr>
          <w:rFonts w:ascii="Arial" w:hAnsi="Arial" w:cs="Arial"/>
          <w:color w:val="000000" w:themeColor="text1"/>
          <w:sz w:val="24"/>
          <w:szCs w:val="24"/>
        </w:rPr>
        <w:t>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41B35">
        <w:rPr>
          <w:rFonts w:ascii="Arial" w:hAnsi="Arial" w:cs="Arial"/>
          <w:color w:val="000000" w:themeColor="text1"/>
          <w:sz w:val="24"/>
          <w:szCs w:val="24"/>
        </w:rPr>
        <w:t>análise</w:t>
      </w:r>
      <w:r w:rsidR="0056710C">
        <w:rPr>
          <w:rFonts w:ascii="Arial" w:hAnsi="Arial" w:cs="Arial"/>
          <w:color w:val="000000" w:themeColor="text1"/>
          <w:sz w:val="24"/>
          <w:szCs w:val="24"/>
        </w:rPr>
        <w:t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foi escolhid</w:t>
      </w:r>
      <w:r w:rsidR="005B0F65">
        <w:rPr>
          <w:rFonts w:ascii="Arial" w:hAnsi="Arial" w:cs="Arial"/>
          <w:color w:val="000000" w:themeColor="text1"/>
          <w:sz w:val="24"/>
          <w:szCs w:val="24"/>
        </w:rPr>
        <w:t>a</w:t>
      </w:r>
      <w:r w:rsidR="000A715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41B35">
        <w:rPr>
          <w:rFonts w:ascii="Arial" w:hAnsi="Arial" w:cs="Arial"/>
          <w:color w:val="000000" w:themeColor="text1"/>
          <w:sz w:val="24"/>
          <w:szCs w:val="24"/>
        </w:rPr>
        <w:t>uma</w:t>
      </w:r>
      <w:r w:rsidR="0056710C">
        <w:rPr>
          <w:rFonts w:ascii="Arial" w:hAnsi="Arial" w:cs="Arial"/>
          <w:color w:val="000000" w:themeColor="text1"/>
          <w:sz w:val="24"/>
          <w:szCs w:val="24"/>
        </w:rPr>
        <w:t xml:space="preserve"> Oster</w:t>
      </w:r>
      <w:r w:rsidR="00B65BD3">
        <w:rPr>
          <w:rFonts w:ascii="Arial" w:hAnsi="Arial" w:cs="Arial"/>
          <w:color w:val="000000" w:themeColor="text1"/>
          <w:sz w:val="24"/>
          <w:szCs w:val="24"/>
        </w:rPr>
        <w:t xml:space="preserve"> Air F</w:t>
      </w:r>
      <w:r w:rsidR="0056710C">
        <w:rPr>
          <w:rFonts w:ascii="Arial" w:hAnsi="Arial" w:cs="Arial"/>
          <w:color w:val="000000" w:themeColor="text1"/>
          <w:sz w:val="24"/>
          <w:szCs w:val="24"/>
        </w:rPr>
        <w:t>ryer</w:t>
      </w:r>
      <w:r w:rsidR="003A7EE8">
        <w:rPr>
          <w:rFonts w:ascii="Arial" w:hAnsi="Arial" w:cs="Arial"/>
          <w:color w:val="000000" w:themeColor="text1"/>
          <w:sz w:val="24"/>
          <w:szCs w:val="24"/>
        </w:rPr>
        <w:t xml:space="preserve"> e Forno</w:t>
      </w:r>
      <w:r w:rsidR="004844FD">
        <w:rPr>
          <w:rFonts w:ascii="Arial" w:hAnsi="Arial" w:cs="Arial"/>
          <w:color w:val="000000" w:themeColor="text1"/>
          <w:sz w:val="24"/>
          <w:szCs w:val="24"/>
        </w:rPr>
        <w:t xml:space="preserve"> com capacidade</w:t>
      </w:r>
      <w:r w:rsidR="009B3D86">
        <w:rPr>
          <w:rFonts w:ascii="Arial" w:hAnsi="Arial" w:cs="Arial"/>
          <w:color w:val="000000" w:themeColor="text1"/>
          <w:sz w:val="24"/>
          <w:szCs w:val="24"/>
        </w:rPr>
        <w:t xml:space="preserve"> de</w:t>
      </w:r>
      <w:r w:rsidR="00141B35">
        <w:rPr>
          <w:rFonts w:ascii="Arial" w:hAnsi="Arial" w:cs="Arial"/>
          <w:color w:val="000000" w:themeColor="text1"/>
          <w:sz w:val="24"/>
          <w:szCs w:val="24"/>
        </w:rPr>
        <w:t xml:space="preserve"> 25</w:t>
      </w:r>
      <w:r w:rsidR="009B3D86">
        <w:rPr>
          <w:rFonts w:ascii="Arial" w:hAnsi="Arial" w:cs="Arial"/>
          <w:color w:val="000000" w:themeColor="text1"/>
          <w:sz w:val="24"/>
          <w:szCs w:val="24"/>
        </w:rPr>
        <w:t xml:space="preserve"> litros</w:t>
      </w:r>
      <w:r w:rsidR="009B550B">
        <w:rPr>
          <w:rFonts w:ascii="Arial" w:hAnsi="Arial" w:cs="Arial"/>
          <w:color w:val="000000" w:themeColor="text1"/>
          <w:sz w:val="24"/>
          <w:szCs w:val="24"/>
        </w:rPr>
        <w:t>,</w:t>
      </w:r>
      <w:r w:rsidR="003C7F12">
        <w:rPr>
          <w:rFonts w:ascii="Arial" w:hAnsi="Arial" w:cs="Arial"/>
          <w:color w:val="000000" w:themeColor="text1"/>
          <w:sz w:val="24"/>
          <w:szCs w:val="24"/>
        </w:rPr>
        <w:t xml:space="preserve"> devido às suas</w:t>
      </w:r>
      <w:r w:rsidR="009B550B">
        <w:rPr>
          <w:rFonts w:ascii="Arial" w:hAnsi="Arial" w:cs="Arial"/>
          <w:color w:val="000000" w:themeColor="text1"/>
          <w:sz w:val="24"/>
          <w:szCs w:val="24"/>
        </w:rPr>
        <w:t xml:space="preserve"> multifunções como descongelar e pré-aquecer </w:t>
      </w:r>
      <w:r w:rsidR="00355C9A">
        <w:rPr>
          <w:rFonts w:ascii="Arial" w:hAnsi="Arial" w:cs="Arial"/>
          <w:color w:val="000000" w:themeColor="text1"/>
          <w:sz w:val="24"/>
          <w:szCs w:val="24"/>
        </w:rPr>
        <w:t>e n</w:t>
      </w:r>
      <w:r w:rsidR="005B0F65">
        <w:rPr>
          <w:rFonts w:ascii="Arial" w:hAnsi="Arial" w:cs="Arial"/>
          <w:color w:val="000000" w:themeColor="text1"/>
          <w:sz w:val="24"/>
          <w:szCs w:val="24"/>
        </w:rPr>
        <w:t>o</w:t>
      </w:r>
      <w:r w:rsidR="00355C9A">
        <w:rPr>
          <w:rFonts w:ascii="Arial" w:hAnsi="Arial" w:cs="Arial"/>
          <w:color w:val="000000" w:themeColor="text1"/>
          <w:sz w:val="24"/>
          <w:szCs w:val="24"/>
        </w:rPr>
        <w:t xml:space="preserve"> prepar</w:t>
      </w:r>
      <w:r w:rsidR="005B0F65">
        <w:rPr>
          <w:rFonts w:ascii="Arial" w:hAnsi="Arial" w:cs="Arial"/>
          <w:color w:val="000000" w:themeColor="text1"/>
          <w:sz w:val="24"/>
          <w:szCs w:val="24"/>
        </w:rPr>
        <w:t>o</w:t>
      </w:r>
      <w:r w:rsidR="00355C9A">
        <w:rPr>
          <w:rFonts w:ascii="Arial" w:hAnsi="Arial" w:cs="Arial"/>
          <w:color w:val="000000" w:themeColor="text1"/>
          <w:sz w:val="24"/>
          <w:szCs w:val="24"/>
        </w:rPr>
        <w:t xml:space="preserve"> de diferentes tipos de alimentos</w:t>
      </w:r>
      <w:r w:rsidR="00C92611">
        <w:rPr>
          <w:rFonts w:ascii="Arial" w:hAnsi="Arial" w:cs="Arial"/>
          <w:color w:val="000000" w:themeColor="text1"/>
          <w:sz w:val="24"/>
          <w:szCs w:val="24"/>
        </w:rPr>
        <w:t xml:space="preserve"> por circulação de ar quente</w:t>
      </w:r>
      <w:r w:rsidR="00355C9A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AC6C9D">
        <w:rPr>
          <w:rFonts w:ascii="Arial" w:hAnsi="Arial" w:cs="Arial"/>
          <w:color w:val="000000" w:themeColor="text1"/>
          <w:sz w:val="24"/>
          <w:szCs w:val="24"/>
        </w:rPr>
        <w:t xml:space="preserve">O eletrodoméstico vem sendo utilizado </w:t>
      </w:r>
      <w:r w:rsidR="005B0F65">
        <w:rPr>
          <w:rFonts w:ascii="Arial" w:hAnsi="Arial" w:cs="Arial"/>
          <w:color w:val="000000" w:themeColor="text1"/>
          <w:sz w:val="24"/>
          <w:szCs w:val="24"/>
        </w:rPr>
        <w:t xml:space="preserve">diariamente </w:t>
      </w:r>
      <w:r w:rsidR="004D7EA0">
        <w:rPr>
          <w:rFonts w:ascii="Arial" w:hAnsi="Arial" w:cs="Arial"/>
          <w:color w:val="000000" w:themeColor="text1"/>
          <w:sz w:val="24"/>
          <w:szCs w:val="24"/>
        </w:rPr>
        <w:t xml:space="preserve">há cerca de </w:t>
      </w:r>
      <w:r w:rsidR="009F2508">
        <w:rPr>
          <w:rFonts w:ascii="Arial" w:hAnsi="Arial" w:cs="Arial"/>
          <w:color w:val="000000" w:themeColor="text1"/>
          <w:sz w:val="24"/>
          <w:szCs w:val="24"/>
        </w:rPr>
        <w:t>quatro</w:t>
      </w:r>
      <w:r w:rsidR="0086316E">
        <w:rPr>
          <w:rFonts w:ascii="Arial" w:hAnsi="Arial" w:cs="Arial"/>
          <w:color w:val="000000" w:themeColor="text1"/>
          <w:sz w:val="24"/>
          <w:szCs w:val="24"/>
        </w:rPr>
        <w:t xml:space="preserve"> meses </w:t>
      </w:r>
      <w:r w:rsidR="004D7EA0">
        <w:rPr>
          <w:rFonts w:ascii="Arial" w:hAnsi="Arial" w:cs="Arial"/>
          <w:color w:val="000000" w:themeColor="text1"/>
          <w:sz w:val="24"/>
          <w:szCs w:val="24"/>
        </w:rPr>
        <w:t xml:space="preserve">pelo usuário </w:t>
      </w:r>
      <w:r w:rsidR="0086316E">
        <w:rPr>
          <w:rFonts w:ascii="Arial" w:hAnsi="Arial" w:cs="Arial"/>
          <w:color w:val="000000" w:themeColor="text1"/>
          <w:sz w:val="24"/>
          <w:szCs w:val="24"/>
        </w:rPr>
        <w:t>após a compra.</w:t>
      </w:r>
      <w:r w:rsidR="00115FC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5497E">
        <w:rPr>
          <w:rFonts w:ascii="Arial" w:hAnsi="Arial" w:cs="Arial"/>
          <w:color w:val="000000" w:themeColor="text1"/>
          <w:sz w:val="24"/>
          <w:szCs w:val="24"/>
        </w:rPr>
        <w:t>Assim, permitindo uma avaliação</w:t>
      </w:r>
      <w:r w:rsidR="007F2CF4">
        <w:rPr>
          <w:rFonts w:ascii="Arial" w:hAnsi="Arial" w:cs="Arial"/>
          <w:color w:val="000000" w:themeColor="text1"/>
          <w:sz w:val="24"/>
          <w:szCs w:val="24"/>
        </w:rPr>
        <w:t xml:space="preserve"> crítica</w:t>
      </w:r>
      <w:r w:rsidR="0055497E">
        <w:rPr>
          <w:rFonts w:ascii="Arial" w:hAnsi="Arial" w:cs="Arial"/>
          <w:color w:val="000000" w:themeColor="text1"/>
          <w:sz w:val="24"/>
          <w:szCs w:val="24"/>
        </w:rPr>
        <w:t xml:space="preserve"> mais </w:t>
      </w:r>
      <w:r w:rsidR="009F2508">
        <w:rPr>
          <w:rFonts w:ascii="Arial" w:hAnsi="Arial" w:cs="Arial"/>
          <w:color w:val="000000" w:themeColor="text1"/>
          <w:sz w:val="24"/>
          <w:szCs w:val="24"/>
        </w:rPr>
        <w:t>aprofundada</w:t>
      </w:r>
      <w:r w:rsidR="0055497E">
        <w:rPr>
          <w:rFonts w:ascii="Arial" w:hAnsi="Arial" w:cs="Arial"/>
          <w:color w:val="000000" w:themeColor="text1"/>
          <w:sz w:val="24"/>
          <w:szCs w:val="24"/>
        </w:rPr>
        <w:t xml:space="preserve"> sobre o </w:t>
      </w:r>
      <w:r w:rsidR="007F2CF4">
        <w:rPr>
          <w:rFonts w:ascii="Arial" w:hAnsi="Arial" w:cs="Arial"/>
          <w:color w:val="000000" w:themeColor="text1"/>
          <w:sz w:val="24"/>
          <w:szCs w:val="24"/>
        </w:rPr>
        <w:t>desempenho, durabilidade</w:t>
      </w:r>
      <w:r w:rsidR="00954C76">
        <w:rPr>
          <w:rFonts w:ascii="Arial" w:hAnsi="Arial" w:cs="Arial"/>
          <w:color w:val="000000" w:themeColor="text1"/>
          <w:sz w:val="24"/>
          <w:szCs w:val="24"/>
        </w:rPr>
        <w:t xml:space="preserve"> e qualidade do produto.</w:t>
      </w: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70B3A995" w:rsidR="00847CD2" w:rsidRPr="003879B2" w:rsidRDefault="003879B2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879B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Air Fryer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25L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4464AF53" w:rsidR="00847CD2" w:rsidRPr="003879B2" w:rsidRDefault="003879B2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879B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Oster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5676CD6E" w:rsidR="00847CD2" w:rsidRPr="00353E6F" w:rsidRDefault="003879B2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4 meses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366D1857" w:rsidR="00847CD2" w:rsidRPr="003879B2" w:rsidRDefault="003879B2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 </w:t>
            </w:r>
            <w:r w:rsidRPr="003879B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Air Fryer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tem a </w:t>
            </w:r>
            <w:r w:rsidRPr="003879B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função forno, descongelar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pré-aquecer</w:t>
            </w:r>
            <w:r w:rsidR="00E1252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torrar, grelhar, gratinar</w:t>
            </w:r>
            <w:r w:rsidR="00745C5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desidratar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162EC210" w:rsidR="0005157A" w:rsidRPr="00353E6F" w:rsidRDefault="006B3066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Por ter múltiplas funções </w:t>
            </w:r>
            <w:r w:rsidR="00F150C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</w:t>
            </w:r>
            <w:r w:rsidR="00525D4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Air Fryer apresenta uma ótima </w:t>
            </w:r>
            <w:r w:rsidR="00ED4E0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versatilidade na hora de uso, como a função pré-aquecer, que tem como objetivo</w:t>
            </w:r>
            <w:r w:rsidR="006D02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ir </w:t>
            </w:r>
            <w:r w:rsidR="004F1C1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aquecendo o interior para</w:t>
            </w:r>
            <w:r w:rsidR="00BC736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um</w:t>
            </w:r>
            <w:r w:rsidR="003A62C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preparo mais</w:t>
            </w:r>
            <w:r w:rsidR="00BC736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FB06D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eficiência</w:t>
            </w:r>
            <w:r w:rsidR="003A62C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uniforme dos alimentos. </w:t>
            </w:r>
            <w:r w:rsidR="007A2D4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Por exemplo, preparar uma batata frita, no ponto correto o alimento não fica cru e não fica com aspecto de </w:t>
            </w:r>
            <w:r w:rsidR="00715E6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seco.</w:t>
            </w:r>
          </w:p>
        </w:tc>
        <w:tc>
          <w:tcPr>
            <w:tcW w:w="3544" w:type="dxa"/>
          </w:tcPr>
          <w:p w14:paraId="22E3DA41" w14:textId="2BE92F46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Matéria prima:</w:t>
            </w:r>
          </w:p>
        </w:tc>
        <w:tc>
          <w:tcPr>
            <w:tcW w:w="3969" w:type="dxa"/>
          </w:tcPr>
          <w:p w14:paraId="7EBE400D" w14:textId="676AA324" w:rsidR="004D5F91" w:rsidRDefault="00C41786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ele</w:t>
            </w:r>
            <w:r w:rsidR="00F005C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trodoméstico apresenta uma aparência moderna </w:t>
            </w:r>
            <w:r w:rsidR="00B57B8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tendo acabamento em </w:t>
            </w:r>
            <w:r w:rsidR="00F005C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aço inoxidável na parte externa</w:t>
            </w:r>
            <w:r w:rsidR="00C332F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saída de ar</w:t>
            </w:r>
            <w:r w:rsidR="00F005C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proporcionando resistência ao calor e ao </w:t>
            </w:r>
            <w:r w:rsidR="00EF613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desgaste. Na parte frontal há vidro temperado</w:t>
            </w:r>
            <w:r w:rsidR="00474AF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permitindo uma visualização interna dos alimentos</w:t>
            </w:r>
            <w:r w:rsidR="004A1E6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  <w:r w:rsidR="002F2C3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4110F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produto acompanha três bandejas</w:t>
            </w:r>
            <w:r w:rsidR="003900F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4110F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internamente</w:t>
            </w:r>
            <w:r w:rsidR="002A784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possibili</w:t>
            </w:r>
            <w:r w:rsidR="0035428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tando </w:t>
            </w:r>
            <w:r w:rsidR="003900F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maior espaço de aproveitamento. </w:t>
            </w:r>
          </w:p>
          <w:p w14:paraId="4D15E16D" w14:textId="700C4B0A" w:rsidR="0005157A" w:rsidRPr="00EA78E9" w:rsidRDefault="00B3240D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eletrodoméstico acompanha três bandejas na parte interna, proporcionando maior aproveitamento de espaço, assim possibilitando o uso de diferentes alimentos.</w:t>
            </w:r>
          </w:p>
        </w:tc>
        <w:tc>
          <w:tcPr>
            <w:tcW w:w="3544" w:type="dxa"/>
          </w:tcPr>
          <w:p w14:paraId="3B806598" w14:textId="787B7AB0" w:rsidR="0005157A" w:rsidRDefault="001E1377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ilustrativa.</w:t>
            </w:r>
          </w:p>
          <w:p w14:paraId="0C39BF7C" w14:textId="1BF6B5C4" w:rsidR="001E1377" w:rsidRPr="00353E6F" w:rsidRDefault="001E1377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2A7D82C" wp14:editId="1D071718">
                  <wp:extent cx="2084923" cy="1702938"/>
                  <wp:effectExtent l="0" t="0" r="0" b="0"/>
                  <wp:docPr id="101183507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835070" name="Imagem 101183507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830" cy="171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1C6B423D" w:rsidR="0005157A" w:rsidRPr="00EA78E9" w:rsidRDefault="001A5C8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Observa-se que o produto tem grande </w:t>
            </w:r>
            <w:r w:rsidR="006B54C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desempenho</w:t>
            </w:r>
            <w:r w:rsidR="0036464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no preparo de alimentos, </w:t>
            </w:r>
            <w:r w:rsidR="0013742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mostrando rapidez</w:t>
            </w:r>
            <w:r w:rsidR="00FB332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</w:t>
            </w:r>
            <w:r w:rsidR="00B367C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boa estabilidade de temperatura</w:t>
            </w:r>
            <w:r w:rsidR="0080768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57261E3D" w14:textId="2B5B1846" w:rsidR="008126CA" w:rsidRPr="00353E6F" w:rsidRDefault="00E901C5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autoral.</w:t>
            </w:r>
            <w:r w:rsidR="008126CA">
              <w:rPr>
                <w:rFonts w:ascii="Arial" w:eastAsia="Arial" w:hAnsi="Arial" w:cs="Arial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E42DA52" wp14:editId="19ADAF7C">
                  <wp:extent cx="2089785" cy="2489288"/>
                  <wp:effectExtent l="0" t="0" r="5715" b="6350"/>
                  <wp:docPr id="458924355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924355" name="Imagem 45892435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703" cy="249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Design:</w:t>
            </w:r>
          </w:p>
        </w:tc>
        <w:tc>
          <w:tcPr>
            <w:tcW w:w="3969" w:type="dxa"/>
          </w:tcPr>
          <w:p w14:paraId="7D47A876" w14:textId="5C8CF31B" w:rsidR="00D0626B" w:rsidRDefault="00D0626B" w:rsidP="00185FF3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design dela remete muito </w:t>
            </w:r>
            <w:r w:rsidR="000C2BD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</w:t>
            </w:r>
            <w:r w:rsidR="003E773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um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forno </w:t>
            </w:r>
            <w:r w:rsidR="003841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 fogão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</w:t>
            </w:r>
            <w:r w:rsidR="009441E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710CD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de maneira mais moderna ele </w:t>
            </w:r>
            <w:r w:rsidR="00571D3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</w:t>
            </w:r>
            <w:r w:rsidR="00710CD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em</w:t>
            </w:r>
            <w:r w:rsidR="00571D3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acompanhado de</w:t>
            </w:r>
            <w:r w:rsidR="0091746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botões de controle n</w:t>
            </w:r>
            <w:r w:rsidR="00A875E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</w:t>
            </w:r>
            <w:r w:rsidR="0081351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</w:t>
            </w:r>
            <w:r w:rsidR="00A875E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opções </w:t>
            </w:r>
            <w:r w:rsidR="009F485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ligar/pausar, </w:t>
            </w:r>
            <w:r w:rsidR="00A875E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pré-aquecer, Air Fryer, forno e</w:t>
            </w:r>
            <w:r w:rsidR="0081351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luz</w:t>
            </w:r>
            <w:r w:rsidR="0091746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</w:t>
            </w:r>
            <w:r w:rsidR="00571D3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A784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um vidro temperado permi</w:t>
            </w:r>
            <w:r w:rsidR="0076319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tindo uma visualização interna, </w:t>
            </w:r>
            <w:r w:rsidR="00571D3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um</w:t>
            </w:r>
            <w:r w:rsidR="00710CD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painel digital</w:t>
            </w:r>
            <w:r w:rsidR="007D19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localizado na parte superior frontal</w:t>
            </w:r>
            <w:r w:rsidR="009140B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</w:t>
            </w:r>
            <w:r w:rsidR="00A076E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seletor de funções podendo ajustar o tempo </w:t>
            </w:r>
            <w:r w:rsidR="005A726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 </w:t>
            </w:r>
            <w:r w:rsidR="00C422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</w:t>
            </w:r>
            <w:r w:rsidR="00827F2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1A1B9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temperatura através de um</w:t>
            </w:r>
            <w:r w:rsidR="00AE6DC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</w:t>
            </w:r>
            <w:r w:rsidR="001A1B9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AE6DC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válvula</w:t>
            </w:r>
            <w:r w:rsidR="001A1B9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giratório</w:t>
            </w:r>
            <w:r w:rsidR="009140B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  <w:p w14:paraId="587E10E7" w14:textId="5C4C92FE" w:rsidR="00EA78E9" w:rsidRPr="00EA78E9" w:rsidRDefault="004360D6" w:rsidP="00185FF3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Mas a</w:t>
            </w:r>
            <w:r w:rsidR="00B3240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pesar de acompanhar três bandejas, é limitante o preparo de vários alimentos diferentes</w:t>
            </w:r>
            <w:r w:rsidR="00A8106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ao mesmo tempo</w:t>
            </w:r>
            <w:r w:rsidR="00B3240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por serem localizadas uma sobre a outra.</w:t>
            </w:r>
          </w:p>
        </w:tc>
        <w:tc>
          <w:tcPr>
            <w:tcW w:w="3544" w:type="dxa"/>
          </w:tcPr>
          <w:p w14:paraId="2947805F" w14:textId="6B5D0982" w:rsidR="0005157A" w:rsidRPr="00353E6F" w:rsidRDefault="002472E5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noProof/>
                <w:color w:val="000000" w:themeColor="text1"/>
                <w:sz w:val="24"/>
                <w:szCs w:val="24"/>
              </w:rPr>
              <w:t>Imagem ilustrativa.</w:t>
            </w:r>
            <w:r w:rsidR="001E1377">
              <w:rPr>
                <w:rFonts w:ascii="Arial" w:eastAsia="Arial" w:hAnsi="Arial" w:cs="Arial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AE4952F" wp14:editId="3151D7F1">
                  <wp:extent cx="2112426" cy="2207895"/>
                  <wp:effectExtent l="0" t="0" r="2540" b="1905"/>
                  <wp:docPr id="51692091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920912" name="Imagem 51692091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222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2FBEDA" w14:textId="77777777" w:rsidR="00EA78E9" w:rsidRDefault="00EA78E9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C0947B9" w14:textId="77777777" w:rsidR="00EA78E9" w:rsidRDefault="00EA78E9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8459696" w14:textId="77777777" w:rsidR="00EA78E9" w:rsidRDefault="00EA78E9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A16231A" w14:textId="77777777" w:rsidR="00EA78E9" w:rsidRDefault="00EA78E9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8E5AC8D" w14:textId="77777777" w:rsidR="00EA78E9" w:rsidRDefault="00EA78E9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1051D7A" w14:textId="77777777" w:rsidR="00EA78E9" w:rsidRDefault="00EA78E9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B8D4D8B" w14:textId="77777777" w:rsidR="00EA78E9" w:rsidRDefault="00EA78E9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497080C" w14:textId="77777777" w:rsidR="00EA78E9" w:rsidRDefault="00EA78E9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4003EB" w14:textId="77777777" w:rsidR="00EA78E9" w:rsidRDefault="00EA78E9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5F6A764" w14:textId="77777777" w:rsidR="00EA78E9" w:rsidRDefault="00EA78E9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552D287" w14:textId="77777777" w:rsidR="00EA78E9" w:rsidRDefault="00EA78E9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1022CDA" w14:textId="77777777" w:rsidR="00EA78E9" w:rsidRPr="00117BBE" w:rsidRDefault="00EA78E9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lastRenderedPageBreak/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114FCFC6" w14:textId="77777777" w:rsidR="0077541F" w:rsidRDefault="007C0BB8" w:rsidP="003E60AE">
      <w:pPr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 produto analisado </w:t>
      </w:r>
      <w:r w:rsidR="003824D0">
        <w:rPr>
          <w:rFonts w:ascii="Arial" w:eastAsia="Arial" w:hAnsi="Arial" w:cs="Arial"/>
          <w:color w:val="000000" w:themeColor="text1"/>
          <w:sz w:val="24"/>
          <w:szCs w:val="24"/>
        </w:rPr>
        <w:t>v</w:t>
      </w:r>
      <w:r w:rsidR="009A52AF">
        <w:rPr>
          <w:rFonts w:ascii="Arial" w:eastAsia="Arial" w:hAnsi="Arial" w:cs="Arial"/>
          <w:color w:val="000000" w:themeColor="text1"/>
          <w:sz w:val="24"/>
          <w:szCs w:val="24"/>
        </w:rPr>
        <w:t xml:space="preserve">em </w:t>
      </w:r>
      <w:r w:rsidR="002E12A9">
        <w:rPr>
          <w:rFonts w:ascii="Arial" w:eastAsia="Arial" w:hAnsi="Arial" w:cs="Arial"/>
          <w:color w:val="000000" w:themeColor="text1"/>
          <w:sz w:val="24"/>
          <w:szCs w:val="24"/>
        </w:rPr>
        <w:t>sendo</w:t>
      </w:r>
      <w:r w:rsidR="009A52AF">
        <w:rPr>
          <w:rFonts w:ascii="Arial" w:eastAsia="Arial" w:hAnsi="Arial" w:cs="Arial"/>
          <w:color w:val="000000" w:themeColor="text1"/>
          <w:sz w:val="24"/>
          <w:szCs w:val="24"/>
        </w:rPr>
        <w:t xml:space="preserve"> u</w:t>
      </w:r>
      <w:r w:rsidR="003824D0">
        <w:rPr>
          <w:rFonts w:ascii="Arial" w:eastAsia="Arial" w:hAnsi="Arial" w:cs="Arial"/>
          <w:color w:val="000000" w:themeColor="text1"/>
          <w:sz w:val="24"/>
          <w:szCs w:val="24"/>
        </w:rPr>
        <w:t>tilizado</w:t>
      </w:r>
      <w:r w:rsidR="009A52AF">
        <w:rPr>
          <w:rFonts w:ascii="Arial" w:eastAsia="Arial" w:hAnsi="Arial" w:cs="Arial"/>
          <w:color w:val="000000" w:themeColor="text1"/>
          <w:sz w:val="24"/>
          <w:szCs w:val="24"/>
        </w:rPr>
        <w:t xml:space="preserve"> com </w:t>
      </w:r>
      <w:r w:rsidR="00076965">
        <w:rPr>
          <w:rFonts w:ascii="Arial" w:eastAsia="Arial" w:hAnsi="Arial" w:cs="Arial"/>
          <w:color w:val="000000" w:themeColor="text1"/>
          <w:sz w:val="24"/>
          <w:szCs w:val="24"/>
        </w:rPr>
        <w:t xml:space="preserve">bastante </w:t>
      </w:r>
      <w:r w:rsidR="008455FF">
        <w:rPr>
          <w:rFonts w:ascii="Arial" w:eastAsia="Arial" w:hAnsi="Arial" w:cs="Arial"/>
          <w:color w:val="000000" w:themeColor="text1"/>
          <w:sz w:val="24"/>
          <w:szCs w:val="24"/>
        </w:rPr>
        <w:t>frequência pelo usuário e seu parceiro</w:t>
      </w:r>
      <w:r w:rsidR="009A58A6">
        <w:rPr>
          <w:rFonts w:ascii="Arial" w:eastAsia="Arial" w:hAnsi="Arial" w:cs="Arial"/>
          <w:color w:val="000000" w:themeColor="text1"/>
          <w:sz w:val="24"/>
          <w:szCs w:val="24"/>
        </w:rPr>
        <w:t xml:space="preserve"> que buscam uma vida mais </w:t>
      </w:r>
      <w:r w:rsidR="00BF0AC6">
        <w:rPr>
          <w:rFonts w:ascii="Arial" w:eastAsia="Arial" w:hAnsi="Arial" w:cs="Arial"/>
          <w:color w:val="000000" w:themeColor="text1"/>
          <w:sz w:val="24"/>
          <w:szCs w:val="24"/>
        </w:rPr>
        <w:t>saudável</w:t>
      </w:r>
      <w:r w:rsidR="005D7B8B">
        <w:rPr>
          <w:rFonts w:ascii="Arial" w:eastAsia="Arial" w:hAnsi="Arial" w:cs="Arial"/>
          <w:color w:val="000000" w:themeColor="text1"/>
          <w:sz w:val="24"/>
          <w:szCs w:val="24"/>
        </w:rPr>
        <w:t>, por meio do</w:t>
      </w:r>
      <w:r w:rsidR="00EE6550">
        <w:rPr>
          <w:rFonts w:ascii="Arial" w:eastAsia="Arial" w:hAnsi="Arial" w:cs="Arial"/>
          <w:color w:val="000000" w:themeColor="text1"/>
          <w:sz w:val="24"/>
          <w:szCs w:val="24"/>
        </w:rPr>
        <w:t xml:space="preserve"> preparo de alime</w:t>
      </w:r>
      <w:r w:rsidR="003475BD">
        <w:rPr>
          <w:rFonts w:ascii="Arial" w:eastAsia="Arial" w:hAnsi="Arial" w:cs="Arial"/>
          <w:color w:val="000000" w:themeColor="text1"/>
          <w:sz w:val="24"/>
          <w:szCs w:val="24"/>
        </w:rPr>
        <w:t>nto</w:t>
      </w:r>
      <w:r w:rsidR="00EF26FE">
        <w:rPr>
          <w:rFonts w:ascii="Arial" w:eastAsia="Arial" w:hAnsi="Arial" w:cs="Arial"/>
          <w:color w:val="000000" w:themeColor="text1"/>
          <w:sz w:val="24"/>
          <w:szCs w:val="24"/>
        </w:rPr>
        <w:t>s sem a necessidade de óleo de cozinha</w:t>
      </w:r>
      <w:r w:rsidR="00EE6550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  <w:r w:rsidR="002A33ED">
        <w:rPr>
          <w:rFonts w:ascii="Arial" w:eastAsia="Arial" w:hAnsi="Arial" w:cs="Arial"/>
          <w:color w:val="000000" w:themeColor="text1"/>
          <w:sz w:val="24"/>
          <w:szCs w:val="24"/>
        </w:rPr>
        <w:t>Durante a experiencia do</w:t>
      </w:r>
      <w:r w:rsidR="004F6974">
        <w:rPr>
          <w:rFonts w:ascii="Arial" w:eastAsia="Arial" w:hAnsi="Arial" w:cs="Arial"/>
          <w:color w:val="000000" w:themeColor="text1"/>
          <w:sz w:val="24"/>
          <w:szCs w:val="24"/>
        </w:rPr>
        <w:t xml:space="preserve"> casal, observou-se </w:t>
      </w:r>
      <w:r w:rsidR="002E12A9">
        <w:rPr>
          <w:rFonts w:ascii="Arial" w:eastAsia="Arial" w:hAnsi="Arial" w:cs="Arial"/>
          <w:color w:val="000000" w:themeColor="text1"/>
          <w:sz w:val="24"/>
          <w:szCs w:val="24"/>
        </w:rPr>
        <w:t>a praticidade no dia a dia</w:t>
      </w:r>
      <w:r w:rsidR="00E87913">
        <w:rPr>
          <w:rFonts w:ascii="Arial" w:eastAsia="Arial" w:hAnsi="Arial" w:cs="Arial"/>
          <w:color w:val="000000" w:themeColor="text1"/>
          <w:sz w:val="24"/>
          <w:szCs w:val="24"/>
        </w:rPr>
        <w:t xml:space="preserve"> e a facilidade </w:t>
      </w:r>
      <w:r w:rsidR="00816222">
        <w:rPr>
          <w:rFonts w:ascii="Arial" w:eastAsia="Arial" w:hAnsi="Arial" w:cs="Arial"/>
          <w:color w:val="000000" w:themeColor="text1"/>
          <w:sz w:val="24"/>
          <w:szCs w:val="24"/>
        </w:rPr>
        <w:t>no manuseio</w:t>
      </w:r>
      <w:r w:rsidR="00E87913">
        <w:rPr>
          <w:rFonts w:ascii="Arial" w:eastAsia="Arial" w:hAnsi="Arial" w:cs="Arial"/>
          <w:color w:val="000000" w:themeColor="text1"/>
          <w:sz w:val="24"/>
          <w:szCs w:val="24"/>
        </w:rPr>
        <w:t xml:space="preserve"> da comida.</w:t>
      </w:r>
      <w:r w:rsidR="004F6974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746299F4" w14:textId="109F6556" w:rsidR="003E60AE" w:rsidRDefault="0077541F" w:rsidP="003E60AE">
      <w:pPr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Entretanto, c</w:t>
      </w:r>
      <w:r w:rsidR="00EE6550">
        <w:rPr>
          <w:rFonts w:ascii="Arial" w:eastAsia="Arial" w:hAnsi="Arial" w:cs="Arial"/>
          <w:color w:val="000000" w:themeColor="text1"/>
          <w:sz w:val="24"/>
          <w:szCs w:val="24"/>
        </w:rPr>
        <w:t>om o uso frequente o usuário tem</w:t>
      </w:r>
      <w:r w:rsidR="003D05E0">
        <w:rPr>
          <w:rFonts w:ascii="Arial" w:eastAsia="Arial" w:hAnsi="Arial" w:cs="Arial"/>
          <w:color w:val="000000" w:themeColor="text1"/>
          <w:sz w:val="24"/>
          <w:szCs w:val="24"/>
        </w:rPr>
        <w:t xml:space="preserve"> reclamado</w:t>
      </w:r>
      <w:r w:rsidR="00274EEB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4C583E">
        <w:rPr>
          <w:rFonts w:ascii="Arial" w:eastAsia="Arial" w:hAnsi="Arial" w:cs="Arial"/>
          <w:color w:val="000000" w:themeColor="text1"/>
          <w:sz w:val="24"/>
          <w:szCs w:val="24"/>
        </w:rPr>
        <w:t>d</w:t>
      </w:r>
      <w:r w:rsidR="00274EEB">
        <w:rPr>
          <w:rFonts w:ascii="Arial" w:eastAsia="Arial" w:hAnsi="Arial" w:cs="Arial"/>
          <w:color w:val="000000" w:themeColor="text1"/>
          <w:sz w:val="24"/>
          <w:szCs w:val="24"/>
        </w:rPr>
        <w:t>a dificuldade n</w:t>
      </w:r>
      <w:r w:rsidR="00824F92">
        <w:rPr>
          <w:rFonts w:ascii="Arial" w:eastAsia="Arial" w:hAnsi="Arial" w:cs="Arial"/>
          <w:color w:val="000000" w:themeColor="text1"/>
          <w:sz w:val="24"/>
          <w:szCs w:val="24"/>
        </w:rPr>
        <w:t xml:space="preserve">o processo de </w:t>
      </w:r>
      <w:r w:rsidR="00274EEB">
        <w:rPr>
          <w:rFonts w:ascii="Arial" w:eastAsia="Arial" w:hAnsi="Arial" w:cs="Arial"/>
          <w:color w:val="000000" w:themeColor="text1"/>
          <w:sz w:val="24"/>
          <w:szCs w:val="24"/>
        </w:rPr>
        <w:t>limpeza</w:t>
      </w:r>
      <w:r w:rsidR="00801DCA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824F92">
        <w:rPr>
          <w:rFonts w:ascii="Arial" w:eastAsia="Arial" w:hAnsi="Arial" w:cs="Arial"/>
          <w:color w:val="000000" w:themeColor="text1"/>
          <w:sz w:val="24"/>
          <w:szCs w:val="24"/>
        </w:rPr>
        <w:t>das bandejas</w:t>
      </w:r>
      <w:r w:rsidR="006F4695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801DCA">
        <w:rPr>
          <w:rFonts w:ascii="Arial" w:eastAsia="Arial" w:hAnsi="Arial" w:cs="Arial"/>
          <w:color w:val="000000" w:themeColor="text1"/>
          <w:sz w:val="24"/>
          <w:szCs w:val="24"/>
        </w:rPr>
        <w:t xml:space="preserve">com </w:t>
      </w:r>
      <w:r w:rsidR="008F6FEC">
        <w:rPr>
          <w:rFonts w:ascii="Arial" w:eastAsia="Arial" w:hAnsi="Arial" w:cs="Arial"/>
          <w:color w:val="000000" w:themeColor="text1"/>
          <w:sz w:val="24"/>
          <w:szCs w:val="24"/>
        </w:rPr>
        <w:t xml:space="preserve">resquícios de comida que exigem </w:t>
      </w:r>
      <w:r w:rsidR="008F5CBD">
        <w:rPr>
          <w:rFonts w:ascii="Arial" w:eastAsia="Arial" w:hAnsi="Arial" w:cs="Arial"/>
          <w:color w:val="000000" w:themeColor="text1"/>
          <w:sz w:val="24"/>
          <w:szCs w:val="24"/>
        </w:rPr>
        <w:t>maior esforço</w:t>
      </w:r>
      <w:r w:rsidR="003E60AE">
        <w:rPr>
          <w:rFonts w:ascii="Arial" w:eastAsia="Arial" w:hAnsi="Arial" w:cs="Arial"/>
          <w:color w:val="000000" w:themeColor="text1"/>
          <w:sz w:val="24"/>
          <w:szCs w:val="24"/>
        </w:rPr>
        <w:t>, ocasionando no desgaste excessivo de esponjas</w:t>
      </w:r>
      <w:r w:rsidR="00CE1F23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1BD833E7" w14:textId="4E35ABE1" w:rsidR="000168C0" w:rsidRDefault="00105B22" w:rsidP="00251826">
      <w:pPr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Além disso, o</w:t>
      </w:r>
      <w:r w:rsidR="001D1134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3E60AE">
        <w:rPr>
          <w:rFonts w:ascii="Arial" w:eastAsia="Arial" w:hAnsi="Arial" w:cs="Arial"/>
          <w:color w:val="000000" w:themeColor="text1"/>
          <w:sz w:val="24"/>
          <w:szCs w:val="24"/>
        </w:rPr>
        <w:t xml:space="preserve">gasto de energia tem </w:t>
      </w:r>
      <w:r w:rsidR="00472160">
        <w:rPr>
          <w:rFonts w:ascii="Arial" w:eastAsia="Arial" w:hAnsi="Arial" w:cs="Arial"/>
          <w:color w:val="000000" w:themeColor="text1"/>
          <w:sz w:val="24"/>
          <w:szCs w:val="24"/>
        </w:rPr>
        <w:t>se tornando um fator muito</w:t>
      </w:r>
      <w:r w:rsidR="003E60AE">
        <w:rPr>
          <w:rFonts w:ascii="Arial" w:eastAsia="Arial" w:hAnsi="Arial" w:cs="Arial"/>
          <w:color w:val="000000" w:themeColor="text1"/>
          <w:sz w:val="24"/>
          <w:szCs w:val="24"/>
        </w:rPr>
        <w:t xml:space="preserve"> preocupante </w:t>
      </w:r>
      <w:r w:rsidR="00F1733F">
        <w:rPr>
          <w:rFonts w:ascii="Arial" w:eastAsia="Arial" w:hAnsi="Arial" w:cs="Arial"/>
          <w:color w:val="000000" w:themeColor="text1"/>
          <w:sz w:val="24"/>
          <w:szCs w:val="24"/>
        </w:rPr>
        <w:t xml:space="preserve">para o casal, </w:t>
      </w:r>
      <w:r w:rsidR="0056178D">
        <w:rPr>
          <w:rFonts w:ascii="Arial" w:eastAsia="Arial" w:hAnsi="Arial" w:cs="Arial"/>
          <w:color w:val="000000" w:themeColor="text1"/>
          <w:sz w:val="24"/>
          <w:szCs w:val="24"/>
        </w:rPr>
        <w:t xml:space="preserve">que enfrenta </w:t>
      </w:r>
      <w:r w:rsidR="00E73766">
        <w:rPr>
          <w:rFonts w:ascii="Arial" w:eastAsia="Arial" w:hAnsi="Arial" w:cs="Arial"/>
          <w:color w:val="000000" w:themeColor="text1"/>
          <w:sz w:val="24"/>
          <w:szCs w:val="24"/>
        </w:rPr>
        <w:t>problemas com conta</w:t>
      </w:r>
      <w:r w:rsidR="00B77597">
        <w:rPr>
          <w:rFonts w:ascii="Arial" w:eastAsia="Arial" w:hAnsi="Arial" w:cs="Arial"/>
          <w:color w:val="000000" w:themeColor="text1"/>
          <w:sz w:val="24"/>
          <w:szCs w:val="24"/>
        </w:rPr>
        <w:t>s</w:t>
      </w:r>
      <w:r w:rsidR="00E73766">
        <w:rPr>
          <w:rFonts w:ascii="Arial" w:eastAsia="Arial" w:hAnsi="Arial" w:cs="Arial"/>
          <w:color w:val="000000" w:themeColor="text1"/>
          <w:sz w:val="24"/>
          <w:szCs w:val="24"/>
        </w:rPr>
        <w:t xml:space="preserve"> de luz,</w:t>
      </w:r>
      <w:r w:rsidR="00897BF0">
        <w:rPr>
          <w:rFonts w:ascii="Arial" w:eastAsia="Arial" w:hAnsi="Arial" w:cs="Arial"/>
          <w:color w:val="000000" w:themeColor="text1"/>
          <w:sz w:val="24"/>
          <w:szCs w:val="24"/>
        </w:rPr>
        <w:t xml:space="preserve"> devido ao uso frequente do produto</w:t>
      </w:r>
      <w:r w:rsidR="00030CA9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E73766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030CA9">
        <w:rPr>
          <w:rFonts w:ascii="Arial" w:eastAsia="Arial" w:hAnsi="Arial" w:cs="Arial"/>
          <w:color w:val="000000" w:themeColor="text1"/>
          <w:sz w:val="24"/>
          <w:szCs w:val="24"/>
        </w:rPr>
        <w:t>S</w:t>
      </w:r>
      <w:r w:rsidR="00E73766">
        <w:rPr>
          <w:rFonts w:ascii="Arial" w:eastAsia="Arial" w:hAnsi="Arial" w:cs="Arial"/>
          <w:color w:val="000000" w:themeColor="text1"/>
          <w:sz w:val="24"/>
          <w:szCs w:val="24"/>
        </w:rPr>
        <w:t xml:space="preserve">endo o consumo do eletrodoméstico </w:t>
      </w:r>
      <w:r w:rsidR="00E73766" w:rsidRPr="00E73766">
        <w:rPr>
          <w:rFonts w:ascii="Arial" w:eastAsia="Arial" w:hAnsi="Arial" w:cs="Arial"/>
          <w:color w:val="000000" w:themeColor="text1"/>
          <w:sz w:val="24"/>
          <w:szCs w:val="24"/>
        </w:rPr>
        <w:t>1,7 kW/h</w:t>
      </w:r>
      <w:r w:rsidR="00766ADD">
        <w:rPr>
          <w:rFonts w:ascii="Arial" w:eastAsia="Arial" w:hAnsi="Arial" w:cs="Arial"/>
          <w:color w:val="000000" w:themeColor="text1"/>
          <w:sz w:val="24"/>
          <w:szCs w:val="24"/>
        </w:rPr>
        <w:t xml:space="preserve"> por hora </w:t>
      </w:r>
      <w:r w:rsidR="00030CA9">
        <w:rPr>
          <w:rFonts w:ascii="Arial" w:eastAsia="Arial" w:hAnsi="Arial" w:cs="Arial"/>
          <w:color w:val="000000" w:themeColor="text1"/>
          <w:sz w:val="24"/>
          <w:szCs w:val="24"/>
        </w:rPr>
        <w:t>ao longo</w:t>
      </w:r>
      <w:r w:rsidR="00766ADD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030CA9">
        <w:rPr>
          <w:rFonts w:ascii="Arial" w:eastAsia="Arial" w:hAnsi="Arial" w:cs="Arial"/>
          <w:color w:val="000000" w:themeColor="text1"/>
          <w:sz w:val="24"/>
          <w:szCs w:val="24"/>
        </w:rPr>
        <w:t>d</w:t>
      </w:r>
      <w:r w:rsidR="00766ADD">
        <w:rPr>
          <w:rFonts w:ascii="Arial" w:eastAsia="Arial" w:hAnsi="Arial" w:cs="Arial"/>
          <w:color w:val="000000" w:themeColor="text1"/>
          <w:sz w:val="24"/>
          <w:szCs w:val="24"/>
        </w:rPr>
        <w:t>a semana.</w:t>
      </w:r>
      <w:r w:rsidR="00A82C08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63343FD5" w14:textId="22E3A638" w:rsidR="00186153" w:rsidRDefault="005A0212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ab/>
        <w:t>No geral, o pro</w:t>
      </w:r>
      <w:r w:rsidR="00A82C08">
        <w:rPr>
          <w:rFonts w:ascii="Arial" w:eastAsia="Arial" w:hAnsi="Arial" w:cs="Arial"/>
          <w:color w:val="000000" w:themeColor="text1"/>
          <w:sz w:val="24"/>
          <w:szCs w:val="24"/>
        </w:rPr>
        <w:t xml:space="preserve">duto foi bem avaliado por sua </w:t>
      </w:r>
      <w:r w:rsidR="006F0A7A">
        <w:rPr>
          <w:rFonts w:ascii="Arial" w:eastAsia="Arial" w:hAnsi="Arial" w:cs="Arial"/>
          <w:color w:val="000000" w:themeColor="text1"/>
          <w:sz w:val="24"/>
          <w:szCs w:val="24"/>
        </w:rPr>
        <w:t>versatilidad</w:t>
      </w:r>
      <w:r w:rsidR="00013529">
        <w:rPr>
          <w:rFonts w:ascii="Arial" w:eastAsia="Arial" w:hAnsi="Arial" w:cs="Arial"/>
          <w:color w:val="000000" w:themeColor="text1"/>
          <w:sz w:val="24"/>
          <w:szCs w:val="24"/>
        </w:rPr>
        <w:t>e</w:t>
      </w:r>
      <w:r w:rsidR="00933603">
        <w:rPr>
          <w:rFonts w:ascii="Arial" w:eastAsia="Arial" w:hAnsi="Arial" w:cs="Arial"/>
          <w:color w:val="000000" w:themeColor="text1"/>
          <w:sz w:val="24"/>
          <w:szCs w:val="24"/>
        </w:rPr>
        <w:t xml:space="preserve"> e rapidez</w:t>
      </w:r>
      <w:r w:rsidR="00013529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A82C08">
        <w:rPr>
          <w:rFonts w:ascii="Arial" w:eastAsia="Arial" w:hAnsi="Arial" w:cs="Arial"/>
          <w:color w:val="000000" w:themeColor="text1"/>
          <w:sz w:val="24"/>
          <w:szCs w:val="24"/>
        </w:rPr>
        <w:t>no dia</w:t>
      </w:r>
      <w:r w:rsidR="00B433CA">
        <w:rPr>
          <w:rFonts w:ascii="Arial" w:eastAsia="Arial" w:hAnsi="Arial" w:cs="Arial"/>
          <w:color w:val="000000" w:themeColor="text1"/>
          <w:sz w:val="24"/>
          <w:szCs w:val="24"/>
        </w:rPr>
        <w:t xml:space="preserve"> a dia</w:t>
      </w:r>
      <w:r w:rsidR="0041189B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8706E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713741">
        <w:rPr>
          <w:rFonts w:ascii="Arial" w:eastAsia="Arial" w:hAnsi="Arial" w:cs="Arial"/>
          <w:color w:val="000000" w:themeColor="text1"/>
          <w:sz w:val="24"/>
          <w:szCs w:val="24"/>
        </w:rPr>
        <w:t>Seu design seg</w:t>
      </w:r>
      <w:r w:rsidR="00110B6F">
        <w:rPr>
          <w:rFonts w:ascii="Arial" w:eastAsia="Arial" w:hAnsi="Arial" w:cs="Arial"/>
          <w:color w:val="000000" w:themeColor="text1"/>
          <w:sz w:val="24"/>
          <w:szCs w:val="24"/>
        </w:rPr>
        <w:t>u</w:t>
      </w:r>
      <w:r w:rsidR="00C15CB7">
        <w:rPr>
          <w:rFonts w:ascii="Arial" w:eastAsia="Arial" w:hAnsi="Arial" w:cs="Arial"/>
          <w:color w:val="000000" w:themeColor="text1"/>
          <w:sz w:val="24"/>
          <w:szCs w:val="24"/>
        </w:rPr>
        <w:t>e</w:t>
      </w:r>
      <w:r w:rsidR="00BB59BA">
        <w:rPr>
          <w:rFonts w:ascii="Arial" w:eastAsia="Arial" w:hAnsi="Arial" w:cs="Arial"/>
          <w:color w:val="000000" w:themeColor="text1"/>
          <w:sz w:val="24"/>
          <w:szCs w:val="24"/>
        </w:rPr>
        <w:t xml:space="preserve"> o modelo de</w:t>
      </w:r>
      <w:r w:rsidR="00110B6F">
        <w:rPr>
          <w:rFonts w:ascii="Arial" w:eastAsia="Arial" w:hAnsi="Arial" w:cs="Arial"/>
          <w:color w:val="000000" w:themeColor="text1"/>
          <w:sz w:val="24"/>
          <w:szCs w:val="24"/>
        </w:rPr>
        <w:t xml:space="preserve"> forno tradicional, </w:t>
      </w:r>
      <w:r w:rsidR="00BB59BA">
        <w:rPr>
          <w:rFonts w:ascii="Arial" w:eastAsia="Arial" w:hAnsi="Arial" w:cs="Arial"/>
          <w:color w:val="000000" w:themeColor="text1"/>
          <w:sz w:val="24"/>
          <w:szCs w:val="24"/>
        </w:rPr>
        <w:t xml:space="preserve">porém </w:t>
      </w:r>
      <w:r w:rsidR="00110B6F">
        <w:rPr>
          <w:rFonts w:ascii="Arial" w:eastAsia="Arial" w:hAnsi="Arial" w:cs="Arial"/>
          <w:color w:val="000000" w:themeColor="text1"/>
          <w:sz w:val="24"/>
          <w:szCs w:val="24"/>
        </w:rPr>
        <w:t>trazendo um painel digital moderno</w:t>
      </w:r>
      <w:r w:rsidR="00251826">
        <w:rPr>
          <w:rFonts w:ascii="Arial" w:eastAsia="Arial" w:hAnsi="Arial" w:cs="Arial"/>
          <w:color w:val="000000" w:themeColor="text1"/>
          <w:sz w:val="24"/>
          <w:szCs w:val="24"/>
        </w:rPr>
        <w:t>. Assim, durante análise, foi possível ver os pontos positivos</w:t>
      </w:r>
      <w:r w:rsidR="00A95B8F">
        <w:rPr>
          <w:rFonts w:ascii="Arial" w:eastAsia="Arial" w:hAnsi="Arial" w:cs="Arial"/>
          <w:color w:val="000000" w:themeColor="text1"/>
          <w:sz w:val="24"/>
          <w:szCs w:val="24"/>
        </w:rPr>
        <w:t xml:space="preserve"> e negativos</w:t>
      </w:r>
      <w:r w:rsidR="00251826">
        <w:rPr>
          <w:rFonts w:ascii="Arial" w:eastAsia="Arial" w:hAnsi="Arial" w:cs="Arial"/>
          <w:color w:val="000000" w:themeColor="text1"/>
          <w:sz w:val="24"/>
          <w:szCs w:val="24"/>
        </w:rPr>
        <w:t xml:space="preserve"> em relação a rapidez e a usabilidade, trazendo diferentes possibilidades de utilizar a Air Fryer.</w:t>
      </w:r>
    </w:p>
    <w:p w14:paraId="70FD0CCB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6CFBD5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7BC05A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00B9F43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A8626A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5E0EDE0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0836B57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C34AECC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413E255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14ABC35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5495551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A75D1C2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0720C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1A07E5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B633DAB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2E80DA4" w14:textId="77777777" w:rsidR="00EA78E9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F2AF105" w14:textId="77777777" w:rsidR="00EA78E9" w:rsidRPr="00186153" w:rsidRDefault="00EA78E9" w:rsidP="00EA78E9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E209A6">
      <w:pPr>
        <w:pStyle w:val="Ttulo2"/>
      </w:pPr>
      <w:r>
        <w:lastRenderedPageBreak/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65B8D381" w14:textId="6C9E2A4A" w:rsidR="00851A68" w:rsidRDefault="00851A68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0AC954E5" wp14:editId="00104D31">
            <wp:extent cx="2755075" cy="3465596"/>
            <wp:effectExtent l="0" t="0" r="7620" b="1905"/>
            <wp:docPr id="94061409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14092" name="Imagem 9406140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67" cy="34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FD2C" w14:textId="72E702CC" w:rsidR="00851A68" w:rsidRDefault="00BF464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Imagem autoral sobre o produto analisado.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0D6D3E30" w:rsidR="00353E6F" w:rsidRPr="006B1007" w:rsidRDefault="00EA78E9" w:rsidP="00E209A6">
      <w:pPr>
        <w:pStyle w:val="Ttulo2"/>
      </w:pPr>
      <w:bookmarkStart w:id="8" w:name="_Toc73287565"/>
      <w:r>
        <w:t xml:space="preserve"> </w:t>
      </w:r>
      <w:r w:rsidR="00353E6F" w:rsidRPr="006B1007">
        <w:t>Onde encontrar</w:t>
      </w:r>
      <w:bookmarkEnd w:id="8"/>
    </w:p>
    <w:p w14:paraId="06B5DCAC" w14:textId="671B6127" w:rsidR="00A67B9D" w:rsidRDefault="0066785C" w:rsidP="007F0B82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É possível encontrar </w:t>
      </w:r>
      <w:r w:rsidR="003251FA">
        <w:rPr>
          <w:rFonts w:ascii="Arial" w:hAnsi="Arial" w:cs="Arial"/>
          <w:color w:val="000000" w:themeColor="text1"/>
          <w:sz w:val="24"/>
          <w:szCs w:val="24"/>
        </w:rPr>
        <w:t xml:space="preserve">o eletrodoméstico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em lojas físicas como Magazine Luiza, </w:t>
      </w:r>
      <w:r w:rsidR="00827887">
        <w:rPr>
          <w:rFonts w:ascii="Arial" w:hAnsi="Arial" w:cs="Arial"/>
          <w:color w:val="000000" w:themeColor="text1"/>
          <w:sz w:val="24"/>
          <w:szCs w:val="24"/>
        </w:rPr>
        <w:t>Casas Bahia e Lojas Cem</w:t>
      </w:r>
      <w:r w:rsidR="00544F8C">
        <w:rPr>
          <w:rFonts w:ascii="Arial" w:hAnsi="Arial" w:cs="Arial"/>
          <w:color w:val="000000" w:themeColor="text1"/>
          <w:sz w:val="24"/>
          <w:szCs w:val="24"/>
        </w:rPr>
        <w:t xml:space="preserve">. Caso </w:t>
      </w:r>
      <w:r w:rsidR="003154C3">
        <w:rPr>
          <w:rFonts w:ascii="Arial" w:hAnsi="Arial" w:cs="Arial"/>
          <w:color w:val="000000" w:themeColor="text1"/>
          <w:sz w:val="24"/>
          <w:szCs w:val="24"/>
        </w:rPr>
        <w:t xml:space="preserve">obtenha </w:t>
      </w:r>
      <w:r w:rsidR="00135AF3">
        <w:rPr>
          <w:rFonts w:ascii="Arial" w:hAnsi="Arial" w:cs="Arial"/>
          <w:color w:val="000000" w:themeColor="text1"/>
          <w:sz w:val="24"/>
          <w:szCs w:val="24"/>
        </w:rPr>
        <w:t>por lojas online</w:t>
      </w:r>
      <w:r w:rsidR="00E553CB">
        <w:rPr>
          <w:rFonts w:ascii="Arial" w:hAnsi="Arial" w:cs="Arial"/>
          <w:color w:val="000000" w:themeColor="text1"/>
          <w:sz w:val="24"/>
          <w:szCs w:val="24"/>
        </w:rPr>
        <w:t xml:space="preserve"> o produto pode ser encontrado na</w:t>
      </w:r>
      <w:r w:rsidR="00135AF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135AF3">
        <w:rPr>
          <w:rFonts w:ascii="Arial" w:hAnsi="Arial" w:cs="Arial"/>
          <w:color w:val="000000" w:themeColor="text1"/>
          <w:sz w:val="24"/>
          <w:szCs w:val="24"/>
        </w:rPr>
        <w:t>Amazon</w:t>
      </w:r>
      <w:proofErr w:type="spellEnd"/>
      <w:r w:rsidR="00135AF3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AF3470">
        <w:rPr>
          <w:rFonts w:ascii="Arial" w:hAnsi="Arial" w:cs="Arial"/>
          <w:color w:val="000000" w:themeColor="text1"/>
          <w:sz w:val="24"/>
          <w:szCs w:val="24"/>
        </w:rPr>
        <w:t>Shopee</w:t>
      </w:r>
      <w:proofErr w:type="spellEnd"/>
      <w:r w:rsidR="00AF3470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135AF3">
        <w:rPr>
          <w:rFonts w:ascii="Arial" w:hAnsi="Arial" w:cs="Arial"/>
          <w:color w:val="000000" w:themeColor="text1"/>
          <w:sz w:val="24"/>
          <w:szCs w:val="24"/>
        </w:rPr>
        <w:t>Mercado Livre, Magazine Luiza</w:t>
      </w:r>
      <w:r w:rsidR="00AF3470">
        <w:rPr>
          <w:rFonts w:ascii="Arial" w:hAnsi="Arial" w:cs="Arial"/>
          <w:color w:val="000000" w:themeColor="text1"/>
          <w:sz w:val="24"/>
          <w:szCs w:val="24"/>
        </w:rPr>
        <w:t xml:space="preserve"> etc</w:t>
      </w:r>
      <w:r w:rsidR="00B175F7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6F178B91" w14:textId="77777777" w:rsidR="009E317F" w:rsidRDefault="009E317F" w:rsidP="007F0B82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Segue o link abaixo para conferir o produto:</w:t>
      </w:r>
    </w:p>
    <w:p w14:paraId="39323907" w14:textId="26C8E704" w:rsidR="00FB3194" w:rsidRDefault="007F0B82" w:rsidP="007F0B82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&lt;</w:t>
      </w:r>
      <w:hyperlink r:id="rId11" w:history="1">
        <w:r w:rsidR="009E317F" w:rsidRPr="000E3BFA">
          <w:rPr>
            <w:rStyle w:val="Hyperlink"/>
            <w:rFonts w:ascii="Arial" w:eastAsia="Arial" w:hAnsi="Arial" w:cs="Arial"/>
            <w:sz w:val="24"/>
            <w:szCs w:val="24"/>
          </w:rPr>
          <w:t>https://www.mercadolivre.com.br/forno-e-fryer-25l-oster-ofor250-multifuncoes-10-em-1/p/MLB19314627</w:t>
        </w:r>
      </w:hyperlink>
      <w:r>
        <w:rPr>
          <w:rFonts w:ascii="Arial" w:eastAsia="Arial" w:hAnsi="Arial" w:cs="Arial"/>
          <w:color w:val="000000" w:themeColor="text1"/>
          <w:sz w:val="24"/>
          <w:szCs w:val="24"/>
        </w:rPr>
        <w:t>&gt;.</w:t>
      </w:r>
    </w:p>
    <w:p w14:paraId="3CFD68F8" w14:textId="77777777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7BBC7AA" w14:textId="77777777" w:rsidR="00186153" w:rsidRDefault="0018615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8C72236" w14:textId="77777777" w:rsidR="00186153" w:rsidRDefault="0018615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464F217" w14:textId="77777777" w:rsidR="00186153" w:rsidRDefault="0018615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845F4A9" w14:textId="77777777" w:rsidR="00186153" w:rsidRPr="00117BBE" w:rsidRDefault="0018615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lastRenderedPageBreak/>
        <w:t>CONCLUSÃO</w:t>
      </w:r>
      <w:bookmarkEnd w:id="9"/>
    </w:p>
    <w:p w14:paraId="0BF731AA" w14:textId="669995E4" w:rsidR="0000779D" w:rsidRDefault="003A1E20" w:rsidP="00D47B52">
      <w:pPr>
        <w:spacing w:line="360" w:lineRule="auto"/>
        <w:ind w:left="360" w:firstLine="34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Durante </w:t>
      </w:r>
      <w:r w:rsidR="009A65BD">
        <w:rPr>
          <w:rFonts w:ascii="Arial" w:eastAsia="Arial" w:hAnsi="Arial" w:cs="Arial"/>
          <w:color w:val="000000" w:themeColor="text1"/>
          <w:sz w:val="24"/>
          <w:szCs w:val="24"/>
        </w:rPr>
        <w:t>o desenvolvimento da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análise</w:t>
      </w:r>
      <w:r w:rsidR="009A65BD">
        <w:rPr>
          <w:rFonts w:ascii="Arial" w:eastAsia="Arial" w:hAnsi="Arial" w:cs="Arial"/>
          <w:color w:val="000000" w:themeColor="text1"/>
          <w:sz w:val="24"/>
          <w:szCs w:val="24"/>
        </w:rPr>
        <w:t xml:space="preserve"> foi possível avali</w:t>
      </w:r>
      <w:r w:rsidR="000F6EFD">
        <w:rPr>
          <w:rFonts w:ascii="Arial" w:eastAsia="Arial" w:hAnsi="Arial" w:cs="Arial"/>
          <w:color w:val="000000" w:themeColor="text1"/>
          <w:sz w:val="24"/>
          <w:szCs w:val="24"/>
        </w:rPr>
        <w:t>ar o desempenho e qualidade da Air Fryer da marca Oster</w:t>
      </w:r>
      <w:r w:rsidR="009B1AE5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  <w:r w:rsidR="00A444AD">
        <w:rPr>
          <w:rFonts w:ascii="Arial" w:eastAsia="Arial" w:hAnsi="Arial" w:cs="Arial"/>
          <w:color w:val="000000" w:themeColor="text1"/>
          <w:sz w:val="24"/>
          <w:szCs w:val="24"/>
        </w:rPr>
        <w:t>Considerando</w:t>
      </w:r>
      <w:r w:rsidR="00710E7C">
        <w:rPr>
          <w:rFonts w:ascii="Arial" w:eastAsia="Arial" w:hAnsi="Arial" w:cs="Arial"/>
          <w:color w:val="000000" w:themeColor="text1"/>
          <w:sz w:val="24"/>
          <w:szCs w:val="24"/>
        </w:rPr>
        <w:t xml:space="preserve"> aspectos como</w:t>
      </w:r>
      <w:r w:rsidR="00A444AD">
        <w:rPr>
          <w:rFonts w:ascii="Arial" w:eastAsia="Arial" w:hAnsi="Arial" w:cs="Arial"/>
          <w:color w:val="000000" w:themeColor="text1"/>
          <w:sz w:val="24"/>
          <w:szCs w:val="24"/>
        </w:rPr>
        <w:t xml:space="preserve"> usabilidade, matéria prima, performance e design</w:t>
      </w:r>
      <w:r w:rsidR="00662CD3">
        <w:rPr>
          <w:rFonts w:ascii="Arial" w:eastAsia="Arial" w:hAnsi="Arial" w:cs="Arial"/>
          <w:color w:val="000000" w:themeColor="text1"/>
          <w:sz w:val="24"/>
          <w:szCs w:val="24"/>
        </w:rPr>
        <w:t>,</w:t>
      </w:r>
      <w:r w:rsidR="001B10A0">
        <w:rPr>
          <w:rFonts w:ascii="Arial" w:eastAsia="Arial" w:hAnsi="Arial" w:cs="Arial"/>
          <w:color w:val="000000" w:themeColor="text1"/>
          <w:sz w:val="24"/>
          <w:szCs w:val="24"/>
        </w:rPr>
        <w:t xml:space="preserve"> a avaliação criteriosa do produto usado no cotidiano</w:t>
      </w:r>
      <w:r w:rsidR="00D11409">
        <w:rPr>
          <w:rFonts w:ascii="Arial" w:eastAsia="Arial" w:hAnsi="Arial" w:cs="Arial"/>
          <w:color w:val="000000" w:themeColor="text1"/>
          <w:sz w:val="24"/>
          <w:szCs w:val="24"/>
        </w:rPr>
        <w:t xml:space="preserve"> mostrou-se de grande </w:t>
      </w:r>
      <w:r w:rsidR="00D70455">
        <w:rPr>
          <w:rFonts w:ascii="Arial" w:eastAsia="Arial" w:hAnsi="Arial" w:cs="Arial"/>
          <w:color w:val="000000" w:themeColor="text1"/>
          <w:sz w:val="24"/>
          <w:szCs w:val="24"/>
        </w:rPr>
        <w:t>importância</w:t>
      </w:r>
      <w:r w:rsidR="0012216C">
        <w:rPr>
          <w:rFonts w:ascii="Arial" w:eastAsia="Arial" w:hAnsi="Arial" w:cs="Arial"/>
          <w:color w:val="000000" w:themeColor="text1"/>
          <w:sz w:val="24"/>
          <w:szCs w:val="24"/>
        </w:rPr>
        <w:t xml:space="preserve">. Avaliando sua funcionalidade </w:t>
      </w:r>
      <w:r w:rsidR="009D0821">
        <w:rPr>
          <w:rFonts w:ascii="Arial" w:eastAsia="Arial" w:hAnsi="Arial" w:cs="Arial"/>
          <w:color w:val="000000" w:themeColor="text1"/>
          <w:sz w:val="24"/>
          <w:szCs w:val="24"/>
        </w:rPr>
        <w:t>através d</w:t>
      </w:r>
      <w:r w:rsidR="00051DD0">
        <w:rPr>
          <w:rFonts w:ascii="Arial" w:eastAsia="Arial" w:hAnsi="Arial" w:cs="Arial"/>
          <w:color w:val="000000" w:themeColor="text1"/>
          <w:sz w:val="24"/>
          <w:szCs w:val="24"/>
        </w:rPr>
        <w:t xml:space="preserve">a experiência do </w:t>
      </w:r>
      <w:r w:rsidR="009D0821">
        <w:rPr>
          <w:rFonts w:ascii="Arial" w:eastAsia="Arial" w:hAnsi="Arial" w:cs="Arial"/>
          <w:color w:val="000000" w:themeColor="text1"/>
          <w:sz w:val="24"/>
          <w:szCs w:val="24"/>
        </w:rPr>
        <w:t>consumidor</w:t>
      </w:r>
      <w:r w:rsidR="005D70D8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6A8F1423" w14:textId="62072ACC" w:rsidR="00D47B52" w:rsidRDefault="00D47B52" w:rsidP="003A1E20">
      <w:pPr>
        <w:spacing w:line="360" w:lineRule="auto"/>
        <w:ind w:left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ab/>
        <w:t>Os resultados obtidos</w:t>
      </w:r>
      <w:r w:rsidR="00207F88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A94DD2">
        <w:rPr>
          <w:rFonts w:ascii="Arial" w:eastAsia="Arial" w:hAnsi="Arial" w:cs="Arial"/>
          <w:color w:val="000000" w:themeColor="text1"/>
          <w:sz w:val="24"/>
          <w:szCs w:val="24"/>
        </w:rPr>
        <w:t>apresentam</w:t>
      </w:r>
      <w:r w:rsidR="00207F88">
        <w:rPr>
          <w:rFonts w:ascii="Arial" w:eastAsia="Arial" w:hAnsi="Arial" w:cs="Arial"/>
          <w:color w:val="000000" w:themeColor="text1"/>
          <w:sz w:val="24"/>
          <w:szCs w:val="24"/>
        </w:rPr>
        <w:t xml:space="preserve"> que o eletrodoméstico </w:t>
      </w:r>
      <w:r w:rsidR="00F4784D">
        <w:rPr>
          <w:rFonts w:ascii="Arial" w:eastAsia="Arial" w:hAnsi="Arial" w:cs="Arial"/>
          <w:color w:val="000000" w:themeColor="text1"/>
          <w:sz w:val="24"/>
          <w:szCs w:val="24"/>
        </w:rPr>
        <w:t xml:space="preserve">teve um desempenho satisfatório </w:t>
      </w:r>
      <w:r w:rsidR="00A94DD2">
        <w:rPr>
          <w:rFonts w:ascii="Arial" w:eastAsia="Arial" w:hAnsi="Arial" w:cs="Arial"/>
          <w:color w:val="000000" w:themeColor="text1"/>
          <w:sz w:val="24"/>
          <w:szCs w:val="24"/>
        </w:rPr>
        <w:t>no uso doméstico</w:t>
      </w:r>
      <w:r w:rsidR="00AF6744">
        <w:rPr>
          <w:rFonts w:ascii="Arial" w:eastAsia="Arial" w:hAnsi="Arial" w:cs="Arial"/>
          <w:color w:val="000000" w:themeColor="text1"/>
          <w:sz w:val="24"/>
          <w:szCs w:val="24"/>
        </w:rPr>
        <w:t xml:space="preserve">, pela sua versatilidade </w:t>
      </w:r>
      <w:r w:rsidR="00F23C83">
        <w:rPr>
          <w:rFonts w:ascii="Arial" w:eastAsia="Arial" w:hAnsi="Arial" w:cs="Arial"/>
          <w:color w:val="000000" w:themeColor="text1"/>
          <w:sz w:val="24"/>
          <w:szCs w:val="24"/>
        </w:rPr>
        <w:t>no</w:t>
      </w:r>
      <w:r w:rsidR="00AF6744">
        <w:rPr>
          <w:rFonts w:ascii="Arial" w:eastAsia="Arial" w:hAnsi="Arial" w:cs="Arial"/>
          <w:color w:val="000000" w:themeColor="text1"/>
          <w:sz w:val="24"/>
          <w:szCs w:val="24"/>
        </w:rPr>
        <w:t xml:space="preserve"> preparo de diferentes tipos de alimentos</w:t>
      </w:r>
      <w:r w:rsidR="00F23C83">
        <w:rPr>
          <w:rFonts w:ascii="Arial" w:eastAsia="Arial" w:hAnsi="Arial" w:cs="Arial"/>
          <w:color w:val="000000" w:themeColor="text1"/>
          <w:sz w:val="24"/>
          <w:szCs w:val="24"/>
        </w:rPr>
        <w:t>, sua rapidez</w:t>
      </w:r>
      <w:r w:rsidR="00AF6744">
        <w:rPr>
          <w:rFonts w:ascii="Arial" w:eastAsia="Arial" w:hAnsi="Arial" w:cs="Arial"/>
          <w:color w:val="000000" w:themeColor="text1"/>
          <w:sz w:val="24"/>
          <w:szCs w:val="24"/>
        </w:rPr>
        <w:t xml:space="preserve"> e sua praticidade no dia a dia</w:t>
      </w:r>
      <w:r w:rsidR="00610E15">
        <w:rPr>
          <w:rFonts w:ascii="Arial" w:eastAsia="Arial" w:hAnsi="Arial" w:cs="Arial"/>
          <w:color w:val="000000" w:themeColor="text1"/>
          <w:sz w:val="24"/>
          <w:szCs w:val="24"/>
        </w:rPr>
        <w:t xml:space="preserve">. Entretanto, a pesquisa </w:t>
      </w:r>
      <w:r w:rsidR="00790E70">
        <w:rPr>
          <w:rFonts w:ascii="Arial" w:eastAsia="Arial" w:hAnsi="Arial" w:cs="Arial"/>
          <w:color w:val="000000" w:themeColor="text1"/>
          <w:sz w:val="24"/>
          <w:szCs w:val="24"/>
        </w:rPr>
        <w:t>também obteve limitações em relação</w:t>
      </w:r>
      <w:r w:rsidR="00EE5A75">
        <w:rPr>
          <w:rFonts w:ascii="Arial" w:eastAsia="Arial" w:hAnsi="Arial" w:cs="Arial"/>
          <w:color w:val="000000" w:themeColor="text1"/>
          <w:sz w:val="24"/>
          <w:szCs w:val="24"/>
        </w:rPr>
        <w:t xml:space="preserve"> a limpeza das bandejas internas, o </w:t>
      </w:r>
      <w:r w:rsidR="009F627C">
        <w:rPr>
          <w:rFonts w:ascii="Arial" w:eastAsia="Arial" w:hAnsi="Arial" w:cs="Arial"/>
          <w:color w:val="000000" w:themeColor="text1"/>
          <w:sz w:val="24"/>
          <w:szCs w:val="24"/>
        </w:rPr>
        <w:t>acúmulo</w:t>
      </w:r>
      <w:r w:rsidR="00EE5A75">
        <w:rPr>
          <w:rFonts w:ascii="Arial" w:eastAsia="Arial" w:hAnsi="Arial" w:cs="Arial"/>
          <w:color w:val="000000" w:themeColor="text1"/>
          <w:sz w:val="24"/>
          <w:szCs w:val="24"/>
        </w:rPr>
        <w:t xml:space="preserve"> de resquícios de comida</w:t>
      </w:r>
      <w:r w:rsidR="00A74E57">
        <w:rPr>
          <w:rFonts w:ascii="Arial" w:eastAsia="Arial" w:hAnsi="Arial" w:cs="Arial"/>
          <w:color w:val="000000" w:themeColor="text1"/>
          <w:sz w:val="24"/>
          <w:szCs w:val="24"/>
        </w:rPr>
        <w:t xml:space="preserve"> e</w:t>
      </w:r>
      <w:r w:rsidR="00EE5A75">
        <w:rPr>
          <w:rFonts w:ascii="Arial" w:eastAsia="Arial" w:hAnsi="Arial" w:cs="Arial"/>
          <w:color w:val="000000" w:themeColor="text1"/>
          <w:sz w:val="24"/>
          <w:szCs w:val="24"/>
        </w:rPr>
        <w:t xml:space="preserve"> o </w:t>
      </w:r>
      <w:r w:rsidR="00A74E57">
        <w:rPr>
          <w:rFonts w:ascii="Arial" w:eastAsia="Arial" w:hAnsi="Arial" w:cs="Arial"/>
          <w:color w:val="000000" w:themeColor="text1"/>
          <w:sz w:val="24"/>
          <w:szCs w:val="24"/>
        </w:rPr>
        <w:t>consumo de energia elétrica durante o uso frequente</w:t>
      </w:r>
      <w:r w:rsidR="009F627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7D1ACEB6" w14:textId="0B68EFD1" w:rsidR="009F627C" w:rsidRDefault="009F627C" w:rsidP="003A1E20">
      <w:pPr>
        <w:spacing w:line="360" w:lineRule="auto"/>
        <w:ind w:left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 w:rsidR="003215FF">
        <w:rPr>
          <w:rFonts w:ascii="Arial" w:eastAsia="Arial" w:hAnsi="Arial" w:cs="Arial"/>
          <w:color w:val="000000" w:themeColor="text1"/>
          <w:sz w:val="24"/>
          <w:szCs w:val="24"/>
        </w:rPr>
        <w:t>Assim, conclui</w:t>
      </w:r>
      <w:r w:rsidR="00834E5E">
        <w:rPr>
          <w:rFonts w:ascii="Arial" w:eastAsia="Arial" w:hAnsi="Arial" w:cs="Arial"/>
          <w:color w:val="000000" w:themeColor="text1"/>
          <w:sz w:val="24"/>
          <w:szCs w:val="24"/>
        </w:rPr>
        <w:t>-se que o produto</w:t>
      </w:r>
      <w:r w:rsidR="000552F9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C62A9D">
        <w:rPr>
          <w:rFonts w:ascii="Arial" w:eastAsia="Arial" w:hAnsi="Arial" w:cs="Arial"/>
          <w:color w:val="000000" w:themeColor="text1"/>
          <w:sz w:val="24"/>
          <w:szCs w:val="24"/>
        </w:rPr>
        <w:t xml:space="preserve">atende bem </w:t>
      </w:r>
      <w:r w:rsidR="000552F9">
        <w:rPr>
          <w:rFonts w:ascii="Arial" w:eastAsia="Arial" w:hAnsi="Arial" w:cs="Arial"/>
          <w:color w:val="000000" w:themeColor="text1"/>
          <w:sz w:val="24"/>
          <w:szCs w:val="24"/>
        </w:rPr>
        <w:t>as expectativas dos consumidores dadas</w:t>
      </w:r>
      <w:r w:rsidR="00EC0AF9">
        <w:rPr>
          <w:rFonts w:ascii="Arial" w:eastAsia="Arial" w:hAnsi="Arial" w:cs="Arial"/>
          <w:color w:val="000000" w:themeColor="text1"/>
          <w:sz w:val="24"/>
          <w:szCs w:val="24"/>
        </w:rPr>
        <w:t xml:space="preserve"> aos que buscam </w:t>
      </w:r>
      <w:r w:rsidR="00A11890">
        <w:rPr>
          <w:rFonts w:ascii="Arial" w:eastAsia="Arial" w:hAnsi="Arial" w:cs="Arial"/>
          <w:color w:val="000000" w:themeColor="text1"/>
          <w:sz w:val="24"/>
          <w:szCs w:val="24"/>
        </w:rPr>
        <w:t xml:space="preserve">uma </w:t>
      </w:r>
      <w:r w:rsidR="008D4835">
        <w:rPr>
          <w:rFonts w:ascii="Arial" w:eastAsia="Arial" w:hAnsi="Arial" w:cs="Arial"/>
          <w:color w:val="000000" w:themeColor="text1"/>
          <w:sz w:val="24"/>
          <w:szCs w:val="24"/>
        </w:rPr>
        <w:t>rotina alimentar</w:t>
      </w:r>
      <w:r w:rsidR="00A11890">
        <w:rPr>
          <w:rFonts w:ascii="Arial" w:eastAsia="Arial" w:hAnsi="Arial" w:cs="Arial"/>
          <w:color w:val="000000" w:themeColor="text1"/>
          <w:sz w:val="24"/>
          <w:szCs w:val="24"/>
        </w:rPr>
        <w:t xml:space="preserve"> mais saudável e prática</w:t>
      </w:r>
      <w:r w:rsidR="000552F9">
        <w:rPr>
          <w:rFonts w:ascii="Arial" w:eastAsia="Arial" w:hAnsi="Arial" w:cs="Arial"/>
          <w:color w:val="000000" w:themeColor="text1"/>
          <w:sz w:val="24"/>
          <w:szCs w:val="24"/>
        </w:rPr>
        <w:t>. Fora isso,</w:t>
      </w:r>
      <w:r w:rsidR="00B7007D">
        <w:rPr>
          <w:rFonts w:ascii="Arial" w:eastAsia="Arial" w:hAnsi="Arial" w:cs="Arial"/>
          <w:color w:val="000000" w:themeColor="text1"/>
          <w:sz w:val="24"/>
          <w:szCs w:val="24"/>
        </w:rPr>
        <w:t xml:space="preserve"> o trabalho desenvolvido contribuiu para uma análise mais ampla</w:t>
      </w:r>
      <w:r w:rsidR="003002FC">
        <w:rPr>
          <w:rFonts w:ascii="Arial" w:eastAsia="Arial" w:hAnsi="Arial" w:cs="Arial"/>
          <w:color w:val="000000" w:themeColor="text1"/>
          <w:sz w:val="24"/>
          <w:szCs w:val="24"/>
        </w:rPr>
        <w:t xml:space="preserve"> sobre o aparelho</w:t>
      </w:r>
      <w:r w:rsidR="00365E63">
        <w:rPr>
          <w:rFonts w:ascii="Arial" w:eastAsia="Arial" w:hAnsi="Arial" w:cs="Arial"/>
          <w:color w:val="000000" w:themeColor="text1"/>
          <w:sz w:val="24"/>
          <w:szCs w:val="24"/>
        </w:rPr>
        <w:t>,</w:t>
      </w:r>
      <w:r w:rsidR="001F618B">
        <w:rPr>
          <w:rFonts w:ascii="Arial" w:eastAsia="Arial" w:hAnsi="Arial" w:cs="Arial"/>
          <w:color w:val="000000" w:themeColor="text1"/>
          <w:sz w:val="24"/>
          <w:szCs w:val="24"/>
        </w:rPr>
        <w:t xml:space="preserve"> reforçando</w:t>
      </w:r>
      <w:r w:rsidR="00365E63">
        <w:rPr>
          <w:rFonts w:ascii="Arial" w:eastAsia="Arial" w:hAnsi="Arial" w:cs="Arial"/>
          <w:color w:val="000000" w:themeColor="text1"/>
          <w:sz w:val="24"/>
          <w:szCs w:val="24"/>
        </w:rPr>
        <w:t xml:space="preserve"> avaliações técnicas </w:t>
      </w:r>
      <w:r w:rsidR="00807907">
        <w:rPr>
          <w:rFonts w:ascii="Arial" w:eastAsia="Arial" w:hAnsi="Arial" w:cs="Arial"/>
          <w:color w:val="000000" w:themeColor="text1"/>
          <w:sz w:val="24"/>
          <w:szCs w:val="24"/>
        </w:rPr>
        <w:t>e detalhadas</w:t>
      </w:r>
      <w:r w:rsidR="009613C8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7A4B96">
        <w:rPr>
          <w:rFonts w:ascii="Arial" w:eastAsia="Arial" w:hAnsi="Arial" w:cs="Arial"/>
          <w:color w:val="000000" w:themeColor="text1"/>
          <w:sz w:val="24"/>
          <w:szCs w:val="24"/>
        </w:rPr>
        <w:t xml:space="preserve">sobre </w:t>
      </w:r>
      <w:r w:rsidR="009613C8">
        <w:rPr>
          <w:rFonts w:ascii="Arial" w:eastAsia="Arial" w:hAnsi="Arial" w:cs="Arial"/>
          <w:color w:val="000000" w:themeColor="text1"/>
          <w:sz w:val="24"/>
          <w:szCs w:val="24"/>
        </w:rPr>
        <w:t xml:space="preserve">os pontos positivos, suas limitações e as possibilidades </w:t>
      </w:r>
      <w:r w:rsidR="004D397B">
        <w:rPr>
          <w:rFonts w:ascii="Arial" w:eastAsia="Arial" w:hAnsi="Arial" w:cs="Arial"/>
          <w:color w:val="000000" w:themeColor="text1"/>
          <w:sz w:val="24"/>
          <w:szCs w:val="24"/>
        </w:rPr>
        <w:t xml:space="preserve">futuras </w:t>
      </w:r>
      <w:r w:rsidR="009613C8">
        <w:rPr>
          <w:rFonts w:ascii="Arial" w:eastAsia="Arial" w:hAnsi="Arial" w:cs="Arial"/>
          <w:color w:val="000000" w:themeColor="text1"/>
          <w:sz w:val="24"/>
          <w:szCs w:val="24"/>
        </w:rPr>
        <w:t>de melhoria.</w:t>
      </w:r>
    </w:p>
    <w:p w14:paraId="2F1CE6AF" w14:textId="77777777" w:rsidR="00DE1CF8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EF2C0D" w14:textId="77777777" w:rsidR="00186153" w:rsidRDefault="0018615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8B8CCE1" w14:textId="77777777" w:rsidR="00186153" w:rsidRDefault="0018615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2D4914F" w14:textId="77777777" w:rsidR="00186153" w:rsidRDefault="0018615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A2472A" w14:textId="77777777" w:rsidR="00186153" w:rsidRDefault="0018615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25B38E8" w14:textId="77777777" w:rsidR="00186153" w:rsidRDefault="0018615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6A0F18C" w14:textId="77777777" w:rsidR="00186153" w:rsidRDefault="0018615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872ED77" w14:textId="77777777" w:rsidR="00186153" w:rsidRDefault="0018615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E39890C" w14:textId="77777777" w:rsidR="00186153" w:rsidRDefault="0018615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411FE5" w14:textId="77777777" w:rsidR="00EA78E9" w:rsidRDefault="00EA78E9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25B38E" w14:textId="77777777" w:rsidR="00186153" w:rsidRPr="00117BBE" w:rsidRDefault="00186153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4377ED49" w14:textId="433AE9AB" w:rsidR="00DE0EDC" w:rsidRPr="00DE0EDC" w:rsidRDefault="006B1007" w:rsidP="00117BBE">
      <w:pPr>
        <w:pStyle w:val="Ttulo1"/>
      </w:pPr>
      <w:bookmarkStart w:id="10" w:name="_Toc73287567"/>
      <w:r w:rsidRPr="006B1007">
        <w:lastRenderedPageBreak/>
        <w:t>REFERÊNCIAS BIBLIOGRÁFICAS</w:t>
      </w:r>
      <w:bookmarkEnd w:id="10"/>
      <w:r w:rsidRPr="006B1007">
        <w:t xml:space="preserve"> </w:t>
      </w:r>
    </w:p>
    <w:p w14:paraId="2E7A80E7" w14:textId="214B277B" w:rsidR="005B045C" w:rsidRPr="00117BBE" w:rsidRDefault="00B3765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37651">
        <w:rPr>
          <w:rFonts w:ascii="Arial" w:eastAsia="Arial" w:hAnsi="Arial" w:cs="Arial"/>
          <w:color w:val="000000" w:themeColor="text1"/>
          <w:sz w:val="24"/>
          <w:szCs w:val="24"/>
        </w:rPr>
        <w:t>M</w:t>
      </w:r>
      <w:r w:rsidR="000F7EB5">
        <w:rPr>
          <w:rFonts w:ascii="Arial" w:eastAsia="Arial" w:hAnsi="Arial" w:cs="Arial"/>
          <w:color w:val="000000" w:themeColor="text1"/>
          <w:sz w:val="24"/>
          <w:szCs w:val="24"/>
        </w:rPr>
        <w:t>ERCADO LIVRE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 Forno e Air Fryer</w:t>
      </w:r>
      <w:r w:rsidR="00523564">
        <w:rPr>
          <w:rFonts w:ascii="Arial" w:eastAsia="Arial" w:hAnsi="Arial" w:cs="Arial"/>
          <w:color w:val="000000" w:themeColor="text1"/>
          <w:sz w:val="24"/>
          <w:szCs w:val="24"/>
        </w:rPr>
        <w:t xml:space="preserve"> 25L Oster OFOR250 Multifunções 10 em 1.</w:t>
      </w:r>
      <w:r w:rsidR="00C06B22">
        <w:rPr>
          <w:rFonts w:ascii="Arial" w:eastAsia="Arial" w:hAnsi="Arial" w:cs="Arial"/>
          <w:color w:val="000000" w:themeColor="text1"/>
          <w:sz w:val="24"/>
          <w:szCs w:val="24"/>
        </w:rPr>
        <w:t xml:space="preserve"> Mercado Livre</w:t>
      </w:r>
      <w:r w:rsidR="00CD5F4A">
        <w:rPr>
          <w:rFonts w:ascii="Arial" w:eastAsia="Arial" w:hAnsi="Arial" w:cs="Arial"/>
          <w:color w:val="000000" w:themeColor="text1"/>
          <w:sz w:val="24"/>
          <w:szCs w:val="24"/>
        </w:rPr>
        <w:t xml:space="preserve">, 2026. Disponível em: &lt; </w:t>
      </w:r>
      <w:hyperlink r:id="rId12" w:history="1">
        <w:r w:rsidR="00AD5CE2" w:rsidRPr="000E3BFA">
          <w:rPr>
            <w:rStyle w:val="Hyperlink"/>
            <w:rFonts w:ascii="Arial" w:eastAsia="Arial" w:hAnsi="Arial" w:cs="Arial"/>
            <w:sz w:val="24"/>
            <w:szCs w:val="24"/>
          </w:rPr>
          <w:t>https://www.mercadolivre.com.br/forno-e-fryer-25l-oster-ofor250-multifuncoes-10-em-1/p/MLB19314627</w:t>
        </w:r>
      </w:hyperlink>
      <w:r w:rsidR="00AD5CE2">
        <w:rPr>
          <w:rFonts w:ascii="Arial" w:eastAsia="Arial" w:hAnsi="Arial" w:cs="Arial"/>
          <w:color w:val="000000" w:themeColor="text1"/>
          <w:sz w:val="24"/>
          <w:szCs w:val="24"/>
        </w:rPr>
        <w:t xml:space="preserve"> &gt;</w:t>
      </w:r>
      <w:r w:rsidR="0026428F">
        <w:rPr>
          <w:rFonts w:ascii="Arial" w:eastAsia="Arial" w:hAnsi="Arial" w:cs="Arial"/>
          <w:color w:val="000000" w:themeColor="text1"/>
          <w:sz w:val="24"/>
          <w:szCs w:val="24"/>
        </w:rPr>
        <w:t>. Acesso em: 22</w:t>
      </w:r>
      <w:r w:rsidR="00415F54">
        <w:rPr>
          <w:rFonts w:ascii="Arial" w:eastAsia="Arial" w:hAnsi="Arial" w:cs="Arial"/>
          <w:color w:val="000000" w:themeColor="text1"/>
          <w:sz w:val="24"/>
          <w:szCs w:val="24"/>
        </w:rPr>
        <w:t xml:space="preserve"> de maio de 2026.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793252">
    <w:abstractNumId w:val="1"/>
  </w:num>
  <w:num w:numId="2" w16cid:durableId="378865388">
    <w:abstractNumId w:val="9"/>
  </w:num>
  <w:num w:numId="3" w16cid:durableId="1592811739">
    <w:abstractNumId w:val="0"/>
  </w:num>
  <w:num w:numId="4" w16cid:durableId="916473903">
    <w:abstractNumId w:val="2"/>
  </w:num>
  <w:num w:numId="5" w16cid:durableId="427241800">
    <w:abstractNumId w:val="6"/>
  </w:num>
  <w:num w:numId="6" w16cid:durableId="1285036273">
    <w:abstractNumId w:val="8"/>
  </w:num>
  <w:num w:numId="7" w16cid:durableId="2040663470">
    <w:abstractNumId w:val="0"/>
  </w:num>
  <w:num w:numId="8" w16cid:durableId="757405507">
    <w:abstractNumId w:val="3"/>
  </w:num>
  <w:num w:numId="9" w16cid:durableId="1361272788">
    <w:abstractNumId w:val="4"/>
  </w:num>
  <w:num w:numId="10" w16cid:durableId="51395763">
    <w:abstractNumId w:val="5"/>
  </w:num>
  <w:num w:numId="11" w16cid:durableId="1972977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48DA"/>
    <w:rsid w:val="00005ABB"/>
    <w:rsid w:val="0000779D"/>
    <w:rsid w:val="00013529"/>
    <w:rsid w:val="000138A6"/>
    <w:rsid w:val="000142A2"/>
    <w:rsid w:val="000168C0"/>
    <w:rsid w:val="00024649"/>
    <w:rsid w:val="00026929"/>
    <w:rsid w:val="00026D85"/>
    <w:rsid w:val="00030CA9"/>
    <w:rsid w:val="000364C0"/>
    <w:rsid w:val="00047EDE"/>
    <w:rsid w:val="0005157A"/>
    <w:rsid w:val="00051DD0"/>
    <w:rsid w:val="00054017"/>
    <w:rsid w:val="000552F9"/>
    <w:rsid w:val="00076965"/>
    <w:rsid w:val="000800DB"/>
    <w:rsid w:val="000856CE"/>
    <w:rsid w:val="000A411C"/>
    <w:rsid w:val="000A7158"/>
    <w:rsid w:val="000C2BD1"/>
    <w:rsid w:val="000C6748"/>
    <w:rsid w:val="000E2050"/>
    <w:rsid w:val="000F6EFD"/>
    <w:rsid w:val="000F7EB5"/>
    <w:rsid w:val="00102250"/>
    <w:rsid w:val="00105029"/>
    <w:rsid w:val="00105B22"/>
    <w:rsid w:val="00110B6F"/>
    <w:rsid w:val="00115FC8"/>
    <w:rsid w:val="00117BBE"/>
    <w:rsid w:val="0012216C"/>
    <w:rsid w:val="00135AF3"/>
    <w:rsid w:val="0013742C"/>
    <w:rsid w:val="00141B35"/>
    <w:rsid w:val="00153DAA"/>
    <w:rsid w:val="001658CB"/>
    <w:rsid w:val="00185FF3"/>
    <w:rsid w:val="00186153"/>
    <w:rsid w:val="001A1B93"/>
    <w:rsid w:val="001A4912"/>
    <w:rsid w:val="001A5C8C"/>
    <w:rsid w:val="001A74F2"/>
    <w:rsid w:val="001B10A0"/>
    <w:rsid w:val="001C51EF"/>
    <w:rsid w:val="001D1134"/>
    <w:rsid w:val="001E1377"/>
    <w:rsid w:val="001E1AB1"/>
    <w:rsid w:val="001F618B"/>
    <w:rsid w:val="001F7384"/>
    <w:rsid w:val="001F7810"/>
    <w:rsid w:val="0020113A"/>
    <w:rsid w:val="00207F88"/>
    <w:rsid w:val="002121D1"/>
    <w:rsid w:val="0022199F"/>
    <w:rsid w:val="002277F0"/>
    <w:rsid w:val="00231C08"/>
    <w:rsid w:val="00232EE3"/>
    <w:rsid w:val="002356D3"/>
    <w:rsid w:val="002366E8"/>
    <w:rsid w:val="00241286"/>
    <w:rsid w:val="002472E5"/>
    <w:rsid w:val="00251826"/>
    <w:rsid w:val="00257466"/>
    <w:rsid w:val="00261F8A"/>
    <w:rsid w:val="0026428F"/>
    <w:rsid w:val="00266ECF"/>
    <w:rsid w:val="0026761D"/>
    <w:rsid w:val="00274EEB"/>
    <w:rsid w:val="002769CC"/>
    <w:rsid w:val="00276F6B"/>
    <w:rsid w:val="00282337"/>
    <w:rsid w:val="00287444"/>
    <w:rsid w:val="002968B8"/>
    <w:rsid w:val="002A165A"/>
    <w:rsid w:val="002A33ED"/>
    <w:rsid w:val="002A347E"/>
    <w:rsid w:val="002A7844"/>
    <w:rsid w:val="002B02DB"/>
    <w:rsid w:val="002B0F53"/>
    <w:rsid w:val="002B554F"/>
    <w:rsid w:val="002B64F0"/>
    <w:rsid w:val="002C20D0"/>
    <w:rsid w:val="002D343D"/>
    <w:rsid w:val="002E12A9"/>
    <w:rsid w:val="002E7A49"/>
    <w:rsid w:val="002F2C3D"/>
    <w:rsid w:val="002F4C01"/>
    <w:rsid w:val="002F78FB"/>
    <w:rsid w:val="003002FC"/>
    <w:rsid w:val="00314C83"/>
    <w:rsid w:val="003154C3"/>
    <w:rsid w:val="003172DB"/>
    <w:rsid w:val="003215FF"/>
    <w:rsid w:val="003251FA"/>
    <w:rsid w:val="00337C1A"/>
    <w:rsid w:val="00345C4A"/>
    <w:rsid w:val="003475BD"/>
    <w:rsid w:val="00350592"/>
    <w:rsid w:val="0035266C"/>
    <w:rsid w:val="00353E6F"/>
    <w:rsid w:val="00354287"/>
    <w:rsid w:val="00355149"/>
    <w:rsid w:val="00355C9A"/>
    <w:rsid w:val="00364643"/>
    <w:rsid w:val="00365E63"/>
    <w:rsid w:val="003677A8"/>
    <w:rsid w:val="00371C6A"/>
    <w:rsid w:val="003750CA"/>
    <w:rsid w:val="003824D0"/>
    <w:rsid w:val="00384114"/>
    <w:rsid w:val="00385670"/>
    <w:rsid w:val="003879B2"/>
    <w:rsid w:val="003900FD"/>
    <w:rsid w:val="003A047D"/>
    <w:rsid w:val="003A1E20"/>
    <w:rsid w:val="003A27B1"/>
    <w:rsid w:val="003A5F67"/>
    <w:rsid w:val="003A62CD"/>
    <w:rsid w:val="003A7EE8"/>
    <w:rsid w:val="003B33F4"/>
    <w:rsid w:val="003B610F"/>
    <w:rsid w:val="003B7A09"/>
    <w:rsid w:val="003C01D4"/>
    <w:rsid w:val="003C1005"/>
    <w:rsid w:val="003C5789"/>
    <w:rsid w:val="003C7F12"/>
    <w:rsid w:val="003D05E0"/>
    <w:rsid w:val="003E3B75"/>
    <w:rsid w:val="003E60AE"/>
    <w:rsid w:val="003E7731"/>
    <w:rsid w:val="00410D99"/>
    <w:rsid w:val="004110FA"/>
    <w:rsid w:val="0041189B"/>
    <w:rsid w:val="00415F54"/>
    <w:rsid w:val="0043034A"/>
    <w:rsid w:val="004360D6"/>
    <w:rsid w:val="00436478"/>
    <w:rsid w:val="004575E7"/>
    <w:rsid w:val="00465A00"/>
    <w:rsid w:val="00472160"/>
    <w:rsid w:val="00474AF8"/>
    <w:rsid w:val="00474E7A"/>
    <w:rsid w:val="0048421C"/>
    <w:rsid w:val="004844FD"/>
    <w:rsid w:val="004A1E62"/>
    <w:rsid w:val="004B2B2E"/>
    <w:rsid w:val="004B692B"/>
    <w:rsid w:val="004C4389"/>
    <w:rsid w:val="004C54D3"/>
    <w:rsid w:val="004C583E"/>
    <w:rsid w:val="004C7A6A"/>
    <w:rsid w:val="004D397B"/>
    <w:rsid w:val="004D52EB"/>
    <w:rsid w:val="004D5F91"/>
    <w:rsid w:val="004D7EA0"/>
    <w:rsid w:val="004E16A0"/>
    <w:rsid w:val="004E77D7"/>
    <w:rsid w:val="004F1C10"/>
    <w:rsid w:val="004F6974"/>
    <w:rsid w:val="00523564"/>
    <w:rsid w:val="00525D43"/>
    <w:rsid w:val="005271F0"/>
    <w:rsid w:val="00541C6F"/>
    <w:rsid w:val="00543927"/>
    <w:rsid w:val="00544F8C"/>
    <w:rsid w:val="00550481"/>
    <w:rsid w:val="00550754"/>
    <w:rsid w:val="00551BAA"/>
    <w:rsid w:val="00553496"/>
    <w:rsid w:val="0055497E"/>
    <w:rsid w:val="0056178D"/>
    <w:rsid w:val="00566785"/>
    <w:rsid w:val="0056710C"/>
    <w:rsid w:val="00570C98"/>
    <w:rsid w:val="00571D3E"/>
    <w:rsid w:val="005729D8"/>
    <w:rsid w:val="005738FB"/>
    <w:rsid w:val="00577E4B"/>
    <w:rsid w:val="00585E75"/>
    <w:rsid w:val="00586E53"/>
    <w:rsid w:val="00596342"/>
    <w:rsid w:val="005A0212"/>
    <w:rsid w:val="005A7260"/>
    <w:rsid w:val="005B045C"/>
    <w:rsid w:val="005B0F65"/>
    <w:rsid w:val="005C206E"/>
    <w:rsid w:val="005D0B90"/>
    <w:rsid w:val="005D4EBF"/>
    <w:rsid w:val="005D6C85"/>
    <w:rsid w:val="005D70D8"/>
    <w:rsid w:val="005D7B8B"/>
    <w:rsid w:val="00604C78"/>
    <w:rsid w:val="00610E15"/>
    <w:rsid w:val="00620492"/>
    <w:rsid w:val="00622DA8"/>
    <w:rsid w:val="00625A47"/>
    <w:rsid w:val="00651AD4"/>
    <w:rsid w:val="00662CD3"/>
    <w:rsid w:val="0066567A"/>
    <w:rsid w:val="0066785C"/>
    <w:rsid w:val="006A37EE"/>
    <w:rsid w:val="006B1007"/>
    <w:rsid w:val="006B210D"/>
    <w:rsid w:val="006B3066"/>
    <w:rsid w:val="006B54C2"/>
    <w:rsid w:val="006C0EC6"/>
    <w:rsid w:val="006D020B"/>
    <w:rsid w:val="006E1C18"/>
    <w:rsid w:val="006E3875"/>
    <w:rsid w:val="006F0A7A"/>
    <w:rsid w:val="006F4695"/>
    <w:rsid w:val="0070139D"/>
    <w:rsid w:val="0070338B"/>
    <w:rsid w:val="0070389C"/>
    <w:rsid w:val="00710CDD"/>
    <w:rsid w:val="00710E7C"/>
    <w:rsid w:val="00713580"/>
    <w:rsid w:val="00713741"/>
    <w:rsid w:val="00715E62"/>
    <w:rsid w:val="00722C39"/>
    <w:rsid w:val="007270A4"/>
    <w:rsid w:val="00745C5F"/>
    <w:rsid w:val="007608E5"/>
    <w:rsid w:val="0076319F"/>
    <w:rsid w:val="00763574"/>
    <w:rsid w:val="00766ADD"/>
    <w:rsid w:val="0077541F"/>
    <w:rsid w:val="007776C4"/>
    <w:rsid w:val="00790E70"/>
    <w:rsid w:val="007A2D45"/>
    <w:rsid w:val="007A3356"/>
    <w:rsid w:val="007A4B96"/>
    <w:rsid w:val="007B58DA"/>
    <w:rsid w:val="007C0BB8"/>
    <w:rsid w:val="007C57AB"/>
    <w:rsid w:val="007C645B"/>
    <w:rsid w:val="007D198A"/>
    <w:rsid w:val="007E024E"/>
    <w:rsid w:val="007E2C66"/>
    <w:rsid w:val="007E6805"/>
    <w:rsid w:val="007F0B82"/>
    <w:rsid w:val="007F2CF4"/>
    <w:rsid w:val="008007A5"/>
    <w:rsid w:val="00801DCA"/>
    <w:rsid w:val="00807681"/>
    <w:rsid w:val="00807907"/>
    <w:rsid w:val="00810EAD"/>
    <w:rsid w:val="0081156A"/>
    <w:rsid w:val="008126CA"/>
    <w:rsid w:val="00813515"/>
    <w:rsid w:val="00816222"/>
    <w:rsid w:val="00824F92"/>
    <w:rsid w:val="00827887"/>
    <w:rsid w:val="00827F2F"/>
    <w:rsid w:val="00834E5E"/>
    <w:rsid w:val="00843216"/>
    <w:rsid w:val="008455FF"/>
    <w:rsid w:val="00847CD2"/>
    <w:rsid w:val="008511AA"/>
    <w:rsid w:val="00851A68"/>
    <w:rsid w:val="00851D4E"/>
    <w:rsid w:val="0086316E"/>
    <w:rsid w:val="008637F3"/>
    <w:rsid w:val="008665C9"/>
    <w:rsid w:val="008706EC"/>
    <w:rsid w:val="00872A27"/>
    <w:rsid w:val="008766F3"/>
    <w:rsid w:val="00880340"/>
    <w:rsid w:val="008816C7"/>
    <w:rsid w:val="008840C0"/>
    <w:rsid w:val="00896728"/>
    <w:rsid w:val="00897BF0"/>
    <w:rsid w:val="008B0BEB"/>
    <w:rsid w:val="008B6D1F"/>
    <w:rsid w:val="008B7A12"/>
    <w:rsid w:val="008C002F"/>
    <w:rsid w:val="008C6323"/>
    <w:rsid w:val="008D4835"/>
    <w:rsid w:val="008F1F69"/>
    <w:rsid w:val="008F3D98"/>
    <w:rsid w:val="008F5CBD"/>
    <w:rsid w:val="008F6FEC"/>
    <w:rsid w:val="008F7C03"/>
    <w:rsid w:val="0090332E"/>
    <w:rsid w:val="009120FF"/>
    <w:rsid w:val="009140B6"/>
    <w:rsid w:val="009164C9"/>
    <w:rsid w:val="00917461"/>
    <w:rsid w:val="0092773B"/>
    <w:rsid w:val="00931784"/>
    <w:rsid w:val="00933603"/>
    <w:rsid w:val="00937165"/>
    <w:rsid w:val="0093797D"/>
    <w:rsid w:val="009400B1"/>
    <w:rsid w:val="009441E4"/>
    <w:rsid w:val="00944C96"/>
    <w:rsid w:val="009523E8"/>
    <w:rsid w:val="00954320"/>
    <w:rsid w:val="00954C76"/>
    <w:rsid w:val="0095574D"/>
    <w:rsid w:val="009613C8"/>
    <w:rsid w:val="00962C67"/>
    <w:rsid w:val="00977CB2"/>
    <w:rsid w:val="00985F4B"/>
    <w:rsid w:val="00992675"/>
    <w:rsid w:val="0099275E"/>
    <w:rsid w:val="009A52AF"/>
    <w:rsid w:val="009A58A6"/>
    <w:rsid w:val="009A65BD"/>
    <w:rsid w:val="009B1906"/>
    <w:rsid w:val="009B1AE5"/>
    <w:rsid w:val="009B2F35"/>
    <w:rsid w:val="009B3D86"/>
    <w:rsid w:val="009B4E43"/>
    <w:rsid w:val="009B550B"/>
    <w:rsid w:val="009B71B8"/>
    <w:rsid w:val="009C5A68"/>
    <w:rsid w:val="009C79A9"/>
    <w:rsid w:val="009D0821"/>
    <w:rsid w:val="009D1981"/>
    <w:rsid w:val="009D274B"/>
    <w:rsid w:val="009D3678"/>
    <w:rsid w:val="009D44CD"/>
    <w:rsid w:val="009D4D62"/>
    <w:rsid w:val="009E317F"/>
    <w:rsid w:val="009E34D3"/>
    <w:rsid w:val="009E36FF"/>
    <w:rsid w:val="009F0228"/>
    <w:rsid w:val="009F2508"/>
    <w:rsid w:val="009F380A"/>
    <w:rsid w:val="009F485D"/>
    <w:rsid w:val="009F627C"/>
    <w:rsid w:val="00A01563"/>
    <w:rsid w:val="00A0430B"/>
    <w:rsid w:val="00A076EE"/>
    <w:rsid w:val="00A10FB5"/>
    <w:rsid w:val="00A11890"/>
    <w:rsid w:val="00A1799F"/>
    <w:rsid w:val="00A24CA3"/>
    <w:rsid w:val="00A26689"/>
    <w:rsid w:val="00A33BFD"/>
    <w:rsid w:val="00A444AD"/>
    <w:rsid w:val="00A60769"/>
    <w:rsid w:val="00A649CF"/>
    <w:rsid w:val="00A67B9D"/>
    <w:rsid w:val="00A7105C"/>
    <w:rsid w:val="00A710C4"/>
    <w:rsid w:val="00A7242C"/>
    <w:rsid w:val="00A74E57"/>
    <w:rsid w:val="00A8106D"/>
    <w:rsid w:val="00A82C08"/>
    <w:rsid w:val="00A82FDC"/>
    <w:rsid w:val="00A875E3"/>
    <w:rsid w:val="00A91E41"/>
    <w:rsid w:val="00A92C1F"/>
    <w:rsid w:val="00A93564"/>
    <w:rsid w:val="00A94DD2"/>
    <w:rsid w:val="00A9562F"/>
    <w:rsid w:val="00A95B8F"/>
    <w:rsid w:val="00AA11CB"/>
    <w:rsid w:val="00AA25BF"/>
    <w:rsid w:val="00AB458B"/>
    <w:rsid w:val="00AC6C9D"/>
    <w:rsid w:val="00AC7DFF"/>
    <w:rsid w:val="00AC7FD5"/>
    <w:rsid w:val="00AD36BA"/>
    <w:rsid w:val="00AD42EB"/>
    <w:rsid w:val="00AD596E"/>
    <w:rsid w:val="00AD5CE2"/>
    <w:rsid w:val="00AE20FC"/>
    <w:rsid w:val="00AE6DC5"/>
    <w:rsid w:val="00AF1F3C"/>
    <w:rsid w:val="00AF3470"/>
    <w:rsid w:val="00AF6744"/>
    <w:rsid w:val="00AF768F"/>
    <w:rsid w:val="00AF78D3"/>
    <w:rsid w:val="00B04127"/>
    <w:rsid w:val="00B048BD"/>
    <w:rsid w:val="00B0754C"/>
    <w:rsid w:val="00B175F7"/>
    <w:rsid w:val="00B26CAA"/>
    <w:rsid w:val="00B26CD4"/>
    <w:rsid w:val="00B3240D"/>
    <w:rsid w:val="00B367CC"/>
    <w:rsid w:val="00B37651"/>
    <w:rsid w:val="00B41EF5"/>
    <w:rsid w:val="00B433CA"/>
    <w:rsid w:val="00B50237"/>
    <w:rsid w:val="00B57B6F"/>
    <w:rsid w:val="00B57B88"/>
    <w:rsid w:val="00B65BD3"/>
    <w:rsid w:val="00B7007D"/>
    <w:rsid w:val="00B77597"/>
    <w:rsid w:val="00B84583"/>
    <w:rsid w:val="00B9104E"/>
    <w:rsid w:val="00B94749"/>
    <w:rsid w:val="00BA5B34"/>
    <w:rsid w:val="00BB59BA"/>
    <w:rsid w:val="00BC7364"/>
    <w:rsid w:val="00BD5090"/>
    <w:rsid w:val="00BE450F"/>
    <w:rsid w:val="00BE6977"/>
    <w:rsid w:val="00BF0AC6"/>
    <w:rsid w:val="00BF464A"/>
    <w:rsid w:val="00BF6C2C"/>
    <w:rsid w:val="00C04F10"/>
    <w:rsid w:val="00C06B22"/>
    <w:rsid w:val="00C106EF"/>
    <w:rsid w:val="00C1196F"/>
    <w:rsid w:val="00C12CFB"/>
    <w:rsid w:val="00C15CB7"/>
    <w:rsid w:val="00C20873"/>
    <w:rsid w:val="00C21D52"/>
    <w:rsid w:val="00C24CF3"/>
    <w:rsid w:val="00C26D33"/>
    <w:rsid w:val="00C332F2"/>
    <w:rsid w:val="00C3332E"/>
    <w:rsid w:val="00C41786"/>
    <w:rsid w:val="00C4220B"/>
    <w:rsid w:val="00C43E07"/>
    <w:rsid w:val="00C477B7"/>
    <w:rsid w:val="00C478DC"/>
    <w:rsid w:val="00C5327C"/>
    <w:rsid w:val="00C56346"/>
    <w:rsid w:val="00C62A9D"/>
    <w:rsid w:val="00C82A65"/>
    <w:rsid w:val="00C92611"/>
    <w:rsid w:val="00C970C9"/>
    <w:rsid w:val="00CA7C17"/>
    <w:rsid w:val="00CC41CB"/>
    <w:rsid w:val="00CC4E20"/>
    <w:rsid w:val="00CC7985"/>
    <w:rsid w:val="00CD0F4D"/>
    <w:rsid w:val="00CD5F4A"/>
    <w:rsid w:val="00CD7B34"/>
    <w:rsid w:val="00CE1F23"/>
    <w:rsid w:val="00CF4323"/>
    <w:rsid w:val="00D02000"/>
    <w:rsid w:val="00D0626B"/>
    <w:rsid w:val="00D11409"/>
    <w:rsid w:val="00D45652"/>
    <w:rsid w:val="00D47B52"/>
    <w:rsid w:val="00D66444"/>
    <w:rsid w:val="00D67695"/>
    <w:rsid w:val="00D70455"/>
    <w:rsid w:val="00D80586"/>
    <w:rsid w:val="00DA22CF"/>
    <w:rsid w:val="00DB2FDC"/>
    <w:rsid w:val="00DB5223"/>
    <w:rsid w:val="00DC5D81"/>
    <w:rsid w:val="00DD5BEA"/>
    <w:rsid w:val="00DD616E"/>
    <w:rsid w:val="00DE075D"/>
    <w:rsid w:val="00DE0EDC"/>
    <w:rsid w:val="00DE1CF8"/>
    <w:rsid w:val="00E1252B"/>
    <w:rsid w:val="00E12BC6"/>
    <w:rsid w:val="00E13F69"/>
    <w:rsid w:val="00E20821"/>
    <w:rsid w:val="00E209A6"/>
    <w:rsid w:val="00E221C4"/>
    <w:rsid w:val="00E553CB"/>
    <w:rsid w:val="00E6503E"/>
    <w:rsid w:val="00E66EFA"/>
    <w:rsid w:val="00E722B8"/>
    <w:rsid w:val="00E73766"/>
    <w:rsid w:val="00E80C76"/>
    <w:rsid w:val="00E87913"/>
    <w:rsid w:val="00E901C5"/>
    <w:rsid w:val="00E92E28"/>
    <w:rsid w:val="00EA1F12"/>
    <w:rsid w:val="00EA259A"/>
    <w:rsid w:val="00EA4183"/>
    <w:rsid w:val="00EA78E9"/>
    <w:rsid w:val="00EA7A2A"/>
    <w:rsid w:val="00EC0AF9"/>
    <w:rsid w:val="00EC49AD"/>
    <w:rsid w:val="00EC6D96"/>
    <w:rsid w:val="00EC7DE2"/>
    <w:rsid w:val="00ED4955"/>
    <w:rsid w:val="00ED4E00"/>
    <w:rsid w:val="00EE5A75"/>
    <w:rsid w:val="00EE6550"/>
    <w:rsid w:val="00EF26FE"/>
    <w:rsid w:val="00EF2B92"/>
    <w:rsid w:val="00EF4846"/>
    <w:rsid w:val="00EF6135"/>
    <w:rsid w:val="00F005CC"/>
    <w:rsid w:val="00F02FC3"/>
    <w:rsid w:val="00F150CD"/>
    <w:rsid w:val="00F156D3"/>
    <w:rsid w:val="00F1733F"/>
    <w:rsid w:val="00F23C83"/>
    <w:rsid w:val="00F30997"/>
    <w:rsid w:val="00F4784D"/>
    <w:rsid w:val="00F8158D"/>
    <w:rsid w:val="00F94DD5"/>
    <w:rsid w:val="00F95BA0"/>
    <w:rsid w:val="00FB06DC"/>
    <w:rsid w:val="00FB3194"/>
    <w:rsid w:val="00FB3321"/>
    <w:rsid w:val="00FC29B4"/>
    <w:rsid w:val="00FD463F"/>
    <w:rsid w:val="00FD4E1A"/>
    <w:rsid w:val="00FE6A0A"/>
    <w:rsid w:val="00FF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AD5C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mercadolivre.com.br/forno-e-fryer-25l-oster-ofor250-multifuncoes-10-em-1/p/MLB1931462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mercadolivre.com.br/forno-e-fryer-25l-oster-ofor250-multifuncoes-10-em-1/p/MLB19314627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1483</Words>
  <Characters>8013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Sarah Sant'Ana</cp:lastModifiedBy>
  <cp:revision>2</cp:revision>
  <cp:lastPrinted>2020-11-09T21:26:00Z</cp:lastPrinted>
  <dcterms:created xsi:type="dcterms:W3CDTF">2026-05-25T02:39:00Z</dcterms:created>
  <dcterms:modified xsi:type="dcterms:W3CDTF">2026-05-25T02:39:00Z</dcterms:modified>
</cp:coreProperties>
</file>