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0B37085B" w:rsidR="00066730" w:rsidRDefault="00B45F6E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Sarah Sant’Ana</w:t>
            </w:r>
          </w:p>
        </w:tc>
      </w:tr>
      <w:tr w:rsidR="00066730" w14:paraId="18297C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75843381" w:rsidR="00066730" w:rsidRDefault="008216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2E91C16E" w:rsidR="00066730" w:rsidRDefault="00DD551D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2 meses</w:t>
            </w: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7600"/>
      </w:tblGrid>
      <w:tr w:rsidR="00066730" w14:paraId="2CCFA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53944354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E7D570" wp14:editId="1E829FDF">
                  <wp:extent cx="4787153" cy="3462017"/>
                  <wp:effectExtent l="0" t="0" r="1270" b="5715"/>
                  <wp:docPr id="3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Interface gráfica do usuário, Aplicativo, Teams&#10;&#10;Descrição gerada automa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14520" w14:textId="0E72118C" w:rsidR="00066730" w:rsidRDefault="000C0623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23B0CF2C" w14:textId="77777777" w:rsidR="00066730" w:rsidRDefault="000C0623">
            <w:pPr>
              <w:pStyle w:val="Ttulo3"/>
              <w:rPr>
                <w:rFonts w:eastAsia="Times New Roman"/>
              </w:rPr>
            </w:pPr>
            <w:bookmarkStart w:id="0" w:name=""/>
            <w:r>
              <w:rPr>
                <w:rFonts w:eastAsia="Times New Roman"/>
                <w:color w:val="0747A6"/>
              </w:rPr>
              <w:t>Critérios de Aceitação:</w:t>
            </w:r>
          </w:p>
          <w:p w14:paraId="23797DEC" w14:textId="4881D0EC" w:rsidR="00D561F4" w:rsidRDefault="000C0623" w:rsidP="00FF0D7B">
            <w:pPr>
              <w:pStyle w:val="NormalWeb"/>
            </w:pPr>
            <w:r w:rsidRPr="00B46BB9">
              <w:t xml:space="preserve">1 </w:t>
            </w:r>
            <w:r w:rsidR="0049195F" w:rsidRPr="00B46BB9">
              <w:t>–</w:t>
            </w:r>
            <w:r w:rsidRPr="00B46BB9">
              <w:t xml:space="preserve"> Deve permitir adicionar </w:t>
            </w:r>
            <w:r w:rsidR="00D40587">
              <w:t xml:space="preserve">sem limites quantos </w:t>
            </w:r>
            <w:r w:rsidRPr="00B46BB9">
              <w:t xml:space="preserve">produtos </w:t>
            </w:r>
            <w:r w:rsidR="005F77D8">
              <w:t>a cliente queira</w:t>
            </w:r>
            <w:r w:rsidR="00D40587">
              <w:t xml:space="preserve"> </w:t>
            </w:r>
            <w:r w:rsidR="00FF0D7B" w:rsidRPr="00B46BB9">
              <w:t>no carrinho;</w:t>
            </w:r>
            <w:r>
              <w:br/>
              <w:t xml:space="preserve">2 </w:t>
            </w:r>
            <w:r w:rsidR="009B10A2">
              <w:t>–</w:t>
            </w:r>
            <w:r>
              <w:t xml:space="preserve"> </w:t>
            </w:r>
            <w:r w:rsidR="009B10A2">
              <w:t>Os produtos selecionados devem aparece</w:t>
            </w:r>
            <w:r w:rsidR="00F64F7E">
              <w:t>r a cor, modelo e tamanho escolhidos pelo cliente no carrinho;</w:t>
            </w:r>
            <w:r>
              <w:br/>
            </w:r>
            <w:r w:rsidR="00FF0D7B">
              <w:t>3</w:t>
            </w:r>
            <w:r w:rsidR="001A2EB1">
              <w:t xml:space="preserve"> </w:t>
            </w:r>
            <w:r w:rsidR="001A2EB1">
              <w:t>–</w:t>
            </w:r>
            <w:r w:rsidR="00FF0D7B">
              <w:t xml:space="preserve"> </w:t>
            </w:r>
            <w:r w:rsidR="00D17F56">
              <w:t xml:space="preserve">Deve permitir adicionar cupons </w:t>
            </w:r>
            <w:r w:rsidR="003C500D">
              <w:t xml:space="preserve">disponíveis </w:t>
            </w:r>
            <w:r w:rsidR="0033411E">
              <w:t>no carrinho</w:t>
            </w:r>
            <w:r w:rsidR="00F010C4">
              <w:t>;</w:t>
            </w:r>
            <w:r w:rsidR="00FF0D7B">
              <w:br/>
              <w:t xml:space="preserve">4 </w:t>
            </w:r>
            <w:r w:rsidR="001A2EB1">
              <w:t xml:space="preserve">– </w:t>
            </w:r>
            <w:r w:rsidR="00D561F4">
              <w:t xml:space="preserve">O carrinho deve calcular em tempo real </w:t>
            </w:r>
            <w:r w:rsidR="0033411E">
              <w:t>todos os preços das peças selecionadas + cupons adicionados;</w:t>
            </w:r>
          </w:p>
          <w:p w14:paraId="679FDD3F" w14:textId="0DEB2CE6" w:rsidR="00066730" w:rsidRPr="00FF0D7B" w:rsidRDefault="00FF0D7B" w:rsidP="00FF0D7B">
            <w:pPr>
              <w:pStyle w:val="NormalWeb"/>
            </w:pPr>
            <w:r>
              <w:lastRenderedPageBreak/>
              <w:t xml:space="preserve">5 - </w:t>
            </w:r>
            <w:r w:rsidR="00D561F4">
              <w:t>Deve permitir o cliente de salvar cartão de crédito/débito entre outros, ao fazer a realização da compra</w:t>
            </w:r>
            <w:r w:rsidR="00E410D3">
              <w:t>.</w:t>
            </w:r>
            <w:r>
              <w:br/>
            </w:r>
            <w:r w:rsidR="000C0623">
              <w:t> </w:t>
            </w:r>
            <w:bookmarkEnd w:id="0"/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5980C4E8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2DCE3" w14:textId="592817CB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[US-0002] – Login na plataforma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2C919087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EED5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31F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32761EB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247C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5F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0E27EA9C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6355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92E0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C60264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44D6EF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885A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CED33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4B5F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48E20" w14:textId="19C8B9AC" w:rsidR="0049195F" w:rsidRDefault="00DD551D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Alta</w:t>
            </w:r>
          </w:p>
        </w:tc>
      </w:tr>
      <w:tr w:rsidR="0049195F" w14:paraId="0A18A1A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DD3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402E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16C0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52C1" w14:textId="6D3F7C42" w:rsidR="0049195F" w:rsidRDefault="00E5569E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Sarah Sant’Ana</w:t>
            </w:r>
          </w:p>
        </w:tc>
      </w:tr>
      <w:tr w:rsidR="0049195F" w14:paraId="383481B5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B6C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55A6" w14:textId="76B929CE" w:rsidR="0049195F" w:rsidRDefault="00DD551D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9B4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66BDB" w14:textId="27EA938A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49195F" w14:paraId="56D1481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0CBB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489A6" w14:textId="37F4FC35" w:rsidR="0049195F" w:rsidRDefault="00DD551D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 mês</w:t>
            </w:r>
          </w:p>
        </w:tc>
      </w:tr>
    </w:tbl>
    <w:p w14:paraId="35C6BF2B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503"/>
      </w:tblGrid>
      <w:tr w:rsidR="0049195F" w14:paraId="32DAA6B2" w14:textId="77777777" w:rsidTr="0049195F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0AC4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5A4A" w14:textId="78E9A575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67D6600" wp14:editId="062041A2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9BE07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07382D4B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3BD156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CDA8BF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2E5052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79B1F634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0480" w14:textId="0EA79AB1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fazer o login (autenticação) na plataforma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visualizar meus pedidos</w:t>
            </w:r>
          </w:p>
          <w:p w14:paraId="05D56A83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63C60E" w14:textId="62E40AF7" w:rsidR="0049195F" w:rsidRPr="00FF0D7B" w:rsidRDefault="0049195F" w:rsidP="00C5248B">
            <w:pPr>
              <w:pStyle w:val="NormalWeb"/>
            </w:pPr>
            <w:r>
              <w:t xml:space="preserve">1 </w:t>
            </w:r>
            <w:r w:rsidR="002C68DB">
              <w:t>–</w:t>
            </w:r>
            <w:r w:rsidR="00366B58">
              <w:t xml:space="preserve"> </w:t>
            </w:r>
            <w:r w:rsidR="002C68DB">
              <w:t xml:space="preserve">Deve permitir o cliente de fazer login </w:t>
            </w:r>
            <w:r w:rsidR="005E3D86">
              <w:t>com username</w:t>
            </w:r>
            <w:r w:rsidR="00D0206E">
              <w:t>/</w:t>
            </w:r>
            <w:r w:rsidR="005E3D86">
              <w:t>Email e senha;</w:t>
            </w:r>
            <w:r>
              <w:br/>
              <w:t xml:space="preserve">2 </w:t>
            </w:r>
            <w:r w:rsidR="00F13CF7">
              <w:t>–</w:t>
            </w:r>
            <w:r>
              <w:t xml:space="preserve"> </w:t>
            </w:r>
            <w:r w:rsidR="00FE6B5D">
              <w:t>O</w:t>
            </w:r>
            <w:r w:rsidR="00041743">
              <w:t xml:space="preserve"> sistema de</w:t>
            </w:r>
            <w:r w:rsidR="00FE6B5D">
              <w:t>ve</w:t>
            </w:r>
            <w:r w:rsidR="00041743">
              <w:t xml:space="preserve"> </w:t>
            </w:r>
            <w:r w:rsidR="00901561">
              <w:t>salvar</w:t>
            </w:r>
            <w:r w:rsidR="00FE6B5D">
              <w:t xml:space="preserve"> o</w:t>
            </w:r>
            <w:r w:rsidR="00901561">
              <w:t xml:space="preserve"> </w:t>
            </w:r>
            <w:r w:rsidR="00041743">
              <w:t>login do usuário</w:t>
            </w:r>
            <w:r w:rsidR="00201600">
              <w:t xml:space="preserve"> mesmo após sair da conta;</w:t>
            </w:r>
            <w:r>
              <w:br/>
              <w:t xml:space="preserve">3 </w:t>
            </w:r>
            <w:r w:rsidR="006735B3">
              <w:t>–</w:t>
            </w:r>
            <w:r w:rsidR="000D43A7">
              <w:t xml:space="preserve"> </w:t>
            </w:r>
            <w:r w:rsidR="006735B3">
              <w:t xml:space="preserve">Deve permitir que o cliente renove a senha em </w:t>
            </w:r>
            <w:r w:rsidR="00052A64">
              <w:t xml:space="preserve">“Esqueceu a senha?” caso não a </w:t>
            </w:r>
            <w:r w:rsidR="00052A64">
              <w:lastRenderedPageBreak/>
              <w:t>lembre;</w:t>
            </w:r>
            <w:r>
              <w:br/>
              <w:t xml:space="preserve">4 </w:t>
            </w:r>
            <w:r w:rsidR="008E32F9">
              <w:t>–</w:t>
            </w:r>
            <w:r>
              <w:t xml:space="preserve"> </w:t>
            </w:r>
            <w:r w:rsidR="008E32F9">
              <w:t>Deve permitir</w:t>
            </w:r>
            <w:r w:rsidR="00B07A60">
              <w:t xml:space="preserve"> que o cliente</w:t>
            </w:r>
            <w:r w:rsidR="008E32F9">
              <w:t xml:space="preserve"> </w:t>
            </w:r>
            <w:r w:rsidR="00461426">
              <w:t xml:space="preserve">tenha a opção de </w:t>
            </w:r>
            <w:r w:rsidR="008E32F9">
              <w:t>ve</w:t>
            </w:r>
            <w:r w:rsidR="00461426">
              <w:t>r</w:t>
            </w:r>
            <w:r w:rsidR="008E32F9">
              <w:t xml:space="preserve"> sua senha</w:t>
            </w:r>
            <w:r w:rsidR="00B07A60">
              <w:t xml:space="preserve"> durante o login</w:t>
            </w:r>
            <w:r w:rsidR="008E32F9">
              <w:t xml:space="preserve"> </w:t>
            </w:r>
          </w:p>
        </w:tc>
      </w:tr>
    </w:tbl>
    <w:p w14:paraId="3B3F110B" w14:textId="0610F286" w:rsidR="0049195F" w:rsidRDefault="0049195F" w:rsidP="0049195F">
      <w:pPr>
        <w:rPr>
          <w:rFonts w:eastAsia="Times New Roman"/>
        </w:rPr>
      </w:pPr>
    </w:p>
    <w:p w14:paraId="5334A29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0239C03B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3DC7" w14:textId="1CD5D918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</w:t>
            </w:r>
            <w:r w:rsidR="00E5569E">
              <w:rPr>
                <w:rFonts w:eastAsia="Times New Roman"/>
              </w:rPr>
              <w:t xml:space="preserve">favoritos)  </w:t>
            </w:r>
          </w:p>
        </w:tc>
      </w:tr>
      <w:tr w:rsidR="0049195F" w14:paraId="3AABA3C5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4F1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971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07818BE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9DA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CBB8E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2F48ED36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CF4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8C6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1BC1076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AE5D829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5217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22E3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FF9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6D1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CFC629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57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722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1424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9284F" w14:textId="783F33DC" w:rsidR="0049195F" w:rsidRDefault="00C4393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Sarah Sant’Ana</w:t>
            </w:r>
          </w:p>
        </w:tc>
      </w:tr>
      <w:tr w:rsidR="0049195F" w14:paraId="3C464347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F4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EDFE3" w14:textId="243E7632" w:rsidR="0049195F" w:rsidRDefault="00C4393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FE80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5F3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9195F" w14:paraId="2D5ED018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FC4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D6F98" w14:textId="0AB7A69B" w:rsidR="0049195F" w:rsidRDefault="005C08F2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3 meses</w:t>
            </w:r>
          </w:p>
        </w:tc>
      </w:tr>
    </w:tbl>
    <w:p w14:paraId="2961F33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360"/>
      </w:tblGrid>
      <w:tr w:rsidR="0049195F" w14:paraId="62D7C6D3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BB42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754A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ABDAEC" wp14:editId="21C233A2">
                  <wp:extent cx="1114185" cy="1779547"/>
                  <wp:effectExtent l="0" t="0" r="3810" b="0"/>
                  <wp:docPr id="7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Interface gráfica do usuário, Texto, Aplicativ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5691" w14:textId="09D4C49C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13E780" wp14:editId="093C7301">
                  <wp:extent cx="4633472" cy="2958579"/>
                  <wp:effectExtent l="0" t="0" r="2540" b="635"/>
                  <wp:docPr id="5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77CE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10B70AE7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47C392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126988D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2A03CD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0F39E4F8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BF0B" w14:textId="36A71FA4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lastRenderedPageBreak/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49195F">
              <w:rPr>
                <w:i/>
                <w:iCs/>
              </w:rPr>
              <w:t>favoritar</w:t>
            </w:r>
            <w:r>
              <w:t xml:space="preserve"> os itens que eu gosto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efetuar a compra futuramente</w:t>
            </w:r>
          </w:p>
          <w:p w14:paraId="380DCE3B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04AD80FC" w14:textId="1DFDFE9B" w:rsidR="0049195F" w:rsidRPr="00FF0D7B" w:rsidRDefault="0049195F" w:rsidP="00C5248B">
            <w:pPr>
              <w:pStyle w:val="NormalWeb"/>
            </w:pPr>
            <w:r>
              <w:t xml:space="preserve">1 </w:t>
            </w:r>
            <w:r w:rsidR="00FD0EBA">
              <w:t>–</w:t>
            </w:r>
            <w:r>
              <w:t xml:space="preserve"> </w:t>
            </w:r>
            <w:r w:rsidR="00FD0EBA">
              <w:t xml:space="preserve">Deve permitir que o cliente favorite os </w:t>
            </w:r>
            <w:r w:rsidR="00C931C5">
              <w:t>itens e os produtos sejam encaminhados para “Favoritos”;</w:t>
            </w:r>
            <w:r>
              <w:br/>
              <w:t xml:space="preserve">2 </w:t>
            </w:r>
            <w:r w:rsidR="005C08F2">
              <w:t>–</w:t>
            </w:r>
            <w:r>
              <w:t xml:space="preserve"> </w:t>
            </w:r>
            <w:r w:rsidR="005C08F2">
              <w:t>Deve pe</w:t>
            </w:r>
            <w:r w:rsidR="00ED1732">
              <w:t>rmitir que o cliente visualize quais produtos favoritou em “Favoritos”;</w:t>
            </w:r>
            <w:r>
              <w:br/>
              <w:t xml:space="preserve">3 </w:t>
            </w:r>
            <w:r w:rsidR="005026E3">
              <w:t xml:space="preserve">– </w:t>
            </w:r>
            <w:r w:rsidR="00F47659">
              <w:t>Os produtos selecionados devem aparecer a cor, modelo e tamanho escolhidos pelo cliente no</w:t>
            </w:r>
            <w:r w:rsidR="00F47659">
              <w:t>s favoritos</w:t>
            </w:r>
            <w:r w:rsidR="00F47659">
              <w:t>;</w:t>
            </w:r>
            <w:r>
              <w:br/>
              <w:t xml:space="preserve">4 - </w:t>
            </w:r>
            <w:r w:rsidR="005026E3">
              <w:t>Deve permitir que o cliente encaminhe os produtos favoritados para o carrinho;</w:t>
            </w:r>
            <w:r>
              <w:br/>
              <w:t> </w:t>
            </w:r>
          </w:p>
        </w:tc>
      </w:tr>
      <w:tr w:rsidR="00C931C5" w14:paraId="3C2515F8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</w:tcPr>
          <w:p w14:paraId="368C36F5" w14:textId="1EF40668" w:rsidR="00C931C5" w:rsidRDefault="00C931C5" w:rsidP="00C5248B">
            <w:pPr>
              <w:pStyle w:val="NormalWeb"/>
              <w:rPr>
                <w:b/>
                <w:bCs/>
              </w:rPr>
            </w:pPr>
          </w:p>
        </w:tc>
      </w:tr>
    </w:tbl>
    <w:p w14:paraId="3B11B205" w14:textId="77777777" w:rsidR="0049195F" w:rsidRDefault="0049195F" w:rsidP="0049195F">
      <w:pPr>
        <w:rPr>
          <w:rFonts w:eastAsia="Times New Roman"/>
        </w:rPr>
      </w:pPr>
    </w:p>
    <w:p w14:paraId="0E5DD5FF" w14:textId="77777777" w:rsidR="0049195F" w:rsidRDefault="0049195F" w:rsidP="0049195F">
      <w:pPr>
        <w:rPr>
          <w:rFonts w:eastAsia="Times New Roman"/>
        </w:rPr>
      </w:pPr>
    </w:p>
    <w:p w14:paraId="424E1906" w14:textId="77777777" w:rsidR="0049195F" w:rsidRDefault="0049195F">
      <w:pPr>
        <w:rPr>
          <w:rFonts w:eastAsia="Times New Roman"/>
        </w:rPr>
      </w:pPr>
    </w:p>
    <w:sectPr w:rsidR="0049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0255C"/>
    <w:rsid w:val="00041743"/>
    <w:rsid w:val="00052A64"/>
    <w:rsid w:val="00066730"/>
    <w:rsid w:val="00087BB9"/>
    <w:rsid w:val="000C0623"/>
    <w:rsid w:val="000D43A7"/>
    <w:rsid w:val="001A2EB1"/>
    <w:rsid w:val="001C3755"/>
    <w:rsid w:val="00201600"/>
    <w:rsid w:val="00234638"/>
    <w:rsid w:val="002C68DB"/>
    <w:rsid w:val="0033411E"/>
    <w:rsid w:val="00366B58"/>
    <w:rsid w:val="003C500D"/>
    <w:rsid w:val="00461426"/>
    <w:rsid w:val="0049195F"/>
    <w:rsid w:val="004B304C"/>
    <w:rsid w:val="005026E3"/>
    <w:rsid w:val="005C08F2"/>
    <w:rsid w:val="005E3D86"/>
    <w:rsid w:val="005E55AA"/>
    <w:rsid w:val="005F77D8"/>
    <w:rsid w:val="006735B3"/>
    <w:rsid w:val="00682344"/>
    <w:rsid w:val="00821658"/>
    <w:rsid w:val="00836D61"/>
    <w:rsid w:val="00874D85"/>
    <w:rsid w:val="008E32F9"/>
    <w:rsid w:val="00901561"/>
    <w:rsid w:val="009B10A2"/>
    <w:rsid w:val="00AB0FA4"/>
    <w:rsid w:val="00AF5D29"/>
    <w:rsid w:val="00B07A60"/>
    <w:rsid w:val="00B30BBE"/>
    <w:rsid w:val="00B45F6E"/>
    <w:rsid w:val="00B46BB9"/>
    <w:rsid w:val="00C35C92"/>
    <w:rsid w:val="00C4393F"/>
    <w:rsid w:val="00C931C5"/>
    <w:rsid w:val="00CB48D8"/>
    <w:rsid w:val="00D0206E"/>
    <w:rsid w:val="00D17F56"/>
    <w:rsid w:val="00D40587"/>
    <w:rsid w:val="00D561F4"/>
    <w:rsid w:val="00DA320F"/>
    <w:rsid w:val="00DD551D"/>
    <w:rsid w:val="00E410D3"/>
    <w:rsid w:val="00E5569E"/>
    <w:rsid w:val="00ED1732"/>
    <w:rsid w:val="00F010C4"/>
    <w:rsid w:val="00F13CF7"/>
    <w:rsid w:val="00F47659"/>
    <w:rsid w:val="00F64F7E"/>
    <w:rsid w:val="00FD0EBA"/>
    <w:rsid w:val="00FE6B5D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379</Words>
  <Characters>2050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2425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Sarah Sant'Ana</cp:lastModifiedBy>
  <cp:revision>2</cp:revision>
  <dcterms:created xsi:type="dcterms:W3CDTF">2026-06-04T14:22:00Z</dcterms:created>
  <dcterms:modified xsi:type="dcterms:W3CDTF">2026-06-04T14:22:00Z</dcterms:modified>
</cp:coreProperties>
</file>