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Terraform interview questions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What is Terraform init, and how does it work?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init is a control that allows you to set up an operational index with Terraform pattern files. This control can be repeated several times. It should be the initial command executed after creating a new Terraform design.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What is the purpose of Terraform in DevOps?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HashiCorp Configuration Language, which is comparable to JSON, is used by Terraform (HCL). HCL provides a concise vocabulary that makes establishing and enforcing infrastructure settings across multiple clouds and on-premises data centres simple for DevOps teams.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What is "terraform backend"?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backend may be specified in any Terraform setup, which defines two key things: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are surgeries carried out?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is the state saved? (In a state file, Terraform maintains track of all the resources generated.)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What is a Terraform cloud?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platform which allows teams to collaborate on Terraform projects on-demand or in reaction to specific circumstances is the Terraform cloud. It is tightly connected with Terraform's processes and data. Terraform modules are shared by a private registry.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What version control systems do Terraform support in addition to GitHub?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GitLab 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GitLab 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Bucket cloud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What is the purpose of Terraform CLI, and what are some common CLI commands?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Terraform's Command-Line Interface (CLI) is used to manage infrastructure and communicate with Terraform state, configuration files, and providers, among other things.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are some simple CLI commands to get you started: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init - Sets up your working directory to run additional commands.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destroy - Destroys the infrastructure you've already built.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validate - Check if the configuration is correct using terraform validate.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apply - This command develops or changes infrastructure.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plan - Depicts the modifications that the existing arrangement necessitates.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Who are Terraform's main competitors?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Terraform's key competitors and alternatives are Azure Management Tools, Morpheus, CloudHealth, Turbonomic, and CloudBolt.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What are Terraform modules?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Terraform, a module is a container containing many resources utilized together. The root module is required for every Terraform and includes the resources listed in the. tf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How is a duplicate resource error during terraform application ignored?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can experiment with the following options: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 the resources from the cloud provider's API and rebuild them with Terraform.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stop Terraform from managing specific resources, remove them from the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 a resource terraform import and delete the code attempting to replicate them.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List all of Terraform's version control options.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version controls are supported: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Azure DevOps Services.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Azure DevOps Server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Bitbucket Server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Cloud Bitbucket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Gitlab Enterprise Edition (EE) and Enterprise Edition (CE)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Gitlab.com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 Enterprise.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GitHub.com (OAuth)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