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D966" w:themeColor="accent4" w:themeTint="99"/>
  <w:body>
    <w:p w14:paraId="6E39CA43" w14:textId="325BD864" w:rsidR="00C92F1C" w:rsidRPr="00C92F1C" w:rsidRDefault="00C92F1C" w:rsidP="00C92F1C">
      <w:pPr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C92F1C">
        <w:rPr>
          <w:b/>
          <w:bCs/>
          <w:color w:val="2F5496" w:themeColor="accent1" w:themeShade="BF"/>
          <w:sz w:val="36"/>
          <w:szCs w:val="36"/>
          <w:u w:val="single"/>
        </w:rPr>
        <w:t>STEPS IN PROJECT</w:t>
      </w:r>
    </w:p>
    <w:p w14:paraId="1DE3A9DF" w14:textId="45102AB4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Requirement Gathering / Business Requirements</w:t>
      </w:r>
    </w:p>
    <w:p w14:paraId="7DA88556" w14:textId="313B04D0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Data Walkthrough</w:t>
      </w:r>
    </w:p>
    <w:p w14:paraId="385313E4" w14:textId="7283FC7B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Data Connection</w:t>
      </w:r>
    </w:p>
    <w:p w14:paraId="7B3C4F02" w14:textId="18B5CBA9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Data Cleaning/Quality Check</w:t>
      </w:r>
    </w:p>
    <w:p w14:paraId="31103B94" w14:textId="484891E9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Data Modelling</w:t>
      </w:r>
    </w:p>
    <w:p w14:paraId="739F0EEB" w14:textId="5C1701A0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 xml:space="preserve">Data Processing </w:t>
      </w:r>
    </w:p>
    <w:p w14:paraId="7A51E723" w14:textId="498A6B47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DAX Calculations</w:t>
      </w:r>
    </w:p>
    <w:p w14:paraId="3380DDAC" w14:textId="55A4B85D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Dashboard Lay outing</w:t>
      </w:r>
    </w:p>
    <w:p w14:paraId="1243AD62" w14:textId="0FA2B1E1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 xml:space="preserve">Charts Development and Formatting </w:t>
      </w:r>
    </w:p>
    <w:p w14:paraId="53D309E8" w14:textId="4D7296EF" w:rsidR="00C92F1C" w:rsidRP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 xml:space="preserve">Dashboard/Report Development </w:t>
      </w:r>
    </w:p>
    <w:p w14:paraId="240A2CF9" w14:textId="756EAFD1" w:rsidR="00C92F1C" w:rsidRDefault="00C92F1C" w:rsidP="00C92F1C">
      <w:pPr>
        <w:pStyle w:val="ListParagraph"/>
        <w:numPr>
          <w:ilvl w:val="0"/>
          <w:numId w:val="1"/>
        </w:numPr>
        <w:rPr>
          <w:b/>
          <w:bCs/>
        </w:rPr>
      </w:pPr>
      <w:r w:rsidRPr="00C92F1C">
        <w:rPr>
          <w:b/>
          <w:bCs/>
        </w:rPr>
        <w:t>Insights Generation</w:t>
      </w:r>
    </w:p>
    <w:p w14:paraId="46F31D32" w14:textId="349ED135" w:rsidR="00F342FB" w:rsidRDefault="00F342FB" w:rsidP="00F342FB">
      <w:pPr>
        <w:pStyle w:val="ListParagraph"/>
        <w:rPr>
          <w:b/>
          <w:bCs/>
        </w:rPr>
      </w:pPr>
    </w:p>
    <w:p w14:paraId="55478AA5" w14:textId="194B36C1" w:rsidR="00F342FB" w:rsidRDefault="00F342FB" w:rsidP="00F342FB">
      <w:pPr>
        <w:pStyle w:val="ListParagraph"/>
        <w:jc w:val="center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F342FB">
        <w:rPr>
          <w:b/>
          <w:bCs/>
          <w:color w:val="2F5496" w:themeColor="accent1" w:themeShade="BF"/>
          <w:sz w:val="36"/>
          <w:szCs w:val="36"/>
          <w:u w:val="single"/>
        </w:rPr>
        <w:t>BUSINESS REQUIRMENT</w:t>
      </w:r>
    </w:p>
    <w:p w14:paraId="04CBC932" w14:textId="4703A9B0" w:rsidR="00F342FB" w:rsidRPr="00F342FB" w:rsidRDefault="00F342FB" w:rsidP="00F342FB">
      <w:pPr>
        <w:pStyle w:val="ListParagraph"/>
        <w:rPr>
          <w:color w:val="000000" w:themeColor="text1"/>
        </w:rPr>
      </w:pPr>
      <w:r w:rsidRPr="00F342FB">
        <w:rPr>
          <w:color w:val="000000" w:themeColor="text1"/>
        </w:rPr>
        <w:t xml:space="preserve">To conduct a comprehensive analysis of </w:t>
      </w:r>
      <w:proofErr w:type="spellStart"/>
      <w:r w:rsidRPr="00F342FB">
        <w:rPr>
          <w:color w:val="000000" w:themeColor="text1"/>
        </w:rPr>
        <w:t>Blinkit’s</w:t>
      </w:r>
      <w:proofErr w:type="spellEnd"/>
      <w:r w:rsidRPr="00F342FB">
        <w:rPr>
          <w:color w:val="000000" w:themeColor="text1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59B2B0E0" w14:textId="322D70C5" w:rsidR="00F342FB" w:rsidRDefault="00F342FB" w:rsidP="00F342FB">
      <w:pPr>
        <w:ind w:left="720"/>
        <w:rPr>
          <w:b/>
          <w:bCs/>
          <w:color w:val="2F5496" w:themeColor="accent1" w:themeShade="BF"/>
          <w:sz w:val="28"/>
          <w:szCs w:val="28"/>
        </w:rPr>
      </w:pPr>
      <w:r w:rsidRPr="00F342FB">
        <w:rPr>
          <w:b/>
          <w:bCs/>
          <w:color w:val="2F5496" w:themeColor="accent1" w:themeShade="BF"/>
          <w:sz w:val="28"/>
          <w:szCs w:val="28"/>
        </w:rPr>
        <w:t>KPI’S Requirements</w:t>
      </w:r>
    </w:p>
    <w:p w14:paraId="51A0F4F8" w14:textId="2F516DA3" w:rsidR="00F342FB" w:rsidRDefault="00F342FB" w:rsidP="00F342FB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Total Sales: </w:t>
      </w:r>
      <w:r w:rsidR="002D24CA" w:rsidRPr="002D24CA">
        <w:rPr>
          <w:color w:val="000000" w:themeColor="text1"/>
          <w:sz w:val="28"/>
          <w:szCs w:val="28"/>
        </w:rPr>
        <w:t>The overall revenue generated from all items sold.</w:t>
      </w:r>
    </w:p>
    <w:p w14:paraId="70C27904" w14:textId="019E41DD" w:rsidR="002D24CA" w:rsidRDefault="002D24CA" w:rsidP="00F342FB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Average Sales: </w:t>
      </w:r>
      <w:r w:rsidRPr="002D24CA">
        <w:rPr>
          <w:color w:val="000000" w:themeColor="text1"/>
          <w:sz w:val="28"/>
          <w:szCs w:val="28"/>
        </w:rPr>
        <w:t>The average revenue per sale.</w:t>
      </w:r>
    </w:p>
    <w:p w14:paraId="17E75220" w14:textId="31E051BB" w:rsidR="002D24CA" w:rsidRDefault="002D24CA" w:rsidP="00F342FB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Number of items: </w:t>
      </w:r>
      <w:r w:rsidRPr="002D24CA">
        <w:rPr>
          <w:color w:val="000000" w:themeColor="text1"/>
          <w:sz w:val="28"/>
          <w:szCs w:val="28"/>
        </w:rPr>
        <w:t>The total count of different items sold.</w:t>
      </w:r>
    </w:p>
    <w:p w14:paraId="3AF0BD4C" w14:textId="3B13FD40" w:rsidR="002D24CA" w:rsidRDefault="002D24CA" w:rsidP="00F342F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Average Rating: </w:t>
      </w:r>
      <w:r w:rsidRPr="002D24CA">
        <w:rPr>
          <w:color w:val="000000" w:themeColor="text1"/>
          <w:sz w:val="28"/>
          <w:szCs w:val="28"/>
        </w:rPr>
        <w:t>The average customer rating for items sold.</w:t>
      </w:r>
    </w:p>
    <w:p w14:paraId="595EEA40" w14:textId="550C7A06" w:rsidR="002D24CA" w:rsidRDefault="002D24CA" w:rsidP="002D24CA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2D24CA">
        <w:rPr>
          <w:b/>
          <w:bCs/>
          <w:color w:val="2F5496" w:themeColor="accent1" w:themeShade="BF"/>
          <w:sz w:val="28"/>
          <w:szCs w:val="28"/>
        </w:rPr>
        <w:t>Chart’s Requirements</w:t>
      </w:r>
    </w:p>
    <w:p w14:paraId="5EEC6661" w14:textId="74E49914" w:rsidR="002D24CA" w:rsidRDefault="002D24CA" w:rsidP="002D24CA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Total Sales by Fat content:</w:t>
      </w:r>
    </w:p>
    <w:p w14:paraId="019E83C3" w14:textId="58F43E4F" w:rsidR="002D24CA" w:rsidRPr="00D13B08" w:rsidRDefault="002D24CA" w:rsidP="002D24CA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 xml:space="preserve">Objective: </w:t>
      </w:r>
      <w:r w:rsidR="00090B6E" w:rsidRPr="00D13B08">
        <w:rPr>
          <w:b/>
          <w:bCs/>
          <w:color w:val="2F5496" w:themeColor="accent1" w:themeShade="BF"/>
        </w:rPr>
        <w:t>Analyse</w:t>
      </w:r>
      <w:r w:rsidRPr="00D13B08">
        <w:rPr>
          <w:b/>
          <w:bCs/>
          <w:color w:val="2F5496" w:themeColor="accent1" w:themeShade="BF"/>
        </w:rPr>
        <w:t xml:space="preserve"> the impact of fat content on total sales.</w:t>
      </w:r>
    </w:p>
    <w:p w14:paraId="2FD6200A" w14:textId="490E01F9" w:rsidR="002D24CA" w:rsidRPr="00D13B08" w:rsidRDefault="002D24CA" w:rsidP="002D24CA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 xml:space="preserve">Additional KPI Metrics: Assess how other KPI’s (Average </w:t>
      </w:r>
      <w:proofErr w:type="gramStart"/>
      <w:r w:rsidRPr="00D13B08">
        <w:rPr>
          <w:b/>
          <w:bCs/>
          <w:color w:val="2F5496" w:themeColor="accent1" w:themeShade="BF"/>
        </w:rPr>
        <w:t>Sales</w:t>
      </w:r>
      <w:r w:rsidR="00090B6E" w:rsidRPr="00D13B08">
        <w:rPr>
          <w:b/>
          <w:bCs/>
          <w:color w:val="2F5496" w:themeColor="accent1" w:themeShade="BF"/>
        </w:rPr>
        <w:t xml:space="preserve">,   </w:t>
      </w:r>
      <w:proofErr w:type="gramEnd"/>
      <w:r w:rsidR="00090B6E" w:rsidRPr="00D13B08">
        <w:rPr>
          <w:b/>
          <w:bCs/>
          <w:color w:val="2F5496" w:themeColor="accent1" w:themeShade="BF"/>
        </w:rPr>
        <w:t xml:space="preserve">     </w:t>
      </w:r>
      <w:r w:rsidRPr="00D13B08">
        <w:rPr>
          <w:b/>
          <w:bCs/>
          <w:color w:val="2F5496" w:themeColor="accent1" w:themeShade="BF"/>
        </w:rPr>
        <w:t>Number of Items, Average Rating) vary with fat content.</w:t>
      </w:r>
      <w:r w:rsidR="00090B6E" w:rsidRPr="00D13B08">
        <w:rPr>
          <w:b/>
          <w:bCs/>
          <w:color w:val="2F5496" w:themeColor="accent1" w:themeShade="BF"/>
        </w:rPr>
        <w:t xml:space="preserve">   </w:t>
      </w:r>
    </w:p>
    <w:p w14:paraId="2088CCE5" w14:textId="396E9396" w:rsidR="002D24CA" w:rsidRPr="00D13B08" w:rsidRDefault="00090B6E" w:rsidP="002D24CA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>Chart Type: Donut Chart.</w:t>
      </w:r>
      <w:r w:rsidR="002D24CA" w:rsidRPr="00D13B08">
        <w:rPr>
          <w:b/>
          <w:bCs/>
          <w:color w:val="2F5496" w:themeColor="accent1" w:themeShade="BF"/>
        </w:rPr>
        <w:t xml:space="preserve"> </w:t>
      </w:r>
    </w:p>
    <w:p w14:paraId="6CD51D9F" w14:textId="745083FC" w:rsidR="00090B6E" w:rsidRPr="00090B6E" w:rsidRDefault="00090B6E" w:rsidP="00090B6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90B6E">
        <w:rPr>
          <w:b/>
          <w:bCs/>
          <w:sz w:val="28"/>
          <w:szCs w:val="28"/>
        </w:rPr>
        <w:t>Total Sales by Items Type:</w:t>
      </w:r>
    </w:p>
    <w:p w14:paraId="05B1128E" w14:textId="0E1F5A21" w:rsidR="00090B6E" w:rsidRPr="00D13B08" w:rsidRDefault="00090B6E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>Objective: Identify the performance of different items types in terms of total sales.</w:t>
      </w:r>
    </w:p>
    <w:p w14:paraId="09BBC2B4" w14:textId="77777777" w:rsidR="00090B6E" w:rsidRPr="00D13B08" w:rsidRDefault="00090B6E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 xml:space="preserve">Additional KPI Metrics: Assess how other </w:t>
      </w:r>
      <w:proofErr w:type="gramStart"/>
      <w:r w:rsidRPr="00D13B08">
        <w:rPr>
          <w:b/>
          <w:bCs/>
          <w:color w:val="2F5496" w:themeColor="accent1" w:themeShade="BF"/>
        </w:rPr>
        <w:t>KPI’s(</w:t>
      </w:r>
      <w:proofErr w:type="gramEnd"/>
      <w:r w:rsidRPr="00D13B08">
        <w:rPr>
          <w:b/>
          <w:bCs/>
          <w:color w:val="2F5496" w:themeColor="accent1" w:themeShade="BF"/>
        </w:rPr>
        <w:t>Average Sales, Number of Items, Average Rating) vary with fat content.</w:t>
      </w:r>
    </w:p>
    <w:p w14:paraId="1917BFD0" w14:textId="77777777" w:rsidR="00090B6E" w:rsidRPr="00D13B08" w:rsidRDefault="00090B6E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>Chart Type: Bar Chart.</w:t>
      </w:r>
    </w:p>
    <w:p w14:paraId="6F5A95D1" w14:textId="108D4642" w:rsidR="00090B6E" w:rsidRPr="00090B6E" w:rsidRDefault="00090B6E" w:rsidP="00090B6E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t>Fat content by Outlet for Total Sales:</w:t>
      </w:r>
    </w:p>
    <w:p w14:paraId="512EF222" w14:textId="23FBC5F1" w:rsidR="00090B6E" w:rsidRPr="00D13B08" w:rsidRDefault="00090B6E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lastRenderedPageBreak/>
        <w:t>Objective: compare total sales across different outlets segmented by fat content.</w:t>
      </w:r>
    </w:p>
    <w:p w14:paraId="6D7344FE" w14:textId="67ACC2B6" w:rsidR="00090B6E" w:rsidRPr="00D13B08" w:rsidRDefault="00090B6E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>Additional KPI Metrics: Assess how other KPI (Average Sales, Number of Items, Average Rating) vary with fat content.</w:t>
      </w:r>
    </w:p>
    <w:p w14:paraId="2272E1AC" w14:textId="32E05E1F" w:rsidR="00090B6E" w:rsidRDefault="00090B6E" w:rsidP="00090B6E">
      <w:pPr>
        <w:pStyle w:val="ListParagraph"/>
        <w:ind w:left="1104"/>
        <w:rPr>
          <w:b/>
          <w:bCs/>
          <w:color w:val="2F5496" w:themeColor="accent1" w:themeShade="BF"/>
          <w:sz w:val="28"/>
          <w:szCs w:val="28"/>
        </w:rPr>
      </w:pPr>
      <w:r w:rsidRPr="00090B6E">
        <w:rPr>
          <w:b/>
          <w:bCs/>
          <w:color w:val="2F5496" w:themeColor="accent1" w:themeShade="BF"/>
          <w:sz w:val="28"/>
          <w:szCs w:val="28"/>
        </w:rPr>
        <w:t>Chart Type: Stacked Column Chart.</w:t>
      </w:r>
    </w:p>
    <w:p w14:paraId="766C53E7" w14:textId="23FA3667" w:rsidR="00090B6E" w:rsidRPr="00D13B08" w:rsidRDefault="00090B6E" w:rsidP="00090B6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13B08">
        <w:rPr>
          <w:b/>
          <w:bCs/>
          <w:sz w:val="28"/>
          <w:szCs w:val="28"/>
        </w:rPr>
        <w:t>Total Sales by Outlet Establishment:</w:t>
      </w:r>
    </w:p>
    <w:p w14:paraId="6957CE3A" w14:textId="13D2041B" w:rsidR="00090B6E" w:rsidRPr="00D13B08" w:rsidRDefault="00090B6E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>Objective: Evaluate how the age or type of outlet establishment influences total sales.</w:t>
      </w:r>
    </w:p>
    <w:p w14:paraId="4E77595E" w14:textId="73EBA5D3" w:rsidR="00D13B08" w:rsidRDefault="00D13B08" w:rsidP="00090B6E">
      <w:pPr>
        <w:pStyle w:val="ListParagraph"/>
        <w:ind w:left="1104"/>
        <w:rPr>
          <w:b/>
          <w:bCs/>
          <w:color w:val="2F5496" w:themeColor="accent1" w:themeShade="BF"/>
        </w:rPr>
      </w:pPr>
      <w:r w:rsidRPr="00D13B08">
        <w:rPr>
          <w:b/>
          <w:bCs/>
          <w:color w:val="2F5496" w:themeColor="accent1" w:themeShade="BF"/>
        </w:rPr>
        <w:t>Chart Type: Line Chart.</w:t>
      </w:r>
    </w:p>
    <w:p w14:paraId="3DB83970" w14:textId="608AFC8F" w:rsidR="00D13B08" w:rsidRPr="00D13B08" w:rsidRDefault="00D13B08" w:rsidP="00D13B0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13B08">
        <w:rPr>
          <w:b/>
          <w:bCs/>
          <w:sz w:val="28"/>
          <w:szCs w:val="28"/>
        </w:rPr>
        <w:t>Sales by Outlet Size:</w:t>
      </w:r>
    </w:p>
    <w:p w14:paraId="377F3CA2" w14:textId="085F7E14" w:rsidR="00D13B08" w:rsidRDefault="00D13B08" w:rsidP="00D13B08">
      <w:pPr>
        <w:pStyle w:val="ListParagraph"/>
        <w:ind w:left="110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Objective: Analyse the correlation between outlet size and total sales.</w:t>
      </w:r>
    </w:p>
    <w:p w14:paraId="5929441E" w14:textId="25F8E4B1" w:rsidR="00D13B08" w:rsidRDefault="00D13B08" w:rsidP="00D13B08">
      <w:pPr>
        <w:pStyle w:val="ListParagraph"/>
        <w:ind w:left="110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Chart Type: Donut/ Pie Chart.</w:t>
      </w:r>
    </w:p>
    <w:p w14:paraId="5D4E11CD" w14:textId="5095A053" w:rsidR="00D13B08" w:rsidRPr="00D13B08" w:rsidRDefault="00D13B08" w:rsidP="00D13B0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13B08">
        <w:rPr>
          <w:b/>
          <w:bCs/>
          <w:sz w:val="28"/>
          <w:szCs w:val="28"/>
        </w:rPr>
        <w:t>Sales by Outlet Location:</w:t>
      </w:r>
    </w:p>
    <w:p w14:paraId="53D2846A" w14:textId="1D12CEF6" w:rsidR="00D13B08" w:rsidRDefault="00D13B08" w:rsidP="00D13B08">
      <w:pPr>
        <w:pStyle w:val="ListParagraph"/>
        <w:ind w:left="110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Objective: Assess the geographic distribution of sales across different locations.</w:t>
      </w:r>
    </w:p>
    <w:p w14:paraId="417EE616" w14:textId="2122E163" w:rsidR="00D13B08" w:rsidRDefault="00D13B08" w:rsidP="00D13B08">
      <w:pPr>
        <w:pStyle w:val="ListParagraph"/>
        <w:ind w:left="110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Chart Type: Funnel Map.</w:t>
      </w:r>
    </w:p>
    <w:p w14:paraId="47CC3FF4" w14:textId="4CC16915" w:rsidR="00D13B08" w:rsidRPr="00D13B08" w:rsidRDefault="00D13B08" w:rsidP="00D13B0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13B08">
        <w:rPr>
          <w:b/>
          <w:bCs/>
          <w:sz w:val="28"/>
          <w:szCs w:val="28"/>
        </w:rPr>
        <w:t>All Metrics by outlet Type:</w:t>
      </w:r>
    </w:p>
    <w:p w14:paraId="374828D3" w14:textId="01F232F2" w:rsidR="00D13B08" w:rsidRDefault="00D13B08" w:rsidP="00D13B08">
      <w:pPr>
        <w:pStyle w:val="ListParagraph"/>
        <w:ind w:left="110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Objective: provide a comprehensive view of all key metrics (Total Sales, Average sales, Number of items, Average rating) broken down by different outlet types.</w:t>
      </w:r>
    </w:p>
    <w:p w14:paraId="62F50F97" w14:textId="14A0DB8F" w:rsidR="00D13B08" w:rsidRPr="00D13B08" w:rsidRDefault="00D13B08" w:rsidP="00D13B08">
      <w:pPr>
        <w:pStyle w:val="ListParagraph"/>
        <w:ind w:left="110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Chart Type: Matrix card.</w:t>
      </w:r>
    </w:p>
    <w:p w14:paraId="43C43D62" w14:textId="486BE4DE" w:rsidR="00090B6E" w:rsidRPr="00090B6E" w:rsidRDefault="00090B6E" w:rsidP="00090B6E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</w:t>
      </w:r>
    </w:p>
    <w:p w14:paraId="4CC9CC9B" w14:textId="276ED17E" w:rsidR="00090B6E" w:rsidRPr="00090B6E" w:rsidRDefault="00090B6E" w:rsidP="00090B6E">
      <w:pPr>
        <w:pStyle w:val="ListParagraph"/>
        <w:ind w:left="1104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   </w:t>
      </w:r>
    </w:p>
    <w:p w14:paraId="7DC5EBD6" w14:textId="77777777" w:rsidR="002D24CA" w:rsidRPr="002D24CA" w:rsidRDefault="002D24CA" w:rsidP="002D24CA">
      <w:pPr>
        <w:rPr>
          <w:color w:val="000000" w:themeColor="text1"/>
          <w:sz w:val="28"/>
          <w:szCs w:val="28"/>
        </w:rPr>
      </w:pPr>
    </w:p>
    <w:sectPr w:rsidR="002D24CA" w:rsidRPr="002D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C6226"/>
    <w:multiLevelType w:val="hybridMultilevel"/>
    <w:tmpl w:val="5ABC3226"/>
    <w:lvl w:ilvl="0" w:tplc="3F8C3A02">
      <w:start w:val="1"/>
      <w:numFmt w:val="decimal"/>
      <w:lvlText w:val="%1."/>
      <w:lvlJc w:val="left"/>
      <w:pPr>
        <w:ind w:left="1476" w:hanging="360"/>
      </w:pPr>
      <w:rPr>
        <w:b/>
        <w:bCs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 w15:restartNumberingAfterBreak="0">
    <w:nsid w:val="4D4C1666"/>
    <w:multiLevelType w:val="hybridMultilevel"/>
    <w:tmpl w:val="314EFD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A0382"/>
    <w:multiLevelType w:val="hybridMultilevel"/>
    <w:tmpl w:val="5DE48A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455532"/>
    <w:multiLevelType w:val="hybridMultilevel"/>
    <w:tmpl w:val="4E244DFC"/>
    <w:lvl w:ilvl="0" w:tplc="3F8C3A02">
      <w:start w:val="1"/>
      <w:numFmt w:val="decimal"/>
      <w:lvlText w:val="%1."/>
      <w:lvlJc w:val="left"/>
      <w:pPr>
        <w:ind w:left="2232" w:hanging="360"/>
      </w:pPr>
      <w:rPr>
        <w:b/>
        <w:bCs/>
        <w:color w:val="2F5496" w:themeColor="accent1" w:themeShade="BF"/>
      </w:rPr>
    </w:lvl>
    <w:lvl w:ilvl="1" w:tplc="40090019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 w15:restartNumberingAfterBreak="0">
    <w:nsid w:val="74DB43C8"/>
    <w:multiLevelType w:val="hybridMultilevel"/>
    <w:tmpl w:val="202C95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E90EA5"/>
    <w:multiLevelType w:val="hybridMultilevel"/>
    <w:tmpl w:val="68F84AF8"/>
    <w:lvl w:ilvl="0" w:tplc="4F0C0952">
      <w:start w:val="1"/>
      <w:numFmt w:val="decimal"/>
      <w:lvlText w:val="%1."/>
      <w:lvlJc w:val="left"/>
      <w:pPr>
        <w:ind w:left="1104" w:hanging="360"/>
      </w:pPr>
      <w:rPr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7BC92E16"/>
    <w:multiLevelType w:val="hybridMultilevel"/>
    <w:tmpl w:val="9C64193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06802711">
    <w:abstractNumId w:val="1"/>
  </w:num>
  <w:num w:numId="2" w16cid:durableId="1472400624">
    <w:abstractNumId w:val="4"/>
  </w:num>
  <w:num w:numId="3" w16cid:durableId="1712267858">
    <w:abstractNumId w:val="2"/>
  </w:num>
  <w:num w:numId="4" w16cid:durableId="1772775917">
    <w:abstractNumId w:val="6"/>
  </w:num>
  <w:num w:numId="5" w16cid:durableId="999969498">
    <w:abstractNumId w:val="0"/>
  </w:num>
  <w:num w:numId="6" w16cid:durableId="841821532">
    <w:abstractNumId w:val="3"/>
  </w:num>
  <w:num w:numId="7" w16cid:durableId="15316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C"/>
    <w:rsid w:val="00090B6E"/>
    <w:rsid w:val="002D24CA"/>
    <w:rsid w:val="00384422"/>
    <w:rsid w:val="00C92F1C"/>
    <w:rsid w:val="00D13B08"/>
    <w:rsid w:val="00F3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."/>
  <w:listSeparator w:val=","/>
  <w14:docId w14:val="272C31D7"/>
  <w15:chartTrackingRefBased/>
  <w15:docId w15:val="{30377BBE-3D7C-4411-BF86-6D669725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Manikanta</dc:creator>
  <cp:keywords/>
  <dc:description/>
  <cp:lastModifiedBy>K Manikanta</cp:lastModifiedBy>
  <cp:revision>2</cp:revision>
  <dcterms:created xsi:type="dcterms:W3CDTF">2025-06-23T04:45:00Z</dcterms:created>
  <dcterms:modified xsi:type="dcterms:W3CDTF">2025-06-23T05:31:00Z</dcterms:modified>
</cp:coreProperties>
</file>