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5FDEAB77" w:rsidR="00D4349D" w:rsidRDefault="00D63548" w:rsidP="00D4349D">
      <w:pPr>
        <w:jc w:val="center"/>
        <w:rPr>
          <w:rFonts w:ascii="Times New Roman" w:hAnsi="Times New Roman"/>
          <w:b/>
          <w:sz w:val="40"/>
        </w:rPr>
      </w:pPr>
      <w:r>
        <w:rPr>
          <w:rFonts w:ascii="Times New Roman" w:hAnsi="Times New Roman"/>
          <w:b/>
          <w:sz w:val="40"/>
        </w:rPr>
        <w:t>Car Purchase Decision</w:t>
      </w:r>
    </w:p>
    <w:p w14:paraId="23CB6174" w14:textId="77777777" w:rsidR="00B614C3" w:rsidRDefault="00B614C3" w:rsidP="007B5091">
      <w:pPr>
        <w:jc w:val="center"/>
        <w:rPr>
          <w:rFonts w:ascii="Times New Roman" w:hAnsi="Times New Roman"/>
          <w:sz w:val="20"/>
          <w:szCs w:val="20"/>
        </w:rPr>
      </w:pPr>
    </w:p>
    <w:p w14:paraId="6C44B80C" w14:textId="610B096A" w:rsidR="007B5091" w:rsidRDefault="00D63548" w:rsidP="007B5091">
      <w:pPr>
        <w:jc w:val="center"/>
        <w:rPr>
          <w:rStyle w:val="Hyperlink"/>
          <w:rFonts w:ascii="Times New Roman" w:hAnsi="Times New Roman"/>
          <w:sz w:val="20"/>
          <w:szCs w:val="20"/>
        </w:rPr>
      </w:pPr>
      <w:proofErr w:type="spellStart"/>
      <w:r>
        <w:rPr>
          <w:rFonts w:ascii="Times New Roman" w:hAnsi="Times New Roman"/>
          <w:sz w:val="20"/>
          <w:szCs w:val="20"/>
        </w:rPr>
        <w:t>Saaki</w:t>
      </w:r>
      <w:proofErr w:type="spellEnd"/>
      <w:r>
        <w:rPr>
          <w:rFonts w:ascii="Times New Roman" w:hAnsi="Times New Roman"/>
          <w:sz w:val="20"/>
          <w:szCs w:val="20"/>
        </w:rPr>
        <w:t xml:space="preserve"> Vishnumolakala</w:t>
      </w:r>
      <w:r w:rsidR="007B5091" w:rsidRPr="005330A8">
        <w:rPr>
          <w:rFonts w:ascii="Times New Roman" w:hAnsi="Times New Roman"/>
          <w:sz w:val="20"/>
          <w:szCs w:val="20"/>
        </w:rPr>
        <w:t xml:space="preserve">, </w:t>
      </w:r>
      <w:hyperlink r:id="rId5" w:history="1">
        <w:r w:rsidR="00B614C3" w:rsidRPr="0022233D">
          <w:rPr>
            <w:rStyle w:val="Hyperlink"/>
            <w:rFonts w:ascii="Times New Roman" w:hAnsi="Times New Roman"/>
            <w:sz w:val="20"/>
            <w:szCs w:val="20"/>
          </w:rPr>
          <w:t>s</w:t>
        </w:r>
        <w:r>
          <w:rPr>
            <w:rStyle w:val="Hyperlink"/>
            <w:rFonts w:ascii="Times New Roman" w:hAnsi="Times New Roman"/>
            <w:sz w:val="20"/>
            <w:szCs w:val="20"/>
          </w:rPr>
          <w:t>vishnumolakala</w:t>
        </w:r>
        <w:r w:rsidR="00B614C3" w:rsidRPr="0022233D">
          <w:rPr>
            <w:rStyle w:val="Hyperlink"/>
            <w:rFonts w:ascii="Times New Roman" w:hAnsi="Times New Roman"/>
            <w:sz w:val="20"/>
            <w:szCs w:val="20"/>
          </w:rPr>
          <w:t>@bellarmine.edu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52487E17" w14:textId="76046250" w:rsidR="00D63548" w:rsidRDefault="00D63548" w:rsidP="00B614C3">
      <w:pPr>
        <w:rPr>
          <w:rFonts w:ascii="Times New Roman" w:hAnsi="Times New Roman"/>
          <w:bCs/>
          <w:sz w:val="20"/>
        </w:rPr>
      </w:pPr>
      <w:r>
        <w:rPr>
          <w:rFonts w:ascii="Times New Roman" w:hAnsi="Times New Roman"/>
          <w:bCs/>
          <w:sz w:val="20"/>
        </w:rPr>
        <w:t>I found a data set on Kaggle. It is a dataset of customers’ car purchases based on their salaries. I used 4 ML regression model</w:t>
      </w:r>
      <w:r w:rsidR="003B11DF">
        <w:rPr>
          <w:rFonts w:ascii="Times New Roman" w:hAnsi="Times New Roman"/>
          <w:bCs/>
          <w:sz w:val="20"/>
        </w:rPr>
        <w:t>s. Logistic regression, SVC, random forest, and decision tree through the voting classifier.</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290305CD" w14:textId="7C5FF442" w:rsidR="003B11DF" w:rsidRDefault="003B11DF" w:rsidP="00607BBB">
      <w:pPr>
        <w:rPr>
          <w:rFonts w:ascii="Times New Roman" w:hAnsi="Times New Roman"/>
          <w:bCs/>
          <w:sz w:val="20"/>
        </w:rPr>
      </w:pPr>
      <w:r w:rsidRPr="003B11DF">
        <w:rPr>
          <w:rFonts w:ascii="Times New Roman" w:hAnsi="Times New Roman"/>
          <w:bCs/>
          <w:sz w:val="20"/>
        </w:rPr>
        <w:t>This dataset contains details of 1000 customers who intend to buy a car, considering their annual salaries.</w:t>
      </w:r>
      <w:r w:rsidRPr="003B11DF">
        <w:rPr>
          <w:rFonts w:ascii="Times New Roman" w:hAnsi="Times New Roman"/>
          <w:bCs/>
          <w:sz w:val="20"/>
        </w:rPr>
        <w:t xml:space="preserve"> It is a</w:t>
      </w:r>
      <w:r w:rsidRPr="003B11DF">
        <w:rPr>
          <w:rFonts w:ascii="Times New Roman" w:hAnsi="Times New Roman"/>
          <w:bCs/>
          <w:sz w:val="20"/>
        </w:rPr>
        <w:t xml:space="preserve"> purchase decision data set, indicating </w:t>
      </w:r>
      <w:r w:rsidRPr="003B11DF">
        <w:rPr>
          <w:rFonts w:ascii="Times New Roman" w:hAnsi="Times New Roman"/>
          <w:bCs/>
          <w:sz w:val="20"/>
        </w:rPr>
        <w:t>whether</w:t>
      </w:r>
      <w:r w:rsidRPr="003B11DF">
        <w:rPr>
          <w:rFonts w:ascii="Times New Roman" w:hAnsi="Times New Roman"/>
          <w:bCs/>
          <w:sz w:val="20"/>
        </w:rPr>
        <w:t xml:space="preserve"> </w:t>
      </w:r>
      <w:r>
        <w:rPr>
          <w:rFonts w:ascii="Times New Roman" w:hAnsi="Times New Roman"/>
          <w:bCs/>
          <w:sz w:val="20"/>
        </w:rPr>
        <w:t xml:space="preserve">or not </w:t>
      </w:r>
      <w:r w:rsidRPr="003B11DF">
        <w:rPr>
          <w:rFonts w:ascii="Times New Roman" w:hAnsi="Times New Roman"/>
          <w:bCs/>
          <w:sz w:val="20"/>
        </w:rPr>
        <w:t>a client bought a car</w:t>
      </w:r>
      <w:r>
        <w:rPr>
          <w:rFonts w:ascii="Times New Roman" w:hAnsi="Times New Roman"/>
          <w:bCs/>
          <w:sz w:val="20"/>
        </w:rPr>
        <w:t xml:space="preserve">. It can be found on Kaggle as mentioned above. It has a usability rating of 10.0 and the dataset was made by for study purposes by a data scientist. </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7458CB28" w14:textId="42DE02AB" w:rsidR="008F2639" w:rsidRDefault="008F2639" w:rsidP="00842C66">
      <w:pPr>
        <w:rPr>
          <w:rFonts w:ascii="Times New Roman" w:hAnsi="Times New Roman"/>
          <w:bCs/>
          <w:sz w:val="20"/>
        </w:rPr>
      </w:pPr>
      <w:hyperlink r:id="rId6" w:history="1">
        <w:r w:rsidRPr="008F2639">
          <w:rPr>
            <w:rFonts w:ascii="Times New Roman" w:hAnsi="Times New Roman"/>
            <w:sz w:val="20"/>
          </w:rPr>
          <w:t>Logistic regression</w:t>
        </w:r>
      </w:hyperlink>
      <w:r w:rsidRPr="008F2639">
        <w:rPr>
          <w:rFonts w:ascii="Times New Roman" w:hAnsi="Times New Roman"/>
          <w:bCs/>
          <w:sz w:val="20"/>
        </w:rPr>
        <w:t xml:space="preserve"> is the appropriate regression analysis to conduct when the dependent variable is </w:t>
      </w:r>
      <w:r>
        <w:rPr>
          <w:rFonts w:ascii="Times New Roman" w:hAnsi="Times New Roman"/>
          <w:bCs/>
          <w:sz w:val="20"/>
        </w:rPr>
        <w:t>binary</w:t>
      </w:r>
      <w:r w:rsidRPr="008F2639">
        <w:rPr>
          <w:rFonts w:ascii="Times New Roman" w:hAnsi="Times New Roman"/>
          <w:bCs/>
          <w:sz w:val="20"/>
        </w:rPr>
        <w:t>.  Logistic regression is a predictive analysis.  Logistic regression is used to describe data and to explain the relationship between one dependent binary variable and one or more independent variables.</w:t>
      </w:r>
    </w:p>
    <w:p w14:paraId="5A1929C5" w14:textId="77777777" w:rsidR="008F2639" w:rsidRDefault="008F2639" w:rsidP="00842C66">
      <w:pPr>
        <w:rPr>
          <w:rFonts w:ascii="Times New Roman" w:hAnsi="Times New Roman"/>
          <w:bCs/>
          <w:sz w:val="20"/>
        </w:rPr>
      </w:pPr>
    </w:p>
    <w:p w14:paraId="29EE3B55" w14:textId="126447A1" w:rsidR="008F2639" w:rsidRDefault="008F2639" w:rsidP="00842C66">
      <w:pPr>
        <w:rPr>
          <w:rFonts w:ascii="Times New Roman" w:hAnsi="Times New Roman"/>
          <w:bCs/>
          <w:sz w:val="20"/>
        </w:rPr>
      </w:pPr>
      <w:r w:rsidRPr="008F2639">
        <w:rPr>
          <w:rFonts w:ascii="Times New Roman" w:hAnsi="Times New Roman"/>
          <w:bCs/>
          <w:sz w:val="20"/>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2C1CB5E5" w14:textId="647AD3D4" w:rsidR="008F2639" w:rsidRDefault="008F2639" w:rsidP="00842C66">
      <w:pPr>
        <w:rPr>
          <w:rFonts w:ascii="Times New Roman" w:hAnsi="Times New Roman"/>
          <w:bCs/>
          <w:sz w:val="20"/>
        </w:rPr>
      </w:pPr>
    </w:p>
    <w:p w14:paraId="571D4A59" w14:textId="39C4E87E" w:rsidR="008F2639" w:rsidRDefault="008F2639" w:rsidP="00842C66">
      <w:pPr>
        <w:rPr>
          <w:rFonts w:ascii="Times New Roman" w:hAnsi="Times New Roman"/>
          <w:bCs/>
          <w:sz w:val="20"/>
        </w:rPr>
      </w:pPr>
      <w:r w:rsidRPr="008F2639">
        <w:rPr>
          <w:rFonts w:ascii="Times New Roman" w:hAnsi="Times New Roman"/>
          <w:bCs/>
          <w:sz w:val="20"/>
        </w:rPr>
        <w:t>Decision trees are a type of model used for both classification and regression. Trees answer sequential questions which send us down a certain route of the tree given the answer. The model behaves with “if this than that” conditions ultimately yielding a specific result.</w:t>
      </w:r>
      <w:r>
        <w:rPr>
          <w:rFonts w:ascii="Times New Roman" w:hAnsi="Times New Roman"/>
          <w:bCs/>
          <w:sz w:val="20"/>
        </w:rPr>
        <w:t xml:space="preserve"> When a tree is deep, it is more prone to overfitting. That is why I have my </w:t>
      </w:r>
      <w:proofErr w:type="spellStart"/>
      <w:r>
        <w:rPr>
          <w:rFonts w:ascii="Times New Roman" w:hAnsi="Times New Roman"/>
          <w:bCs/>
          <w:sz w:val="20"/>
        </w:rPr>
        <w:t>max_depth</w:t>
      </w:r>
      <w:proofErr w:type="spellEnd"/>
      <w:r>
        <w:rPr>
          <w:rFonts w:ascii="Times New Roman" w:hAnsi="Times New Roman"/>
          <w:bCs/>
          <w:sz w:val="20"/>
        </w:rPr>
        <w:t xml:space="preserve"> = 3 in my dataset.</w:t>
      </w:r>
    </w:p>
    <w:p w14:paraId="5217EB43" w14:textId="7AA939BC" w:rsidR="0000252F" w:rsidRDefault="0000252F" w:rsidP="00842C66">
      <w:pPr>
        <w:rPr>
          <w:rFonts w:ascii="Times New Roman" w:hAnsi="Times New Roman"/>
          <w:bCs/>
          <w:sz w:val="20"/>
        </w:rPr>
      </w:pPr>
    </w:p>
    <w:p w14:paraId="0D46B082" w14:textId="0EFFED03" w:rsidR="0000252F" w:rsidRPr="0000252F" w:rsidRDefault="0000252F" w:rsidP="0000252F">
      <w:pPr>
        <w:rPr>
          <w:rFonts w:ascii="Times New Roman" w:hAnsi="Times New Roman"/>
          <w:bCs/>
          <w:sz w:val="20"/>
        </w:rPr>
      </w:pPr>
      <w:r w:rsidRPr="0000252F">
        <w:rPr>
          <w:rFonts w:ascii="Times New Roman" w:hAnsi="Times New Roman"/>
          <w:bCs/>
          <w:sz w:val="20"/>
        </w:rPr>
        <w:t xml:space="preserve">A random forest is simply a collection of decision trees whose results are aggregated into one </w:t>
      </w:r>
      <w:r w:rsidRPr="0000252F">
        <w:rPr>
          <w:rFonts w:ascii="Times New Roman" w:hAnsi="Times New Roman"/>
          <w:bCs/>
          <w:sz w:val="20"/>
        </w:rPr>
        <w:t>result</w:t>
      </w:r>
      <w:r w:rsidRPr="0000252F">
        <w:rPr>
          <w:rFonts w:ascii="Times New Roman" w:hAnsi="Times New Roman"/>
          <w:bCs/>
          <w:sz w:val="20"/>
        </w:rPr>
        <w:t xml:space="preserve">. Their ability to limit overfitting without increasing error </w:t>
      </w:r>
      <w:r>
        <w:rPr>
          <w:rFonts w:ascii="Times New Roman" w:hAnsi="Times New Roman"/>
          <w:bCs/>
          <w:sz w:val="20"/>
        </w:rPr>
        <w:t xml:space="preserve">by too much </w:t>
      </w:r>
      <w:r w:rsidRPr="0000252F">
        <w:rPr>
          <w:rFonts w:ascii="Times New Roman" w:hAnsi="Times New Roman"/>
          <w:bCs/>
          <w:sz w:val="20"/>
        </w:rPr>
        <w:t>due to bias is why they are such powerful models.</w:t>
      </w:r>
      <w:r>
        <w:rPr>
          <w:rFonts w:ascii="Times New Roman" w:hAnsi="Times New Roman"/>
          <w:bCs/>
          <w:sz w:val="20"/>
        </w:rPr>
        <w:t xml:space="preserve"> </w:t>
      </w:r>
      <w:r w:rsidRPr="0000252F">
        <w:rPr>
          <w:rFonts w:ascii="Times New Roman" w:hAnsi="Times New Roman"/>
          <w:bCs/>
          <w:sz w:val="20"/>
        </w:rPr>
        <w:t>Random Forests reduce variance is by training on different samples of the data.</w:t>
      </w:r>
    </w:p>
    <w:p w14:paraId="4918DDAD" w14:textId="77777777" w:rsidR="0000252F" w:rsidRPr="00842C66" w:rsidRDefault="0000252F" w:rsidP="00842C66">
      <w:pPr>
        <w:rPr>
          <w:rFonts w:ascii="Times New Roman" w:hAnsi="Times New Roman"/>
          <w:bCs/>
          <w:sz w:val="20"/>
        </w:rPr>
      </w:pP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4896A798" w14:textId="21885C87" w:rsidR="00AE71A7" w:rsidRDefault="0000252F" w:rsidP="00B614C3">
      <w:pPr>
        <w:rPr>
          <w:rFonts w:ascii="Times New Roman" w:hAnsi="Times New Roman"/>
          <w:iCs/>
          <w:sz w:val="20"/>
        </w:rPr>
      </w:pPr>
      <w:r>
        <w:rPr>
          <w:rFonts w:ascii="Times New Roman" w:hAnsi="Times New Roman"/>
          <w:iCs/>
          <w:sz w:val="20"/>
        </w:rPr>
        <w:t>This dataset has 1000 entries with 5 columns.</w:t>
      </w:r>
      <w:r w:rsidR="00AE71A7">
        <w:rPr>
          <w:rFonts w:ascii="Times New Roman" w:hAnsi="Times New Roman"/>
          <w:iCs/>
          <w:sz w:val="20"/>
        </w:rPr>
        <w:t xml:space="preserve"> There was equal entries of male and female. I did not really have to clean the data because there were no missing values. I didn’t have to stratify the ‘Purchased’ column either because it was not too big of a difference between the multiple answers of no and yes.</w:t>
      </w:r>
    </w:p>
    <w:p w14:paraId="379BAE91" w14:textId="25D25651" w:rsidR="00691BE0" w:rsidRDefault="00AE71A7" w:rsidP="00B614C3">
      <w:pPr>
        <w:rPr>
          <w:rFonts w:ascii="Times New Roman" w:hAnsi="Times New Roman"/>
          <w:iCs/>
          <w:sz w:val="20"/>
        </w:rPr>
      </w:pPr>
      <w:r w:rsidRPr="00AE71A7">
        <w:rPr>
          <w:rFonts w:ascii="Times New Roman" w:hAnsi="Times New Roman"/>
          <w:iCs/>
          <w:sz w:val="20"/>
        </w:rPr>
        <w:drawing>
          <wp:inline distT="0" distB="0" distL="0" distR="0" wp14:anchorId="6DE8EF72" wp14:editId="0E9BFB91">
            <wp:extent cx="1940799" cy="192786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1950285" cy="1937283"/>
                    </a:xfrm>
                    <a:prstGeom prst="rect">
                      <a:avLst/>
                    </a:prstGeom>
                  </pic:spPr>
                </pic:pic>
              </a:graphicData>
            </a:graphic>
          </wp:inline>
        </w:drawing>
      </w:r>
      <w:r w:rsidR="009839A5">
        <w:rPr>
          <w:rFonts w:ascii="Times New Roman" w:hAnsi="Times New Roman"/>
          <w:iCs/>
          <w:sz w:val="20"/>
        </w:rPr>
        <w:t xml:space="preserve"> </w:t>
      </w:r>
      <w:r>
        <w:rPr>
          <w:rFonts w:ascii="Times New Roman" w:hAnsi="Times New Roman"/>
          <w:iCs/>
          <w:sz w:val="20"/>
        </w:rPr>
        <w:t>0 = No; 1 = Yes</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lastRenderedPageBreak/>
        <w:t xml:space="preserve">Table 1: Data Types </w:t>
      </w:r>
    </w:p>
    <w:tbl>
      <w:tblPr>
        <w:tblStyle w:val="TableGrid"/>
        <w:tblW w:w="0" w:type="auto"/>
        <w:tblInd w:w="108" w:type="dxa"/>
        <w:tblLook w:val="04A0" w:firstRow="1" w:lastRow="0" w:firstColumn="1" w:lastColumn="0" w:noHBand="0" w:noVBand="1"/>
      </w:tblPr>
      <w:tblGrid>
        <w:gridCol w:w="2962"/>
        <w:gridCol w:w="6280"/>
      </w:tblGrid>
      <w:tr w:rsidR="00EE16AC" w14:paraId="483ACC5A" w14:textId="77777777" w:rsidTr="00C17FAD">
        <w:tc>
          <w:tcPr>
            <w:tcW w:w="2962"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8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C17FAD">
        <w:tc>
          <w:tcPr>
            <w:tcW w:w="2962" w:type="dxa"/>
          </w:tcPr>
          <w:p w14:paraId="7D9E12BA" w14:textId="48517A0C"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V1</w:t>
            </w:r>
            <w:r w:rsidR="00C17FAD">
              <w:rPr>
                <w:rFonts w:ascii="Times New Roman" w:hAnsi="Times New Roman"/>
                <w:sz w:val="20"/>
              </w:rPr>
              <w:t xml:space="preserve"> – User ID</w:t>
            </w:r>
          </w:p>
        </w:tc>
        <w:tc>
          <w:tcPr>
            <w:tcW w:w="6280" w:type="dxa"/>
          </w:tcPr>
          <w:p w14:paraId="3441668D" w14:textId="49CBF10B" w:rsidR="00EE16AC" w:rsidRPr="00E17310" w:rsidRDefault="00C17FAD" w:rsidP="00DC2643">
            <w:pPr>
              <w:pStyle w:val="ListParagraph"/>
              <w:ind w:left="0"/>
              <w:rPr>
                <w:rFonts w:ascii="Times New Roman" w:hAnsi="Times New Roman"/>
                <w:sz w:val="20"/>
              </w:rPr>
            </w:pPr>
            <w:r>
              <w:rPr>
                <w:rFonts w:ascii="Times New Roman" w:hAnsi="Times New Roman"/>
                <w:sz w:val="20"/>
              </w:rPr>
              <w:t>Integer</w:t>
            </w:r>
          </w:p>
        </w:tc>
      </w:tr>
      <w:tr w:rsidR="00EE16AC" w14:paraId="415974D2" w14:textId="77777777" w:rsidTr="00C17FAD">
        <w:tc>
          <w:tcPr>
            <w:tcW w:w="2962" w:type="dxa"/>
          </w:tcPr>
          <w:p w14:paraId="69CF5FD4" w14:textId="0C3DC8C8"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V2</w:t>
            </w:r>
            <w:r w:rsidR="00C17FAD">
              <w:rPr>
                <w:rFonts w:ascii="Times New Roman" w:hAnsi="Times New Roman"/>
                <w:sz w:val="20"/>
              </w:rPr>
              <w:t xml:space="preserve"> – Gender</w:t>
            </w:r>
          </w:p>
        </w:tc>
        <w:tc>
          <w:tcPr>
            <w:tcW w:w="6280" w:type="dxa"/>
          </w:tcPr>
          <w:p w14:paraId="539C3928" w14:textId="6DE5C3B6" w:rsidR="00EE16AC" w:rsidRPr="00E17310" w:rsidRDefault="00C17FAD" w:rsidP="00DC2643">
            <w:pPr>
              <w:pStyle w:val="ListParagraph"/>
              <w:ind w:left="0"/>
              <w:rPr>
                <w:rFonts w:ascii="Times New Roman" w:hAnsi="Times New Roman"/>
                <w:sz w:val="20"/>
              </w:rPr>
            </w:pPr>
            <w:r>
              <w:rPr>
                <w:rFonts w:ascii="Times New Roman" w:hAnsi="Times New Roman"/>
                <w:sz w:val="20"/>
              </w:rPr>
              <w:t>Object</w:t>
            </w:r>
          </w:p>
        </w:tc>
      </w:tr>
      <w:tr w:rsidR="00EE16AC" w14:paraId="29627448" w14:textId="77777777" w:rsidTr="00C17FAD">
        <w:tc>
          <w:tcPr>
            <w:tcW w:w="2962" w:type="dxa"/>
          </w:tcPr>
          <w:p w14:paraId="0A33FD33" w14:textId="17264E2C"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V3</w:t>
            </w:r>
            <w:r w:rsidR="00C17FAD">
              <w:rPr>
                <w:rFonts w:ascii="Times New Roman" w:hAnsi="Times New Roman"/>
                <w:sz w:val="20"/>
              </w:rPr>
              <w:t xml:space="preserve"> – Age</w:t>
            </w:r>
          </w:p>
        </w:tc>
        <w:tc>
          <w:tcPr>
            <w:tcW w:w="6280" w:type="dxa"/>
          </w:tcPr>
          <w:p w14:paraId="0785359E" w14:textId="63140034" w:rsidR="00C17FAD" w:rsidRPr="00E17310" w:rsidRDefault="00C17FAD" w:rsidP="00DC2643">
            <w:pPr>
              <w:pStyle w:val="ListParagraph"/>
              <w:ind w:left="0"/>
              <w:rPr>
                <w:rFonts w:ascii="Times New Roman" w:hAnsi="Times New Roman"/>
                <w:sz w:val="20"/>
              </w:rPr>
            </w:pPr>
            <w:r>
              <w:rPr>
                <w:rFonts w:ascii="Times New Roman" w:hAnsi="Times New Roman"/>
                <w:sz w:val="20"/>
              </w:rPr>
              <w:t>Integer</w:t>
            </w:r>
          </w:p>
        </w:tc>
      </w:tr>
      <w:tr w:rsidR="00C17FAD" w14:paraId="60934BAC" w14:textId="77777777" w:rsidTr="00C17FAD">
        <w:tc>
          <w:tcPr>
            <w:tcW w:w="2962" w:type="dxa"/>
          </w:tcPr>
          <w:p w14:paraId="31A72E7D" w14:textId="19D90CB0" w:rsidR="00C17FAD" w:rsidRPr="00E17310" w:rsidRDefault="00C17FAD" w:rsidP="00DC2643">
            <w:pPr>
              <w:pStyle w:val="ListParagraph"/>
              <w:ind w:left="0"/>
              <w:rPr>
                <w:rFonts w:ascii="Times New Roman" w:hAnsi="Times New Roman"/>
                <w:sz w:val="20"/>
              </w:rPr>
            </w:pPr>
            <w:r>
              <w:rPr>
                <w:rFonts w:ascii="Times New Roman" w:hAnsi="Times New Roman"/>
                <w:sz w:val="20"/>
              </w:rPr>
              <w:t>V4 – Annual Salary</w:t>
            </w:r>
          </w:p>
        </w:tc>
        <w:tc>
          <w:tcPr>
            <w:tcW w:w="6280" w:type="dxa"/>
          </w:tcPr>
          <w:p w14:paraId="75AF4913" w14:textId="75AA1FD6" w:rsidR="00C17FAD" w:rsidRDefault="00C17FAD" w:rsidP="00DC2643">
            <w:pPr>
              <w:pStyle w:val="ListParagraph"/>
              <w:ind w:left="0"/>
              <w:rPr>
                <w:rFonts w:ascii="Times New Roman" w:hAnsi="Times New Roman"/>
                <w:sz w:val="20"/>
              </w:rPr>
            </w:pPr>
            <w:r>
              <w:rPr>
                <w:rFonts w:ascii="Times New Roman" w:hAnsi="Times New Roman"/>
                <w:sz w:val="20"/>
              </w:rPr>
              <w:t>Integer</w:t>
            </w:r>
          </w:p>
        </w:tc>
      </w:tr>
      <w:tr w:rsidR="00C17FAD" w14:paraId="71C58223" w14:textId="77777777" w:rsidTr="00C17FAD">
        <w:tc>
          <w:tcPr>
            <w:tcW w:w="2962" w:type="dxa"/>
          </w:tcPr>
          <w:p w14:paraId="0DCAE35F" w14:textId="09E9C12B" w:rsidR="00C17FAD" w:rsidRPr="00E17310" w:rsidRDefault="00C17FAD" w:rsidP="00DC2643">
            <w:pPr>
              <w:pStyle w:val="ListParagraph"/>
              <w:ind w:left="0"/>
              <w:rPr>
                <w:rFonts w:ascii="Times New Roman" w:hAnsi="Times New Roman"/>
                <w:sz w:val="20"/>
              </w:rPr>
            </w:pPr>
            <w:r>
              <w:rPr>
                <w:rFonts w:ascii="Times New Roman" w:hAnsi="Times New Roman"/>
                <w:sz w:val="20"/>
              </w:rPr>
              <w:t>V5 – Purchased</w:t>
            </w:r>
          </w:p>
        </w:tc>
        <w:tc>
          <w:tcPr>
            <w:tcW w:w="6280" w:type="dxa"/>
          </w:tcPr>
          <w:p w14:paraId="3B817DD7" w14:textId="48A3528E" w:rsidR="00C17FAD" w:rsidRDefault="00C17FAD" w:rsidP="00DC2643">
            <w:pPr>
              <w:pStyle w:val="ListParagraph"/>
              <w:ind w:left="0"/>
              <w:rPr>
                <w:rFonts w:ascii="Times New Roman" w:hAnsi="Times New Roman"/>
                <w:sz w:val="20"/>
              </w:rPr>
            </w:pPr>
            <w:r>
              <w:rPr>
                <w:rFonts w:ascii="Times New Roman" w:hAnsi="Times New Roman"/>
                <w:sz w:val="20"/>
              </w:rPr>
              <w:t>Integer</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772CCB7C"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7F615B39" w14:textId="5BE2E2AB" w:rsidR="00C17FAD" w:rsidRDefault="00C17FAD" w:rsidP="003F53BC">
      <w:pPr>
        <w:rPr>
          <w:rFonts w:ascii="Times New Roman" w:hAnsi="Times New Roman"/>
          <w:iCs/>
          <w:sz w:val="20"/>
        </w:rPr>
      </w:pPr>
      <w:r>
        <w:rPr>
          <w:rFonts w:ascii="Times New Roman" w:hAnsi="Times New Roman"/>
          <w:iCs/>
          <w:sz w:val="20"/>
        </w:rPr>
        <w:t xml:space="preserve">Too begin with, I did not have to do too much cleaning because the dataset was very clean to begin with. There were no missing data. I did have to normalize the dataset and scale the X. I tried an experiment using the raw data and the model scores were not as good. I also decided to drop the gender column because I deemed it not as important. </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6B1BCFA5" w:rsidR="009B6F08" w:rsidRDefault="00C17FAD" w:rsidP="00E90186">
            <w:pPr>
              <w:pStyle w:val="ListParagraph"/>
              <w:ind w:left="0"/>
              <w:jc w:val="both"/>
              <w:rPr>
                <w:rFonts w:ascii="Times New Roman" w:hAnsi="Times New Roman"/>
                <w:sz w:val="20"/>
              </w:rPr>
            </w:pPr>
            <w:r>
              <w:rPr>
                <w:rFonts w:ascii="Times New Roman" w:hAnsi="Times New Roman"/>
                <w:sz w:val="20"/>
              </w:rPr>
              <w:t xml:space="preserve">Normalized data </w:t>
            </w:r>
            <w:r w:rsidR="009B6F08">
              <w:rPr>
                <w:rFonts w:ascii="Times New Roman" w:hAnsi="Times New Roman"/>
                <w:sz w:val="20"/>
              </w:rPr>
              <w:t>with 80/</w:t>
            </w:r>
            <w:r>
              <w:rPr>
                <w:rFonts w:ascii="Times New Roman" w:hAnsi="Times New Roman"/>
                <w:sz w:val="20"/>
              </w:rPr>
              <w:t xml:space="preserve">20 </w:t>
            </w:r>
            <w:r w:rsidR="009B6F08">
              <w:rPr>
                <w:rFonts w:ascii="Times New Roman" w:hAnsi="Times New Roman"/>
                <w:sz w:val="20"/>
              </w:rPr>
              <w:t>split for train and test</w:t>
            </w:r>
          </w:p>
        </w:tc>
      </w:tr>
      <w:tr w:rsidR="00C17FAD" w14:paraId="4ACDC877" w14:textId="77777777" w:rsidTr="00E90186">
        <w:tc>
          <w:tcPr>
            <w:tcW w:w="1440" w:type="dxa"/>
          </w:tcPr>
          <w:p w14:paraId="38F592DF" w14:textId="77777777" w:rsidR="00C17FAD" w:rsidRDefault="00C17FAD" w:rsidP="00C17FAD">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3243C43A" w:rsidR="00C17FAD" w:rsidRDefault="00C17FAD" w:rsidP="00C17FAD">
            <w:pPr>
              <w:pStyle w:val="ListParagraph"/>
              <w:ind w:left="0"/>
              <w:jc w:val="both"/>
              <w:rPr>
                <w:rFonts w:ascii="Times New Roman" w:hAnsi="Times New Roman"/>
                <w:sz w:val="20"/>
              </w:rPr>
            </w:pPr>
            <w:r>
              <w:rPr>
                <w:rFonts w:ascii="Times New Roman" w:hAnsi="Times New Roman"/>
                <w:sz w:val="20"/>
              </w:rPr>
              <w:t xml:space="preserve">Normalized data with </w:t>
            </w:r>
            <w:r>
              <w:rPr>
                <w:rFonts w:ascii="Times New Roman" w:hAnsi="Times New Roman"/>
                <w:sz w:val="20"/>
              </w:rPr>
              <w:t>90</w:t>
            </w:r>
            <w:r>
              <w:rPr>
                <w:rFonts w:ascii="Times New Roman" w:hAnsi="Times New Roman"/>
                <w:sz w:val="20"/>
              </w:rPr>
              <w:t>/</w:t>
            </w:r>
            <w:r>
              <w:rPr>
                <w:rFonts w:ascii="Times New Roman" w:hAnsi="Times New Roman"/>
                <w:sz w:val="20"/>
              </w:rPr>
              <w:t>1</w:t>
            </w:r>
            <w:r>
              <w:rPr>
                <w:rFonts w:ascii="Times New Roman" w:hAnsi="Times New Roman"/>
                <w:sz w:val="20"/>
              </w:rPr>
              <w:t>0 split for train and test</w:t>
            </w:r>
          </w:p>
        </w:tc>
      </w:tr>
      <w:tr w:rsidR="00C17FAD" w14:paraId="62B1E60D" w14:textId="77777777" w:rsidTr="00E90186">
        <w:tc>
          <w:tcPr>
            <w:tcW w:w="1440" w:type="dxa"/>
          </w:tcPr>
          <w:p w14:paraId="5390544C" w14:textId="77777777" w:rsidR="00C17FAD" w:rsidRDefault="00C17FAD" w:rsidP="00C17FAD">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E154A1A" w:rsidR="00C17FAD" w:rsidRDefault="00C17FAD" w:rsidP="00C17FAD">
            <w:pPr>
              <w:pStyle w:val="ListParagraph"/>
              <w:ind w:left="0"/>
              <w:jc w:val="both"/>
              <w:rPr>
                <w:rFonts w:ascii="Times New Roman" w:hAnsi="Times New Roman"/>
                <w:sz w:val="20"/>
              </w:rPr>
            </w:pPr>
            <w:r>
              <w:rPr>
                <w:rFonts w:ascii="Times New Roman" w:hAnsi="Times New Roman"/>
                <w:sz w:val="20"/>
              </w:rPr>
              <w:t>Raw</w:t>
            </w:r>
            <w:r>
              <w:rPr>
                <w:rFonts w:ascii="Times New Roman" w:hAnsi="Times New Roman"/>
                <w:sz w:val="20"/>
              </w:rPr>
              <w:t xml:space="preserve"> data with 80/20 split for train and test</w:t>
            </w:r>
            <w:r>
              <w:rPr>
                <w:rFonts w:ascii="Times New Roman" w:hAnsi="Times New Roman"/>
                <w:sz w:val="20"/>
              </w:rPr>
              <w:t xml:space="preserve"> (I did not include this in my </w:t>
            </w:r>
            <w:proofErr w:type="spellStart"/>
            <w:r>
              <w:rPr>
                <w:rFonts w:ascii="Times New Roman" w:hAnsi="Times New Roman"/>
                <w:sz w:val="20"/>
              </w:rPr>
              <w:t>colab</w:t>
            </w:r>
            <w:proofErr w:type="spellEnd"/>
            <w:r>
              <w:rPr>
                <w:rFonts w:ascii="Times New Roman" w:hAnsi="Times New Roman"/>
                <w:sz w:val="20"/>
              </w:rPr>
              <w:t xml:space="preserve"> notebook but I did test it)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5D4CCC4F" w14:textId="71E17DDB" w:rsidR="00C17FAD" w:rsidRDefault="00C17FAD" w:rsidP="008A11D8">
      <w:pPr>
        <w:jc w:val="both"/>
        <w:rPr>
          <w:rFonts w:ascii="Times New Roman" w:hAnsi="Times New Roman"/>
          <w:sz w:val="20"/>
        </w:rPr>
      </w:pPr>
      <w:proofErr w:type="spellStart"/>
      <w:r>
        <w:rPr>
          <w:rFonts w:ascii="Times New Roman" w:hAnsi="Times New Roman"/>
          <w:sz w:val="20"/>
        </w:rPr>
        <w:t>Colab</w:t>
      </w:r>
      <w:proofErr w:type="spellEnd"/>
      <w:r>
        <w:rPr>
          <w:rFonts w:ascii="Times New Roman" w:hAnsi="Times New Roman"/>
          <w:sz w:val="20"/>
        </w:rPr>
        <w:t xml:space="preserve"> notebook in the google drive was used. The libraries Pandas, Matplotlib, Seaborn, and </w:t>
      </w:r>
      <w:r w:rsidR="009F5B89">
        <w:rPr>
          <w:rFonts w:ascii="Times New Roman" w:hAnsi="Times New Roman"/>
          <w:sz w:val="20"/>
        </w:rPr>
        <w:t>NumPy</w:t>
      </w:r>
      <w:r>
        <w:rPr>
          <w:rFonts w:ascii="Times New Roman" w:hAnsi="Times New Roman"/>
          <w:sz w:val="20"/>
        </w:rPr>
        <w:t xml:space="preserve"> was</w:t>
      </w:r>
      <w:r w:rsidR="009F5B89">
        <w:rPr>
          <w:rFonts w:ascii="Times New Roman" w:hAnsi="Times New Roman"/>
          <w:sz w:val="20"/>
        </w:rPr>
        <w:t xml:space="preserve"> used. </w:t>
      </w:r>
      <w:r w:rsidR="009F5B89" w:rsidRPr="009F5B89">
        <w:rPr>
          <w:rFonts w:ascii="Times New Roman" w:hAnsi="Times New Roman"/>
          <w:sz w:val="20"/>
        </w:rPr>
        <w:t>Num</w:t>
      </w:r>
      <w:r w:rsidR="009F5B89">
        <w:rPr>
          <w:rFonts w:ascii="Times New Roman" w:hAnsi="Times New Roman"/>
          <w:sz w:val="20"/>
        </w:rPr>
        <w:t>P</w:t>
      </w:r>
      <w:r w:rsidR="009F5B89" w:rsidRPr="009F5B89">
        <w:rPr>
          <w:rFonts w:ascii="Times New Roman" w:hAnsi="Times New Roman"/>
          <w:sz w:val="20"/>
        </w:rPr>
        <w:t>y</w:t>
      </w:r>
      <w:r w:rsidR="009F5B89" w:rsidRPr="009F5B89">
        <w:rPr>
          <w:rFonts w:ascii="Times New Roman" w:hAnsi="Times New Roman"/>
          <w:sz w:val="20"/>
        </w:rPr>
        <w:t xml:space="preserve"> is a leading scientific computing library in Python while Pandas is for data manipulation and analysis. Seaborn is used for making statistical graphics.</w:t>
      </w:r>
      <w:r w:rsidR="009F5B89">
        <w:rPr>
          <w:rFonts w:ascii="Times New Roman" w:hAnsi="Times New Roman"/>
          <w:sz w:val="20"/>
        </w:rPr>
        <w:t xml:space="preserve"> </w:t>
      </w:r>
      <w:r w:rsidR="009F5B89" w:rsidRPr="009F5B89">
        <w:rPr>
          <w:rFonts w:ascii="Times New Roman" w:hAnsi="Times New Roman"/>
          <w:sz w:val="20"/>
        </w:rPr>
        <w:t xml:space="preserve">Matplotlib is </w:t>
      </w:r>
      <w:r w:rsidR="009F5B89">
        <w:rPr>
          <w:rFonts w:ascii="Times New Roman" w:hAnsi="Times New Roman"/>
          <w:sz w:val="20"/>
        </w:rPr>
        <w:t xml:space="preserve">used </w:t>
      </w:r>
      <w:r w:rsidR="009F5B89" w:rsidRPr="009F5B89">
        <w:rPr>
          <w:rFonts w:ascii="Times New Roman" w:hAnsi="Times New Roman"/>
          <w:sz w:val="20"/>
        </w:rPr>
        <w:t>for creating static, animated, and interactive visualizations in Python.</w:t>
      </w:r>
      <w:r w:rsidR="009F5B89">
        <w:rPr>
          <w:rFonts w:ascii="Times New Roman" w:hAnsi="Times New Roman"/>
          <w:sz w:val="20"/>
        </w:rPr>
        <w:t xml:space="preserve"> These tools allow me to navigate through the dataset and analyze it. </w:t>
      </w:r>
      <w:r w:rsidR="008E6880">
        <w:rPr>
          <w:rFonts w:ascii="Times New Roman" w:hAnsi="Times New Roman"/>
          <w:sz w:val="20"/>
        </w:rPr>
        <w:t xml:space="preserve">I also used Scikit learn to look up any questions I had and for parameters for the different regressions.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540064E" w:rsidR="00750B7E"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Mean square Error and R-Square calculation</w:t>
      </w:r>
    </w:p>
    <w:p w14:paraId="454E8FC9" w14:textId="0364C1D1" w:rsidR="00572398" w:rsidRPr="00750B7E" w:rsidRDefault="009F5B89" w:rsidP="00750B7E">
      <w:pPr>
        <w:rPr>
          <w:rFonts w:ascii="Times New Roman" w:hAnsi="Times New Roman"/>
          <w:iCs/>
          <w:sz w:val="20"/>
        </w:rPr>
      </w:pPr>
      <w:r w:rsidRPr="009F5B89">
        <w:rPr>
          <w:rFonts w:ascii="Times New Roman" w:hAnsi="Times New Roman"/>
          <w:iCs/>
          <w:sz w:val="20"/>
        </w:rPr>
        <w:drawing>
          <wp:inline distT="0" distB="0" distL="0" distR="0" wp14:anchorId="4B6C27DF" wp14:editId="23B7D7C5">
            <wp:extent cx="2400300" cy="2124052"/>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8"/>
                    <a:srcRect t="4363"/>
                    <a:stretch/>
                  </pic:blipFill>
                  <pic:spPr bwMode="auto">
                    <a:xfrm>
                      <a:off x="0" y="0"/>
                      <a:ext cx="2441868" cy="2160836"/>
                    </a:xfrm>
                    <a:prstGeom prst="rect">
                      <a:avLst/>
                    </a:prstGeom>
                    <a:ln>
                      <a:noFill/>
                    </a:ln>
                    <a:extLst>
                      <a:ext uri="{53640926-AAD7-44D8-BBD7-CCE9431645EC}">
                        <a14:shadowObscured xmlns:a14="http://schemas.microsoft.com/office/drawing/2010/main"/>
                      </a:ext>
                    </a:extLst>
                  </pic:spPr>
                </pic:pic>
              </a:graphicData>
            </a:graphic>
          </wp:inline>
        </w:drawing>
      </w: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Discussion of Results</w:t>
      </w:r>
    </w:p>
    <w:p w14:paraId="64BAB92F" w14:textId="6D826AD0" w:rsidR="009F5B89" w:rsidRDefault="009F5B89" w:rsidP="00972A22">
      <w:pPr>
        <w:rPr>
          <w:rFonts w:ascii="Times New Roman" w:hAnsi="Times New Roman"/>
          <w:iCs/>
          <w:sz w:val="20"/>
        </w:rPr>
      </w:pPr>
      <w:r>
        <w:rPr>
          <w:rFonts w:ascii="Times New Roman" w:hAnsi="Times New Roman"/>
          <w:iCs/>
          <w:sz w:val="20"/>
        </w:rPr>
        <w:t>Decision Tree classifier gave me the best score and logistic regression gave me the worst. L</w:t>
      </w:r>
      <w:r w:rsidRPr="009F5B89">
        <w:rPr>
          <w:rFonts w:ascii="Times New Roman" w:hAnsi="Times New Roman"/>
          <w:iCs/>
          <w:sz w:val="20"/>
        </w:rPr>
        <w:t>ogistic regression looks at the simultaneous effects of all the predictors, so can perform much better with a small sample size. The flip side of this is that often effects are sequential rather than simultaneous, in which case decision trees are much better.</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61A6B0E1" w14:textId="5BC9CBF6" w:rsidR="009F5B89" w:rsidRPr="009F5B89" w:rsidRDefault="009F5B89" w:rsidP="00972A22">
      <w:pPr>
        <w:rPr>
          <w:rFonts w:ascii="Times New Roman" w:hAnsi="Times New Roman"/>
          <w:iCs/>
          <w:sz w:val="20"/>
        </w:rPr>
      </w:pPr>
      <w:r>
        <w:rPr>
          <w:rFonts w:ascii="Times New Roman" w:hAnsi="Times New Roman"/>
          <w:iCs/>
          <w:sz w:val="20"/>
        </w:rPr>
        <w:t xml:space="preserve">I had trouble with logistic regression, but </w:t>
      </w:r>
      <w:r w:rsidR="008E6880">
        <w:rPr>
          <w:rFonts w:ascii="Times New Roman" w:hAnsi="Times New Roman"/>
          <w:iCs/>
          <w:sz w:val="20"/>
        </w:rPr>
        <w:t xml:space="preserve">I changed some values, and it ended up working. For decision tree, I had to change the </w:t>
      </w:r>
      <w:proofErr w:type="spellStart"/>
      <w:r w:rsidR="008E6880">
        <w:rPr>
          <w:rFonts w:ascii="Times New Roman" w:hAnsi="Times New Roman"/>
          <w:iCs/>
          <w:sz w:val="20"/>
        </w:rPr>
        <w:t>max_depth</w:t>
      </w:r>
      <w:proofErr w:type="spellEnd"/>
      <w:r w:rsidR="008E6880">
        <w:rPr>
          <w:rFonts w:ascii="Times New Roman" w:hAnsi="Times New Roman"/>
          <w:iCs/>
          <w:sz w:val="20"/>
        </w:rPr>
        <w:t xml:space="preserve"> so my score would be better. I also tried to find the ROC </w:t>
      </w:r>
      <w:r w:rsidR="000E12BF">
        <w:rPr>
          <w:rFonts w:ascii="Times New Roman" w:hAnsi="Times New Roman"/>
          <w:iCs/>
          <w:sz w:val="20"/>
        </w:rPr>
        <w:t xml:space="preserve">for the 90/10 split experiment, but I kept getting an error.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7D5FAE85" w:rsidR="007B5091" w:rsidRDefault="008E6880" w:rsidP="006473A5">
      <w:pPr>
        <w:rPr>
          <w:rFonts w:ascii="Times New Roman" w:hAnsi="Times New Roman"/>
          <w:iCs/>
          <w:sz w:val="20"/>
        </w:rPr>
      </w:pPr>
      <w:r>
        <w:rPr>
          <w:rFonts w:ascii="Times New Roman" w:hAnsi="Times New Roman"/>
          <w:iCs/>
          <w:sz w:val="20"/>
        </w:rPr>
        <w:t xml:space="preserve">Honestly, I think I picked a dataset that was lacking that much information. It was an interesting dataset, but I would have liked to pick a dataset </w:t>
      </w:r>
      <w:r w:rsidR="000E12BF">
        <w:rPr>
          <w:rFonts w:ascii="Times New Roman" w:hAnsi="Times New Roman"/>
          <w:iCs/>
          <w:sz w:val="20"/>
        </w:rPr>
        <w:t xml:space="preserve">that was more intricate, </w:t>
      </w:r>
      <w:r>
        <w:rPr>
          <w:rFonts w:ascii="Times New Roman" w:hAnsi="Times New Roman"/>
          <w:iCs/>
          <w:sz w:val="20"/>
        </w:rPr>
        <w:t xml:space="preserve">where I could change and explore more. I would </w:t>
      </w:r>
      <w:r w:rsidR="000E12BF">
        <w:rPr>
          <w:rFonts w:ascii="Times New Roman" w:hAnsi="Times New Roman"/>
          <w:iCs/>
          <w:sz w:val="20"/>
        </w:rPr>
        <w:t>try</w:t>
      </w:r>
      <w:r>
        <w:rPr>
          <w:rFonts w:ascii="Times New Roman" w:hAnsi="Times New Roman"/>
          <w:iCs/>
          <w:sz w:val="20"/>
        </w:rPr>
        <w:t xml:space="preserve"> to do more experiments. </w:t>
      </w:r>
    </w:p>
    <w:p w14:paraId="5AB717A1" w14:textId="77777777" w:rsidR="000E12BF" w:rsidRPr="008E6880" w:rsidRDefault="000E12BF" w:rsidP="006473A5">
      <w:pPr>
        <w:rPr>
          <w:rFonts w:ascii="Times New Roman" w:hAnsi="Times New Roman"/>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068524FB" w14:textId="2B86B37A" w:rsidR="000E12BF" w:rsidRPr="001648B8" w:rsidRDefault="000E12BF" w:rsidP="00741A12">
      <w:pPr>
        <w:rPr>
          <w:rFonts w:ascii="Times New Roman" w:hAnsi="Times New Roman"/>
          <w:bCs/>
          <w:sz w:val="20"/>
        </w:rPr>
      </w:pPr>
      <w:r>
        <w:rPr>
          <w:rFonts w:ascii="Times New Roman" w:hAnsi="Times New Roman"/>
          <w:bCs/>
          <w:sz w:val="20"/>
        </w:rPr>
        <w:t>In conclusion, this was a very simple dataset that didn’t need too much preprocessing or alterations. It was a very good dataset with a very high score of usability on Kaggle. I got very good scores with all 4 ML regressions.</w:t>
      </w:r>
      <w:r w:rsidR="00E9517F">
        <w:rPr>
          <w:rFonts w:ascii="Times New Roman" w:hAnsi="Times New Roman"/>
          <w:bCs/>
          <w:sz w:val="20"/>
        </w:rPr>
        <w:t xml:space="preserve"> </w:t>
      </w:r>
      <w:r w:rsidR="00F5639D">
        <w:rPr>
          <w:rFonts w:ascii="Times New Roman" w:hAnsi="Times New Roman"/>
          <w:bCs/>
          <w:sz w:val="20"/>
        </w:rPr>
        <w:t xml:space="preserve">I did not run in to too many problems </w:t>
      </w:r>
      <w:r w:rsidR="008E7BF0">
        <w:rPr>
          <w:rFonts w:ascii="Times New Roman" w:hAnsi="Times New Roman"/>
          <w:bCs/>
          <w:sz w:val="20"/>
        </w:rPr>
        <w:t xml:space="preserve">and </w:t>
      </w:r>
      <w:r w:rsidR="007E321C">
        <w:rPr>
          <w:rFonts w:ascii="Times New Roman" w:hAnsi="Times New Roman"/>
          <w:bCs/>
          <w:sz w:val="20"/>
        </w:rPr>
        <w:t xml:space="preserve">my model was very good. </w:t>
      </w:r>
    </w:p>
    <w:p w14:paraId="1F4968F8" w14:textId="613A93B0" w:rsidR="001648B8" w:rsidRDefault="001648B8" w:rsidP="001648B8">
      <w:pPr>
        <w:rPr>
          <w:rFonts w:ascii="Times New Roman" w:hAnsi="Times New Roman"/>
          <w:i/>
          <w:sz w:val="20"/>
        </w:rPr>
      </w:pPr>
    </w:p>
    <w:p w14:paraId="7F8BF6E6" w14:textId="7F8C8E41" w:rsidR="007B5091" w:rsidRPr="006853DC" w:rsidRDefault="00301F12">
      <w:pPr>
        <w:rPr>
          <w:rFonts w:ascii="Times New Roman" w:hAnsi="Times New Roman"/>
          <w:iCs/>
          <w:sz w:val="20"/>
        </w:rPr>
      </w:pPr>
      <w:r>
        <w:rPr>
          <w:rFonts w:ascii="Times New Roman" w:hAnsi="Times New Roman"/>
          <w:iCs/>
          <w:sz w:val="20"/>
        </w:rPr>
        <w:t xml:space="preserve"> </w:t>
      </w: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55758">
    <w:abstractNumId w:val="0"/>
  </w:num>
  <w:num w:numId="2" w16cid:durableId="840508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rgUAICUZCywAAAA="/>
  </w:docVars>
  <w:rsids>
    <w:rsidRoot w:val="007B5091"/>
    <w:rsid w:val="0000252F"/>
    <w:rsid w:val="00005671"/>
    <w:rsid w:val="00026BF0"/>
    <w:rsid w:val="00050EF4"/>
    <w:rsid w:val="0006569E"/>
    <w:rsid w:val="00095BA2"/>
    <w:rsid w:val="000B1658"/>
    <w:rsid w:val="000B3292"/>
    <w:rsid w:val="000E12BF"/>
    <w:rsid w:val="001034C2"/>
    <w:rsid w:val="00161A63"/>
    <w:rsid w:val="001648B8"/>
    <w:rsid w:val="00173B7A"/>
    <w:rsid w:val="001B583E"/>
    <w:rsid w:val="00246974"/>
    <w:rsid w:val="00252765"/>
    <w:rsid w:val="0025420F"/>
    <w:rsid w:val="002D6E8A"/>
    <w:rsid w:val="002F4DC4"/>
    <w:rsid w:val="00301F12"/>
    <w:rsid w:val="00303218"/>
    <w:rsid w:val="00306A11"/>
    <w:rsid w:val="00306E46"/>
    <w:rsid w:val="0032490C"/>
    <w:rsid w:val="0032598A"/>
    <w:rsid w:val="00345324"/>
    <w:rsid w:val="0036518D"/>
    <w:rsid w:val="003A1C14"/>
    <w:rsid w:val="003B0CC4"/>
    <w:rsid w:val="003B11DF"/>
    <w:rsid w:val="003F27CB"/>
    <w:rsid w:val="003F53BC"/>
    <w:rsid w:val="004210E8"/>
    <w:rsid w:val="00426032"/>
    <w:rsid w:val="00433FD4"/>
    <w:rsid w:val="00434F73"/>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0894"/>
    <w:rsid w:val="00607BBB"/>
    <w:rsid w:val="0061265A"/>
    <w:rsid w:val="00646BBC"/>
    <w:rsid w:val="006473A5"/>
    <w:rsid w:val="00661467"/>
    <w:rsid w:val="00665EF9"/>
    <w:rsid w:val="006754FD"/>
    <w:rsid w:val="006853DC"/>
    <w:rsid w:val="00691BE0"/>
    <w:rsid w:val="006A74AF"/>
    <w:rsid w:val="006E0A16"/>
    <w:rsid w:val="007001C8"/>
    <w:rsid w:val="0071196D"/>
    <w:rsid w:val="00725393"/>
    <w:rsid w:val="00741A12"/>
    <w:rsid w:val="00750B7E"/>
    <w:rsid w:val="00790628"/>
    <w:rsid w:val="0079750F"/>
    <w:rsid w:val="007B5091"/>
    <w:rsid w:val="007E321C"/>
    <w:rsid w:val="007E333A"/>
    <w:rsid w:val="007E7C23"/>
    <w:rsid w:val="007F780C"/>
    <w:rsid w:val="00805C45"/>
    <w:rsid w:val="0081149E"/>
    <w:rsid w:val="008121C8"/>
    <w:rsid w:val="00842C66"/>
    <w:rsid w:val="0086471A"/>
    <w:rsid w:val="0087109B"/>
    <w:rsid w:val="00873969"/>
    <w:rsid w:val="008A0720"/>
    <w:rsid w:val="008A11D8"/>
    <w:rsid w:val="008D2E07"/>
    <w:rsid w:val="008E6880"/>
    <w:rsid w:val="008E7BF0"/>
    <w:rsid w:val="008F2639"/>
    <w:rsid w:val="008F73DE"/>
    <w:rsid w:val="009202C5"/>
    <w:rsid w:val="00951520"/>
    <w:rsid w:val="00972A22"/>
    <w:rsid w:val="009839A5"/>
    <w:rsid w:val="009B09CC"/>
    <w:rsid w:val="009B6F08"/>
    <w:rsid w:val="009F5B89"/>
    <w:rsid w:val="00A5447A"/>
    <w:rsid w:val="00A7417F"/>
    <w:rsid w:val="00AA7D85"/>
    <w:rsid w:val="00AE71A7"/>
    <w:rsid w:val="00B03D7D"/>
    <w:rsid w:val="00B44248"/>
    <w:rsid w:val="00B614C3"/>
    <w:rsid w:val="00B948BC"/>
    <w:rsid w:val="00BA2991"/>
    <w:rsid w:val="00BF757F"/>
    <w:rsid w:val="00C17FAD"/>
    <w:rsid w:val="00C2579F"/>
    <w:rsid w:val="00C37DF0"/>
    <w:rsid w:val="00C456A8"/>
    <w:rsid w:val="00C46F4B"/>
    <w:rsid w:val="00C77916"/>
    <w:rsid w:val="00C962D7"/>
    <w:rsid w:val="00C9789D"/>
    <w:rsid w:val="00D0024A"/>
    <w:rsid w:val="00D27BF6"/>
    <w:rsid w:val="00D4349D"/>
    <w:rsid w:val="00D63548"/>
    <w:rsid w:val="00D666FE"/>
    <w:rsid w:val="00D73C6C"/>
    <w:rsid w:val="00DC2643"/>
    <w:rsid w:val="00E17310"/>
    <w:rsid w:val="00E26BED"/>
    <w:rsid w:val="00E34DE7"/>
    <w:rsid w:val="00E37F56"/>
    <w:rsid w:val="00E46D27"/>
    <w:rsid w:val="00E9517F"/>
    <w:rsid w:val="00EA1DD3"/>
    <w:rsid w:val="00EE16AC"/>
    <w:rsid w:val="00F54EEF"/>
    <w:rsid w:val="00F5639D"/>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customStyle="1" w:styleId="pw-post-body-paragraph">
    <w:name w:val="pw-post-body-paragraph"/>
    <w:basedOn w:val="Normal"/>
    <w:rsid w:val="0000252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3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solutions.com/free-resources/directory-of-statistical-analyses/logistic-regression/" TargetMode="External"/><Relationship Id="rId5" Type="http://schemas.openxmlformats.org/officeDocument/2006/relationships/hyperlink" Target="mailto:student@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Saaketh Vishnumolakala</cp:lastModifiedBy>
  <cp:revision>9</cp:revision>
  <dcterms:created xsi:type="dcterms:W3CDTF">2022-10-21T01:50:00Z</dcterms:created>
  <dcterms:modified xsi:type="dcterms:W3CDTF">2022-10-21T03:24:00Z</dcterms:modified>
</cp:coreProperties>
</file>