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760" w:rsidRDefault="00E21760" w:rsidP="00E21760">
      <w:pPr>
        <w:shd w:val="clear" w:color="auto" w:fill="F9F9F9"/>
        <w:spacing w:after="150" w:line="240" w:lineRule="auto"/>
        <w:jc w:val="both"/>
        <w:rPr>
          <w:rFonts w:ascii="Arial" w:eastAsia="Times New Roman" w:hAnsi="Arial" w:cs="Arial"/>
          <w:b/>
          <w:color w:val="000000"/>
          <w:sz w:val="32"/>
          <w:szCs w:val="32"/>
        </w:rPr>
      </w:pPr>
      <w:r w:rsidRPr="00E21760">
        <w:rPr>
          <w:rFonts w:ascii="Arial" w:eastAsia="Times New Roman" w:hAnsi="Arial" w:cs="Arial"/>
          <w:b/>
          <w:color w:val="000000"/>
          <w:sz w:val="32"/>
          <w:szCs w:val="32"/>
        </w:rPr>
        <w:t>Decision Trees</w:t>
      </w:r>
    </w:p>
    <w:p w:rsidR="00D520AC" w:rsidRPr="00E21760" w:rsidRDefault="00D520AC" w:rsidP="00E21760">
      <w:pPr>
        <w:shd w:val="clear" w:color="auto" w:fill="F9F9F9"/>
        <w:spacing w:after="150" w:line="240" w:lineRule="auto"/>
        <w:jc w:val="both"/>
        <w:rPr>
          <w:rFonts w:ascii="Arial" w:eastAsia="Times New Roman" w:hAnsi="Arial" w:cs="Arial"/>
          <w:b/>
          <w:color w:val="000000"/>
          <w:sz w:val="32"/>
          <w:szCs w:val="32"/>
        </w:rPr>
      </w:pPr>
      <w:r>
        <w:rPr>
          <w:noProof/>
        </w:rPr>
        <w:drawing>
          <wp:inline distT="0" distB="0" distL="0" distR="0" wp14:anchorId="030B69C8" wp14:editId="4F1B4083">
            <wp:extent cx="5731510" cy="32226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t xml:space="preserve">Decision Trees are a type of Supervised Machine Learning (that is you explain what the input is and what the corresponding output is in the training data) where the data is continuously split according to a certain parameter. The tree can be explained by two entities, namely decision </w:t>
      </w:r>
      <w:r w:rsidRPr="00F17B0F">
        <w:rPr>
          <w:rFonts w:ascii="Arial" w:eastAsia="Times New Roman" w:hAnsi="Arial" w:cs="Arial"/>
          <w:b/>
          <w:color w:val="000000"/>
          <w:sz w:val="28"/>
          <w:szCs w:val="28"/>
        </w:rPr>
        <w:t>nodes</w:t>
      </w:r>
      <w:r w:rsidRPr="00E21760">
        <w:rPr>
          <w:rFonts w:ascii="Arial" w:eastAsia="Times New Roman" w:hAnsi="Arial" w:cs="Arial"/>
          <w:color w:val="000000"/>
          <w:sz w:val="28"/>
          <w:szCs w:val="28"/>
        </w:rPr>
        <w:t xml:space="preserve"> and </w:t>
      </w:r>
      <w:r w:rsidRPr="00F17B0F">
        <w:rPr>
          <w:rFonts w:ascii="Arial" w:eastAsia="Times New Roman" w:hAnsi="Arial" w:cs="Arial"/>
          <w:b/>
          <w:color w:val="000000"/>
          <w:sz w:val="28"/>
          <w:szCs w:val="28"/>
        </w:rPr>
        <w:t>leaves</w:t>
      </w:r>
      <w:r w:rsidRPr="00E21760">
        <w:rPr>
          <w:rFonts w:ascii="Arial" w:eastAsia="Times New Roman" w:hAnsi="Arial" w:cs="Arial"/>
          <w:color w:val="000000"/>
          <w:sz w:val="28"/>
          <w:szCs w:val="28"/>
        </w:rPr>
        <w:t>. The leaves are the decisions or the final outcomes. And the decision nodes are where the data is split.</w:t>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noProof/>
          <w:color w:val="17A1CC"/>
          <w:sz w:val="28"/>
          <w:szCs w:val="28"/>
        </w:rPr>
        <w:drawing>
          <wp:inline distT="0" distB="0" distL="0" distR="0">
            <wp:extent cx="4981524" cy="3105150"/>
            <wp:effectExtent l="0" t="0" r="0" b="0"/>
            <wp:docPr id="6" name="Picture 6" descr="Decision Trees modified">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s modified">
                      <a:hlinkClick r:id="rId8" tooltip="&quot;&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0090" cy="3116723"/>
                    </a:xfrm>
                    <a:prstGeom prst="rect">
                      <a:avLst/>
                    </a:prstGeom>
                    <a:noFill/>
                    <a:ln>
                      <a:noFill/>
                    </a:ln>
                  </pic:spPr>
                </pic:pic>
              </a:graphicData>
            </a:graphic>
          </wp:inline>
        </w:drawing>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t xml:space="preserve">An example of a decision tree can be explained using above binary tree. Let’s say you want to predict whether a person is fit given their information like age, eating habit, and physical activity, etc. The decision nodes here </w:t>
      </w:r>
      <w:r w:rsidRPr="00E21760">
        <w:rPr>
          <w:rFonts w:ascii="Arial" w:eastAsia="Times New Roman" w:hAnsi="Arial" w:cs="Arial"/>
          <w:color w:val="000000"/>
          <w:sz w:val="28"/>
          <w:szCs w:val="28"/>
        </w:rPr>
        <w:lastRenderedPageBreak/>
        <w:t>are questions like ‘What’s the age?’, ‘Does he exercise?’, ‘Does he eat a lot of pizzas’? And the leaves, which are outcomes like either ‘fit’, or ‘unfit’. In this case this was a binary classification problem (a yes no type problem).</w:t>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t>There are two main types of Decision Trees:</w:t>
      </w:r>
    </w:p>
    <w:p w:rsidR="00E21760" w:rsidRPr="00E21760" w:rsidRDefault="00E21760" w:rsidP="00E21760">
      <w:pPr>
        <w:numPr>
          <w:ilvl w:val="0"/>
          <w:numId w:val="6"/>
        </w:numPr>
        <w:shd w:val="clear" w:color="auto" w:fill="F9F9F9"/>
        <w:spacing w:before="100" w:beforeAutospacing="1" w:after="100" w:afterAutospacing="1" w:line="240" w:lineRule="auto"/>
        <w:jc w:val="both"/>
        <w:rPr>
          <w:rFonts w:ascii="Arial" w:eastAsia="Times New Roman" w:hAnsi="Arial" w:cs="Arial"/>
          <w:color w:val="000000"/>
          <w:sz w:val="28"/>
          <w:szCs w:val="28"/>
        </w:rPr>
      </w:pPr>
      <w:r w:rsidRPr="00E21760">
        <w:rPr>
          <w:rFonts w:ascii="Arial" w:eastAsia="Times New Roman" w:hAnsi="Arial" w:cs="Arial"/>
          <w:b/>
          <w:bCs/>
          <w:color w:val="000000"/>
          <w:sz w:val="28"/>
          <w:szCs w:val="28"/>
        </w:rPr>
        <w:t>Classification trees</w:t>
      </w:r>
      <w:r w:rsidRPr="00E21760">
        <w:rPr>
          <w:rFonts w:ascii="Arial" w:eastAsia="Times New Roman" w:hAnsi="Arial" w:cs="Arial"/>
          <w:color w:val="000000"/>
          <w:sz w:val="28"/>
          <w:szCs w:val="28"/>
        </w:rPr>
        <w:t> (Yes/No types)</w:t>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t>What we’ve seen above is an example of classification tree, where the outcome was a variable like ‘fit’ or ‘unfit’. Here the decision variable is </w:t>
      </w:r>
      <w:r w:rsidRPr="00E21760">
        <w:rPr>
          <w:rFonts w:ascii="Arial" w:eastAsia="Times New Roman" w:hAnsi="Arial" w:cs="Arial"/>
          <w:b/>
          <w:bCs/>
          <w:color w:val="000000"/>
          <w:sz w:val="28"/>
          <w:szCs w:val="28"/>
        </w:rPr>
        <w:t>Categorical</w:t>
      </w:r>
      <w:r w:rsidRPr="00E21760">
        <w:rPr>
          <w:rFonts w:ascii="Arial" w:eastAsia="Times New Roman" w:hAnsi="Arial" w:cs="Arial"/>
          <w:color w:val="000000"/>
          <w:sz w:val="28"/>
          <w:szCs w:val="28"/>
        </w:rPr>
        <w:t>.</w:t>
      </w:r>
    </w:p>
    <w:p w:rsidR="00E21760" w:rsidRPr="00E21760" w:rsidRDefault="00E21760" w:rsidP="00E21760">
      <w:pPr>
        <w:numPr>
          <w:ilvl w:val="0"/>
          <w:numId w:val="7"/>
        </w:numPr>
        <w:shd w:val="clear" w:color="auto" w:fill="F9F9F9"/>
        <w:spacing w:before="100" w:beforeAutospacing="1" w:after="100" w:afterAutospacing="1" w:line="240" w:lineRule="auto"/>
        <w:jc w:val="both"/>
        <w:rPr>
          <w:rFonts w:ascii="Arial" w:eastAsia="Times New Roman" w:hAnsi="Arial" w:cs="Arial"/>
          <w:color w:val="000000"/>
          <w:sz w:val="28"/>
          <w:szCs w:val="28"/>
        </w:rPr>
      </w:pPr>
      <w:r w:rsidRPr="00E21760">
        <w:rPr>
          <w:rFonts w:ascii="Arial" w:eastAsia="Times New Roman" w:hAnsi="Arial" w:cs="Arial"/>
          <w:b/>
          <w:bCs/>
          <w:color w:val="000000"/>
          <w:sz w:val="28"/>
          <w:szCs w:val="28"/>
        </w:rPr>
        <w:t>Regression trees</w:t>
      </w:r>
      <w:r w:rsidRPr="00E21760">
        <w:rPr>
          <w:rFonts w:ascii="Arial" w:eastAsia="Times New Roman" w:hAnsi="Arial" w:cs="Arial"/>
          <w:color w:val="000000"/>
          <w:sz w:val="28"/>
          <w:szCs w:val="28"/>
        </w:rPr>
        <w:t> (Continuous data types)</w:t>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t>Here the decision or the outcome variable is </w:t>
      </w:r>
      <w:r w:rsidRPr="00E21760">
        <w:rPr>
          <w:rFonts w:ascii="Arial" w:eastAsia="Times New Roman" w:hAnsi="Arial" w:cs="Arial"/>
          <w:b/>
          <w:bCs/>
          <w:color w:val="000000"/>
          <w:sz w:val="28"/>
          <w:szCs w:val="28"/>
        </w:rPr>
        <w:t>Continuous</w:t>
      </w:r>
      <w:r w:rsidRPr="00E21760">
        <w:rPr>
          <w:rFonts w:ascii="Arial" w:eastAsia="Times New Roman" w:hAnsi="Arial" w:cs="Arial"/>
          <w:color w:val="000000"/>
          <w:sz w:val="28"/>
          <w:szCs w:val="28"/>
        </w:rPr>
        <w:t>, e.g. a number like 123.</w:t>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b/>
          <w:bCs/>
          <w:color w:val="000000"/>
          <w:sz w:val="28"/>
          <w:szCs w:val="28"/>
        </w:rPr>
        <w:t>Working</w:t>
      </w:r>
    </w:p>
    <w:p w:rsid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t>Now that we know what a Decision Tree is, we’ll see how it works internally. There are many algorithms out there which construct Decision Trees, but one of the best is called as </w:t>
      </w:r>
      <w:r w:rsidRPr="00E21760">
        <w:rPr>
          <w:rFonts w:ascii="Arial" w:eastAsia="Times New Roman" w:hAnsi="Arial" w:cs="Arial"/>
          <w:b/>
          <w:bCs/>
          <w:color w:val="000000"/>
          <w:sz w:val="28"/>
          <w:szCs w:val="28"/>
        </w:rPr>
        <w:t>ID3 Algorithm</w:t>
      </w:r>
      <w:r w:rsidRPr="00E21760">
        <w:rPr>
          <w:rFonts w:ascii="Arial" w:eastAsia="Times New Roman" w:hAnsi="Arial" w:cs="Arial"/>
          <w:color w:val="000000"/>
          <w:sz w:val="28"/>
          <w:szCs w:val="28"/>
        </w:rPr>
        <w:t>. ID3 Stands for </w:t>
      </w:r>
      <w:r w:rsidRPr="00E21760">
        <w:rPr>
          <w:rFonts w:ascii="Arial" w:eastAsia="Times New Roman" w:hAnsi="Arial" w:cs="Arial"/>
          <w:b/>
          <w:bCs/>
          <w:color w:val="000000"/>
          <w:sz w:val="28"/>
          <w:szCs w:val="28"/>
        </w:rPr>
        <w:t>Iterative Dichotomiser 3</w:t>
      </w:r>
      <w:r w:rsidRPr="00E21760">
        <w:rPr>
          <w:rFonts w:ascii="Arial" w:eastAsia="Times New Roman" w:hAnsi="Arial" w:cs="Arial"/>
          <w:color w:val="000000"/>
          <w:sz w:val="28"/>
          <w:szCs w:val="28"/>
        </w:rPr>
        <w:t>.</w:t>
      </w:r>
    </w:p>
    <w:p w:rsidR="0064677E" w:rsidRPr="00E21760" w:rsidRDefault="0064677E" w:rsidP="00E21760">
      <w:pPr>
        <w:shd w:val="clear" w:color="auto" w:fill="F9F9F9"/>
        <w:spacing w:after="150" w:line="240" w:lineRule="auto"/>
        <w:jc w:val="both"/>
        <w:rPr>
          <w:rFonts w:ascii="Arial" w:eastAsia="Times New Roman" w:hAnsi="Arial" w:cs="Arial"/>
          <w:color w:val="000000"/>
          <w:sz w:val="28"/>
          <w:szCs w:val="28"/>
        </w:rPr>
      </w:pPr>
      <w:r>
        <w:rPr>
          <w:noProof/>
        </w:rPr>
        <w:drawing>
          <wp:inline distT="0" distB="0" distL="0" distR="0">
            <wp:extent cx="5731510" cy="2423065"/>
            <wp:effectExtent l="0" t="0" r="2540" b="0"/>
            <wp:docPr id="22" name="Picture 22" descr="https://res.cloudinary.com/dyd911kmh/image/upload/f_auto,q_auto:best/v1545934190/2_btay8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es.cloudinary.com/dyd911kmh/image/upload/f_auto,q_auto:best/v1545934190/2_btay8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23065"/>
                    </a:xfrm>
                    <a:prstGeom prst="rect">
                      <a:avLst/>
                    </a:prstGeom>
                    <a:noFill/>
                    <a:ln>
                      <a:noFill/>
                    </a:ln>
                  </pic:spPr>
                </pic:pic>
              </a:graphicData>
            </a:graphic>
          </wp:inline>
        </w:drawing>
      </w:r>
    </w:p>
    <w:p w:rsid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t>Before discussing the ID3 algorithm, we’ll go through few definitions.</w:t>
      </w:r>
    </w:p>
    <w:p w:rsidR="008976CC" w:rsidRPr="00E21760" w:rsidRDefault="008976CC" w:rsidP="00E21760">
      <w:pPr>
        <w:shd w:val="clear" w:color="auto" w:fill="F9F9F9"/>
        <w:spacing w:after="150" w:line="240" w:lineRule="auto"/>
        <w:jc w:val="both"/>
        <w:rPr>
          <w:rFonts w:ascii="Arial" w:eastAsia="Times New Roman" w:hAnsi="Arial" w:cs="Arial"/>
          <w:color w:val="000000"/>
          <w:sz w:val="28"/>
          <w:szCs w:val="28"/>
        </w:rPr>
      </w:pPr>
      <w:r>
        <w:rPr>
          <w:noProof/>
        </w:rPr>
        <w:lastRenderedPageBreak/>
        <w:drawing>
          <wp:inline distT="0" distB="0" distL="0" distR="0">
            <wp:extent cx="5908800" cy="2869896"/>
            <wp:effectExtent l="0" t="0" r="0" b="0"/>
            <wp:docPr id="20" name="Picture 20" descr="Are gini index, entropy or classification error measures causing any  difference on Decision Tree classification?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e gini index, entropy or classification error measures causing any  difference on Decision Tree classification? - Quora"/>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02" t="24003"/>
                    <a:stretch/>
                  </pic:blipFill>
                  <pic:spPr bwMode="auto">
                    <a:xfrm>
                      <a:off x="0" y="0"/>
                      <a:ext cx="5951885" cy="2890822"/>
                    </a:xfrm>
                    <a:prstGeom prst="rect">
                      <a:avLst/>
                    </a:prstGeom>
                    <a:noFill/>
                    <a:ln>
                      <a:noFill/>
                    </a:ln>
                    <a:extLst>
                      <a:ext uri="{53640926-AAD7-44D8-BBD7-CCE9431645EC}">
                        <a14:shadowObscured xmlns:a14="http://schemas.microsoft.com/office/drawing/2010/main"/>
                      </a:ext>
                    </a:extLst>
                  </pic:spPr>
                </pic:pic>
              </a:graphicData>
            </a:graphic>
          </wp:inline>
        </w:drawing>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b/>
          <w:bCs/>
          <w:color w:val="000000"/>
          <w:sz w:val="28"/>
          <w:szCs w:val="28"/>
        </w:rPr>
        <w:t>Entropy</w:t>
      </w:r>
    </w:p>
    <w:p w:rsid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t xml:space="preserve">Entropy, also called as Shannon Entropy is denoted by H(S) for a finite set S, is the measure of the amount of </w:t>
      </w:r>
      <w:r w:rsidRPr="004007D3">
        <w:rPr>
          <w:rFonts w:ascii="Arial" w:eastAsia="Times New Roman" w:hAnsi="Arial" w:cs="Arial"/>
          <w:b/>
          <w:color w:val="000000"/>
          <w:sz w:val="28"/>
          <w:szCs w:val="28"/>
        </w:rPr>
        <w:t>uncertainty or randomness</w:t>
      </w:r>
      <w:r w:rsidRPr="00E21760">
        <w:rPr>
          <w:rFonts w:ascii="Arial" w:eastAsia="Times New Roman" w:hAnsi="Arial" w:cs="Arial"/>
          <w:color w:val="000000"/>
          <w:sz w:val="28"/>
          <w:szCs w:val="28"/>
        </w:rPr>
        <w:t xml:space="preserve"> in data.</w:t>
      </w:r>
    </w:p>
    <w:p w:rsidR="008976CC" w:rsidRPr="00E21760" w:rsidRDefault="008976CC" w:rsidP="00E21760">
      <w:pPr>
        <w:shd w:val="clear" w:color="auto" w:fill="F9F9F9"/>
        <w:spacing w:after="150" w:line="240" w:lineRule="auto"/>
        <w:jc w:val="both"/>
        <w:rPr>
          <w:rFonts w:ascii="Arial" w:eastAsia="Times New Roman" w:hAnsi="Arial" w:cs="Arial"/>
          <w:color w:val="000000"/>
          <w:sz w:val="28"/>
          <w:szCs w:val="28"/>
        </w:rPr>
      </w:pPr>
      <w:r>
        <w:rPr>
          <w:noProof/>
        </w:rPr>
        <w:drawing>
          <wp:inline distT="0" distB="0" distL="0" distR="0">
            <wp:extent cx="2524671" cy="750589"/>
            <wp:effectExtent l="0" t="0" r="9525" b="0"/>
            <wp:docPr id="21" name="Picture 21" descr="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ree"/>
                    <pic:cNvPicPr>
                      <a:picLocks noChangeAspect="1" noChangeArrowheads="1"/>
                    </pic:cNvPicPr>
                  </pic:nvPicPr>
                  <pic:blipFill rotWithShape="1">
                    <a:blip r:embed="rId12">
                      <a:extLst>
                        <a:ext uri="{28A0092B-C50C-407E-A947-70E740481C1C}">
                          <a14:useLocalDpi xmlns:a14="http://schemas.microsoft.com/office/drawing/2010/main" val="0"/>
                        </a:ext>
                      </a:extLst>
                    </a:blip>
                    <a:srcRect l="22794" t="2100" r="17817" b="69026"/>
                    <a:stretch/>
                  </pic:blipFill>
                  <pic:spPr bwMode="auto">
                    <a:xfrm>
                      <a:off x="0" y="0"/>
                      <a:ext cx="2524790" cy="750624"/>
                    </a:xfrm>
                    <a:prstGeom prst="rect">
                      <a:avLst/>
                    </a:prstGeom>
                    <a:noFill/>
                    <a:ln>
                      <a:noFill/>
                    </a:ln>
                    <a:extLst>
                      <a:ext uri="{53640926-AAD7-44D8-BBD7-CCE9431645EC}">
                        <a14:shadowObscured xmlns:a14="http://schemas.microsoft.com/office/drawing/2010/main"/>
                      </a:ext>
                    </a:extLst>
                  </pic:spPr>
                </pic:pic>
              </a:graphicData>
            </a:graphic>
          </wp:inline>
        </w:drawing>
      </w:r>
    </w:p>
    <w:p w:rsidR="00E21760" w:rsidRPr="00E21760" w:rsidRDefault="00E21760" w:rsidP="004B3A5F">
      <w:pPr>
        <w:jc w:val="both"/>
        <w:rPr>
          <w:rFonts w:eastAsia="Times New Roman"/>
        </w:rPr>
      </w:pPr>
      <w:r w:rsidRPr="00E21760">
        <w:rPr>
          <w:rFonts w:eastAsia="Times New Roman"/>
        </w:rPr>
        <w:t>Intuitively, it tells us about the predictability of a certain event. Example, consider a coin toss whose probability of heads is 0.5 and probability of tails is 0.5. Here the entropy is the highest possible, since there’s no way of determining what the outcome might be. Alternatively, consider a coin which has heads on both the sides, the entropy of such an event can be predicted perfectly since we know beforehand that it’ll always be heads. In other words, this event has </w:t>
      </w:r>
      <w:r w:rsidRPr="00E21760">
        <w:rPr>
          <w:rFonts w:eastAsia="Times New Roman"/>
          <w:b/>
          <w:bCs/>
        </w:rPr>
        <w:t>no randomness</w:t>
      </w:r>
      <w:r w:rsidRPr="00E21760">
        <w:rPr>
          <w:rFonts w:eastAsia="Times New Roman"/>
        </w:rPr>
        <w:t> hence it’s entropy is zero.</w:t>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t xml:space="preserve">In particular, </w:t>
      </w:r>
      <w:r w:rsidRPr="004007D3">
        <w:rPr>
          <w:rFonts w:ascii="Arial" w:eastAsia="Times New Roman" w:hAnsi="Arial" w:cs="Arial"/>
          <w:b/>
          <w:color w:val="000000"/>
          <w:sz w:val="28"/>
          <w:szCs w:val="28"/>
        </w:rPr>
        <w:t>lower values</w:t>
      </w:r>
      <w:r w:rsidRPr="00E21760">
        <w:rPr>
          <w:rFonts w:ascii="Arial" w:eastAsia="Times New Roman" w:hAnsi="Arial" w:cs="Arial"/>
          <w:color w:val="000000"/>
          <w:sz w:val="28"/>
          <w:szCs w:val="28"/>
        </w:rPr>
        <w:t xml:space="preserve"> imply </w:t>
      </w:r>
      <w:r w:rsidRPr="004007D3">
        <w:rPr>
          <w:rFonts w:ascii="Arial" w:eastAsia="Times New Roman" w:hAnsi="Arial" w:cs="Arial"/>
          <w:b/>
          <w:color w:val="000000"/>
          <w:sz w:val="28"/>
          <w:szCs w:val="28"/>
        </w:rPr>
        <w:t>less uncertainty</w:t>
      </w:r>
      <w:r w:rsidRPr="00E21760">
        <w:rPr>
          <w:rFonts w:ascii="Arial" w:eastAsia="Times New Roman" w:hAnsi="Arial" w:cs="Arial"/>
          <w:color w:val="000000"/>
          <w:sz w:val="28"/>
          <w:szCs w:val="28"/>
        </w:rPr>
        <w:t xml:space="preserve"> while higher values imply high uncertainty.</w:t>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b/>
          <w:bCs/>
          <w:color w:val="000000"/>
          <w:sz w:val="28"/>
          <w:szCs w:val="28"/>
        </w:rPr>
        <w:t>Information Gain</w:t>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t>Information gain is also called as Kullback-Leibler divergence denoted by IG(S,A) for a set S is the effective change in entropy after deciding on a particular attribute A. It measures the relative change in entropy with respect to the independent variables.</w:t>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noProof/>
          <w:color w:val="17A1CC"/>
          <w:sz w:val="28"/>
          <w:szCs w:val="28"/>
        </w:rPr>
        <w:drawing>
          <wp:inline distT="0" distB="0" distL="0" distR="0">
            <wp:extent cx="3733800" cy="466725"/>
            <wp:effectExtent l="0" t="0" r="0" b="9525"/>
            <wp:docPr id="4" name="Picture 4" descr="Decision Trees modified">
              <a:hlinkClick xmlns:a="http://schemas.openxmlformats.org/drawingml/2006/main" r:id="rId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rees modified">
                      <a:hlinkClick r:id="rId13"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466725"/>
                    </a:xfrm>
                    <a:prstGeom prst="rect">
                      <a:avLst/>
                    </a:prstGeom>
                    <a:noFill/>
                    <a:ln>
                      <a:noFill/>
                    </a:ln>
                  </pic:spPr>
                </pic:pic>
              </a:graphicData>
            </a:graphic>
          </wp:inline>
        </w:drawing>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t>Alternatively,</w:t>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noProof/>
          <w:color w:val="17A1CC"/>
          <w:sz w:val="28"/>
          <w:szCs w:val="28"/>
        </w:rPr>
        <w:lastRenderedPageBreak/>
        <w:drawing>
          <wp:inline distT="0" distB="0" distL="0" distR="0">
            <wp:extent cx="3296920" cy="838200"/>
            <wp:effectExtent l="0" t="0" r="0" b="0"/>
            <wp:docPr id="3" name="Picture 3" descr="Decision Trees modified">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cision Trees modified">
                      <a:hlinkClick r:id="rId15" tooltip="&quot;&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1652" cy="839403"/>
                    </a:xfrm>
                    <a:prstGeom prst="rect">
                      <a:avLst/>
                    </a:prstGeom>
                    <a:noFill/>
                    <a:ln>
                      <a:noFill/>
                    </a:ln>
                  </pic:spPr>
                </pic:pic>
              </a:graphicData>
            </a:graphic>
          </wp:inline>
        </w:drawing>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t>where IG(S, A) is the information gain by applying feature A. H(S) is the Entropy of the entire set, while the second term calculates the Entropy after applying the feature A, where P(x) is the probability of event x.</w:t>
      </w:r>
    </w:p>
    <w:p w:rsid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t> </w:t>
      </w:r>
      <w:r w:rsidR="000B6479">
        <w:rPr>
          <w:noProof/>
        </w:rPr>
        <w:drawing>
          <wp:inline distT="0" distB="0" distL="0" distR="0">
            <wp:extent cx="4257675" cy="3333750"/>
            <wp:effectExtent l="0" t="0" r="9525" b="0"/>
            <wp:docPr id="5" name="Picture 5" descr="Variation of entropy against data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tion of entropy against data points"/>
                    <pic:cNvPicPr>
                      <a:picLocks noChangeAspect="1" noChangeArrowheads="1"/>
                    </pic:cNvPicPr>
                  </pic:nvPicPr>
                  <pic:blipFill rotWithShape="1">
                    <a:blip r:embed="rId17">
                      <a:extLst>
                        <a:ext uri="{28A0092B-C50C-407E-A947-70E740481C1C}">
                          <a14:useLocalDpi xmlns:a14="http://schemas.microsoft.com/office/drawing/2010/main" val="0"/>
                        </a:ext>
                      </a:extLst>
                    </a:blip>
                    <a:srcRect l="10304" t="2637" r="15405" b="5113"/>
                    <a:stretch/>
                  </pic:blipFill>
                  <pic:spPr bwMode="auto">
                    <a:xfrm>
                      <a:off x="0" y="0"/>
                      <a:ext cx="4257969" cy="3333980"/>
                    </a:xfrm>
                    <a:prstGeom prst="rect">
                      <a:avLst/>
                    </a:prstGeom>
                    <a:noFill/>
                    <a:ln>
                      <a:noFill/>
                    </a:ln>
                    <a:extLst>
                      <a:ext uri="{53640926-AAD7-44D8-BBD7-CCE9431645EC}">
                        <a14:shadowObscured xmlns:a14="http://schemas.microsoft.com/office/drawing/2010/main"/>
                      </a:ext>
                    </a:extLst>
                  </pic:spPr>
                </pic:pic>
              </a:graphicData>
            </a:graphic>
          </wp:inline>
        </w:drawing>
      </w:r>
    </w:p>
    <w:p w:rsidR="00E21760" w:rsidRPr="00733148" w:rsidRDefault="00E21760" w:rsidP="00E21760">
      <w:pPr>
        <w:shd w:val="clear" w:color="auto" w:fill="F9F9F9"/>
        <w:spacing w:after="150" w:line="240" w:lineRule="auto"/>
        <w:jc w:val="both"/>
        <w:rPr>
          <w:rFonts w:ascii="Arial" w:eastAsia="Times New Roman" w:hAnsi="Arial" w:cs="Arial"/>
          <w:b/>
          <w:color w:val="000000"/>
          <w:sz w:val="28"/>
          <w:szCs w:val="28"/>
        </w:rPr>
      </w:pPr>
      <w:r w:rsidRPr="00733148">
        <w:rPr>
          <w:rFonts w:ascii="Arial" w:eastAsia="Times New Roman" w:hAnsi="Arial" w:cs="Arial"/>
          <w:b/>
          <w:color w:val="000000"/>
          <w:sz w:val="28"/>
          <w:szCs w:val="28"/>
        </w:rPr>
        <w:t>ID3 Algorithm will perform following tasks recursively</w:t>
      </w:r>
    </w:p>
    <w:p w:rsidR="00E21760" w:rsidRPr="00733148" w:rsidRDefault="00E21760" w:rsidP="00E21760">
      <w:pPr>
        <w:numPr>
          <w:ilvl w:val="0"/>
          <w:numId w:val="8"/>
        </w:numPr>
        <w:shd w:val="clear" w:color="auto" w:fill="F9F9F9"/>
        <w:spacing w:before="100" w:beforeAutospacing="1" w:after="100" w:afterAutospacing="1" w:line="240" w:lineRule="auto"/>
        <w:jc w:val="both"/>
        <w:rPr>
          <w:rFonts w:ascii="Arial" w:eastAsia="Times New Roman" w:hAnsi="Arial" w:cs="Arial"/>
          <w:b/>
          <w:i/>
          <w:color w:val="000000"/>
          <w:sz w:val="28"/>
          <w:szCs w:val="28"/>
        </w:rPr>
      </w:pPr>
      <w:r w:rsidRPr="00733148">
        <w:rPr>
          <w:rFonts w:ascii="Arial" w:eastAsia="Times New Roman" w:hAnsi="Arial" w:cs="Arial"/>
          <w:b/>
          <w:i/>
          <w:color w:val="000000"/>
          <w:sz w:val="28"/>
          <w:szCs w:val="28"/>
        </w:rPr>
        <w:t>Create root node for the tree</w:t>
      </w:r>
    </w:p>
    <w:p w:rsidR="00E21760" w:rsidRPr="00733148" w:rsidRDefault="00E21760" w:rsidP="00E21760">
      <w:pPr>
        <w:numPr>
          <w:ilvl w:val="0"/>
          <w:numId w:val="8"/>
        </w:numPr>
        <w:shd w:val="clear" w:color="auto" w:fill="F9F9F9"/>
        <w:spacing w:before="100" w:beforeAutospacing="1" w:after="100" w:afterAutospacing="1" w:line="240" w:lineRule="auto"/>
        <w:jc w:val="both"/>
        <w:rPr>
          <w:rFonts w:ascii="Arial" w:eastAsia="Times New Roman" w:hAnsi="Arial" w:cs="Arial"/>
          <w:b/>
          <w:i/>
          <w:color w:val="000000"/>
          <w:sz w:val="28"/>
          <w:szCs w:val="28"/>
        </w:rPr>
      </w:pPr>
      <w:r w:rsidRPr="00733148">
        <w:rPr>
          <w:rFonts w:ascii="Arial" w:eastAsia="Times New Roman" w:hAnsi="Arial" w:cs="Arial"/>
          <w:b/>
          <w:i/>
          <w:color w:val="000000"/>
          <w:sz w:val="28"/>
          <w:szCs w:val="28"/>
        </w:rPr>
        <w:t>If all examples are positive, return leaf node ‘positive’</w:t>
      </w:r>
    </w:p>
    <w:p w:rsidR="00E21760" w:rsidRPr="00733148" w:rsidRDefault="00E21760" w:rsidP="00E21760">
      <w:pPr>
        <w:numPr>
          <w:ilvl w:val="0"/>
          <w:numId w:val="8"/>
        </w:numPr>
        <w:shd w:val="clear" w:color="auto" w:fill="F9F9F9"/>
        <w:spacing w:before="100" w:beforeAutospacing="1" w:after="100" w:afterAutospacing="1" w:line="240" w:lineRule="auto"/>
        <w:jc w:val="both"/>
        <w:rPr>
          <w:rFonts w:ascii="Arial" w:eastAsia="Times New Roman" w:hAnsi="Arial" w:cs="Arial"/>
          <w:b/>
          <w:i/>
          <w:color w:val="000000"/>
          <w:sz w:val="28"/>
          <w:szCs w:val="28"/>
        </w:rPr>
      </w:pPr>
      <w:r w:rsidRPr="00733148">
        <w:rPr>
          <w:rFonts w:ascii="Arial" w:eastAsia="Times New Roman" w:hAnsi="Arial" w:cs="Arial"/>
          <w:b/>
          <w:i/>
          <w:color w:val="000000"/>
          <w:sz w:val="28"/>
          <w:szCs w:val="28"/>
        </w:rPr>
        <w:t>Else if all examples are negative, return leaf node ‘negative’</w:t>
      </w:r>
    </w:p>
    <w:p w:rsidR="00E21760" w:rsidRPr="00733148" w:rsidRDefault="00E21760" w:rsidP="00E21760">
      <w:pPr>
        <w:numPr>
          <w:ilvl w:val="0"/>
          <w:numId w:val="8"/>
        </w:numPr>
        <w:shd w:val="clear" w:color="auto" w:fill="F9F9F9"/>
        <w:spacing w:before="100" w:beforeAutospacing="1" w:after="100" w:afterAutospacing="1" w:line="240" w:lineRule="auto"/>
        <w:jc w:val="both"/>
        <w:rPr>
          <w:rFonts w:ascii="Arial" w:eastAsia="Times New Roman" w:hAnsi="Arial" w:cs="Arial"/>
          <w:b/>
          <w:i/>
          <w:color w:val="000000"/>
          <w:sz w:val="28"/>
          <w:szCs w:val="28"/>
        </w:rPr>
      </w:pPr>
      <w:r w:rsidRPr="00733148">
        <w:rPr>
          <w:rFonts w:ascii="Arial" w:eastAsia="Times New Roman" w:hAnsi="Arial" w:cs="Arial"/>
          <w:b/>
          <w:i/>
          <w:color w:val="000000"/>
          <w:sz w:val="28"/>
          <w:szCs w:val="28"/>
        </w:rPr>
        <w:t>Calculate the entropy of current state H(S)</w:t>
      </w:r>
    </w:p>
    <w:p w:rsidR="00E21760" w:rsidRPr="00733148" w:rsidRDefault="00E21760" w:rsidP="00E21760">
      <w:pPr>
        <w:numPr>
          <w:ilvl w:val="0"/>
          <w:numId w:val="8"/>
        </w:numPr>
        <w:shd w:val="clear" w:color="auto" w:fill="F9F9F9"/>
        <w:spacing w:before="100" w:beforeAutospacing="1" w:after="100" w:afterAutospacing="1" w:line="240" w:lineRule="auto"/>
        <w:jc w:val="both"/>
        <w:rPr>
          <w:rFonts w:ascii="Arial" w:eastAsia="Times New Roman" w:hAnsi="Arial" w:cs="Arial"/>
          <w:b/>
          <w:i/>
          <w:color w:val="000000"/>
          <w:sz w:val="28"/>
          <w:szCs w:val="28"/>
        </w:rPr>
      </w:pPr>
      <w:r w:rsidRPr="00733148">
        <w:rPr>
          <w:rFonts w:ascii="Arial" w:eastAsia="Times New Roman" w:hAnsi="Arial" w:cs="Arial"/>
          <w:b/>
          <w:i/>
          <w:color w:val="000000"/>
          <w:sz w:val="28"/>
          <w:szCs w:val="28"/>
        </w:rPr>
        <w:t>For each attribute, calculate the entropy with respect to the attribute ‘x’ denoted by H(S, x)</w:t>
      </w:r>
    </w:p>
    <w:p w:rsidR="00E21760" w:rsidRPr="00733148" w:rsidRDefault="00E21760" w:rsidP="00E21760">
      <w:pPr>
        <w:numPr>
          <w:ilvl w:val="0"/>
          <w:numId w:val="8"/>
        </w:numPr>
        <w:shd w:val="clear" w:color="auto" w:fill="F9F9F9"/>
        <w:spacing w:before="100" w:beforeAutospacing="1" w:after="100" w:afterAutospacing="1" w:line="240" w:lineRule="auto"/>
        <w:jc w:val="both"/>
        <w:rPr>
          <w:rFonts w:ascii="Arial" w:eastAsia="Times New Roman" w:hAnsi="Arial" w:cs="Arial"/>
          <w:b/>
          <w:i/>
          <w:color w:val="000000"/>
          <w:sz w:val="28"/>
          <w:szCs w:val="28"/>
        </w:rPr>
      </w:pPr>
      <w:r w:rsidRPr="00733148">
        <w:rPr>
          <w:rFonts w:ascii="Arial" w:eastAsia="Times New Roman" w:hAnsi="Arial" w:cs="Arial"/>
          <w:b/>
          <w:i/>
          <w:color w:val="000000"/>
          <w:sz w:val="28"/>
          <w:szCs w:val="28"/>
        </w:rPr>
        <w:t>Select the attribute which has maximum value of IG(S, x)</w:t>
      </w:r>
    </w:p>
    <w:p w:rsidR="00E21760" w:rsidRPr="00733148" w:rsidRDefault="00E21760" w:rsidP="00E21760">
      <w:pPr>
        <w:numPr>
          <w:ilvl w:val="0"/>
          <w:numId w:val="8"/>
        </w:numPr>
        <w:shd w:val="clear" w:color="auto" w:fill="F9F9F9"/>
        <w:spacing w:before="100" w:beforeAutospacing="1" w:after="100" w:afterAutospacing="1" w:line="240" w:lineRule="auto"/>
        <w:jc w:val="both"/>
        <w:rPr>
          <w:rFonts w:ascii="Arial" w:eastAsia="Times New Roman" w:hAnsi="Arial" w:cs="Arial"/>
          <w:b/>
          <w:i/>
          <w:color w:val="000000"/>
          <w:sz w:val="28"/>
          <w:szCs w:val="28"/>
        </w:rPr>
      </w:pPr>
      <w:r w:rsidRPr="00733148">
        <w:rPr>
          <w:rFonts w:ascii="Arial" w:eastAsia="Times New Roman" w:hAnsi="Arial" w:cs="Arial"/>
          <w:b/>
          <w:i/>
          <w:color w:val="000000"/>
          <w:sz w:val="28"/>
          <w:szCs w:val="28"/>
        </w:rPr>
        <w:t>Remove the attribute that offers highest IG from the set of attributes</w:t>
      </w:r>
    </w:p>
    <w:p w:rsidR="00E21760" w:rsidRPr="00733148" w:rsidRDefault="00E21760" w:rsidP="00E21760">
      <w:pPr>
        <w:numPr>
          <w:ilvl w:val="0"/>
          <w:numId w:val="8"/>
        </w:numPr>
        <w:shd w:val="clear" w:color="auto" w:fill="F9F9F9"/>
        <w:spacing w:before="100" w:beforeAutospacing="1" w:after="100" w:afterAutospacing="1" w:line="240" w:lineRule="auto"/>
        <w:jc w:val="both"/>
        <w:rPr>
          <w:rFonts w:ascii="Arial" w:eastAsia="Times New Roman" w:hAnsi="Arial" w:cs="Arial"/>
          <w:b/>
          <w:i/>
          <w:color w:val="000000"/>
          <w:sz w:val="28"/>
          <w:szCs w:val="28"/>
        </w:rPr>
      </w:pPr>
      <w:r w:rsidRPr="00733148">
        <w:rPr>
          <w:rFonts w:ascii="Arial" w:eastAsia="Times New Roman" w:hAnsi="Arial" w:cs="Arial"/>
          <w:b/>
          <w:i/>
          <w:color w:val="000000"/>
          <w:sz w:val="28"/>
          <w:szCs w:val="28"/>
        </w:rPr>
        <w:t>Repeat until we run out of all attributes, or the decision tree has all leaf nodes.</w:t>
      </w:r>
    </w:p>
    <w:p w:rsidR="00733148" w:rsidRDefault="00733148" w:rsidP="00733148">
      <w:pPr>
        <w:shd w:val="clear" w:color="auto" w:fill="F9F9F9"/>
        <w:spacing w:before="100" w:beforeAutospacing="1" w:after="100" w:afterAutospacing="1" w:line="240" w:lineRule="auto"/>
        <w:ind w:left="720"/>
        <w:jc w:val="both"/>
        <w:rPr>
          <w:rFonts w:ascii="Arial" w:eastAsia="Times New Roman" w:hAnsi="Arial" w:cs="Arial"/>
          <w:color w:val="000000"/>
          <w:sz w:val="28"/>
          <w:szCs w:val="28"/>
        </w:rPr>
      </w:pPr>
    </w:p>
    <w:p w:rsidR="00647CB0" w:rsidRPr="00E21760" w:rsidRDefault="00647CB0" w:rsidP="00733148">
      <w:pPr>
        <w:shd w:val="clear" w:color="auto" w:fill="F9F9F9"/>
        <w:spacing w:before="100" w:beforeAutospacing="1" w:after="100" w:afterAutospacing="1" w:line="240" w:lineRule="auto"/>
        <w:ind w:left="720"/>
        <w:jc w:val="both"/>
        <w:rPr>
          <w:rFonts w:ascii="Arial" w:eastAsia="Times New Roman" w:hAnsi="Arial" w:cs="Arial"/>
          <w:color w:val="000000"/>
          <w:sz w:val="28"/>
          <w:szCs w:val="28"/>
        </w:rPr>
      </w:pPr>
    </w:p>
    <w:p w:rsidR="00733148" w:rsidRPr="00E21760" w:rsidRDefault="00733148" w:rsidP="00733148">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lastRenderedPageBreak/>
        <w:t>Let’s understand this with the help of an example</w:t>
      </w:r>
    </w:p>
    <w:p w:rsidR="00733148" w:rsidRPr="00E21760" w:rsidRDefault="00733148" w:rsidP="00733148">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t>Consider a piece of data collected over the course of 14 days where the features are Outlook, Temperature, Humidity, Wind and the outcome variable is whether Golf was played on the day. Now, our job is to build a predictive model which takes in above 4 parameters and predicts whether Golf will be played on the day. We’ll build a decision tree to do that using </w:t>
      </w:r>
      <w:r w:rsidRPr="00E21760">
        <w:rPr>
          <w:rFonts w:ascii="Arial" w:eastAsia="Times New Roman" w:hAnsi="Arial" w:cs="Arial"/>
          <w:b/>
          <w:bCs/>
          <w:color w:val="000000"/>
          <w:sz w:val="28"/>
          <w:szCs w:val="28"/>
        </w:rPr>
        <w:t>ID3 algorithm.</w:t>
      </w:r>
    </w:p>
    <w:p w:rsidR="00733148" w:rsidRPr="00E21760" w:rsidRDefault="00733148" w:rsidP="00733148">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t> </w:t>
      </w:r>
    </w:p>
    <w:tbl>
      <w:tblPr>
        <w:tblW w:w="9519" w:type="dxa"/>
        <w:tblCellMar>
          <w:top w:w="15" w:type="dxa"/>
          <w:left w:w="15" w:type="dxa"/>
          <w:bottom w:w="15" w:type="dxa"/>
          <w:right w:w="15" w:type="dxa"/>
        </w:tblCellMar>
        <w:tblLook w:val="04A0" w:firstRow="1" w:lastRow="0" w:firstColumn="1" w:lastColumn="0" w:noHBand="0" w:noVBand="1"/>
      </w:tblPr>
      <w:tblGrid>
        <w:gridCol w:w="1542"/>
        <w:gridCol w:w="1570"/>
        <w:gridCol w:w="1731"/>
        <w:gridCol w:w="1575"/>
        <w:gridCol w:w="1557"/>
        <w:gridCol w:w="1544"/>
      </w:tblGrid>
      <w:tr w:rsidR="00733148" w:rsidRPr="00E21760" w:rsidTr="00AA04EE">
        <w:trPr>
          <w:trHeight w:val="413"/>
        </w:trPr>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Day</w:t>
            </w:r>
          </w:p>
        </w:tc>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Outlook</w:t>
            </w:r>
          </w:p>
        </w:tc>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Temperature</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Humidity</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Wind</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Play Golf</w:t>
            </w:r>
          </w:p>
        </w:tc>
      </w:tr>
      <w:tr w:rsidR="00733148" w:rsidRPr="00E21760" w:rsidTr="00AA04EE">
        <w:trPr>
          <w:trHeight w:val="428"/>
        </w:trPr>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D1</w:t>
            </w:r>
          </w:p>
        </w:tc>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Sunny</w:t>
            </w:r>
          </w:p>
        </w:tc>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Hot</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High</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Weak</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No</w:t>
            </w:r>
          </w:p>
        </w:tc>
      </w:tr>
      <w:tr w:rsidR="00733148" w:rsidRPr="00E21760" w:rsidTr="00AA04EE">
        <w:trPr>
          <w:trHeight w:val="413"/>
        </w:trPr>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D2</w:t>
            </w:r>
          </w:p>
        </w:tc>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Sunny</w:t>
            </w:r>
          </w:p>
        </w:tc>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Hot</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High</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Strong</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No</w:t>
            </w:r>
          </w:p>
        </w:tc>
      </w:tr>
      <w:tr w:rsidR="00733148" w:rsidRPr="00E21760" w:rsidTr="00AA04EE">
        <w:trPr>
          <w:trHeight w:val="428"/>
        </w:trPr>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D3</w:t>
            </w:r>
          </w:p>
        </w:tc>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Overcast</w:t>
            </w:r>
          </w:p>
        </w:tc>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Hot</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High</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Weak</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Yes</w:t>
            </w:r>
          </w:p>
        </w:tc>
      </w:tr>
      <w:tr w:rsidR="00733148" w:rsidRPr="00E21760" w:rsidTr="00AA04EE">
        <w:trPr>
          <w:trHeight w:val="413"/>
        </w:trPr>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D4</w:t>
            </w:r>
          </w:p>
        </w:tc>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Rain</w:t>
            </w:r>
          </w:p>
        </w:tc>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Mild</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High</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Weak</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Yes</w:t>
            </w:r>
          </w:p>
        </w:tc>
      </w:tr>
      <w:tr w:rsidR="00733148" w:rsidRPr="00E21760" w:rsidTr="00AA04EE">
        <w:trPr>
          <w:trHeight w:val="413"/>
        </w:trPr>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D5</w:t>
            </w:r>
          </w:p>
        </w:tc>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Rain</w:t>
            </w:r>
          </w:p>
        </w:tc>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Cool</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Normal</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Weak</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Yes</w:t>
            </w:r>
          </w:p>
        </w:tc>
      </w:tr>
      <w:tr w:rsidR="00733148" w:rsidRPr="00E21760" w:rsidTr="00AA04EE">
        <w:trPr>
          <w:trHeight w:val="428"/>
        </w:trPr>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D6</w:t>
            </w:r>
          </w:p>
        </w:tc>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Rain</w:t>
            </w:r>
          </w:p>
        </w:tc>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Cool</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Normal</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Strong</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No</w:t>
            </w:r>
          </w:p>
        </w:tc>
      </w:tr>
      <w:tr w:rsidR="00733148" w:rsidRPr="00E21760" w:rsidTr="00AA04EE">
        <w:trPr>
          <w:trHeight w:val="413"/>
        </w:trPr>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D7</w:t>
            </w:r>
          </w:p>
        </w:tc>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Overcast</w:t>
            </w:r>
          </w:p>
        </w:tc>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Cool</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Normal</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Strong</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Yes</w:t>
            </w:r>
          </w:p>
        </w:tc>
      </w:tr>
      <w:tr w:rsidR="00733148" w:rsidRPr="00E21760" w:rsidTr="00AA04EE">
        <w:trPr>
          <w:trHeight w:val="428"/>
        </w:trPr>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D8</w:t>
            </w:r>
          </w:p>
        </w:tc>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Sunny</w:t>
            </w:r>
          </w:p>
        </w:tc>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Mild</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High</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Weak</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No</w:t>
            </w:r>
          </w:p>
        </w:tc>
      </w:tr>
      <w:tr w:rsidR="00733148" w:rsidRPr="00E21760" w:rsidTr="00AA04EE">
        <w:trPr>
          <w:trHeight w:val="413"/>
        </w:trPr>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D9</w:t>
            </w:r>
          </w:p>
        </w:tc>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Sunny</w:t>
            </w:r>
          </w:p>
        </w:tc>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Cool</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Normal</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Weak</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Yes</w:t>
            </w:r>
          </w:p>
        </w:tc>
      </w:tr>
      <w:tr w:rsidR="00733148" w:rsidRPr="00E21760" w:rsidTr="00AA04EE">
        <w:trPr>
          <w:trHeight w:val="413"/>
        </w:trPr>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D10</w:t>
            </w:r>
          </w:p>
        </w:tc>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Rain</w:t>
            </w:r>
          </w:p>
        </w:tc>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Mild</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Normal</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Weak</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Yes</w:t>
            </w:r>
          </w:p>
        </w:tc>
      </w:tr>
      <w:tr w:rsidR="00733148" w:rsidRPr="00E21760" w:rsidTr="00AA04EE">
        <w:trPr>
          <w:trHeight w:val="428"/>
        </w:trPr>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D11</w:t>
            </w:r>
          </w:p>
        </w:tc>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Sunny</w:t>
            </w:r>
          </w:p>
        </w:tc>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Mild</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Normal</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Strong</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Yes</w:t>
            </w:r>
          </w:p>
        </w:tc>
      </w:tr>
      <w:tr w:rsidR="00733148" w:rsidRPr="00E21760" w:rsidTr="00AA04EE">
        <w:trPr>
          <w:trHeight w:val="413"/>
        </w:trPr>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D12</w:t>
            </w:r>
          </w:p>
        </w:tc>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Overcast</w:t>
            </w:r>
          </w:p>
        </w:tc>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Mild</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High</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Strong</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Yes</w:t>
            </w:r>
          </w:p>
        </w:tc>
      </w:tr>
      <w:tr w:rsidR="00733148" w:rsidRPr="00E21760" w:rsidTr="00AA04EE">
        <w:trPr>
          <w:trHeight w:val="428"/>
        </w:trPr>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D13</w:t>
            </w:r>
          </w:p>
        </w:tc>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Overcast</w:t>
            </w:r>
          </w:p>
        </w:tc>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Hot</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Normal</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Weak</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Yes</w:t>
            </w:r>
          </w:p>
        </w:tc>
      </w:tr>
      <w:tr w:rsidR="00733148" w:rsidRPr="00E21760" w:rsidTr="00AA04EE">
        <w:trPr>
          <w:trHeight w:val="413"/>
        </w:trPr>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D14</w:t>
            </w:r>
          </w:p>
        </w:tc>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Rain</w:t>
            </w:r>
          </w:p>
        </w:tc>
        <w:tc>
          <w:tcPr>
            <w:tcW w:w="1586"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Mild</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High</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Strong</w:t>
            </w:r>
          </w:p>
        </w:tc>
        <w:tc>
          <w:tcPr>
            <w:tcW w:w="1587" w:type="dxa"/>
            <w:shd w:val="clear" w:color="auto" w:fill="auto"/>
            <w:tcMar>
              <w:top w:w="45" w:type="dxa"/>
              <w:left w:w="150" w:type="dxa"/>
              <w:bottom w:w="45" w:type="dxa"/>
              <w:right w:w="150" w:type="dxa"/>
            </w:tcMar>
            <w:vAlign w:val="center"/>
            <w:hideMark/>
          </w:tcPr>
          <w:p w:rsidR="00733148" w:rsidRPr="00E21760" w:rsidRDefault="00733148" w:rsidP="00AA04EE">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No</w:t>
            </w:r>
          </w:p>
        </w:tc>
      </w:tr>
    </w:tbl>
    <w:p w:rsidR="00733148" w:rsidRDefault="00733148" w:rsidP="00E21760">
      <w:pPr>
        <w:shd w:val="clear" w:color="auto" w:fill="F9F9F9"/>
        <w:spacing w:after="150" w:line="240" w:lineRule="auto"/>
        <w:jc w:val="both"/>
        <w:rPr>
          <w:rFonts w:ascii="Arial" w:eastAsia="Times New Roman" w:hAnsi="Arial" w:cs="Arial"/>
          <w:color w:val="000000"/>
          <w:sz w:val="28"/>
          <w:szCs w:val="28"/>
        </w:rPr>
      </w:pPr>
    </w:p>
    <w:p w:rsid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t>Now we’ll go ahead and grow the decision tree. The initial step is to calculate H(S), the Entropy of the current state. In the above example, we can see in total there are 5 No’s and 9 Yes’s.</w:t>
      </w:r>
    </w:p>
    <w:p w:rsidR="001A6FB9" w:rsidRPr="00E21760" w:rsidRDefault="001A6FB9" w:rsidP="00E21760">
      <w:pPr>
        <w:shd w:val="clear" w:color="auto" w:fill="F9F9F9"/>
        <w:spacing w:after="150" w:line="240" w:lineRule="auto"/>
        <w:jc w:val="both"/>
        <w:rPr>
          <w:rFonts w:ascii="Arial" w:eastAsia="Times New Roman" w:hAnsi="Arial" w:cs="Arial"/>
          <w:color w:val="000000"/>
          <w:sz w:val="28"/>
          <w:szCs w:val="28"/>
        </w:rPr>
      </w:pPr>
      <w:bookmarkStart w:id="0" w:name="_GoBack"/>
      <w:bookmarkEnd w:id="0"/>
    </w:p>
    <w:tbl>
      <w:tblPr>
        <w:tblW w:w="9024" w:type="dxa"/>
        <w:tblCellMar>
          <w:top w:w="15" w:type="dxa"/>
          <w:left w:w="15" w:type="dxa"/>
          <w:bottom w:w="15" w:type="dxa"/>
          <w:right w:w="15" w:type="dxa"/>
        </w:tblCellMar>
        <w:tblLook w:val="04A0" w:firstRow="1" w:lastRow="0" w:firstColumn="1" w:lastColumn="0" w:noHBand="0" w:noVBand="1"/>
      </w:tblPr>
      <w:tblGrid>
        <w:gridCol w:w="3008"/>
        <w:gridCol w:w="3101"/>
        <w:gridCol w:w="2915"/>
      </w:tblGrid>
      <w:tr w:rsidR="00E21760" w:rsidRPr="00E21760" w:rsidTr="00E21760">
        <w:trPr>
          <w:trHeight w:val="432"/>
        </w:trPr>
        <w:tc>
          <w:tcPr>
            <w:tcW w:w="3008"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lastRenderedPageBreak/>
              <w:t>Yes</w:t>
            </w:r>
          </w:p>
        </w:tc>
        <w:tc>
          <w:tcPr>
            <w:tcW w:w="3101"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No</w:t>
            </w:r>
          </w:p>
        </w:tc>
        <w:tc>
          <w:tcPr>
            <w:tcW w:w="2915"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Total</w:t>
            </w:r>
          </w:p>
        </w:tc>
      </w:tr>
      <w:tr w:rsidR="00E21760" w:rsidRPr="00E21760" w:rsidTr="00E21760">
        <w:trPr>
          <w:trHeight w:val="447"/>
        </w:trPr>
        <w:tc>
          <w:tcPr>
            <w:tcW w:w="3008"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9</w:t>
            </w:r>
          </w:p>
        </w:tc>
        <w:tc>
          <w:tcPr>
            <w:tcW w:w="3101"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5</w:t>
            </w:r>
          </w:p>
        </w:tc>
        <w:tc>
          <w:tcPr>
            <w:tcW w:w="2915"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14</w:t>
            </w:r>
          </w:p>
        </w:tc>
      </w:tr>
    </w:tbl>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noProof/>
          <w:color w:val="17A1CC"/>
          <w:sz w:val="28"/>
          <w:szCs w:val="28"/>
        </w:rPr>
        <w:drawing>
          <wp:inline distT="0" distB="0" distL="0" distR="0">
            <wp:extent cx="3795458" cy="1657350"/>
            <wp:effectExtent l="0" t="0" r="0" b="0"/>
            <wp:docPr id="2" name="Picture 2" descr="Decision Trees modified ">
              <a:hlinkClick xmlns:a="http://schemas.openxmlformats.org/drawingml/2006/main" r:id="rId1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ision Trees modified ">
                      <a:hlinkClick r:id="rId18" tooltip="&quo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2915" cy="1660606"/>
                    </a:xfrm>
                    <a:prstGeom prst="rect">
                      <a:avLst/>
                    </a:prstGeom>
                    <a:noFill/>
                    <a:ln>
                      <a:noFill/>
                    </a:ln>
                  </pic:spPr>
                </pic:pic>
              </a:graphicData>
            </a:graphic>
          </wp:inline>
        </w:drawing>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t>Remember that the Entropy is 0 if all members belong to the same class, and 1 when half of them belong to one class and other half belong to other class that is perfect randomness. Here it’s 0.94 which means the distribution is fairly random.</w:t>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b/>
          <w:bCs/>
          <w:color w:val="000000"/>
          <w:sz w:val="28"/>
          <w:szCs w:val="28"/>
        </w:rPr>
        <w:t>Now the next step is to choose the attribute that gives us highest possible Information Gain</w:t>
      </w:r>
      <w:r w:rsidRPr="00E21760">
        <w:rPr>
          <w:rFonts w:ascii="Arial" w:eastAsia="Times New Roman" w:hAnsi="Arial" w:cs="Arial"/>
          <w:color w:val="000000"/>
          <w:sz w:val="28"/>
          <w:szCs w:val="28"/>
        </w:rPr>
        <w:t> which we’ll choose as the root node.</w:t>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t>Let’s start with ‘Wind’</w:t>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noProof/>
          <w:color w:val="17A1CC"/>
          <w:sz w:val="28"/>
          <w:szCs w:val="28"/>
        </w:rPr>
        <w:drawing>
          <wp:inline distT="0" distB="0" distL="0" distR="0">
            <wp:extent cx="3749278" cy="895350"/>
            <wp:effectExtent l="0" t="0" r="3810" b="0"/>
            <wp:docPr id="1" name="Picture 1" descr="Decision Trees modified">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ision Trees modified">
                      <a:hlinkClick r:id="rId20" tooltip="&quot;&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55918" cy="896936"/>
                    </a:xfrm>
                    <a:prstGeom prst="rect">
                      <a:avLst/>
                    </a:prstGeom>
                    <a:noFill/>
                    <a:ln>
                      <a:noFill/>
                    </a:ln>
                  </pic:spPr>
                </pic:pic>
              </a:graphicData>
            </a:graphic>
          </wp:inline>
        </w:drawing>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t>where ‘x’ are the possible values for an attribute. Here, attribute ‘Wind’ takes two possible values in the sample data, hence x = {Weak, Strong}</w:t>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t>We’ll have to calculate:</w:t>
      </w:r>
    </w:p>
    <w:p w:rsidR="00E21760" w:rsidRPr="00E21760" w:rsidRDefault="00DC70B4" w:rsidP="00E21760">
      <w:pPr>
        <w:shd w:val="clear" w:color="auto" w:fill="F9F9F9"/>
        <w:spacing w:after="150" w:line="240" w:lineRule="auto"/>
        <w:jc w:val="both"/>
        <w:rPr>
          <w:rFonts w:ascii="Arial" w:eastAsia="Times New Roman" w:hAnsi="Arial" w:cs="Arial"/>
          <w:color w:val="000000"/>
          <w:sz w:val="28"/>
          <w:szCs w:val="28"/>
        </w:rPr>
      </w:pPr>
      <w:hyperlink r:id="rId22" w:history="1">
        <w:r w:rsidR="00E21760" w:rsidRPr="00E21760">
          <w:rPr>
            <w:rFonts w:ascii="Arial" w:eastAsia="Times New Roman" w:hAnsi="Arial" w:cs="Arial"/>
            <w:noProof/>
            <w:color w:val="17A1CC"/>
            <w:sz w:val="28"/>
            <w:szCs w:val="28"/>
          </w:rPr>
          <w:drawing>
            <wp:inline distT="0" distB="0" distL="0" distR="0">
              <wp:extent cx="5407269" cy="1171575"/>
              <wp:effectExtent l="0" t="0" r="3175" b="0"/>
              <wp:docPr id="12" name="Picture 12" descr="Decision Trees modified">
                <a:hlinkClick xmlns:a="http://schemas.openxmlformats.org/drawingml/2006/main" r:id="rId2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cision Trees modified">
                        <a:hlinkClick r:id="rId22" tooltip="&quot;&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5089" cy="1173269"/>
                      </a:xfrm>
                      <a:prstGeom prst="rect">
                        <a:avLst/>
                      </a:prstGeom>
                      <a:noFill/>
                      <a:ln>
                        <a:noFill/>
                      </a:ln>
                    </pic:spPr>
                  </pic:pic>
                </a:graphicData>
              </a:graphic>
            </wp:inline>
          </w:drawing>
        </w:r>
        <w:r w:rsidR="00E21760" w:rsidRPr="00E21760">
          <w:rPr>
            <w:rFonts w:ascii="Arial" w:eastAsia="Times New Roman" w:hAnsi="Arial" w:cs="Arial"/>
            <w:color w:val="17A1CC"/>
            <w:sz w:val="28"/>
            <w:szCs w:val="28"/>
            <w:u w:val="single"/>
          </w:rPr>
          <w:br/>
        </w:r>
      </w:hyperlink>
      <w:r w:rsidR="00E21760" w:rsidRPr="00E21760">
        <w:rPr>
          <w:rFonts w:ascii="Arial" w:eastAsia="Times New Roman" w:hAnsi="Arial" w:cs="Arial"/>
          <w:color w:val="000000"/>
          <w:sz w:val="28"/>
          <w:szCs w:val="28"/>
        </w:rPr>
        <w:t>Amongst all the 14 examples we have </w:t>
      </w:r>
      <w:r w:rsidR="00E21760" w:rsidRPr="00E21760">
        <w:rPr>
          <w:rFonts w:ascii="Arial" w:eastAsia="Times New Roman" w:hAnsi="Arial" w:cs="Arial"/>
          <w:b/>
          <w:bCs/>
          <w:color w:val="000000"/>
          <w:sz w:val="28"/>
          <w:szCs w:val="28"/>
        </w:rPr>
        <w:t>8 places where the wind is weak and 6 where the wind is Strong</w:t>
      </w:r>
      <w:r w:rsidR="00E21760" w:rsidRPr="00E21760">
        <w:rPr>
          <w:rFonts w:ascii="Arial" w:eastAsia="Times New Roman" w:hAnsi="Arial" w:cs="Arial"/>
          <w:color w:val="000000"/>
          <w:sz w:val="28"/>
          <w:szCs w:val="28"/>
        </w:rPr>
        <w:t>.</w:t>
      </w:r>
    </w:p>
    <w:tbl>
      <w:tblPr>
        <w:tblW w:w="9280" w:type="dxa"/>
        <w:tblCellMar>
          <w:top w:w="15" w:type="dxa"/>
          <w:left w:w="15" w:type="dxa"/>
          <w:bottom w:w="15" w:type="dxa"/>
          <w:right w:w="15" w:type="dxa"/>
        </w:tblCellMar>
        <w:tblLook w:val="04A0" w:firstRow="1" w:lastRow="0" w:firstColumn="1" w:lastColumn="0" w:noHBand="0" w:noVBand="1"/>
      </w:tblPr>
      <w:tblGrid>
        <w:gridCol w:w="3093"/>
        <w:gridCol w:w="3189"/>
        <w:gridCol w:w="2998"/>
      </w:tblGrid>
      <w:tr w:rsidR="00E21760" w:rsidRPr="00E21760" w:rsidTr="00E21760">
        <w:trPr>
          <w:trHeight w:val="496"/>
        </w:trPr>
        <w:tc>
          <w:tcPr>
            <w:tcW w:w="3093"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Wind = Weak</w:t>
            </w:r>
          </w:p>
        </w:tc>
        <w:tc>
          <w:tcPr>
            <w:tcW w:w="3189"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Wind = Strong</w:t>
            </w:r>
          </w:p>
        </w:tc>
        <w:tc>
          <w:tcPr>
            <w:tcW w:w="2998"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Total</w:t>
            </w:r>
          </w:p>
        </w:tc>
      </w:tr>
      <w:tr w:rsidR="00E21760" w:rsidRPr="00E21760" w:rsidTr="00E21760">
        <w:trPr>
          <w:trHeight w:val="512"/>
        </w:trPr>
        <w:tc>
          <w:tcPr>
            <w:tcW w:w="3093"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8</w:t>
            </w:r>
          </w:p>
        </w:tc>
        <w:tc>
          <w:tcPr>
            <w:tcW w:w="3189"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6</w:t>
            </w:r>
          </w:p>
        </w:tc>
        <w:tc>
          <w:tcPr>
            <w:tcW w:w="2998"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14</w:t>
            </w:r>
          </w:p>
        </w:tc>
      </w:tr>
    </w:tbl>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noProof/>
          <w:color w:val="17A1CC"/>
          <w:sz w:val="28"/>
          <w:szCs w:val="28"/>
        </w:rPr>
        <w:lastRenderedPageBreak/>
        <w:drawing>
          <wp:inline distT="0" distB="0" distL="0" distR="0">
            <wp:extent cx="3706262" cy="2495550"/>
            <wp:effectExtent l="0" t="0" r="8890" b="0"/>
            <wp:docPr id="11" name="Picture 11" descr="Decision Trees modified">
              <a:hlinkClick xmlns:a="http://schemas.openxmlformats.org/drawingml/2006/main" r:id="rId2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cision Trees modified">
                      <a:hlinkClick r:id="rId24" tooltip="&quot;&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21803" cy="2506014"/>
                    </a:xfrm>
                    <a:prstGeom prst="rect">
                      <a:avLst/>
                    </a:prstGeom>
                    <a:noFill/>
                    <a:ln>
                      <a:noFill/>
                    </a:ln>
                  </pic:spPr>
                </pic:pic>
              </a:graphicData>
            </a:graphic>
          </wp:inline>
        </w:drawing>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t>Now out of the 8 Weak examples, 6 of them were ‘Yes’ for Play Golf and 2 of them were ‘No’ for ‘Play Golf’. So, we have,</w:t>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noProof/>
          <w:color w:val="17A1CC"/>
          <w:sz w:val="28"/>
          <w:szCs w:val="28"/>
        </w:rPr>
        <w:drawing>
          <wp:inline distT="0" distB="0" distL="0" distR="0">
            <wp:extent cx="4023059" cy="1019175"/>
            <wp:effectExtent l="0" t="0" r="0" b="0"/>
            <wp:docPr id="10" name="Picture 10" descr="Decision Trees modified">
              <a:hlinkClick xmlns:a="http://schemas.openxmlformats.org/drawingml/2006/main" r:id="rId2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cision Trees modified">
                      <a:hlinkClick r:id="rId26" tooltip="&quot;&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7750" cy="1020363"/>
                    </a:xfrm>
                    <a:prstGeom prst="rect">
                      <a:avLst/>
                    </a:prstGeom>
                    <a:noFill/>
                    <a:ln>
                      <a:noFill/>
                    </a:ln>
                  </pic:spPr>
                </pic:pic>
              </a:graphicData>
            </a:graphic>
          </wp:inline>
        </w:drawing>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t>Similarly, out of 6 Strong examples, we have </w:t>
      </w:r>
      <w:r w:rsidRPr="00E21760">
        <w:rPr>
          <w:rFonts w:ascii="Arial" w:eastAsia="Times New Roman" w:hAnsi="Arial" w:cs="Arial"/>
          <w:b/>
          <w:bCs/>
          <w:color w:val="000000"/>
          <w:sz w:val="28"/>
          <w:szCs w:val="28"/>
        </w:rPr>
        <w:t>3 examples where the outcome was ‘Yes’ for Play Golf and 3 where we had ‘No’ for Play Golf</w:t>
      </w:r>
      <w:r w:rsidRPr="00E21760">
        <w:rPr>
          <w:rFonts w:ascii="Arial" w:eastAsia="Times New Roman" w:hAnsi="Arial" w:cs="Arial"/>
          <w:color w:val="000000"/>
          <w:sz w:val="28"/>
          <w:szCs w:val="28"/>
        </w:rPr>
        <w:t>.</w:t>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noProof/>
          <w:color w:val="17A1CC"/>
          <w:sz w:val="28"/>
          <w:szCs w:val="28"/>
        </w:rPr>
        <w:drawing>
          <wp:inline distT="0" distB="0" distL="0" distR="0">
            <wp:extent cx="3878036" cy="904875"/>
            <wp:effectExtent l="0" t="0" r="8255" b="0"/>
            <wp:docPr id="9" name="Picture 9" descr="Decision Trees modified">
              <a:hlinkClick xmlns:a="http://schemas.openxmlformats.org/drawingml/2006/main" r:id="rId2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cision Trees modified">
                      <a:hlinkClick r:id="rId28" tooltip="&quot;&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89501" cy="907550"/>
                    </a:xfrm>
                    <a:prstGeom prst="rect">
                      <a:avLst/>
                    </a:prstGeom>
                    <a:noFill/>
                    <a:ln>
                      <a:noFill/>
                    </a:ln>
                  </pic:spPr>
                </pic:pic>
              </a:graphicData>
            </a:graphic>
          </wp:inline>
        </w:drawing>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t>Remember, here half items belong to one class while other half belong to other. Hence we have perfect randomness.</w:t>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t>Now we have all the pieces required to calculate the Information Gain,</w:t>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noProof/>
          <w:color w:val="17A1CC"/>
          <w:sz w:val="28"/>
          <w:szCs w:val="28"/>
        </w:rPr>
        <w:drawing>
          <wp:inline distT="0" distB="0" distL="0" distR="0">
            <wp:extent cx="4676775" cy="1808353"/>
            <wp:effectExtent l="0" t="0" r="0" b="1905"/>
            <wp:docPr id="8" name="Picture 8" descr="Decision Trees modified">
              <a:hlinkClick xmlns:a="http://schemas.openxmlformats.org/drawingml/2006/main" r:id="rId3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cision Trees modified">
                      <a:hlinkClick r:id="rId30" tooltip="&quot;&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99721" cy="1817225"/>
                    </a:xfrm>
                    <a:prstGeom prst="rect">
                      <a:avLst/>
                    </a:prstGeom>
                    <a:noFill/>
                    <a:ln>
                      <a:noFill/>
                    </a:ln>
                  </pic:spPr>
                </pic:pic>
              </a:graphicData>
            </a:graphic>
          </wp:inline>
        </w:drawing>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lastRenderedPageBreak/>
        <w:t>Which tells us the Information Gain by considering ‘Wind’ as the feature and give us information gain of </w:t>
      </w:r>
      <w:r w:rsidRPr="00E21760">
        <w:rPr>
          <w:rFonts w:ascii="Arial" w:eastAsia="Times New Roman" w:hAnsi="Arial" w:cs="Arial"/>
          <w:b/>
          <w:bCs/>
          <w:color w:val="000000"/>
          <w:sz w:val="28"/>
          <w:szCs w:val="28"/>
        </w:rPr>
        <w:t>0.048</w:t>
      </w:r>
      <w:r w:rsidRPr="00E21760">
        <w:rPr>
          <w:rFonts w:ascii="Arial" w:eastAsia="Times New Roman" w:hAnsi="Arial" w:cs="Arial"/>
          <w:color w:val="000000"/>
          <w:sz w:val="28"/>
          <w:szCs w:val="28"/>
        </w:rPr>
        <w:t>. Now we must similarly calculate the Information Gain for all the features.</w:t>
      </w:r>
    </w:p>
    <w:p w:rsidR="00E21760" w:rsidRDefault="00E21760" w:rsidP="00E21760">
      <w:pPr>
        <w:pStyle w:val="NormalWeb"/>
        <w:shd w:val="clear" w:color="auto" w:fill="F9F9F9"/>
        <w:spacing w:before="0" w:beforeAutospacing="0" w:after="150" w:afterAutospacing="0"/>
        <w:jc w:val="both"/>
        <w:rPr>
          <w:rFonts w:ascii="Arial" w:hAnsi="Arial" w:cs="Arial"/>
          <w:color w:val="000000"/>
          <w:sz w:val="18"/>
          <w:szCs w:val="18"/>
        </w:rPr>
      </w:pPr>
      <w:r w:rsidRPr="00E21760">
        <w:rPr>
          <w:rFonts w:ascii="Arial" w:hAnsi="Arial" w:cs="Arial"/>
          <w:noProof/>
          <w:color w:val="17A1CC"/>
          <w:sz w:val="28"/>
          <w:szCs w:val="28"/>
        </w:rPr>
        <w:drawing>
          <wp:inline distT="0" distB="0" distL="0" distR="0">
            <wp:extent cx="3495675" cy="1588943"/>
            <wp:effectExtent l="0" t="0" r="0" b="0"/>
            <wp:docPr id="7" name="Picture 7" descr="Decision Trees modified">
              <a:hlinkClick xmlns:a="http://schemas.openxmlformats.org/drawingml/2006/main" r:id="rId3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cision Trees modified">
                      <a:hlinkClick r:id="rId32" tooltip="&quot;&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05902" cy="1593592"/>
                    </a:xfrm>
                    <a:prstGeom prst="rect">
                      <a:avLst/>
                    </a:prstGeom>
                    <a:noFill/>
                    <a:ln>
                      <a:noFill/>
                    </a:ln>
                  </pic:spPr>
                </pic:pic>
              </a:graphicData>
            </a:graphic>
          </wp:inline>
        </w:drawing>
      </w:r>
    </w:p>
    <w:p w:rsidR="00E21760" w:rsidRPr="00E21760" w:rsidRDefault="00E21760" w:rsidP="00E21760">
      <w:pPr>
        <w:pStyle w:val="NormalWeb"/>
        <w:shd w:val="clear" w:color="auto" w:fill="F9F9F9"/>
        <w:spacing w:before="0" w:beforeAutospacing="0" w:after="150" w:afterAutospacing="0"/>
        <w:jc w:val="both"/>
        <w:rPr>
          <w:rFonts w:ascii="Arial" w:hAnsi="Arial" w:cs="Arial"/>
          <w:color w:val="000000"/>
          <w:sz w:val="28"/>
          <w:szCs w:val="28"/>
        </w:rPr>
      </w:pPr>
      <w:r w:rsidRPr="00E21760">
        <w:rPr>
          <w:rFonts w:ascii="Arial" w:hAnsi="Arial" w:cs="Arial"/>
          <w:color w:val="000000"/>
          <w:sz w:val="28"/>
          <w:szCs w:val="28"/>
        </w:rPr>
        <w:t>We can clearly see that IG(S, Outlook) has the highest information gain of 0.246,</w:t>
      </w:r>
      <w:r w:rsidRPr="00E21760">
        <w:rPr>
          <w:rFonts w:ascii="Arial" w:hAnsi="Arial" w:cs="Arial"/>
          <w:b/>
          <w:bCs/>
          <w:color w:val="000000"/>
          <w:sz w:val="28"/>
          <w:szCs w:val="28"/>
        </w:rPr>
        <w:t> hence we chose Outlook attribute as the root node</w:t>
      </w:r>
      <w:r w:rsidRPr="00E21760">
        <w:rPr>
          <w:rFonts w:ascii="Arial" w:hAnsi="Arial" w:cs="Arial"/>
          <w:color w:val="000000"/>
          <w:sz w:val="28"/>
          <w:szCs w:val="28"/>
        </w:rPr>
        <w:t>. At this point, the decision tree looks like.</w:t>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noProof/>
          <w:color w:val="17A1CC"/>
          <w:sz w:val="28"/>
          <w:szCs w:val="28"/>
        </w:rPr>
        <w:drawing>
          <wp:inline distT="0" distB="0" distL="0" distR="0">
            <wp:extent cx="2266950" cy="1838325"/>
            <wp:effectExtent l="0" t="0" r="0" b="9525"/>
            <wp:docPr id="18" name="Picture 18" descr="Decision Trees modified ">
              <a:hlinkClick xmlns:a="http://schemas.openxmlformats.org/drawingml/2006/main" r:id="rId3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cision Trees modified ">
                      <a:hlinkClick r:id="rId34" tooltip="&quo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66950" cy="1838325"/>
                    </a:xfrm>
                    <a:prstGeom prst="rect">
                      <a:avLst/>
                    </a:prstGeom>
                    <a:noFill/>
                    <a:ln>
                      <a:noFill/>
                    </a:ln>
                  </pic:spPr>
                </pic:pic>
              </a:graphicData>
            </a:graphic>
          </wp:inline>
        </w:drawing>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t>Here we observe that whenever the outlook is Overcast, Play Golf is always ‘Yes’, it’s no coincidence by any chance, the simple tree resulted because of </w:t>
      </w:r>
      <w:r w:rsidRPr="00E21760">
        <w:rPr>
          <w:rFonts w:ascii="Arial" w:eastAsia="Times New Roman" w:hAnsi="Arial" w:cs="Arial"/>
          <w:b/>
          <w:bCs/>
          <w:color w:val="000000"/>
          <w:sz w:val="28"/>
          <w:szCs w:val="28"/>
        </w:rPr>
        <w:t>the highest information gain is given by the attribute Outlook</w:t>
      </w:r>
      <w:r w:rsidRPr="00E21760">
        <w:rPr>
          <w:rFonts w:ascii="Arial" w:eastAsia="Times New Roman" w:hAnsi="Arial" w:cs="Arial"/>
          <w:color w:val="000000"/>
          <w:sz w:val="28"/>
          <w:szCs w:val="28"/>
        </w:rPr>
        <w:t>.</w:t>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t>Now how do we proceed from this point? We can simply apply </w:t>
      </w:r>
      <w:r w:rsidRPr="00E21760">
        <w:rPr>
          <w:rFonts w:ascii="Arial" w:eastAsia="Times New Roman" w:hAnsi="Arial" w:cs="Arial"/>
          <w:b/>
          <w:bCs/>
          <w:color w:val="000000"/>
          <w:sz w:val="28"/>
          <w:szCs w:val="28"/>
        </w:rPr>
        <w:t>recursion</w:t>
      </w:r>
      <w:r w:rsidRPr="00E21760">
        <w:rPr>
          <w:rFonts w:ascii="Arial" w:eastAsia="Times New Roman" w:hAnsi="Arial" w:cs="Arial"/>
          <w:color w:val="000000"/>
          <w:sz w:val="28"/>
          <w:szCs w:val="28"/>
        </w:rPr>
        <w:t>, you might want to look at the algorithm steps described earlier.</w:t>
      </w:r>
    </w:p>
    <w:p w:rsid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t>Now that we’ve used Outlook, we’ve got three of them remaining Humidity, Temperature, and Wind. And, we had three possible values of Outlook: Sunny, Overcast, Rain. Where the Overcast node already ended up having leaf node ‘Yes’, so we’re left with two subtrees to compute: Sunny and Rain.</w:t>
      </w:r>
    </w:p>
    <w:p w:rsidR="0039454E" w:rsidRPr="00E21760" w:rsidRDefault="0039454E" w:rsidP="00E21760">
      <w:pPr>
        <w:shd w:val="clear" w:color="auto" w:fill="F9F9F9"/>
        <w:spacing w:after="150" w:line="240" w:lineRule="auto"/>
        <w:jc w:val="both"/>
        <w:rPr>
          <w:rFonts w:ascii="Arial" w:eastAsia="Times New Roman" w:hAnsi="Arial" w:cs="Arial"/>
          <w:color w:val="000000"/>
          <w:sz w:val="28"/>
          <w:szCs w:val="28"/>
        </w:rPr>
      </w:pP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noProof/>
          <w:color w:val="17A1CC"/>
          <w:sz w:val="28"/>
          <w:szCs w:val="28"/>
        </w:rPr>
        <w:drawing>
          <wp:inline distT="0" distB="0" distL="0" distR="0">
            <wp:extent cx="2857500" cy="276225"/>
            <wp:effectExtent l="0" t="0" r="0" b="9525"/>
            <wp:docPr id="17" name="Picture 17" descr="Decision Trees modified">
              <a:hlinkClick xmlns:a="http://schemas.openxmlformats.org/drawingml/2006/main" r:id="rId3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cision Trees modified">
                      <a:hlinkClick r:id="rId36" tooltip="&quot;&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64506" cy="276902"/>
                    </a:xfrm>
                    <a:prstGeom prst="rect">
                      <a:avLst/>
                    </a:prstGeom>
                    <a:noFill/>
                    <a:ln>
                      <a:noFill/>
                    </a:ln>
                  </pic:spPr>
                </pic:pic>
              </a:graphicData>
            </a:graphic>
          </wp:inline>
        </w:drawing>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t>Table where the value of Outlook is Sunny looks like:</w:t>
      </w:r>
    </w:p>
    <w:tbl>
      <w:tblPr>
        <w:tblW w:w="7312" w:type="dxa"/>
        <w:tblCellMar>
          <w:top w:w="15" w:type="dxa"/>
          <w:left w:w="15" w:type="dxa"/>
          <w:bottom w:w="15" w:type="dxa"/>
          <w:right w:w="15" w:type="dxa"/>
        </w:tblCellMar>
        <w:tblLook w:val="04A0" w:firstRow="1" w:lastRow="0" w:firstColumn="1" w:lastColumn="0" w:noHBand="0" w:noVBand="1"/>
      </w:tblPr>
      <w:tblGrid>
        <w:gridCol w:w="1828"/>
        <w:gridCol w:w="1828"/>
        <w:gridCol w:w="1828"/>
        <w:gridCol w:w="1828"/>
      </w:tblGrid>
      <w:tr w:rsidR="00E21760" w:rsidRPr="00E21760" w:rsidTr="00E21760">
        <w:trPr>
          <w:trHeight w:val="444"/>
        </w:trPr>
        <w:tc>
          <w:tcPr>
            <w:tcW w:w="1828"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lastRenderedPageBreak/>
              <w:t>Temperature</w:t>
            </w:r>
          </w:p>
        </w:tc>
        <w:tc>
          <w:tcPr>
            <w:tcW w:w="1828"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Humidity</w:t>
            </w:r>
          </w:p>
        </w:tc>
        <w:tc>
          <w:tcPr>
            <w:tcW w:w="1828"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Wind</w:t>
            </w:r>
          </w:p>
        </w:tc>
        <w:tc>
          <w:tcPr>
            <w:tcW w:w="1828"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Play Golf</w:t>
            </w:r>
          </w:p>
        </w:tc>
      </w:tr>
      <w:tr w:rsidR="00E21760" w:rsidRPr="00E21760" w:rsidTr="00E21760">
        <w:trPr>
          <w:trHeight w:val="460"/>
        </w:trPr>
        <w:tc>
          <w:tcPr>
            <w:tcW w:w="1828"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Hot</w:t>
            </w:r>
          </w:p>
        </w:tc>
        <w:tc>
          <w:tcPr>
            <w:tcW w:w="1828"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High</w:t>
            </w:r>
          </w:p>
        </w:tc>
        <w:tc>
          <w:tcPr>
            <w:tcW w:w="1828"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Weak</w:t>
            </w:r>
          </w:p>
        </w:tc>
        <w:tc>
          <w:tcPr>
            <w:tcW w:w="1828"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No</w:t>
            </w:r>
          </w:p>
        </w:tc>
      </w:tr>
      <w:tr w:rsidR="00E21760" w:rsidRPr="00E21760" w:rsidTr="00E21760">
        <w:trPr>
          <w:trHeight w:val="444"/>
        </w:trPr>
        <w:tc>
          <w:tcPr>
            <w:tcW w:w="1828"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Hot</w:t>
            </w:r>
          </w:p>
        </w:tc>
        <w:tc>
          <w:tcPr>
            <w:tcW w:w="1828"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High</w:t>
            </w:r>
          </w:p>
        </w:tc>
        <w:tc>
          <w:tcPr>
            <w:tcW w:w="1828"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Strong</w:t>
            </w:r>
          </w:p>
        </w:tc>
        <w:tc>
          <w:tcPr>
            <w:tcW w:w="1828"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No</w:t>
            </w:r>
          </w:p>
        </w:tc>
      </w:tr>
      <w:tr w:rsidR="00E21760" w:rsidRPr="00E21760" w:rsidTr="00E21760">
        <w:trPr>
          <w:trHeight w:val="460"/>
        </w:trPr>
        <w:tc>
          <w:tcPr>
            <w:tcW w:w="1828"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Mild</w:t>
            </w:r>
          </w:p>
        </w:tc>
        <w:tc>
          <w:tcPr>
            <w:tcW w:w="1828"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High</w:t>
            </w:r>
          </w:p>
        </w:tc>
        <w:tc>
          <w:tcPr>
            <w:tcW w:w="1828"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Weak</w:t>
            </w:r>
          </w:p>
        </w:tc>
        <w:tc>
          <w:tcPr>
            <w:tcW w:w="1828"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No</w:t>
            </w:r>
          </w:p>
        </w:tc>
      </w:tr>
      <w:tr w:rsidR="00E21760" w:rsidRPr="00E21760" w:rsidTr="00E21760">
        <w:trPr>
          <w:trHeight w:val="444"/>
        </w:trPr>
        <w:tc>
          <w:tcPr>
            <w:tcW w:w="1828"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Cool</w:t>
            </w:r>
          </w:p>
        </w:tc>
        <w:tc>
          <w:tcPr>
            <w:tcW w:w="1828"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Normal</w:t>
            </w:r>
          </w:p>
        </w:tc>
        <w:tc>
          <w:tcPr>
            <w:tcW w:w="1828"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Weak</w:t>
            </w:r>
          </w:p>
        </w:tc>
        <w:tc>
          <w:tcPr>
            <w:tcW w:w="1828"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Yes</w:t>
            </w:r>
          </w:p>
        </w:tc>
      </w:tr>
      <w:tr w:rsidR="00E21760" w:rsidRPr="00E21760" w:rsidTr="00E21760">
        <w:trPr>
          <w:trHeight w:val="444"/>
        </w:trPr>
        <w:tc>
          <w:tcPr>
            <w:tcW w:w="1828"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Mild</w:t>
            </w:r>
          </w:p>
        </w:tc>
        <w:tc>
          <w:tcPr>
            <w:tcW w:w="1828"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Normal</w:t>
            </w:r>
          </w:p>
        </w:tc>
        <w:tc>
          <w:tcPr>
            <w:tcW w:w="1828"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Strong</w:t>
            </w:r>
          </w:p>
        </w:tc>
        <w:tc>
          <w:tcPr>
            <w:tcW w:w="1828" w:type="dxa"/>
            <w:shd w:val="clear" w:color="auto" w:fill="auto"/>
            <w:tcMar>
              <w:top w:w="45" w:type="dxa"/>
              <w:left w:w="150" w:type="dxa"/>
              <w:bottom w:w="45" w:type="dxa"/>
              <w:right w:w="150" w:type="dxa"/>
            </w:tcMar>
            <w:vAlign w:val="center"/>
            <w:hideMark/>
          </w:tcPr>
          <w:p w:rsidR="00E21760" w:rsidRPr="00E21760" w:rsidRDefault="00E21760" w:rsidP="00E21760">
            <w:pPr>
              <w:spacing w:after="150" w:line="240" w:lineRule="auto"/>
              <w:jc w:val="both"/>
              <w:rPr>
                <w:rFonts w:ascii="Times New Roman" w:eastAsia="Times New Roman" w:hAnsi="Times New Roman" w:cs="Times New Roman"/>
                <w:sz w:val="28"/>
                <w:szCs w:val="28"/>
              </w:rPr>
            </w:pPr>
            <w:r w:rsidRPr="00E21760">
              <w:rPr>
                <w:rFonts w:ascii="Times New Roman" w:eastAsia="Times New Roman" w:hAnsi="Times New Roman" w:cs="Times New Roman"/>
                <w:sz w:val="28"/>
                <w:szCs w:val="28"/>
              </w:rPr>
              <w:t>Yes</w:t>
            </w:r>
          </w:p>
        </w:tc>
      </w:tr>
    </w:tbl>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t> </w:t>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noProof/>
          <w:color w:val="17A1CC"/>
          <w:sz w:val="28"/>
          <w:szCs w:val="28"/>
        </w:rPr>
        <w:drawing>
          <wp:inline distT="0" distB="0" distL="0" distR="0">
            <wp:extent cx="3647872" cy="571500"/>
            <wp:effectExtent l="0" t="0" r="0" b="0"/>
            <wp:docPr id="16" name="Picture 16" descr="Decision Trees modified">
              <a:hlinkClick xmlns:a="http://schemas.openxmlformats.org/drawingml/2006/main" r:id="rId3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cision Trees modified">
                      <a:hlinkClick r:id="rId38" tooltip="&quot;&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51380" cy="572050"/>
                    </a:xfrm>
                    <a:prstGeom prst="rect">
                      <a:avLst/>
                    </a:prstGeom>
                    <a:noFill/>
                    <a:ln>
                      <a:noFill/>
                    </a:ln>
                  </pic:spPr>
                </pic:pic>
              </a:graphicData>
            </a:graphic>
          </wp:inline>
        </w:drawing>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t>In the similar fashion, we compute the following values</w:t>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noProof/>
          <w:color w:val="17A1CC"/>
          <w:sz w:val="28"/>
          <w:szCs w:val="28"/>
        </w:rPr>
        <w:drawing>
          <wp:inline distT="0" distB="0" distL="0" distR="0">
            <wp:extent cx="2610465" cy="1123950"/>
            <wp:effectExtent l="0" t="0" r="0" b="0"/>
            <wp:docPr id="15" name="Picture 15" descr="Decision Trees modified">
              <a:hlinkClick xmlns:a="http://schemas.openxmlformats.org/drawingml/2006/main" r:id="rId4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cision Trees modified">
                      <a:hlinkClick r:id="rId40" tooltip="&quot;&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14216" cy="1125565"/>
                    </a:xfrm>
                    <a:prstGeom prst="rect">
                      <a:avLst/>
                    </a:prstGeom>
                    <a:noFill/>
                    <a:ln>
                      <a:noFill/>
                    </a:ln>
                  </pic:spPr>
                </pic:pic>
              </a:graphicData>
            </a:graphic>
          </wp:inline>
        </w:drawing>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t>As we can see the </w:t>
      </w:r>
      <w:r w:rsidRPr="00E21760">
        <w:rPr>
          <w:rFonts w:ascii="Arial" w:eastAsia="Times New Roman" w:hAnsi="Arial" w:cs="Arial"/>
          <w:b/>
          <w:bCs/>
          <w:color w:val="000000"/>
          <w:sz w:val="28"/>
          <w:szCs w:val="28"/>
        </w:rPr>
        <w:t>highest Information Gain is given by Humidity</w:t>
      </w:r>
      <w:r w:rsidRPr="00E21760">
        <w:rPr>
          <w:rFonts w:ascii="Arial" w:eastAsia="Times New Roman" w:hAnsi="Arial" w:cs="Arial"/>
          <w:color w:val="000000"/>
          <w:sz w:val="28"/>
          <w:szCs w:val="28"/>
        </w:rPr>
        <w:t>. Proceeding in the same way with </w:t>
      </w:r>
      <w:r w:rsidRPr="00E21760">
        <w:rPr>
          <w:rFonts w:ascii="Arial" w:eastAsia="Times New Roman" w:hAnsi="Arial" w:cs="Arial"/>
          <w:noProof/>
          <w:color w:val="17A1CC"/>
          <w:sz w:val="28"/>
          <w:szCs w:val="28"/>
        </w:rPr>
        <w:drawing>
          <wp:inline distT="0" distB="0" distL="0" distR="0">
            <wp:extent cx="409575" cy="238125"/>
            <wp:effectExtent l="0" t="0" r="9525" b="9525"/>
            <wp:docPr id="14" name="Picture 14" descr="Decision Trees modified">
              <a:hlinkClick xmlns:a="http://schemas.openxmlformats.org/drawingml/2006/main" r:id="rId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cision Trees modified">
                      <a:hlinkClick r:id="rId42" tooltip="&quot;&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9575" cy="238125"/>
                    </a:xfrm>
                    <a:prstGeom prst="rect">
                      <a:avLst/>
                    </a:prstGeom>
                    <a:noFill/>
                    <a:ln>
                      <a:noFill/>
                    </a:ln>
                  </pic:spPr>
                </pic:pic>
              </a:graphicData>
            </a:graphic>
          </wp:inline>
        </w:drawing>
      </w:r>
      <w:r w:rsidRPr="00E21760">
        <w:rPr>
          <w:rFonts w:ascii="Arial" w:eastAsia="Times New Roman" w:hAnsi="Arial" w:cs="Arial"/>
          <w:color w:val="000000"/>
          <w:sz w:val="28"/>
          <w:szCs w:val="28"/>
        </w:rPr>
        <w:t> will give us Wind as the one with highest information gain. The final Decision Tree looks something like this.</w:t>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color w:val="000000"/>
          <w:sz w:val="28"/>
          <w:szCs w:val="28"/>
        </w:rPr>
        <w:t>The final Decision Tree looks something like this.</w:t>
      </w:r>
    </w:p>
    <w:p w:rsidR="00E21760" w:rsidRPr="00E21760" w:rsidRDefault="00E21760" w:rsidP="00E21760">
      <w:pPr>
        <w:shd w:val="clear" w:color="auto" w:fill="F9F9F9"/>
        <w:spacing w:after="150" w:line="240" w:lineRule="auto"/>
        <w:jc w:val="both"/>
        <w:rPr>
          <w:rFonts w:ascii="Arial" w:eastAsia="Times New Roman" w:hAnsi="Arial" w:cs="Arial"/>
          <w:color w:val="000000"/>
          <w:sz w:val="28"/>
          <w:szCs w:val="28"/>
        </w:rPr>
      </w:pPr>
      <w:r w:rsidRPr="00E21760">
        <w:rPr>
          <w:rFonts w:ascii="Arial" w:eastAsia="Times New Roman" w:hAnsi="Arial" w:cs="Arial"/>
          <w:noProof/>
          <w:color w:val="17A1CC"/>
          <w:sz w:val="28"/>
          <w:szCs w:val="28"/>
        </w:rPr>
        <w:drawing>
          <wp:inline distT="0" distB="0" distL="0" distR="0">
            <wp:extent cx="4403066" cy="2333625"/>
            <wp:effectExtent l="0" t="0" r="0" b="0"/>
            <wp:docPr id="13" name="Picture 13" descr="Decision Trees modified">
              <a:hlinkClick xmlns:a="http://schemas.openxmlformats.org/drawingml/2006/main" r:id="rId4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cision Trees modified">
                      <a:hlinkClick r:id="rId44" tooltip="&quot;&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16228" cy="2340601"/>
                    </a:xfrm>
                    <a:prstGeom prst="rect">
                      <a:avLst/>
                    </a:prstGeom>
                    <a:noFill/>
                    <a:ln>
                      <a:noFill/>
                    </a:ln>
                  </pic:spPr>
                </pic:pic>
              </a:graphicData>
            </a:graphic>
          </wp:inline>
        </w:drawing>
      </w:r>
    </w:p>
    <w:p w:rsidR="00E21760" w:rsidRDefault="00E21760" w:rsidP="00E21760">
      <w:pPr>
        <w:shd w:val="clear" w:color="auto" w:fill="F9F9F9"/>
        <w:spacing w:after="150" w:line="240" w:lineRule="auto"/>
        <w:jc w:val="both"/>
        <w:rPr>
          <w:rFonts w:ascii="Arial" w:eastAsia="Times New Roman" w:hAnsi="Arial" w:cs="Arial"/>
          <w:color w:val="000000"/>
          <w:sz w:val="28"/>
          <w:szCs w:val="28"/>
        </w:rPr>
      </w:pPr>
    </w:p>
    <w:p w:rsidR="00B54F88" w:rsidRDefault="00B54F88" w:rsidP="00E21760">
      <w:pPr>
        <w:shd w:val="clear" w:color="auto" w:fill="F9F9F9"/>
        <w:spacing w:after="150" w:line="240" w:lineRule="auto"/>
        <w:jc w:val="both"/>
        <w:rPr>
          <w:rFonts w:ascii="Arial" w:eastAsia="Times New Roman" w:hAnsi="Arial" w:cs="Arial"/>
          <w:color w:val="000000"/>
          <w:sz w:val="28"/>
          <w:szCs w:val="28"/>
        </w:rPr>
      </w:pPr>
    </w:p>
    <w:p w:rsidR="00B7293E" w:rsidRDefault="00647CB0" w:rsidP="00E21760">
      <w:pPr>
        <w:shd w:val="clear" w:color="auto" w:fill="F9F9F9"/>
        <w:spacing w:after="150" w:line="240" w:lineRule="auto"/>
        <w:jc w:val="both"/>
        <w:rPr>
          <w:rFonts w:ascii="Arial" w:eastAsia="Times New Roman" w:hAnsi="Arial" w:cs="Arial"/>
          <w:color w:val="000000"/>
          <w:sz w:val="28"/>
          <w:szCs w:val="28"/>
        </w:rPr>
      </w:pPr>
      <w:r>
        <w:rPr>
          <w:noProof/>
        </w:rPr>
        <w:lastRenderedPageBreak/>
        <w:drawing>
          <wp:inline distT="0" distB="0" distL="0" distR="0" wp14:anchorId="75E1FC41" wp14:editId="32065F14">
            <wp:extent cx="5170596" cy="2286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12796" t="15369" r="13251" b="37045"/>
                    <a:stretch/>
                  </pic:blipFill>
                  <pic:spPr bwMode="auto">
                    <a:xfrm>
                      <a:off x="0" y="0"/>
                      <a:ext cx="5185926" cy="2292778"/>
                    </a:xfrm>
                    <a:prstGeom prst="rect">
                      <a:avLst/>
                    </a:prstGeom>
                    <a:ln>
                      <a:noFill/>
                    </a:ln>
                    <a:extLst>
                      <a:ext uri="{53640926-AAD7-44D8-BBD7-CCE9431645EC}">
                        <a14:shadowObscured xmlns:a14="http://schemas.microsoft.com/office/drawing/2010/main"/>
                      </a:ext>
                    </a:extLst>
                  </pic:spPr>
                </pic:pic>
              </a:graphicData>
            </a:graphic>
          </wp:inline>
        </w:drawing>
      </w:r>
    </w:p>
    <w:p w:rsidR="00B54F88" w:rsidRDefault="00B54F88" w:rsidP="005E1C5D">
      <w:pPr>
        <w:autoSpaceDE w:val="0"/>
        <w:autoSpaceDN w:val="0"/>
        <w:adjustRightInd w:val="0"/>
        <w:spacing w:after="0" w:line="240" w:lineRule="auto"/>
        <w:rPr>
          <w:rFonts w:ascii="Courier New" w:hAnsi="Courier New" w:cs="Courier New"/>
          <w:b/>
          <w:i/>
        </w:rPr>
      </w:pPr>
    </w:p>
    <w:p w:rsidR="005E1C5D" w:rsidRPr="004E4C68" w:rsidRDefault="005E1C5D" w:rsidP="005E1C5D">
      <w:pPr>
        <w:autoSpaceDE w:val="0"/>
        <w:autoSpaceDN w:val="0"/>
        <w:adjustRightInd w:val="0"/>
        <w:spacing w:after="0" w:line="240" w:lineRule="auto"/>
        <w:rPr>
          <w:rFonts w:ascii="Courier New" w:hAnsi="Courier New" w:cs="Courier New"/>
          <w:b/>
          <w:i/>
        </w:rPr>
      </w:pPr>
      <w:r w:rsidRPr="004E4C68">
        <w:rPr>
          <w:rFonts w:ascii="Courier New" w:hAnsi="Courier New" w:cs="Courier New"/>
          <w:b/>
          <w:i/>
        </w:rPr>
        <w:t>#Importing required libraries</w:t>
      </w:r>
    </w:p>
    <w:p w:rsidR="003F51B6" w:rsidRDefault="003F51B6" w:rsidP="005E1C5D">
      <w:pPr>
        <w:autoSpaceDE w:val="0"/>
        <w:autoSpaceDN w:val="0"/>
        <w:adjustRightInd w:val="0"/>
        <w:spacing w:after="0" w:line="240" w:lineRule="auto"/>
        <w:rPr>
          <w:rFonts w:ascii="Courier New" w:hAnsi="Courier New" w:cs="Courier New"/>
        </w:rPr>
      </w:pPr>
    </w:p>
    <w:p w:rsidR="005E1C5D" w:rsidRPr="004E4C68" w:rsidRDefault="005E1C5D" w:rsidP="005E1C5D">
      <w:pPr>
        <w:autoSpaceDE w:val="0"/>
        <w:autoSpaceDN w:val="0"/>
        <w:adjustRightInd w:val="0"/>
        <w:spacing w:after="0" w:line="240" w:lineRule="auto"/>
        <w:rPr>
          <w:rFonts w:ascii="Calibri" w:hAnsi="Calibri" w:cs="Calibri"/>
        </w:rPr>
      </w:pPr>
      <w:r w:rsidRPr="004E4C68">
        <w:rPr>
          <w:rFonts w:ascii="Calibri" w:hAnsi="Calibri" w:cs="Calibri"/>
        </w:rPr>
        <w:t>from sklearn.datasets import load_iris</w:t>
      </w:r>
    </w:p>
    <w:p w:rsidR="005E1C5D" w:rsidRPr="004E4C68" w:rsidRDefault="005E1C5D" w:rsidP="005E1C5D">
      <w:pPr>
        <w:autoSpaceDE w:val="0"/>
        <w:autoSpaceDN w:val="0"/>
        <w:adjustRightInd w:val="0"/>
        <w:spacing w:after="0" w:line="240" w:lineRule="auto"/>
        <w:rPr>
          <w:rFonts w:ascii="Calibri" w:hAnsi="Calibri" w:cs="Calibri"/>
        </w:rPr>
      </w:pPr>
      <w:r w:rsidRPr="004E4C68">
        <w:rPr>
          <w:rFonts w:ascii="Calibri" w:hAnsi="Calibri" w:cs="Calibri"/>
        </w:rPr>
        <w:t>from sklearn.tree import DecisionTreeClassifier</w:t>
      </w:r>
    </w:p>
    <w:p w:rsidR="005E1C5D" w:rsidRPr="004E4C68" w:rsidRDefault="005E1C5D" w:rsidP="005E1C5D">
      <w:pPr>
        <w:autoSpaceDE w:val="0"/>
        <w:autoSpaceDN w:val="0"/>
        <w:adjustRightInd w:val="0"/>
        <w:spacing w:after="0" w:line="240" w:lineRule="auto"/>
        <w:rPr>
          <w:rFonts w:ascii="Calibri" w:hAnsi="Calibri" w:cs="Calibri"/>
        </w:rPr>
      </w:pPr>
      <w:r w:rsidRPr="004E4C68">
        <w:rPr>
          <w:rFonts w:ascii="Calibri" w:hAnsi="Calibri" w:cs="Calibri"/>
        </w:rPr>
        <w:t>from sklearn.model_selection import train_test_split</w:t>
      </w:r>
    </w:p>
    <w:p w:rsidR="005E1C5D" w:rsidRPr="004E4C68" w:rsidRDefault="005E1C5D" w:rsidP="005E1C5D">
      <w:pPr>
        <w:autoSpaceDE w:val="0"/>
        <w:autoSpaceDN w:val="0"/>
        <w:adjustRightInd w:val="0"/>
        <w:spacing w:after="0" w:line="240" w:lineRule="auto"/>
        <w:rPr>
          <w:rFonts w:ascii="Calibri" w:hAnsi="Calibri" w:cs="Calibri"/>
        </w:rPr>
      </w:pPr>
      <w:r w:rsidRPr="004E4C68">
        <w:rPr>
          <w:rFonts w:ascii="Calibri" w:hAnsi="Calibri" w:cs="Calibri"/>
        </w:rPr>
        <w:t>from sklearn import metrics</w:t>
      </w:r>
    </w:p>
    <w:p w:rsidR="005E1C5D" w:rsidRDefault="005E1C5D" w:rsidP="005E1C5D">
      <w:pPr>
        <w:autoSpaceDE w:val="0"/>
        <w:autoSpaceDN w:val="0"/>
        <w:adjustRightInd w:val="0"/>
        <w:spacing w:after="0" w:line="240" w:lineRule="auto"/>
        <w:rPr>
          <w:rFonts w:ascii="Courier New" w:hAnsi="Courier New" w:cs="Courier New"/>
        </w:rPr>
      </w:pPr>
    </w:p>
    <w:p w:rsidR="005E1C5D" w:rsidRPr="004E4C68" w:rsidRDefault="005E1C5D" w:rsidP="005E1C5D">
      <w:pPr>
        <w:autoSpaceDE w:val="0"/>
        <w:autoSpaceDN w:val="0"/>
        <w:adjustRightInd w:val="0"/>
        <w:spacing w:after="0" w:line="240" w:lineRule="auto"/>
        <w:rPr>
          <w:rFonts w:ascii="Courier New" w:hAnsi="Courier New" w:cs="Courier New"/>
          <w:b/>
          <w:i/>
        </w:rPr>
      </w:pPr>
      <w:r w:rsidRPr="004E4C68">
        <w:rPr>
          <w:rFonts w:ascii="Courier New" w:hAnsi="Courier New" w:cs="Courier New"/>
          <w:b/>
          <w:i/>
        </w:rPr>
        <w:t>#Loading the iris data</w:t>
      </w:r>
    </w:p>
    <w:p w:rsidR="004E4C68" w:rsidRDefault="004E4C68" w:rsidP="005E1C5D">
      <w:pPr>
        <w:autoSpaceDE w:val="0"/>
        <w:autoSpaceDN w:val="0"/>
        <w:adjustRightInd w:val="0"/>
        <w:spacing w:after="0" w:line="240" w:lineRule="auto"/>
        <w:rPr>
          <w:rFonts w:ascii="Courier New" w:hAnsi="Courier New" w:cs="Courier New"/>
        </w:rPr>
      </w:pPr>
    </w:p>
    <w:p w:rsidR="005E1C5D" w:rsidRPr="004E4C68" w:rsidRDefault="005E1C5D" w:rsidP="005E1C5D">
      <w:pPr>
        <w:autoSpaceDE w:val="0"/>
        <w:autoSpaceDN w:val="0"/>
        <w:adjustRightInd w:val="0"/>
        <w:spacing w:after="0" w:line="240" w:lineRule="auto"/>
        <w:rPr>
          <w:rFonts w:ascii="Calibri" w:hAnsi="Calibri" w:cs="Calibri"/>
        </w:rPr>
      </w:pPr>
      <w:r w:rsidRPr="004E4C68">
        <w:rPr>
          <w:rFonts w:ascii="Calibri" w:hAnsi="Calibri" w:cs="Calibri"/>
        </w:rPr>
        <w:t>data = load_iris()</w:t>
      </w:r>
    </w:p>
    <w:p w:rsidR="005E1C5D" w:rsidRPr="004E4C68" w:rsidRDefault="005E1C5D" w:rsidP="005E1C5D">
      <w:pPr>
        <w:autoSpaceDE w:val="0"/>
        <w:autoSpaceDN w:val="0"/>
        <w:adjustRightInd w:val="0"/>
        <w:spacing w:after="0" w:line="240" w:lineRule="auto"/>
        <w:rPr>
          <w:rFonts w:ascii="Calibri" w:hAnsi="Calibri" w:cs="Calibri"/>
        </w:rPr>
      </w:pPr>
      <w:r w:rsidRPr="004E4C68">
        <w:rPr>
          <w:rFonts w:ascii="Calibri" w:hAnsi="Calibri" w:cs="Calibri"/>
        </w:rPr>
        <w:t>print('Classes to predict: ', data.target_names)</w:t>
      </w:r>
    </w:p>
    <w:p w:rsidR="005E1C5D" w:rsidRDefault="005E1C5D" w:rsidP="005E1C5D">
      <w:pPr>
        <w:autoSpaceDE w:val="0"/>
        <w:autoSpaceDN w:val="0"/>
        <w:adjustRightInd w:val="0"/>
        <w:spacing w:after="0" w:line="240" w:lineRule="auto"/>
        <w:rPr>
          <w:rFonts w:ascii="Calibri" w:hAnsi="Calibri" w:cs="Calibri"/>
        </w:rPr>
      </w:pPr>
      <w:r w:rsidRPr="004E4C68">
        <w:rPr>
          <w:rFonts w:ascii="Calibri" w:hAnsi="Calibri" w:cs="Calibri"/>
        </w:rPr>
        <w:t>print('Classes to predict: ', data.feature_names)</w:t>
      </w:r>
    </w:p>
    <w:p w:rsidR="004E4C68" w:rsidRPr="004E4C68" w:rsidRDefault="004E4C68" w:rsidP="005E1C5D">
      <w:pPr>
        <w:autoSpaceDE w:val="0"/>
        <w:autoSpaceDN w:val="0"/>
        <w:adjustRightInd w:val="0"/>
        <w:spacing w:after="0" w:line="240" w:lineRule="auto"/>
        <w:rPr>
          <w:rFonts w:ascii="Calibri" w:hAnsi="Calibri" w:cs="Calibri"/>
        </w:rPr>
      </w:pPr>
    </w:p>
    <w:p w:rsidR="004E4C68" w:rsidRDefault="004E4C68" w:rsidP="005E1C5D">
      <w:pPr>
        <w:autoSpaceDE w:val="0"/>
        <w:autoSpaceDN w:val="0"/>
        <w:adjustRightInd w:val="0"/>
        <w:spacing w:after="0" w:line="240" w:lineRule="auto"/>
        <w:rPr>
          <w:rFonts w:ascii="Courier New" w:hAnsi="Courier New" w:cs="Courier New"/>
          <w:b/>
          <w:i/>
        </w:rPr>
      </w:pPr>
    </w:p>
    <w:p w:rsidR="005E1C5D" w:rsidRPr="004E4C68" w:rsidRDefault="005E1C5D" w:rsidP="005E1C5D">
      <w:pPr>
        <w:autoSpaceDE w:val="0"/>
        <w:autoSpaceDN w:val="0"/>
        <w:adjustRightInd w:val="0"/>
        <w:spacing w:after="0" w:line="240" w:lineRule="auto"/>
        <w:rPr>
          <w:rFonts w:ascii="Courier New" w:hAnsi="Courier New" w:cs="Courier New"/>
          <w:b/>
          <w:i/>
        </w:rPr>
      </w:pPr>
      <w:r w:rsidRPr="004E4C68">
        <w:rPr>
          <w:rFonts w:ascii="Courier New" w:hAnsi="Courier New" w:cs="Courier New"/>
          <w:b/>
          <w:i/>
        </w:rPr>
        <w:t>#Extracting data attributes</w:t>
      </w:r>
    </w:p>
    <w:p w:rsidR="004E4C68" w:rsidRPr="004E4C68" w:rsidRDefault="004E4C68" w:rsidP="005E1C5D">
      <w:pPr>
        <w:autoSpaceDE w:val="0"/>
        <w:autoSpaceDN w:val="0"/>
        <w:adjustRightInd w:val="0"/>
        <w:spacing w:after="0" w:line="240" w:lineRule="auto"/>
        <w:rPr>
          <w:rFonts w:ascii="Calibri" w:hAnsi="Calibri" w:cs="Calibri"/>
        </w:rPr>
      </w:pPr>
    </w:p>
    <w:p w:rsidR="005E1C5D" w:rsidRDefault="005E1C5D" w:rsidP="005E1C5D">
      <w:pPr>
        <w:autoSpaceDE w:val="0"/>
        <w:autoSpaceDN w:val="0"/>
        <w:adjustRightInd w:val="0"/>
        <w:spacing w:after="0" w:line="240" w:lineRule="auto"/>
        <w:rPr>
          <w:rFonts w:ascii="Calibri" w:hAnsi="Calibri" w:cs="Calibri"/>
        </w:rPr>
      </w:pPr>
      <w:r w:rsidRPr="004E4C68">
        <w:rPr>
          <w:rFonts w:ascii="Calibri" w:hAnsi="Calibri" w:cs="Calibri"/>
        </w:rPr>
        <w:t>X = data.data</w:t>
      </w:r>
    </w:p>
    <w:p w:rsidR="004E4C68" w:rsidRPr="004E4C68" w:rsidRDefault="004E4C68" w:rsidP="005E1C5D">
      <w:pPr>
        <w:autoSpaceDE w:val="0"/>
        <w:autoSpaceDN w:val="0"/>
        <w:adjustRightInd w:val="0"/>
        <w:spacing w:after="0" w:line="240" w:lineRule="auto"/>
        <w:rPr>
          <w:rFonts w:ascii="Calibri" w:hAnsi="Calibri" w:cs="Calibri"/>
        </w:rPr>
      </w:pPr>
    </w:p>
    <w:p w:rsidR="005E1C5D" w:rsidRPr="004E4C68" w:rsidRDefault="004E4C68" w:rsidP="005E1C5D">
      <w:pPr>
        <w:autoSpaceDE w:val="0"/>
        <w:autoSpaceDN w:val="0"/>
        <w:adjustRightInd w:val="0"/>
        <w:spacing w:after="0" w:line="240" w:lineRule="auto"/>
        <w:rPr>
          <w:rFonts w:ascii="Courier New" w:hAnsi="Courier New" w:cs="Courier New"/>
          <w:b/>
          <w:i/>
        </w:rPr>
      </w:pPr>
      <w:r>
        <w:rPr>
          <w:rFonts w:ascii="Courier New" w:hAnsi="Courier New" w:cs="Courier New"/>
          <w:b/>
          <w:i/>
        </w:rPr>
        <w:t>#</w:t>
      </w:r>
      <w:r w:rsidR="005E1C5D" w:rsidRPr="004E4C68">
        <w:rPr>
          <w:rFonts w:ascii="Courier New" w:hAnsi="Courier New" w:cs="Courier New"/>
          <w:b/>
          <w:i/>
        </w:rPr>
        <w:t>Extracting target/ class labels</w:t>
      </w:r>
    </w:p>
    <w:p w:rsidR="004E4C68" w:rsidRDefault="004E4C68" w:rsidP="005E1C5D">
      <w:pPr>
        <w:autoSpaceDE w:val="0"/>
        <w:autoSpaceDN w:val="0"/>
        <w:adjustRightInd w:val="0"/>
        <w:spacing w:after="0" w:line="240" w:lineRule="auto"/>
        <w:rPr>
          <w:rFonts w:ascii="Courier New" w:hAnsi="Courier New" w:cs="Courier New"/>
        </w:rPr>
      </w:pPr>
    </w:p>
    <w:p w:rsidR="005E1C5D" w:rsidRPr="004E4C68" w:rsidRDefault="005E1C5D" w:rsidP="005E1C5D">
      <w:pPr>
        <w:autoSpaceDE w:val="0"/>
        <w:autoSpaceDN w:val="0"/>
        <w:adjustRightInd w:val="0"/>
        <w:spacing w:after="0" w:line="240" w:lineRule="auto"/>
        <w:rPr>
          <w:rFonts w:ascii="Calibri" w:hAnsi="Calibri" w:cs="Calibri"/>
        </w:rPr>
      </w:pPr>
      <w:r w:rsidRPr="004E4C68">
        <w:rPr>
          <w:rFonts w:ascii="Calibri" w:hAnsi="Calibri" w:cs="Calibri"/>
        </w:rPr>
        <w:t>y = data.target</w:t>
      </w:r>
    </w:p>
    <w:p w:rsidR="005E1C5D" w:rsidRPr="004E4C68" w:rsidRDefault="005E1C5D" w:rsidP="005E1C5D">
      <w:pPr>
        <w:autoSpaceDE w:val="0"/>
        <w:autoSpaceDN w:val="0"/>
        <w:adjustRightInd w:val="0"/>
        <w:spacing w:after="0" w:line="240" w:lineRule="auto"/>
        <w:rPr>
          <w:rFonts w:ascii="Calibri" w:hAnsi="Calibri" w:cs="Calibri"/>
        </w:rPr>
      </w:pPr>
    </w:p>
    <w:p w:rsidR="005E1C5D" w:rsidRPr="004E4C68" w:rsidRDefault="005E1C5D" w:rsidP="005E1C5D">
      <w:pPr>
        <w:autoSpaceDE w:val="0"/>
        <w:autoSpaceDN w:val="0"/>
        <w:adjustRightInd w:val="0"/>
        <w:spacing w:after="0" w:line="240" w:lineRule="auto"/>
        <w:rPr>
          <w:rFonts w:ascii="Calibri" w:hAnsi="Calibri" w:cs="Calibri"/>
        </w:rPr>
      </w:pPr>
      <w:r w:rsidRPr="004E4C68">
        <w:rPr>
          <w:rFonts w:ascii="Calibri" w:hAnsi="Calibri" w:cs="Calibri"/>
        </w:rPr>
        <w:t>print('Number of examples in the data:', X.shape)</w:t>
      </w:r>
    </w:p>
    <w:p w:rsidR="005E1C5D" w:rsidRPr="004E4C68" w:rsidRDefault="005E1C5D" w:rsidP="005E1C5D">
      <w:pPr>
        <w:autoSpaceDE w:val="0"/>
        <w:autoSpaceDN w:val="0"/>
        <w:adjustRightInd w:val="0"/>
        <w:spacing w:after="0" w:line="240" w:lineRule="auto"/>
        <w:rPr>
          <w:rFonts w:ascii="Calibri" w:hAnsi="Calibri" w:cs="Calibri"/>
        </w:rPr>
      </w:pPr>
    </w:p>
    <w:p w:rsidR="005E1C5D" w:rsidRPr="004E4C68" w:rsidRDefault="005E1C5D" w:rsidP="005E1C5D">
      <w:pPr>
        <w:autoSpaceDE w:val="0"/>
        <w:autoSpaceDN w:val="0"/>
        <w:adjustRightInd w:val="0"/>
        <w:spacing w:after="0" w:line="240" w:lineRule="auto"/>
        <w:rPr>
          <w:rFonts w:ascii="Courier New" w:hAnsi="Courier New" w:cs="Courier New"/>
          <w:b/>
          <w:i/>
        </w:rPr>
      </w:pPr>
      <w:r w:rsidRPr="004E4C68">
        <w:rPr>
          <w:rFonts w:ascii="Courier New" w:hAnsi="Courier New" w:cs="Courier New"/>
          <w:b/>
          <w:i/>
        </w:rPr>
        <w:t>#First four rows in the variable 'X'</w:t>
      </w:r>
    </w:p>
    <w:p w:rsidR="004E4C68" w:rsidRPr="004E4C68" w:rsidRDefault="004E4C68" w:rsidP="005E1C5D">
      <w:pPr>
        <w:autoSpaceDE w:val="0"/>
        <w:autoSpaceDN w:val="0"/>
        <w:adjustRightInd w:val="0"/>
        <w:spacing w:after="0" w:line="240" w:lineRule="auto"/>
        <w:rPr>
          <w:rFonts w:ascii="Calibri" w:hAnsi="Calibri" w:cs="Calibri"/>
        </w:rPr>
      </w:pPr>
    </w:p>
    <w:p w:rsidR="005E1C5D" w:rsidRPr="004E4C68" w:rsidRDefault="005E1C5D" w:rsidP="005E1C5D">
      <w:pPr>
        <w:autoSpaceDE w:val="0"/>
        <w:autoSpaceDN w:val="0"/>
        <w:adjustRightInd w:val="0"/>
        <w:spacing w:after="0" w:line="240" w:lineRule="auto"/>
        <w:rPr>
          <w:rFonts w:ascii="Calibri" w:hAnsi="Calibri" w:cs="Calibri"/>
        </w:rPr>
      </w:pPr>
      <w:r w:rsidRPr="004E4C68">
        <w:rPr>
          <w:rFonts w:ascii="Calibri" w:hAnsi="Calibri" w:cs="Calibri"/>
        </w:rPr>
        <w:t>print(X[:4])</w:t>
      </w:r>
    </w:p>
    <w:p w:rsidR="005E1C5D" w:rsidRDefault="005E1C5D" w:rsidP="005E1C5D">
      <w:pPr>
        <w:autoSpaceDE w:val="0"/>
        <w:autoSpaceDN w:val="0"/>
        <w:adjustRightInd w:val="0"/>
        <w:spacing w:after="0" w:line="240" w:lineRule="auto"/>
        <w:rPr>
          <w:rFonts w:ascii="Courier New" w:hAnsi="Courier New" w:cs="Courier New"/>
        </w:rPr>
      </w:pPr>
    </w:p>
    <w:p w:rsidR="005E1C5D" w:rsidRPr="004E4C68" w:rsidRDefault="005E1C5D" w:rsidP="005E1C5D">
      <w:pPr>
        <w:autoSpaceDE w:val="0"/>
        <w:autoSpaceDN w:val="0"/>
        <w:adjustRightInd w:val="0"/>
        <w:spacing w:after="0" w:line="240" w:lineRule="auto"/>
        <w:rPr>
          <w:rFonts w:ascii="Courier New" w:hAnsi="Courier New" w:cs="Courier New"/>
          <w:b/>
          <w:i/>
        </w:rPr>
      </w:pPr>
      <w:r w:rsidRPr="004E4C68">
        <w:rPr>
          <w:rFonts w:ascii="Courier New" w:hAnsi="Courier New" w:cs="Courier New"/>
          <w:b/>
          <w:i/>
        </w:rPr>
        <w:t>#Using the train_test_split to create train and test sets.</w:t>
      </w:r>
    </w:p>
    <w:p w:rsidR="004E4C68" w:rsidRDefault="004E4C68" w:rsidP="005E1C5D">
      <w:pPr>
        <w:autoSpaceDE w:val="0"/>
        <w:autoSpaceDN w:val="0"/>
        <w:adjustRightInd w:val="0"/>
        <w:spacing w:after="0" w:line="240" w:lineRule="auto"/>
        <w:rPr>
          <w:rFonts w:ascii="Courier New" w:hAnsi="Courier New" w:cs="Courier New"/>
        </w:rPr>
      </w:pPr>
    </w:p>
    <w:p w:rsidR="005E1C5D" w:rsidRPr="004E4C68" w:rsidRDefault="005E1C5D" w:rsidP="005E1C5D">
      <w:pPr>
        <w:autoSpaceDE w:val="0"/>
        <w:autoSpaceDN w:val="0"/>
        <w:adjustRightInd w:val="0"/>
        <w:spacing w:after="0" w:line="240" w:lineRule="auto"/>
        <w:rPr>
          <w:rFonts w:ascii="Calibri" w:hAnsi="Calibri" w:cs="Calibri"/>
        </w:rPr>
      </w:pPr>
      <w:r w:rsidRPr="004E4C68">
        <w:rPr>
          <w:rFonts w:ascii="Calibri" w:hAnsi="Calibri" w:cs="Calibri"/>
        </w:rPr>
        <w:t xml:space="preserve">X_train, X_test, y_train, y_test = train_test_split(X, y, random_state = </w:t>
      </w:r>
      <w:r w:rsidR="0064677E">
        <w:rPr>
          <w:rFonts w:ascii="Calibri" w:hAnsi="Calibri" w:cs="Calibri"/>
        </w:rPr>
        <w:t>42</w:t>
      </w:r>
      <w:r w:rsidRPr="004E4C68">
        <w:rPr>
          <w:rFonts w:ascii="Calibri" w:hAnsi="Calibri" w:cs="Calibri"/>
        </w:rPr>
        <w:t>, train_size = 0.</w:t>
      </w:r>
      <w:r w:rsidR="00FB14E5">
        <w:rPr>
          <w:rFonts w:ascii="Calibri" w:hAnsi="Calibri" w:cs="Calibri"/>
        </w:rPr>
        <w:t>7</w:t>
      </w:r>
      <w:r w:rsidRPr="004E4C68">
        <w:rPr>
          <w:rFonts w:ascii="Calibri" w:hAnsi="Calibri" w:cs="Calibri"/>
        </w:rPr>
        <w:t>)</w:t>
      </w:r>
    </w:p>
    <w:p w:rsidR="005E1C5D" w:rsidRDefault="005E1C5D" w:rsidP="005E1C5D">
      <w:pPr>
        <w:autoSpaceDE w:val="0"/>
        <w:autoSpaceDN w:val="0"/>
        <w:adjustRightInd w:val="0"/>
        <w:spacing w:after="0" w:line="240" w:lineRule="auto"/>
        <w:rPr>
          <w:rFonts w:ascii="Courier New" w:hAnsi="Courier New" w:cs="Courier New"/>
        </w:rPr>
      </w:pPr>
    </w:p>
    <w:p w:rsidR="004E4C68" w:rsidRPr="004E4C68" w:rsidRDefault="005E1C5D" w:rsidP="005E1C5D">
      <w:pPr>
        <w:autoSpaceDE w:val="0"/>
        <w:autoSpaceDN w:val="0"/>
        <w:adjustRightInd w:val="0"/>
        <w:spacing w:after="0" w:line="240" w:lineRule="auto"/>
        <w:rPr>
          <w:rFonts w:ascii="Courier New" w:hAnsi="Courier New" w:cs="Courier New"/>
          <w:b/>
          <w:i/>
        </w:rPr>
      </w:pPr>
      <w:r w:rsidRPr="004E4C68">
        <w:rPr>
          <w:rFonts w:ascii="Courier New" w:hAnsi="Courier New" w:cs="Courier New"/>
          <w:b/>
          <w:i/>
        </w:rPr>
        <w:t>#Importing the Decision tree classifier from the sklearn library.</w:t>
      </w:r>
    </w:p>
    <w:p w:rsidR="005E1C5D" w:rsidRPr="004E4C68" w:rsidRDefault="005E1C5D" w:rsidP="005E1C5D">
      <w:pPr>
        <w:autoSpaceDE w:val="0"/>
        <w:autoSpaceDN w:val="0"/>
        <w:adjustRightInd w:val="0"/>
        <w:spacing w:after="0" w:line="240" w:lineRule="auto"/>
        <w:rPr>
          <w:rFonts w:ascii="Courier New" w:hAnsi="Courier New" w:cs="Courier New"/>
          <w:b/>
          <w:i/>
        </w:rPr>
      </w:pPr>
      <w:r w:rsidRPr="004E4C68">
        <w:rPr>
          <w:rFonts w:ascii="Courier New" w:hAnsi="Courier New" w:cs="Courier New"/>
          <w:b/>
          <w:i/>
        </w:rPr>
        <w:t>#from sklearn.tree import DecisionTreeClassifier</w:t>
      </w:r>
    </w:p>
    <w:p w:rsidR="004E4C68" w:rsidRDefault="004E4C68" w:rsidP="005E1C5D">
      <w:pPr>
        <w:autoSpaceDE w:val="0"/>
        <w:autoSpaceDN w:val="0"/>
        <w:adjustRightInd w:val="0"/>
        <w:spacing w:after="0" w:line="240" w:lineRule="auto"/>
        <w:rPr>
          <w:rFonts w:ascii="Courier New" w:hAnsi="Courier New" w:cs="Courier New"/>
        </w:rPr>
      </w:pPr>
    </w:p>
    <w:p w:rsidR="005E1C5D" w:rsidRPr="004E4C68" w:rsidRDefault="005E1C5D" w:rsidP="005E1C5D">
      <w:pPr>
        <w:autoSpaceDE w:val="0"/>
        <w:autoSpaceDN w:val="0"/>
        <w:adjustRightInd w:val="0"/>
        <w:spacing w:after="0" w:line="240" w:lineRule="auto"/>
        <w:rPr>
          <w:rFonts w:ascii="Calibri" w:hAnsi="Calibri" w:cs="Calibri"/>
        </w:rPr>
      </w:pPr>
      <w:r w:rsidRPr="004E4C68">
        <w:rPr>
          <w:rFonts w:ascii="Calibri" w:hAnsi="Calibri" w:cs="Calibri"/>
        </w:rPr>
        <w:t>clf = DecisionTreeClassifier()</w:t>
      </w:r>
    </w:p>
    <w:p w:rsidR="005E1C5D" w:rsidRPr="004E4C68" w:rsidRDefault="005E1C5D" w:rsidP="005E1C5D">
      <w:pPr>
        <w:autoSpaceDE w:val="0"/>
        <w:autoSpaceDN w:val="0"/>
        <w:adjustRightInd w:val="0"/>
        <w:spacing w:after="0" w:line="240" w:lineRule="auto"/>
        <w:rPr>
          <w:rFonts w:ascii="Calibri" w:hAnsi="Calibri" w:cs="Calibri"/>
        </w:rPr>
      </w:pPr>
    </w:p>
    <w:p w:rsidR="005E1C5D" w:rsidRPr="004E4C68" w:rsidRDefault="005E1C5D" w:rsidP="005E1C5D">
      <w:pPr>
        <w:autoSpaceDE w:val="0"/>
        <w:autoSpaceDN w:val="0"/>
        <w:adjustRightInd w:val="0"/>
        <w:spacing w:after="0" w:line="240" w:lineRule="auto"/>
        <w:rPr>
          <w:rFonts w:ascii="Courier New" w:hAnsi="Courier New" w:cs="Courier New"/>
          <w:b/>
          <w:i/>
        </w:rPr>
      </w:pPr>
      <w:r w:rsidRPr="004E4C68">
        <w:rPr>
          <w:rFonts w:ascii="Courier New" w:hAnsi="Courier New" w:cs="Courier New"/>
          <w:b/>
          <w:i/>
        </w:rPr>
        <w:t xml:space="preserve">#Training the decision tree classifier. </w:t>
      </w:r>
    </w:p>
    <w:p w:rsidR="004E4C68" w:rsidRPr="004E4C68" w:rsidRDefault="004E4C68" w:rsidP="005E1C5D">
      <w:pPr>
        <w:autoSpaceDE w:val="0"/>
        <w:autoSpaceDN w:val="0"/>
        <w:adjustRightInd w:val="0"/>
        <w:spacing w:after="0" w:line="240" w:lineRule="auto"/>
        <w:rPr>
          <w:rFonts w:ascii="Calibri" w:hAnsi="Calibri" w:cs="Calibri"/>
        </w:rPr>
      </w:pPr>
    </w:p>
    <w:p w:rsidR="005E1C5D" w:rsidRPr="004E4C68" w:rsidRDefault="005E1C5D" w:rsidP="005E1C5D">
      <w:pPr>
        <w:autoSpaceDE w:val="0"/>
        <w:autoSpaceDN w:val="0"/>
        <w:adjustRightInd w:val="0"/>
        <w:spacing w:after="0" w:line="240" w:lineRule="auto"/>
        <w:rPr>
          <w:rFonts w:ascii="Calibri" w:hAnsi="Calibri" w:cs="Calibri"/>
        </w:rPr>
      </w:pPr>
      <w:r w:rsidRPr="004E4C68">
        <w:rPr>
          <w:rFonts w:ascii="Calibri" w:hAnsi="Calibri" w:cs="Calibri"/>
        </w:rPr>
        <w:t>clf.fit(X_train, y_train)</w:t>
      </w:r>
    </w:p>
    <w:p w:rsidR="005E1C5D" w:rsidRPr="004E4C68" w:rsidRDefault="005E1C5D" w:rsidP="005E1C5D">
      <w:pPr>
        <w:autoSpaceDE w:val="0"/>
        <w:autoSpaceDN w:val="0"/>
        <w:adjustRightInd w:val="0"/>
        <w:spacing w:after="0" w:line="240" w:lineRule="auto"/>
        <w:rPr>
          <w:rFonts w:ascii="Calibri" w:hAnsi="Calibri" w:cs="Calibri"/>
        </w:rPr>
      </w:pPr>
    </w:p>
    <w:p w:rsidR="005E1C5D" w:rsidRDefault="005E1C5D" w:rsidP="005E1C5D">
      <w:pPr>
        <w:autoSpaceDE w:val="0"/>
        <w:autoSpaceDN w:val="0"/>
        <w:adjustRightInd w:val="0"/>
        <w:spacing w:after="0" w:line="240" w:lineRule="auto"/>
        <w:rPr>
          <w:rFonts w:ascii="Courier New" w:hAnsi="Courier New" w:cs="Courier New"/>
          <w:b/>
          <w:i/>
        </w:rPr>
      </w:pPr>
      <w:r w:rsidRPr="004E4C68">
        <w:rPr>
          <w:rFonts w:ascii="Courier New" w:hAnsi="Courier New" w:cs="Courier New"/>
          <w:b/>
          <w:i/>
        </w:rPr>
        <w:t>#Predicting labels on the test set.</w:t>
      </w:r>
    </w:p>
    <w:p w:rsidR="004E4C68" w:rsidRPr="004E4C68" w:rsidRDefault="004E4C68" w:rsidP="005E1C5D">
      <w:pPr>
        <w:autoSpaceDE w:val="0"/>
        <w:autoSpaceDN w:val="0"/>
        <w:adjustRightInd w:val="0"/>
        <w:spacing w:after="0" w:line="240" w:lineRule="auto"/>
        <w:rPr>
          <w:rFonts w:ascii="Courier New" w:hAnsi="Courier New" w:cs="Courier New"/>
          <w:b/>
          <w:i/>
        </w:rPr>
      </w:pPr>
    </w:p>
    <w:p w:rsidR="005E1C5D" w:rsidRPr="004E4C68" w:rsidRDefault="005E1C5D" w:rsidP="005E1C5D">
      <w:pPr>
        <w:autoSpaceDE w:val="0"/>
        <w:autoSpaceDN w:val="0"/>
        <w:adjustRightInd w:val="0"/>
        <w:spacing w:after="0" w:line="240" w:lineRule="auto"/>
        <w:rPr>
          <w:rFonts w:ascii="Calibri" w:hAnsi="Calibri" w:cs="Calibri"/>
        </w:rPr>
      </w:pPr>
      <w:r w:rsidRPr="004E4C68">
        <w:rPr>
          <w:rFonts w:ascii="Calibri" w:hAnsi="Calibri" w:cs="Calibri"/>
        </w:rPr>
        <w:t>y_pred =  clf.predict(X_test)</w:t>
      </w:r>
    </w:p>
    <w:p w:rsidR="005E1C5D" w:rsidRDefault="005E1C5D" w:rsidP="005E1C5D">
      <w:pPr>
        <w:autoSpaceDE w:val="0"/>
        <w:autoSpaceDN w:val="0"/>
        <w:adjustRightInd w:val="0"/>
        <w:spacing w:after="0" w:line="240" w:lineRule="auto"/>
        <w:rPr>
          <w:rFonts w:ascii="Courier New" w:hAnsi="Courier New" w:cs="Courier New"/>
        </w:rPr>
      </w:pPr>
    </w:p>
    <w:p w:rsidR="005E1C5D" w:rsidRPr="004E4C68" w:rsidRDefault="005E1C5D" w:rsidP="005E1C5D">
      <w:pPr>
        <w:autoSpaceDE w:val="0"/>
        <w:autoSpaceDN w:val="0"/>
        <w:adjustRightInd w:val="0"/>
        <w:spacing w:after="0" w:line="240" w:lineRule="auto"/>
        <w:rPr>
          <w:rFonts w:ascii="Courier New" w:hAnsi="Courier New" w:cs="Courier New"/>
          <w:b/>
          <w:i/>
        </w:rPr>
      </w:pPr>
      <w:r w:rsidRPr="004E4C68">
        <w:rPr>
          <w:rFonts w:ascii="Courier New" w:hAnsi="Courier New" w:cs="Courier New"/>
          <w:b/>
          <w:i/>
        </w:rPr>
        <w:t>#Importing the accuracy metric from sklearn.metrics library</w:t>
      </w:r>
    </w:p>
    <w:p w:rsidR="004E4C68" w:rsidRDefault="004E4C68" w:rsidP="005E1C5D">
      <w:pPr>
        <w:autoSpaceDE w:val="0"/>
        <w:autoSpaceDN w:val="0"/>
        <w:adjustRightInd w:val="0"/>
        <w:spacing w:after="0" w:line="240" w:lineRule="auto"/>
        <w:rPr>
          <w:rFonts w:ascii="Courier New" w:hAnsi="Courier New" w:cs="Courier New"/>
        </w:rPr>
      </w:pPr>
    </w:p>
    <w:p w:rsidR="005E1C5D" w:rsidRPr="004E4C68" w:rsidRDefault="005E1C5D" w:rsidP="005E1C5D">
      <w:pPr>
        <w:autoSpaceDE w:val="0"/>
        <w:autoSpaceDN w:val="0"/>
        <w:adjustRightInd w:val="0"/>
        <w:spacing w:after="0" w:line="240" w:lineRule="auto"/>
        <w:rPr>
          <w:rFonts w:ascii="Calibri" w:hAnsi="Calibri" w:cs="Calibri"/>
        </w:rPr>
      </w:pPr>
      <w:r w:rsidRPr="004E4C68">
        <w:rPr>
          <w:rFonts w:ascii="Calibri" w:hAnsi="Calibri" w:cs="Calibri"/>
        </w:rPr>
        <w:t>from sklearn.metrics import accuracy_score</w:t>
      </w:r>
    </w:p>
    <w:p w:rsidR="005E1C5D" w:rsidRPr="004E4C68" w:rsidRDefault="005E1C5D" w:rsidP="005E1C5D">
      <w:pPr>
        <w:autoSpaceDE w:val="0"/>
        <w:autoSpaceDN w:val="0"/>
        <w:adjustRightInd w:val="0"/>
        <w:spacing w:after="0" w:line="240" w:lineRule="auto"/>
        <w:rPr>
          <w:rFonts w:ascii="Calibri" w:hAnsi="Calibri" w:cs="Calibri"/>
        </w:rPr>
      </w:pPr>
      <w:r w:rsidRPr="004E4C68">
        <w:rPr>
          <w:rFonts w:ascii="Calibri" w:hAnsi="Calibri" w:cs="Calibri"/>
        </w:rPr>
        <w:t>print('Accuracy Score on train data: ', accuracy_score(y_true=y_train, y_pred=clf.predict(X_train))*100)</w:t>
      </w:r>
    </w:p>
    <w:p w:rsidR="005E1C5D" w:rsidRPr="004E4C68" w:rsidRDefault="005E1C5D" w:rsidP="005E1C5D">
      <w:pPr>
        <w:autoSpaceDE w:val="0"/>
        <w:autoSpaceDN w:val="0"/>
        <w:adjustRightInd w:val="0"/>
        <w:spacing w:after="0" w:line="240" w:lineRule="auto"/>
        <w:rPr>
          <w:rFonts w:ascii="Calibri" w:hAnsi="Calibri" w:cs="Calibri"/>
        </w:rPr>
      </w:pPr>
      <w:r w:rsidRPr="004E4C68">
        <w:rPr>
          <w:rFonts w:ascii="Calibri" w:hAnsi="Calibri" w:cs="Calibri"/>
        </w:rPr>
        <w:t>print('Accuracy Score on test data: ', accuracy_score(y_true=y_test, y_pred=y_pred)*100)</w:t>
      </w:r>
    </w:p>
    <w:p w:rsidR="005E1C5D" w:rsidRDefault="005E1C5D" w:rsidP="005E1C5D">
      <w:pPr>
        <w:autoSpaceDE w:val="0"/>
        <w:autoSpaceDN w:val="0"/>
        <w:adjustRightInd w:val="0"/>
        <w:spacing w:after="0" w:line="240" w:lineRule="auto"/>
        <w:rPr>
          <w:rFonts w:ascii="Courier New" w:hAnsi="Courier New" w:cs="Courier New"/>
        </w:rPr>
      </w:pPr>
    </w:p>
    <w:p w:rsidR="005E1C5D" w:rsidRDefault="005E1C5D" w:rsidP="005E1C5D">
      <w:pPr>
        <w:autoSpaceDE w:val="0"/>
        <w:autoSpaceDN w:val="0"/>
        <w:adjustRightInd w:val="0"/>
        <w:spacing w:after="0" w:line="240" w:lineRule="auto"/>
        <w:rPr>
          <w:rFonts w:ascii="Courier New" w:hAnsi="Courier New" w:cs="Courier New"/>
        </w:rPr>
      </w:pPr>
    </w:p>
    <w:p w:rsidR="003F51B6" w:rsidRPr="003F51B6" w:rsidRDefault="003F51B6" w:rsidP="003F51B6">
      <w:pPr>
        <w:autoSpaceDE w:val="0"/>
        <w:autoSpaceDN w:val="0"/>
        <w:adjustRightInd w:val="0"/>
        <w:spacing w:after="0" w:line="240" w:lineRule="auto"/>
        <w:rPr>
          <w:rFonts w:ascii="Calibri" w:hAnsi="Calibri" w:cs="Calibri"/>
        </w:rPr>
      </w:pPr>
      <w:r w:rsidRPr="003F51B6">
        <w:rPr>
          <w:rFonts w:ascii="Calibri" w:hAnsi="Calibri" w:cs="Calibri"/>
        </w:rPr>
        <w:t>from sklearn.metrics import classification_report, confusion_matrix</w:t>
      </w:r>
    </w:p>
    <w:p w:rsidR="003F51B6" w:rsidRPr="003F51B6" w:rsidRDefault="003F51B6" w:rsidP="003F51B6">
      <w:pPr>
        <w:autoSpaceDE w:val="0"/>
        <w:autoSpaceDN w:val="0"/>
        <w:adjustRightInd w:val="0"/>
        <w:spacing w:after="0" w:line="240" w:lineRule="auto"/>
        <w:rPr>
          <w:rFonts w:ascii="Calibri" w:hAnsi="Calibri" w:cs="Calibri"/>
        </w:rPr>
      </w:pPr>
      <w:r w:rsidRPr="003F51B6">
        <w:rPr>
          <w:rFonts w:ascii="Calibri" w:hAnsi="Calibri" w:cs="Calibri"/>
        </w:rPr>
        <w:t>print(confusion_matrix(y_test, y_pred))</w:t>
      </w:r>
    </w:p>
    <w:p w:rsidR="003F51B6" w:rsidRPr="004E4C68" w:rsidRDefault="003F51B6" w:rsidP="003F51B6">
      <w:pPr>
        <w:autoSpaceDE w:val="0"/>
        <w:autoSpaceDN w:val="0"/>
        <w:adjustRightInd w:val="0"/>
        <w:spacing w:after="0" w:line="240" w:lineRule="auto"/>
        <w:rPr>
          <w:rFonts w:ascii="Calibri" w:hAnsi="Calibri" w:cs="Calibri"/>
        </w:rPr>
      </w:pPr>
      <w:r w:rsidRPr="003F51B6">
        <w:rPr>
          <w:rFonts w:ascii="Calibri" w:hAnsi="Calibri" w:cs="Calibri"/>
        </w:rPr>
        <w:t>print(classification_report(y_test, y_pred))</w:t>
      </w:r>
    </w:p>
    <w:p w:rsidR="003F51B6" w:rsidRDefault="003F51B6" w:rsidP="005E1C5D">
      <w:pPr>
        <w:autoSpaceDE w:val="0"/>
        <w:autoSpaceDN w:val="0"/>
        <w:adjustRightInd w:val="0"/>
        <w:spacing w:after="0" w:line="240" w:lineRule="auto"/>
        <w:rPr>
          <w:rFonts w:ascii="Courier New" w:hAnsi="Courier New" w:cs="Courier New"/>
        </w:rPr>
      </w:pPr>
    </w:p>
    <w:p w:rsidR="005E1C5D" w:rsidRPr="004E4C68" w:rsidRDefault="005E1C5D" w:rsidP="004E4C68">
      <w:pPr>
        <w:autoSpaceDE w:val="0"/>
        <w:autoSpaceDN w:val="0"/>
        <w:adjustRightInd w:val="0"/>
        <w:spacing w:after="0" w:line="240" w:lineRule="auto"/>
        <w:rPr>
          <w:rFonts w:ascii="Courier New" w:hAnsi="Courier New" w:cs="Courier New"/>
          <w:b/>
          <w:i/>
        </w:rPr>
      </w:pPr>
      <w:r w:rsidRPr="004E4C68">
        <w:rPr>
          <w:rFonts w:ascii="Courier New" w:hAnsi="Courier New" w:cs="Courier New"/>
          <w:b/>
          <w:i/>
        </w:rPr>
        <w:t>#Next, we will tune the parameters of the decision tree to increase its accuracy.</w:t>
      </w:r>
    </w:p>
    <w:p w:rsidR="005E1C5D" w:rsidRPr="004E4C68" w:rsidRDefault="005E1C5D" w:rsidP="004E4C68">
      <w:pPr>
        <w:autoSpaceDE w:val="0"/>
        <w:autoSpaceDN w:val="0"/>
        <w:adjustRightInd w:val="0"/>
        <w:spacing w:after="0" w:line="240" w:lineRule="auto"/>
        <w:rPr>
          <w:rFonts w:ascii="Courier New" w:hAnsi="Courier New" w:cs="Courier New"/>
          <w:b/>
          <w:i/>
        </w:rPr>
      </w:pPr>
      <w:r w:rsidRPr="004E4C68">
        <w:rPr>
          <w:rFonts w:ascii="Courier New" w:hAnsi="Courier New" w:cs="Courier New"/>
          <w:b/>
          <w:i/>
        </w:rPr>
        <w:t xml:space="preserve">#One of those parameters is 'min_samples_split', which is the minimum number of samples required to split an internal node. </w:t>
      </w:r>
    </w:p>
    <w:p w:rsidR="005E1C5D" w:rsidRPr="004E4C68" w:rsidRDefault="005E1C5D" w:rsidP="004E4C68">
      <w:pPr>
        <w:autoSpaceDE w:val="0"/>
        <w:autoSpaceDN w:val="0"/>
        <w:adjustRightInd w:val="0"/>
        <w:spacing w:after="0" w:line="240" w:lineRule="auto"/>
        <w:rPr>
          <w:rFonts w:ascii="Courier New" w:hAnsi="Courier New" w:cs="Courier New"/>
          <w:b/>
          <w:i/>
        </w:rPr>
      </w:pPr>
      <w:r w:rsidRPr="004E4C68">
        <w:rPr>
          <w:rFonts w:ascii="Courier New" w:hAnsi="Courier New" w:cs="Courier New"/>
          <w:b/>
          <w:i/>
        </w:rPr>
        <w:t>#Its default value is equal to 2 because we cannot split on a node containing only one example/ sample.</w:t>
      </w:r>
    </w:p>
    <w:p w:rsidR="004E4C68" w:rsidRDefault="004E4C68" w:rsidP="005E1C5D">
      <w:pPr>
        <w:autoSpaceDE w:val="0"/>
        <w:autoSpaceDN w:val="0"/>
        <w:adjustRightInd w:val="0"/>
        <w:spacing w:after="0" w:line="240" w:lineRule="auto"/>
        <w:rPr>
          <w:rFonts w:ascii="Courier New" w:hAnsi="Courier New" w:cs="Courier New"/>
        </w:rPr>
      </w:pPr>
    </w:p>
    <w:p w:rsidR="005E1C5D" w:rsidRPr="004E4C68" w:rsidRDefault="005E1C5D" w:rsidP="005E1C5D">
      <w:pPr>
        <w:autoSpaceDE w:val="0"/>
        <w:autoSpaceDN w:val="0"/>
        <w:adjustRightInd w:val="0"/>
        <w:spacing w:after="0" w:line="240" w:lineRule="auto"/>
        <w:rPr>
          <w:rFonts w:ascii="Calibri" w:hAnsi="Calibri" w:cs="Calibri"/>
        </w:rPr>
      </w:pPr>
      <w:r w:rsidRPr="004E4C68">
        <w:rPr>
          <w:rFonts w:ascii="Calibri" w:hAnsi="Calibri" w:cs="Calibri"/>
        </w:rPr>
        <w:t>clf = DecisionTreeClassifier(criterion='</w:t>
      </w:r>
      <w:r w:rsidR="00FB14E5">
        <w:rPr>
          <w:rFonts w:ascii="Calibri" w:hAnsi="Calibri" w:cs="Calibri"/>
        </w:rPr>
        <w:t>entropy</w:t>
      </w:r>
      <w:r w:rsidRPr="004E4C68">
        <w:rPr>
          <w:rFonts w:ascii="Calibri" w:hAnsi="Calibri" w:cs="Calibri"/>
        </w:rPr>
        <w:t>', min_samples_split=</w:t>
      </w:r>
      <w:r w:rsidR="003F51B6">
        <w:rPr>
          <w:rFonts w:ascii="Calibri" w:hAnsi="Calibri" w:cs="Calibri"/>
        </w:rPr>
        <w:t>50</w:t>
      </w:r>
      <w:r w:rsidRPr="004E4C68">
        <w:rPr>
          <w:rFonts w:ascii="Calibri" w:hAnsi="Calibri" w:cs="Calibri"/>
        </w:rPr>
        <w:t>)</w:t>
      </w:r>
    </w:p>
    <w:p w:rsidR="005E1C5D" w:rsidRPr="004E4C68" w:rsidRDefault="005E1C5D" w:rsidP="005E1C5D">
      <w:pPr>
        <w:autoSpaceDE w:val="0"/>
        <w:autoSpaceDN w:val="0"/>
        <w:adjustRightInd w:val="0"/>
        <w:spacing w:after="0" w:line="240" w:lineRule="auto"/>
        <w:rPr>
          <w:rFonts w:ascii="Calibri" w:hAnsi="Calibri" w:cs="Calibri"/>
        </w:rPr>
      </w:pPr>
      <w:r w:rsidRPr="004E4C68">
        <w:rPr>
          <w:rFonts w:ascii="Calibri" w:hAnsi="Calibri" w:cs="Calibri"/>
        </w:rPr>
        <w:t>clf.fit(X_train, y_train)</w:t>
      </w:r>
    </w:p>
    <w:p w:rsidR="005E1C5D" w:rsidRPr="004E4C68" w:rsidRDefault="005E1C5D" w:rsidP="005E1C5D">
      <w:pPr>
        <w:autoSpaceDE w:val="0"/>
        <w:autoSpaceDN w:val="0"/>
        <w:adjustRightInd w:val="0"/>
        <w:spacing w:after="0" w:line="240" w:lineRule="auto"/>
        <w:rPr>
          <w:rFonts w:ascii="Calibri" w:hAnsi="Calibri" w:cs="Calibri"/>
        </w:rPr>
      </w:pPr>
      <w:r w:rsidRPr="004E4C68">
        <w:rPr>
          <w:rFonts w:ascii="Calibri" w:hAnsi="Calibri" w:cs="Calibri"/>
        </w:rPr>
        <w:t>print('Accuracy Score on train data: ', accuracy_score(y_true=y_train, y_pred=clf.predict(X_train))*100)</w:t>
      </w:r>
    </w:p>
    <w:p w:rsidR="009D7B2C" w:rsidRPr="004E4C68" w:rsidRDefault="005E1C5D" w:rsidP="004E4C68">
      <w:pPr>
        <w:autoSpaceDE w:val="0"/>
        <w:autoSpaceDN w:val="0"/>
        <w:adjustRightInd w:val="0"/>
        <w:spacing w:after="0" w:line="240" w:lineRule="auto"/>
        <w:rPr>
          <w:rFonts w:ascii="Calibri" w:hAnsi="Calibri" w:cs="Calibri"/>
        </w:rPr>
      </w:pPr>
      <w:r w:rsidRPr="004E4C68">
        <w:rPr>
          <w:rFonts w:ascii="Calibri" w:hAnsi="Calibri" w:cs="Calibri"/>
        </w:rPr>
        <w:t>print('Accuracy Score on the test data: ', accuracy_score(y_true=y_test, y_pred=clf.predict(X_test))*100)</w:t>
      </w:r>
    </w:p>
    <w:p w:rsidR="00FB14E5" w:rsidRPr="004E4C68" w:rsidRDefault="00FB14E5">
      <w:pPr>
        <w:autoSpaceDE w:val="0"/>
        <w:autoSpaceDN w:val="0"/>
        <w:adjustRightInd w:val="0"/>
        <w:spacing w:after="0" w:line="240" w:lineRule="auto"/>
        <w:rPr>
          <w:rFonts w:ascii="Calibri" w:hAnsi="Calibri" w:cs="Calibri"/>
        </w:rPr>
      </w:pPr>
    </w:p>
    <w:sectPr w:rsidR="00FB14E5" w:rsidRPr="004E4C68" w:rsidSect="009731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0B4" w:rsidRDefault="00DC70B4" w:rsidP="00E21760">
      <w:pPr>
        <w:spacing w:after="0" w:line="240" w:lineRule="auto"/>
      </w:pPr>
      <w:r>
        <w:separator/>
      </w:r>
    </w:p>
  </w:endnote>
  <w:endnote w:type="continuationSeparator" w:id="0">
    <w:p w:rsidR="00DC70B4" w:rsidRDefault="00DC70B4" w:rsidP="00E21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0B4" w:rsidRDefault="00DC70B4" w:rsidP="00E21760">
      <w:pPr>
        <w:spacing w:after="0" w:line="240" w:lineRule="auto"/>
      </w:pPr>
      <w:r>
        <w:separator/>
      </w:r>
    </w:p>
  </w:footnote>
  <w:footnote w:type="continuationSeparator" w:id="0">
    <w:p w:rsidR="00DC70B4" w:rsidRDefault="00DC70B4" w:rsidP="00E217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44D32"/>
    <w:multiLevelType w:val="multilevel"/>
    <w:tmpl w:val="68AAB1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C0AB5"/>
    <w:multiLevelType w:val="hybridMultilevel"/>
    <w:tmpl w:val="E8B4008A"/>
    <w:lvl w:ilvl="0" w:tplc="FF7861E4">
      <w:start w:val="1"/>
      <w:numFmt w:val="decimal"/>
      <w:lvlText w:val="%1."/>
      <w:lvlJc w:val="left"/>
      <w:pPr>
        <w:ind w:left="660" w:hanging="568"/>
        <w:jc w:val="right"/>
      </w:pPr>
      <w:rPr>
        <w:rFonts w:hint="default"/>
        <w:b/>
        <w:bCs/>
        <w:spacing w:val="-2"/>
        <w:w w:val="99"/>
      </w:rPr>
    </w:lvl>
    <w:lvl w:ilvl="1" w:tplc="06CAE4B0">
      <w:numFmt w:val="bullet"/>
      <w:lvlText w:val="•"/>
      <w:lvlJc w:val="left"/>
      <w:pPr>
        <w:ind w:left="1662" w:hanging="568"/>
      </w:pPr>
      <w:rPr>
        <w:rFonts w:hint="default"/>
      </w:rPr>
    </w:lvl>
    <w:lvl w:ilvl="2" w:tplc="DAF2272C">
      <w:numFmt w:val="bullet"/>
      <w:lvlText w:val="•"/>
      <w:lvlJc w:val="left"/>
      <w:pPr>
        <w:ind w:left="2664" w:hanging="568"/>
      </w:pPr>
      <w:rPr>
        <w:rFonts w:hint="default"/>
      </w:rPr>
    </w:lvl>
    <w:lvl w:ilvl="3" w:tplc="4670BC06">
      <w:numFmt w:val="bullet"/>
      <w:lvlText w:val="•"/>
      <w:lvlJc w:val="left"/>
      <w:pPr>
        <w:ind w:left="3666" w:hanging="568"/>
      </w:pPr>
      <w:rPr>
        <w:rFonts w:hint="default"/>
      </w:rPr>
    </w:lvl>
    <w:lvl w:ilvl="4" w:tplc="B50E4722">
      <w:numFmt w:val="bullet"/>
      <w:lvlText w:val="•"/>
      <w:lvlJc w:val="left"/>
      <w:pPr>
        <w:ind w:left="4668" w:hanging="568"/>
      </w:pPr>
      <w:rPr>
        <w:rFonts w:hint="default"/>
      </w:rPr>
    </w:lvl>
    <w:lvl w:ilvl="5" w:tplc="67C42A94">
      <w:numFmt w:val="bullet"/>
      <w:lvlText w:val="•"/>
      <w:lvlJc w:val="left"/>
      <w:pPr>
        <w:ind w:left="5670" w:hanging="568"/>
      </w:pPr>
      <w:rPr>
        <w:rFonts w:hint="default"/>
      </w:rPr>
    </w:lvl>
    <w:lvl w:ilvl="6" w:tplc="F53E0EE6">
      <w:numFmt w:val="bullet"/>
      <w:lvlText w:val="•"/>
      <w:lvlJc w:val="left"/>
      <w:pPr>
        <w:ind w:left="6672" w:hanging="568"/>
      </w:pPr>
      <w:rPr>
        <w:rFonts w:hint="default"/>
      </w:rPr>
    </w:lvl>
    <w:lvl w:ilvl="7" w:tplc="02C0C108">
      <w:numFmt w:val="bullet"/>
      <w:lvlText w:val="•"/>
      <w:lvlJc w:val="left"/>
      <w:pPr>
        <w:ind w:left="7674" w:hanging="568"/>
      </w:pPr>
      <w:rPr>
        <w:rFonts w:hint="default"/>
      </w:rPr>
    </w:lvl>
    <w:lvl w:ilvl="8" w:tplc="E3D61D08">
      <w:numFmt w:val="bullet"/>
      <w:lvlText w:val="•"/>
      <w:lvlJc w:val="left"/>
      <w:pPr>
        <w:ind w:left="8676" w:hanging="568"/>
      </w:pPr>
      <w:rPr>
        <w:rFonts w:hint="default"/>
      </w:rPr>
    </w:lvl>
  </w:abstractNum>
  <w:abstractNum w:abstractNumId="2" w15:restartNumberingAfterBreak="0">
    <w:nsid w:val="1FEA05A3"/>
    <w:multiLevelType w:val="hybridMultilevel"/>
    <w:tmpl w:val="47DAC8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386E6A"/>
    <w:multiLevelType w:val="hybridMultilevel"/>
    <w:tmpl w:val="6002C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C813F9"/>
    <w:multiLevelType w:val="multilevel"/>
    <w:tmpl w:val="B8146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6078CB"/>
    <w:multiLevelType w:val="hybridMultilevel"/>
    <w:tmpl w:val="95706F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B92D95"/>
    <w:multiLevelType w:val="multilevel"/>
    <w:tmpl w:val="DED2C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B96AD9"/>
    <w:multiLevelType w:val="hybridMultilevel"/>
    <w:tmpl w:val="BFBE8032"/>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3"/>
  </w:num>
  <w:num w:numId="2">
    <w:abstractNumId w:val="2"/>
  </w:num>
  <w:num w:numId="3">
    <w:abstractNumId w:val="5"/>
  </w:num>
  <w:num w:numId="4">
    <w:abstractNumId w:val="1"/>
  </w:num>
  <w:num w:numId="5">
    <w:abstractNumId w:val="7"/>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c0srA0NrEwNzKyMDNV0lEKTi0uzszPAykwrwUAX6i3RywAAAA="/>
  </w:docVars>
  <w:rsids>
    <w:rsidRoot w:val="004435AF"/>
    <w:rsid w:val="00020DF2"/>
    <w:rsid w:val="0008578A"/>
    <w:rsid w:val="000B46C7"/>
    <w:rsid w:val="000B6479"/>
    <w:rsid w:val="000C70AA"/>
    <w:rsid w:val="000F3BC7"/>
    <w:rsid w:val="000F4D56"/>
    <w:rsid w:val="001019AF"/>
    <w:rsid w:val="001963F6"/>
    <w:rsid w:val="001A2D73"/>
    <w:rsid w:val="001A6FB9"/>
    <w:rsid w:val="002C1222"/>
    <w:rsid w:val="00313F96"/>
    <w:rsid w:val="0039454E"/>
    <w:rsid w:val="003F51B6"/>
    <w:rsid w:val="004007D3"/>
    <w:rsid w:val="004435AF"/>
    <w:rsid w:val="00491ED3"/>
    <w:rsid w:val="00495138"/>
    <w:rsid w:val="004B3A5F"/>
    <w:rsid w:val="004E4C68"/>
    <w:rsid w:val="00523AC5"/>
    <w:rsid w:val="00531A9F"/>
    <w:rsid w:val="005616D5"/>
    <w:rsid w:val="00595E4E"/>
    <w:rsid w:val="005B2AF8"/>
    <w:rsid w:val="005E1C5D"/>
    <w:rsid w:val="006275D4"/>
    <w:rsid w:val="0064677E"/>
    <w:rsid w:val="00647CB0"/>
    <w:rsid w:val="00653EFF"/>
    <w:rsid w:val="006C3412"/>
    <w:rsid w:val="00733148"/>
    <w:rsid w:val="00754F02"/>
    <w:rsid w:val="00792631"/>
    <w:rsid w:val="0082320E"/>
    <w:rsid w:val="008976CC"/>
    <w:rsid w:val="008A0DDC"/>
    <w:rsid w:val="009153E2"/>
    <w:rsid w:val="0097317C"/>
    <w:rsid w:val="009A1EA7"/>
    <w:rsid w:val="009D7B2C"/>
    <w:rsid w:val="00A02126"/>
    <w:rsid w:val="00A47CC3"/>
    <w:rsid w:val="00B54F88"/>
    <w:rsid w:val="00B7293E"/>
    <w:rsid w:val="00BD13D3"/>
    <w:rsid w:val="00CD40A9"/>
    <w:rsid w:val="00CF3445"/>
    <w:rsid w:val="00CF5883"/>
    <w:rsid w:val="00D128A4"/>
    <w:rsid w:val="00D25EB1"/>
    <w:rsid w:val="00D336BC"/>
    <w:rsid w:val="00D520AC"/>
    <w:rsid w:val="00D612E1"/>
    <w:rsid w:val="00DA434C"/>
    <w:rsid w:val="00DC70B4"/>
    <w:rsid w:val="00DD7177"/>
    <w:rsid w:val="00E21760"/>
    <w:rsid w:val="00E328BB"/>
    <w:rsid w:val="00E91AAB"/>
    <w:rsid w:val="00ED36F1"/>
    <w:rsid w:val="00F04A68"/>
    <w:rsid w:val="00F17B0F"/>
    <w:rsid w:val="00F72A45"/>
    <w:rsid w:val="00F833BC"/>
    <w:rsid w:val="00F8460D"/>
    <w:rsid w:val="00FB14E5"/>
    <w:rsid w:val="00FB39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035E45-5744-45B9-9ABF-23D3712FE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616D5"/>
    <w:pPr>
      <w:ind w:left="720"/>
      <w:contextualSpacing/>
    </w:pPr>
  </w:style>
  <w:style w:type="character" w:styleId="Hyperlink">
    <w:name w:val="Hyperlink"/>
    <w:basedOn w:val="DefaultParagraphFont"/>
    <w:uiPriority w:val="99"/>
    <w:unhideWhenUsed/>
    <w:rsid w:val="000B46C7"/>
    <w:rPr>
      <w:color w:val="0000FF" w:themeColor="hyperlink"/>
      <w:u w:val="single"/>
    </w:rPr>
  </w:style>
  <w:style w:type="paragraph" w:customStyle="1" w:styleId="TableParagraph">
    <w:name w:val="Table Paragraph"/>
    <w:basedOn w:val="Normal"/>
    <w:uiPriority w:val="1"/>
    <w:qFormat/>
    <w:rsid w:val="00020DF2"/>
    <w:pPr>
      <w:widowControl w:val="0"/>
      <w:autoSpaceDE w:val="0"/>
      <w:autoSpaceDN w:val="0"/>
      <w:spacing w:after="0" w:line="240" w:lineRule="auto"/>
    </w:pPr>
    <w:rPr>
      <w:rFonts w:ascii="Times New Roman" w:eastAsia="Times New Roman" w:hAnsi="Times New Roman" w:cs="Times New Roman"/>
      <w:lang w:val="en-US" w:eastAsia="en-US"/>
    </w:rPr>
  </w:style>
  <w:style w:type="paragraph" w:styleId="BodyText">
    <w:name w:val="Body Text"/>
    <w:basedOn w:val="Normal"/>
    <w:link w:val="BodyTextChar"/>
    <w:uiPriority w:val="1"/>
    <w:qFormat/>
    <w:rsid w:val="00020DF2"/>
    <w:pPr>
      <w:widowControl w:val="0"/>
      <w:autoSpaceDE w:val="0"/>
      <w:autoSpaceDN w:val="0"/>
      <w:spacing w:after="0" w:line="240" w:lineRule="auto"/>
    </w:pPr>
    <w:rPr>
      <w:rFonts w:ascii="Times New Roman" w:eastAsia="Times New Roman" w:hAnsi="Times New Roman" w:cs="Times New Roman"/>
      <w:b/>
      <w:bCs/>
      <w:lang w:val="en-US" w:eastAsia="en-US"/>
    </w:rPr>
  </w:style>
  <w:style w:type="character" w:customStyle="1" w:styleId="BodyTextChar">
    <w:name w:val="Body Text Char"/>
    <w:basedOn w:val="DefaultParagraphFont"/>
    <w:link w:val="BodyText"/>
    <w:uiPriority w:val="1"/>
    <w:rsid w:val="00020DF2"/>
    <w:rPr>
      <w:rFonts w:ascii="Times New Roman" w:eastAsia="Times New Roman" w:hAnsi="Times New Roman" w:cs="Times New Roman"/>
      <w:b/>
      <w:bCs/>
      <w:lang w:val="en-US" w:eastAsia="en-US"/>
    </w:rPr>
  </w:style>
  <w:style w:type="paragraph" w:styleId="NormalWeb">
    <w:name w:val="Normal (Web)"/>
    <w:basedOn w:val="Normal"/>
    <w:uiPriority w:val="99"/>
    <w:unhideWhenUsed/>
    <w:rsid w:val="00E217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1760"/>
    <w:rPr>
      <w:b/>
      <w:bCs/>
    </w:rPr>
  </w:style>
  <w:style w:type="paragraph" w:styleId="Header">
    <w:name w:val="header"/>
    <w:basedOn w:val="Normal"/>
    <w:link w:val="HeaderChar"/>
    <w:uiPriority w:val="99"/>
    <w:unhideWhenUsed/>
    <w:rsid w:val="00E217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760"/>
  </w:style>
  <w:style w:type="paragraph" w:styleId="Footer">
    <w:name w:val="footer"/>
    <w:basedOn w:val="Normal"/>
    <w:link w:val="FooterChar"/>
    <w:uiPriority w:val="99"/>
    <w:unhideWhenUsed/>
    <w:rsid w:val="00E217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760"/>
  </w:style>
  <w:style w:type="character" w:customStyle="1" w:styleId="hljs-keyword">
    <w:name w:val="hljs-keyword"/>
    <w:basedOn w:val="DefaultParagraphFont"/>
    <w:rsid w:val="003F5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5888">
      <w:bodyDiv w:val="1"/>
      <w:marLeft w:val="0"/>
      <w:marRight w:val="0"/>
      <w:marTop w:val="0"/>
      <w:marBottom w:val="0"/>
      <w:divBdr>
        <w:top w:val="none" w:sz="0" w:space="0" w:color="auto"/>
        <w:left w:val="none" w:sz="0" w:space="0" w:color="auto"/>
        <w:bottom w:val="none" w:sz="0" w:space="0" w:color="auto"/>
        <w:right w:val="none" w:sz="0" w:space="0" w:color="auto"/>
      </w:divBdr>
      <w:divsChild>
        <w:div w:id="341857791">
          <w:marLeft w:val="0"/>
          <w:marRight w:val="0"/>
          <w:marTop w:val="0"/>
          <w:marBottom w:val="0"/>
          <w:divBdr>
            <w:top w:val="none" w:sz="0" w:space="0" w:color="auto"/>
            <w:left w:val="none" w:sz="0" w:space="0" w:color="auto"/>
            <w:bottom w:val="none" w:sz="0" w:space="0" w:color="auto"/>
            <w:right w:val="none" w:sz="0" w:space="0" w:color="auto"/>
          </w:divBdr>
        </w:div>
        <w:div w:id="1582329333">
          <w:marLeft w:val="0"/>
          <w:marRight w:val="0"/>
          <w:marTop w:val="0"/>
          <w:marBottom w:val="0"/>
          <w:divBdr>
            <w:top w:val="none" w:sz="0" w:space="0" w:color="auto"/>
            <w:left w:val="none" w:sz="0" w:space="0" w:color="auto"/>
            <w:bottom w:val="none" w:sz="0" w:space="0" w:color="auto"/>
            <w:right w:val="none" w:sz="0" w:space="0" w:color="auto"/>
          </w:divBdr>
        </w:div>
      </w:divsChild>
    </w:div>
    <w:div w:id="211967832">
      <w:bodyDiv w:val="1"/>
      <w:marLeft w:val="0"/>
      <w:marRight w:val="0"/>
      <w:marTop w:val="0"/>
      <w:marBottom w:val="0"/>
      <w:divBdr>
        <w:top w:val="none" w:sz="0" w:space="0" w:color="auto"/>
        <w:left w:val="none" w:sz="0" w:space="0" w:color="auto"/>
        <w:bottom w:val="none" w:sz="0" w:space="0" w:color="auto"/>
        <w:right w:val="none" w:sz="0" w:space="0" w:color="auto"/>
      </w:divBdr>
    </w:div>
    <w:div w:id="217130439">
      <w:bodyDiv w:val="1"/>
      <w:marLeft w:val="0"/>
      <w:marRight w:val="0"/>
      <w:marTop w:val="0"/>
      <w:marBottom w:val="0"/>
      <w:divBdr>
        <w:top w:val="none" w:sz="0" w:space="0" w:color="auto"/>
        <w:left w:val="none" w:sz="0" w:space="0" w:color="auto"/>
        <w:bottom w:val="none" w:sz="0" w:space="0" w:color="auto"/>
        <w:right w:val="none" w:sz="0" w:space="0" w:color="auto"/>
      </w:divBdr>
    </w:div>
    <w:div w:id="495801339">
      <w:bodyDiv w:val="1"/>
      <w:marLeft w:val="0"/>
      <w:marRight w:val="0"/>
      <w:marTop w:val="0"/>
      <w:marBottom w:val="0"/>
      <w:divBdr>
        <w:top w:val="none" w:sz="0" w:space="0" w:color="auto"/>
        <w:left w:val="none" w:sz="0" w:space="0" w:color="auto"/>
        <w:bottom w:val="none" w:sz="0" w:space="0" w:color="auto"/>
        <w:right w:val="none" w:sz="0" w:space="0" w:color="auto"/>
      </w:divBdr>
    </w:div>
    <w:div w:id="546137648">
      <w:bodyDiv w:val="1"/>
      <w:marLeft w:val="0"/>
      <w:marRight w:val="0"/>
      <w:marTop w:val="0"/>
      <w:marBottom w:val="0"/>
      <w:divBdr>
        <w:top w:val="none" w:sz="0" w:space="0" w:color="auto"/>
        <w:left w:val="none" w:sz="0" w:space="0" w:color="auto"/>
        <w:bottom w:val="none" w:sz="0" w:space="0" w:color="auto"/>
        <w:right w:val="none" w:sz="0" w:space="0" w:color="auto"/>
      </w:divBdr>
    </w:div>
    <w:div w:id="617561932">
      <w:bodyDiv w:val="1"/>
      <w:marLeft w:val="0"/>
      <w:marRight w:val="0"/>
      <w:marTop w:val="0"/>
      <w:marBottom w:val="0"/>
      <w:divBdr>
        <w:top w:val="none" w:sz="0" w:space="0" w:color="auto"/>
        <w:left w:val="none" w:sz="0" w:space="0" w:color="auto"/>
        <w:bottom w:val="none" w:sz="0" w:space="0" w:color="auto"/>
        <w:right w:val="none" w:sz="0" w:space="0" w:color="auto"/>
      </w:divBdr>
      <w:divsChild>
        <w:div w:id="2079939801">
          <w:marLeft w:val="0"/>
          <w:marRight w:val="0"/>
          <w:marTop w:val="0"/>
          <w:marBottom w:val="0"/>
          <w:divBdr>
            <w:top w:val="none" w:sz="0" w:space="0" w:color="auto"/>
            <w:left w:val="none" w:sz="0" w:space="0" w:color="auto"/>
            <w:bottom w:val="none" w:sz="0" w:space="0" w:color="auto"/>
            <w:right w:val="none" w:sz="0" w:space="0" w:color="auto"/>
          </w:divBdr>
        </w:div>
      </w:divsChild>
    </w:div>
    <w:div w:id="639772264">
      <w:bodyDiv w:val="1"/>
      <w:marLeft w:val="0"/>
      <w:marRight w:val="0"/>
      <w:marTop w:val="0"/>
      <w:marBottom w:val="0"/>
      <w:divBdr>
        <w:top w:val="none" w:sz="0" w:space="0" w:color="auto"/>
        <w:left w:val="none" w:sz="0" w:space="0" w:color="auto"/>
        <w:bottom w:val="none" w:sz="0" w:space="0" w:color="auto"/>
        <w:right w:val="none" w:sz="0" w:space="0" w:color="auto"/>
      </w:divBdr>
      <w:divsChild>
        <w:div w:id="1386181437">
          <w:marLeft w:val="0"/>
          <w:marRight w:val="0"/>
          <w:marTop w:val="0"/>
          <w:marBottom w:val="0"/>
          <w:divBdr>
            <w:top w:val="none" w:sz="0" w:space="0" w:color="auto"/>
            <w:left w:val="none" w:sz="0" w:space="0" w:color="auto"/>
            <w:bottom w:val="none" w:sz="0" w:space="0" w:color="auto"/>
            <w:right w:val="none" w:sz="0" w:space="0" w:color="auto"/>
          </w:divBdr>
        </w:div>
      </w:divsChild>
    </w:div>
    <w:div w:id="645474944">
      <w:bodyDiv w:val="1"/>
      <w:marLeft w:val="0"/>
      <w:marRight w:val="0"/>
      <w:marTop w:val="0"/>
      <w:marBottom w:val="0"/>
      <w:divBdr>
        <w:top w:val="none" w:sz="0" w:space="0" w:color="auto"/>
        <w:left w:val="none" w:sz="0" w:space="0" w:color="auto"/>
        <w:bottom w:val="none" w:sz="0" w:space="0" w:color="auto"/>
        <w:right w:val="none" w:sz="0" w:space="0" w:color="auto"/>
      </w:divBdr>
    </w:div>
    <w:div w:id="1260404834">
      <w:bodyDiv w:val="1"/>
      <w:marLeft w:val="0"/>
      <w:marRight w:val="0"/>
      <w:marTop w:val="0"/>
      <w:marBottom w:val="0"/>
      <w:divBdr>
        <w:top w:val="none" w:sz="0" w:space="0" w:color="auto"/>
        <w:left w:val="none" w:sz="0" w:space="0" w:color="auto"/>
        <w:bottom w:val="none" w:sz="0" w:space="0" w:color="auto"/>
        <w:right w:val="none" w:sz="0" w:space="0" w:color="auto"/>
      </w:divBdr>
      <w:divsChild>
        <w:div w:id="81217910">
          <w:marLeft w:val="0"/>
          <w:marRight w:val="0"/>
          <w:marTop w:val="0"/>
          <w:marBottom w:val="0"/>
          <w:divBdr>
            <w:top w:val="none" w:sz="0" w:space="0" w:color="auto"/>
            <w:left w:val="none" w:sz="0" w:space="0" w:color="auto"/>
            <w:bottom w:val="none" w:sz="0" w:space="0" w:color="auto"/>
            <w:right w:val="none" w:sz="0" w:space="0" w:color="auto"/>
          </w:divBdr>
        </w:div>
      </w:divsChild>
    </w:div>
    <w:div w:id="1330718111">
      <w:bodyDiv w:val="1"/>
      <w:marLeft w:val="0"/>
      <w:marRight w:val="0"/>
      <w:marTop w:val="0"/>
      <w:marBottom w:val="0"/>
      <w:divBdr>
        <w:top w:val="none" w:sz="0" w:space="0" w:color="auto"/>
        <w:left w:val="none" w:sz="0" w:space="0" w:color="auto"/>
        <w:bottom w:val="none" w:sz="0" w:space="0" w:color="auto"/>
        <w:right w:val="none" w:sz="0" w:space="0" w:color="auto"/>
      </w:divBdr>
      <w:divsChild>
        <w:div w:id="464347643">
          <w:marLeft w:val="0"/>
          <w:marRight w:val="0"/>
          <w:marTop w:val="0"/>
          <w:marBottom w:val="240"/>
          <w:divBdr>
            <w:top w:val="none" w:sz="0" w:space="0" w:color="auto"/>
            <w:left w:val="none" w:sz="0" w:space="0" w:color="auto"/>
            <w:bottom w:val="none" w:sz="0" w:space="0" w:color="auto"/>
            <w:right w:val="none" w:sz="0" w:space="0" w:color="auto"/>
          </w:divBdr>
          <w:divsChild>
            <w:div w:id="1852571729">
              <w:marLeft w:val="0"/>
              <w:marRight w:val="0"/>
              <w:marTop w:val="0"/>
              <w:marBottom w:val="0"/>
              <w:divBdr>
                <w:top w:val="none" w:sz="0" w:space="0" w:color="auto"/>
                <w:left w:val="none" w:sz="0" w:space="0" w:color="auto"/>
                <w:bottom w:val="none" w:sz="0" w:space="0" w:color="auto"/>
                <w:right w:val="none" w:sz="0" w:space="0" w:color="auto"/>
              </w:divBdr>
              <w:divsChild>
                <w:div w:id="12524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4907">
          <w:marLeft w:val="0"/>
          <w:marRight w:val="0"/>
          <w:marTop w:val="0"/>
          <w:marBottom w:val="240"/>
          <w:divBdr>
            <w:top w:val="none" w:sz="0" w:space="0" w:color="auto"/>
            <w:left w:val="none" w:sz="0" w:space="0" w:color="auto"/>
            <w:bottom w:val="none" w:sz="0" w:space="0" w:color="auto"/>
            <w:right w:val="none" w:sz="0" w:space="0" w:color="auto"/>
          </w:divBdr>
          <w:divsChild>
            <w:div w:id="387800742">
              <w:marLeft w:val="0"/>
              <w:marRight w:val="0"/>
              <w:marTop w:val="0"/>
              <w:marBottom w:val="0"/>
              <w:divBdr>
                <w:top w:val="none" w:sz="0" w:space="0" w:color="auto"/>
                <w:left w:val="none" w:sz="0" w:space="0" w:color="auto"/>
                <w:bottom w:val="none" w:sz="0" w:space="0" w:color="auto"/>
                <w:right w:val="none" w:sz="0" w:space="0" w:color="auto"/>
              </w:divBdr>
              <w:divsChild>
                <w:div w:id="145360695">
                  <w:marLeft w:val="0"/>
                  <w:marRight w:val="0"/>
                  <w:marTop w:val="0"/>
                  <w:marBottom w:val="0"/>
                  <w:divBdr>
                    <w:top w:val="none" w:sz="0" w:space="0" w:color="auto"/>
                    <w:left w:val="none" w:sz="0" w:space="0" w:color="auto"/>
                    <w:bottom w:val="none" w:sz="0" w:space="0" w:color="auto"/>
                    <w:right w:val="none" w:sz="0" w:space="0" w:color="auto"/>
                  </w:divBdr>
                </w:div>
                <w:div w:id="12239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8887">
          <w:marLeft w:val="0"/>
          <w:marRight w:val="0"/>
          <w:marTop w:val="0"/>
          <w:marBottom w:val="0"/>
          <w:divBdr>
            <w:top w:val="none" w:sz="0" w:space="0" w:color="auto"/>
            <w:left w:val="none" w:sz="0" w:space="0" w:color="auto"/>
            <w:bottom w:val="none" w:sz="0" w:space="0" w:color="auto"/>
            <w:right w:val="none" w:sz="0" w:space="0" w:color="auto"/>
          </w:divBdr>
          <w:divsChild>
            <w:div w:id="38290414">
              <w:marLeft w:val="0"/>
              <w:marRight w:val="0"/>
              <w:marTop w:val="0"/>
              <w:marBottom w:val="0"/>
              <w:divBdr>
                <w:top w:val="none" w:sz="0" w:space="0" w:color="auto"/>
                <w:left w:val="none" w:sz="0" w:space="0" w:color="auto"/>
                <w:bottom w:val="none" w:sz="0" w:space="0" w:color="auto"/>
                <w:right w:val="none" w:sz="0" w:space="0" w:color="auto"/>
              </w:divBdr>
              <w:divsChild>
                <w:div w:id="1529217302">
                  <w:marLeft w:val="0"/>
                  <w:marRight w:val="0"/>
                  <w:marTop w:val="0"/>
                  <w:marBottom w:val="0"/>
                  <w:divBdr>
                    <w:top w:val="none" w:sz="0" w:space="0" w:color="auto"/>
                    <w:left w:val="none" w:sz="0" w:space="0" w:color="auto"/>
                    <w:bottom w:val="none" w:sz="0" w:space="0" w:color="auto"/>
                    <w:right w:val="none" w:sz="0" w:space="0" w:color="auto"/>
                  </w:divBdr>
                </w:div>
                <w:div w:id="879899478">
                  <w:marLeft w:val="0"/>
                  <w:marRight w:val="0"/>
                  <w:marTop w:val="0"/>
                  <w:marBottom w:val="0"/>
                  <w:divBdr>
                    <w:top w:val="none" w:sz="0" w:space="0" w:color="auto"/>
                    <w:left w:val="none" w:sz="0" w:space="0" w:color="auto"/>
                    <w:bottom w:val="none" w:sz="0" w:space="0" w:color="auto"/>
                    <w:right w:val="none" w:sz="0" w:space="0" w:color="auto"/>
                  </w:divBdr>
                  <w:divsChild>
                    <w:div w:id="11102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2537">
              <w:marLeft w:val="0"/>
              <w:marRight w:val="0"/>
              <w:marTop w:val="0"/>
              <w:marBottom w:val="0"/>
              <w:divBdr>
                <w:top w:val="none" w:sz="0" w:space="0" w:color="auto"/>
                <w:left w:val="none" w:sz="0" w:space="0" w:color="auto"/>
                <w:bottom w:val="none" w:sz="0" w:space="0" w:color="auto"/>
                <w:right w:val="none" w:sz="0" w:space="0" w:color="auto"/>
              </w:divBdr>
              <w:divsChild>
                <w:div w:id="528569675">
                  <w:marLeft w:val="0"/>
                  <w:marRight w:val="0"/>
                  <w:marTop w:val="0"/>
                  <w:marBottom w:val="0"/>
                  <w:divBdr>
                    <w:top w:val="none" w:sz="0" w:space="0" w:color="auto"/>
                    <w:left w:val="none" w:sz="0" w:space="0" w:color="auto"/>
                    <w:bottom w:val="none" w:sz="0" w:space="0" w:color="auto"/>
                    <w:right w:val="none" w:sz="0" w:space="0" w:color="auto"/>
                  </w:divBdr>
                </w:div>
                <w:div w:id="2002351093">
                  <w:marLeft w:val="0"/>
                  <w:marRight w:val="0"/>
                  <w:marTop w:val="0"/>
                  <w:marBottom w:val="0"/>
                  <w:divBdr>
                    <w:top w:val="none" w:sz="0" w:space="0" w:color="auto"/>
                    <w:left w:val="none" w:sz="0" w:space="0" w:color="auto"/>
                    <w:bottom w:val="none" w:sz="0" w:space="0" w:color="auto"/>
                    <w:right w:val="none" w:sz="0" w:space="0" w:color="auto"/>
                  </w:divBdr>
                  <w:divsChild>
                    <w:div w:id="10697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2168">
              <w:marLeft w:val="0"/>
              <w:marRight w:val="0"/>
              <w:marTop w:val="120"/>
              <w:marBottom w:val="120"/>
              <w:divBdr>
                <w:top w:val="none" w:sz="0" w:space="0" w:color="auto"/>
                <w:left w:val="none" w:sz="0" w:space="0" w:color="auto"/>
                <w:bottom w:val="none" w:sz="0" w:space="0" w:color="auto"/>
                <w:right w:val="none" w:sz="0" w:space="0" w:color="auto"/>
              </w:divBdr>
              <w:divsChild>
                <w:div w:id="998849731">
                  <w:marLeft w:val="0"/>
                  <w:marRight w:val="0"/>
                  <w:marTop w:val="0"/>
                  <w:marBottom w:val="240"/>
                  <w:divBdr>
                    <w:top w:val="none" w:sz="0" w:space="0" w:color="auto"/>
                    <w:left w:val="none" w:sz="0" w:space="0" w:color="auto"/>
                    <w:bottom w:val="none" w:sz="0" w:space="0" w:color="auto"/>
                    <w:right w:val="none" w:sz="0" w:space="0" w:color="auto"/>
                  </w:divBdr>
                  <w:divsChild>
                    <w:div w:id="1080560969">
                      <w:marLeft w:val="0"/>
                      <w:marRight w:val="0"/>
                      <w:marTop w:val="0"/>
                      <w:marBottom w:val="0"/>
                      <w:divBdr>
                        <w:top w:val="none" w:sz="0" w:space="0" w:color="auto"/>
                        <w:left w:val="none" w:sz="0" w:space="0" w:color="auto"/>
                        <w:bottom w:val="none" w:sz="0" w:space="0" w:color="auto"/>
                        <w:right w:val="none" w:sz="0" w:space="0" w:color="auto"/>
                      </w:divBdr>
                      <w:divsChild>
                        <w:div w:id="1264191238">
                          <w:marLeft w:val="0"/>
                          <w:marRight w:val="0"/>
                          <w:marTop w:val="0"/>
                          <w:marBottom w:val="0"/>
                          <w:divBdr>
                            <w:top w:val="none" w:sz="0" w:space="0" w:color="auto"/>
                            <w:left w:val="none" w:sz="0" w:space="0" w:color="auto"/>
                            <w:bottom w:val="none" w:sz="0" w:space="0" w:color="auto"/>
                            <w:right w:val="none" w:sz="0" w:space="0" w:color="auto"/>
                          </w:divBdr>
                        </w:div>
                        <w:div w:id="17755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878160">
          <w:marLeft w:val="0"/>
          <w:marRight w:val="0"/>
          <w:marTop w:val="0"/>
          <w:marBottom w:val="0"/>
          <w:divBdr>
            <w:top w:val="none" w:sz="0" w:space="0" w:color="auto"/>
            <w:left w:val="none" w:sz="0" w:space="0" w:color="auto"/>
            <w:bottom w:val="none" w:sz="0" w:space="0" w:color="auto"/>
            <w:right w:val="none" w:sz="0" w:space="0" w:color="auto"/>
          </w:divBdr>
          <w:divsChild>
            <w:div w:id="649359941">
              <w:marLeft w:val="0"/>
              <w:marRight w:val="0"/>
              <w:marTop w:val="0"/>
              <w:marBottom w:val="240"/>
              <w:divBdr>
                <w:top w:val="none" w:sz="0" w:space="0" w:color="auto"/>
                <w:left w:val="none" w:sz="0" w:space="0" w:color="auto"/>
                <w:bottom w:val="none" w:sz="0" w:space="0" w:color="auto"/>
                <w:right w:val="none" w:sz="0" w:space="0" w:color="auto"/>
              </w:divBdr>
              <w:divsChild>
                <w:div w:id="1699351050">
                  <w:marLeft w:val="0"/>
                  <w:marRight w:val="0"/>
                  <w:marTop w:val="0"/>
                  <w:marBottom w:val="0"/>
                  <w:divBdr>
                    <w:top w:val="none" w:sz="0" w:space="0" w:color="auto"/>
                    <w:left w:val="none" w:sz="0" w:space="0" w:color="auto"/>
                    <w:bottom w:val="none" w:sz="0" w:space="0" w:color="auto"/>
                    <w:right w:val="none" w:sz="0" w:space="0" w:color="auto"/>
                  </w:divBdr>
                  <w:divsChild>
                    <w:div w:id="152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8562">
      <w:bodyDiv w:val="1"/>
      <w:marLeft w:val="0"/>
      <w:marRight w:val="0"/>
      <w:marTop w:val="0"/>
      <w:marBottom w:val="0"/>
      <w:divBdr>
        <w:top w:val="none" w:sz="0" w:space="0" w:color="auto"/>
        <w:left w:val="none" w:sz="0" w:space="0" w:color="auto"/>
        <w:bottom w:val="none" w:sz="0" w:space="0" w:color="auto"/>
        <w:right w:val="none" w:sz="0" w:space="0" w:color="auto"/>
      </w:divBdr>
    </w:div>
    <w:div w:id="1526286941">
      <w:bodyDiv w:val="1"/>
      <w:marLeft w:val="0"/>
      <w:marRight w:val="0"/>
      <w:marTop w:val="0"/>
      <w:marBottom w:val="0"/>
      <w:divBdr>
        <w:top w:val="none" w:sz="0" w:space="0" w:color="auto"/>
        <w:left w:val="none" w:sz="0" w:space="0" w:color="auto"/>
        <w:bottom w:val="none" w:sz="0" w:space="0" w:color="auto"/>
        <w:right w:val="none" w:sz="0" w:space="0" w:color="auto"/>
      </w:divBdr>
    </w:div>
    <w:div w:id="1616133848">
      <w:bodyDiv w:val="1"/>
      <w:marLeft w:val="0"/>
      <w:marRight w:val="0"/>
      <w:marTop w:val="0"/>
      <w:marBottom w:val="0"/>
      <w:divBdr>
        <w:top w:val="none" w:sz="0" w:space="0" w:color="auto"/>
        <w:left w:val="none" w:sz="0" w:space="0" w:color="auto"/>
        <w:bottom w:val="none" w:sz="0" w:space="0" w:color="auto"/>
        <w:right w:val="none" w:sz="0" w:space="0" w:color="auto"/>
      </w:divBdr>
    </w:div>
    <w:div w:id="1667324460">
      <w:bodyDiv w:val="1"/>
      <w:marLeft w:val="0"/>
      <w:marRight w:val="0"/>
      <w:marTop w:val="0"/>
      <w:marBottom w:val="0"/>
      <w:divBdr>
        <w:top w:val="none" w:sz="0" w:space="0" w:color="auto"/>
        <w:left w:val="none" w:sz="0" w:space="0" w:color="auto"/>
        <w:bottom w:val="none" w:sz="0" w:space="0" w:color="auto"/>
        <w:right w:val="none" w:sz="0" w:space="0" w:color="auto"/>
      </w:divBdr>
    </w:div>
    <w:div w:id="193242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oriant.com/blog/wp-content/uploads/2017/08/Decision-Trees-modified-1.png" TargetMode="External"/><Relationship Id="rId13" Type="http://schemas.openxmlformats.org/officeDocument/2006/relationships/hyperlink" Target="https://www.xoriant.com/blog/wp-content/uploads/2017/08/Decision-Trees-modified-3.jpg" TargetMode="External"/><Relationship Id="rId18" Type="http://schemas.openxmlformats.org/officeDocument/2006/relationships/hyperlink" Target="https://www.xoriant.com/blog/wp-content/uploads/2017/08/Decision-Trees-modified-5.jpg" TargetMode="External"/><Relationship Id="rId26" Type="http://schemas.openxmlformats.org/officeDocument/2006/relationships/hyperlink" Target="https://www.xoriant.com/blog/wp-content/uploads/2017/08/Decision-Trees-modified-9.jpg" TargetMode="External"/><Relationship Id="rId39"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0.jpeg"/><Relationship Id="rId34" Type="http://schemas.openxmlformats.org/officeDocument/2006/relationships/hyperlink" Target="https://www.xoriant.com/blog/wp-content/uploads/2017/08/Decision-Trees-modified-13.jpg" TargetMode="External"/><Relationship Id="rId42" Type="http://schemas.openxmlformats.org/officeDocument/2006/relationships/hyperlink" Target="https://www.xoriant.com/blog/wp-content/uploads/2017/08/Decision-Trees-modified-55.jpg" TargetMode="External"/><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2.jpeg"/><Relationship Id="rId33" Type="http://schemas.openxmlformats.org/officeDocument/2006/relationships/image" Target="media/image16.jpeg"/><Relationship Id="rId38" Type="http://schemas.openxmlformats.org/officeDocument/2006/relationships/hyperlink" Target="https://www.xoriant.com/blog/wp-content/uploads/2017/08/Decision-Trees-modified-14.jpg" TargetMode="External"/><Relationship Id="rId46"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www.xoriant.com/blog/wp-content/uploads/2017/08/Decision-Trees-modified-6.jpg" TargetMode="External"/><Relationship Id="rId29" Type="http://schemas.openxmlformats.org/officeDocument/2006/relationships/image" Target="media/image14.jpeg"/><Relationship Id="rId41"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xoriant.com/blog/wp-content/uploads/2017/08/Decision-Trees-modified-8.jpg" TargetMode="External"/><Relationship Id="rId32" Type="http://schemas.openxmlformats.org/officeDocument/2006/relationships/hyperlink" Target="https://www.xoriant.com/blog/wp-content/uploads/2017/08/Decision-Trees-modified-12.jpg" TargetMode="External"/><Relationship Id="rId37" Type="http://schemas.openxmlformats.org/officeDocument/2006/relationships/image" Target="media/image18.jpeg"/><Relationship Id="rId40" Type="http://schemas.openxmlformats.org/officeDocument/2006/relationships/hyperlink" Target="https://www.xoriant.com/blog/wp-content/uploads/2017/08/Decision-Trees-modified-15.jpg" TargetMode="External"/><Relationship Id="rId45" Type="http://schemas.openxmlformats.org/officeDocument/2006/relationships/image" Target="media/image22.jpeg"/><Relationship Id="rId5" Type="http://schemas.openxmlformats.org/officeDocument/2006/relationships/footnotes" Target="footnotes.xml"/><Relationship Id="rId15" Type="http://schemas.openxmlformats.org/officeDocument/2006/relationships/hyperlink" Target="https://www.xoriant.com/blog/wp-content/uploads/2017/08/Decision-Trees-modified-4.jpg" TargetMode="External"/><Relationship Id="rId23" Type="http://schemas.openxmlformats.org/officeDocument/2006/relationships/image" Target="media/image11.jpeg"/><Relationship Id="rId28" Type="http://schemas.openxmlformats.org/officeDocument/2006/relationships/hyperlink" Target="https://www.xoriant.com/blog/wp-content/uploads/2017/08/Decision-Trees-modified-10.jpg" TargetMode="External"/><Relationship Id="rId36" Type="http://schemas.openxmlformats.org/officeDocument/2006/relationships/hyperlink" Target="https://www.xoriant.com/blog/wp-content/uploads/2017/08/Decision-Trees-modified-33.jpg" TargetMode="External"/><Relationship Id="rId10" Type="http://schemas.openxmlformats.org/officeDocument/2006/relationships/image" Target="media/image3.jpeg"/><Relationship Id="rId19" Type="http://schemas.openxmlformats.org/officeDocument/2006/relationships/image" Target="media/image9.jpeg"/><Relationship Id="rId31" Type="http://schemas.openxmlformats.org/officeDocument/2006/relationships/image" Target="media/image15.jpeg"/><Relationship Id="rId44" Type="http://schemas.openxmlformats.org/officeDocument/2006/relationships/hyperlink" Target="https://www.xoriant.com/blog/wp-content/uploads/2017/08/Decision-Trees-modified-16.jp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yperlink" Target="https://www.xoriant.com/blog/wp-content/uploads/2017/08/Decision-Trees-modified-77.jpg" TargetMode="External"/><Relationship Id="rId27" Type="http://schemas.openxmlformats.org/officeDocument/2006/relationships/image" Target="media/image13.jpeg"/><Relationship Id="rId30" Type="http://schemas.openxmlformats.org/officeDocument/2006/relationships/hyperlink" Target="https://www.xoriant.com/blog/wp-content/uploads/2017/08/Decision-Trees-modified-11.jpg" TargetMode="External"/><Relationship Id="rId35" Type="http://schemas.openxmlformats.org/officeDocument/2006/relationships/image" Target="media/image17.jpeg"/><Relationship Id="rId43" Type="http://schemas.openxmlformats.org/officeDocument/2006/relationships/image" Target="media/image21.jpe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2776</TotalTime>
  <Pages>11</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manimalavan36</dc:creator>
  <cp:keywords/>
  <dc:description/>
  <cp:lastModifiedBy>Admin</cp:lastModifiedBy>
  <cp:revision>24</cp:revision>
  <dcterms:created xsi:type="dcterms:W3CDTF">2019-01-06T14:21:00Z</dcterms:created>
  <dcterms:modified xsi:type="dcterms:W3CDTF">2023-08-18T15:58:00Z</dcterms:modified>
</cp:coreProperties>
</file>