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2BA79" w14:textId="05AB187C" w:rsidR="00EE0704" w:rsidRDefault="00EE0704" w:rsidP="00EE0704">
      <w:r>
        <w:t xml:space="preserve">What Are the </w:t>
      </w:r>
      <w:proofErr w:type="spellStart"/>
      <w:r>
        <w:t>FinBERT</w:t>
      </w:r>
      <w:proofErr w:type="spellEnd"/>
      <w:r>
        <w:t xml:space="preserve"> Variables (`finbert_0`, `finbert_1`, ..., `finbert_767`)?</w:t>
      </w:r>
    </w:p>
    <w:p w14:paraId="5FAB0469" w14:textId="433AA6FE" w:rsidR="00EE0704" w:rsidRDefault="00EE0704" w:rsidP="00EE0704">
      <w:r>
        <w:t>~</w:t>
      </w:r>
      <w:r>
        <w:t xml:space="preserve">These are the 768-dimensional embedding vector output by the </w:t>
      </w:r>
      <w:proofErr w:type="spellStart"/>
      <w:r>
        <w:t>FinBERT</w:t>
      </w:r>
      <w:proofErr w:type="spellEnd"/>
      <w:r>
        <w:t xml:space="preserve"> model for each article.</w:t>
      </w:r>
    </w:p>
    <w:p w14:paraId="3ED5167F" w14:textId="77777777" w:rsidR="00EE0704" w:rsidRDefault="00EE0704" w:rsidP="00EE0704"/>
    <w:p w14:paraId="426B8379" w14:textId="77777777" w:rsidR="00EE0704" w:rsidRDefault="00EE0704" w:rsidP="00EE0704"/>
    <w:p w14:paraId="53B2580E" w14:textId="3C254932" w:rsidR="00EE0704" w:rsidRDefault="00EE0704" w:rsidP="00EE0704">
      <w:r>
        <w:t>Each article is converted into a numeric summary — a point in 768-dimensional space — where:</w:t>
      </w:r>
    </w:p>
    <w:p w14:paraId="7BE8E8AC" w14:textId="0AEBA2F8" w:rsidR="00EE0704" w:rsidRDefault="00EE0704" w:rsidP="00EE0704">
      <w:r>
        <w:t>- Each of the `</w:t>
      </w:r>
      <w:proofErr w:type="spellStart"/>
      <w:r>
        <w:t>finbert_i</w:t>
      </w:r>
      <w:proofErr w:type="spellEnd"/>
      <w:r>
        <w:t>` values (for `</w:t>
      </w:r>
      <w:proofErr w:type="spellStart"/>
      <w:r>
        <w:t>i</w:t>
      </w:r>
      <w:proofErr w:type="spellEnd"/>
      <w:r>
        <w:t xml:space="preserve"> = 0 to 767`) captures a </w:t>
      </w:r>
      <w:proofErr w:type="gramStart"/>
      <w:r>
        <w:t xml:space="preserve">different </w:t>
      </w:r>
      <w:r>
        <w:t xml:space="preserve"> </w:t>
      </w:r>
      <w:r>
        <w:t>latent</w:t>
      </w:r>
      <w:proofErr w:type="gramEnd"/>
      <w:r>
        <w:t xml:space="preserve"> </w:t>
      </w:r>
      <w:proofErr w:type="gramStart"/>
      <w:r>
        <w:t xml:space="preserve">feature </w:t>
      </w:r>
      <w:r>
        <w:t xml:space="preserve"> </w:t>
      </w:r>
      <w:r>
        <w:t>or</w:t>
      </w:r>
      <w:proofErr w:type="gramEnd"/>
      <w:r>
        <w:t xml:space="preserve"> semantic signal in the article.</w:t>
      </w:r>
    </w:p>
    <w:p w14:paraId="31331BA7" w14:textId="77777777" w:rsidR="00EE0704" w:rsidRDefault="00EE0704" w:rsidP="00EE0704">
      <w:r>
        <w:t>- They are not directly human-interpretable, but they contain rich information learned during pretraining on financial news.</w:t>
      </w:r>
    </w:p>
    <w:p w14:paraId="10B8913D" w14:textId="77777777" w:rsidR="00EE0704" w:rsidRDefault="00EE0704" w:rsidP="00EE0704"/>
    <w:p w14:paraId="13A89426" w14:textId="77777777" w:rsidR="00EE0704" w:rsidRDefault="00EE0704" w:rsidP="00EE0704">
      <w:r>
        <w:t>---</w:t>
      </w:r>
    </w:p>
    <w:p w14:paraId="4548381E" w14:textId="77777777" w:rsidR="00EE0704" w:rsidRDefault="00EE0704" w:rsidP="00EE0704"/>
    <w:p w14:paraId="0434523C" w14:textId="018334DC" w:rsidR="00EE0704" w:rsidRPr="00EE0704" w:rsidRDefault="00EE0704" w:rsidP="00EE0704">
      <w:pPr>
        <w:rPr>
          <w:u w:val="single"/>
        </w:rPr>
      </w:pPr>
      <w:r>
        <w:t>They</w:t>
      </w:r>
      <w:r>
        <w:t xml:space="preserve"> are </w:t>
      </w:r>
      <w:r w:rsidRPr="00EE0704">
        <w:rPr>
          <w:u w:val="single"/>
        </w:rPr>
        <w:t>not statistically independent.</w:t>
      </w:r>
    </w:p>
    <w:p w14:paraId="66436D69" w14:textId="77777777" w:rsidR="00EE0704" w:rsidRDefault="00EE0704" w:rsidP="00EE0704"/>
    <w:p w14:paraId="43C94186" w14:textId="7C3A20BB" w:rsidR="00EE0704" w:rsidRDefault="00EE0704" w:rsidP="00EE0704">
      <w:r>
        <w:t>- They are the output of a deep neural network, and the dimensions often have correlations between them.</w:t>
      </w:r>
    </w:p>
    <w:p w14:paraId="1AE38D3F" w14:textId="6CC2AD93" w:rsidR="00EE0704" w:rsidRDefault="00EE0704" w:rsidP="00EE0704">
      <w:r>
        <w:t>- However, they each represent different learned patterns, such as:</w:t>
      </w:r>
    </w:p>
    <w:p w14:paraId="26AE5C04" w14:textId="77777777" w:rsidR="00EE0704" w:rsidRDefault="00EE0704" w:rsidP="00EE0704">
      <w:r>
        <w:t xml:space="preserve">  - Tone (positive/negative)</w:t>
      </w:r>
    </w:p>
    <w:p w14:paraId="0A0CCCCA" w14:textId="77777777" w:rsidR="00EE0704" w:rsidRDefault="00EE0704" w:rsidP="00EE0704">
      <w:r>
        <w:t xml:space="preserve">  - Financial uncertainty</w:t>
      </w:r>
    </w:p>
    <w:p w14:paraId="281911DD" w14:textId="77777777" w:rsidR="00EE0704" w:rsidRDefault="00EE0704" w:rsidP="00EE0704">
      <w:r>
        <w:t xml:space="preserve">  - Company or market mentions</w:t>
      </w:r>
    </w:p>
    <w:p w14:paraId="64CF12C4" w14:textId="77777777" w:rsidR="00EE0704" w:rsidRDefault="00EE0704" w:rsidP="00EE0704">
      <w:r>
        <w:t xml:space="preserve">  - Speculation, hedging language</w:t>
      </w:r>
    </w:p>
    <w:p w14:paraId="770FCDFB" w14:textId="77777777" w:rsidR="00EE0704" w:rsidRDefault="00EE0704" w:rsidP="00EE0704">
      <w:r>
        <w:t xml:space="preserve">  - Action verbs, sentiment-bearing phrases</w:t>
      </w:r>
    </w:p>
    <w:p w14:paraId="1491338D" w14:textId="184E9F56" w:rsidR="00EE0704" w:rsidRDefault="00EE0704" w:rsidP="00EE0704">
      <w:proofErr w:type="gramStart"/>
      <w:r>
        <w:t>So</w:t>
      </w:r>
      <w:proofErr w:type="gramEnd"/>
      <w:r>
        <w:t xml:space="preserve"> while they aren’t independent, they are jointly usefu</w:t>
      </w:r>
      <w:r>
        <w:t>l</w:t>
      </w:r>
      <w:r>
        <w:t xml:space="preserve"> in predictive modeling.</w:t>
      </w:r>
    </w:p>
    <w:p w14:paraId="2173606C" w14:textId="77777777" w:rsidR="00EE0704" w:rsidRDefault="00EE0704" w:rsidP="00EE0704"/>
    <w:p w14:paraId="6246CB8D" w14:textId="7603C763" w:rsidR="00EE0704" w:rsidRDefault="00EE0704" w:rsidP="00EE0704"/>
    <w:p w14:paraId="5DCD3969" w14:textId="77777777" w:rsidR="00EE0704" w:rsidRDefault="00EE0704" w:rsidP="00EE0704">
      <w:r>
        <w:rPr>
          <w:rFonts w:ascii="Apple Color Emoji" w:hAnsi="Apple Color Emoji" w:cs="Apple Color Emoji"/>
        </w:rPr>
        <w:lastRenderedPageBreak/>
        <w:t>🔬</w:t>
      </w:r>
      <w:r>
        <w:t xml:space="preserve"> What Happens Inside </w:t>
      </w:r>
      <w:proofErr w:type="spellStart"/>
      <w:r>
        <w:t>FinBERT</w:t>
      </w:r>
      <w:proofErr w:type="spellEnd"/>
      <w:r>
        <w:t>?</w:t>
      </w:r>
    </w:p>
    <w:p w14:paraId="25204E22" w14:textId="77777777" w:rsidR="00EE0704" w:rsidRDefault="00EE0704" w:rsidP="00EE0704">
      <w:r>
        <w:t>1. Tokenize the article</w:t>
      </w:r>
    </w:p>
    <w:p w14:paraId="636231C9" w14:textId="77777777" w:rsidR="00EE0704" w:rsidRDefault="00EE0704" w:rsidP="00EE0704">
      <w:r>
        <w:t>2. Embed each token into a vector</w:t>
      </w:r>
    </w:p>
    <w:p w14:paraId="491CD824" w14:textId="77777777" w:rsidR="00EE0704" w:rsidRDefault="00EE0704" w:rsidP="00EE0704">
      <w:r>
        <w:t>3. Pass through 12 Transformer layers</w:t>
      </w:r>
    </w:p>
    <w:p w14:paraId="729CBB09" w14:textId="77777777" w:rsidR="00EE0704" w:rsidRDefault="00EE0704" w:rsidP="00EE0704">
      <w:r>
        <w:rPr>
          <w:rFonts w:hint="eastAsia"/>
        </w:rPr>
        <w:t xml:space="preserve">4. Extract the [CLS] token embedding </w:t>
      </w:r>
      <w:r>
        <w:rPr>
          <w:rFonts w:hint="eastAsia"/>
        </w:rPr>
        <w:t>→</w:t>
      </w:r>
      <w:r>
        <w:rPr>
          <w:rFonts w:hint="eastAsia"/>
        </w:rPr>
        <w:t xml:space="preserve"> a 768-length vector that summarizes the entire article</w:t>
      </w:r>
    </w:p>
    <w:p w14:paraId="01C03FEF" w14:textId="77777777" w:rsidR="00EE0704" w:rsidRDefault="00EE0704" w:rsidP="00EE0704">
      <w:r>
        <w:t>That's what we're saving as `finbert_0` to `finbert_767`.</w:t>
      </w:r>
    </w:p>
    <w:p w14:paraId="50FBC287" w14:textId="77777777" w:rsidR="00EE0704" w:rsidRDefault="00EE0704" w:rsidP="00EE0704"/>
    <w:p w14:paraId="7F3D8136" w14:textId="77777777" w:rsidR="00EE0704" w:rsidRDefault="00EE0704" w:rsidP="00EE0704"/>
    <w:p w14:paraId="731103C8" w14:textId="77777777" w:rsidR="00EE0704" w:rsidRDefault="00EE0704" w:rsidP="00EE0704"/>
    <w:p w14:paraId="12F1462C" w14:textId="77777777" w:rsidR="00EE0704" w:rsidRDefault="00EE0704" w:rsidP="00EE0704"/>
    <w:p w14:paraId="07AB9DB1" w14:textId="77777777" w:rsidR="00EE0704" w:rsidRDefault="00EE0704" w:rsidP="00EE0704"/>
    <w:p w14:paraId="12DC3116" w14:textId="30B9F57F" w:rsidR="00EE0704" w:rsidRDefault="00EE0704" w:rsidP="00EE0704">
      <w:r>
        <w:rPr>
          <w:rFonts w:ascii="Apple Color Emoji" w:hAnsi="Apple Color Emoji" w:cs="Apple Color Emoji"/>
        </w:rPr>
        <w:t>📈</w:t>
      </w:r>
      <w:r>
        <w:t xml:space="preserve"> What Are They Used For?</w:t>
      </w:r>
    </w:p>
    <w:p w14:paraId="2453C4D4" w14:textId="406AF8FB" w:rsidR="00EE0704" w:rsidRDefault="00EE0704" w:rsidP="00EE0704">
      <w:r>
        <w:rPr>
          <w:rFonts w:ascii="Apple Color Emoji" w:hAnsi="Apple Color Emoji" w:cs="Apple Color Emoji"/>
        </w:rPr>
        <w:t>✅</w:t>
      </w:r>
      <w:r>
        <w:t xml:space="preserve"> 1. Features for Machine Learning Models</w:t>
      </w:r>
    </w:p>
    <w:p w14:paraId="3CB2B675" w14:textId="150E2C1F" w:rsidR="00EE0704" w:rsidRDefault="00EE0704" w:rsidP="00EE0704">
      <w:r>
        <w:t>You can use them as predictor variables (features) in models like:</w:t>
      </w:r>
    </w:p>
    <w:p w14:paraId="2F0E7E3F" w14:textId="77777777" w:rsidR="00EE0704" w:rsidRDefault="00EE0704" w:rsidP="00EE0704">
      <w:pPr>
        <w:rPr>
          <w:rFonts w:hint="eastAsia"/>
        </w:rPr>
      </w:pPr>
      <w:r>
        <w:rPr>
          <w:rFonts w:hint="eastAsia"/>
        </w:rPr>
        <w:t xml:space="preserve">- Logistic regression </w:t>
      </w:r>
      <w:r>
        <w:rPr>
          <w:rFonts w:hint="eastAsia"/>
        </w:rPr>
        <w:t>→</w:t>
      </w:r>
      <w:r>
        <w:rPr>
          <w:rFonts w:hint="eastAsia"/>
        </w:rPr>
        <w:t xml:space="preserve"> to classify market up/down reactions</w:t>
      </w:r>
    </w:p>
    <w:p w14:paraId="5A0E0543" w14:textId="77777777" w:rsidR="00EE0704" w:rsidRDefault="00EE0704" w:rsidP="00EE0704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 xml:space="preserve"> or Random Forest </w:t>
      </w:r>
      <w:r>
        <w:rPr>
          <w:rFonts w:hint="eastAsia"/>
        </w:rPr>
        <w:t>→</w:t>
      </w:r>
      <w:r>
        <w:rPr>
          <w:rFonts w:hint="eastAsia"/>
        </w:rPr>
        <w:t xml:space="preserve"> to estimate stock return magnitude</w:t>
      </w:r>
    </w:p>
    <w:p w14:paraId="66ECB507" w14:textId="77777777" w:rsidR="00EE0704" w:rsidRDefault="00EE0704" w:rsidP="00EE0704">
      <w:pPr>
        <w:rPr>
          <w:rFonts w:hint="eastAsia"/>
        </w:rPr>
      </w:pPr>
      <w:r>
        <w:rPr>
          <w:rFonts w:hint="eastAsia"/>
        </w:rPr>
        <w:t xml:space="preserve">- LSTM/Transformer </w:t>
      </w:r>
      <w:r>
        <w:rPr>
          <w:rFonts w:hint="eastAsia"/>
        </w:rPr>
        <w:t>→</w:t>
      </w:r>
      <w:r>
        <w:rPr>
          <w:rFonts w:hint="eastAsia"/>
        </w:rPr>
        <w:t xml:space="preserve"> if modeling sequences of news</w:t>
      </w:r>
    </w:p>
    <w:p w14:paraId="21E9B7A5" w14:textId="77777777" w:rsidR="00EE0704" w:rsidRDefault="00EE0704" w:rsidP="00EE0704"/>
    <w:p w14:paraId="1E36F036" w14:textId="655D8486" w:rsidR="00EE0704" w:rsidRDefault="00EE0704" w:rsidP="00EE0704">
      <w:r>
        <w:rPr>
          <w:rFonts w:ascii="Apple Color Emoji" w:hAnsi="Apple Color Emoji" w:cs="Apple Color Emoji"/>
        </w:rPr>
        <w:t>✅</w:t>
      </w:r>
      <w:r>
        <w:t xml:space="preserve"> 2. Semantic Similarity</w:t>
      </w:r>
    </w:p>
    <w:p w14:paraId="3CAA1518" w14:textId="77777777" w:rsidR="00EE0704" w:rsidRDefault="00EE0704" w:rsidP="00EE0704">
      <w:r>
        <w:t>- Articles with similar embeddings are often **topically or sentiment-wise similar**</w:t>
      </w:r>
    </w:p>
    <w:p w14:paraId="63F80C83" w14:textId="77777777" w:rsidR="00EE0704" w:rsidRDefault="00EE0704" w:rsidP="00EE0704">
      <w:r>
        <w:t>- You can use clustering (k-means) or t-SNE/PCA to explore this visually</w:t>
      </w:r>
    </w:p>
    <w:p w14:paraId="3E04F2C7" w14:textId="77777777" w:rsidR="00EE0704" w:rsidRDefault="00EE0704" w:rsidP="00EE0704"/>
    <w:p w14:paraId="5EE2996D" w14:textId="7FFD2532" w:rsidR="00EE0704" w:rsidRDefault="00EE0704" w:rsidP="00EE0704">
      <w:r>
        <w:rPr>
          <w:rFonts w:ascii="Apple Color Emoji" w:hAnsi="Apple Color Emoji" w:cs="Apple Color Emoji"/>
        </w:rPr>
        <w:t>✅</w:t>
      </w:r>
      <w:r>
        <w:t xml:space="preserve"> 3. Time Series Impact Modeling</w:t>
      </w:r>
    </w:p>
    <w:p w14:paraId="3624E256" w14:textId="014F2660" w:rsidR="00EE0704" w:rsidRDefault="00EE0704" w:rsidP="00EE0704">
      <w:r>
        <w:t>- Use the embeddings over time (sorted by `Timestamp`) to study how **news tone affects market performance</w:t>
      </w:r>
    </w:p>
    <w:p w14:paraId="766235E1" w14:textId="77777777" w:rsidR="00EE0704" w:rsidRDefault="00EE0704" w:rsidP="00EE0704"/>
    <w:p w14:paraId="6824869E" w14:textId="1559F54A" w:rsidR="00EE0704" w:rsidRPr="00EE0704" w:rsidRDefault="00EE0704" w:rsidP="00EE07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E070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📈</w:t>
      </w:r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What Can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We</w:t>
      </w:r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Do </w:t>
      </w:r>
      <w:proofErr w:type="gramStart"/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With</w:t>
      </w:r>
      <w:proofErr w:type="gramEnd"/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These </w:t>
      </w:r>
      <w:proofErr w:type="spellStart"/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FinBERT</w:t>
      </w:r>
      <w:proofErr w:type="spellEnd"/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Embeddings?</w:t>
      </w:r>
    </w:p>
    <w:p w14:paraId="5C4D4EDD" w14:textId="77777777" w:rsidR="00EE0704" w:rsidRPr="00EE0704" w:rsidRDefault="00EE0704" w:rsidP="00EE0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Here’s a breakdown of </w:t>
      </w:r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specific tasks</w:t>
      </w: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how to use them:</w:t>
      </w:r>
    </w:p>
    <w:p w14:paraId="1CD74A9B" w14:textId="77777777" w:rsidR="00EE0704" w:rsidRPr="00EE0704" w:rsidRDefault="008E5883" w:rsidP="00EE07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883">
        <w:rPr>
          <w:rFonts w:ascii="Times New Roman" w:eastAsia="Times New Roman" w:hAnsi="Times New Roman" w:cs="Times New Roman"/>
          <w:noProof/>
          <w:kern w:val="0"/>
        </w:rPr>
        <w:pict w14:anchorId="230D10F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A55D961" w14:textId="77777777" w:rsidR="00EE0704" w:rsidRPr="00EE0704" w:rsidRDefault="00EE0704" w:rsidP="00EE0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1. </w:t>
      </w:r>
      <w:r w:rsidRPr="00EE070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Stock Movement Prediction</w:t>
      </w:r>
    </w:p>
    <w:p w14:paraId="1A811324" w14:textId="77777777" w:rsidR="00EE0704" w:rsidRPr="00EE0704" w:rsidRDefault="00EE0704" w:rsidP="00EE070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Task: Will the market or a specific stock go up or down after this article?</w:t>
      </w:r>
    </w:p>
    <w:p w14:paraId="64C808B1" w14:textId="77777777" w:rsidR="00EE0704" w:rsidRPr="00EE0704" w:rsidRDefault="00EE0704" w:rsidP="00EE0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Input: </w:t>
      </w:r>
      <w:r w:rsidRPr="00EE07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finbert_0</w:t>
      </w: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 </w:t>
      </w:r>
      <w:r w:rsidRPr="00EE07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finbert_767</w:t>
      </w:r>
    </w:p>
    <w:p w14:paraId="69026C7A" w14:textId="77777777" w:rsidR="00EE0704" w:rsidRPr="00EE0704" w:rsidRDefault="00EE0704" w:rsidP="00EE0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Output: Binary label (up/down)</w:t>
      </w:r>
    </w:p>
    <w:p w14:paraId="1D088008" w14:textId="77777777" w:rsidR="00EE0704" w:rsidRPr="00EE0704" w:rsidRDefault="00EE0704" w:rsidP="00EE0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Model: Logistic regression, Random Forest, </w:t>
      </w:r>
      <w:proofErr w:type="spellStart"/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XGBoost</w:t>
      </w:r>
      <w:proofErr w:type="spellEnd"/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LSTM, Transformer</w:t>
      </w:r>
    </w:p>
    <w:p w14:paraId="6A24621C" w14:textId="77777777" w:rsidR="00EE0704" w:rsidRPr="00EE0704" w:rsidRDefault="008E5883" w:rsidP="00EE07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883">
        <w:rPr>
          <w:rFonts w:ascii="Times New Roman" w:eastAsia="Times New Roman" w:hAnsi="Times New Roman" w:cs="Times New Roman"/>
          <w:noProof/>
          <w:kern w:val="0"/>
        </w:rPr>
        <w:pict w14:anchorId="0A3CF4A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0D4B6A6" w14:textId="77777777" w:rsidR="00EE0704" w:rsidRPr="00EE0704" w:rsidRDefault="00EE0704" w:rsidP="00EE0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2. </w:t>
      </w:r>
      <w:r w:rsidRPr="00EE070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Stock Return Regression</w:t>
      </w:r>
    </w:p>
    <w:p w14:paraId="4B6FB60D" w14:textId="77777777" w:rsidR="00EE0704" w:rsidRPr="00EE0704" w:rsidRDefault="00EE0704" w:rsidP="00EE070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Task: Predict how much the stock will go up/down (% change)</w:t>
      </w:r>
    </w:p>
    <w:p w14:paraId="17A7EFF6" w14:textId="77777777" w:rsidR="00EE0704" w:rsidRPr="00EE0704" w:rsidRDefault="00EE0704" w:rsidP="00EE07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Input: </w:t>
      </w:r>
      <w:proofErr w:type="spellStart"/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FinBERT</w:t>
      </w:r>
      <w:proofErr w:type="spellEnd"/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embeddings</w:t>
      </w:r>
    </w:p>
    <w:p w14:paraId="20AD5EAD" w14:textId="77777777" w:rsidR="00EE0704" w:rsidRPr="00EE0704" w:rsidRDefault="00EE0704" w:rsidP="00EE07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Output: Continuous value (e.g., </w:t>
      </w:r>
      <w:r w:rsidRPr="00EE07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+1.5%</w:t>
      </w: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615D011" w14:textId="77777777" w:rsidR="00EE0704" w:rsidRPr="00EE0704" w:rsidRDefault="00EE0704" w:rsidP="00EE07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Model: Linear regression, Ridge/Lasso, </w:t>
      </w:r>
      <w:proofErr w:type="spellStart"/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XGBoost</w:t>
      </w:r>
      <w:proofErr w:type="spellEnd"/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etc.</w:t>
      </w:r>
    </w:p>
    <w:p w14:paraId="7DDBDF02" w14:textId="77777777" w:rsidR="00EE0704" w:rsidRPr="00EE0704" w:rsidRDefault="008E5883" w:rsidP="00EE07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883">
        <w:rPr>
          <w:rFonts w:ascii="Times New Roman" w:eastAsia="Times New Roman" w:hAnsi="Times New Roman" w:cs="Times New Roman"/>
          <w:noProof/>
          <w:kern w:val="0"/>
        </w:rPr>
        <w:pict w14:anchorId="35DE9C4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70750D3" w14:textId="77777777" w:rsidR="00EE0704" w:rsidRPr="00EE0704" w:rsidRDefault="00EE0704" w:rsidP="00EE0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3. </w:t>
      </w:r>
      <w:r w:rsidRPr="00EE070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Market Volatility Forecasting</w:t>
      </w:r>
    </w:p>
    <w:p w14:paraId="6EB4ADA7" w14:textId="77777777" w:rsidR="00EE0704" w:rsidRPr="00EE0704" w:rsidRDefault="00EE0704" w:rsidP="00EE070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Task: Will volatility rise after this news?</w:t>
      </w:r>
    </w:p>
    <w:p w14:paraId="2476DB60" w14:textId="77777777" w:rsidR="00EE0704" w:rsidRPr="00EE0704" w:rsidRDefault="00EE0704" w:rsidP="00EE07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Output: Volatility label or value (high/low or numeric)</w:t>
      </w:r>
    </w:p>
    <w:p w14:paraId="7ECAC784" w14:textId="77777777" w:rsidR="00EE0704" w:rsidRPr="00EE0704" w:rsidRDefault="00EE0704" w:rsidP="00EE07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Useful in risk forecasting, portfolio strategy</w:t>
      </w:r>
    </w:p>
    <w:p w14:paraId="44550465" w14:textId="77777777" w:rsidR="00EE0704" w:rsidRPr="00EE0704" w:rsidRDefault="008E5883" w:rsidP="00EE07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883">
        <w:rPr>
          <w:rFonts w:ascii="Times New Roman" w:eastAsia="Times New Roman" w:hAnsi="Times New Roman" w:cs="Times New Roman"/>
          <w:noProof/>
          <w:kern w:val="0"/>
        </w:rPr>
        <w:pict w14:anchorId="00511FE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C9670D5" w14:textId="77777777" w:rsidR="00EE0704" w:rsidRPr="00EE0704" w:rsidRDefault="00EE0704" w:rsidP="00EE0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4. </w:t>
      </w:r>
      <w:r w:rsidRPr="00EE070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Clustering / Topic Discovery</w:t>
      </w:r>
    </w:p>
    <w:p w14:paraId="02736291" w14:textId="77777777" w:rsidR="00EE0704" w:rsidRPr="00EE0704" w:rsidRDefault="00EE0704" w:rsidP="00EE070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Task: Group similar articles together</w:t>
      </w:r>
    </w:p>
    <w:p w14:paraId="1F98F738" w14:textId="77777777" w:rsidR="00EE0704" w:rsidRPr="00EE0704" w:rsidRDefault="00EE0704" w:rsidP="00EE07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Use: k-means or t-SNE/PCA on </w:t>
      </w:r>
      <w:proofErr w:type="spellStart"/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FinBERT</w:t>
      </w:r>
      <w:proofErr w:type="spellEnd"/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embeddings</w:t>
      </w:r>
    </w:p>
    <w:p w14:paraId="4A50EF12" w14:textId="77777777" w:rsidR="00EE0704" w:rsidRPr="00EE0704" w:rsidRDefault="00EE0704" w:rsidP="00EE07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Benefit: Find themes (e.g., “tech optimism”, “trade war fear”)</w:t>
      </w:r>
    </w:p>
    <w:p w14:paraId="1DF05A36" w14:textId="77777777" w:rsidR="00EE0704" w:rsidRPr="00EE0704" w:rsidRDefault="008E5883" w:rsidP="00EE07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883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BA36E9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8C186D6" w14:textId="77777777" w:rsidR="00EE0704" w:rsidRPr="00EE0704" w:rsidRDefault="00EE0704" w:rsidP="00EE0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5. </w:t>
      </w:r>
      <w:r w:rsidRPr="00EE070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Semantic Search / Recommendation</w:t>
      </w:r>
    </w:p>
    <w:p w14:paraId="235E8295" w14:textId="77777777" w:rsidR="00EE0704" w:rsidRPr="00EE0704" w:rsidRDefault="00EE0704" w:rsidP="00EE070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Task: “Find articles similar to this one”</w:t>
      </w:r>
    </w:p>
    <w:p w14:paraId="7BC44280" w14:textId="77777777" w:rsidR="00EE0704" w:rsidRPr="00EE0704" w:rsidRDefault="00EE0704" w:rsidP="00EE07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Use cosine similarity between </w:t>
      </w:r>
      <w:proofErr w:type="spellStart"/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FinBERT</w:t>
      </w:r>
      <w:proofErr w:type="spellEnd"/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embeddings</w:t>
      </w:r>
    </w:p>
    <w:p w14:paraId="3338276E" w14:textId="77777777" w:rsidR="00EE0704" w:rsidRPr="00EE0704" w:rsidRDefault="00EE0704" w:rsidP="00EE07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 also build document recommender or timeline analysis</w:t>
      </w:r>
    </w:p>
    <w:p w14:paraId="0C4D756A" w14:textId="77777777" w:rsidR="00EE0704" w:rsidRPr="00EE0704" w:rsidRDefault="008E5883" w:rsidP="00EE07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883">
        <w:rPr>
          <w:rFonts w:ascii="Times New Roman" w:eastAsia="Times New Roman" w:hAnsi="Times New Roman" w:cs="Times New Roman"/>
          <w:noProof/>
          <w:kern w:val="0"/>
        </w:rPr>
        <w:pict w14:anchorId="2954976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29E1DCE" w14:textId="77777777" w:rsidR="00EE0704" w:rsidRPr="00EE0704" w:rsidRDefault="00EE0704" w:rsidP="00EE0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6. </w:t>
      </w:r>
      <w:r w:rsidRPr="00EE070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Sentiment or Tone Analysis (Fine-tune or Supervised)</w:t>
      </w:r>
    </w:p>
    <w:p w14:paraId="56EA2773" w14:textId="77777777" w:rsidR="00EE0704" w:rsidRPr="00EE0704" w:rsidRDefault="00EE0704" w:rsidP="00EE070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Task: Train on your own labeled news (e.g., bullish/bearish, policy-favoring)</w:t>
      </w:r>
    </w:p>
    <w:p w14:paraId="6FF848C8" w14:textId="77777777" w:rsidR="00EE0704" w:rsidRPr="00EE0704" w:rsidRDefault="00EE0704" w:rsidP="00EE07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Fine-tune a classifier using </w:t>
      </w:r>
      <w:proofErr w:type="spellStart"/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FinBERT</w:t>
      </w:r>
      <w:proofErr w:type="spellEnd"/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your labels</w:t>
      </w:r>
    </w:p>
    <w:p w14:paraId="400BBAC2" w14:textId="77777777" w:rsidR="00EE0704" w:rsidRDefault="00EE0704" w:rsidP="00EE0704"/>
    <w:p w14:paraId="499EBFE9" w14:textId="77777777" w:rsidR="00EE0704" w:rsidRDefault="00EE0704" w:rsidP="00EE0704"/>
    <w:p w14:paraId="15A2C16D" w14:textId="77777777" w:rsidR="00EE0704" w:rsidRDefault="00EE0704" w:rsidP="00EE0704"/>
    <w:p w14:paraId="6AD35A91" w14:textId="77777777" w:rsidR="00EE0704" w:rsidRDefault="00EE0704" w:rsidP="00EE0704"/>
    <w:p w14:paraId="2E2D8117" w14:textId="77777777" w:rsidR="00EE0704" w:rsidRDefault="00EE0704" w:rsidP="00EE0704"/>
    <w:p w14:paraId="717934C7" w14:textId="77777777" w:rsidR="00EE0704" w:rsidRDefault="00EE0704" w:rsidP="00EE0704"/>
    <w:p w14:paraId="31A7B7A5" w14:textId="77777777" w:rsidR="00EE0704" w:rsidRDefault="00EE0704" w:rsidP="00EE0704"/>
    <w:p w14:paraId="6187162F" w14:textId="77777777" w:rsidR="00EE0704" w:rsidRDefault="00EE0704" w:rsidP="00EE0704"/>
    <w:p w14:paraId="1E61D33E" w14:textId="77777777" w:rsidR="00EE0704" w:rsidRDefault="00EE0704" w:rsidP="00EE0704"/>
    <w:p w14:paraId="372B58F9" w14:textId="3C571FAE" w:rsidR="00EE0704" w:rsidRDefault="00EE0704" w:rsidP="00EE0704">
      <w:r>
        <w:t>Q:</w:t>
      </w:r>
    </w:p>
    <w:p w14:paraId="367EA74B" w14:textId="77777777" w:rsidR="00EE0704" w:rsidRPr="00EE0704" w:rsidRDefault="00EE0704" w:rsidP="00EE07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E070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 Should We Average the 768 </w:t>
      </w:r>
      <w:proofErr w:type="spellStart"/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FinBERT</w:t>
      </w:r>
      <w:proofErr w:type="spellEnd"/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Traits?</w:t>
      </w:r>
    </w:p>
    <w:p w14:paraId="33E4B74C" w14:textId="77777777" w:rsidR="00EE0704" w:rsidRPr="00EE0704" w:rsidRDefault="00EE0704" w:rsidP="00EE0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E070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You already are using an average — sort of.</w:t>
      </w:r>
    </w:p>
    <w:p w14:paraId="6858AA49" w14:textId="77777777" w:rsidR="00EE0704" w:rsidRPr="00EE0704" w:rsidRDefault="00EE0704" w:rsidP="00EE0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your code, you're using the </w:t>
      </w:r>
      <w:r w:rsidRPr="00EE070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[CLS] token embedding</w:t>
      </w: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which is a </w:t>
      </w:r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single 768-dimensional vector</w:t>
      </w: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C899DE5" w14:textId="77777777" w:rsidR="00EE0704" w:rsidRPr="00EE0704" w:rsidRDefault="00EE0704" w:rsidP="00EE0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is </w:t>
      </w:r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 an average of all token embeddings</w:t>
      </w: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but a </w:t>
      </w:r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summary vector</w:t>
      </w: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BERT/</w:t>
      </w:r>
      <w:proofErr w:type="spellStart"/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FinBERT</w:t>
      </w:r>
      <w:proofErr w:type="spellEnd"/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learns specifically to capture </w:t>
      </w:r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 whole input's meaning</w:t>
      </w: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67B18D5" w14:textId="77777777" w:rsidR="00EE0704" w:rsidRPr="00EE0704" w:rsidRDefault="00EE0704" w:rsidP="00EE070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📌</w:t>
      </w: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So: You should NOT manually average the 768 values</w:t>
      </w: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B747786" w14:textId="77777777" w:rsidR="00EE0704" w:rsidRPr="00EE0704" w:rsidRDefault="00EE0704" w:rsidP="00EE0704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are already structured and ordered for maximum effectiveness.</w:t>
      </w:r>
    </w:p>
    <w:p w14:paraId="2E1A28D9" w14:textId="77777777" w:rsidR="00EE0704" w:rsidRPr="00EE0704" w:rsidRDefault="00EE0704" w:rsidP="00EE0704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Manually averaging them loses information and makes them meaningless.</w:t>
      </w:r>
    </w:p>
    <w:p w14:paraId="3C9DC627" w14:textId="77777777" w:rsidR="00EE0704" w:rsidRPr="00EE0704" w:rsidRDefault="008E5883" w:rsidP="00EE07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883">
        <w:rPr>
          <w:rFonts w:ascii="Times New Roman" w:eastAsia="Times New Roman" w:hAnsi="Times New Roman" w:cs="Times New Roman"/>
          <w:noProof/>
          <w:kern w:val="0"/>
        </w:rPr>
        <w:pict w14:anchorId="4D34623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BC79E4A" w14:textId="77777777" w:rsidR="00EE0704" w:rsidRPr="00EE0704" w:rsidRDefault="00EE0704" w:rsidP="00EE07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E070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🔍</w:t>
      </w:r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Are These 768 Traits Independent?</w:t>
      </w:r>
    </w:p>
    <w:p w14:paraId="04102160" w14:textId="77777777" w:rsidR="00EE0704" w:rsidRPr="00EE0704" w:rsidRDefault="00EE0704" w:rsidP="00EE0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E070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❌</w:t>
      </w:r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No, they are not independent.</w:t>
      </w:r>
    </w:p>
    <w:p w14:paraId="79DD24F5" w14:textId="77777777" w:rsidR="00EE0704" w:rsidRPr="00EE0704" w:rsidRDefault="00EE0704" w:rsidP="00EE07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These values come from a </w:t>
      </w:r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deep neural network</w:t>
      </w: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so they are </w:t>
      </w:r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interdependent</w:t>
      </w: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3DFB6FA" w14:textId="77777777" w:rsidR="00EE0704" w:rsidRPr="00EE0704" w:rsidRDefault="00EE0704" w:rsidP="00EE07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Think of them like </w:t>
      </w:r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correlated brain activations</w:t>
      </w: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87B64EC" w14:textId="77777777" w:rsidR="00EE0704" w:rsidRPr="00EE0704" w:rsidRDefault="00EE0704" w:rsidP="00EE070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One might spike when the article talks about trade war threats.</w:t>
      </w:r>
    </w:p>
    <w:p w14:paraId="20DB6BE2" w14:textId="77777777" w:rsidR="00EE0704" w:rsidRPr="00EE0704" w:rsidRDefault="00EE0704" w:rsidP="00EE070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Another might spike when optimism appears.</w:t>
      </w:r>
    </w:p>
    <w:p w14:paraId="1CC66EC8" w14:textId="77777777" w:rsidR="00EE0704" w:rsidRPr="00EE0704" w:rsidRDefault="00EE0704" w:rsidP="00EE070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Some traits interact or </w:t>
      </w:r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only light up in context</w:t>
      </w: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394B28C" w14:textId="77777777" w:rsidR="00EE0704" w:rsidRPr="00EE0704" w:rsidRDefault="00EE0704" w:rsidP="00EE070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practice:</w:t>
      </w:r>
    </w:p>
    <w:p w14:paraId="7A9247B3" w14:textId="77777777" w:rsidR="00EE0704" w:rsidRPr="00EE0704" w:rsidRDefault="00EE0704" w:rsidP="00EE0704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can use </w:t>
      </w:r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dimensionality reduction (PCA)</w:t>
      </w: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r w:rsidRPr="00EE070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selection (LASSO)</w:t>
      </w: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if you want to decorrelate or reduce the size.</w:t>
      </w:r>
    </w:p>
    <w:p w14:paraId="58D589A0" w14:textId="77777777" w:rsidR="00EE0704" w:rsidRPr="00EE0704" w:rsidRDefault="00EE0704" w:rsidP="00EE0704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E07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most ML models (e.g., tree-based or neural networks) work well with all 768 as-is.</w:t>
      </w:r>
    </w:p>
    <w:p w14:paraId="130D92AC" w14:textId="77777777" w:rsidR="00EE0704" w:rsidRPr="00EE0704" w:rsidRDefault="008E5883" w:rsidP="00EE07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883">
        <w:rPr>
          <w:rFonts w:ascii="Times New Roman" w:eastAsia="Times New Roman" w:hAnsi="Times New Roman" w:cs="Times New Roman"/>
          <w:noProof/>
          <w:kern w:val="0"/>
        </w:rPr>
        <w:pict w14:anchorId="6DA899D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917B774" w14:textId="77777777" w:rsidR="00EE0704" w:rsidRDefault="00EE0704" w:rsidP="00EE0704"/>
    <w:p w14:paraId="2A431693" w14:textId="77777777" w:rsidR="00EE0704" w:rsidRDefault="00EE0704" w:rsidP="00EE0704"/>
    <w:p w14:paraId="09F06E31" w14:textId="315D89F8" w:rsidR="006F72D6" w:rsidRDefault="006F72D6" w:rsidP="00EE0704"/>
    <w:sectPr w:rsidR="006F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A762F"/>
    <w:multiLevelType w:val="multilevel"/>
    <w:tmpl w:val="8284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03B7A"/>
    <w:multiLevelType w:val="multilevel"/>
    <w:tmpl w:val="EA2E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C2E17"/>
    <w:multiLevelType w:val="multilevel"/>
    <w:tmpl w:val="DCF4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E5701"/>
    <w:multiLevelType w:val="multilevel"/>
    <w:tmpl w:val="325E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6203A"/>
    <w:multiLevelType w:val="multilevel"/>
    <w:tmpl w:val="1938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54747"/>
    <w:multiLevelType w:val="multilevel"/>
    <w:tmpl w:val="4FE2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90027"/>
    <w:multiLevelType w:val="multilevel"/>
    <w:tmpl w:val="2E7A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C77EE"/>
    <w:multiLevelType w:val="multilevel"/>
    <w:tmpl w:val="6DEA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2C0216"/>
    <w:multiLevelType w:val="multilevel"/>
    <w:tmpl w:val="7510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96A5A"/>
    <w:multiLevelType w:val="multilevel"/>
    <w:tmpl w:val="8D5C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72096"/>
    <w:multiLevelType w:val="multilevel"/>
    <w:tmpl w:val="C7D4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F8549A"/>
    <w:multiLevelType w:val="multilevel"/>
    <w:tmpl w:val="C1F4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8385335">
    <w:abstractNumId w:val="11"/>
  </w:num>
  <w:num w:numId="2" w16cid:durableId="2051413888">
    <w:abstractNumId w:val="5"/>
  </w:num>
  <w:num w:numId="3" w16cid:durableId="240024223">
    <w:abstractNumId w:val="0"/>
  </w:num>
  <w:num w:numId="4" w16cid:durableId="1338269267">
    <w:abstractNumId w:val="8"/>
  </w:num>
  <w:num w:numId="5" w16cid:durableId="1107582822">
    <w:abstractNumId w:val="3"/>
  </w:num>
  <w:num w:numId="6" w16cid:durableId="606810426">
    <w:abstractNumId w:val="4"/>
  </w:num>
  <w:num w:numId="7" w16cid:durableId="454712882">
    <w:abstractNumId w:val="6"/>
  </w:num>
  <w:num w:numId="8" w16cid:durableId="739525572">
    <w:abstractNumId w:val="7"/>
  </w:num>
  <w:num w:numId="9" w16cid:durableId="414789949">
    <w:abstractNumId w:val="1"/>
  </w:num>
  <w:num w:numId="10" w16cid:durableId="1591349855">
    <w:abstractNumId w:val="9"/>
  </w:num>
  <w:num w:numId="11" w16cid:durableId="1178427677">
    <w:abstractNumId w:val="2"/>
  </w:num>
  <w:num w:numId="12" w16cid:durableId="13822504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3C"/>
    <w:rsid w:val="0003113C"/>
    <w:rsid w:val="00131CBB"/>
    <w:rsid w:val="004B10F4"/>
    <w:rsid w:val="004C69EB"/>
    <w:rsid w:val="006B5E3A"/>
    <w:rsid w:val="006F72D6"/>
    <w:rsid w:val="008E5883"/>
    <w:rsid w:val="009B4BAF"/>
    <w:rsid w:val="00C90F2E"/>
    <w:rsid w:val="00E72035"/>
    <w:rsid w:val="00EE0704"/>
    <w:rsid w:val="00F6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DF0D"/>
  <w15:chartTrackingRefBased/>
  <w15:docId w15:val="{91DCCDF6-6D38-B845-ACCF-A745601F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1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1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1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1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1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1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13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F72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7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B5E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E3A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EE0704"/>
  </w:style>
  <w:style w:type="character" w:styleId="HTMLCode">
    <w:name w:val="HTML Code"/>
    <w:basedOn w:val="DefaultParagraphFont"/>
    <w:uiPriority w:val="99"/>
    <w:semiHidden/>
    <w:unhideWhenUsed/>
    <w:rsid w:val="00EE07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5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3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6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5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4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Xinqi Li</dc:creator>
  <cp:keywords/>
  <dc:description/>
  <cp:lastModifiedBy>Xinqi Li</cp:lastModifiedBy>
  <cp:revision>1</cp:revision>
  <dcterms:created xsi:type="dcterms:W3CDTF">2025-04-14T17:13:00Z</dcterms:created>
  <dcterms:modified xsi:type="dcterms:W3CDTF">2025-04-22T04:01:00Z</dcterms:modified>
</cp:coreProperties>
</file>