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 xml:space="preserve">A project report is a formal document that provides a detailed account of the goals, progress, and outcomes of a project.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Title Page: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Project Title: Binary Customer Churn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Your Name: Saakshi(B033) and Anika(B040)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Date: 31 th October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 xml:space="preserve">Institution Name : </w:t>
      </w:r>
      <w:r>
        <w:rPr>
          <w:rFonts w:eastAsia="Times New Roman" w:cs="Segoe UI" w:ascii="Segoe UI" w:hAnsi="Segoe UI"/>
          <w:b w:val="false"/>
          <w:i w:val="false"/>
          <w:caps w:val="false"/>
          <w:smallCaps w:val="false"/>
          <w:color w:val="374151"/>
          <w:spacing w:val="0"/>
          <w:kern w:val="0"/>
          <w:sz w:val="24"/>
          <w:szCs w:val="24"/>
          <w:lang w:eastAsia="en-IN"/>
          <w14:ligatures w14:val="none"/>
        </w:rPr>
        <w:t xml:space="preserve"> Mukesh Patel School of Technology </w:t>
        <w:tab/>
        <w:tab/>
        <w:tab/>
        <w:tab/>
        <w:t>Management and Engineering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 xml:space="preserve">Contact Information (email, phone) –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 xml:space="preserve">7700997655 and  </w:t>
      </w:r>
      <w:r>
        <w:rPr>
          <w:rStyle w:val="InternetLink"/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saakshi.jain134@nmims.edu.in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Table of Contents: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Executive Summary: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 xml:space="preserve">We have tried to implement Logistic regression using pyspark and sklearn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 xml:space="preserve">We have shown visualization between the columns of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Introduction: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Explain the background and context of the project.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State the objectives and goals of the project.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Provide a brief overview of what the report covers.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Methodology: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Describe the methods and approaches used to conduct the project.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Explain the data collection: The dataset from 'customer_churn.csv.'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Explain the importance of the 'Account_Manager' field in the context of customer churn prediction.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Clarify the meaning of customer churn and its significance in business.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Tools and techniques: Use of PySpark and Sklearn for data analysis and model development.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To check accuracy by confusion_matrix and  Area Under the ROC Curve (AUC-ROC).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b/>
          <w:b/>
          <w:bCs/>
          <w:highlight w:val="none"/>
          <w:shd w:fill="FFFF00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shd w:fill="FFFF00" w:val="clear"/>
          <w:lang w:eastAsia="en-IN"/>
          <w14:ligatures w14:val="none"/>
        </w:rPr>
        <w:t>Data Exploration and Analysis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 xml:space="preserve">Discuss any notable correlations between variables (e.g., "Age Type" and "Payment Delay"   and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Correlation between Subscription Type and Usage Frequency).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0185" cy="2298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9010" cy="1997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Project Description: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Provide detailed information about the project, including its scope, timeline, and resources.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Results and Findings: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0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434975</wp:posOffset>
            </wp:positionH>
            <wp:positionV relativeFrom="paragraph">
              <wp:posOffset>91440</wp:posOffset>
            </wp:positionV>
            <wp:extent cx="4399280" cy="30854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001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ab/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Discussion: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Interpret the results and their implications.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Discuss any challenges faced during the project and how they were addressed.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Compare the results to the project's objectives.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Conclusion: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Summarize the key findings and their importance.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Discuss the project's overall success and any lessons learned.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Future Work: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Outline any future projects or research that can build on the current project.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References: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List all the sources and references cited in the report.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Appendices: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Include any supplementary material that is relevant to the report but not essential for the main body, such as raw data, additional charts, or detailed technical information.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Acknowledgments: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:lang w:eastAsia="en-IN"/>
          <w14:ligatures w14:val="none"/>
        </w:rPr>
        <w:t>If there are individuals or organizations you'd like to thank for their support or contributions, include acknowledgments.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77038"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77038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7703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0F96A4D07E734AA9847155D4E2B7C5" ma:contentTypeVersion="5" ma:contentTypeDescription="Create a new document." ma:contentTypeScope="" ma:versionID="723619703e1eb00f2a5734f6fe24862c">
  <xsd:schema xmlns:xsd="http://www.w3.org/2001/XMLSchema" xmlns:xs="http://www.w3.org/2001/XMLSchema" xmlns:p="http://schemas.microsoft.com/office/2006/metadata/properties" xmlns:ns2="80e53189-891a-46f9-8eb3-3382ce473e38" xmlns:ns3="e7fd154b-e0f6-4e72-ad55-b8fca40a3208" targetNamespace="http://schemas.microsoft.com/office/2006/metadata/properties" ma:root="true" ma:fieldsID="04ad5f0cd5ffcf3168f40c6a0aaabb92" ns2:_="" ns3:_="">
    <xsd:import namespace="80e53189-891a-46f9-8eb3-3382ce473e38"/>
    <xsd:import namespace="e7fd154b-e0f6-4e72-ad55-b8fca40a32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53189-891a-46f9-8eb3-3382ce473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d154b-e0f6-4e72-ad55-b8fca40a320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7880D8-6B62-45BA-8399-A22D781A12B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C43B4B74-3590-4A0D-854F-1C7D0F6E17A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0e53189-891a-46f9-8eb3-3382ce473e38"/>
    <ds:schemaRef ds:uri="e7fd154b-e0f6-4e72-ad55-b8fca40a3208"/>
  </ds:schemaRefs>
</ds:datastoreItem>
</file>

<file path=customXml/itemProps3.xml><?xml version="1.0" encoding="utf-8"?>
<ds:datastoreItem xmlns:ds="http://schemas.openxmlformats.org/officeDocument/2006/customXml" ds:itemID="{C986AED8-C28C-47B0-B0D6-0037FE2E5F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06DB0E-201F-4D11-AC18-FE8122020A93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4</Pages>
  <Words>374</Words>
  <Characters>2048</Characters>
  <CharactersWithSpaces>2352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2023-10-31T07:57:00Z</dcterms:created>
  <dc:creator>Shubha Puthran</dc:creator>
  <dc:description/>
  <dc:language>en-IN</dc:language>
  <cp:lastModifiedBy/>
  <dcterms:modified xsi:type="dcterms:W3CDTF">2023-10-31T14:25:17Z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0x010100220F96A4D07E734AA9847155D4E2B7C5</vt:lpwstr>
  </property>
</Properties>
</file>