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1367" w:rsidRPr="007D4DE7" w:rsidRDefault="008E1367" w:rsidP="008E1367">
      <w:pPr>
        <w:spacing w:after="0" w:line="276" w:lineRule="auto"/>
        <w:jc w:val="center"/>
        <w:rPr>
          <w:rFonts w:ascii="Times New Roman" w:eastAsia="Times New Roman" w:hAnsi="Times New Roman" w:cs="Times New Roman"/>
          <w:b/>
          <w:sz w:val="32"/>
          <w:szCs w:val="32"/>
        </w:rPr>
      </w:pPr>
      <w:r w:rsidRPr="007D4DE7">
        <w:rPr>
          <w:rFonts w:ascii="Times New Roman" w:eastAsia="Times New Roman" w:hAnsi="Times New Roman" w:cs="Times New Roman"/>
          <w:b/>
          <w:sz w:val="32"/>
          <w:szCs w:val="32"/>
        </w:rPr>
        <w:t>LAPORAN PRAKTIUM INTERNET OF THINGS (IoT)</w:t>
      </w:r>
    </w:p>
    <w:p w:rsidR="008E1367" w:rsidRDefault="008E1367" w:rsidP="008E1367">
      <w:pPr>
        <w:spacing w:after="0" w:line="276" w:lineRule="auto"/>
        <w:jc w:val="center"/>
        <w:rPr>
          <w:rFonts w:ascii="Times New Roman" w:eastAsia="Times New Roman" w:hAnsi="Times New Roman" w:cs="Times New Roman"/>
          <w:sz w:val="30"/>
          <w:szCs w:val="30"/>
        </w:rPr>
      </w:pPr>
      <w:r w:rsidRPr="007D4DE7">
        <w:rPr>
          <w:rFonts w:ascii="Times New Roman" w:eastAsia="Times New Roman" w:hAnsi="Times New Roman" w:cs="Times New Roman"/>
          <w:sz w:val="32"/>
          <w:szCs w:val="32"/>
        </w:rPr>
        <w:t>Fakultas Vokasi , Universitas Brawijaya</w:t>
      </w:r>
    </w:p>
    <w:p w:rsidR="008E1367" w:rsidRDefault="008E1367" w:rsidP="008E1367">
      <w:pPr>
        <w:spacing w:after="0" w:line="276" w:lineRule="auto"/>
        <w:jc w:val="center"/>
        <w:rPr>
          <w:rFonts w:ascii="Times New Roman" w:eastAsia="Times New Roman" w:hAnsi="Times New Roman" w:cs="Times New Roman"/>
          <w:sz w:val="30"/>
          <w:szCs w:val="30"/>
        </w:rPr>
      </w:pPr>
    </w:p>
    <w:p w:rsidR="008E1367" w:rsidRDefault="008E1367" w:rsidP="008E1367">
      <w:pPr>
        <w:spacing w:after="0" w:line="276" w:lineRule="auto"/>
        <w:jc w:val="center"/>
        <w:rPr>
          <w:rFonts w:ascii="Times New Roman" w:eastAsia="Times New Roman" w:hAnsi="Times New Roman" w:cs="Times New Roman"/>
          <w:b/>
          <w:sz w:val="28"/>
          <w:szCs w:val="28"/>
        </w:rPr>
      </w:pPr>
      <w:r w:rsidRPr="008E1367">
        <w:rPr>
          <w:rFonts w:ascii="Times New Roman" w:eastAsia="Times New Roman" w:hAnsi="Times New Roman" w:cs="Times New Roman"/>
          <w:b/>
          <w:bCs/>
          <w:sz w:val="28"/>
          <w:szCs w:val="28"/>
          <w:lang w:eastAsia="en-ID"/>
        </w:rPr>
        <w:t>Praktik Real Hardware ESP32</w:t>
      </w:r>
    </w:p>
    <w:p w:rsidR="008E1367" w:rsidRDefault="008E1367" w:rsidP="008E1367">
      <w:pPr>
        <w:spacing w:after="0" w:line="276"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Annisa Aleyda Syahfitri</w:t>
      </w:r>
    </w:p>
    <w:p w:rsidR="008E1367" w:rsidRDefault="008E1367" w:rsidP="008E1367">
      <w:pPr>
        <w:spacing w:after="0" w:line="276"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Fakultas Vokasi, Universitas Brawijaya</w:t>
      </w:r>
    </w:p>
    <w:p w:rsidR="008E1367" w:rsidRDefault="008E1367" w:rsidP="008E1367">
      <w:pPr>
        <w:spacing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i/>
          <w:color w:val="4A86E8"/>
          <w:sz w:val="20"/>
          <w:szCs w:val="20"/>
          <w:u w:val="single"/>
        </w:rPr>
        <w:t>saaaleyd@gmail.com</w:t>
      </w:r>
    </w:p>
    <w:p w:rsidR="008E1367" w:rsidRDefault="008E1367" w:rsidP="008E1367">
      <w:pPr>
        <w:spacing w:after="0" w:line="276" w:lineRule="auto"/>
        <w:jc w:val="center"/>
        <w:rPr>
          <w:rFonts w:ascii="Times New Roman" w:eastAsia="Times New Roman" w:hAnsi="Times New Roman" w:cs="Times New Roman"/>
          <w:b/>
          <w:sz w:val="32"/>
          <w:szCs w:val="32"/>
        </w:rPr>
      </w:pPr>
    </w:p>
    <w:p w:rsidR="008E1367" w:rsidRDefault="008E1367" w:rsidP="008E1367">
      <w:pPr>
        <w:spacing w:before="240" w:after="0" w:line="276"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Abstrak</w:t>
      </w:r>
    </w:p>
    <w:p w:rsidR="008E1367" w:rsidRDefault="008E1367" w:rsidP="008E1367">
      <w:pPr>
        <w:spacing w:before="240" w:after="0" w:line="276" w:lineRule="auto"/>
        <w:ind w:left="360"/>
        <w:jc w:val="both"/>
        <w:rPr>
          <w:rFonts w:ascii="Times New Roman" w:hAnsi="Times New Roman" w:cs="Times New Roman"/>
          <w:sz w:val="20"/>
          <w:szCs w:val="20"/>
        </w:rPr>
      </w:pPr>
      <w:r w:rsidRPr="008414A1">
        <w:rPr>
          <w:rFonts w:ascii="Times New Roman" w:hAnsi="Times New Roman" w:cs="Times New Roman"/>
          <w:sz w:val="20"/>
          <w:szCs w:val="20"/>
        </w:rPr>
        <w:t>Internet of Things (IoT) memungkinkan perangkat elektronik untuk berkomunikasi dan berfungsi secara otomatis dalam berbagai aplikasi, termasuk sistem kontrol berbasis mikrokontroler. Penelitian ini bertujuan untuk mengimplementasikan kendali LED secara langsung menggunakan mikrokontroler ESP32. Rangkaian terdiri dari tiga buah LED (hijau, merah, dan kuning) dan dibuat dengan menggunakan Visual Studio Code (VS Code) dan pemrograman C++. Hasil implementasi menunjukkan bahwa sistem dapat berfungsi dengan baik, dengan LED yang dapat merespon masukan dari pengguna yang telah diprogram dengan periode waktu tertentu. Pengujian dilakukan dengan menganalisa data pada serial monitor dan memverifikasi bahwa setiap LED berfungsi dengan baik. Praktikum ini membantu mahasiswa memahami prinsip kerja mikrokontroler, pengembangan sistem kendali yang aman, dan potensi IoT pada perangkat elektronik. Implementasi ini dapat menjadi dasar untuk pengembangan sistem kendali yang lebih kuat.</w:t>
      </w:r>
    </w:p>
    <w:p w:rsidR="008E1367" w:rsidRPr="008414A1" w:rsidRDefault="008E1367" w:rsidP="008E1367">
      <w:pPr>
        <w:spacing w:before="240" w:after="0" w:line="276" w:lineRule="auto"/>
        <w:ind w:left="360"/>
        <w:jc w:val="both"/>
        <w:rPr>
          <w:rFonts w:ascii="Times New Roman" w:hAnsi="Times New Roman" w:cs="Times New Roman"/>
          <w:sz w:val="20"/>
          <w:szCs w:val="20"/>
        </w:rPr>
      </w:pPr>
      <w:r w:rsidRPr="00830043">
        <w:rPr>
          <w:rFonts w:ascii="Times New Roman" w:hAnsi="Times New Roman" w:cs="Times New Roman"/>
          <w:i/>
          <w:iCs/>
          <w:sz w:val="20"/>
          <w:szCs w:val="20"/>
        </w:rPr>
        <w:t xml:space="preserve">Keyword : Internet of Things (IoT), ESP32, </w:t>
      </w:r>
      <w:r>
        <w:rPr>
          <w:rFonts w:ascii="Times New Roman" w:hAnsi="Times New Roman" w:cs="Times New Roman"/>
          <w:i/>
          <w:iCs/>
          <w:sz w:val="20"/>
          <w:szCs w:val="20"/>
        </w:rPr>
        <w:t>Relay</w:t>
      </w:r>
      <w:r w:rsidRPr="00830043">
        <w:rPr>
          <w:rFonts w:ascii="Times New Roman" w:hAnsi="Times New Roman" w:cs="Times New Roman"/>
          <w:i/>
          <w:iCs/>
          <w:sz w:val="20"/>
          <w:szCs w:val="20"/>
        </w:rPr>
        <w:t xml:space="preserve">, </w:t>
      </w:r>
      <w:r>
        <w:rPr>
          <w:rFonts w:ascii="Times New Roman" w:hAnsi="Times New Roman" w:cs="Times New Roman"/>
          <w:i/>
          <w:iCs/>
          <w:sz w:val="20"/>
          <w:szCs w:val="20"/>
        </w:rPr>
        <w:t>Mikrokontroler</w:t>
      </w:r>
      <w:r w:rsidRPr="00830043">
        <w:rPr>
          <w:rFonts w:ascii="Times New Roman" w:hAnsi="Times New Roman" w:cs="Times New Roman"/>
          <w:i/>
          <w:iCs/>
          <w:sz w:val="20"/>
          <w:szCs w:val="20"/>
        </w:rPr>
        <w:t xml:space="preserve">, </w:t>
      </w:r>
      <w:r>
        <w:rPr>
          <w:rFonts w:ascii="Times New Roman" w:hAnsi="Times New Roman" w:cs="Times New Roman"/>
          <w:i/>
          <w:iCs/>
          <w:sz w:val="20"/>
          <w:szCs w:val="20"/>
        </w:rPr>
        <w:t>LED</w:t>
      </w:r>
    </w:p>
    <w:p w:rsidR="008E1367" w:rsidRDefault="008E1367" w:rsidP="008E1367">
      <w:pPr>
        <w:numPr>
          <w:ilvl w:val="0"/>
          <w:numId w:val="1"/>
        </w:numPr>
        <w:pBdr>
          <w:top w:val="nil"/>
          <w:left w:val="nil"/>
          <w:bottom w:val="nil"/>
          <w:right w:val="nil"/>
          <w:between w:val="nil"/>
        </w:pBdr>
        <w:spacing w:before="240" w:after="0" w:line="27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sz w:val="20"/>
          <w:szCs w:val="20"/>
        </w:rPr>
        <w:t>Introduction (</w:t>
      </w:r>
      <w:r>
        <w:rPr>
          <w:rFonts w:ascii="Times New Roman" w:eastAsia="Times New Roman" w:hAnsi="Times New Roman" w:cs="Times New Roman"/>
          <w:b/>
          <w:color w:val="000000"/>
          <w:sz w:val="20"/>
          <w:szCs w:val="20"/>
        </w:rPr>
        <w:t>Pendahuluan)</w:t>
      </w:r>
    </w:p>
    <w:p w:rsidR="008E1367" w:rsidRDefault="008E1367" w:rsidP="008E1367">
      <w:pPr>
        <w:numPr>
          <w:ilvl w:val="1"/>
          <w:numId w:val="1"/>
        </w:numPr>
        <w:pBdr>
          <w:top w:val="nil"/>
          <w:left w:val="nil"/>
          <w:bottom w:val="nil"/>
          <w:right w:val="nil"/>
          <w:between w:val="nil"/>
        </w:pBdr>
        <w:spacing w:before="240" w:after="0" w:line="27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Latar Belakang</w:t>
      </w:r>
    </w:p>
    <w:p w:rsidR="008E1367" w:rsidRPr="003B761E" w:rsidRDefault="008E1367" w:rsidP="008E1367">
      <w:pPr>
        <w:pBdr>
          <w:top w:val="nil"/>
          <w:left w:val="nil"/>
          <w:bottom w:val="nil"/>
          <w:right w:val="nil"/>
          <w:between w:val="nil"/>
        </w:pBdr>
        <w:spacing w:before="240" w:after="0" w:line="276" w:lineRule="auto"/>
        <w:ind w:left="720"/>
        <w:rPr>
          <w:rFonts w:ascii="Times New Roman" w:eastAsia="Times New Roman" w:hAnsi="Times New Roman" w:cs="Times New Roman"/>
          <w:b/>
          <w:color w:val="000000"/>
          <w:sz w:val="20"/>
          <w:szCs w:val="20"/>
        </w:rPr>
      </w:pPr>
      <w:r w:rsidRPr="003B761E">
        <w:rPr>
          <w:rFonts w:ascii="Times New Roman" w:hAnsi="Times New Roman" w:cs="Times New Roman"/>
          <w:sz w:val="20"/>
          <w:szCs w:val="20"/>
        </w:rPr>
        <w:t>Internet of Things (IoT) memungkinkan perangkat elektronik untuk berkomunikasi dan bekerja secara otomatis melalui jaringan. Salah satu implementasi sederhana dari IoT adalah kendali LED menggunakan mikrokontroler ESP32. Praktikum ini bertujuan untuk mengontrol LED berwarna hijau, merah, dan kuning secara berurutan menggunakan ESP32. Sistem ini dapat digunakan sebagai dasar dalam memahami prinsip kerja mikrokontroler, pemrograman, serta aplikasi IoT dalam sistem kendali elektronik.</w:t>
      </w:r>
    </w:p>
    <w:p w:rsidR="008E1367" w:rsidRPr="001A1C38" w:rsidRDefault="008E1367" w:rsidP="008E1367">
      <w:pPr>
        <w:numPr>
          <w:ilvl w:val="1"/>
          <w:numId w:val="1"/>
        </w:numPr>
        <w:pBdr>
          <w:top w:val="nil"/>
          <w:left w:val="nil"/>
          <w:bottom w:val="nil"/>
          <w:right w:val="nil"/>
          <w:between w:val="nil"/>
        </w:pBdr>
        <w:spacing w:before="240" w:line="27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Tujuan Eksperimen</w:t>
      </w:r>
    </w:p>
    <w:p w:rsidR="008E1367" w:rsidRDefault="008E1367" w:rsidP="008E1367">
      <w:pPr>
        <w:pStyle w:val="ListParagraph"/>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0"/>
          <w:szCs w:val="20"/>
        </w:rPr>
      </w:pPr>
      <w:r w:rsidRPr="00ED5B2A">
        <w:rPr>
          <w:rFonts w:ascii="Times New Roman" w:eastAsia="Times New Roman" w:hAnsi="Times New Roman" w:cs="Times New Roman"/>
          <w:color w:val="000000"/>
          <w:sz w:val="20"/>
          <w:szCs w:val="20"/>
        </w:rPr>
        <w:t xml:space="preserve">Memahami prinsip kerja sistem </w:t>
      </w:r>
      <w:r>
        <w:rPr>
          <w:rFonts w:ascii="Times New Roman" w:eastAsia="Times New Roman" w:hAnsi="Times New Roman" w:cs="Times New Roman"/>
          <w:color w:val="000000"/>
          <w:sz w:val="20"/>
          <w:szCs w:val="20"/>
        </w:rPr>
        <w:t>LED traffic light</w:t>
      </w:r>
    </w:p>
    <w:p w:rsidR="008E1367" w:rsidRPr="003B761E" w:rsidRDefault="008E1367" w:rsidP="008E1367">
      <w:pPr>
        <w:pStyle w:val="ListParagraph"/>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0"/>
          <w:szCs w:val="20"/>
        </w:rPr>
      </w:pPr>
      <w:r w:rsidRPr="003B761E">
        <w:rPr>
          <w:rFonts w:ascii="Times New Roman" w:hAnsi="Times New Roman" w:cs="Times New Roman"/>
          <w:sz w:val="20"/>
          <w:szCs w:val="20"/>
        </w:rPr>
        <w:t>Menerapkan konsep dasar Internet of Things (IoT) dalam sistem kendali elektronik berbasis ESP32</w:t>
      </w:r>
      <w:r>
        <w:t>.</w:t>
      </w:r>
    </w:p>
    <w:p w:rsidR="008E1367" w:rsidRPr="00BC1F8E" w:rsidRDefault="008E1367" w:rsidP="008E1367">
      <w:pPr>
        <w:pStyle w:val="ListParagraph"/>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sz w:val="20"/>
          <w:szCs w:val="20"/>
        </w:rPr>
      </w:pPr>
      <w:r w:rsidRPr="00BC1F8E">
        <w:rPr>
          <w:rStyle w:val="Strong"/>
          <w:rFonts w:ascii="Times New Roman" w:hAnsi="Times New Roman" w:cs="Times New Roman"/>
          <w:sz w:val="20"/>
          <w:szCs w:val="20"/>
        </w:rPr>
        <w:t>Mengimplementasikan Rangkaian Traffic Light dengan Mikrokontroler</w:t>
      </w:r>
      <w:r w:rsidRPr="00BC1F8E">
        <w:rPr>
          <w:rFonts w:ascii="Times New Roman" w:hAnsi="Times New Roman" w:cs="Times New Roman"/>
          <w:sz w:val="20"/>
          <w:szCs w:val="20"/>
        </w:rPr>
        <w:t xml:space="preserve"> – Merancang dan menghubungkan LED (merah, kuning, hijau) dengan ESP32 atau mikrokontroler lainnya sebagai pengontrol utama</w:t>
      </w:r>
      <w:r w:rsidRPr="00BC1F8E">
        <w:t>.</w:t>
      </w:r>
    </w:p>
    <w:p w:rsidR="008E1367" w:rsidRDefault="008E1367" w:rsidP="008E1367">
      <w:pPr>
        <w:numPr>
          <w:ilvl w:val="0"/>
          <w:numId w:val="1"/>
        </w:numPr>
        <w:spacing w:before="240"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Methodology (Metodologi)</w:t>
      </w:r>
    </w:p>
    <w:p w:rsidR="008E1367" w:rsidRPr="00ED5B2A" w:rsidRDefault="008E1367" w:rsidP="008E1367">
      <w:pPr>
        <w:numPr>
          <w:ilvl w:val="1"/>
          <w:numId w:val="1"/>
        </w:numPr>
        <w:pBdr>
          <w:top w:val="nil"/>
          <w:left w:val="nil"/>
          <w:bottom w:val="nil"/>
          <w:right w:val="nil"/>
          <w:between w:val="nil"/>
        </w:pBdr>
        <w:spacing w:before="240" w:line="276" w:lineRule="auto"/>
        <w:jc w:val="both"/>
        <w:rPr>
          <w:rFonts w:ascii="Times New Roman" w:eastAsia="Times New Roman" w:hAnsi="Times New Roman" w:cs="Times New Roman"/>
          <w:b/>
          <w:color w:val="000000"/>
          <w:sz w:val="20"/>
          <w:szCs w:val="20"/>
        </w:rPr>
      </w:pPr>
      <w:r>
        <w:rPr>
          <w:rFonts w:ascii="Times New Roman" w:eastAsia="Times New Roman" w:hAnsi="Times New Roman" w:cs="Times New Roman"/>
          <w:b/>
          <w:sz w:val="20"/>
          <w:szCs w:val="20"/>
        </w:rPr>
        <w:t xml:space="preserve"> Tools &amp; Materials (</w:t>
      </w:r>
      <w:r>
        <w:rPr>
          <w:rFonts w:ascii="Times New Roman" w:eastAsia="Times New Roman" w:hAnsi="Times New Roman" w:cs="Times New Roman"/>
          <w:b/>
          <w:color w:val="000000"/>
          <w:sz w:val="20"/>
          <w:szCs w:val="20"/>
        </w:rPr>
        <w:t>Alat dan Bahan)</w:t>
      </w:r>
    </w:p>
    <w:p w:rsidR="008E1367" w:rsidRDefault="008E1367" w:rsidP="008E1367">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Laptop</w:t>
      </w:r>
    </w:p>
    <w:p w:rsidR="008E1367" w:rsidRDefault="008E1367" w:rsidP="008E1367">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Internet</w:t>
      </w:r>
    </w:p>
    <w:p w:rsidR="008E1367" w:rsidRDefault="008E1367" w:rsidP="008E1367">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Aplikasi ( Visual Studio Code )</w:t>
      </w:r>
    </w:p>
    <w:p w:rsidR="008E1367" w:rsidRPr="00ED5B2A" w:rsidRDefault="008E1367" w:rsidP="008E1367">
      <w:pPr>
        <w:numPr>
          <w:ilvl w:val="0"/>
          <w:numId w:val="5"/>
        </w:num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Website ( Wokwi.com)</w:t>
      </w:r>
    </w:p>
    <w:p w:rsidR="008E1367" w:rsidRPr="001A1C38" w:rsidRDefault="008E1367" w:rsidP="008E1367">
      <w:pPr>
        <w:numPr>
          <w:ilvl w:val="1"/>
          <w:numId w:val="1"/>
        </w:numPr>
        <w:spacing w:before="240"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Langkah Implementasi</w:t>
      </w:r>
    </w:p>
    <w:p w:rsidR="008E1367" w:rsidRPr="001A1C38" w:rsidRDefault="008E1367" w:rsidP="008E1367">
      <w:pPr>
        <w:numPr>
          <w:ilvl w:val="0"/>
          <w:numId w:val="2"/>
        </w:numPr>
        <w:pBdr>
          <w:top w:val="nil"/>
          <w:left w:val="nil"/>
          <w:bottom w:val="nil"/>
          <w:right w:val="nil"/>
          <w:between w:val="nil"/>
        </w:pBdr>
        <w:spacing w:before="240"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Pembuatan Akun Wokwi</w:t>
      </w:r>
    </w:p>
    <w:p w:rsidR="008E1367" w:rsidRPr="00E73EF8" w:rsidRDefault="008E1367" w:rsidP="008E1367">
      <w:pPr>
        <w:numPr>
          <w:ilvl w:val="0"/>
          <w:numId w:val="3"/>
        </w:numPr>
        <w:pBdr>
          <w:top w:val="nil"/>
          <w:left w:val="nil"/>
          <w:bottom w:val="nil"/>
          <w:right w:val="nil"/>
          <w:between w:val="nil"/>
        </w:pBdr>
        <w:spacing w:before="24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Membuka website Wokwi (</w:t>
      </w:r>
      <w:hyperlink r:id="rId5">
        <w:r>
          <w:rPr>
            <w:rFonts w:ascii="Times New Roman" w:eastAsia="Times New Roman" w:hAnsi="Times New Roman" w:cs="Times New Roman"/>
            <w:color w:val="0563C1"/>
            <w:sz w:val="20"/>
            <w:szCs w:val="20"/>
            <w:u w:val="single"/>
          </w:rPr>
          <w:t>https://wokwi.com</w:t>
        </w:r>
      </w:hyperlink>
      <w:r>
        <w:rPr>
          <w:rFonts w:ascii="Times New Roman" w:eastAsia="Times New Roman" w:hAnsi="Times New Roman" w:cs="Times New Roman"/>
          <w:color w:val="000000"/>
          <w:sz w:val="20"/>
          <w:szCs w:val="20"/>
        </w:rPr>
        <w:t>)</w:t>
      </w:r>
    </w:p>
    <w:p w:rsidR="008E1367" w:rsidRDefault="008E1367" w:rsidP="008E1367">
      <w:pPr>
        <w:pBdr>
          <w:top w:val="nil"/>
          <w:left w:val="nil"/>
          <w:bottom w:val="nil"/>
          <w:right w:val="nil"/>
          <w:between w:val="nil"/>
        </w:pBdr>
        <w:spacing w:after="0" w:line="276" w:lineRule="auto"/>
        <w:ind w:left="786"/>
        <w:jc w:val="both"/>
        <w:rPr>
          <w:noProof/>
        </w:rPr>
      </w:pPr>
    </w:p>
    <w:p w:rsidR="008E1367" w:rsidRDefault="008E1367" w:rsidP="008E1367">
      <w:pPr>
        <w:pBdr>
          <w:top w:val="nil"/>
          <w:left w:val="nil"/>
          <w:bottom w:val="nil"/>
          <w:right w:val="nil"/>
          <w:between w:val="nil"/>
        </w:pBdr>
        <w:spacing w:after="0" w:line="276" w:lineRule="auto"/>
        <w:ind w:left="786"/>
        <w:jc w:val="both"/>
        <w:rPr>
          <w:rFonts w:ascii="Times New Roman" w:eastAsia="Times New Roman" w:hAnsi="Times New Roman" w:cs="Times New Roman"/>
          <w:color w:val="000000"/>
          <w:sz w:val="20"/>
          <w:szCs w:val="20"/>
        </w:rPr>
      </w:pPr>
      <w:r>
        <w:rPr>
          <w:noProof/>
        </w:rPr>
        <w:drawing>
          <wp:inline distT="0" distB="0" distL="0" distR="0" wp14:anchorId="1C53D9D9" wp14:editId="57D92848">
            <wp:extent cx="5731510" cy="2498725"/>
            <wp:effectExtent l="0" t="0" r="2540" b="0"/>
            <wp:docPr id="194479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94760" name=""/>
                    <pic:cNvPicPr/>
                  </pic:nvPicPr>
                  <pic:blipFill rotWithShape="1">
                    <a:blip r:embed="rId6"/>
                    <a:srcRect t="22463"/>
                    <a:stretch/>
                  </pic:blipFill>
                  <pic:spPr bwMode="auto">
                    <a:xfrm>
                      <a:off x="0" y="0"/>
                      <a:ext cx="5731510" cy="2498725"/>
                    </a:xfrm>
                    <a:prstGeom prst="rect">
                      <a:avLst/>
                    </a:prstGeom>
                    <a:ln>
                      <a:noFill/>
                    </a:ln>
                    <a:extLst>
                      <a:ext uri="{53640926-AAD7-44D8-BBD7-CCE9431645EC}">
                        <a14:shadowObscured xmlns:a14="http://schemas.microsoft.com/office/drawing/2010/main"/>
                      </a:ext>
                    </a:extLst>
                  </pic:spPr>
                </pic:pic>
              </a:graphicData>
            </a:graphic>
          </wp:inline>
        </w:drawing>
      </w:r>
    </w:p>
    <w:p w:rsidR="008E1367" w:rsidRDefault="008E1367" w:rsidP="008E1367">
      <w:p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p>
    <w:p w:rsidR="008E1367" w:rsidRPr="00E73EF8" w:rsidRDefault="008E1367" w:rsidP="008E1367">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Pilih </w:t>
      </w:r>
      <w:r>
        <w:rPr>
          <w:rFonts w:ascii="Times New Roman" w:eastAsia="Times New Roman" w:hAnsi="Times New Roman" w:cs="Times New Roman"/>
          <w:sz w:val="20"/>
          <w:szCs w:val="20"/>
        </w:rPr>
        <w:t>ESP32, lalu pilih salah satu starter template sesuai yang diinginkan</w:t>
      </w:r>
    </w:p>
    <w:p w:rsidR="008E1367"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786"/>
        <w:rPr>
          <w:noProof/>
        </w:rPr>
      </w:pPr>
    </w:p>
    <w:p w:rsidR="008E1367" w:rsidRDefault="008E1367" w:rsidP="008E1367">
      <w:pPr>
        <w:pBdr>
          <w:top w:val="nil"/>
          <w:left w:val="nil"/>
          <w:bottom w:val="nil"/>
          <w:right w:val="nil"/>
          <w:between w:val="nil"/>
        </w:pBdr>
        <w:spacing w:after="0" w:line="276" w:lineRule="auto"/>
        <w:ind w:left="786"/>
        <w:rPr>
          <w:rFonts w:ascii="Times New Roman" w:eastAsia="Times New Roman" w:hAnsi="Times New Roman" w:cs="Times New Roman"/>
          <w:color w:val="000000"/>
          <w:sz w:val="20"/>
          <w:szCs w:val="20"/>
        </w:rPr>
      </w:pPr>
      <w:r>
        <w:rPr>
          <w:noProof/>
        </w:rPr>
        <w:drawing>
          <wp:inline distT="0" distB="0" distL="0" distR="0" wp14:anchorId="40EB32D0" wp14:editId="1A093B8B">
            <wp:extent cx="5731510" cy="2555875"/>
            <wp:effectExtent l="0" t="0" r="2540" b="0"/>
            <wp:docPr id="182236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68014" name=""/>
                    <pic:cNvPicPr/>
                  </pic:nvPicPr>
                  <pic:blipFill rotWithShape="1">
                    <a:blip r:embed="rId7"/>
                    <a:srcRect t="20690"/>
                    <a:stretch/>
                  </pic:blipFill>
                  <pic:spPr bwMode="auto">
                    <a:xfrm>
                      <a:off x="0" y="0"/>
                      <a:ext cx="5731510" cy="2555875"/>
                    </a:xfrm>
                    <a:prstGeom prst="rect">
                      <a:avLst/>
                    </a:prstGeom>
                    <a:ln>
                      <a:noFill/>
                    </a:ln>
                    <a:extLst>
                      <a:ext uri="{53640926-AAD7-44D8-BBD7-CCE9431645EC}">
                        <a14:shadowObscured xmlns:a14="http://schemas.microsoft.com/office/drawing/2010/main"/>
                      </a:ext>
                    </a:extLst>
                  </pic:spPr>
                </pic:pic>
              </a:graphicData>
            </a:graphic>
          </wp:inline>
        </w:drawing>
      </w:r>
    </w:p>
    <w:p w:rsidR="008E1367" w:rsidRDefault="008E1367" w:rsidP="008E1367">
      <w:pPr>
        <w:pBdr>
          <w:top w:val="nil"/>
          <w:left w:val="nil"/>
          <w:bottom w:val="nil"/>
          <w:right w:val="nil"/>
          <w:between w:val="nil"/>
        </w:pBdr>
        <w:spacing w:after="0" w:line="276" w:lineRule="auto"/>
        <w:ind w:left="78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78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78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78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78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78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p>
    <w:p w:rsidR="008E1367" w:rsidRPr="00E73EF8" w:rsidRDefault="008E1367" w:rsidP="008E1367">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Kemudian rangkai ESP 32 dan LED. Masukkan code pada sketch.io untuk memulai simulasi pada alat tersebut.</w:t>
      </w:r>
    </w:p>
    <w:p w:rsidR="008E1367"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r w:rsidRPr="00BC1F8E">
        <w:rPr>
          <w:rFonts w:ascii="Times New Roman" w:eastAsia="Times New Roman" w:hAnsi="Times New Roman" w:cs="Times New Roman"/>
          <w:noProof/>
          <w:color w:val="000000"/>
          <w:sz w:val="20"/>
          <w:szCs w:val="20"/>
        </w:rPr>
        <w:drawing>
          <wp:inline distT="0" distB="0" distL="0" distR="0" wp14:anchorId="6F3DFF23" wp14:editId="3871D208">
            <wp:extent cx="4114800" cy="161473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21354" cy="1617310"/>
                    </a:xfrm>
                    <a:prstGeom prst="rect">
                      <a:avLst/>
                    </a:prstGeom>
                  </pic:spPr>
                </pic:pic>
              </a:graphicData>
            </a:graphic>
          </wp:inline>
        </w:drawing>
      </w:r>
    </w:p>
    <w:p w:rsidR="008E1367" w:rsidRPr="00E73EF8" w:rsidRDefault="008E1367" w:rsidP="008E1367">
      <w:pPr>
        <w:pBdr>
          <w:top w:val="nil"/>
          <w:left w:val="nil"/>
          <w:bottom w:val="nil"/>
          <w:right w:val="nil"/>
          <w:between w:val="nil"/>
        </w:pBdr>
        <w:spacing w:after="0" w:line="276" w:lineRule="auto"/>
        <w:rPr>
          <w:rFonts w:ascii="Times New Roman" w:eastAsia="Times New Roman" w:hAnsi="Times New Roman" w:cs="Times New Roman"/>
          <w:sz w:val="20"/>
          <w:szCs w:val="20"/>
        </w:rPr>
      </w:pPr>
    </w:p>
    <w:p w:rsidR="008E1367"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p>
    <w:p w:rsidR="008E1367" w:rsidRPr="00E73EF8" w:rsidRDefault="008E1367" w:rsidP="008E1367">
      <w:pPr>
        <w:numPr>
          <w:ilvl w:val="0"/>
          <w:numId w:val="2"/>
        </w:numPr>
        <w:pBdr>
          <w:top w:val="nil"/>
          <w:left w:val="nil"/>
          <w:bottom w:val="nil"/>
          <w:right w:val="nil"/>
          <w:between w:val="nil"/>
        </w:pBdr>
        <w:spacing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Mulai Implementasi Code pada vscode.</w:t>
      </w:r>
    </w:p>
    <w:p w:rsidR="008E1367" w:rsidRDefault="008E1367" w:rsidP="008E1367">
      <w:pPr>
        <w:numPr>
          <w:ilvl w:val="0"/>
          <w:numId w:val="4"/>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Membuka </w:t>
      </w:r>
      <w:r>
        <w:rPr>
          <w:rFonts w:ascii="Times New Roman" w:eastAsia="Times New Roman" w:hAnsi="Times New Roman" w:cs="Times New Roman"/>
          <w:sz w:val="20"/>
          <w:szCs w:val="20"/>
        </w:rPr>
        <w:t>Aplikasi Visual Studio Code , kemudian pilih platform.io dan pilih create new project.</w:t>
      </w:r>
    </w:p>
    <w:p w:rsidR="008E1367" w:rsidRDefault="008E1367" w:rsidP="008E1367">
      <w:pPr>
        <w:pBdr>
          <w:top w:val="nil"/>
          <w:left w:val="nil"/>
          <w:bottom w:val="nil"/>
          <w:right w:val="nil"/>
          <w:between w:val="nil"/>
        </w:pBdr>
        <w:spacing w:after="0" w:line="276" w:lineRule="auto"/>
        <w:ind w:left="426" w:firstLine="720"/>
        <w:rPr>
          <w:rFonts w:ascii="Times New Roman" w:eastAsia="Times New Roman" w:hAnsi="Times New Roman" w:cs="Times New Roman"/>
          <w:sz w:val="20"/>
          <w:szCs w:val="20"/>
        </w:rPr>
      </w:pPr>
    </w:p>
    <w:p w:rsidR="008E1367" w:rsidRDefault="008E1367" w:rsidP="008E1367">
      <w:p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p>
    <w:p w:rsidR="008E1367" w:rsidRDefault="008E1367" w:rsidP="008E1367">
      <w:pPr>
        <w:numPr>
          <w:ilvl w:val="0"/>
          <w:numId w:val="4"/>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Buat file diagram.json dan wokwi.toml dan isi dengan kode masing masing, Paste Code Diagram.json.</w:t>
      </w:r>
    </w:p>
    <w:p w:rsidR="008E1367" w:rsidRPr="00BC1F8E" w:rsidRDefault="008E1367" w:rsidP="008E1367">
      <w:pPr>
        <w:pStyle w:val="ListParagraph"/>
        <w:pBdr>
          <w:top w:val="nil"/>
          <w:left w:val="nil"/>
          <w:bottom w:val="nil"/>
          <w:right w:val="nil"/>
          <w:between w:val="nil"/>
        </w:pBdr>
        <w:spacing w:after="0" w:line="276" w:lineRule="auto"/>
        <w:ind w:left="1866"/>
        <w:rPr>
          <w:rFonts w:ascii="Times New Roman" w:eastAsia="Times New Roman" w:hAnsi="Times New Roman" w:cs="Times New Roman"/>
          <w:color w:val="000000"/>
          <w:sz w:val="20"/>
          <w:szCs w:val="20"/>
        </w:rPr>
      </w:pPr>
      <w:r>
        <w:rPr>
          <w:noProof/>
        </w:rPr>
        <w:drawing>
          <wp:inline distT="0" distB="0" distL="0" distR="0" wp14:anchorId="0193618A" wp14:editId="0E119C70">
            <wp:extent cx="3251801" cy="18288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54205" cy="1830152"/>
                    </a:xfrm>
                    <a:prstGeom prst="rect">
                      <a:avLst/>
                    </a:prstGeom>
                    <a:noFill/>
                    <a:ln>
                      <a:noFill/>
                    </a:ln>
                  </pic:spPr>
                </pic:pic>
              </a:graphicData>
            </a:graphic>
          </wp:inline>
        </w:drawing>
      </w:r>
    </w:p>
    <w:p w:rsidR="008E1367" w:rsidRPr="00BC1F8E" w:rsidRDefault="008E1367" w:rsidP="008E1367">
      <w:pPr>
        <w:pStyle w:val="ListParagraph"/>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p>
    <w:p w:rsidR="008E1367" w:rsidRPr="00BC1F8E" w:rsidRDefault="008E1367" w:rsidP="008E1367">
      <w:pPr>
        <w:pStyle w:val="ListParagraph"/>
        <w:pBdr>
          <w:top w:val="nil"/>
          <w:left w:val="nil"/>
          <w:bottom w:val="nil"/>
          <w:right w:val="nil"/>
          <w:between w:val="nil"/>
        </w:pBdr>
        <w:spacing w:after="0" w:line="276" w:lineRule="auto"/>
        <w:ind w:left="1866"/>
        <w:rPr>
          <w:rFonts w:ascii="Times New Roman" w:eastAsia="Times New Roman" w:hAnsi="Times New Roman" w:cs="Times New Roman"/>
          <w:color w:val="000000"/>
          <w:sz w:val="20"/>
          <w:szCs w:val="20"/>
        </w:rPr>
      </w:pPr>
      <w:r>
        <w:rPr>
          <w:noProof/>
        </w:rPr>
        <w:drawing>
          <wp:inline distT="0" distB="0" distL="0" distR="0" wp14:anchorId="54AB3C18" wp14:editId="482D4E08">
            <wp:extent cx="3267075" cy="1837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3613" cy="1846691"/>
                    </a:xfrm>
                    <a:prstGeom prst="rect">
                      <a:avLst/>
                    </a:prstGeom>
                    <a:noFill/>
                    <a:ln>
                      <a:noFill/>
                    </a:ln>
                  </pic:spPr>
                </pic:pic>
              </a:graphicData>
            </a:graphic>
          </wp:inline>
        </w:drawing>
      </w:r>
    </w:p>
    <w:p w:rsidR="008E1367" w:rsidRPr="00BC1F8E"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p>
    <w:p w:rsidR="008E1367" w:rsidRDefault="008E1367" w:rsidP="008E1367">
      <w:pPr>
        <w:numPr>
          <w:ilvl w:val="1"/>
          <w:numId w:val="4"/>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Masukkan Code ke dalam main.cpp, lalu compile.</w:t>
      </w:r>
    </w:p>
    <w:p w:rsidR="008E1367" w:rsidRPr="00336F23" w:rsidRDefault="008E1367" w:rsidP="008E1367">
      <w:pPr>
        <w:pBdr>
          <w:top w:val="nil"/>
          <w:left w:val="nil"/>
          <w:bottom w:val="nil"/>
          <w:right w:val="nil"/>
          <w:between w:val="nil"/>
        </w:pBdr>
        <w:spacing w:after="0" w:line="276" w:lineRule="auto"/>
        <w:ind w:left="1506"/>
        <w:rPr>
          <w:rFonts w:ascii="Times New Roman" w:eastAsia="Times New Roman" w:hAnsi="Times New Roman" w:cs="Times New Roman"/>
          <w:color w:val="000000"/>
          <w:sz w:val="20"/>
          <w:szCs w:val="20"/>
        </w:rPr>
      </w:pPr>
      <w:r>
        <w:rPr>
          <w:noProof/>
        </w:rPr>
        <w:lastRenderedPageBreak/>
        <w:drawing>
          <wp:inline distT="0" distB="0" distL="0" distR="0" wp14:anchorId="0D175AE2" wp14:editId="540638A3">
            <wp:extent cx="3251801" cy="18288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54205" cy="1830152"/>
                    </a:xfrm>
                    <a:prstGeom prst="rect">
                      <a:avLst/>
                    </a:prstGeom>
                    <a:noFill/>
                    <a:ln>
                      <a:noFill/>
                    </a:ln>
                  </pic:spPr>
                </pic:pic>
              </a:graphicData>
            </a:graphic>
          </wp:inline>
        </w:drawing>
      </w:r>
    </w:p>
    <w:p w:rsidR="008E1367" w:rsidRPr="00336F23" w:rsidRDefault="008E1367" w:rsidP="008E1367">
      <w:pPr>
        <w:pBdr>
          <w:top w:val="nil"/>
          <w:left w:val="nil"/>
          <w:bottom w:val="nil"/>
          <w:right w:val="nil"/>
          <w:between w:val="nil"/>
        </w:pBdr>
        <w:spacing w:after="0" w:line="276" w:lineRule="auto"/>
        <w:ind w:left="786"/>
        <w:rPr>
          <w:rFonts w:ascii="Times New Roman" w:eastAsia="Times New Roman" w:hAnsi="Times New Roman" w:cs="Times New Roman"/>
          <w:color w:val="000000"/>
          <w:sz w:val="20"/>
          <w:szCs w:val="20"/>
        </w:rPr>
      </w:pPr>
    </w:p>
    <w:p w:rsidR="008E1367" w:rsidRPr="00336F23" w:rsidRDefault="008E1367" w:rsidP="008E1367">
      <w:pPr>
        <w:pBdr>
          <w:top w:val="nil"/>
          <w:left w:val="nil"/>
          <w:bottom w:val="nil"/>
          <w:right w:val="nil"/>
          <w:between w:val="nil"/>
        </w:pBdr>
        <w:spacing w:after="0" w:line="276" w:lineRule="auto"/>
        <w:ind w:left="1506"/>
        <w:rPr>
          <w:rFonts w:ascii="Times New Roman" w:eastAsia="Times New Roman" w:hAnsi="Times New Roman" w:cs="Times New Roman"/>
          <w:color w:val="000000"/>
          <w:sz w:val="20"/>
          <w:szCs w:val="20"/>
        </w:rPr>
      </w:pPr>
      <w:r>
        <w:rPr>
          <w:noProof/>
        </w:rPr>
        <w:drawing>
          <wp:inline distT="0" distB="0" distL="0" distR="0" wp14:anchorId="0DB7A953" wp14:editId="59E77C0A">
            <wp:extent cx="3267075" cy="1837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3613" cy="1846691"/>
                    </a:xfrm>
                    <a:prstGeom prst="rect">
                      <a:avLst/>
                    </a:prstGeom>
                    <a:noFill/>
                    <a:ln>
                      <a:noFill/>
                    </a:ln>
                  </pic:spPr>
                </pic:pic>
              </a:graphicData>
            </a:graphic>
          </wp:inline>
        </w:drawing>
      </w:r>
    </w:p>
    <w:p w:rsidR="008E1367" w:rsidRDefault="008E1367" w:rsidP="008E1367">
      <w:p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p>
    <w:p w:rsidR="008E1367" w:rsidRDefault="008E1367" w:rsidP="008E1367">
      <w:pPr>
        <w:numPr>
          <w:ilvl w:val="0"/>
          <w:numId w:val="4"/>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Jika tidak ada yang error , lanjutkan simulasi dengan ‘start wokwi simulator’</w:t>
      </w:r>
    </w:p>
    <w:p w:rsidR="008E1367" w:rsidRDefault="008E1367" w:rsidP="008E1367">
      <w:pPr>
        <w:pBdr>
          <w:top w:val="nil"/>
          <w:left w:val="nil"/>
          <w:bottom w:val="nil"/>
          <w:right w:val="nil"/>
          <w:between w:val="nil"/>
        </w:pBdr>
        <w:spacing w:after="0" w:line="276" w:lineRule="auto"/>
        <w:ind w:left="786" w:firstLine="360"/>
        <w:rPr>
          <w:rFonts w:ascii="Times New Roman" w:eastAsia="Times New Roman" w:hAnsi="Times New Roman" w:cs="Times New Roman"/>
          <w:sz w:val="20"/>
          <w:szCs w:val="20"/>
        </w:rPr>
      </w:pPr>
    </w:p>
    <w:p w:rsidR="008E1367"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p>
    <w:p w:rsidR="008E1367" w:rsidRDefault="008E1367" w:rsidP="008E1367">
      <w:pPr>
        <w:numPr>
          <w:ilvl w:val="0"/>
          <w:numId w:val="2"/>
        </w:numPr>
        <w:pBdr>
          <w:top w:val="nil"/>
          <w:left w:val="nil"/>
          <w:bottom w:val="nil"/>
          <w:right w:val="nil"/>
          <w:between w:val="nil"/>
        </w:pBdr>
        <w:spacing w:line="27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sz w:val="20"/>
          <w:szCs w:val="20"/>
        </w:rPr>
        <w:t>Results and Discussion (</w:t>
      </w:r>
      <w:r>
        <w:rPr>
          <w:rFonts w:ascii="Times New Roman" w:eastAsia="Times New Roman" w:hAnsi="Times New Roman" w:cs="Times New Roman"/>
          <w:b/>
          <w:color w:val="000000"/>
          <w:sz w:val="20"/>
          <w:szCs w:val="20"/>
        </w:rPr>
        <w:t>Hasil dan Pembahasan)</w:t>
      </w:r>
    </w:p>
    <w:p w:rsidR="008E1367" w:rsidRPr="00E73EF8" w:rsidRDefault="008E1367" w:rsidP="008E1367">
      <w:pPr>
        <w:numPr>
          <w:ilvl w:val="1"/>
          <w:numId w:val="2"/>
        </w:numPr>
        <w:pBdr>
          <w:top w:val="nil"/>
          <w:left w:val="nil"/>
          <w:bottom w:val="nil"/>
          <w:right w:val="nil"/>
          <w:between w:val="nil"/>
        </w:pBdr>
        <w:spacing w:line="276" w:lineRule="auto"/>
        <w:rPr>
          <w:rFonts w:ascii="Times New Roman" w:eastAsia="Times New Roman" w:hAnsi="Times New Roman" w:cs="Times New Roman"/>
          <w:bCs/>
          <w:color w:val="000000"/>
          <w:sz w:val="20"/>
          <w:szCs w:val="20"/>
        </w:rPr>
      </w:pPr>
      <w:r w:rsidRPr="00E73EF8">
        <w:rPr>
          <w:rFonts w:ascii="Times New Roman" w:eastAsia="Times New Roman" w:hAnsi="Times New Roman" w:cs="Times New Roman"/>
          <w:bCs/>
          <w:sz w:val="20"/>
          <w:szCs w:val="20"/>
        </w:rPr>
        <w:t>Experimental Results (</w:t>
      </w:r>
      <w:r w:rsidRPr="00E73EF8">
        <w:rPr>
          <w:rFonts w:ascii="Times New Roman" w:eastAsia="Times New Roman" w:hAnsi="Times New Roman" w:cs="Times New Roman"/>
          <w:bCs/>
          <w:color w:val="000000"/>
          <w:sz w:val="20"/>
          <w:szCs w:val="20"/>
        </w:rPr>
        <w:t>Hasil Eksperimen)</w:t>
      </w:r>
    </w:p>
    <w:p w:rsidR="008E1367" w:rsidRDefault="008E1367" w:rsidP="008E1367">
      <w:pPr>
        <w:pBdr>
          <w:top w:val="nil"/>
          <w:left w:val="nil"/>
          <w:bottom w:val="nil"/>
          <w:right w:val="nil"/>
          <w:between w:val="nil"/>
        </w:pBdr>
        <w:spacing w:after="0" w:line="276" w:lineRule="auto"/>
        <w:ind w:left="114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Hasil dari praktikum adalah pengguna dapat menjalankan Traffic Lights sesuai dengan tahap tahap yang diberikan, </w:t>
      </w:r>
      <w:r>
        <w:rPr>
          <w:rFonts w:ascii="Times New Roman" w:eastAsia="Times New Roman" w:hAnsi="Times New Roman" w:cs="Times New Roman"/>
          <w:sz w:val="20"/>
          <w:szCs w:val="20"/>
        </w:rPr>
        <w:t>Jika Simulasi Traffic Lights menyala dan berjalan dengan baik maka semua lampu akan menyala sesuai dengan kode yang telah dibuat</w:t>
      </w:r>
      <w:r>
        <w:rPr>
          <w:rFonts w:ascii="Times New Roman" w:eastAsia="Times New Roman" w:hAnsi="Times New Roman" w:cs="Times New Roman"/>
          <w:color w:val="000000"/>
          <w:sz w:val="20"/>
          <w:szCs w:val="20"/>
        </w:rPr>
        <w:t xml:space="preserve">. </w:t>
      </w:r>
    </w:p>
    <w:p w:rsidR="008E1367" w:rsidRDefault="008E1367" w:rsidP="008E1367">
      <w:pPr>
        <w:pBdr>
          <w:top w:val="nil"/>
          <w:left w:val="nil"/>
          <w:bottom w:val="nil"/>
          <w:right w:val="nil"/>
          <w:between w:val="nil"/>
        </w:pBdr>
        <w:spacing w:after="0" w:line="276" w:lineRule="auto"/>
        <w:ind w:left="426" w:firstLine="720"/>
        <w:rPr>
          <w:rFonts w:ascii="Times New Roman" w:eastAsia="Times New Roman" w:hAnsi="Times New Roman" w:cs="Times New Roman"/>
          <w:color w:val="000000"/>
          <w:sz w:val="20"/>
          <w:szCs w:val="20"/>
        </w:rPr>
      </w:pPr>
    </w:p>
    <w:p w:rsidR="008E1367" w:rsidRDefault="008E1367" w:rsidP="008E1367">
      <w:pPr>
        <w:pBdr>
          <w:top w:val="nil"/>
          <w:left w:val="nil"/>
          <w:bottom w:val="nil"/>
          <w:right w:val="nil"/>
          <w:between w:val="nil"/>
        </w:pBdr>
        <w:spacing w:after="0" w:line="276" w:lineRule="auto"/>
        <w:ind w:left="426" w:firstLine="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p>
    <w:p w:rsidR="008E1367" w:rsidRPr="007D5008" w:rsidRDefault="008E1367" w:rsidP="008E1367">
      <w:pPr>
        <w:pStyle w:val="ListParagraph"/>
        <w:numPr>
          <w:ilvl w:val="0"/>
          <w:numId w:val="2"/>
        </w:numPr>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r w:rsidRPr="007D5008">
        <w:rPr>
          <w:rFonts w:ascii="Times New Roman" w:eastAsia="Times New Roman" w:hAnsi="Times New Roman" w:cs="Times New Roman"/>
          <w:b/>
          <w:sz w:val="20"/>
          <w:szCs w:val="20"/>
        </w:rPr>
        <w:t>Appendix (Lampiran)</w:t>
      </w:r>
    </w:p>
    <w:p w:rsidR="008E1367" w:rsidRPr="00336F23" w:rsidRDefault="008E1367" w:rsidP="008E1367">
      <w:pPr>
        <w:pStyle w:val="ListParagraph"/>
        <w:numPr>
          <w:ilvl w:val="1"/>
          <w:numId w:val="2"/>
        </w:numPr>
        <w:pBdr>
          <w:top w:val="nil"/>
          <w:left w:val="nil"/>
          <w:bottom w:val="nil"/>
          <w:right w:val="nil"/>
          <w:between w:val="nil"/>
        </w:pBdr>
        <w:spacing w:line="276" w:lineRule="auto"/>
        <w:rPr>
          <w:rFonts w:ascii="Times New Roman" w:eastAsia="Times New Roman" w:hAnsi="Times New Roman" w:cs="Times New Roman"/>
          <w:bCs/>
          <w:color w:val="000000"/>
          <w:sz w:val="20"/>
          <w:szCs w:val="20"/>
        </w:rPr>
      </w:pPr>
      <w:r w:rsidRPr="00E73EF8">
        <w:rPr>
          <w:rFonts w:ascii="Times New Roman" w:eastAsia="Times New Roman" w:hAnsi="Times New Roman" w:cs="Times New Roman"/>
          <w:bCs/>
          <w:sz w:val="20"/>
          <w:szCs w:val="20"/>
        </w:rPr>
        <w:t>Kode program main.cpp pada VSCode</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586C0"/>
          <w:sz w:val="20"/>
          <w:szCs w:val="20"/>
          <w:lang w:val="en-ID" w:eastAsia="en-ID"/>
        </w:rPr>
        <w:t>#include</w:t>
      </w:r>
      <w:r w:rsidRPr="00336F23">
        <w:rPr>
          <w:rFonts w:ascii="Consolas" w:eastAsia="Times New Roman" w:hAnsi="Consolas" w:cs="Times New Roman"/>
          <w:color w:val="569CD6"/>
          <w:sz w:val="20"/>
          <w:szCs w:val="20"/>
          <w:lang w:val="en-ID" w:eastAsia="en-ID"/>
        </w:rPr>
        <w:t xml:space="preserve"> </w:t>
      </w:r>
      <w:r w:rsidRPr="00336F23">
        <w:rPr>
          <w:rFonts w:ascii="Consolas" w:eastAsia="Times New Roman" w:hAnsi="Consolas" w:cs="Times New Roman"/>
          <w:color w:val="CE9178"/>
          <w:sz w:val="20"/>
          <w:szCs w:val="20"/>
          <w:lang w:val="en-ID" w:eastAsia="en-ID"/>
        </w:rPr>
        <w:t>&lt;Arduino.h&gt;</w:t>
      </w:r>
      <w:r w:rsidRPr="00336F23">
        <w:rPr>
          <w:rFonts w:ascii="Consolas" w:eastAsia="Times New Roman" w:hAnsi="Consolas" w:cs="Times New Roman"/>
          <w:color w:val="569CD6"/>
          <w:sz w:val="20"/>
          <w:szCs w:val="20"/>
          <w:lang w:val="en-ID" w:eastAsia="en-ID"/>
        </w:rPr>
        <w:t xml:space="preserve">  </w:t>
      </w:r>
      <w:r w:rsidRPr="00336F23">
        <w:rPr>
          <w:rFonts w:ascii="Consolas" w:eastAsia="Times New Roman" w:hAnsi="Consolas" w:cs="Times New Roman"/>
          <w:color w:val="6A9955"/>
          <w:sz w:val="20"/>
          <w:szCs w:val="20"/>
          <w:lang w:val="en-ID" w:eastAsia="en-ID"/>
        </w:rPr>
        <w:t>// Wajib untuk PlatformIO + ESP32</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6A9955"/>
          <w:sz w:val="20"/>
          <w:szCs w:val="20"/>
          <w:lang w:val="en-ID" w:eastAsia="en-ID"/>
        </w:rPr>
        <w:t>// Deklarasi pin LED</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569CD6"/>
          <w:sz w:val="20"/>
          <w:szCs w:val="20"/>
          <w:lang w:val="en-ID" w:eastAsia="en-ID"/>
        </w:rPr>
        <w:t>int</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9CDCFE"/>
          <w:sz w:val="20"/>
          <w:szCs w:val="20"/>
          <w:lang w:val="en-ID" w:eastAsia="en-ID"/>
        </w:rPr>
        <w:t>ledHijau</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4D4D4"/>
          <w:sz w:val="20"/>
          <w:szCs w:val="20"/>
          <w:lang w:val="en-ID" w:eastAsia="en-ID"/>
        </w:rPr>
        <w:t>=</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B5CEA8"/>
          <w:sz w:val="20"/>
          <w:szCs w:val="20"/>
          <w:lang w:val="en-ID" w:eastAsia="en-ID"/>
        </w:rPr>
        <w:t>26</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569CD6"/>
          <w:sz w:val="20"/>
          <w:szCs w:val="20"/>
          <w:lang w:val="en-ID" w:eastAsia="en-ID"/>
        </w:rPr>
        <w:t>int</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9CDCFE"/>
          <w:sz w:val="20"/>
          <w:szCs w:val="20"/>
          <w:lang w:val="en-ID" w:eastAsia="en-ID"/>
        </w:rPr>
        <w:t>ledMerah</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4D4D4"/>
          <w:sz w:val="20"/>
          <w:szCs w:val="20"/>
          <w:lang w:val="en-ID" w:eastAsia="en-ID"/>
        </w:rPr>
        <w:t>=</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B5CEA8"/>
          <w:sz w:val="20"/>
          <w:szCs w:val="20"/>
          <w:lang w:val="en-ID" w:eastAsia="en-ID"/>
        </w:rPr>
        <w:t>33</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569CD6"/>
          <w:sz w:val="20"/>
          <w:szCs w:val="20"/>
          <w:lang w:val="en-ID" w:eastAsia="en-ID"/>
        </w:rPr>
        <w:t>int</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9CDCFE"/>
          <w:sz w:val="20"/>
          <w:szCs w:val="20"/>
          <w:lang w:val="en-ID" w:eastAsia="en-ID"/>
        </w:rPr>
        <w:t>ledKuning</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4D4D4"/>
          <w:sz w:val="20"/>
          <w:szCs w:val="20"/>
          <w:lang w:val="en-ID" w:eastAsia="en-ID"/>
        </w:rPr>
        <w:t>=</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B5CEA8"/>
          <w:sz w:val="20"/>
          <w:szCs w:val="20"/>
          <w:lang w:val="en-ID" w:eastAsia="en-ID"/>
        </w:rPr>
        <w:t>32</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6A9955"/>
          <w:sz w:val="20"/>
          <w:szCs w:val="20"/>
          <w:lang w:val="en-ID" w:eastAsia="en-ID"/>
        </w:rPr>
        <w:t xml:space="preserve">  // Tambahkan LED kuning</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569CD6"/>
          <w:sz w:val="20"/>
          <w:szCs w:val="20"/>
          <w:lang w:val="en-ID" w:eastAsia="en-ID"/>
        </w:rPr>
        <w:t>void</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CDCAA"/>
          <w:sz w:val="20"/>
          <w:szCs w:val="20"/>
          <w:lang w:val="en-ID" w:eastAsia="en-ID"/>
        </w:rPr>
        <w:t>setup</w:t>
      </w:r>
      <w:r w:rsidRPr="00336F23">
        <w:rPr>
          <w:rFonts w:ascii="Consolas" w:eastAsia="Times New Roman" w:hAnsi="Consolas" w:cs="Times New Roman"/>
          <w:color w:val="CCCCCC"/>
          <w:sz w:val="20"/>
          <w:szCs w:val="20"/>
          <w:lang w:val="en-ID" w:eastAsia="en-ID"/>
        </w:rPr>
        <w:t>() {</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9CDCFE"/>
          <w:sz w:val="20"/>
          <w:szCs w:val="20"/>
          <w:lang w:val="en-ID" w:eastAsia="en-ID"/>
        </w:rPr>
        <w:t>Serial</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DCDCAA"/>
          <w:sz w:val="20"/>
          <w:szCs w:val="20"/>
          <w:lang w:val="en-ID" w:eastAsia="en-ID"/>
        </w:rPr>
        <w:t>begin</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B5CEA8"/>
          <w:sz w:val="20"/>
          <w:szCs w:val="20"/>
          <w:lang w:val="en-ID" w:eastAsia="en-ID"/>
        </w:rPr>
        <w:t>115200</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6A9955"/>
          <w:sz w:val="20"/>
          <w:szCs w:val="20"/>
          <w:lang w:val="en-ID" w:eastAsia="en-ID"/>
        </w:rPr>
        <w:t xml:space="preserve">  // Inisialisasi komunikasi Serial</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9CDCFE"/>
          <w:sz w:val="20"/>
          <w:szCs w:val="20"/>
          <w:lang w:val="en-ID" w:eastAsia="en-ID"/>
        </w:rPr>
        <w:t>Serial</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DCDCAA"/>
          <w:sz w:val="20"/>
          <w:szCs w:val="20"/>
          <w:lang w:val="en-ID" w:eastAsia="en-ID"/>
        </w:rPr>
        <w:t>println</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CE9178"/>
          <w:sz w:val="20"/>
          <w:szCs w:val="20"/>
          <w:lang w:val="en-ID" w:eastAsia="en-ID"/>
        </w:rPr>
        <w:t>"ESP32 LED Sequence"</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6A9955"/>
          <w:sz w:val="20"/>
          <w:szCs w:val="20"/>
          <w:lang w:val="en-ID" w:eastAsia="en-ID"/>
        </w:rPr>
        <w:t>    // Atur pin sebagai OUTPUT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CDCAA"/>
          <w:sz w:val="20"/>
          <w:szCs w:val="20"/>
          <w:lang w:val="en-ID" w:eastAsia="en-ID"/>
        </w:rPr>
        <w:t>pinMode</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9CDCFE"/>
          <w:sz w:val="20"/>
          <w:szCs w:val="20"/>
          <w:lang w:val="en-ID" w:eastAsia="en-ID"/>
        </w:rPr>
        <w:t>ledHijau</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569CD6"/>
          <w:sz w:val="20"/>
          <w:szCs w:val="20"/>
          <w:lang w:val="en-ID" w:eastAsia="en-ID"/>
        </w:rPr>
        <w:t>OUTPUT</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CDCAA"/>
          <w:sz w:val="20"/>
          <w:szCs w:val="20"/>
          <w:lang w:val="en-ID" w:eastAsia="en-ID"/>
        </w:rPr>
        <w:t>pinMode</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9CDCFE"/>
          <w:sz w:val="20"/>
          <w:szCs w:val="20"/>
          <w:lang w:val="en-ID" w:eastAsia="en-ID"/>
        </w:rPr>
        <w:t>ledMerah</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569CD6"/>
          <w:sz w:val="20"/>
          <w:szCs w:val="20"/>
          <w:lang w:val="en-ID" w:eastAsia="en-ID"/>
        </w:rPr>
        <w:t>OUTPUT</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lastRenderedPageBreak/>
        <w:t xml:space="preserve">    </w:t>
      </w:r>
      <w:r w:rsidRPr="00336F23">
        <w:rPr>
          <w:rFonts w:ascii="Consolas" w:eastAsia="Times New Roman" w:hAnsi="Consolas" w:cs="Times New Roman"/>
          <w:color w:val="DCDCAA"/>
          <w:sz w:val="20"/>
          <w:szCs w:val="20"/>
          <w:lang w:val="en-ID" w:eastAsia="en-ID"/>
        </w:rPr>
        <w:t>pinMode</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9CDCFE"/>
          <w:sz w:val="20"/>
          <w:szCs w:val="20"/>
          <w:lang w:val="en-ID" w:eastAsia="en-ID"/>
        </w:rPr>
        <w:t>ledKuning</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569CD6"/>
          <w:sz w:val="20"/>
          <w:szCs w:val="20"/>
          <w:lang w:val="en-ID" w:eastAsia="en-ID"/>
        </w:rPr>
        <w:t>OUTPUT</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569CD6"/>
          <w:sz w:val="20"/>
          <w:szCs w:val="20"/>
          <w:lang w:val="en-ID" w:eastAsia="en-ID"/>
        </w:rPr>
        <w:t>void</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CDCAA"/>
          <w:sz w:val="20"/>
          <w:szCs w:val="20"/>
          <w:lang w:val="en-ID" w:eastAsia="en-ID"/>
        </w:rPr>
        <w:t>loop</w:t>
      </w:r>
      <w:r w:rsidRPr="00336F23">
        <w:rPr>
          <w:rFonts w:ascii="Consolas" w:eastAsia="Times New Roman" w:hAnsi="Consolas" w:cs="Times New Roman"/>
          <w:color w:val="CCCCCC"/>
          <w:sz w:val="20"/>
          <w:szCs w:val="20"/>
          <w:lang w:val="en-ID" w:eastAsia="en-ID"/>
        </w:rPr>
        <w:t>() {</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6A9955"/>
          <w:sz w:val="20"/>
          <w:szCs w:val="20"/>
          <w:lang w:val="en-ID" w:eastAsia="en-ID"/>
        </w:rPr>
        <w:t>    // Nyalakan LED hijau, lalu matikan</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CDCAA"/>
          <w:sz w:val="20"/>
          <w:szCs w:val="20"/>
          <w:lang w:val="en-ID" w:eastAsia="en-ID"/>
        </w:rPr>
        <w:t>digitalWrite</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9CDCFE"/>
          <w:sz w:val="20"/>
          <w:szCs w:val="20"/>
          <w:lang w:val="en-ID" w:eastAsia="en-ID"/>
        </w:rPr>
        <w:t>ledHijau</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569CD6"/>
          <w:sz w:val="20"/>
          <w:szCs w:val="20"/>
          <w:lang w:val="en-ID" w:eastAsia="en-ID"/>
        </w:rPr>
        <w:t>HIGH</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9CDCFE"/>
          <w:sz w:val="20"/>
          <w:szCs w:val="20"/>
          <w:lang w:val="en-ID" w:eastAsia="en-ID"/>
        </w:rPr>
        <w:t>Serial</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DCDCAA"/>
          <w:sz w:val="20"/>
          <w:szCs w:val="20"/>
          <w:lang w:val="en-ID" w:eastAsia="en-ID"/>
        </w:rPr>
        <w:t>println</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CE9178"/>
          <w:sz w:val="20"/>
          <w:szCs w:val="20"/>
          <w:lang w:val="en-ID" w:eastAsia="en-ID"/>
        </w:rPr>
        <w:t>"LED Hijau ON"</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CDCAA"/>
          <w:sz w:val="20"/>
          <w:szCs w:val="20"/>
          <w:lang w:val="en-ID" w:eastAsia="en-ID"/>
        </w:rPr>
        <w:t>delay</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B5CEA8"/>
          <w:sz w:val="20"/>
          <w:szCs w:val="20"/>
          <w:lang w:val="en-ID" w:eastAsia="en-ID"/>
        </w:rPr>
        <w:t>1000</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CDCAA"/>
          <w:sz w:val="20"/>
          <w:szCs w:val="20"/>
          <w:lang w:val="en-ID" w:eastAsia="en-ID"/>
        </w:rPr>
        <w:t>digitalWrite</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9CDCFE"/>
          <w:sz w:val="20"/>
          <w:szCs w:val="20"/>
          <w:lang w:val="en-ID" w:eastAsia="en-ID"/>
        </w:rPr>
        <w:t>ledHijau</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569CD6"/>
          <w:sz w:val="20"/>
          <w:szCs w:val="20"/>
          <w:lang w:val="en-ID" w:eastAsia="en-ID"/>
        </w:rPr>
        <w:t>LOW</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6A9955"/>
          <w:sz w:val="20"/>
          <w:szCs w:val="20"/>
          <w:lang w:val="en-ID" w:eastAsia="en-ID"/>
        </w:rPr>
        <w:t>    // Nyalakan LED merah, lalu matikan</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CDCAA"/>
          <w:sz w:val="20"/>
          <w:szCs w:val="20"/>
          <w:lang w:val="en-ID" w:eastAsia="en-ID"/>
        </w:rPr>
        <w:t>digitalWrite</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9CDCFE"/>
          <w:sz w:val="20"/>
          <w:szCs w:val="20"/>
          <w:lang w:val="en-ID" w:eastAsia="en-ID"/>
        </w:rPr>
        <w:t>ledMerah</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569CD6"/>
          <w:sz w:val="20"/>
          <w:szCs w:val="20"/>
          <w:lang w:val="en-ID" w:eastAsia="en-ID"/>
        </w:rPr>
        <w:t>HIGH</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9CDCFE"/>
          <w:sz w:val="20"/>
          <w:szCs w:val="20"/>
          <w:lang w:val="en-ID" w:eastAsia="en-ID"/>
        </w:rPr>
        <w:t>Serial</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DCDCAA"/>
          <w:sz w:val="20"/>
          <w:szCs w:val="20"/>
          <w:lang w:val="en-ID" w:eastAsia="en-ID"/>
        </w:rPr>
        <w:t>println</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CE9178"/>
          <w:sz w:val="20"/>
          <w:szCs w:val="20"/>
          <w:lang w:val="en-ID" w:eastAsia="en-ID"/>
        </w:rPr>
        <w:t>"LED Merah ON"</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CDCAA"/>
          <w:sz w:val="20"/>
          <w:szCs w:val="20"/>
          <w:lang w:val="en-ID" w:eastAsia="en-ID"/>
        </w:rPr>
        <w:t>delay</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B5CEA8"/>
          <w:sz w:val="20"/>
          <w:szCs w:val="20"/>
          <w:lang w:val="en-ID" w:eastAsia="en-ID"/>
        </w:rPr>
        <w:t>1000</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CDCAA"/>
          <w:sz w:val="20"/>
          <w:szCs w:val="20"/>
          <w:lang w:val="en-ID" w:eastAsia="en-ID"/>
        </w:rPr>
        <w:t>digitalWrite</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9CDCFE"/>
          <w:sz w:val="20"/>
          <w:szCs w:val="20"/>
          <w:lang w:val="en-ID" w:eastAsia="en-ID"/>
        </w:rPr>
        <w:t>ledMerah</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569CD6"/>
          <w:sz w:val="20"/>
          <w:szCs w:val="20"/>
          <w:lang w:val="en-ID" w:eastAsia="en-ID"/>
        </w:rPr>
        <w:t>LOW</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6A9955"/>
          <w:sz w:val="20"/>
          <w:szCs w:val="20"/>
          <w:lang w:val="en-ID" w:eastAsia="en-ID"/>
        </w:rPr>
        <w:t>    // Nyalakan LED kuning, lalu matikan</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CDCAA"/>
          <w:sz w:val="20"/>
          <w:szCs w:val="20"/>
          <w:lang w:val="en-ID" w:eastAsia="en-ID"/>
        </w:rPr>
        <w:t>digitalWrite</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9CDCFE"/>
          <w:sz w:val="20"/>
          <w:szCs w:val="20"/>
          <w:lang w:val="en-ID" w:eastAsia="en-ID"/>
        </w:rPr>
        <w:t>ledKuning</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569CD6"/>
          <w:sz w:val="20"/>
          <w:szCs w:val="20"/>
          <w:lang w:val="en-ID" w:eastAsia="en-ID"/>
        </w:rPr>
        <w:t>HIGH</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9CDCFE"/>
          <w:sz w:val="20"/>
          <w:szCs w:val="20"/>
          <w:lang w:val="en-ID" w:eastAsia="en-ID"/>
        </w:rPr>
        <w:t>Serial</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DCDCAA"/>
          <w:sz w:val="20"/>
          <w:szCs w:val="20"/>
          <w:lang w:val="en-ID" w:eastAsia="en-ID"/>
        </w:rPr>
        <w:t>println</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CE9178"/>
          <w:sz w:val="20"/>
          <w:szCs w:val="20"/>
          <w:lang w:val="en-ID" w:eastAsia="en-ID"/>
        </w:rPr>
        <w:t>"LED Kuning ON"</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CDCAA"/>
          <w:sz w:val="20"/>
          <w:szCs w:val="20"/>
          <w:lang w:val="en-ID" w:eastAsia="en-ID"/>
        </w:rPr>
        <w:t>delay</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B5CEA8"/>
          <w:sz w:val="20"/>
          <w:szCs w:val="20"/>
          <w:lang w:val="en-ID" w:eastAsia="en-ID"/>
        </w:rPr>
        <w:t>1000</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CDCAA"/>
          <w:sz w:val="20"/>
          <w:szCs w:val="20"/>
          <w:lang w:val="en-ID" w:eastAsia="en-ID"/>
        </w:rPr>
        <w:t>digitalWrite</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9CDCFE"/>
          <w:sz w:val="20"/>
          <w:szCs w:val="20"/>
          <w:lang w:val="en-ID" w:eastAsia="en-ID"/>
        </w:rPr>
        <w:t>ledKuning</w:t>
      </w: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569CD6"/>
          <w:sz w:val="20"/>
          <w:szCs w:val="20"/>
          <w:lang w:val="en-ID" w:eastAsia="en-ID"/>
        </w:rPr>
        <w:t>LOW</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6A9955"/>
          <w:sz w:val="20"/>
          <w:szCs w:val="20"/>
          <w:lang w:val="en-ID" w:eastAsia="en-ID"/>
        </w:rPr>
        <w:t>    // Tunggu sebentar sebelum mengulang</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 xml:space="preserve">    </w:t>
      </w:r>
      <w:r w:rsidRPr="00336F23">
        <w:rPr>
          <w:rFonts w:ascii="Consolas" w:eastAsia="Times New Roman" w:hAnsi="Consolas" w:cs="Times New Roman"/>
          <w:color w:val="DCDCAA"/>
          <w:sz w:val="20"/>
          <w:szCs w:val="20"/>
          <w:lang w:val="en-ID" w:eastAsia="en-ID"/>
        </w:rPr>
        <w:t>delay</w:t>
      </w:r>
      <w:r w:rsidRPr="00336F23">
        <w:rPr>
          <w:rFonts w:ascii="Consolas" w:eastAsia="Times New Roman" w:hAnsi="Consolas" w:cs="Times New Roman"/>
          <w:color w:val="CCCCCC"/>
          <w:sz w:val="20"/>
          <w:szCs w:val="20"/>
          <w:lang w:val="en-ID" w:eastAsia="en-ID"/>
        </w:rPr>
        <w:t>(</w:t>
      </w:r>
      <w:r w:rsidRPr="00336F23">
        <w:rPr>
          <w:rFonts w:ascii="Consolas" w:eastAsia="Times New Roman" w:hAnsi="Consolas" w:cs="Times New Roman"/>
          <w:color w:val="B5CEA8"/>
          <w:sz w:val="20"/>
          <w:szCs w:val="20"/>
          <w:lang w:val="en-ID" w:eastAsia="en-ID"/>
        </w:rPr>
        <w:t>500</w:t>
      </w: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r w:rsidRPr="00336F23">
        <w:rPr>
          <w:rFonts w:ascii="Consolas" w:eastAsia="Times New Roman" w:hAnsi="Consolas" w:cs="Times New Roman"/>
          <w:color w:val="CCCCCC"/>
          <w:sz w:val="20"/>
          <w:szCs w:val="20"/>
          <w:lang w:val="en-ID" w:eastAsia="en-ID"/>
        </w:rPr>
        <w:t>}</w:t>
      </w:r>
    </w:p>
    <w:p w:rsidR="008E1367" w:rsidRPr="00336F23" w:rsidRDefault="008E1367" w:rsidP="008E1367">
      <w:pPr>
        <w:pStyle w:val="ListParagraph"/>
        <w:numPr>
          <w:ilvl w:val="0"/>
          <w:numId w:val="2"/>
        </w:numPr>
        <w:shd w:val="clear" w:color="auto" w:fill="1F1F1F"/>
        <w:spacing w:after="0" w:line="285" w:lineRule="atLeast"/>
        <w:rPr>
          <w:rFonts w:ascii="Consolas" w:eastAsia="Times New Roman" w:hAnsi="Consolas" w:cs="Times New Roman"/>
          <w:color w:val="CCCCCC"/>
          <w:sz w:val="20"/>
          <w:szCs w:val="20"/>
          <w:lang w:val="en-ID" w:eastAsia="en-ID"/>
        </w:rPr>
      </w:pPr>
    </w:p>
    <w:p w:rsidR="008E1367" w:rsidRPr="00336F23" w:rsidRDefault="008E1367" w:rsidP="008E1367">
      <w:pPr>
        <w:pStyle w:val="ListParagraph"/>
        <w:pBdr>
          <w:top w:val="nil"/>
          <w:left w:val="nil"/>
          <w:bottom w:val="nil"/>
          <w:right w:val="nil"/>
          <w:between w:val="nil"/>
        </w:pBdr>
        <w:spacing w:line="276" w:lineRule="auto"/>
        <w:ind w:left="1146"/>
        <w:rPr>
          <w:rFonts w:ascii="Times New Roman" w:eastAsia="Times New Roman" w:hAnsi="Times New Roman" w:cs="Times New Roman"/>
          <w:bCs/>
          <w:color w:val="000000"/>
          <w:sz w:val="20"/>
          <w:szCs w:val="20"/>
        </w:rPr>
      </w:pPr>
    </w:p>
    <w:p w:rsidR="008E1367" w:rsidRDefault="008E1367" w:rsidP="008E1367"/>
    <w:p w:rsidR="008E1367" w:rsidRDefault="00B15494">
      <w:r>
        <w:rPr>
          <w:noProof/>
        </w:rPr>
        <w:drawing>
          <wp:inline distT="0" distB="0" distL="0" distR="0" wp14:anchorId="0E2CE5C1" wp14:editId="6B76D828">
            <wp:extent cx="1859747" cy="2480061"/>
            <wp:effectExtent l="0" t="0" r="7620" b="0"/>
            <wp:docPr id="32830394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316" cy="2488821"/>
                    </a:xfrm>
                    <a:prstGeom prst="rect">
                      <a:avLst/>
                    </a:prstGeom>
                    <a:noFill/>
                    <a:ln>
                      <a:noFill/>
                    </a:ln>
                  </pic:spPr>
                </pic:pic>
              </a:graphicData>
            </a:graphic>
          </wp:inline>
        </w:drawing>
      </w:r>
      <w:r>
        <w:rPr>
          <w:noProof/>
        </w:rPr>
        <w:drawing>
          <wp:inline distT="0" distB="0" distL="0" distR="0" wp14:anchorId="77540672" wp14:editId="6D883D3F">
            <wp:extent cx="1853847" cy="2472193"/>
            <wp:effectExtent l="0" t="0" r="0" b="4445"/>
            <wp:docPr id="800545927"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5498" cy="2501066"/>
                    </a:xfrm>
                    <a:prstGeom prst="rect">
                      <a:avLst/>
                    </a:prstGeom>
                    <a:noFill/>
                    <a:ln>
                      <a:noFill/>
                    </a:ln>
                  </pic:spPr>
                </pic:pic>
              </a:graphicData>
            </a:graphic>
          </wp:inline>
        </w:drawing>
      </w:r>
      <w:r>
        <w:rPr>
          <w:noProof/>
        </w:rPr>
        <w:drawing>
          <wp:inline distT="0" distB="0" distL="0" distR="0" wp14:anchorId="4940D867" wp14:editId="57BAC60D">
            <wp:extent cx="1856266" cy="2475416"/>
            <wp:effectExtent l="0" t="0" r="0" b="1270"/>
            <wp:docPr id="837311510"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69282" cy="2492774"/>
                    </a:xfrm>
                    <a:prstGeom prst="rect">
                      <a:avLst/>
                    </a:prstGeom>
                    <a:noFill/>
                    <a:ln>
                      <a:noFill/>
                    </a:ln>
                  </pic:spPr>
                </pic:pic>
              </a:graphicData>
            </a:graphic>
          </wp:inline>
        </w:drawing>
      </w:r>
    </w:p>
    <w:sectPr w:rsidR="008E1367" w:rsidSect="008E136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993"/>
    <w:multiLevelType w:val="hybridMultilevel"/>
    <w:tmpl w:val="13805A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6FF61F0"/>
    <w:multiLevelType w:val="multilevel"/>
    <w:tmpl w:val="DC94B8A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15:restartNumberingAfterBreak="0">
    <w:nsid w:val="45B15EBF"/>
    <w:multiLevelType w:val="multilevel"/>
    <w:tmpl w:val="308AA3F2"/>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 w15:restartNumberingAfterBreak="0">
    <w:nsid w:val="4A777033"/>
    <w:multiLevelType w:val="multilevel"/>
    <w:tmpl w:val="53A098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628847ED"/>
    <w:multiLevelType w:val="multilevel"/>
    <w:tmpl w:val="143EECAE"/>
    <w:lvl w:ilvl="0">
      <w:start w:val="1"/>
      <w:numFmt w:val="decimal"/>
      <w:lvlText w:val="%1."/>
      <w:lvlJc w:val="left"/>
      <w:pPr>
        <w:ind w:left="786" w:hanging="360"/>
      </w:pPr>
      <w:rPr>
        <w:b/>
        <w:bCs/>
      </w:rPr>
    </w:lvl>
    <w:lvl w:ilvl="1">
      <w:start w:val="1"/>
      <w:numFmt w:val="decimal"/>
      <w:lvlText w:val="%1.%2"/>
      <w:lvlJc w:val="left"/>
      <w:pPr>
        <w:ind w:left="1146" w:hanging="360"/>
      </w:pPr>
      <w:rPr>
        <w:b w:val="0"/>
        <w:bCs w:val="0"/>
      </w:rPr>
    </w:lvl>
    <w:lvl w:ilvl="2">
      <w:start w:val="1"/>
      <w:numFmt w:val="decimal"/>
      <w:lvlText w:val="%1.%2.%3"/>
      <w:lvlJc w:val="left"/>
      <w:pPr>
        <w:ind w:left="1866" w:hanging="720"/>
      </w:pPr>
    </w:lvl>
    <w:lvl w:ilvl="3">
      <w:start w:val="1"/>
      <w:numFmt w:val="decimal"/>
      <w:lvlText w:val="%1.%2.%3.%4"/>
      <w:lvlJc w:val="left"/>
      <w:pPr>
        <w:ind w:left="2226" w:hanging="720"/>
      </w:pPr>
    </w:lvl>
    <w:lvl w:ilvl="4">
      <w:start w:val="1"/>
      <w:numFmt w:val="decimal"/>
      <w:lvlText w:val="%1.%2.%3.%4.%5"/>
      <w:lvlJc w:val="left"/>
      <w:pPr>
        <w:ind w:left="2946" w:hanging="1079"/>
      </w:pPr>
    </w:lvl>
    <w:lvl w:ilvl="5">
      <w:start w:val="1"/>
      <w:numFmt w:val="decimal"/>
      <w:lvlText w:val="%1.%2.%3.%4.%5.%6"/>
      <w:lvlJc w:val="left"/>
      <w:pPr>
        <w:ind w:left="3306" w:hanging="1080"/>
      </w:pPr>
    </w:lvl>
    <w:lvl w:ilvl="6">
      <w:start w:val="1"/>
      <w:numFmt w:val="decimal"/>
      <w:lvlText w:val="%1.%2.%3.%4.%5.%6.%7"/>
      <w:lvlJc w:val="left"/>
      <w:pPr>
        <w:ind w:left="4026" w:hanging="1440"/>
      </w:pPr>
    </w:lvl>
    <w:lvl w:ilvl="7">
      <w:start w:val="1"/>
      <w:numFmt w:val="decimal"/>
      <w:lvlText w:val="%1.%2.%3.%4.%5.%6.%7.%8"/>
      <w:lvlJc w:val="left"/>
      <w:pPr>
        <w:ind w:left="4386" w:hanging="1440"/>
      </w:pPr>
    </w:lvl>
    <w:lvl w:ilvl="8">
      <w:start w:val="1"/>
      <w:numFmt w:val="decimal"/>
      <w:lvlText w:val="%1.%2.%3.%4.%5.%6.%7.%8.%9"/>
      <w:lvlJc w:val="left"/>
      <w:pPr>
        <w:ind w:left="5106" w:hanging="1800"/>
      </w:pPr>
    </w:lvl>
  </w:abstractNum>
  <w:abstractNum w:abstractNumId="5" w15:restartNumberingAfterBreak="0">
    <w:nsid w:val="66F8015C"/>
    <w:multiLevelType w:val="multilevel"/>
    <w:tmpl w:val="C4381C9C"/>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num w:numId="1" w16cid:durableId="1934702767">
    <w:abstractNumId w:val="1"/>
  </w:num>
  <w:num w:numId="2" w16cid:durableId="679739833">
    <w:abstractNumId w:val="4"/>
  </w:num>
  <w:num w:numId="3" w16cid:durableId="1867518786">
    <w:abstractNumId w:val="2"/>
  </w:num>
  <w:num w:numId="4" w16cid:durableId="1841966651">
    <w:abstractNumId w:val="5"/>
  </w:num>
  <w:num w:numId="5" w16cid:durableId="1132290370">
    <w:abstractNumId w:val="3"/>
  </w:num>
  <w:num w:numId="6" w16cid:durableId="646974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367"/>
    <w:rsid w:val="00245566"/>
    <w:rsid w:val="008E1367"/>
    <w:rsid w:val="00B154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34483C-DF65-4782-A0D9-8D62A0D23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367"/>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8E1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1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1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1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1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1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1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1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1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1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1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367"/>
    <w:rPr>
      <w:rFonts w:eastAsiaTheme="majorEastAsia" w:cstheme="majorBidi"/>
      <w:color w:val="272727" w:themeColor="text1" w:themeTint="D8"/>
    </w:rPr>
  </w:style>
  <w:style w:type="paragraph" w:styleId="Title">
    <w:name w:val="Title"/>
    <w:basedOn w:val="Normal"/>
    <w:next w:val="Normal"/>
    <w:link w:val="TitleChar"/>
    <w:uiPriority w:val="10"/>
    <w:qFormat/>
    <w:rsid w:val="008E1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367"/>
    <w:pPr>
      <w:spacing w:before="160"/>
      <w:jc w:val="center"/>
    </w:pPr>
    <w:rPr>
      <w:i/>
      <w:iCs/>
      <w:color w:val="404040" w:themeColor="text1" w:themeTint="BF"/>
    </w:rPr>
  </w:style>
  <w:style w:type="character" w:customStyle="1" w:styleId="QuoteChar">
    <w:name w:val="Quote Char"/>
    <w:basedOn w:val="DefaultParagraphFont"/>
    <w:link w:val="Quote"/>
    <w:uiPriority w:val="29"/>
    <w:rsid w:val="008E1367"/>
    <w:rPr>
      <w:i/>
      <w:iCs/>
      <w:color w:val="404040" w:themeColor="text1" w:themeTint="BF"/>
    </w:rPr>
  </w:style>
  <w:style w:type="paragraph" w:styleId="ListParagraph">
    <w:name w:val="List Paragraph"/>
    <w:basedOn w:val="Normal"/>
    <w:uiPriority w:val="34"/>
    <w:qFormat/>
    <w:rsid w:val="008E1367"/>
    <w:pPr>
      <w:ind w:left="720"/>
      <w:contextualSpacing/>
    </w:pPr>
  </w:style>
  <w:style w:type="character" w:styleId="IntenseEmphasis">
    <w:name w:val="Intense Emphasis"/>
    <w:basedOn w:val="DefaultParagraphFont"/>
    <w:uiPriority w:val="21"/>
    <w:qFormat/>
    <w:rsid w:val="008E1367"/>
    <w:rPr>
      <w:i/>
      <w:iCs/>
      <w:color w:val="2F5496" w:themeColor="accent1" w:themeShade="BF"/>
    </w:rPr>
  </w:style>
  <w:style w:type="paragraph" w:styleId="IntenseQuote">
    <w:name w:val="Intense Quote"/>
    <w:basedOn w:val="Normal"/>
    <w:next w:val="Normal"/>
    <w:link w:val="IntenseQuoteChar"/>
    <w:uiPriority w:val="30"/>
    <w:qFormat/>
    <w:rsid w:val="008E1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1367"/>
    <w:rPr>
      <w:i/>
      <w:iCs/>
      <w:color w:val="2F5496" w:themeColor="accent1" w:themeShade="BF"/>
    </w:rPr>
  </w:style>
  <w:style w:type="character" w:styleId="IntenseReference">
    <w:name w:val="Intense Reference"/>
    <w:basedOn w:val="DefaultParagraphFont"/>
    <w:uiPriority w:val="32"/>
    <w:qFormat/>
    <w:rsid w:val="008E1367"/>
    <w:rPr>
      <w:b/>
      <w:bCs/>
      <w:smallCaps/>
      <w:color w:val="2F5496" w:themeColor="accent1" w:themeShade="BF"/>
      <w:spacing w:val="5"/>
    </w:rPr>
  </w:style>
  <w:style w:type="paragraph" w:styleId="NormalWeb">
    <w:name w:val="Normal (Web)"/>
    <w:basedOn w:val="Normal"/>
    <w:uiPriority w:val="99"/>
    <w:semiHidden/>
    <w:unhideWhenUsed/>
    <w:rsid w:val="008E1367"/>
    <w:pPr>
      <w:spacing w:before="100" w:beforeAutospacing="1" w:after="100" w:afterAutospacing="1" w:line="240" w:lineRule="auto"/>
    </w:pPr>
    <w:rPr>
      <w:rFonts w:ascii="Times New Roman" w:eastAsia="Times New Roman" w:hAnsi="Times New Roman" w:cs="Times New Roman"/>
      <w:lang w:val="en-ID" w:eastAsia="en-ID"/>
    </w:rPr>
  </w:style>
  <w:style w:type="character" w:styleId="Strong">
    <w:name w:val="Strong"/>
    <w:basedOn w:val="DefaultParagraphFont"/>
    <w:uiPriority w:val="22"/>
    <w:qFormat/>
    <w:rsid w:val="008E13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s://wokwi.com"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645</Words>
  <Characters>3682</Characters>
  <Application>Microsoft Office Word</Application>
  <DocSecurity>0</DocSecurity>
  <Lines>30</Lines>
  <Paragraphs>8</Paragraphs>
  <ScaleCrop>false</ScaleCrop>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saaleyda syahfitri</dc:creator>
  <cp:keywords/>
  <dc:description/>
  <cp:lastModifiedBy>saaleyda syahfitri</cp:lastModifiedBy>
  <cp:revision>2</cp:revision>
  <dcterms:created xsi:type="dcterms:W3CDTF">2025-05-26T11:57:00Z</dcterms:created>
  <dcterms:modified xsi:type="dcterms:W3CDTF">2025-05-26T12:02:00Z</dcterms:modified>
</cp:coreProperties>
</file>