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2E239FE" w14:paraId="5C1A07E2" wp14:textId="2C2E11A6">
      <w:pPr>
        <w:jc w:val="center"/>
        <w:rPr>
          <w:b w:val="1"/>
          <w:bCs w:val="1"/>
          <w:noProof w:val="0"/>
          <w:sz w:val="24"/>
          <w:szCs w:val="24"/>
          <w:lang w:val="en-US"/>
        </w:rPr>
      </w:pPr>
      <w:r w:rsidRPr="42E239FE" w:rsidR="52851690">
        <w:rPr>
          <w:b w:val="1"/>
          <w:bCs w:val="1"/>
          <w:noProof w:val="0"/>
          <w:sz w:val="24"/>
          <w:szCs w:val="24"/>
          <w:lang w:val="en-US"/>
        </w:rPr>
        <w:t xml:space="preserve">Image compression in the context of Pression </w:t>
      </w:r>
      <w:r w:rsidRPr="42E239FE" w:rsidR="52851690">
        <w:rPr>
          <w:b w:val="1"/>
          <w:bCs w:val="1"/>
          <w:noProof w:val="0"/>
          <w:sz w:val="24"/>
          <w:szCs w:val="24"/>
          <w:lang w:val="en-US"/>
        </w:rPr>
        <w:t>livestock</w:t>
      </w:r>
      <w:r w:rsidRPr="42E239FE" w:rsidR="52851690">
        <w:rPr>
          <w:b w:val="1"/>
          <w:bCs w:val="1"/>
          <w:noProof w:val="0"/>
          <w:sz w:val="24"/>
          <w:szCs w:val="24"/>
          <w:lang w:val="en-US"/>
        </w:rPr>
        <w:t xml:space="preserve"> farming </w:t>
      </w:r>
    </w:p>
    <w:p w:rsidR="42E239FE" w:rsidP="42E239FE" w:rsidRDefault="42E239FE" w14:paraId="58839B28" w14:textId="100A3012">
      <w:pPr>
        <w:pStyle w:val="Normal"/>
        <w:jc w:val="center"/>
        <w:rPr>
          <w:noProof w:val="0"/>
          <w:lang w:val="en-US"/>
        </w:rPr>
      </w:pPr>
    </w:p>
    <w:tbl>
      <w:tblPr>
        <w:tblStyle w:val="TableGrid"/>
        <w:tblW w:w="9136" w:type="dxa"/>
        <w:jc w:val="center"/>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2370"/>
        <w:gridCol w:w="2490"/>
        <w:gridCol w:w="2025"/>
        <w:gridCol w:w="2251"/>
      </w:tblGrid>
      <w:tr w:rsidR="299D3384" w:rsidTr="42E239FE" w14:paraId="4CCC67AE">
        <w:trPr>
          <w:trHeight w:val="1440"/>
        </w:trPr>
        <w:tc>
          <w:tcPr>
            <w:tcW w:w="2370" w:type="dxa"/>
            <w:tcMar/>
          </w:tcPr>
          <w:p w:rsidR="1014941B" w:rsidP="299D3384" w:rsidRDefault="1014941B" w14:paraId="031F21EC" w14:textId="4648DCC9">
            <w:pPr>
              <w:pStyle w:val="Normal"/>
              <w:spacing w:before="0" w:beforeAutospacing="off"/>
              <w:ind w:left="0" w:firstLine="0"/>
              <w:jc w:val="center"/>
              <w:rPr>
                <w:noProof w:val="0"/>
                <w:lang w:val="en-US"/>
              </w:rPr>
            </w:pPr>
            <w:r w:rsidRPr="07B03731" w:rsidR="675AB46E">
              <w:rPr>
                <w:noProof w:val="0"/>
                <w:lang w:val="en-US"/>
              </w:rPr>
              <w:t>Sebastián</w:t>
            </w:r>
            <w:r w:rsidRPr="07B03731" w:rsidR="1529B3B2">
              <w:rPr>
                <w:noProof w:val="0"/>
                <w:lang w:val="en-US"/>
              </w:rPr>
              <w:t xml:space="preserve"> Amaya</w:t>
            </w:r>
          </w:p>
          <w:p w:rsidR="4D6C0FE1" w:rsidP="299D3384" w:rsidRDefault="4D6C0FE1" w14:paraId="0172695B" w14:textId="52DB80F0">
            <w:pPr>
              <w:pStyle w:val="Normal"/>
              <w:spacing w:before="0" w:beforeAutospacing="off"/>
              <w:ind w:left="0" w:firstLine="0"/>
              <w:jc w:val="center"/>
              <w:rPr>
                <w:noProof w:val="0"/>
                <w:lang w:val="en-US"/>
              </w:rPr>
            </w:pPr>
            <w:r w:rsidRPr="299D3384" w:rsidR="4D6C0FE1">
              <w:rPr>
                <w:noProof w:val="0"/>
                <w:lang w:val="en-US"/>
              </w:rPr>
              <w:t xml:space="preserve">Universidad </w:t>
            </w:r>
            <w:r w:rsidRPr="299D3384" w:rsidR="4D6C0FE1">
              <w:rPr>
                <w:noProof w:val="0"/>
                <w:lang w:val="en-US"/>
              </w:rPr>
              <w:t>Eafit</w:t>
            </w:r>
            <w:r>
              <w:br/>
            </w:r>
            <w:r w:rsidRPr="299D3384" w:rsidR="4D6C0FE1">
              <w:rPr>
                <w:noProof w:val="0"/>
                <w:lang w:val="en-US"/>
              </w:rPr>
              <w:t xml:space="preserve"> Colombia</w:t>
            </w:r>
            <w:r>
              <w:br/>
            </w:r>
            <w:r w:rsidRPr="299D3384" w:rsidR="4D6C0FE1">
              <w:rPr>
                <w:noProof w:val="0"/>
                <w:lang w:val="en-US"/>
              </w:rPr>
              <w:t xml:space="preserve"> s</w:t>
            </w:r>
            <w:r w:rsidRPr="299D3384" w:rsidR="49AE8AC1">
              <w:rPr>
                <w:noProof w:val="0"/>
                <w:lang w:val="en-US"/>
              </w:rPr>
              <w:t>aamayac</w:t>
            </w:r>
            <w:r w:rsidRPr="299D3384" w:rsidR="4D6C0FE1">
              <w:rPr>
                <w:noProof w:val="0"/>
                <w:lang w:val="en-US"/>
              </w:rPr>
              <w:t>@eafit.edu.co</w:t>
            </w:r>
          </w:p>
          <w:p w:rsidR="299D3384" w:rsidP="299D3384" w:rsidRDefault="299D3384" w14:paraId="3FFBF4F2" w14:textId="188786F5">
            <w:pPr>
              <w:pStyle w:val="Normal"/>
              <w:spacing w:before="0" w:beforeAutospacing="off"/>
              <w:ind w:left="0" w:firstLine="0"/>
              <w:jc w:val="center"/>
              <w:rPr>
                <w:noProof w:val="0"/>
                <w:lang w:val="en-US"/>
              </w:rPr>
            </w:pPr>
          </w:p>
        </w:tc>
        <w:tc>
          <w:tcPr>
            <w:tcW w:w="2490" w:type="dxa"/>
            <w:tcMar/>
          </w:tcPr>
          <w:p w:rsidR="2A061AE2" w:rsidP="07B03731" w:rsidRDefault="2A061AE2" w14:paraId="6C86FFB8" w14:textId="6722054D">
            <w:pPr>
              <w:pStyle w:val="Normal"/>
              <w:bidi w:val="0"/>
              <w:spacing w:before="0" w:beforeAutospacing="off" w:after="0" w:afterAutospacing="off" w:line="259" w:lineRule="auto"/>
              <w:ind w:left="0" w:right="0"/>
              <w:jc w:val="center"/>
            </w:pPr>
            <w:r w:rsidRPr="3A632380" w:rsidR="2298CF29">
              <w:rPr>
                <w:noProof w:val="0"/>
                <w:lang w:val="en-US"/>
              </w:rPr>
              <w:t>Daniel Gómez Vargas</w:t>
            </w:r>
          </w:p>
          <w:p w:rsidR="5089BBA5" w:rsidP="3A632380" w:rsidRDefault="5089BBA5" w14:paraId="67768A44" w14:textId="37187DEC">
            <w:pPr>
              <w:pStyle w:val="Normal"/>
              <w:bidi w:val="0"/>
              <w:spacing w:before="0" w:beforeAutospacing="off" w:after="0" w:afterAutospacing="off" w:line="259" w:lineRule="auto"/>
              <w:ind w:left="0" w:right="0"/>
              <w:jc w:val="center"/>
            </w:pPr>
            <w:r w:rsidRPr="3A632380" w:rsidR="5089BBA5">
              <w:rPr>
                <w:noProof w:val="0"/>
                <w:lang w:val="en-US"/>
              </w:rPr>
              <w:t>Universidad Eafit</w:t>
            </w:r>
          </w:p>
          <w:p w:rsidR="5089BBA5" w:rsidP="3A632380" w:rsidRDefault="5089BBA5" w14:paraId="364BC08F" w14:textId="6A8BE2E8">
            <w:pPr>
              <w:pStyle w:val="Normal"/>
              <w:bidi w:val="0"/>
              <w:spacing w:before="0" w:beforeAutospacing="off" w:after="0" w:afterAutospacing="off" w:line="259" w:lineRule="auto"/>
              <w:ind w:left="0" w:right="0"/>
              <w:jc w:val="center"/>
            </w:pPr>
            <w:r w:rsidRPr="3A632380" w:rsidR="5089BBA5">
              <w:rPr>
                <w:noProof w:val="0"/>
                <w:lang w:val="en-US"/>
              </w:rPr>
              <w:t>Colombia</w:t>
            </w:r>
          </w:p>
          <w:p w:rsidR="5CC5AEC3" w:rsidP="3A632380" w:rsidRDefault="5CC5AEC3" w14:paraId="1573B0BF" w14:textId="6221CA8E">
            <w:pPr>
              <w:pStyle w:val="Normal"/>
              <w:spacing w:before="0" w:beforeAutospacing="off"/>
              <w:ind w:left="0" w:firstLine="0"/>
              <w:jc w:val="both"/>
              <w:rPr>
                <w:noProof w:val="0"/>
                <w:lang w:val="en-US"/>
              </w:rPr>
            </w:pPr>
            <w:r w:rsidRPr="3A632380" w:rsidR="28FF658D">
              <w:rPr>
                <w:noProof w:val="0"/>
                <w:lang w:val="en-US"/>
              </w:rPr>
              <w:t xml:space="preserve"> </w:t>
            </w:r>
            <w:r w:rsidRPr="3A632380" w:rsidR="7B8598A1">
              <w:rPr>
                <w:noProof w:val="0"/>
                <w:lang w:val="en-US"/>
              </w:rPr>
              <w:t>Dgomezv9@eafit.edu.co</w:t>
            </w:r>
          </w:p>
        </w:tc>
        <w:tc>
          <w:tcPr>
            <w:tcW w:w="2025" w:type="dxa"/>
            <w:tcMar/>
          </w:tcPr>
          <w:p w:rsidR="5CC5AEC3" w:rsidP="299D3384" w:rsidRDefault="5CC5AEC3" w14:paraId="469B5517" w14:textId="7C0B86A8">
            <w:pPr>
              <w:pStyle w:val="Normal"/>
              <w:spacing w:before="0" w:beforeAutospacing="off"/>
              <w:ind w:left="0" w:firstLine="0"/>
              <w:jc w:val="center"/>
              <w:rPr>
                <w:noProof w:val="0"/>
                <w:lang w:val="en-US"/>
              </w:rPr>
            </w:pPr>
            <w:r w:rsidRPr="299D3384" w:rsidR="5CC5AEC3">
              <w:rPr>
                <w:noProof w:val="0"/>
                <w:lang w:val="en-US"/>
              </w:rPr>
              <w:t>Simón Marín</w:t>
            </w:r>
            <w:r>
              <w:br/>
            </w:r>
            <w:r w:rsidRPr="299D3384" w:rsidR="5CC5AEC3">
              <w:rPr>
                <w:noProof w:val="0"/>
                <w:lang w:val="en-US"/>
              </w:rPr>
              <w:t xml:space="preserve"> Universidad </w:t>
            </w:r>
            <w:r w:rsidRPr="299D3384" w:rsidR="5CC5AEC3">
              <w:rPr>
                <w:noProof w:val="0"/>
                <w:lang w:val="en-US"/>
              </w:rPr>
              <w:t>Eafit</w:t>
            </w:r>
            <w:r>
              <w:br/>
            </w:r>
            <w:r w:rsidRPr="299D3384" w:rsidR="5CC5AEC3">
              <w:rPr>
                <w:noProof w:val="0"/>
                <w:lang w:val="en-US"/>
              </w:rPr>
              <w:t xml:space="preserve"> Colombia</w:t>
            </w:r>
            <w:r>
              <w:br/>
            </w:r>
            <w:r w:rsidRPr="299D3384" w:rsidR="5CC5AEC3">
              <w:rPr>
                <w:noProof w:val="0"/>
                <w:lang w:val="en-US"/>
              </w:rPr>
              <w:t xml:space="preserve"> smaring1@eafit.edu.c</w:t>
            </w:r>
            <w:r w:rsidRPr="299D3384" w:rsidR="41C34686">
              <w:rPr>
                <w:noProof w:val="0"/>
                <w:lang w:val="en-US"/>
              </w:rPr>
              <w:t>o</w:t>
            </w:r>
          </w:p>
        </w:tc>
        <w:tc>
          <w:tcPr>
            <w:tcW w:w="2251" w:type="dxa"/>
            <w:tcMar/>
          </w:tcPr>
          <w:p w:rsidR="5CC5AEC3" w:rsidP="299D3384" w:rsidRDefault="5CC5AEC3" w14:paraId="34E24CD0" w14:textId="038A88A2">
            <w:pPr>
              <w:pStyle w:val="Normal"/>
              <w:spacing w:before="0" w:beforeAutospacing="off"/>
              <w:ind w:left="0" w:firstLine="0"/>
              <w:jc w:val="center"/>
              <w:rPr>
                <w:noProof w:val="0"/>
                <w:lang w:val="en-US"/>
              </w:rPr>
            </w:pPr>
            <w:r w:rsidRPr="299D3384" w:rsidR="5CC5AEC3">
              <w:rPr>
                <w:noProof w:val="0"/>
                <w:lang w:val="en-US"/>
              </w:rPr>
              <w:t>Mauricio Toro</w:t>
            </w:r>
          </w:p>
          <w:p w:rsidR="5CC5AEC3" w:rsidP="299D3384" w:rsidRDefault="5CC5AEC3" w14:paraId="2F434B33" w14:textId="78D4FB77">
            <w:pPr>
              <w:pStyle w:val="Normal"/>
              <w:spacing w:before="0" w:beforeAutospacing="off"/>
              <w:ind w:left="0" w:firstLine="0"/>
              <w:jc w:val="center"/>
              <w:rPr>
                <w:noProof w:val="0"/>
                <w:lang w:val="en-US"/>
              </w:rPr>
            </w:pPr>
            <w:r w:rsidRPr="299D3384" w:rsidR="5CC5AEC3">
              <w:rPr>
                <w:noProof w:val="0"/>
                <w:lang w:val="en-US"/>
              </w:rPr>
              <w:t xml:space="preserve">Universidad </w:t>
            </w:r>
            <w:r w:rsidRPr="299D3384" w:rsidR="5CC5AEC3">
              <w:rPr>
                <w:noProof w:val="0"/>
                <w:lang w:val="en-US"/>
              </w:rPr>
              <w:t>Eafit</w:t>
            </w:r>
          </w:p>
          <w:p w:rsidR="5CC5AEC3" w:rsidP="299D3384" w:rsidRDefault="5CC5AEC3" w14:paraId="0C92A5EB" w14:textId="702CA405">
            <w:pPr>
              <w:pStyle w:val="Normal"/>
              <w:spacing w:before="0" w:beforeAutospacing="off"/>
              <w:ind w:left="0" w:firstLine="0"/>
              <w:jc w:val="center"/>
              <w:rPr>
                <w:noProof w:val="0"/>
                <w:lang w:val="en-US"/>
              </w:rPr>
            </w:pPr>
            <w:r w:rsidRPr="299D3384" w:rsidR="5CC5AEC3">
              <w:rPr>
                <w:noProof w:val="0"/>
                <w:lang w:val="en-US"/>
              </w:rPr>
              <w:t>Colombia</w:t>
            </w:r>
          </w:p>
          <w:p w:rsidR="5CC5AEC3" w:rsidP="299D3384" w:rsidRDefault="5CC5AEC3" w14:paraId="3EFEEF02" w14:textId="51FBD8E7">
            <w:pPr>
              <w:pStyle w:val="Normal"/>
              <w:spacing w:before="0" w:beforeAutospacing="off"/>
              <w:ind w:left="0" w:firstLine="0"/>
              <w:jc w:val="center"/>
              <w:rPr>
                <w:noProof w:val="0"/>
                <w:lang w:val="en-US"/>
              </w:rPr>
            </w:pPr>
            <w:r w:rsidRPr="299D3384" w:rsidR="5CC5AEC3">
              <w:rPr>
                <w:noProof w:val="0"/>
                <w:lang w:val="en-US"/>
              </w:rPr>
              <w:t>mtorob@eafit.edu.co</w:t>
            </w:r>
          </w:p>
        </w:tc>
      </w:tr>
    </w:tbl>
    <w:p w:rsidR="299D3384" w:rsidP="299D3384" w:rsidRDefault="299D3384" w14:paraId="11C323C9" w14:textId="0BD75D5A">
      <w:pPr>
        <w:pStyle w:val="Normal"/>
        <w:rPr>
          <w:noProof w:val="0"/>
          <w:color w:val="70AD47" w:themeColor="accent6" w:themeTint="FF" w:themeShade="FF"/>
          <w:lang w:val="en-US"/>
        </w:rPr>
      </w:pPr>
    </w:p>
    <w:p w:rsidR="549BDD8E" w:rsidP="07B03731" w:rsidRDefault="549BDD8E" w14:paraId="5554B798" w14:textId="016E3B47">
      <w:pPr>
        <w:pStyle w:val="Normal"/>
        <w:rPr>
          <w:noProof w:val="0"/>
          <w:color w:val="auto" w:themeColor="accent6" w:themeTint="FF" w:themeShade="FF"/>
          <w:lang w:val="en-US"/>
        </w:rPr>
      </w:pPr>
      <w:r w:rsidRPr="3A632380" w:rsidR="2ADF3D71">
        <w:rPr>
          <w:noProof w:val="0"/>
          <w:color w:val="auto"/>
          <w:lang w:val="en-US"/>
        </w:rPr>
        <w:t>ABSTRACT</w:t>
      </w:r>
    </w:p>
    <w:p w:rsidR="3A632380" w:rsidP="3A632380" w:rsidRDefault="3A632380" w14:paraId="29B10D1F" w14:textId="0AB11AA5">
      <w:pPr>
        <w:pStyle w:val="Normal"/>
        <w:rPr>
          <w:noProof w:val="0"/>
          <w:lang w:val="en-US"/>
        </w:rPr>
      </w:pPr>
      <w:r w:rsidRPr="3618F6DF" w:rsidR="0D509C61">
        <w:rPr>
          <w:noProof w:val="0"/>
          <w:lang w:val="en-US"/>
        </w:rPr>
        <w:t xml:space="preserve">This text revolves around image compression in </w:t>
      </w:r>
      <w:r w:rsidRPr="3618F6DF" w:rsidR="46131D50">
        <w:rPr>
          <w:noProof w:val="0"/>
          <w:lang w:val="en-US"/>
        </w:rPr>
        <w:t xml:space="preserve">the context of </w:t>
      </w:r>
      <w:r w:rsidRPr="3618F6DF" w:rsidR="0D509C61">
        <w:rPr>
          <w:noProof w:val="0"/>
          <w:lang w:val="en-US"/>
        </w:rPr>
        <w:t>pres</w:t>
      </w:r>
      <w:r w:rsidRPr="3618F6DF" w:rsidR="165F2F48">
        <w:rPr>
          <w:noProof w:val="0"/>
          <w:lang w:val="en-US"/>
        </w:rPr>
        <w:t>s</w:t>
      </w:r>
      <w:r w:rsidRPr="3618F6DF" w:rsidR="0D509C61">
        <w:rPr>
          <w:noProof w:val="0"/>
          <w:lang w:val="en-US"/>
        </w:rPr>
        <w:t xml:space="preserve">ion </w:t>
      </w:r>
      <w:r w:rsidRPr="3618F6DF" w:rsidR="2D3D1DDD">
        <w:rPr>
          <w:noProof w:val="0"/>
          <w:lang w:val="en-US"/>
        </w:rPr>
        <w:t>livestock</w:t>
      </w:r>
      <w:r w:rsidRPr="3618F6DF" w:rsidR="0D509C61">
        <w:rPr>
          <w:noProof w:val="0"/>
          <w:lang w:val="en-US"/>
        </w:rPr>
        <w:t xml:space="preserve"> </w:t>
      </w:r>
      <w:r w:rsidRPr="3618F6DF" w:rsidR="79399EAC">
        <w:rPr>
          <w:noProof w:val="0"/>
          <w:lang w:val="en-US"/>
        </w:rPr>
        <w:t>farming (PLF)</w:t>
      </w:r>
      <w:r w:rsidRPr="3618F6DF" w:rsidR="286A2BBF">
        <w:rPr>
          <w:noProof w:val="0"/>
          <w:lang w:val="en-US"/>
        </w:rPr>
        <w:t>,</w:t>
      </w:r>
      <w:r w:rsidRPr="3618F6DF" w:rsidR="398E397D">
        <w:rPr>
          <w:noProof w:val="0"/>
          <w:lang w:val="en-US"/>
        </w:rPr>
        <w:t xml:space="preserve"> </w:t>
      </w:r>
      <w:r w:rsidRPr="3618F6DF" w:rsidR="0ABC666B">
        <w:rPr>
          <w:noProof w:val="0"/>
          <w:lang w:val="en-US"/>
        </w:rPr>
        <w:t xml:space="preserve">in it we analyze different approaches to PLF and at the same time </w:t>
      </w:r>
      <w:r w:rsidRPr="3618F6DF" w:rsidR="52C7DD74">
        <w:rPr>
          <w:noProof w:val="0"/>
          <w:lang w:val="en-US"/>
        </w:rPr>
        <w:t>explain</w:t>
      </w:r>
      <w:r w:rsidRPr="3618F6DF" w:rsidR="0ABC666B">
        <w:rPr>
          <w:noProof w:val="0"/>
          <w:lang w:val="en-US"/>
        </w:rPr>
        <w:t xml:space="preserve"> some of the algori</w:t>
      </w:r>
      <w:r w:rsidRPr="3618F6DF" w:rsidR="536895CF">
        <w:rPr>
          <w:noProof w:val="0"/>
          <w:lang w:val="en-US"/>
        </w:rPr>
        <w:t>thms used in image compression</w:t>
      </w:r>
      <w:r w:rsidRPr="3618F6DF" w:rsidR="68D1EDC8">
        <w:rPr>
          <w:noProof w:val="0"/>
          <w:lang w:val="en-US"/>
        </w:rPr>
        <w:t xml:space="preserve"> all of this to give a clearer picture of the subject at hand.</w:t>
      </w:r>
    </w:p>
    <w:p w:rsidR="549BDD8E" w:rsidP="299D3384" w:rsidRDefault="549BDD8E" w14:paraId="6B1F9051" w14:textId="606574C8">
      <w:pPr>
        <w:pStyle w:val="Normal"/>
        <w:spacing w:after="0" w:afterAutospacing="off"/>
        <w:rPr>
          <w:noProof w:val="0"/>
          <w:lang w:val="en-US"/>
        </w:rPr>
      </w:pPr>
      <w:r w:rsidRPr="3A632380" w:rsidR="549BDD8E">
        <w:rPr>
          <w:noProof w:val="0"/>
          <w:lang w:val="en-US"/>
        </w:rPr>
        <w:t>Keywords</w:t>
      </w:r>
      <w:r w:rsidRPr="3A632380" w:rsidR="549BDD8E">
        <w:rPr>
          <w:noProof w:val="0"/>
          <w:lang w:val="en-US"/>
        </w:rPr>
        <w:t>:</w:t>
      </w:r>
    </w:p>
    <w:p w:rsidR="549BDD8E" w:rsidP="299D3384" w:rsidRDefault="549BDD8E" w14:paraId="6A58870D" w14:textId="57607C05">
      <w:pPr>
        <w:pStyle w:val="Normal"/>
        <w:spacing w:after="0" w:afterAutospacing="off"/>
        <w:rPr>
          <w:noProof w:val="0"/>
          <w:lang w:val="en-US"/>
        </w:rPr>
      </w:pPr>
      <w:r w:rsidRPr="299D3384" w:rsidR="549BDD8E">
        <w:rPr>
          <w:noProof w:val="0"/>
          <w:lang w:val="en-US"/>
        </w:rPr>
        <w:t>Compression</w:t>
      </w:r>
      <w:r w:rsidRPr="299D3384" w:rsidR="549BDD8E">
        <w:rPr>
          <w:noProof w:val="0"/>
          <w:lang w:val="en-US"/>
        </w:rPr>
        <w:t xml:space="preserve"> </w:t>
      </w:r>
      <w:r w:rsidRPr="299D3384" w:rsidR="549BDD8E">
        <w:rPr>
          <w:noProof w:val="0"/>
          <w:lang w:val="en-US"/>
        </w:rPr>
        <w:t>algorithms</w:t>
      </w:r>
      <w:r w:rsidRPr="299D3384" w:rsidR="549BDD8E">
        <w:rPr>
          <w:noProof w:val="0"/>
          <w:lang w:val="en-US"/>
        </w:rPr>
        <w:t xml:space="preserve">, machine </w:t>
      </w:r>
      <w:r w:rsidRPr="299D3384" w:rsidR="549BDD8E">
        <w:rPr>
          <w:noProof w:val="0"/>
          <w:lang w:val="en-US"/>
        </w:rPr>
        <w:t>learning</w:t>
      </w:r>
      <w:r w:rsidRPr="299D3384" w:rsidR="549BDD8E">
        <w:rPr>
          <w:noProof w:val="0"/>
          <w:lang w:val="en-US"/>
        </w:rPr>
        <w:t xml:space="preserve">, </w:t>
      </w:r>
      <w:r w:rsidRPr="299D3384" w:rsidR="549BDD8E">
        <w:rPr>
          <w:noProof w:val="0"/>
          <w:lang w:val="en-US"/>
        </w:rPr>
        <w:t>deep</w:t>
      </w:r>
      <w:r w:rsidRPr="299D3384" w:rsidR="549BDD8E">
        <w:rPr>
          <w:noProof w:val="0"/>
          <w:lang w:val="en-US"/>
        </w:rPr>
        <w:t xml:space="preserve"> </w:t>
      </w:r>
      <w:r w:rsidRPr="299D3384" w:rsidR="549BDD8E">
        <w:rPr>
          <w:noProof w:val="0"/>
          <w:lang w:val="en-US"/>
        </w:rPr>
        <w:t>learning</w:t>
      </w:r>
      <w:r w:rsidRPr="299D3384" w:rsidR="549BDD8E">
        <w:rPr>
          <w:noProof w:val="0"/>
          <w:lang w:val="en-US"/>
        </w:rPr>
        <w:t xml:space="preserve">, </w:t>
      </w:r>
      <w:r>
        <w:br/>
      </w:r>
      <w:r w:rsidRPr="299D3384" w:rsidR="549BDD8E">
        <w:rPr>
          <w:noProof w:val="0"/>
          <w:lang w:val="en-US"/>
        </w:rPr>
        <w:t>precision</w:t>
      </w:r>
      <w:r w:rsidRPr="299D3384" w:rsidR="549BDD8E">
        <w:rPr>
          <w:noProof w:val="0"/>
          <w:lang w:val="en-US"/>
        </w:rPr>
        <w:t xml:space="preserve"> </w:t>
      </w:r>
      <w:r w:rsidRPr="299D3384" w:rsidR="549BDD8E">
        <w:rPr>
          <w:noProof w:val="0"/>
          <w:lang w:val="en-US"/>
        </w:rPr>
        <w:t>livestock</w:t>
      </w:r>
      <w:r w:rsidRPr="299D3384" w:rsidR="549BDD8E">
        <w:rPr>
          <w:noProof w:val="0"/>
          <w:lang w:val="en-US"/>
        </w:rPr>
        <w:t xml:space="preserve"> </w:t>
      </w:r>
      <w:r w:rsidRPr="299D3384" w:rsidR="549BDD8E">
        <w:rPr>
          <w:noProof w:val="0"/>
          <w:lang w:val="en-US"/>
        </w:rPr>
        <w:t>farming</w:t>
      </w:r>
      <w:r w:rsidRPr="299D3384" w:rsidR="549BDD8E">
        <w:rPr>
          <w:noProof w:val="0"/>
          <w:lang w:val="en-US"/>
        </w:rPr>
        <w:t xml:space="preserve">, animal </w:t>
      </w:r>
      <w:r w:rsidRPr="299D3384" w:rsidR="549BDD8E">
        <w:rPr>
          <w:noProof w:val="0"/>
          <w:lang w:val="en-US"/>
        </w:rPr>
        <w:t>health</w:t>
      </w:r>
      <w:r w:rsidRPr="299D3384" w:rsidR="549BDD8E">
        <w:rPr>
          <w:noProof w:val="0"/>
          <w:lang w:val="en-US"/>
        </w:rPr>
        <w:t>.</w:t>
      </w:r>
    </w:p>
    <w:p w:rsidR="549BDD8E" w:rsidP="07B03731" w:rsidRDefault="549BDD8E" w14:paraId="0EF63AB8" w14:textId="0AE1AB76">
      <w:pPr>
        <w:pStyle w:val="Normal"/>
        <w:spacing w:before="240" w:beforeAutospacing="off"/>
        <w:ind w:left="0"/>
        <w:rPr>
          <w:noProof w:val="0"/>
          <w:color w:val="auto" w:themeColor="accent6" w:themeTint="FF" w:themeShade="FF"/>
          <w:lang w:val="en-US"/>
        </w:rPr>
      </w:pPr>
      <w:r w:rsidRPr="07B03731" w:rsidR="536D2A22">
        <w:rPr>
          <w:noProof w:val="0"/>
          <w:color w:val="auto"/>
          <w:lang w:val="en-US"/>
        </w:rPr>
        <w:t xml:space="preserve">1. </w:t>
      </w:r>
      <w:r w:rsidRPr="07B03731" w:rsidR="2ADF3D71">
        <w:rPr>
          <w:noProof w:val="0"/>
          <w:color w:val="auto"/>
          <w:lang w:val="en-US"/>
        </w:rPr>
        <w:t>INTRODUCTION</w:t>
      </w:r>
    </w:p>
    <w:p w:rsidR="7AAED099" w:rsidP="07B03731" w:rsidRDefault="7AAED099" w14:paraId="470E2371" w14:textId="1051D475">
      <w:pPr>
        <w:pStyle w:val="Normal"/>
        <w:ind w:firstLine="0"/>
        <w:rPr>
          <w:noProof w:val="0"/>
          <w:color w:val="000000" w:themeColor="text1" w:themeTint="FF" w:themeShade="FF"/>
          <w:lang w:val="en-US"/>
        </w:rPr>
      </w:pPr>
      <w:r w:rsidRPr="07B03731" w:rsidR="7AAED099">
        <w:rPr>
          <w:noProof w:val="0"/>
          <w:color w:val="000000" w:themeColor="text1" w:themeTint="FF" w:themeShade="FF"/>
          <w:lang w:val="en-US"/>
        </w:rPr>
        <w:t>The world population is expected to peak at the beginning of the 22nd century with an expected total population of 10.88 billion [6], this present a lot of challenges but one of them is food supply or food production, for the purpose of this text we are focused on livestock farming, where</w:t>
      </w:r>
      <w:r w:rsidRPr="07B03731" w:rsidR="751BD023">
        <w:rPr>
          <w:noProof w:val="0"/>
          <w:color w:val="000000" w:themeColor="text1" w:themeTint="FF" w:themeShade="FF"/>
          <w:lang w:val="en-US"/>
        </w:rPr>
        <w:t xml:space="preserve"> both</w:t>
      </w:r>
      <w:r w:rsidRPr="07B03731" w:rsidR="7AAED099">
        <w:rPr>
          <w:noProof w:val="0"/>
          <w:color w:val="000000" w:themeColor="text1" w:themeTint="FF" w:themeShade="FF"/>
          <w:lang w:val="en-US"/>
        </w:rPr>
        <w:t xml:space="preserve"> prod</w:t>
      </w:r>
      <w:r w:rsidRPr="07B03731" w:rsidR="32ED1F67">
        <w:rPr>
          <w:noProof w:val="0"/>
          <w:color w:val="000000" w:themeColor="text1" w:themeTint="FF" w:themeShade="FF"/>
          <w:lang w:val="en-US"/>
        </w:rPr>
        <w:t>uction</w:t>
      </w:r>
      <w:r w:rsidRPr="07B03731" w:rsidR="1C143B11">
        <w:rPr>
          <w:noProof w:val="0"/>
          <w:color w:val="000000" w:themeColor="text1" w:themeTint="FF" w:themeShade="FF"/>
          <w:lang w:val="en-US"/>
        </w:rPr>
        <w:t xml:space="preserve"> </w:t>
      </w:r>
      <w:r w:rsidRPr="07B03731" w:rsidR="3D3E4062">
        <w:rPr>
          <w:noProof w:val="0"/>
          <w:color w:val="000000" w:themeColor="text1" w:themeTint="FF" w:themeShade="FF"/>
          <w:lang w:val="en-US"/>
        </w:rPr>
        <w:t xml:space="preserve">and </w:t>
      </w:r>
      <w:r w:rsidRPr="07B03731" w:rsidR="2CDE2CB8">
        <w:rPr>
          <w:noProof w:val="0"/>
          <w:color w:val="000000" w:themeColor="text1" w:themeTint="FF" w:themeShade="FF"/>
          <w:lang w:val="en-US"/>
        </w:rPr>
        <w:t>consumption</w:t>
      </w:r>
      <w:r w:rsidRPr="07B03731" w:rsidR="076FE5E6">
        <w:rPr>
          <w:noProof w:val="0"/>
          <w:color w:val="000000" w:themeColor="text1" w:themeTint="FF" w:themeShade="FF"/>
          <w:lang w:val="en-US"/>
        </w:rPr>
        <w:t xml:space="preserve"> have</w:t>
      </w:r>
      <w:r w:rsidRPr="07B03731" w:rsidR="2CDE2CB8">
        <w:rPr>
          <w:noProof w:val="0"/>
          <w:color w:val="000000" w:themeColor="text1" w:themeTint="FF" w:themeShade="FF"/>
          <w:lang w:val="en-US"/>
        </w:rPr>
        <w:t xml:space="preserve"> </w:t>
      </w:r>
      <w:r w:rsidRPr="07B03731" w:rsidR="33DA20E4">
        <w:rPr>
          <w:noProof w:val="0"/>
          <w:color w:val="000000" w:themeColor="text1" w:themeTint="FF" w:themeShade="FF"/>
          <w:lang w:val="en-US"/>
        </w:rPr>
        <w:t>steadily</w:t>
      </w:r>
      <w:r w:rsidRPr="07B03731" w:rsidR="61F01518">
        <w:rPr>
          <w:noProof w:val="0"/>
          <w:color w:val="000000" w:themeColor="text1" w:themeTint="FF" w:themeShade="FF"/>
          <w:lang w:val="en-US"/>
        </w:rPr>
        <w:t xml:space="preserve"> </w:t>
      </w:r>
      <w:r w:rsidRPr="07B03731" w:rsidR="2CDE2CB8">
        <w:rPr>
          <w:noProof w:val="0"/>
          <w:color w:val="000000" w:themeColor="text1" w:themeTint="FF" w:themeShade="FF"/>
          <w:lang w:val="en-US"/>
        </w:rPr>
        <w:t xml:space="preserve">grown </w:t>
      </w:r>
      <w:r w:rsidRPr="07B03731" w:rsidR="74BBD408">
        <w:rPr>
          <w:noProof w:val="0"/>
          <w:color w:val="000000" w:themeColor="text1" w:themeTint="FF" w:themeShade="FF"/>
          <w:lang w:val="en-US"/>
        </w:rPr>
        <w:t>[5]</w:t>
      </w:r>
      <w:r w:rsidRPr="07B03731" w:rsidR="07526181">
        <w:rPr>
          <w:noProof w:val="0"/>
          <w:color w:val="000000" w:themeColor="text1" w:themeTint="FF" w:themeShade="FF"/>
          <w:lang w:val="en-US"/>
        </w:rPr>
        <w:t>,</w:t>
      </w:r>
    </w:p>
    <w:tbl>
      <w:tblPr>
        <w:tblStyle w:val="TableGrid"/>
        <w:tblW w:w="0" w:type="auto"/>
        <w:jc w:val="center"/>
        <w:tblLayout w:type="fixed"/>
        <w:tblLook w:val="06A0" w:firstRow="1" w:lastRow="0" w:firstColumn="1" w:lastColumn="0" w:noHBand="1" w:noVBand="1"/>
      </w:tblPr>
      <w:tblGrid>
        <w:gridCol w:w="1365"/>
        <w:gridCol w:w="2715"/>
        <w:gridCol w:w="3015"/>
      </w:tblGrid>
      <w:tr w:rsidR="07B03731" w:rsidTr="07B03731" w14:paraId="151597C0">
        <w:tc>
          <w:tcPr>
            <w:tcW w:w="1365" w:type="dxa"/>
            <w:tcMar/>
            <w:vAlign w:val="center"/>
          </w:tcPr>
          <w:p w:rsidR="2551A2FF" w:rsidP="07B03731" w:rsidRDefault="2551A2FF" w14:paraId="17586144" w14:textId="58A016C8">
            <w:pPr>
              <w:pStyle w:val="Normal"/>
              <w:jc w:val="center"/>
              <w:rPr>
                <w:noProof w:val="0"/>
                <w:color w:val="000000" w:themeColor="text1" w:themeTint="FF" w:themeShade="FF"/>
                <w:lang w:val="en-US"/>
              </w:rPr>
            </w:pPr>
            <w:r w:rsidRPr="07B03731" w:rsidR="2551A2FF">
              <w:rPr>
                <w:noProof w:val="0"/>
                <w:color w:val="000000" w:themeColor="text1" w:themeTint="FF" w:themeShade="FF"/>
                <w:lang w:val="en-US"/>
              </w:rPr>
              <w:t xml:space="preserve">Products </w:t>
            </w:r>
          </w:p>
        </w:tc>
        <w:tc>
          <w:tcPr>
            <w:tcW w:w="2715" w:type="dxa"/>
            <w:tcMar/>
            <w:vAlign w:val="center"/>
          </w:tcPr>
          <w:p w:rsidR="611FB6A6" w:rsidP="07B03731" w:rsidRDefault="611FB6A6" w14:paraId="564D8DB6" w14:textId="75C62C14">
            <w:pPr>
              <w:pStyle w:val="Normal"/>
              <w:jc w:val="center"/>
              <w:rPr>
                <w:noProof w:val="0"/>
                <w:color w:val="000000" w:themeColor="text1" w:themeTint="FF" w:themeShade="FF"/>
                <w:lang w:val="en-US"/>
              </w:rPr>
            </w:pPr>
            <w:r w:rsidRPr="07B03731" w:rsidR="611FB6A6">
              <w:rPr>
                <w:noProof w:val="0"/>
                <w:color w:val="000000" w:themeColor="text1" w:themeTint="FF" w:themeShade="FF"/>
                <w:lang w:val="en-US"/>
              </w:rPr>
              <w:t xml:space="preserve">Production </w:t>
            </w:r>
            <w:r w:rsidRPr="07B03731" w:rsidR="2CB8223F">
              <w:rPr>
                <w:noProof w:val="0"/>
                <w:color w:val="000000" w:themeColor="text1" w:themeTint="FF" w:themeShade="FF"/>
                <w:lang w:val="en-US"/>
              </w:rPr>
              <w:t>(1961 - 2018)</w:t>
            </w:r>
          </w:p>
        </w:tc>
        <w:tc>
          <w:tcPr>
            <w:tcW w:w="3015" w:type="dxa"/>
            <w:tcMar/>
            <w:vAlign w:val="center"/>
          </w:tcPr>
          <w:p w:rsidR="611FB6A6" w:rsidP="07B03731" w:rsidRDefault="611FB6A6" w14:paraId="796A9E72" w14:textId="7FCA5614">
            <w:pPr>
              <w:pStyle w:val="Normal"/>
              <w:jc w:val="center"/>
              <w:rPr>
                <w:noProof w:val="0"/>
                <w:color w:val="000000" w:themeColor="text1" w:themeTint="FF" w:themeShade="FF"/>
                <w:lang w:val="en-US"/>
              </w:rPr>
            </w:pPr>
            <w:r w:rsidRPr="07B03731" w:rsidR="611FB6A6">
              <w:rPr>
                <w:noProof w:val="0"/>
                <w:color w:val="000000" w:themeColor="text1" w:themeTint="FF" w:themeShade="FF"/>
                <w:lang w:val="en-US"/>
              </w:rPr>
              <w:t xml:space="preserve">Percapita </w:t>
            </w:r>
            <w:r w:rsidRPr="07B03731" w:rsidR="68380929">
              <w:rPr>
                <w:noProof w:val="0"/>
                <w:color w:val="000000" w:themeColor="text1" w:themeTint="FF" w:themeShade="FF"/>
                <w:lang w:val="en-US"/>
              </w:rPr>
              <w:t>supply (</w:t>
            </w:r>
            <w:r w:rsidRPr="07B03731" w:rsidR="03CFB739">
              <w:rPr>
                <w:noProof w:val="0"/>
                <w:color w:val="000000" w:themeColor="text1" w:themeTint="FF" w:themeShade="FF"/>
                <w:lang w:val="en-US"/>
              </w:rPr>
              <w:t>1961 - 2013)</w:t>
            </w:r>
          </w:p>
        </w:tc>
      </w:tr>
      <w:tr w:rsidR="07B03731" w:rsidTr="07B03731" w14:paraId="579C6353">
        <w:tc>
          <w:tcPr>
            <w:tcW w:w="1365" w:type="dxa"/>
            <w:tcMar/>
          </w:tcPr>
          <w:p w:rsidR="611FB6A6" w:rsidP="07B03731" w:rsidRDefault="611FB6A6" w14:paraId="4276E39F" w14:textId="24B1606C">
            <w:pPr>
              <w:pStyle w:val="Normal"/>
              <w:jc w:val="center"/>
              <w:rPr>
                <w:noProof w:val="0"/>
                <w:color w:val="000000" w:themeColor="text1" w:themeTint="FF" w:themeShade="FF"/>
                <w:lang w:val="en-US"/>
              </w:rPr>
            </w:pPr>
            <w:r w:rsidRPr="07B03731" w:rsidR="611FB6A6">
              <w:rPr>
                <w:noProof w:val="0"/>
                <w:color w:val="000000" w:themeColor="text1" w:themeTint="FF" w:themeShade="FF"/>
                <w:lang w:val="en-US"/>
              </w:rPr>
              <w:t>Meat</w:t>
            </w:r>
          </w:p>
        </w:tc>
        <w:tc>
          <w:tcPr>
            <w:tcW w:w="2715" w:type="dxa"/>
            <w:tcMar/>
          </w:tcPr>
          <w:p w:rsidR="2AAFD51F" w:rsidP="07B03731" w:rsidRDefault="2AAFD51F" w14:paraId="1E2B944B" w14:textId="35383531">
            <w:pPr>
              <w:pStyle w:val="Normal"/>
              <w:jc w:val="center"/>
              <w:rPr>
                <w:noProof w:val="0"/>
                <w:color w:val="000000" w:themeColor="text1" w:themeTint="FF" w:themeShade="FF"/>
                <w:lang w:val="en-US"/>
              </w:rPr>
            </w:pPr>
            <w:r w:rsidRPr="07B03731" w:rsidR="2AAFD51F">
              <w:rPr>
                <w:noProof w:val="0"/>
                <w:color w:val="000000" w:themeColor="text1" w:themeTint="FF" w:themeShade="FF"/>
                <w:lang w:val="en-US"/>
              </w:rPr>
              <w:t xml:space="preserve">+271.06 million </w:t>
            </w:r>
            <w:r w:rsidRPr="07B03731" w:rsidR="2AAFD51F">
              <w:rPr>
                <w:noProof w:val="0"/>
                <w:color w:val="000000" w:themeColor="text1" w:themeTint="FF" w:themeShade="FF"/>
                <w:lang w:val="en-US"/>
              </w:rPr>
              <w:t>Tonnes</w:t>
            </w:r>
          </w:p>
        </w:tc>
        <w:tc>
          <w:tcPr>
            <w:tcW w:w="3015" w:type="dxa"/>
            <w:tcMar/>
          </w:tcPr>
          <w:p w:rsidR="14AA5F15" w:rsidP="07B03731" w:rsidRDefault="14AA5F15" w14:paraId="614ABA7A" w14:textId="0AAE64D8">
            <w:pPr>
              <w:pStyle w:val="Normal"/>
              <w:jc w:val="center"/>
              <w:rPr>
                <w:noProof w:val="0"/>
                <w:color w:val="000000" w:themeColor="text1" w:themeTint="FF" w:themeShade="FF"/>
                <w:lang w:val="en-US"/>
              </w:rPr>
            </w:pPr>
            <w:r w:rsidRPr="07B03731" w:rsidR="14AA5F15">
              <w:rPr>
                <w:noProof w:val="0"/>
                <w:color w:val="000000" w:themeColor="text1" w:themeTint="FF" w:themeShade="FF"/>
                <w:lang w:val="en-US"/>
              </w:rPr>
              <w:t>+20.14 kg</w:t>
            </w:r>
          </w:p>
        </w:tc>
      </w:tr>
      <w:tr w:rsidR="07B03731" w:rsidTr="07B03731" w14:paraId="5A886F30">
        <w:tc>
          <w:tcPr>
            <w:tcW w:w="1365" w:type="dxa"/>
            <w:tcMar/>
          </w:tcPr>
          <w:p w:rsidR="611FB6A6" w:rsidP="07B03731" w:rsidRDefault="611FB6A6" w14:paraId="5841374E" w14:textId="30159842">
            <w:pPr>
              <w:pStyle w:val="Normal"/>
              <w:jc w:val="center"/>
              <w:rPr>
                <w:noProof w:val="0"/>
                <w:color w:val="000000" w:themeColor="text1" w:themeTint="FF" w:themeShade="FF"/>
                <w:lang w:val="en-US"/>
              </w:rPr>
            </w:pPr>
            <w:r w:rsidRPr="07B03731" w:rsidR="611FB6A6">
              <w:rPr>
                <w:noProof w:val="0"/>
                <w:color w:val="000000" w:themeColor="text1" w:themeTint="FF" w:themeShade="FF"/>
                <w:lang w:val="en-US"/>
              </w:rPr>
              <w:t xml:space="preserve">Milk </w:t>
            </w:r>
          </w:p>
        </w:tc>
        <w:tc>
          <w:tcPr>
            <w:tcW w:w="2715" w:type="dxa"/>
            <w:tcMar/>
          </w:tcPr>
          <w:p w:rsidR="74C9D8EE" w:rsidP="07B03731" w:rsidRDefault="74C9D8EE" w14:paraId="40A4FBF3" w14:textId="31BA623C">
            <w:pPr>
              <w:pStyle w:val="Normal"/>
              <w:jc w:val="center"/>
              <w:rPr>
                <w:noProof w:val="0"/>
                <w:color w:val="000000" w:themeColor="text1" w:themeTint="FF" w:themeShade="FF"/>
                <w:lang w:val="en-US"/>
              </w:rPr>
            </w:pPr>
            <w:r w:rsidRPr="07B03731" w:rsidR="74C9D8EE">
              <w:rPr>
                <w:noProof w:val="0"/>
                <w:color w:val="000000" w:themeColor="text1" w:themeTint="FF" w:themeShade="FF"/>
                <w:lang w:val="en-US"/>
              </w:rPr>
              <w:t>+497.66 million Tonnes</w:t>
            </w:r>
          </w:p>
        </w:tc>
        <w:tc>
          <w:tcPr>
            <w:tcW w:w="3015" w:type="dxa"/>
            <w:tcMar/>
          </w:tcPr>
          <w:p w:rsidR="1106D67B" w:rsidP="07B03731" w:rsidRDefault="1106D67B" w14:paraId="73DB24D6" w14:textId="7BB191CC">
            <w:pPr>
              <w:pStyle w:val="Normal"/>
              <w:jc w:val="center"/>
              <w:rPr>
                <w:noProof w:val="0"/>
                <w:color w:val="000000" w:themeColor="text1" w:themeTint="FF" w:themeShade="FF"/>
                <w:lang w:val="en-US"/>
              </w:rPr>
            </w:pPr>
            <w:r w:rsidRPr="07B03731" w:rsidR="1106D67B">
              <w:rPr>
                <w:noProof w:val="0"/>
                <w:color w:val="000000" w:themeColor="text1" w:themeTint="FF" w:themeShade="FF"/>
                <w:lang w:val="en-US"/>
              </w:rPr>
              <w:t>+14.45 kg</w:t>
            </w:r>
          </w:p>
        </w:tc>
      </w:tr>
      <w:tr w:rsidR="07B03731" w:rsidTr="07B03731" w14:paraId="7876F8EA">
        <w:tc>
          <w:tcPr>
            <w:tcW w:w="1365" w:type="dxa"/>
            <w:tcMar/>
          </w:tcPr>
          <w:p w:rsidR="611FB6A6" w:rsidP="07B03731" w:rsidRDefault="611FB6A6" w14:paraId="55706DCC" w14:textId="0309DBCA">
            <w:pPr>
              <w:pStyle w:val="Normal"/>
              <w:jc w:val="center"/>
              <w:rPr>
                <w:noProof w:val="0"/>
                <w:color w:val="000000" w:themeColor="text1" w:themeTint="FF" w:themeShade="FF"/>
                <w:lang w:val="en-US"/>
              </w:rPr>
            </w:pPr>
            <w:r w:rsidRPr="07B03731" w:rsidR="611FB6A6">
              <w:rPr>
                <w:noProof w:val="0"/>
                <w:color w:val="000000" w:themeColor="text1" w:themeTint="FF" w:themeShade="FF"/>
                <w:lang w:val="en-US"/>
              </w:rPr>
              <w:t>eggs</w:t>
            </w:r>
          </w:p>
        </w:tc>
        <w:tc>
          <w:tcPr>
            <w:tcW w:w="2715" w:type="dxa"/>
            <w:tcMar/>
          </w:tcPr>
          <w:p w:rsidR="334F9F5C" w:rsidP="07B03731" w:rsidRDefault="334F9F5C" w14:paraId="24978E05" w14:textId="145F7D77">
            <w:pPr>
              <w:pStyle w:val="Normal"/>
              <w:jc w:val="center"/>
              <w:rPr>
                <w:noProof w:val="0"/>
                <w:color w:val="000000" w:themeColor="text1" w:themeTint="FF" w:themeShade="FF"/>
                <w:lang w:val="en-US"/>
              </w:rPr>
            </w:pPr>
            <w:r w:rsidRPr="07B03731" w:rsidR="334F9F5C">
              <w:rPr>
                <w:noProof w:val="0"/>
                <w:color w:val="000000" w:themeColor="text1" w:themeTint="FF" w:themeShade="FF"/>
                <w:lang w:val="en-US"/>
              </w:rPr>
              <w:t>+67.75 million Tonnes</w:t>
            </w:r>
          </w:p>
        </w:tc>
        <w:tc>
          <w:tcPr>
            <w:tcW w:w="3015" w:type="dxa"/>
            <w:tcMar/>
          </w:tcPr>
          <w:p w:rsidR="50A747C3" w:rsidP="07B03731" w:rsidRDefault="50A747C3" w14:paraId="5746794D" w14:textId="54705912">
            <w:pPr>
              <w:pStyle w:val="Normal"/>
              <w:bidi w:val="0"/>
              <w:spacing w:before="0" w:beforeAutospacing="off" w:after="0" w:afterAutospacing="off" w:line="259" w:lineRule="auto"/>
              <w:ind w:left="0" w:right="0"/>
              <w:jc w:val="center"/>
            </w:pPr>
            <w:r w:rsidRPr="07B03731" w:rsidR="50A747C3">
              <w:rPr>
                <w:noProof w:val="0"/>
                <w:color w:val="000000" w:themeColor="text1" w:themeTint="FF" w:themeShade="FF"/>
                <w:lang w:val="en-US"/>
              </w:rPr>
              <w:t>+4.64 kg</w:t>
            </w:r>
          </w:p>
        </w:tc>
      </w:tr>
    </w:tbl>
    <w:p w:rsidR="07B03731" w:rsidP="07B03731" w:rsidRDefault="07B03731" w14:paraId="309F654D" w14:textId="130957C4">
      <w:pPr>
        <w:pStyle w:val="Normal"/>
        <w:rPr>
          <w:noProof w:val="0"/>
          <w:lang w:val="en-US"/>
        </w:rPr>
      </w:pPr>
    </w:p>
    <w:p w:rsidR="2FEB8142" w:rsidP="07B03731" w:rsidRDefault="2FEB8142" w14:paraId="4D4B9D6C" w14:textId="274A35CD">
      <w:pPr>
        <w:pStyle w:val="Normal"/>
        <w:rPr>
          <w:noProof w:val="0"/>
          <w:lang w:val="en-US"/>
        </w:rPr>
      </w:pPr>
      <w:r w:rsidRPr="07B03731" w:rsidR="2FEB8142">
        <w:rPr>
          <w:noProof w:val="0"/>
          <w:lang w:val="en-US"/>
        </w:rPr>
        <w:t xml:space="preserve">Is this growth as well as the climate crisis, </w:t>
      </w:r>
      <w:r w:rsidRPr="07B03731" w:rsidR="095B8F99">
        <w:rPr>
          <w:noProof w:val="0"/>
          <w:lang w:val="en-US"/>
        </w:rPr>
        <w:t xml:space="preserve">that have raised the need for </w:t>
      </w:r>
      <w:r w:rsidRPr="07B03731" w:rsidR="06A559FC">
        <w:rPr>
          <w:noProof w:val="0"/>
          <w:lang w:val="en-US"/>
        </w:rPr>
        <w:t>farms to be more efficient but a</w:t>
      </w:r>
      <w:r w:rsidRPr="07B03731" w:rsidR="074F9B7E">
        <w:rPr>
          <w:noProof w:val="0"/>
          <w:lang w:val="en-US"/>
        </w:rPr>
        <w:t>t the same time</w:t>
      </w:r>
      <w:r w:rsidRPr="07B03731" w:rsidR="06A559FC">
        <w:rPr>
          <w:noProof w:val="0"/>
          <w:lang w:val="en-US"/>
        </w:rPr>
        <w:t xml:space="preserve"> prioritiz</w:t>
      </w:r>
      <w:r w:rsidRPr="07B03731" w:rsidR="25291EC3">
        <w:rPr>
          <w:noProof w:val="0"/>
          <w:lang w:val="en-US"/>
        </w:rPr>
        <w:t>e</w:t>
      </w:r>
      <w:r w:rsidRPr="07B03731" w:rsidR="06A559FC">
        <w:rPr>
          <w:noProof w:val="0"/>
          <w:lang w:val="en-US"/>
        </w:rPr>
        <w:t xml:space="preserve"> </w:t>
      </w:r>
      <w:r w:rsidRPr="07B03731" w:rsidR="75243C95">
        <w:rPr>
          <w:noProof w:val="0"/>
          <w:lang w:val="en-US"/>
        </w:rPr>
        <w:t xml:space="preserve">the </w:t>
      </w:r>
      <w:r w:rsidRPr="07B03731" w:rsidR="76293F18">
        <w:rPr>
          <w:noProof w:val="0"/>
          <w:lang w:val="en-US"/>
        </w:rPr>
        <w:t>reduction o</w:t>
      </w:r>
      <w:r w:rsidRPr="07B03731" w:rsidR="24F9CC52">
        <w:rPr>
          <w:noProof w:val="0"/>
          <w:lang w:val="en-US"/>
        </w:rPr>
        <w:t>f</w:t>
      </w:r>
      <w:r w:rsidRPr="07B03731" w:rsidR="76293F18">
        <w:rPr>
          <w:noProof w:val="0"/>
          <w:lang w:val="en-US"/>
        </w:rPr>
        <w:t xml:space="preserve"> the disruption </w:t>
      </w:r>
      <w:r w:rsidRPr="07B03731" w:rsidR="119C8C1B">
        <w:rPr>
          <w:noProof w:val="0"/>
          <w:lang w:val="en-US"/>
        </w:rPr>
        <w:t>in</w:t>
      </w:r>
      <w:r w:rsidRPr="07B03731" w:rsidR="76293F18">
        <w:rPr>
          <w:noProof w:val="0"/>
          <w:lang w:val="en-US"/>
        </w:rPr>
        <w:t xml:space="preserve"> the </w:t>
      </w:r>
      <w:r w:rsidRPr="07B03731" w:rsidR="37075823">
        <w:rPr>
          <w:noProof w:val="0"/>
          <w:lang w:val="en-US"/>
        </w:rPr>
        <w:t>environment</w:t>
      </w:r>
      <w:r w:rsidRPr="07B03731" w:rsidR="08D235DC">
        <w:rPr>
          <w:noProof w:val="0"/>
          <w:lang w:val="en-US"/>
        </w:rPr>
        <w:t xml:space="preserve"> </w:t>
      </w:r>
      <w:r w:rsidRPr="07B03731" w:rsidR="3867B077">
        <w:rPr>
          <w:noProof w:val="0"/>
          <w:lang w:val="en-US"/>
        </w:rPr>
        <w:t xml:space="preserve">as well as </w:t>
      </w:r>
      <w:r w:rsidRPr="07B03731" w:rsidR="69A7D41B">
        <w:rPr>
          <w:noProof w:val="0"/>
          <w:lang w:val="en-US"/>
        </w:rPr>
        <w:t xml:space="preserve">animal </w:t>
      </w:r>
      <w:r w:rsidRPr="07B03731" w:rsidR="08D235DC">
        <w:rPr>
          <w:noProof w:val="0"/>
          <w:lang w:val="en-US"/>
        </w:rPr>
        <w:t>wellbeing</w:t>
      </w:r>
      <w:r w:rsidRPr="07B03731" w:rsidR="211EE624">
        <w:rPr>
          <w:noProof w:val="0"/>
          <w:lang w:val="en-US"/>
        </w:rPr>
        <w:t>,</w:t>
      </w:r>
      <w:r w:rsidRPr="07B03731" w:rsidR="74971E7A">
        <w:rPr>
          <w:noProof w:val="0"/>
          <w:lang w:val="en-US"/>
        </w:rPr>
        <w:t xml:space="preserve"> </w:t>
      </w:r>
      <w:r w:rsidRPr="07B03731" w:rsidR="6706DB5A">
        <w:rPr>
          <w:noProof w:val="0"/>
          <w:lang w:val="en-US"/>
        </w:rPr>
        <w:t>which are all objectives of presession livestock farming (PLF)</w:t>
      </w:r>
      <w:r w:rsidRPr="07B03731" w:rsidR="4CBFE457">
        <w:rPr>
          <w:noProof w:val="0"/>
          <w:lang w:val="en-US"/>
        </w:rPr>
        <w:t xml:space="preserve"> </w:t>
      </w:r>
      <w:r w:rsidRPr="07B03731" w:rsidR="6706DB5A">
        <w:rPr>
          <w:noProof w:val="0"/>
          <w:lang w:val="en-US"/>
        </w:rPr>
        <w:t>[</w:t>
      </w:r>
      <w:r w:rsidRPr="07B03731" w:rsidR="7D45847D">
        <w:rPr>
          <w:noProof w:val="0"/>
          <w:lang w:val="en-US"/>
        </w:rPr>
        <w:t>4</w:t>
      </w:r>
      <w:r w:rsidRPr="07B03731" w:rsidR="6706DB5A">
        <w:rPr>
          <w:noProof w:val="0"/>
          <w:lang w:val="en-US"/>
        </w:rPr>
        <w:t>]</w:t>
      </w:r>
      <w:r w:rsidRPr="07B03731" w:rsidR="271408D3">
        <w:rPr>
          <w:noProof w:val="0"/>
          <w:lang w:val="en-US"/>
        </w:rPr>
        <w:t xml:space="preserve">, </w:t>
      </w:r>
      <w:r w:rsidRPr="07B03731" w:rsidR="36CA8AA4">
        <w:rPr>
          <w:noProof w:val="0"/>
          <w:lang w:val="en-US"/>
        </w:rPr>
        <w:t>PLF</w:t>
      </w:r>
      <w:r w:rsidRPr="07B03731" w:rsidR="08C82DEE">
        <w:rPr>
          <w:noProof w:val="0"/>
          <w:lang w:val="en-US"/>
        </w:rPr>
        <w:t xml:space="preserve"> is</w:t>
      </w:r>
      <w:r w:rsidRPr="07B03731" w:rsidR="36CA8AA4">
        <w:rPr>
          <w:noProof w:val="0"/>
          <w:lang w:val="en-US"/>
        </w:rPr>
        <w:t xml:space="preserve"> </w:t>
      </w:r>
      <w:r w:rsidRPr="07B03731" w:rsidR="0F8444DE">
        <w:rPr>
          <w:noProof w:val="0"/>
          <w:lang w:val="en-US"/>
        </w:rPr>
        <w:t>“</w:t>
      </w:r>
      <w:r w:rsidRPr="07B03731" w:rsidR="5A357E06">
        <w:rPr>
          <w:noProof w:val="0"/>
          <w:lang w:val="en-US"/>
        </w:rPr>
        <w:t>...a</w:t>
      </w:r>
      <w:r w:rsidRPr="07B03731" w:rsidR="0F8444DE">
        <w:rPr>
          <w:noProof w:val="0"/>
          <w:lang w:val="en-US"/>
        </w:rPr>
        <w:t xml:space="preserve"> holistic approach that adds information and communication technologies (ICT) to improve the farming process</w:t>
      </w:r>
      <w:r w:rsidRPr="07B03731" w:rsidR="2E5FA419">
        <w:rPr>
          <w:noProof w:val="0"/>
          <w:lang w:val="en-US"/>
        </w:rPr>
        <w:t>.</w:t>
      </w:r>
      <w:r w:rsidRPr="07B03731" w:rsidR="0F8444DE">
        <w:rPr>
          <w:noProof w:val="0"/>
          <w:lang w:val="en-US"/>
        </w:rPr>
        <w:t>”</w:t>
      </w:r>
      <w:r w:rsidRPr="07B03731" w:rsidR="1029660F">
        <w:rPr>
          <w:noProof w:val="0"/>
          <w:lang w:val="en-US"/>
        </w:rPr>
        <w:t xml:space="preserve"> </w:t>
      </w:r>
      <w:r w:rsidRPr="07B03731" w:rsidR="18A75DA5">
        <w:rPr>
          <w:noProof w:val="0"/>
          <w:lang w:val="en-US"/>
        </w:rPr>
        <w:t xml:space="preserve">one </w:t>
      </w:r>
      <w:r w:rsidRPr="07B03731" w:rsidR="2D902288">
        <w:rPr>
          <w:noProof w:val="0"/>
          <w:lang w:val="en-US"/>
        </w:rPr>
        <w:t xml:space="preserve">specific </w:t>
      </w:r>
      <w:r w:rsidRPr="07B03731" w:rsidR="586B0C04">
        <w:rPr>
          <w:noProof w:val="0"/>
          <w:lang w:val="en-US"/>
        </w:rPr>
        <w:t>part</w:t>
      </w:r>
      <w:r w:rsidRPr="07B03731" w:rsidR="2D902288">
        <w:rPr>
          <w:noProof w:val="0"/>
          <w:lang w:val="en-US"/>
        </w:rPr>
        <w:t xml:space="preserve"> of PLF </w:t>
      </w:r>
      <w:r w:rsidRPr="07B03731" w:rsidR="2692300B">
        <w:rPr>
          <w:noProof w:val="0"/>
          <w:lang w:val="en-US"/>
        </w:rPr>
        <w:t xml:space="preserve">is </w:t>
      </w:r>
      <w:r w:rsidRPr="07B03731" w:rsidR="2D902288">
        <w:rPr>
          <w:noProof w:val="0"/>
          <w:lang w:val="en-US"/>
        </w:rPr>
        <w:t>use image recognition</w:t>
      </w:r>
      <w:r w:rsidRPr="07B03731" w:rsidR="53E33EF8">
        <w:rPr>
          <w:noProof w:val="0"/>
          <w:lang w:val="en-US"/>
        </w:rPr>
        <w:t>,</w:t>
      </w:r>
      <w:r w:rsidRPr="07B03731" w:rsidR="2D902288">
        <w:rPr>
          <w:noProof w:val="0"/>
          <w:lang w:val="en-US"/>
        </w:rPr>
        <w:t xml:space="preserve"> mainly for identification</w:t>
      </w:r>
      <w:r w:rsidRPr="07B03731" w:rsidR="070030DF">
        <w:rPr>
          <w:noProof w:val="0"/>
          <w:lang w:val="en-US"/>
        </w:rPr>
        <w:t xml:space="preserve">, checking animal </w:t>
      </w:r>
      <w:r w:rsidRPr="07B03731" w:rsidR="6CB939DB">
        <w:rPr>
          <w:noProof w:val="0"/>
          <w:lang w:val="en-US"/>
        </w:rPr>
        <w:t xml:space="preserve">health and so forth, </w:t>
      </w:r>
      <w:r w:rsidRPr="07B03731" w:rsidR="504F73E9">
        <w:rPr>
          <w:noProof w:val="0"/>
          <w:lang w:val="en-US"/>
        </w:rPr>
        <w:t>image recognition in PLF can generat</w:t>
      </w:r>
      <w:r w:rsidRPr="07B03731" w:rsidR="700864E5">
        <w:rPr>
          <w:noProof w:val="0"/>
          <w:lang w:val="en-US"/>
        </w:rPr>
        <w:t xml:space="preserve">es a lot of data, and over time this can </w:t>
      </w:r>
      <w:r w:rsidRPr="07B03731" w:rsidR="1F36BB48">
        <w:rPr>
          <w:noProof w:val="0"/>
          <w:lang w:val="en-US"/>
        </w:rPr>
        <w:t>become problematic because of the amount of storage need</w:t>
      </w:r>
      <w:r w:rsidRPr="07B03731" w:rsidR="17DE0B10">
        <w:rPr>
          <w:noProof w:val="0"/>
          <w:lang w:val="en-US"/>
        </w:rPr>
        <w:t xml:space="preserve"> and other factor, in relation to the first one compressing the images can go a long way in helping</w:t>
      </w:r>
      <w:r w:rsidRPr="07B03731" w:rsidR="7E7A703A">
        <w:rPr>
          <w:noProof w:val="0"/>
          <w:lang w:val="en-US"/>
        </w:rPr>
        <w:t xml:space="preserve"> saving energy, and hardware </w:t>
      </w:r>
      <w:r w:rsidRPr="07B03731" w:rsidR="7E7A703A">
        <w:rPr>
          <w:noProof w:val="0"/>
          <w:lang w:val="en-US"/>
        </w:rPr>
        <w:t>capacity</w:t>
      </w:r>
      <w:r w:rsidRPr="07B03731" w:rsidR="0A9077F9">
        <w:rPr>
          <w:noProof w:val="0"/>
          <w:lang w:val="en-US"/>
        </w:rPr>
        <w:t>.</w:t>
      </w:r>
    </w:p>
    <w:p w:rsidR="2C26D745" w:rsidP="29DFBA77" w:rsidRDefault="2C26D745" w14:paraId="1F125426" w14:textId="00AE36AD">
      <w:pPr>
        <w:pStyle w:val="Normal"/>
        <w:ind/>
        <w:rPr>
          <w:noProof w:val="0"/>
          <w:color w:val="000000" w:themeColor="text1" w:themeTint="FF" w:themeShade="FF"/>
          <w:lang w:val="en-US"/>
        </w:rPr>
      </w:pPr>
      <w:r w:rsidRPr="3A632380" w:rsidR="29159C02">
        <w:rPr>
          <w:noProof w:val="0"/>
          <w:color w:val="000000" w:themeColor="text1" w:themeTint="FF" w:themeShade="FF"/>
          <w:lang w:val="en-US"/>
        </w:rPr>
        <w:t>1</w:t>
      </w:r>
      <w:r w:rsidRPr="3A632380" w:rsidR="626F6469">
        <w:rPr>
          <w:noProof w:val="0"/>
          <w:color w:val="000000" w:themeColor="text1" w:themeTint="FF" w:themeShade="FF"/>
          <w:lang w:val="en-US"/>
        </w:rPr>
        <w:t>.1</w:t>
      </w:r>
      <w:r w:rsidRPr="3A632380" w:rsidR="0D2ACA5B">
        <w:rPr>
          <w:noProof w:val="0"/>
          <w:color w:val="000000" w:themeColor="text1" w:themeTint="FF" w:themeShade="FF"/>
          <w:lang w:val="en-US"/>
        </w:rPr>
        <w:t xml:space="preserve">. </w:t>
      </w:r>
      <w:r w:rsidRPr="3A632380" w:rsidR="1D0301DC">
        <w:rPr>
          <w:noProof w:val="0"/>
          <w:color w:val="000000" w:themeColor="text1" w:themeTint="FF" w:themeShade="FF"/>
          <w:lang w:val="en-US"/>
        </w:rPr>
        <w:t>Problem</w:t>
      </w:r>
    </w:p>
    <w:p w:rsidR="65EE88DE" w:rsidP="3A632380" w:rsidRDefault="65EE88DE" w14:paraId="2A24B7D7" w14:textId="778B2F96">
      <w:pPr>
        <w:pStyle w:val="Normal"/>
        <w:ind w:firstLine="0"/>
        <w:rPr>
          <w:noProof w:val="0"/>
          <w:color w:val="000000" w:themeColor="text1" w:themeTint="FF" w:themeShade="FF"/>
          <w:lang w:val="en-US"/>
        </w:rPr>
      </w:pPr>
      <w:r w:rsidRPr="3A632380" w:rsidR="65EE88DE">
        <w:rPr>
          <w:noProof w:val="0"/>
          <w:color w:val="000000" w:themeColor="text1" w:themeTint="FF" w:themeShade="FF"/>
          <w:lang w:val="en-US"/>
        </w:rPr>
        <w:t xml:space="preserve">The problem of finding an algorithm with the best efficiency and better image compression to identify very accurately when an animal is sick or healthy in the context of livestock farming, would be the result of an automation and optimization of the work to generate an order and a clear and accurate information, which correctly recognize which are the animals that present pictures of risky health and thus reduce the risk of diseases, viruses and infectious batteries and allow a rapid intervention. </w:t>
      </w:r>
    </w:p>
    <w:p w:rsidR="3E44E4DE" w:rsidP="299D3384" w:rsidRDefault="3E44E4DE" w14:paraId="1A214611" w14:textId="13B5B8FC">
      <w:pPr>
        <w:pStyle w:val="Normal"/>
        <w:rPr>
          <w:noProof w:val="0"/>
          <w:lang w:val="en-US"/>
        </w:rPr>
      </w:pPr>
      <w:r w:rsidRPr="299D3384" w:rsidR="3E44E4DE">
        <w:rPr>
          <w:noProof w:val="0"/>
          <w:lang w:val="en-US"/>
        </w:rPr>
        <w:t>1.</w:t>
      </w:r>
      <w:r w:rsidRPr="299D3384" w:rsidR="73E88877">
        <w:rPr>
          <w:noProof w:val="0"/>
          <w:lang w:val="en-US"/>
        </w:rPr>
        <w:t>2</w:t>
      </w:r>
      <w:r w:rsidRPr="299D3384" w:rsidR="3E44E4DE">
        <w:rPr>
          <w:noProof w:val="0"/>
          <w:lang w:val="en-US"/>
        </w:rPr>
        <w:t xml:space="preserve"> Article structure</w:t>
      </w:r>
    </w:p>
    <w:p w:rsidR="3E44E4DE" w:rsidP="299D3384" w:rsidRDefault="3E44E4DE" w14:paraId="448B1FDE" w14:textId="16C1CB15">
      <w:pPr>
        <w:pStyle w:val="Normal"/>
        <w:rPr>
          <w:noProof w:val="0"/>
          <w:lang w:val="en-US"/>
        </w:rPr>
      </w:pPr>
      <w:r w:rsidRPr="07B03731" w:rsidR="56578E04">
        <w:rPr>
          <w:noProof w:val="0"/>
          <w:lang w:val="en-US"/>
        </w:rPr>
        <w:t xml:space="preserve">In </w:t>
      </w:r>
      <w:r w:rsidRPr="07B03731" w:rsidR="56578E04">
        <w:rPr>
          <w:noProof w:val="0"/>
          <w:lang w:val="en-US"/>
        </w:rPr>
        <w:t>what</w:t>
      </w:r>
      <w:r w:rsidRPr="07B03731" w:rsidR="56578E04">
        <w:rPr>
          <w:noProof w:val="0"/>
          <w:lang w:val="en-US"/>
        </w:rPr>
        <w:t xml:space="preserve"> </w:t>
      </w:r>
      <w:r w:rsidRPr="07B03731" w:rsidR="56578E04">
        <w:rPr>
          <w:noProof w:val="0"/>
          <w:lang w:val="en-US"/>
        </w:rPr>
        <w:t>follows</w:t>
      </w:r>
      <w:r w:rsidRPr="07B03731" w:rsidR="56578E04">
        <w:rPr>
          <w:noProof w:val="0"/>
          <w:lang w:val="en-US"/>
        </w:rPr>
        <w:t xml:space="preserve">, in </w:t>
      </w:r>
      <w:r w:rsidRPr="07B03731" w:rsidR="56578E04">
        <w:rPr>
          <w:noProof w:val="0"/>
          <w:lang w:val="en-US"/>
        </w:rPr>
        <w:t>Section</w:t>
      </w:r>
      <w:r w:rsidRPr="07B03731" w:rsidR="56578E04">
        <w:rPr>
          <w:noProof w:val="0"/>
          <w:lang w:val="en-US"/>
        </w:rPr>
        <w:t xml:space="preserve"> 2, </w:t>
      </w:r>
      <w:r w:rsidRPr="07B03731" w:rsidR="56578E04">
        <w:rPr>
          <w:noProof w:val="0"/>
          <w:lang w:val="en-US"/>
        </w:rPr>
        <w:t>we</w:t>
      </w:r>
      <w:r w:rsidRPr="07B03731" w:rsidR="56578E04">
        <w:rPr>
          <w:noProof w:val="0"/>
          <w:lang w:val="en-US"/>
        </w:rPr>
        <w:t xml:space="preserve"> </w:t>
      </w:r>
      <w:r w:rsidRPr="07B03731" w:rsidR="56578E04">
        <w:rPr>
          <w:noProof w:val="0"/>
          <w:lang w:val="en-US"/>
        </w:rPr>
        <w:t>present</w:t>
      </w:r>
      <w:r w:rsidRPr="07B03731" w:rsidR="56578E04">
        <w:rPr>
          <w:noProof w:val="0"/>
          <w:lang w:val="en-US"/>
        </w:rPr>
        <w:t xml:space="preserve"> </w:t>
      </w:r>
      <w:r w:rsidRPr="07B03731" w:rsidR="56578E04">
        <w:rPr>
          <w:noProof w:val="0"/>
          <w:lang w:val="en-US"/>
        </w:rPr>
        <w:t>related</w:t>
      </w:r>
      <w:r w:rsidRPr="07B03731" w:rsidR="56578E04">
        <w:rPr>
          <w:noProof w:val="0"/>
          <w:lang w:val="en-US"/>
        </w:rPr>
        <w:t xml:space="preserve"> </w:t>
      </w:r>
      <w:r w:rsidRPr="07B03731" w:rsidR="56578E04">
        <w:rPr>
          <w:noProof w:val="0"/>
          <w:lang w:val="en-US"/>
        </w:rPr>
        <w:t>work</w:t>
      </w:r>
      <w:r w:rsidRPr="07B03731" w:rsidR="56578E04">
        <w:rPr>
          <w:noProof w:val="0"/>
          <w:lang w:val="en-US"/>
        </w:rPr>
        <w:t xml:space="preserve"> </w:t>
      </w:r>
      <w:r w:rsidRPr="07B03731" w:rsidR="56578E04">
        <w:rPr>
          <w:noProof w:val="0"/>
          <w:lang w:val="en-US"/>
        </w:rPr>
        <w:t>to</w:t>
      </w:r>
      <w:r w:rsidRPr="07B03731" w:rsidR="56578E04">
        <w:rPr>
          <w:noProof w:val="0"/>
          <w:lang w:val="en-US"/>
        </w:rPr>
        <w:t xml:space="preserve"> </w:t>
      </w:r>
      <w:r w:rsidRPr="07B03731" w:rsidR="56578E04">
        <w:rPr>
          <w:noProof w:val="0"/>
          <w:lang w:val="en-US"/>
        </w:rPr>
        <w:t>the</w:t>
      </w:r>
      <w:r w:rsidRPr="07B03731" w:rsidR="56578E04">
        <w:rPr>
          <w:noProof w:val="0"/>
          <w:lang w:val="en-US"/>
        </w:rPr>
        <w:t xml:space="preserve"> </w:t>
      </w:r>
      <w:r w:rsidRPr="07B03731" w:rsidR="56578E04">
        <w:rPr>
          <w:noProof w:val="0"/>
          <w:lang w:val="en-US"/>
        </w:rPr>
        <w:t>problem</w:t>
      </w:r>
      <w:r w:rsidRPr="07B03731" w:rsidR="56578E04">
        <w:rPr>
          <w:noProof w:val="0"/>
          <w:lang w:val="en-US"/>
        </w:rPr>
        <w:t xml:space="preserve">. </w:t>
      </w:r>
      <w:r w:rsidRPr="07B03731" w:rsidR="56578E04">
        <w:rPr>
          <w:noProof w:val="0"/>
          <w:lang w:val="en-US"/>
        </w:rPr>
        <w:t>Later</w:t>
      </w:r>
      <w:r w:rsidRPr="07B03731" w:rsidR="56578E04">
        <w:rPr>
          <w:noProof w:val="0"/>
          <w:lang w:val="en-US"/>
        </w:rPr>
        <w:t xml:space="preserve">, in </w:t>
      </w:r>
      <w:r w:rsidRPr="07B03731" w:rsidR="56578E04">
        <w:rPr>
          <w:noProof w:val="0"/>
          <w:lang w:val="en-US"/>
        </w:rPr>
        <w:t>Section</w:t>
      </w:r>
      <w:r w:rsidRPr="07B03731" w:rsidR="56578E04">
        <w:rPr>
          <w:noProof w:val="0"/>
          <w:lang w:val="en-US"/>
        </w:rPr>
        <w:t xml:space="preserve"> 3, </w:t>
      </w:r>
      <w:r w:rsidRPr="07B03731" w:rsidR="56578E04">
        <w:rPr>
          <w:noProof w:val="0"/>
          <w:lang w:val="en-US"/>
        </w:rPr>
        <w:t>we</w:t>
      </w:r>
      <w:r w:rsidRPr="07B03731" w:rsidR="56578E04">
        <w:rPr>
          <w:noProof w:val="0"/>
          <w:lang w:val="en-US"/>
        </w:rPr>
        <w:t xml:space="preserve"> </w:t>
      </w:r>
      <w:r w:rsidRPr="07B03731" w:rsidR="56578E04">
        <w:rPr>
          <w:noProof w:val="0"/>
          <w:lang w:val="en-US"/>
        </w:rPr>
        <w:t>present</w:t>
      </w:r>
      <w:r w:rsidRPr="07B03731" w:rsidR="56578E04">
        <w:rPr>
          <w:noProof w:val="0"/>
          <w:lang w:val="en-US"/>
        </w:rPr>
        <w:t xml:space="preserve"> </w:t>
      </w:r>
      <w:r w:rsidRPr="07B03731" w:rsidR="56578E04">
        <w:rPr>
          <w:noProof w:val="0"/>
          <w:lang w:val="en-US"/>
        </w:rPr>
        <w:t>the</w:t>
      </w:r>
      <w:r w:rsidRPr="07B03731" w:rsidR="56578E04">
        <w:rPr>
          <w:noProof w:val="0"/>
          <w:lang w:val="en-US"/>
        </w:rPr>
        <w:t xml:space="preserve"> data sets and </w:t>
      </w:r>
      <w:r w:rsidRPr="07B03731" w:rsidR="56578E04">
        <w:rPr>
          <w:noProof w:val="0"/>
          <w:lang w:val="en-US"/>
        </w:rPr>
        <w:t>methods</w:t>
      </w:r>
      <w:r w:rsidRPr="07B03731" w:rsidR="56578E04">
        <w:rPr>
          <w:noProof w:val="0"/>
          <w:lang w:val="en-US"/>
        </w:rPr>
        <w:t xml:space="preserve"> </w:t>
      </w:r>
      <w:r w:rsidRPr="07B03731" w:rsidR="56578E04">
        <w:rPr>
          <w:noProof w:val="0"/>
          <w:lang w:val="en-US"/>
        </w:rPr>
        <w:t>used</w:t>
      </w:r>
      <w:r w:rsidRPr="07B03731" w:rsidR="56578E04">
        <w:rPr>
          <w:noProof w:val="0"/>
          <w:lang w:val="en-US"/>
        </w:rPr>
        <w:t xml:space="preserve"> in </w:t>
      </w:r>
      <w:r w:rsidRPr="07B03731" w:rsidR="56578E04">
        <w:rPr>
          <w:noProof w:val="0"/>
          <w:lang w:val="en-US"/>
        </w:rPr>
        <w:t>this</w:t>
      </w:r>
      <w:r w:rsidRPr="07B03731" w:rsidR="56578E04">
        <w:rPr>
          <w:noProof w:val="0"/>
          <w:lang w:val="en-US"/>
        </w:rPr>
        <w:t xml:space="preserve"> </w:t>
      </w:r>
      <w:r w:rsidRPr="07B03731" w:rsidR="56578E04">
        <w:rPr>
          <w:noProof w:val="0"/>
          <w:lang w:val="en-US"/>
        </w:rPr>
        <w:t>research</w:t>
      </w:r>
      <w:r w:rsidRPr="07B03731" w:rsidR="56578E04">
        <w:rPr>
          <w:noProof w:val="0"/>
          <w:lang w:val="en-US"/>
        </w:rPr>
        <w:t xml:space="preserve">. In </w:t>
      </w:r>
      <w:r w:rsidRPr="07B03731" w:rsidR="56578E04">
        <w:rPr>
          <w:noProof w:val="0"/>
          <w:lang w:val="en-US"/>
        </w:rPr>
        <w:t>Section</w:t>
      </w:r>
      <w:r w:rsidRPr="07B03731" w:rsidR="56578E04">
        <w:rPr>
          <w:noProof w:val="0"/>
          <w:lang w:val="en-US"/>
        </w:rPr>
        <w:t xml:space="preserve"> 4, </w:t>
      </w:r>
      <w:r w:rsidRPr="07B03731" w:rsidR="56578E04">
        <w:rPr>
          <w:noProof w:val="0"/>
          <w:lang w:val="en-US"/>
        </w:rPr>
        <w:t>we</w:t>
      </w:r>
      <w:r w:rsidRPr="07B03731" w:rsidR="56578E04">
        <w:rPr>
          <w:noProof w:val="0"/>
          <w:lang w:val="en-US"/>
        </w:rPr>
        <w:t xml:space="preserve"> </w:t>
      </w:r>
      <w:r w:rsidRPr="07B03731" w:rsidR="56578E04">
        <w:rPr>
          <w:noProof w:val="0"/>
          <w:lang w:val="en-US"/>
        </w:rPr>
        <w:t>present</w:t>
      </w:r>
      <w:r w:rsidRPr="07B03731" w:rsidR="56578E04">
        <w:rPr>
          <w:noProof w:val="0"/>
          <w:lang w:val="en-US"/>
        </w:rPr>
        <w:t xml:space="preserve"> </w:t>
      </w:r>
      <w:r w:rsidRPr="07B03731" w:rsidR="56578E04">
        <w:rPr>
          <w:noProof w:val="0"/>
          <w:lang w:val="en-US"/>
        </w:rPr>
        <w:t>the</w:t>
      </w:r>
      <w:r w:rsidRPr="07B03731" w:rsidR="56578E04">
        <w:rPr>
          <w:noProof w:val="0"/>
          <w:lang w:val="en-US"/>
        </w:rPr>
        <w:t xml:space="preserve"> </w:t>
      </w:r>
      <w:r w:rsidRPr="07B03731" w:rsidR="56578E04">
        <w:rPr>
          <w:noProof w:val="0"/>
          <w:lang w:val="en-US"/>
        </w:rPr>
        <w:t>algorithm</w:t>
      </w:r>
      <w:r w:rsidRPr="07B03731" w:rsidR="56578E04">
        <w:rPr>
          <w:noProof w:val="0"/>
          <w:lang w:val="en-US"/>
        </w:rPr>
        <w:t xml:space="preserve"> </w:t>
      </w:r>
      <w:r w:rsidRPr="07B03731" w:rsidR="56578E04">
        <w:rPr>
          <w:noProof w:val="0"/>
          <w:lang w:val="en-US"/>
        </w:rPr>
        <w:t>design</w:t>
      </w:r>
      <w:r w:rsidRPr="07B03731" w:rsidR="56578E04">
        <w:rPr>
          <w:noProof w:val="0"/>
          <w:lang w:val="en-US"/>
        </w:rPr>
        <w:t xml:space="preserve">. After, in </w:t>
      </w:r>
      <w:r w:rsidRPr="07B03731" w:rsidR="56578E04">
        <w:rPr>
          <w:noProof w:val="0"/>
          <w:lang w:val="en-US"/>
        </w:rPr>
        <w:t>Section</w:t>
      </w:r>
      <w:r w:rsidRPr="07B03731" w:rsidR="56578E04">
        <w:rPr>
          <w:noProof w:val="0"/>
          <w:lang w:val="en-US"/>
        </w:rPr>
        <w:t xml:space="preserve"> 5, </w:t>
      </w:r>
      <w:r w:rsidRPr="07B03731" w:rsidR="56578E04">
        <w:rPr>
          <w:noProof w:val="0"/>
          <w:lang w:val="en-US"/>
        </w:rPr>
        <w:t>we</w:t>
      </w:r>
      <w:r w:rsidRPr="07B03731" w:rsidR="56578E04">
        <w:rPr>
          <w:noProof w:val="0"/>
          <w:lang w:val="en-US"/>
        </w:rPr>
        <w:t xml:space="preserve"> </w:t>
      </w:r>
      <w:r w:rsidRPr="07B03731" w:rsidR="56578E04">
        <w:rPr>
          <w:noProof w:val="0"/>
          <w:lang w:val="en-US"/>
        </w:rPr>
        <w:t>present</w:t>
      </w:r>
      <w:r w:rsidRPr="07B03731" w:rsidR="56578E04">
        <w:rPr>
          <w:noProof w:val="0"/>
          <w:lang w:val="en-US"/>
        </w:rPr>
        <w:t xml:space="preserve"> </w:t>
      </w:r>
      <w:r w:rsidRPr="07B03731" w:rsidR="56578E04">
        <w:rPr>
          <w:noProof w:val="0"/>
          <w:lang w:val="en-US"/>
        </w:rPr>
        <w:t>the</w:t>
      </w:r>
      <w:r w:rsidRPr="07B03731" w:rsidR="56578E04">
        <w:rPr>
          <w:noProof w:val="0"/>
          <w:lang w:val="en-US"/>
        </w:rPr>
        <w:t xml:space="preserve"> </w:t>
      </w:r>
      <w:r w:rsidRPr="07B03731" w:rsidR="56578E04">
        <w:rPr>
          <w:noProof w:val="0"/>
          <w:lang w:val="en-US"/>
        </w:rPr>
        <w:t>results</w:t>
      </w:r>
      <w:r w:rsidRPr="07B03731" w:rsidR="56578E04">
        <w:rPr>
          <w:noProof w:val="0"/>
          <w:lang w:val="en-US"/>
        </w:rPr>
        <w:t xml:space="preserve">. </w:t>
      </w:r>
      <w:r w:rsidRPr="07B03731" w:rsidR="56578E04">
        <w:rPr>
          <w:noProof w:val="0"/>
          <w:lang w:val="en-US"/>
        </w:rPr>
        <w:t>Finally</w:t>
      </w:r>
      <w:r w:rsidRPr="07B03731" w:rsidR="56578E04">
        <w:rPr>
          <w:noProof w:val="0"/>
          <w:lang w:val="en-US"/>
        </w:rPr>
        <w:t xml:space="preserve">, in </w:t>
      </w:r>
      <w:r w:rsidRPr="07B03731" w:rsidR="56578E04">
        <w:rPr>
          <w:noProof w:val="0"/>
          <w:lang w:val="en-US"/>
        </w:rPr>
        <w:t>Section</w:t>
      </w:r>
      <w:r w:rsidRPr="07B03731" w:rsidR="56578E04">
        <w:rPr>
          <w:noProof w:val="0"/>
          <w:lang w:val="en-US"/>
        </w:rPr>
        <w:t xml:space="preserve"> 6, </w:t>
      </w:r>
      <w:r w:rsidRPr="07B03731" w:rsidR="56578E04">
        <w:rPr>
          <w:noProof w:val="0"/>
          <w:lang w:val="en-US"/>
        </w:rPr>
        <w:t>we</w:t>
      </w:r>
      <w:r w:rsidRPr="07B03731" w:rsidR="56578E04">
        <w:rPr>
          <w:noProof w:val="0"/>
          <w:lang w:val="en-US"/>
        </w:rPr>
        <w:t xml:space="preserve"> </w:t>
      </w:r>
      <w:r w:rsidRPr="07B03731" w:rsidR="56578E04">
        <w:rPr>
          <w:noProof w:val="0"/>
          <w:lang w:val="en-US"/>
        </w:rPr>
        <w:t>discuss</w:t>
      </w:r>
      <w:r w:rsidRPr="07B03731" w:rsidR="56578E04">
        <w:rPr>
          <w:noProof w:val="0"/>
          <w:lang w:val="en-US"/>
        </w:rPr>
        <w:t xml:space="preserve"> </w:t>
      </w:r>
      <w:r w:rsidRPr="07B03731" w:rsidR="56578E04">
        <w:rPr>
          <w:noProof w:val="0"/>
          <w:lang w:val="en-US"/>
        </w:rPr>
        <w:t>the</w:t>
      </w:r>
      <w:r w:rsidRPr="07B03731" w:rsidR="56578E04">
        <w:rPr>
          <w:noProof w:val="0"/>
          <w:lang w:val="en-US"/>
        </w:rPr>
        <w:t xml:space="preserve"> </w:t>
      </w:r>
      <w:r w:rsidRPr="07B03731" w:rsidR="42EA5F48">
        <w:rPr>
          <w:noProof w:val="0"/>
          <w:lang w:val="en-US"/>
        </w:rPr>
        <w:t>results,</w:t>
      </w:r>
      <w:r w:rsidRPr="07B03731" w:rsidR="56578E04">
        <w:rPr>
          <w:noProof w:val="0"/>
          <w:lang w:val="en-US"/>
        </w:rPr>
        <w:t xml:space="preserve"> and </w:t>
      </w:r>
      <w:r w:rsidRPr="07B03731" w:rsidR="56578E04">
        <w:rPr>
          <w:noProof w:val="0"/>
          <w:lang w:val="en-US"/>
        </w:rPr>
        <w:t>we</w:t>
      </w:r>
      <w:r w:rsidRPr="07B03731" w:rsidR="56578E04">
        <w:rPr>
          <w:noProof w:val="0"/>
          <w:lang w:val="en-US"/>
        </w:rPr>
        <w:t xml:space="preserve"> </w:t>
      </w:r>
      <w:r w:rsidRPr="07B03731" w:rsidR="56578E04">
        <w:rPr>
          <w:noProof w:val="0"/>
          <w:lang w:val="en-US"/>
        </w:rPr>
        <w:t>propose</w:t>
      </w:r>
      <w:r w:rsidRPr="07B03731" w:rsidR="56578E04">
        <w:rPr>
          <w:noProof w:val="0"/>
          <w:lang w:val="en-US"/>
        </w:rPr>
        <w:t xml:space="preserve"> </w:t>
      </w:r>
      <w:r w:rsidRPr="07B03731" w:rsidR="56578E04">
        <w:rPr>
          <w:noProof w:val="0"/>
          <w:lang w:val="en-US"/>
        </w:rPr>
        <w:t>some</w:t>
      </w:r>
      <w:r w:rsidRPr="07B03731" w:rsidR="56578E04">
        <w:rPr>
          <w:noProof w:val="0"/>
          <w:lang w:val="en-US"/>
        </w:rPr>
        <w:t xml:space="preserve"> future </w:t>
      </w:r>
      <w:r w:rsidRPr="07B03731" w:rsidR="56578E04">
        <w:rPr>
          <w:noProof w:val="0"/>
          <w:lang w:val="en-US"/>
        </w:rPr>
        <w:t>work</w:t>
      </w:r>
      <w:r w:rsidRPr="07B03731" w:rsidR="56578E04">
        <w:rPr>
          <w:noProof w:val="0"/>
          <w:lang w:val="en-US"/>
        </w:rPr>
        <w:t xml:space="preserve"> </w:t>
      </w:r>
      <w:r w:rsidRPr="07B03731" w:rsidR="56578E04">
        <w:rPr>
          <w:noProof w:val="0"/>
          <w:lang w:val="en-US"/>
        </w:rPr>
        <w:t>directions</w:t>
      </w:r>
      <w:r w:rsidRPr="07B03731" w:rsidR="56578E04">
        <w:rPr>
          <w:noProof w:val="0"/>
          <w:lang w:val="en-US"/>
        </w:rPr>
        <w:t>.</w:t>
      </w:r>
    </w:p>
    <w:p w:rsidR="3862809C" w:rsidP="299D3384" w:rsidRDefault="3862809C" w14:paraId="0DC7B4B6" w14:textId="518EC877">
      <w:pPr>
        <w:pStyle w:val="Normal"/>
        <w:rPr>
          <w:noProof w:val="0"/>
          <w:lang w:val="en-US"/>
        </w:rPr>
      </w:pPr>
      <w:r w:rsidRPr="299D3384" w:rsidR="3862809C">
        <w:rPr>
          <w:noProof w:val="0"/>
          <w:lang w:val="en-US"/>
        </w:rPr>
        <w:t>2. RELATED WORK</w:t>
      </w:r>
    </w:p>
    <w:p w:rsidR="3862809C" w:rsidP="299D3384" w:rsidRDefault="3862809C" w14:paraId="04C4E8C4" w14:textId="70957053">
      <w:pPr>
        <w:pStyle w:val="Normal"/>
      </w:pPr>
      <w:r w:rsidRPr="07B03731" w:rsidR="17B91385">
        <w:rPr>
          <w:noProof w:val="0"/>
          <w:lang w:val="en-US"/>
        </w:rPr>
        <w:t>In what follows, we explain four related works on the domain of animal-health classification and image compression in the context of PLF.</w:t>
      </w:r>
    </w:p>
    <w:p w:rsidR="07B03731" w:rsidP="3A632380" w:rsidRDefault="07B03731" w14:paraId="0C54B012" w14:textId="16E4963F">
      <w:pPr>
        <w:pStyle w:val="Normal"/>
        <w:rPr>
          <w:noProof w:val="0"/>
          <w:lang w:val="en-US"/>
        </w:rPr>
      </w:pPr>
    </w:p>
    <w:p w:rsidR="3569083C" w:rsidP="299D3384" w:rsidRDefault="3569083C" w14:paraId="5FECFBAF" w14:textId="0477155A">
      <w:pPr>
        <w:pStyle w:val="Normal"/>
        <w:rPr>
          <w:noProof w:val="0"/>
          <w:color w:val="538135" w:themeColor="accent6" w:themeTint="FF" w:themeShade="BF"/>
          <w:lang w:val="en-US"/>
        </w:rPr>
      </w:pPr>
      <w:r w:rsidRPr="07B03731" w:rsidR="0E501F6C">
        <w:rPr>
          <w:noProof w:val="0"/>
          <w:color w:val="auto"/>
          <w:lang w:val="en-US"/>
        </w:rPr>
        <w:t>2</w:t>
      </w:r>
      <w:r w:rsidRPr="07B03731" w:rsidR="17B91385">
        <w:rPr>
          <w:noProof w:val="0"/>
          <w:color w:val="auto"/>
          <w:lang w:val="en-US"/>
        </w:rPr>
        <w:t xml:space="preserve">.1 </w:t>
      </w:r>
      <w:r w:rsidRPr="07B03731" w:rsidR="60522842">
        <w:rPr>
          <w:noProof w:val="0"/>
          <w:color w:val="auto"/>
          <w:lang w:val="en-US"/>
        </w:rPr>
        <w:t>A</w:t>
      </w:r>
      <w:r w:rsidRPr="07B03731" w:rsidR="60522842">
        <w:rPr>
          <w:noProof w:val="0"/>
          <w:color w:val="auto"/>
          <w:lang w:val="en-US"/>
        </w:rPr>
        <w:t>utomatic weight estimation of individual pigs using image analysis</w:t>
      </w:r>
      <w:r w:rsidRPr="07B03731" w:rsidR="17B91385">
        <w:rPr>
          <w:noProof w:val="0"/>
          <w:color w:val="538135" w:themeColor="accent6" w:themeTint="FF" w:themeShade="BF"/>
          <w:lang w:val="en-US"/>
        </w:rPr>
        <w:t xml:space="preserve"> </w:t>
      </w:r>
    </w:p>
    <w:p w:rsidR="17EC6965" w:rsidP="07B03731" w:rsidRDefault="17EC6965" w14:paraId="6808C211" w14:textId="0122A394">
      <w:pPr>
        <w:spacing w:line="257" w:lineRule="auto"/>
      </w:pPr>
      <w:r w:rsidRPr="07B03731" w:rsidR="46E3C847">
        <w:rPr>
          <w:rFonts w:ascii="Calibri" w:hAnsi="Calibri" w:eastAsia="Calibri" w:cs="Calibri"/>
          <w:noProof w:val="0"/>
          <w:sz w:val="22"/>
          <w:szCs w:val="22"/>
          <w:lang w:val="en-US"/>
        </w:rPr>
        <w:t>In this work they tested out the possibility of measuring pigs weight using image analysis, this study contains measurements on four pens of grower pigs (each of the pens monitors by a top view camera), shape recognition techniques were employed to identify each pig using the shapes painted on the bag of the pigs,</w:t>
      </w:r>
    </w:p>
    <w:p w:rsidR="17EC6965" w:rsidP="07B03731" w:rsidRDefault="17EC6965" w14:paraId="21F05558" w14:textId="602625D8">
      <w:pPr>
        <w:pStyle w:val="Normal"/>
        <w:spacing w:line="257" w:lineRule="auto"/>
        <w:jc w:val="center"/>
        <w:rPr>
          <w:rFonts w:ascii="Calibri" w:hAnsi="Calibri" w:eastAsia="Calibri" w:cs="Calibri"/>
          <w:noProof w:val="0"/>
          <w:sz w:val="22"/>
          <w:szCs w:val="22"/>
          <w:lang w:val="en-US"/>
        </w:rPr>
      </w:pPr>
      <w:r w:rsidRPr="07B03731" w:rsidR="46E3C847">
        <w:rPr>
          <w:rFonts w:ascii="Calibri" w:hAnsi="Calibri" w:eastAsia="Calibri" w:cs="Calibri"/>
          <w:noProof w:val="0"/>
          <w:sz w:val="22"/>
          <w:szCs w:val="22"/>
          <w:lang w:val="en-US"/>
        </w:rPr>
        <w:t xml:space="preserve"> </w:t>
      </w:r>
      <w:r w:rsidR="46E3C847">
        <w:drawing>
          <wp:inline wp14:editId="26BCF356" wp14:anchorId="1CB91A25">
            <wp:extent cx="2492247" cy="2004182"/>
            <wp:effectExtent l="0" t="0" r="0" b="0"/>
            <wp:docPr id="1521049032" name="" title=""/>
            <wp:cNvGraphicFramePr>
              <a:graphicFrameLocks noChangeAspect="1"/>
            </wp:cNvGraphicFramePr>
            <a:graphic>
              <a:graphicData uri="http://schemas.openxmlformats.org/drawingml/2006/picture">
                <pic:pic>
                  <pic:nvPicPr>
                    <pic:cNvPr id="0" name=""/>
                    <pic:cNvPicPr/>
                  </pic:nvPicPr>
                  <pic:blipFill>
                    <a:blip r:embed="Rb385680b743349d3">
                      <a:extLst>
                        <a:ext xmlns:a="http://schemas.openxmlformats.org/drawingml/2006/main" uri="{28A0092B-C50C-407E-A947-70E740481C1C}">
                          <a14:useLocalDpi val="0"/>
                        </a:ext>
                      </a:extLst>
                    </a:blip>
                    <a:stretch>
                      <a:fillRect/>
                    </a:stretch>
                  </pic:blipFill>
                  <pic:spPr>
                    <a:xfrm>
                      <a:off x="0" y="0"/>
                      <a:ext cx="2492247" cy="2004182"/>
                    </a:xfrm>
                    <a:prstGeom prst="rect">
                      <a:avLst/>
                    </a:prstGeom>
                  </pic:spPr>
                </pic:pic>
              </a:graphicData>
            </a:graphic>
          </wp:inline>
        </w:drawing>
      </w:r>
    </w:p>
    <w:p w:rsidR="17EC6965" w:rsidP="07B03731" w:rsidRDefault="17EC6965" w14:paraId="51E2E0FA" w14:textId="5720502C">
      <w:pPr>
        <w:pStyle w:val="Normal"/>
        <w:spacing w:line="257" w:lineRule="auto"/>
        <w:jc w:val="center"/>
        <w:rPr>
          <w:noProof w:val="0"/>
          <w:lang w:val="en-US"/>
        </w:rPr>
      </w:pPr>
      <w:r w:rsidRPr="07B03731" w:rsidR="46E3C847">
        <w:rPr>
          <w:noProof w:val="0"/>
          <w:lang w:val="en-US"/>
        </w:rPr>
        <w:t>Figu</w:t>
      </w:r>
      <w:r w:rsidRPr="07B03731" w:rsidR="46E3C847">
        <w:rPr>
          <w:noProof w:val="0"/>
          <w:lang w:val="en-US"/>
        </w:rPr>
        <w:t xml:space="preserve">re </w:t>
      </w:r>
      <w:r w:rsidRPr="07B03731" w:rsidR="46E3C847">
        <w:rPr>
          <w:noProof w:val="0"/>
          <w:lang w:val="en-US"/>
        </w:rPr>
        <w:t xml:space="preserve">1: “A </w:t>
      </w:r>
      <w:r w:rsidRPr="07B03731" w:rsidR="46E3C847">
        <w:rPr>
          <w:noProof w:val="0"/>
          <w:lang w:val="en-US"/>
        </w:rPr>
        <w:t>frame</w:t>
      </w:r>
      <w:r w:rsidRPr="07B03731" w:rsidR="46E3C847">
        <w:rPr>
          <w:noProof w:val="0"/>
          <w:lang w:val="en-US"/>
        </w:rPr>
        <w:t xml:space="preserve"> </w:t>
      </w:r>
      <w:r w:rsidRPr="07B03731" w:rsidR="46E3C847">
        <w:rPr>
          <w:noProof w:val="0"/>
          <w:lang w:val="en-US"/>
        </w:rPr>
        <w:t>of</w:t>
      </w:r>
      <w:r w:rsidRPr="07B03731" w:rsidR="46E3C847">
        <w:rPr>
          <w:noProof w:val="0"/>
          <w:lang w:val="en-US"/>
        </w:rPr>
        <w:t xml:space="preserve"> a video </w:t>
      </w:r>
      <w:r w:rsidRPr="07B03731" w:rsidR="46E3C847">
        <w:rPr>
          <w:noProof w:val="0"/>
          <w:lang w:val="en-US"/>
        </w:rPr>
        <w:t>showing</w:t>
      </w:r>
      <w:r w:rsidRPr="07B03731" w:rsidR="46E3C847">
        <w:rPr>
          <w:noProof w:val="0"/>
          <w:lang w:val="en-US"/>
        </w:rPr>
        <w:t xml:space="preserve"> a top </w:t>
      </w:r>
      <w:r w:rsidRPr="07B03731" w:rsidR="46E3C847">
        <w:rPr>
          <w:noProof w:val="0"/>
          <w:lang w:val="en-US"/>
        </w:rPr>
        <w:t>view</w:t>
      </w:r>
      <w:r w:rsidRPr="07B03731" w:rsidR="46E3C847">
        <w:rPr>
          <w:noProof w:val="0"/>
          <w:lang w:val="en-US"/>
        </w:rPr>
        <w:t xml:space="preserve"> </w:t>
      </w:r>
      <w:r w:rsidRPr="07B03731" w:rsidR="46E3C847">
        <w:rPr>
          <w:noProof w:val="0"/>
          <w:lang w:val="en-US"/>
        </w:rPr>
        <w:t>of</w:t>
      </w:r>
      <w:r w:rsidRPr="07B03731" w:rsidR="46E3C847">
        <w:rPr>
          <w:noProof w:val="0"/>
          <w:lang w:val="en-US"/>
        </w:rPr>
        <w:t xml:space="preserve"> </w:t>
      </w:r>
      <w:r w:rsidRPr="07B03731" w:rsidR="46E3C847">
        <w:rPr>
          <w:noProof w:val="0"/>
          <w:lang w:val="en-US"/>
        </w:rPr>
        <w:t>one</w:t>
      </w:r>
      <w:r w:rsidRPr="07B03731" w:rsidR="46E3C847">
        <w:rPr>
          <w:noProof w:val="0"/>
          <w:lang w:val="en-US"/>
        </w:rPr>
        <w:t xml:space="preserve"> </w:t>
      </w:r>
      <w:r w:rsidRPr="07B03731" w:rsidR="46E3C847">
        <w:rPr>
          <w:noProof w:val="0"/>
          <w:lang w:val="en-US"/>
        </w:rPr>
        <w:t>of</w:t>
      </w:r>
      <w:r w:rsidRPr="07B03731" w:rsidR="46E3C847">
        <w:rPr>
          <w:noProof w:val="0"/>
          <w:lang w:val="en-US"/>
        </w:rPr>
        <w:t xml:space="preserve"> </w:t>
      </w:r>
      <w:r w:rsidRPr="07B03731" w:rsidR="46E3C847">
        <w:rPr>
          <w:noProof w:val="0"/>
          <w:lang w:val="en-US"/>
        </w:rPr>
        <w:t>the</w:t>
      </w:r>
      <w:r w:rsidRPr="07B03731" w:rsidR="46E3C847">
        <w:rPr>
          <w:noProof w:val="0"/>
          <w:lang w:val="en-US"/>
        </w:rPr>
        <w:t xml:space="preserve"> </w:t>
      </w:r>
      <w:r w:rsidRPr="07B03731" w:rsidR="46E3C847">
        <w:rPr>
          <w:noProof w:val="0"/>
          <w:lang w:val="en-US"/>
        </w:rPr>
        <w:t>four</w:t>
      </w:r>
      <w:r w:rsidRPr="07B03731" w:rsidR="46E3C847">
        <w:rPr>
          <w:noProof w:val="0"/>
          <w:lang w:val="en-US"/>
        </w:rPr>
        <w:t xml:space="preserve"> </w:t>
      </w:r>
      <w:r w:rsidRPr="07B03731" w:rsidR="46E3C847">
        <w:rPr>
          <w:noProof w:val="0"/>
          <w:lang w:val="en-US"/>
        </w:rPr>
        <w:t>pig</w:t>
      </w:r>
      <w:r w:rsidRPr="07B03731" w:rsidR="46E3C847">
        <w:rPr>
          <w:noProof w:val="0"/>
          <w:lang w:val="en-US"/>
        </w:rPr>
        <w:t xml:space="preserve"> </w:t>
      </w:r>
      <w:r w:rsidRPr="07B03731" w:rsidR="46E3C847">
        <w:rPr>
          <w:noProof w:val="0"/>
          <w:lang w:val="en-US"/>
        </w:rPr>
        <w:t>pens</w:t>
      </w:r>
      <w:r w:rsidRPr="07B03731" w:rsidR="46E3C847">
        <w:rPr>
          <w:noProof w:val="0"/>
          <w:lang w:val="en-US"/>
        </w:rPr>
        <w:t xml:space="preserve"> in </w:t>
      </w:r>
      <w:r w:rsidRPr="07B03731" w:rsidR="46E3C847">
        <w:rPr>
          <w:noProof w:val="0"/>
          <w:lang w:val="en-US"/>
        </w:rPr>
        <w:t>the</w:t>
      </w:r>
      <w:r w:rsidRPr="07B03731" w:rsidR="46E3C847">
        <w:rPr>
          <w:noProof w:val="0"/>
          <w:lang w:val="en-US"/>
        </w:rPr>
        <w:t xml:space="preserve"> </w:t>
      </w:r>
      <w:r w:rsidRPr="07B03731" w:rsidR="46E3C847">
        <w:rPr>
          <w:noProof w:val="0"/>
          <w:lang w:val="en-US"/>
        </w:rPr>
        <w:t>research</w:t>
      </w:r>
      <w:r w:rsidRPr="07B03731" w:rsidR="46E3C847">
        <w:rPr>
          <w:noProof w:val="0"/>
          <w:lang w:val="en-US"/>
        </w:rPr>
        <w:t xml:space="preserve"> barn.”</w:t>
      </w:r>
      <w:r w:rsidRPr="07B03731" w:rsidR="2DAD105A">
        <w:rPr>
          <w:noProof w:val="0"/>
          <w:lang w:val="en-US"/>
        </w:rPr>
        <w:t xml:space="preserve"> [1]</w:t>
      </w:r>
    </w:p>
    <w:p w:rsidR="17EC6965" w:rsidP="07B03731" w:rsidRDefault="17EC6965" w14:paraId="68BBF3E1" w14:textId="7AD428F4">
      <w:pPr>
        <w:spacing w:line="257" w:lineRule="auto"/>
      </w:pPr>
      <w:r w:rsidRPr="29DFBA77" w:rsidR="53DD68D7">
        <w:rPr>
          <w:rFonts w:ascii="Calibri" w:hAnsi="Calibri" w:eastAsia="Calibri" w:cs="Calibri"/>
          <w:noProof w:val="0"/>
          <w:sz w:val="22"/>
          <w:szCs w:val="22"/>
          <w:lang w:val="en-US"/>
        </w:rPr>
        <w:t>after identifying a pig, the weight estimation process begins; first the pig is located via an ellipse fitting algorithm, then the area the pig occupies inside the ellipse and lastly the weight is estimated by a dynamic model. This process achieved an accuracy of 97.5% at a group level, better than existing automated tools (95%) or walk-thought systems (97%)</w:t>
      </w:r>
      <w:r w:rsidRPr="29DFBA77" w:rsidR="25CBFE52">
        <w:rPr>
          <w:rFonts w:ascii="Calibri" w:hAnsi="Calibri" w:eastAsia="Calibri" w:cs="Calibri"/>
          <w:noProof w:val="0"/>
          <w:sz w:val="22"/>
          <w:szCs w:val="22"/>
          <w:lang w:val="en-US"/>
        </w:rPr>
        <w:t>.</w:t>
      </w:r>
      <w:r w:rsidRPr="29DFBA77" w:rsidR="27B9E288">
        <w:rPr>
          <w:rFonts w:ascii="Calibri" w:hAnsi="Calibri" w:eastAsia="Calibri" w:cs="Calibri"/>
          <w:noProof w:val="0"/>
          <w:sz w:val="22"/>
          <w:szCs w:val="22"/>
          <w:lang w:val="en-US"/>
        </w:rPr>
        <w:t xml:space="preserve"> [1]</w:t>
      </w:r>
    </w:p>
    <w:p w:rsidR="17EC6965" w:rsidP="07B03731" w:rsidRDefault="17EC6965" w14:paraId="27026A73" w14:textId="05DD0806">
      <w:pPr>
        <w:pStyle w:val="Normal"/>
        <w:spacing w:line="257" w:lineRule="auto"/>
        <w:rPr>
          <w:noProof w:val="0"/>
          <w:color w:val="538135" w:themeColor="accent6" w:themeTint="FF" w:themeShade="BF"/>
          <w:lang w:val="en-US"/>
        </w:rPr>
      </w:pPr>
      <w:r w:rsidRPr="07B03731" w:rsidR="1CA5D3EF">
        <w:rPr>
          <w:noProof w:val="0"/>
          <w:color w:val="auto"/>
          <w:lang w:val="en-US"/>
        </w:rPr>
        <w:t>2</w:t>
      </w:r>
      <w:r w:rsidRPr="07B03731" w:rsidR="17B91385">
        <w:rPr>
          <w:noProof w:val="0"/>
          <w:color w:val="auto"/>
          <w:lang w:val="en-US"/>
        </w:rPr>
        <w:t xml:space="preserve">.2 </w:t>
      </w:r>
      <w:r w:rsidRPr="07B03731" w:rsidR="59A10AAD">
        <w:rPr>
          <w:noProof w:val="0"/>
          <w:color w:val="auto"/>
          <w:lang w:val="en-US"/>
        </w:rPr>
        <w:t>Lameness detection of dairy cows based on the YOLOv3 deep learning algorithm and a relative step size characteristic vector</w:t>
      </w:r>
    </w:p>
    <w:p w:rsidR="202B34C9" w:rsidP="07B03731" w:rsidRDefault="202B34C9" w14:paraId="406FB150" w14:textId="3BE02E06">
      <w:pPr>
        <w:pStyle w:val="Normal"/>
        <w:spacing w:line="257" w:lineRule="auto"/>
        <w:rPr>
          <w:noProof w:val="0"/>
          <w:color w:val="auto"/>
          <w:lang w:val="en-US"/>
        </w:rPr>
      </w:pPr>
      <w:r w:rsidRPr="07B03731" w:rsidR="202B34C9">
        <w:rPr>
          <w:noProof w:val="0"/>
          <w:color w:val="auto"/>
          <w:lang w:val="en-US"/>
        </w:rPr>
        <w:t xml:space="preserve">This work proposes a solution the problem of lameness (“the clinical manifestation of painful disorders, mainly related to the locomotor system, resulting in impaired movement or deviation from normal gait or posture”[3]) in dairy cows and by extension the cow’s welfare and productivity [3] in this study a method base on the YOLOv3 deep learning algorithm and relative step size characteristic vectors, the method first calculates the relative step size of the cows legs  (front and rear) using the leg coordinates then the relative step size characteristic vectors is constructed and lastly a trained Long Short-Term Memory (LSTM) classification model classified the cows in lameness and non-lameness based on the characteristic vector. </w:t>
      </w:r>
    </w:p>
    <w:p w:rsidR="202B34C9" w:rsidP="07B03731" w:rsidRDefault="202B34C9" w14:paraId="31DBBFB2" w14:textId="7A48408F">
      <w:pPr>
        <w:pStyle w:val="Normal"/>
        <w:spacing w:line="257" w:lineRule="auto"/>
        <w:jc w:val="center"/>
        <w:rPr>
          <w:noProof w:val="0"/>
          <w:color w:val="auto"/>
          <w:lang w:val="en-US"/>
        </w:rPr>
      </w:pPr>
      <w:r w:rsidRPr="07B03731" w:rsidR="202B34C9">
        <w:rPr>
          <w:noProof w:val="0"/>
          <w:color w:val="auto"/>
          <w:lang w:val="en-US"/>
        </w:rPr>
        <w:t xml:space="preserve"> </w:t>
      </w:r>
      <w:r w:rsidR="202B34C9">
        <w:drawing>
          <wp:inline wp14:editId="348BBC43" wp14:anchorId="66BBECCA">
            <wp:extent cx="4818743" cy="3162300"/>
            <wp:effectExtent l="0" t="0" r="0" b="0"/>
            <wp:docPr id="1749732440" name="" title=""/>
            <wp:cNvGraphicFramePr>
              <a:graphicFrameLocks noChangeAspect="1"/>
            </wp:cNvGraphicFramePr>
            <a:graphic>
              <a:graphicData uri="http://schemas.openxmlformats.org/drawingml/2006/picture">
                <pic:pic>
                  <pic:nvPicPr>
                    <pic:cNvPr id="0" name=""/>
                    <pic:cNvPicPr/>
                  </pic:nvPicPr>
                  <pic:blipFill>
                    <a:blip r:embed="Rd319748e28bd4f68">
                      <a:extLst>
                        <a:ext xmlns:a="http://schemas.openxmlformats.org/drawingml/2006/main" uri="{28A0092B-C50C-407E-A947-70E740481C1C}">
                          <a14:useLocalDpi val="0"/>
                        </a:ext>
                      </a:extLst>
                    </a:blip>
                    <a:stretch>
                      <a:fillRect/>
                    </a:stretch>
                  </pic:blipFill>
                  <pic:spPr>
                    <a:xfrm>
                      <a:off x="0" y="0"/>
                      <a:ext cx="4818743" cy="3162300"/>
                    </a:xfrm>
                    <a:prstGeom prst="rect">
                      <a:avLst/>
                    </a:prstGeom>
                  </pic:spPr>
                </pic:pic>
              </a:graphicData>
            </a:graphic>
          </wp:inline>
        </w:drawing>
      </w:r>
    </w:p>
    <w:p w:rsidR="60D5A55D" w:rsidP="07B03731" w:rsidRDefault="60D5A55D" w14:paraId="6A7E0C1C" w14:textId="7CA1002C">
      <w:pPr>
        <w:pStyle w:val="Normal"/>
        <w:spacing w:line="257" w:lineRule="auto"/>
        <w:jc w:val="center"/>
      </w:pPr>
      <w:r w:rsidR="7F194BF5">
        <w:rPr/>
        <w:t>Figur</w:t>
      </w:r>
      <w:r w:rsidRPr="29DFBA77" w:rsidR="7F194BF5">
        <w:rPr>
          <w:noProof w:val="0"/>
          <w:lang w:val="en-US"/>
        </w:rPr>
        <w:t xml:space="preserve">e 2: </w:t>
      </w:r>
      <w:r w:rsidRPr="29DFBA77" w:rsidR="7F194BF5">
        <w:rPr>
          <w:noProof w:val="0"/>
          <w:lang w:val="en-US"/>
        </w:rPr>
        <w:t>“</w:t>
      </w:r>
      <w:r w:rsidRPr="29DFBA77" w:rsidR="5B22407A">
        <w:rPr>
          <w:noProof w:val="0"/>
          <w:lang w:val="en-US"/>
        </w:rPr>
        <w:t>Technical</w:t>
      </w:r>
      <w:r w:rsidRPr="29DFBA77" w:rsidR="5B22407A">
        <w:rPr>
          <w:noProof w:val="0"/>
          <w:lang w:val="en-US"/>
        </w:rPr>
        <w:t xml:space="preserve"> </w:t>
      </w:r>
      <w:r w:rsidRPr="29DFBA77" w:rsidR="5B22407A">
        <w:rPr>
          <w:noProof w:val="0"/>
          <w:lang w:val="en-US"/>
        </w:rPr>
        <w:t>route</w:t>
      </w:r>
      <w:r w:rsidRPr="29DFBA77" w:rsidR="5B22407A">
        <w:rPr>
          <w:noProof w:val="0"/>
          <w:lang w:val="en-US"/>
        </w:rPr>
        <w:t xml:space="preserve"> </w:t>
      </w:r>
      <w:r w:rsidRPr="29DFBA77" w:rsidR="5B22407A">
        <w:rPr>
          <w:noProof w:val="0"/>
          <w:lang w:val="en-US"/>
        </w:rPr>
        <w:t>of</w:t>
      </w:r>
      <w:r w:rsidRPr="29DFBA77" w:rsidR="5B22407A">
        <w:rPr>
          <w:noProof w:val="0"/>
          <w:lang w:val="en-US"/>
        </w:rPr>
        <w:t xml:space="preserve"> </w:t>
      </w:r>
      <w:r w:rsidRPr="29DFBA77" w:rsidR="5B22407A">
        <w:rPr>
          <w:noProof w:val="0"/>
          <w:lang w:val="en-US"/>
        </w:rPr>
        <w:t>the</w:t>
      </w:r>
      <w:r w:rsidRPr="29DFBA77" w:rsidR="5B22407A">
        <w:rPr>
          <w:noProof w:val="0"/>
          <w:lang w:val="en-US"/>
        </w:rPr>
        <w:t xml:space="preserve"> </w:t>
      </w:r>
      <w:r w:rsidRPr="29DFBA77" w:rsidR="5B22407A">
        <w:rPr>
          <w:noProof w:val="0"/>
          <w:lang w:val="en-US"/>
        </w:rPr>
        <w:t>proposed</w:t>
      </w:r>
      <w:r w:rsidRPr="29DFBA77" w:rsidR="5B22407A">
        <w:rPr>
          <w:noProof w:val="0"/>
          <w:lang w:val="en-US"/>
        </w:rPr>
        <w:t xml:space="preserve"> </w:t>
      </w:r>
      <w:r w:rsidRPr="29DFBA77" w:rsidR="5B22407A">
        <w:rPr>
          <w:noProof w:val="0"/>
          <w:lang w:val="en-US"/>
        </w:rPr>
        <w:t>method</w:t>
      </w:r>
      <w:r w:rsidRPr="29DFBA77" w:rsidR="7F194BF5">
        <w:rPr>
          <w:noProof w:val="0"/>
          <w:lang w:val="en-US"/>
        </w:rPr>
        <w:t>” [</w:t>
      </w:r>
      <w:r w:rsidRPr="29DFBA77" w:rsidR="7F194BF5">
        <w:rPr>
          <w:noProof w:val="0"/>
          <w:lang w:val="en-US"/>
        </w:rPr>
        <w:t>2</w:t>
      </w:r>
      <w:r w:rsidR="7F194BF5">
        <w:rPr/>
        <w:t>]</w:t>
      </w:r>
    </w:p>
    <w:p w:rsidR="202B34C9" w:rsidP="07B03731" w:rsidRDefault="202B34C9" w14:paraId="0CEE9F5E" w14:textId="1C25F8DD">
      <w:pPr>
        <w:pStyle w:val="Normal"/>
        <w:spacing w:line="257" w:lineRule="auto"/>
      </w:pPr>
      <w:r w:rsidRPr="29DFBA77" w:rsidR="1DC619D2">
        <w:rPr>
          <w:noProof w:val="0"/>
          <w:color w:val="auto"/>
          <w:lang w:val="en-US"/>
        </w:rPr>
        <w:t xml:space="preserve">This method resulted </w:t>
      </w:r>
      <w:r w:rsidRPr="29DFBA77" w:rsidR="1DC619D2">
        <w:rPr>
          <w:noProof w:val="0"/>
          <w:color w:val="auto"/>
          <w:lang w:val="en-US"/>
        </w:rPr>
        <w:t>is</w:t>
      </w:r>
      <w:r w:rsidRPr="29DFBA77" w:rsidR="1DC619D2">
        <w:rPr>
          <w:noProof w:val="0"/>
          <w:color w:val="auto"/>
          <w:lang w:val="en-US"/>
        </w:rPr>
        <w:t xml:space="preserve"> </w:t>
      </w:r>
      <w:r w:rsidRPr="29DFBA77" w:rsidR="1DC619D2">
        <w:rPr>
          <w:noProof w:val="0"/>
          <w:color w:val="auto"/>
          <w:lang w:val="en-US"/>
        </w:rPr>
        <w:t>higher</w:t>
      </w:r>
      <w:r w:rsidRPr="29DFBA77" w:rsidR="1DC619D2">
        <w:rPr>
          <w:noProof w:val="0"/>
          <w:color w:val="auto"/>
          <w:lang w:val="en-US"/>
        </w:rPr>
        <w:t xml:space="preserve"> accuracy rate as well as a higher True positive rate compere to other methods like the support vectors machine or decision tree classifier</w:t>
      </w:r>
      <w:r w:rsidRPr="29DFBA77" w:rsidR="364BB858">
        <w:rPr>
          <w:noProof w:val="0"/>
          <w:color w:val="auto"/>
          <w:lang w:val="en-US"/>
        </w:rPr>
        <w:t>. [2]</w:t>
      </w:r>
    </w:p>
    <w:p w:rsidR="29DFBA77" w:rsidP="29DFBA77" w:rsidRDefault="29DFBA77" w14:paraId="12C7B5DE" w14:textId="44C1FDB7">
      <w:pPr>
        <w:pStyle w:val="Normal"/>
        <w:spacing w:line="257" w:lineRule="auto"/>
        <w:rPr>
          <w:noProof w:val="0"/>
          <w:color w:val="auto"/>
          <w:lang w:val="en-US"/>
        </w:rPr>
      </w:pPr>
    </w:p>
    <w:p w:rsidR="5BDEC1EC" w:rsidP="29DFBA77" w:rsidRDefault="5BDEC1EC" w14:paraId="03A41578" w14:textId="629D1EBD">
      <w:pPr>
        <w:pStyle w:val="Normal"/>
        <w:spacing w:line="257" w:lineRule="auto"/>
        <w:rPr>
          <w:noProof w:val="0"/>
          <w:color w:val="auto"/>
          <w:lang w:val="en-US"/>
        </w:rPr>
      </w:pPr>
      <w:r w:rsidRPr="3A632380" w:rsidR="5BDEC1EC">
        <w:rPr>
          <w:noProof w:val="0"/>
          <w:color w:val="auto"/>
          <w:lang w:val="en-US"/>
        </w:rPr>
        <w:t xml:space="preserve">2.3 </w:t>
      </w:r>
      <w:r w:rsidRPr="3A632380" w:rsidR="34D3B229">
        <w:rPr>
          <w:noProof w:val="0"/>
          <w:color w:val="auto"/>
          <w:lang w:val="en-US"/>
        </w:rPr>
        <w:t>Research on image compression technology based on Huffman coding</w:t>
      </w:r>
    </w:p>
    <w:p w:rsidR="34D3B229" w:rsidP="3A632380" w:rsidRDefault="34D3B229" w14:paraId="23D55C27" w14:textId="0BDE878D">
      <w:pPr>
        <w:pStyle w:val="Normal"/>
        <w:spacing w:line="257" w:lineRule="auto"/>
        <w:jc w:val="center"/>
        <w:rPr>
          <w:noProof w:val="0"/>
          <w:color w:val="538135" w:themeColor="accent6" w:themeTint="FF" w:themeShade="BF"/>
          <w:lang w:val="en-US"/>
        </w:rPr>
      </w:pPr>
      <w:r w:rsidR="34D3B229">
        <w:drawing>
          <wp:inline wp14:editId="1FB045AF" wp14:anchorId="1F546D96">
            <wp:extent cx="4468114" cy="3257550"/>
            <wp:effectExtent l="0" t="0" r="0" b="0"/>
            <wp:docPr id="358889636" name="" title=""/>
            <wp:cNvGraphicFramePr>
              <a:graphicFrameLocks noChangeAspect="1"/>
            </wp:cNvGraphicFramePr>
            <a:graphic>
              <a:graphicData uri="http://schemas.openxmlformats.org/drawingml/2006/picture">
                <pic:pic>
                  <pic:nvPicPr>
                    <pic:cNvPr id="0" name=""/>
                    <pic:cNvPicPr/>
                  </pic:nvPicPr>
                  <pic:blipFill>
                    <a:blip r:embed="R78d780f5b3b844ed">
                      <a:extLst>
                        <a:ext xmlns:a="http://schemas.openxmlformats.org/drawingml/2006/main" uri="{28A0092B-C50C-407E-A947-70E740481C1C}">
                          <a14:useLocalDpi val="0"/>
                        </a:ext>
                      </a:extLst>
                    </a:blip>
                    <a:stretch>
                      <a:fillRect/>
                    </a:stretch>
                  </pic:blipFill>
                  <pic:spPr>
                    <a:xfrm>
                      <a:off x="0" y="0"/>
                      <a:ext cx="4468114" cy="3257550"/>
                    </a:xfrm>
                    <a:prstGeom prst="rect">
                      <a:avLst/>
                    </a:prstGeom>
                  </pic:spPr>
                </pic:pic>
              </a:graphicData>
            </a:graphic>
          </wp:inline>
        </w:drawing>
      </w:r>
    </w:p>
    <w:p w:rsidR="3A632380" w:rsidP="3A632380" w:rsidRDefault="3A632380" w14:paraId="337F6D39" w14:textId="5C2B5068">
      <w:pPr>
        <w:pStyle w:val="Normal"/>
        <w:spacing w:line="257" w:lineRule="auto"/>
        <w:rPr>
          <w:noProof w:val="0"/>
          <w:color w:val="auto"/>
          <w:lang w:val="en-US"/>
        </w:rPr>
      </w:pPr>
    </w:p>
    <w:p w:rsidR="3A632380" w:rsidP="3A632380" w:rsidRDefault="3A632380" w14:paraId="5ED547C0" w14:textId="574FA69A">
      <w:pPr>
        <w:pStyle w:val="Normal"/>
        <w:spacing w:line="257" w:lineRule="auto"/>
        <w:rPr>
          <w:noProof w:val="0"/>
          <w:color w:val="auto"/>
          <w:lang w:val="en-US"/>
        </w:rPr>
      </w:pPr>
    </w:p>
    <w:p w:rsidR="5BDEC1EC" w:rsidP="3A632380" w:rsidRDefault="5BDEC1EC" w14:paraId="7AE53171" w14:textId="6500BA8D">
      <w:pPr>
        <w:pStyle w:val="Normal"/>
        <w:spacing w:line="257" w:lineRule="auto"/>
        <w:rPr>
          <w:noProof w:val="0"/>
          <w:color w:val="auto"/>
          <w:sz w:val="20"/>
          <w:szCs w:val="20"/>
          <w:lang w:val="en-US"/>
        </w:rPr>
      </w:pPr>
      <w:r w:rsidRPr="3A632380" w:rsidR="5BDEC1EC">
        <w:rPr>
          <w:noProof w:val="0"/>
          <w:color w:val="auto"/>
          <w:lang w:val="en-US"/>
        </w:rPr>
        <w:t>2.4</w:t>
      </w:r>
      <w:r w:rsidRPr="3A632380" w:rsidR="4F4BED59">
        <w:rPr>
          <w:noProof w:val="0"/>
          <w:color w:val="auto"/>
          <w:lang w:val="en-US"/>
        </w:rPr>
        <w:t xml:space="preserve"> E</w:t>
      </w:r>
      <w:r w:rsidRPr="3A632380" w:rsidR="4F4BED59">
        <w:rPr>
          <w:noProof w:val="0"/>
          <w:color w:val="auto"/>
          <w:sz w:val="22"/>
          <w:szCs w:val="22"/>
          <w:lang w:val="en-US"/>
        </w:rPr>
        <w:t>STUDIO DE LA CODIFICACIÓN PREDICTIVA DE IMÁGENES BASADA EN CÓDIGOS RICE</w:t>
      </w:r>
    </w:p>
    <w:p w:rsidR="0BC4F001" w:rsidP="3A632380" w:rsidRDefault="0BC4F001" w14:paraId="44DF5DFE" w14:textId="49FBB59B">
      <w:pPr>
        <w:pStyle w:val="Normal"/>
        <w:spacing w:line="257" w:lineRule="auto"/>
        <w:rPr>
          <w:noProof w:val="0"/>
          <w:color w:val="auto"/>
          <w:sz w:val="22"/>
          <w:szCs w:val="22"/>
          <w:lang w:val="en-US"/>
        </w:rPr>
      </w:pPr>
      <w:r w:rsidRPr="3A632380" w:rsidR="0BC4F001">
        <w:rPr>
          <w:noProof w:val="0"/>
          <w:color w:val="auto"/>
          <w:sz w:val="22"/>
          <w:szCs w:val="22"/>
          <w:lang w:val="en-US"/>
        </w:rPr>
        <w:t xml:space="preserve">In this work they set </w:t>
      </w:r>
      <w:r w:rsidRPr="3A632380" w:rsidR="28CCD15D">
        <w:rPr>
          <w:noProof w:val="0"/>
          <w:color w:val="auto"/>
          <w:sz w:val="22"/>
          <w:szCs w:val="22"/>
          <w:lang w:val="en-US"/>
        </w:rPr>
        <w:t>two</w:t>
      </w:r>
      <w:r w:rsidRPr="3A632380" w:rsidR="28CCD15D">
        <w:rPr>
          <w:noProof w:val="0"/>
          <w:color w:val="auto"/>
          <w:sz w:val="22"/>
          <w:szCs w:val="22"/>
          <w:lang w:val="en-US"/>
        </w:rPr>
        <w:t xml:space="preserve"> main </w:t>
      </w:r>
      <w:r w:rsidRPr="3A632380" w:rsidR="28CCD15D">
        <w:rPr>
          <w:noProof w:val="0"/>
          <w:color w:val="auto"/>
          <w:sz w:val="22"/>
          <w:szCs w:val="22"/>
          <w:lang w:val="en-US"/>
        </w:rPr>
        <w:t>objective</w:t>
      </w:r>
      <w:r w:rsidRPr="3A632380" w:rsidR="0E6CEC84">
        <w:rPr>
          <w:noProof w:val="0"/>
          <w:color w:val="auto"/>
          <w:sz w:val="22"/>
          <w:szCs w:val="22"/>
          <w:lang w:val="en-US"/>
        </w:rPr>
        <w:t>s</w:t>
      </w:r>
      <w:r w:rsidRPr="3A632380" w:rsidR="28CCD15D">
        <w:rPr>
          <w:noProof w:val="0"/>
          <w:color w:val="auto"/>
          <w:sz w:val="22"/>
          <w:szCs w:val="22"/>
          <w:lang w:val="en-US"/>
        </w:rPr>
        <w:t>. The first objective is to achieve a minimum sending bit rate by predictively coding images with Rice codes, and the second is to see if the bit rate differs from other coding techniques.</w:t>
      </w:r>
    </w:p>
    <w:p w:rsidR="267AAFAE" w:rsidP="3A632380" w:rsidRDefault="267AAFAE" w14:paraId="0B8FCB06" w14:textId="57A3831C">
      <w:pPr>
        <w:pStyle w:val="Normal"/>
        <w:spacing w:line="257" w:lineRule="auto"/>
        <w:ind w:firstLine="708"/>
        <w:rPr>
          <w:noProof w:val="0"/>
          <w:color w:val="auto"/>
          <w:sz w:val="22"/>
          <w:szCs w:val="22"/>
          <w:lang w:val="en-US"/>
        </w:rPr>
      </w:pPr>
      <w:r w:rsidR="267AAFAE">
        <w:drawing>
          <wp:inline wp14:editId="554D88C7" wp14:anchorId="4F4129CA">
            <wp:extent cx="4572000" cy="752475"/>
            <wp:effectExtent l="0" t="0" r="0" b="0"/>
            <wp:docPr id="2002772611" name="" title=""/>
            <wp:cNvGraphicFramePr>
              <a:graphicFrameLocks noChangeAspect="1"/>
            </wp:cNvGraphicFramePr>
            <a:graphic>
              <a:graphicData uri="http://schemas.openxmlformats.org/drawingml/2006/picture">
                <pic:pic>
                  <pic:nvPicPr>
                    <pic:cNvPr id="0" name=""/>
                    <pic:cNvPicPr/>
                  </pic:nvPicPr>
                  <pic:blipFill>
                    <a:blip r:embed="R9c1ba3f304dc417a">
                      <a:extLst>
                        <a:ext xmlns:a="http://schemas.openxmlformats.org/drawingml/2006/main" uri="{28A0092B-C50C-407E-A947-70E740481C1C}">
                          <a14:useLocalDpi val="0"/>
                        </a:ext>
                      </a:extLst>
                    </a:blip>
                    <a:stretch>
                      <a:fillRect/>
                    </a:stretch>
                  </pic:blipFill>
                  <pic:spPr>
                    <a:xfrm>
                      <a:off x="0" y="0"/>
                      <a:ext cx="4572000" cy="752475"/>
                    </a:xfrm>
                    <a:prstGeom prst="rect">
                      <a:avLst/>
                    </a:prstGeom>
                  </pic:spPr>
                </pic:pic>
              </a:graphicData>
            </a:graphic>
          </wp:inline>
        </w:drawing>
      </w:r>
    </w:p>
    <w:p w:rsidR="267AAFAE" w:rsidP="3A632380" w:rsidRDefault="267AAFAE" w14:paraId="0244CB88" w14:textId="5420C05E">
      <w:pPr>
        <w:pStyle w:val="Normal"/>
        <w:spacing w:line="257" w:lineRule="auto"/>
        <w:jc w:val="center"/>
        <w:rPr>
          <w:noProof w:val="0"/>
          <w:color w:val="auto"/>
          <w:sz w:val="22"/>
          <w:szCs w:val="22"/>
          <w:lang w:val="en-US"/>
        </w:rPr>
      </w:pPr>
      <w:r w:rsidRPr="3A632380" w:rsidR="267AAFAE">
        <w:rPr>
          <w:noProof w:val="0"/>
          <w:color w:val="auto"/>
          <w:sz w:val="22"/>
          <w:szCs w:val="22"/>
          <w:lang w:val="en-US"/>
        </w:rPr>
        <w:t>Figure 8: Schematic of a predictive coding system for images.</w:t>
      </w:r>
    </w:p>
    <w:p w:rsidR="53E3564E" w:rsidP="3A632380" w:rsidRDefault="53E3564E" w14:paraId="512713E0" w14:textId="604FF90B">
      <w:pPr>
        <w:pStyle w:val="Normal"/>
        <w:spacing w:line="257" w:lineRule="auto"/>
        <w:jc w:val="both"/>
        <w:rPr>
          <w:noProof w:val="0"/>
          <w:color w:val="auto"/>
          <w:sz w:val="22"/>
          <w:szCs w:val="22"/>
          <w:lang w:val="en-US"/>
        </w:rPr>
      </w:pPr>
      <w:r w:rsidRPr="3A632380" w:rsidR="53E3564E">
        <w:rPr>
          <w:noProof w:val="0"/>
          <w:color w:val="auto"/>
          <w:sz w:val="22"/>
          <w:szCs w:val="22"/>
          <w:lang w:val="en-US"/>
        </w:rPr>
        <w:t>In this work they found that it is a good option to use an adaptive predictor and adaptive Rice coding, as long as our priority is the minimum bit rate value, and the complexity of the algorithm is not relevant because when using the JPEG-LS predictor it was observed that the bit rate is lower than using a fixed predictor and also, with an adaptive predictor the bit rate is reduced but the implementation of this is a little more complex.</w:t>
      </w:r>
    </w:p>
    <w:p w:rsidR="29DFBA77" w:rsidP="29DFBA77" w:rsidRDefault="29DFBA77" w14:paraId="4BE632E5" w14:textId="4C0B5CD6">
      <w:pPr>
        <w:pStyle w:val="Normal"/>
        <w:spacing w:line="257" w:lineRule="auto"/>
        <w:rPr>
          <w:noProof w:val="0"/>
          <w:color w:val="auto"/>
          <w:lang w:val="en-US"/>
        </w:rPr>
      </w:pPr>
    </w:p>
    <w:p w:rsidR="3A632380" w:rsidP="3A632380" w:rsidRDefault="3A632380" w14:paraId="3A129B1C" w14:textId="43150680">
      <w:pPr>
        <w:pStyle w:val="Normal"/>
        <w:spacing w:line="257" w:lineRule="auto"/>
        <w:rPr>
          <w:noProof w:val="0"/>
          <w:color w:val="auto"/>
          <w:lang w:val="en-US"/>
        </w:rPr>
      </w:pPr>
    </w:p>
    <w:p w:rsidR="3B8EAF41" w:rsidP="299D3384" w:rsidRDefault="3B8EAF41" w14:paraId="427995A5" w14:textId="576DD053">
      <w:pPr>
        <w:pStyle w:val="Normal"/>
        <w:rPr>
          <w:noProof w:val="0"/>
          <w:lang w:val="en-US"/>
        </w:rPr>
      </w:pPr>
      <w:r w:rsidRPr="299D3384" w:rsidR="3B8EAF41">
        <w:rPr>
          <w:noProof w:val="0"/>
          <w:lang w:val="en-US"/>
        </w:rPr>
        <w:t>3. MATERIALS AND METHODS</w:t>
      </w:r>
    </w:p>
    <w:p w:rsidR="3B8EAF41" w:rsidP="299D3384" w:rsidRDefault="3B8EAF41" w14:paraId="17EE109F" w14:textId="3C9FD468">
      <w:pPr>
        <w:pStyle w:val="Normal"/>
      </w:pPr>
      <w:r w:rsidRPr="299D3384" w:rsidR="3B8EAF41">
        <w:rPr>
          <w:noProof w:val="0"/>
          <w:lang w:val="en-US"/>
        </w:rPr>
        <w:t>In this section, we explain how the data was collected and processed and, after, different image-compression algorithm alternatives to solve improve animal-health classification.</w:t>
      </w:r>
    </w:p>
    <w:p w:rsidR="3B8EAF41" w:rsidP="299D3384" w:rsidRDefault="3B8EAF41" w14:paraId="37735D6D" w14:textId="7F196D56">
      <w:pPr>
        <w:pStyle w:val="Normal"/>
      </w:pPr>
      <w:r w:rsidRPr="299D3384" w:rsidR="3B8EAF41">
        <w:rPr>
          <w:noProof w:val="0"/>
          <w:lang w:val="en-US"/>
        </w:rPr>
        <w:t>3.1 Data Collection and Processing</w:t>
      </w:r>
    </w:p>
    <w:p w:rsidR="3B8EAF41" w:rsidP="299D3384" w:rsidRDefault="3B8EAF41" w14:paraId="3867C23E" w14:textId="5AC6CF38">
      <w:pPr>
        <w:pStyle w:val="Normal"/>
      </w:pPr>
      <w:r w:rsidRPr="299D3384" w:rsidR="3B8EAF41">
        <w:rPr>
          <w:noProof w:val="0"/>
          <w:lang w:val="en-US"/>
        </w:rPr>
        <w:t>We collected data from Google Images and Bing Images divided into two groups: healthy cattle and sick cattle. For healthy cattle, the search string was “cow”. For sick cattle, the search string was “cow + sick”.</w:t>
      </w:r>
    </w:p>
    <w:p w:rsidR="3B8EAF41" w:rsidP="299D3384" w:rsidRDefault="3B8EAF41" w14:paraId="232AE2B2" w14:textId="3658FD72">
      <w:pPr>
        <w:pStyle w:val="Normal"/>
      </w:pPr>
      <w:r w:rsidRPr="299D3384" w:rsidR="3B8EAF41">
        <w:rPr>
          <w:noProof w:val="0"/>
          <w:lang w:val="en-US"/>
        </w:rPr>
        <w:t xml:space="preserve">In the next step, both groups of images were transformed into grayscale using Python OpenCV and they were transformed into Comma Separated Values (CSV) files. It was found out that the datasets </w:t>
      </w:r>
      <w:r w:rsidRPr="299D3384" w:rsidR="3B8EAF41">
        <w:rPr>
          <w:noProof w:val="0"/>
          <w:lang w:val="en-US"/>
        </w:rPr>
        <w:t>were balanced</w:t>
      </w:r>
      <w:r w:rsidRPr="299D3384" w:rsidR="3B8EAF41">
        <w:rPr>
          <w:noProof w:val="0"/>
          <w:lang w:val="en-US"/>
        </w:rPr>
        <w:t>.</w:t>
      </w:r>
    </w:p>
    <w:p w:rsidR="3B8EAF41" w:rsidP="299D3384" w:rsidRDefault="3B8EAF41" w14:paraId="1E2C3AE2" w14:textId="11F6369B">
      <w:pPr>
        <w:pStyle w:val="Normal"/>
        <w:rPr>
          <w:noProof w:val="0"/>
          <w:lang w:val="en-US"/>
        </w:rPr>
      </w:pPr>
      <w:r w:rsidRPr="299D3384" w:rsidR="3B8EAF41">
        <w:rPr>
          <w:noProof w:val="0"/>
          <w:lang w:val="en-US"/>
        </w:rPr>
        <w:t xml:space="preserve">The dataset was divided into 70% for training and 30% for testing. Datasets are available at https://github.com/mauriciotoro/ST0245-Eafit/tree/master/proyecto/datasets . </w:t>
      </w:r>
    </w:p>
    <w:p w:rsidR="3B8EAF41" w:rsidP="299D3384" w:rsidRDefault="3B8EAF41" w14:paraId="5E6F8990" w14:textId="7C43392B">
      <w:pPr>
        <w:pStyle w:val="Normal"/>
      </w:pPr>
      <w:r w:rsidRPr="299D3384" w:rsidR="3B8EAF41">
        <w:rPr>
          <w:noProof w:val="0"/>
          <w:lang w:val="en-US"/>
        </w:rPr>
        <w:t>Finally, using the training data set, we trained a convolutional neural network for binary image-classification using Google Teachable Machine available at  https://teachablemachine.withgoogle.com/train/image.</w:t>
      </w:r>
    </w:p>
    <w:p w:rsidR="3B8EAF41" w:rsidP="299D3384" w:rsidRDefault="3B8EAF41" w14:paraId="79B6CBAE" w14:textId="078035E4">
      <w:pPr>
        <w:pStyle w:val="Normal"/>
        <w:rPr>
          <w:noProof w:val="0"/>
          <w:lang w:val="en-US"/>
        </w:rPr>
      </w:pPr>
      <w:r w:rsidRPr="299D3384" w:rsidR="3B8EAF41">
        <w:rPr>
          <w:noProof w:val="0"/>
          <w:lang w:val="en-US"/>
        </w:rPr>
        <w:t>3.2 Lossy Image-compression alternatives</w:t>
      </w:r>
    </w:p>
    <w:p w:rsidR="3B8EAF41" w:rsidP="299D3384" w:rsidRDefault="3B8EAF41" w14:paraId="66393F29" w14:textId="59AAE668">
      <w:pPr>
        <w:pStyle w:val="Normal"/>
        <w:rPr>
          <w:noProof w:val="0"/>
          <w:color w:val="538135" w:themeColor="accent6" w:themeTint="FF" w:themeShade="BF"/>
          <w:lang w:val="en-US"/>
        </w:rPr>
      </w:pPr>
      <w:r w:rsidRPr="29DFBA77" w:rsidR="4735729A">
        <w:rPr>
          <w:noProof w:val="0"/>
          <w:lang w:val="en-US"/>
        </w:rPr>
        <w:t>In what follows, we present different algorithms used to compress images.</w:t>
      </w:r>
    </w:p>
    <w:p w:rsidR="3B8EAF41" w:rsidP="29DFBA77" w:rsidRDefault="3B8EAF41" w14:paraId="23D0C958" w14:textId="7FFB8747">
      <w:pPr>
        <w:pStyle w:val="Normal"/>
        <w:rPr>
          <w:noProof w:val="0"/>
          <w:color w:val="auto" w:themeColor="accent6" w:themeTint="FF" w:themeShade="BF"/>
          <w:lang w:val="en-US"/>
        </w:rPr>
      </w:pPr>
      <w:r w:rsidRPr="29DFBA77" w:rsidR="2AB279DB">
        <w:rPr>
          <w:noProof w:val="0"/>
          <w:color w:val="auto"/>
          <w:lang w:val="en-US"/>
        </w:rPr>
        <w:t xml:space="preserve">3.2.1 </w:t>
      </w:r>
      <w:r w:rsidRPr="29DFBA77" w:rsidR="0977E8EF">
        <w:rPr>
          <w:noProof w:val="0"/>
          <w:color w:val="auto"/>
          <w:lang w:val="en-US"/>
        </w:rPr>
        <w:t>discrete cosine transform</w:t>
      </w:r>
      <w:r w:rsidRPr="29DFBA77" w:rsidR="2886741F">
        <w:rPr>
          <w:noProof w:val="0"/>
          <w:color w:val="auto"/>
          <w:lang w:val="en-US"/>
        </w:rPr>
        <w:t xml:space="preserve"> compression</w:t>
      </w:r>
    </w:p>
    <w:p w:rsidR="07B03731" w:rsidP="29DFBA77" w:rsidRDefault="07B03731" w14:paraId="753A2D52" w14:textId="49A58F7A">
      <w:pPr>
        <w:pStyle w:val="Normal"/>
        <w:rPr>
          <w:noProof w:val="0"/>
          <w:color w:val="auto"/>
          <w:lang w:val="en-US"/>
        </w:rPr>
      </w:pPr>
      <w:r w:rsidRPr="29DFBA77" w:rsidR="59EA78FD">
        <w:rPr>
          <w:noProof w:val="0"/>
          <w:color w:val="auto"/>
          <w:lang w:val="en-US"/>
        </w:rPr>
        <w:t xml:space="preserve">The process starts by normalizing all the gray </w:t>
      </w:r>
      <w:r w:rsidRPr="29DFBA77" w:rsidR="658FD405">
        <w:rPr>
          <w:noProof w:val="0"/>
          <w:color w:val="auto"/>
          <w:lang w:val="en-US"/>
        </w:rPr>
        <w:t>pixels</w:t>
      </w:r>
      <w:r w:rsidRPr="29DFBA77" w:rsidR="0CB22B61">
        <w:rPr>
          <w:noProof w:val="0"/>
          <w:color w:val="auto"/>
          <w:lang w:val="en-US"/>
        </w:rPr>
        <w:t>,</w:t>
      </w:r>
      <w:r w:rsidRPr="29DFBA77" w:rsidR="59EA78FD">
        <w:rPr>
          <w:noProof w:val="0"/>
          <w:color w:val="auto"/>
          <w:lang w:val="en-US"/>
        </w:rPr>
        <w:t xml:space="preserve"> </w:t>
      </w:r>
      <w:r w:rsidRPr="29DFBA77" w:rsidR="3E56BE18">
        <w:rPr>
          <w:noProof w:val="0"/>
          <w:color w:val="auto"/>
          <w:lang w:val="en-US"/>
        </w:rPr>
        <w:t xml:space="preserve">so they range from –128 to 127, </w:t>
      </w:r>
      <w:r w:rsidRPr="29DFBA77" w:rsidR="6E3DEE00">
        <w:rPr>
          <w:noProof w:val="0"/>
          <w:color w:val="auto"/>
          <w:lang w:val="en-US"/>
        </w:rPr>
        <w:t>then</w:t>
      </w:r>
      <w:r w:rsidRPr="29DFBA77" w:rsidR="4F691483">
        <w:rPr>
          <w:noProof w:val="0"/>
          <w:color w:val="auto"/>
          <w:lang w:val="en-US"/>
        </w:rPr>
        <w:t xml:space="preserve"> each of </w:t>
      </w:r>
      <w:r w:rsidRPr="29DFBA77" w:rsidR="6D4D0DE2">
        <w:rPr>
          <w:noProof w:val="0"/>
          <w:color w:val="auto"/>
          <w:lang w:val="en-US"/>
        </w:rPr>
        <w:t>the</w:t>
      </w:r>
      <w:r w:rsidRPr="29DFBA77" w:rsidR="4F691483">
        <w:rPr>
          <w:noProof w:val="0"/>
          <w:color w:val="auto"/>
          <w:lang w:val="en-US"/>
        </w:rPr>
        <w:t xml:space="preserve"> 8 x 8 block</w:t>
      </w:r>
      <w:r w:rsidRPr="29DFBA77" w:rsidR="479F580A">
        <w:rPr>
          <w:noProof w:val="0"/>
          <w:color w:val="auto"/>
          <w:lang w:val="en-US"/>
        </w:rPr>
        <w:t xml:space="preserve"> </w:t>
      </w:r>
      <w:r w:rsidRPr="29DFBA77" w:rsidR="4F691483">
        <w:rPr>
          <w:noProof w:val="0"/>
          <w:color w:val="auto"/>
          <w:lang w:val="en-US"/>
        </w:rPr>
        <w:t>(this algorithm work</w:t>
      </w:r>
      <w:r w:rsidRPr="29DFBA77" w:rsidR="74FA9FCF">
        <w:rPr>
          <w:noProof w:val="0"/>
          <w:color w:val="auto"/>
          <w:lang w:val="en-US"/>
        </w:rPr>
        <w:t>s</w:t>
      </w:r>
      <w:r w:rsidRPr="29DFBA77" w:rsidR="4F691483">
        <w:rPr>
          <w:noProof w:val="0"/>
          <w:color w:val="auto"/>
          <w:lang w:val="en-US"/>
        </w:rPr>
        <w:t xml:space="preserve"> with 8x8 blocks of an image)</w:t>
      </w:r>
      <w:r w:rsidRPr="29DFBA77" w:rsidR="0F60DD69">
        <w:rPr>
          <w:noProof w:val="0"/>
          <w:color w:val="auto"/>
          <w:lang w:val="en-US"/>
        </w:rPr>
        <w:t xml:space="preserve"> is separately encoded with a </w:t>
      </w:r>
      <w:r w:rsidRPr="29DFBA77" w:rsidR="5D415E37">
        <w:rPr>
          <w:noProof w:val="0"/>
          <w:color w:val="auto"/>
          <w:lang w:val="en-US"/>
        </w:rPr>
        <w:t>DCT coefficient (each of the coefficients</w:t>
      </w:r>
      <w:r w:rsidRPr="29DFBA77" w:rsidR="6EACC79F">
        <w:rPr>
          <w:noProof w:val="0"/>
          <w:color w:val="auto"/>
          <w:lang w:val="en-US"/>
        </w:rPr>
        <w:t xml:space="preserve"> represents a weight of the cosine wave corresponding to the location</w:t>
      </w:r>
      <w:r w:rsidRPr="29DFBA77" w:rsidR="5D415E37">
        <w:rPr>
          <w:noProof w:val="0"/>
          <w:color w:val="auto"/>
          <w:lang w:val="en-US"/>
        </w:rPr>
        <w:t>),</w:t>
      </w:r>
      <w:r w:rsidRPr="29DFBA77" w:rsidR="759AB5B2">
        <w:rPr>
          <w:noProof w:val="0"/>
          <w:color w:val="auto"/>
          <w:lang w:val="en-US"/>
        </w:rPr>
        <w:t xml:space="preserve"> </w:t>
      </w:r>
      <w:r w:rsidRPr="29DFBA77" w:rsidR="19BD2439">
        <w:rPr>
          <w:noProof w:val="0"/>
          <w:color w:val="auto"/>
          <w:lang w:val="en-US"/>
        </w:rPr>
        <w:t>the output is the coefficient matrix, the complexity of this algorithm is O(n^4) for</w:t>
      </w:r>
      <w:r w:rsidRPr="29DFBA77" w:rsidR="2E09432C">
        <w:rPr>
          <w:noProof w:val="0"/>
          <w:color w:val="auto"/>
          <w:lang w:val="en-US"/>
        </w:rPr>
        <w:t xml:space="preserve"> </w:t>
      </w:r>
      <w:r w:rsidRPr="29DFBA77" w:rsidR="346FD990">
        <w:rPr>
          <w:noProof w:val="0"/>
          <w:color w:val="auto"/>
          <w:lang w:val="en-US"/>
        </w:rPr>
        <w:t>each 8x8 block</w:t>
      </w:r>
      <w:r w:rsidRPr="29DFBA77" w:rsidR="2E09432C">
        <w:rPr>
          <w:noProof w:val="0"/>
          <w:color w:val="auto"/>
          <w:lang w:val="en-US"/>
        </w:rPr>
        <w:t xml:space="preserve"> [9]</w:t>
      </w:r>
    </w:p>
    <w:p w:rsidR="07B03731" w:rsidP="29DFBA77" w:rsidRDefault="07B03731" w14:paraId="6C00AC7C" w14:textId="03126373">
      <w:pPr>
        <w:pStyle w:val="Normal"/>
        <w:jc w:val="center"/>
      </w:pPr>
      <w:r w:rsidRPr="29DFBA77" w:rsidR="19BD2439">
        <w:rPr>
          <w:noProof w:val="0"/>
          <w:color w:val="auto"/>
          <w:lang w:val="en-US"/>
        </w:rPr>
        <w:t xml:space="preserve"> </w:t>
      </w:r>
      <w:r w:rsidR="7522EB2E">
        <w:drawing>
          <wp:inline wp14:editId="722E51BF" wp14:anchorId="7F601D1A">
            <wp:extent cx="5646295" cy="2164413"/>
            <wp:effectExtent l="0" t="0" r="0" b="0"/>
            <wp:docPr id="179787305" name="" title=""/>
            <wp:cNvGraphicFramePr>
              <a:graphicFrameLocks noChangeAspect="1"/>
            </wp:cNvGraphicFramePr>
            <a:graphic>
              <a:graphicData uri="http://schemas.openxmlformats.org/drawingml/2006/picture">
                <pic:pic>
                  <pic:nvPicPr>
                    <pic:cNvPr id="0" name=""/>
                    <pic:cNvPicPr/>
                  </pic:nvPicPr>
                  <pic:blipFill>
                    <a:blip r:embed="R0e46eadfc9584fd7">
                      <a:extLst>
                        <a:ext xmlns:a="http://schemas.openxmlformats.org/drawingml/2006/main" uri="{28A0092B-C50C-407E-A947-70E740481C1C}">
                          <a14:useLocalDpi val="0"/>
                        </a:ext>
                      </a:extLst>
                    </a:blip>
                    <a:stretch>
                      <a:fillRect/>
                    </a:stretch>
                  </pic:blipFill>
                  <pic:spPr>
                    <a:xfrm>
                      <a:off x="0" y="0"/>
                      <a:ext cx="5646295" cy="2164413"/>
                    </a:xfrm>
                    <a:prstGeom prst="rect">
                      <a:avLst/>
                    </a:prstGeom>
                  </pic:spPr>
                </pic:pic>
              </a:graphicData>
            </a:graphic>
          </wp:inline>
        </w:drawing>
      </w:r>
    </w:p>
    <w:p w:rsidR="3B8EAF41" w:rsidP="29DFBA77" w:rsidRDefault="3B8EAF41" w14:paraId="4FA9F497" w14:textId="6FCE492F">
      <w:pPr>
        <w:pStyle w:val="Normal"/>
        <w:rPr>
          <w:noProof w:val="0"/>
          <w:color w:val="auto" w:themeColor="accent6" w:themeTint="FF" w:themeShade="BF"/>
          <w:lang w:val="en-US"/>
        </w:rPr>
      </w:pPr>
      <w:r w:rsidRPr="29DFBA77" w:rsidR="2AB279DB">
        <w:rPr>
          <w:noProof w:val="0"/>
          <w:color w:val="auto"/>
          <w:lang w:val="en-US"/>
        </w:rPr>
        <w:t xml:space="preserve">3.2.2 </w:t>
      </w:r>
      <w:r w:rsidRPr="29DFBA77" w:rsidR="45EE26CA">
        <w:rPr>
          <w:noProof w:val="0"/>
          <w:color w:val="auto"/>
          <w:lang w:val="en-US"/>
        </w:rPr>
        <w:t>Quantization compression</w:t>
      </w:r>
    </w:p>
    <w:p w:rsidR="226C4DA7" w:rsidP="29DFBA77" w:rsidRDefault="226C4DA7" w14:paraId="3D7E31E1" w14:textId="6A0F3871">
      <w:pPr>
        <w:pStyle w:val="Normal"/>
        <w:rPr>
          <w:noProof w:val="0"/>
          <w:color w:val="auto"/>
          <w:lang w:val="en-US"/>
        </w:rPr>
      </w:pPr>
      <w:r w:rsidRPr="29DFBA77" w:rsidR="226C4DA7">
        <w:rPr>
          <w:noProof w:val="0"/>
          <w:color w:val="auto"/>
          <w:lang w:val="en-US"/>
        </w:rPr>
        <w:t xml:space="preserve">Quantization compression is </w:t>
      </w:r>
      <w:r w:rsidRPr="29DFBA77" w:rsidR="0C7E391C">
        <w:rPr>
          <w:noProof w:val="0"/>
          <w:color w:val="auto"/>
          <w:lang w:val="en-US"/>
        </w:rPr>
        <w:t>a</w:t>
      </w:r>
      <w:r w:rsidRPr="29DFBA77" w:rsidR="226C4DA7">
        <w:rPr>
          <w:noProof w:val="0"/>
          <w:color w:val="auto"/>
          <w:lang w:val="en-US"/>
        </w:rPr>
        <w:t xml:space="preserve"> lossy compression algorithm it happens by the process of </w:t>
      </w:r>
      <w:r w:rsidRPr="29DFBA77" w:rsidR="4F5D9DC1">
        <w:rPr>
          <w:noProof w:val="0"/>
          <w:color w:val="auto"/>
          <w:lang w:val="en-US"/>
        </w:rPr>
        <w:t>eliminating</w:t>
      </w:r>
      <w:r w:rsidRPr="29DFBA77" w:rsidR="226C4DA7">
        <w:rPr>
          <w:noProof w:val="0"/>
          <w:color w:val="auto"/>
          <w:lang w:val="en-US"/>
        </w:rPr>
        <w:t xml:space="preserve"> </w:t>
      </w:r>
      <w:r w:rsidRPr="29DFBA77" w:rsidR="6D80471F">
        <w:rPr>
          <w:noProof w:val="0"/>
          <w:color w:val="auto"/>
          <w:lang w:val="en-US"/>
        </w:rPr>
        <w:t xml:space="preserve">higher </w:t>
      </w:r>
      <w:r w:rsidRPr="29DFBA77" w:rsidR="10D63C82">
        <w:rPr>
          <w:noProof w:val="0"/>
          <w:color w:val="auto"/>
          <w:lang w:val="en-US"/>
        </w:rPr>
        <w:t>frequency</w:t>
      </w:r>
      <w:r w:rsidRPr="29DFBA77" w:rsidR="6D80471F">
        <w:rPr>
          <w:noProof w:val="0"/>
          <w:color w:val="auto"/>
          <w:lang w:val="en-US"/>
        </w:rPr>
        <w:t xml:space="preserve"> </w:t>
      </w:r>
      <w:r w:rsidRPr="29DFBA77" w:rsidR="30A32038">
        <w:rPr>
          <w:noProof w:val="0"/>
          <w:color w:val="auto"/>
          <w:lang w:val="en-US"/>
        </w:rPr>
        <w:t>data</w:t>
      </w:r>
      <w:r w:rsidRPr="29DFBA77" w:rsidR="6D80471F">
        <w:rPr>
          <w:noProof w:val="0"/>
          <w:color w:val="auto"/>
          <w:lang w:val="en-US"/>
        </w:rPr>
        <w:t xml:space="preserve"> </w:t>
      </w:r>
      <w:r w:rsidRPr="29DFBA77" w:rsidR="16F85920">
        <w:rPr>
          <w:noProof w:val="0"/>
          <w:color w:val="auto"/>
          <w:lang w:val="en-US"/>
        </w:rPr>
        <w:t xml:space="preserve">(it is applied after the DCT in </w:t>
      </w:r>
      <w:r w:rsidRPr="29DFBA77" w:rsidR="47108F26">
        <w:rPr>
          <w:noProof w:val="0"/>
          <w:color w:val="auto"/>
          <w:lang w:val="en-US"/>
        </w:rPr>
        <w:t>JPEG image compression</w:t>
      </w:r>
      <w:r w:rsidRPr="29DFBA77" w:rsidR="16F85920">
        <w:rPr>
          <w:noProof w:val="0"/>
          <w:color w:val="auto"/>
          <w:lang w:val="en-US"/>
        </w:rPr>
        <w:t xml:space="preserve">), </w:t>
      </w:r>
      <w:r w:rsidRPr="29DFBA77" w:rsidR="199E4E18">
        <w:rPr>
          <w:noProof w:val="0"/>
          <w:color w:val="auto"/>
          <w:lang w:val="en-US"/>
        </w:rPr>
        <w:t xml:space="preserve">the quantization function where every coefficient </w:t>
      </w:r>
      <w:r w:rsidRPr="29DFBA77" w:rsidR="6905C0AB">
        <w:rPr>
          <w:noProof w:val="0"/>
          <w:color w:val="auto"/>
          <w:lang w:val="en-US"/>
        </w:rPr>
        <w:t>is divided</w:t>
      </w:r>
      <w:r w:rsidRPr="29DFBA77" w:rsidR="199E4E18">
        <w:rPr>
          <w:noProof w:val="0"/>
          <w:color w:val="auto"/>
          <w:lang w:val="en-US"/>
        </w:rPr>
        <w:t xml:space="preserve"> by a </w:t>
      </w:r>
      <w:r w:rsidRPr="29DFBA77" w:rsidR="66786D69">
        <w:rPr>
          <w:noProof w:val="0"/>
          <w:color w:val="auto"/>
          <w:lang w:val="en-US"/>
        </w:rPr>
        <w:t>corresponding quantization value (</w:t>
      </w:r>
      <w:r w:rsidRPr="29DFBA77" w:rsidR="4C8211FF">
        <w:rPr>
          <w:noProof w:val="0"/>
          <w:color w:val="auto"/>
          <w:lang w:val="en-US"/>
        </w:rPr>
        <w:t xml:space="preserve">the </w:t>
      </w:r>
      <w:r w:rsidRPr="29DFBA77" w:rsidR="66786D69">
        <w:rPr>
          <w:noProof w:val="0"/>
          <w:color w:val="auto"/>
          <w:lang w:val="en-US"/>
        </w:rPr>
        <w:t>matrix of</w:t>
      </w:r>
      <w:r w:rsidRPr="29DFBA77" w:rsidR="5B6077E1">
        <w:rPr>
          <w:noProof w:val="0"/>
          <w:color w:val="auto"/>
          <w:lang w:val="en-US"/>
        </w:rPr>
        <w:t xml:space="preserve"> quantization values</w:t>
      </w:r>
      <w:r w:rsidRPr="29DFBA77" w:rsidR="66786D69">
        <w:rPr>
          <w:noProof w:val="0"/>
          <w:color w:val="auto"/>
          <w:lang w:val="en-US"/>
        </w:rPr>
        <w:t xml:space="preserve"> </w:t>
      </w:r>
      <w:r w:rsidRPr="29DFBA77" w:rsidR="02774578">
        <w:rPr>
          <w:noProof w:val="0"/>
          <w:color w:val="auto"/>
          <w:lang w:val="en-US"/>
        </w:rPr>
        <w:t xml:space="preserve">is normally </w:t>
      </w:r>
      <w:r w:rsidRPr="29DFBA77" w:rsidR="005B4EA6">
        <w:rPr>
          <w:noProof w:val="0"/>
          <w:color w:val="auto"/>
          <w:lang w:val="en-US"/>
        </w:rPr>
        <w:t>called</w:t>
      </w:r>
      <w:r w:rsidRPr="29DFBA77" w:rsidR="71D82C55">
        <w:rPr>
          <w:noProof w:val="0"/>
          <w:color w:val="auto"/>
          <w:lang w:val="en-US"/>
        </w:rPr>
        <w:t xml:space="preserve"> quantized block</w:t>
      </w:r>
      <w:r w:rsidRPr="29DFBA77" w:rsidR="005B4EA6">
        <w:rPr>
          <w:noProof w:val="0"/>
          <w:color w:val="auto"/>
          <w:lang w:val="en-US"/>
        </w:rPr>
        <w:t>)</w:t>
      </w:r>
      <w:r w:rsidRPr="29DFBA77" w:rsidR="31D909B9">
        <w:rPr>
          <w:noProof w:val="0"/>
          <w:color w:val="auto"/>
          <w:lang w:val="en-US"/>
        </w:rPr>
        <w:t xml:space="preserve">, as previously stated the goal of this algorithm is to reduce most of </w:t>
      </w:r>
      <w:r w:rsidRPr="29DFBA77" w:rsidR="17EF7A43">
        <w:rPr>
          <w:noProof w:val="0"/>
          <w:color w:val="auto"/>
          <w:lang w:val="en-US"/>
        </w:rPr>
        <w:t>the higher frequency data</w:t>
      </w:r>
      <w:r w:rsidRPr="29DFBA77" w:rsidR="6C8DD739">
        <w:rPr>
          <w:noProof w:val="0"/>
          <w:color w:val="auto"/>
          <w:lang w:val="en-US"/>
        </w:rPr>
        <w:t>, the complexity of the</w:t>
      </w:r>
      <w:r w:rsidRPr="29DFBA77" w:rsidR="5D29ECCF">
        <w:rPr>
          <w:noProof w:val="0"/>
          <w:color w:val="auto"/>
          <w:lang w:val="en-US"/>
        </w:rPr>
        <w:t xml:space="preserve"> O(n^2) or O(N) </w:t>
      </w:r>
      <w:r w:rsidRPr="29DFBA77" w:rsidR="18D16C71">
        <w:rPr>
          <w:noProof w:val="0"/>
          <w:color w:val="auto"/>
          <w:lang w:val="en-US"/>
        </w:rPr>
        <w:t>n being every pixel in the image</w:t>
      </w:r>
      <w:r w:rsidRPr="29DFBA77" w:rsidR="2E6B7F89">
        <w:rPr>
          <w:noProof w:val="0"/>
          <w:color w:val="auto"/>
          <w:lang w:val="en-US"/>
        </w:rPr>
        <w:t>.</w:t>
      </w:r>
      <w:r w:rsidRPr="29DFBA77" w:rsidR="43EE9942">
        <w:rPr>
          <w:noProof w:val="0"/>
          <w:color w:val="auto"/>
          <w:lang w:val="en-US"/>
        </w:rPr>
        <w:t>[9]</w:t>
      </w:r>
    </w:p>
    <w:p w:rsidR="6C8DD739" w:rsidP="29DFBA77" w:rsidRDefault="6C8DD739" w14:paraId="11293E86" w14:textId="62A54249">
      <w:pPr>
        <w:pStyle w:val="Normal"/>
        <w:jc w:val="center"/>
      </w:pPr>
      <w:r w:rsidR="6C8DD739">
        <w:drawing>
          <wp:inline wp14:editId="6664F7C2" wp14:anchorId="1BDCC6F3">
            <wp:extent cx="4572000" cy="1485900"/>
            <wp:effectExtent l="0" t="0" r="0" b="0"/>
            <wp:docPr id="1052849189" name="" title=""/>
            <wp:cNvGraphicFramePr>
              <a:graphicFrameLocks noChangeAspect="1"/>
            </wp:cNvGraphicFramePr>
            <a:graphic>
              <a:graphicData uri="http://schemas.openxmlformats.org/drawingml/2006/picture">
                <pic:pic>
                  <pic:nvPicPr>
                    <pic:cNvPr id="0" name=""/>
                    <pic:cNvPicPr/>
                  </pic:nvPicPr>
                  <pic:blipFill>
                    <a:blip r:embed="Rda45639298b64264">
                      <a:extLst>
                        <a:ext xmlns:a="http://schemas.openxmlformats.org/drawingml/2006/main" uri="{28A0092B-C50C-407E-A947-70E740481C1C}">
                          <a14:useLocalDpi val="0"/>
                        </a:ext>
                      </a:extLst>
                    </a:blip>
                    <a:stretch>
                      <a:fillRect/>
                    </a:stretch>
                  </pic:blipFill>
                  <pic:spPr>
                    <a:xfrm>
                      <a:off x="0" y="0"/>
                      <a:ext cx="4572000" cy="1485900"/>
                    </a:xfrm>
                    <a:prstGeom prst="rect">
                      <a:avLst/>
                    </a:prstGeom>
                  </pic:spPr>
                </pic:pic>
              </a:graphicData>
            </a:graphic>
          </wp:inline>
        </w:drawing>
      </w:r>
    </w:p>
    <w:p w:rsidR="3B8EAF41" w:rsidP="299D3384" w:rsidRDefault="3B8EAF41" w14:paraId="221895B8" w14:textId="173664BD">
      <w:pPr>
        <w:pStyle w:val="Normal"/>
        <w:rPr>
          <w:noProof w:val="0"/>
          <w:color w:val="538135" w:themeColor="accent6" w:themeTint="FF" w:themeShade="BF"/>
          <w:lang w:val="en-US"/>
        </w:rPr>
      </w:pPr>
      <w:r w:rsidRPr="29DFBA77" w:rsidR="2AB279DB">
        <w:rPr>
          <w:noProof w:val="0"/>
          <w:color w:val="auto"/>
          <w:lang w:val="en-US"/>
        </w:rPr>
        <w:t xml:space="preserve">3.2.3 </w:t>
      </w:r>
      <w:r w:rsidRPr="29DFBA77" w:rsidR="7314BEC1">
        <w:rPr>
          <w:noProof w:val="0"/>
          <w:color w:val="auto"/>
          <w:lang w:val="en-US"/>
        </w:rPr>
        <w:t>Fractal compression</w:t>
      </w:r>
    </w:p>
    <w:p w:rsidR="07B03731" w:rsidP="29DFBA77" w:rsidRDefault="07B03731" w14:paraId="0260F5E6" w14:textId="0B04AB28">
      <w:pPr>
        <w:pStyle w:val="Normal"/>
        <w:rPr>
          <w:noProof w:val="0"/>
          <w:color w:val="auto" w:themeColor="accent6" w:themeTint="FF" w:themeShade="BF"/>
          <w:lang w:val="en-US"/>
        </w:rPr>
      </w:pPr>
      <w:r w:rsidRPr="29DFBA77" w:rsidR="07795183">
        <w:rPr>
          <w:noProof w:val="0"/>
          <w:color w:val="auto"/>
          <w:lang w:val="en-US"/>
        </w:rPr>
        <w:t xml:space="preserve">The </w:t>
      </w:r>
      <w:r w:rsidRPr="29DFBA77" w:rsidR="73F0382D">
        <w:rPr>
          <w:noProof w:val="0"/>
          <w:color w:val="auto"/>
          <w:lang w:val="en-US"/>
        </w:rPr>
        <w:t xml:space="preserve">algorithm is </w:t>
      </w:r>
      <w:r w:rsidRPr="29DFBA77" w:rsidR="02731911">
        <w:rPr>
          <w:noProof w:val="0"/>
          <w:lang w:val="en-US"/>
        </w:rPr>
        <w:t xml:space="preserve">Lossy Image-compression </w:t>
      </w:r>
      <w:r w:rsidRPr="29DFBA77" w:rsidR="6482F1A4">
        <w:rPr>
          <w:noProof w:val="0"/>
          <w:lang w:val="en-US"/>
        </w:rPr>
        <w:t>used for image compression and to represent image graphics</w:t>
      </w:r>
      <w:r w:rsidRPr="29DFBA77" w:rsidR="02731911">
        <w:rPr>
          <w:noProof w:val="0"/>
          <w:lang w:val="en-US"/>
        </w:rPr>
        <w:t>,</w:t>
      </w:r>
      <w:r w:rsidRPr="29DFBA77" w:rsidR="7E5C8581">
        <w:rPr>
          <w:noProof w:val="0"/>
          <w:color w:val="auto"/>
          <w:lang w:val="en-US"/>
        </w:rPr>
        <w:t xml:space="preserve"> </w:t>
      </w:r>
      <w:r w:rsidRPr="29DFBA77" w:rsidR="557C9103">
        <w:rPr>
          <w:noProof w:val="0"/>
          <w:color w:val="auto"/>
          <w:lang w:val="en-US"/>
        </w:rPr>
        <w:t xml:space="preserve">the algorithm </w:t>
      </w:r>
      <w:r w:rsidRPr="29DFBA77" w:rsidR="52FFDF0F">
        <w:rPr>
          <w:noProof w:val="0"/>
          <w:color w:val="auto"/>
          <w:lang w:val="en-US"/>
        </w:rPr>
        <w:t>represent</w:t>
      </w:r>
      <w:r w:rsidRPr="29DFBA77" w:rsidR="264CD51D">
        <w:rPr>
          <w:noProof w:val="0"/>
          <w:color w:val="auto"/>
          <w:lang w:val="en-US"/>
        </w:rPr>
        <w:t>ed</w:t>
      </w:r>
      <w:r w:rsidRPr="29DFBA77" w:rsidR="7E5B434F">
        <w:rPr>
          <w:noProof w:val="0"/>
          <w:color w:val="auto"/>
          <w:lang w:val="en-US"/>
        </w:rPr>
        <w:t xml:space="preserve"> the image</w:t>
      </w:r>
      <w:r w:rsidRPr="29DFBA77" w:rsidR="52FFDF0F">
        <w:rPr>
          <w:noProof w:val="0"/>
          <w:color w:val="auto"/>
          <w:lang w:val="en-US"/>
        </w:rPr>
        <w:t xml:space="preserve"> </w:t>
      </w:r>
      <w:r w:rsidRPr="29DFBA77" w:rsidR="52FFDF0F">
        <w:rPr>
          <w:noProof w:val="0"/>
          <w:color w:val="auto"/>
          <w:lang w:val="en-US"/>
        </w:rPr>
        <w:t xml:space="preserve">in fractal code, </w:t>
      </w:r>
      <w:r w:rsidRPr="29DFBA77" w:rsidR="63510E7E">
        <w:rPr>
          <w:noProof w:val="0"/>
          <w:color w:val="auto"/>
          <w:lang w:val="en-US"/>
        </w:rPr>
        <w:t>and this fractal code is then used to decoded it</w:t>
      </w:r>
      <w:r w:rsidRPr="29DFBA77" w:rsidR="2327D6D6">
        <w:rPr>
          <w:noProof w:val="0"/>
          <w:color w:val="auto"/>
          <w:lang w:val="en-US"/>
        </w:rPr>
        <w:t>.</w:t>
      </w:r>
      <w:r w:rsidRPr="29DFBA77" w:rsidR="609C6A2B">
        <w:rPr>
          <w:noProof w:val="0"/>
          <w:color w:val="auto"/>
          <w:lang w:val="en-US"/>
        </w:rPr>
        <w:t xml:space="preserve"> [10]</w:t>
      </w:r>
    </w:p>
    <w:p w:rsidR="03C24B3F" w:rsidP="29DFBA77" w:rsidRDefault="03C24B3F" w14:paraId="3A49FCC5" w14:textId="01163D2D">
      <w:pPr>
        <w:pStyle w:val="Normal"/>
        <w:jc w:val="center"/>
      </w:pPr>
      <w:r w:rsidR="03C24B3F">
        <w:drawing>
          <wp:inline wp14:editId="49B7350B" wp14:anchorId="6C7E8823">
            <wp:extent cx="2507074" cy="2486691"/>
            <wp:effectExtent l="0" t="0" r="0" b="0"/>
            <wp:docPr id="2015808185" name="" title=""/>
            <wp:cNvGraphicFramePr>
              <a:graphicFrameLocks noChangeAspect="1"/>
            </wp:cNvGraphicFramePr>
            <a:graphic>
              <a:graphicData uri="http://schemas.openxmlformats.org/drawingml/2006/picture">
                <pic:pic>
                  <pic:nvPicPr>
                    <pic:cNvPr id="0" name=""/>
                    <pic:cNvPicPr/>
                  </pic:nvPicPr>
                  <pic:blipFill>
                    <a:blip r:embed="R6551846339934a13">
                      <a:extLst>
                        <a:ext xmlns:a="http://schemas.openxmlformats.org/drawingml/2006/main" uri="{28A0092B-C50C-407E-A947-70E740481C1C}">
                          <a14:useLocalDpi val="0"/>
                        </a:ext>
                      </a:extLst>
                    </a:blip>
                    <a:stretch>
                      <a:fillRect/>
                    </a:stretch>
                  </pic:blipFill>
                  <pic:spPr>
                    <a:xfrm>
                      <a:off x="0" y="0"/>
                      <a:ext cx="2507074" cy="2486691"/>
                    </a:xfrm>
                    <a:prstGeom prst="rect">
                      <a:avLst/>
                    </a:prstGeom>
                  </pic:spPr>
                </pic:pic>
              </a:graphicData>
            </a:graphic>
          </wp:inline>
        </w:drawing>
      </w:r>
    </w:p>
    <w:p w:rsidR="1352A5B9" w:rsidP="29DFBA77" w:rsidRDefault="1352A5B9" w14:paraId="7D92F33D" w14:textId="76996E4C">
      <w:pPr>
        <w:pStyle w:val="Normal"/>
        <w:jc w:val="center"/>
      </w:pPr>
      <w:r w:rsidR="1352A5B9">
        <w:rPr/>
        <w:t>Figure: “</w:t>
      </w:r>
      <w:r w:rsidRPr="29DFBA77" w:rsidR="1352A5B9">
        <w:rPr>
          <w:noProof w:val="0"/>
          <w:color w:val="auto"/>
          <w:lang w:val="en-US"/>
        </w:rPr>
        <w:t>triangles, example to show how fractal compression works</w:t>
      </w:r>
      <w:r w:rsidR="1352A5B9">
        <w:rPr/>
        <w:t>” [11]</w:t>
      </w:r>
    </w:p>
    <w:p w:rsidR="29DFBA77" w:rsidP="29DFBA77" w:rsidRDefault="29DFBA77" w14:paraId="028D7DF4" w14:textId="1E85CCE9">
      <w:pPr>
        <w:pStyle w:val="Normal"/>
        <w:jc w:val="center"/>
      </w:pPr>
    </w:p>
    <w:p w:rsidR="3B8EAF41" w:rsidP="29DFBA77" w:rsidRDefault="3B8EAF41" w14:paraId="15E14EE9" w14:textId="0C689254">
      <w:pPr>
        <w:pStyle w:val="Normal"/>
        <w:rPr>
          <w:noProof w:val="0"/>
          <w:color w:val="auto" w:themeColor="accent6" w:themeTint="FF" w:themeShade="BF"/>
          <w:lang w:val="en-US"/>
        </w:rPr>
      </w:pPr>
      <w:r w:rsidRPr="29DFBA77" w:rsidR="2AB279DB">
        <w:rPr>
          <w:noProof w:val="0"/>
          <w:color w:val="auto"/>
          <w:lang w:val="en-US"/>
        </w:rPr>
        <w:t xml:space="preserve">3.2.4 </w:t>
      </w:r>
      <w:r w:rsidRPr="29DFBA77" w:rsidR="5BD7BF7F">
        <w:rPr>
          <w:noProof w:val="0"/>
          <w:color w:val="auto"/>
          <w:lang w:val="en-US"/>
        </w:rPr>
        <w:t xml:space="preserve">Color </w:t>
      </w:r>
      <w:r w:rsidRPr="29DFBA77" w:rsidR="1D69B3AE">
        <w:rPr>
          <w:noProof w:val="0"/>
          <w:color w:val="auto"/>
          <w:lang w:val="en-US"/>
        </w:rPr>
        <w:t xml:space="preserve">cell compression </w:t>
      </w:r>
    </w:p>
    <w:p w:rsidR="1D69B3AE" w:rsidP="29DFBA77" w:rsidRDefault="1D69B3AE" w14:paraId="3C752553" w14:textId="3EDB5C9F">
      <w:pPr>
        <w:pStyle w:val="Normal"/>
        <w:rPr>
          <w:noProof w:val="0"/>
          <w:color w:val="auto"/>
          <w:lang w:val="en-US"/>
        </w:rPr>
      </w:pPr>
      <w:r w:rsidRPr="29DFBA77" w:rsidR="1D69B3AE">
        <w:rPr>
          <w:noProof w:val="0"/>
          <w:color w:val="auto"/>
          <w:lang w:val="en-US"/>
        </w:rPr>
        <w:t>The Color cell compression</w:t>
      </w:r>
      <w:r w:rsidRPr="29DFBA77" w:rsidR="1D69B3AE">
        <w:rPr>
          <w:noProof w:val="0"/>
          <w:color w:val="auto"/>
          <w:lang w:val="en-US"/>
        </w:rPr>
        <w:t xml:space="preserve"> is a Lossy Image-compression</w:t>
      </w:r>
      <w:r w:rsidRPr="29DFBA77" w:rsidR="7912F5DD">
        <w:rPr>
          <w:noProof w:val="0"/>
          <w:color w:val="auto"/>
          <w:lang w:val="en-US"/>
        </w:rPr>
        <w:t xml:space="preserve"> algorithm used for color images, it is based on block truncation </w:t>
      </w:r>
      <w:r w:rsidRPr="29DFBA77" w:rsidR="739F5A45">
        <w:rPr>
          <w:noProof w:val="0"/>
          <w:color w:val="auto"/>
          <w:lang w:val="en-US"/>
        </w:rPr>
        <w:t>coding,</w:t>
      </w:r>
      <w:r w:rsidRPr="29DFBA77" w:rsidR="7912F5DD">
        <w:rPr>
          <w:noProof w:val="0"/>
          <w:color w:val="auto"/>
          <w:lang w:val="en-US"/>
        </w:rPr>
        <w:t xml:space="preserve"> and it </w:t>
      </w:r>
      <w:r w:rsidRPr="29DFBA77" w:rsidR="3927D79F">
        <w:rPr>
          <w:noProof w:val="0"/>
          <w:color w:val="auto"/>
          <w:lang w:val="en-US"/>
        </w:rPr>
        <w:t xml:space="preserve">has three </w:t>
      </w:r>
      <w:r w:rsidRPr="29DFBA77" w:rsidR="17BC6B77">
        <w:rPr>
          <w:noProof w:val="0"/>
          <w:color w:val="auto"/>
          <w:lang w:val="en-US"/>
        </w:rPr>
        <w:t>phases</w:t>
      </w:r>
      <w:r w:rsidRPr="29DFBA77" w:rsidR="52F1CCDE">
        <w:rPr>
          <w:noProof w:val="0"/>
          <w:color w:val="auto"/>
          <w:lang w:val="en-US"/>
        </w:rPr>
        <w:t xml:space="preserve"> and can achieve a compression of 2 bits/pixel.</w:t>
      </w:r>
      <w:r w:rsidRPr="29DFBA77" w:rsidR="030D24BE">
        <w:rPr>
          <w:noProof w:val="0"/>
          <w:color w:val="auto"/>
          <w:lang w:val="en-US"/>
        </w:rPr>
        <w:t>[12]</w:t>
      </w:r>
    </w:p>
    <w:p w:rsidR="0DD14B10" w:rsidP="29DFBA77" w:rsidRDefault="0DD14B10" w14:paraId="3B2B961A" w14:textId="17EEA117">
      <w:pPr>
        <w:pStyle w:val="Normal"/>
        <w:jc w:val="center"/>
      </w:pPr>
      <w:r w:rsidR="0DD14B10">
        <w:drawing>
          <wp:inline wp14:editId="64E3A206" wp14:anchorId="10ECAE49">
            <wp:extent cx="3438525" cy="819150"/>
            <wp:effectExtent l="0" t="0" r="0" b="0"/>
            <wp:docPr id="1927857072" name="" title=""/>
            <wp:cNvGraphicFramePr>
              <a:graphicFrameLocks noChangeAspect="1"/>
            </wp:cNvGraphicFramePr>
            <a:graphic>
              <a:graphicData uri="http://schemas.openxmlformats.org/drawingml/2006/picture">
                <pic:pic>
                  <pic:nvPicPr>
                    <pic:cNvPr id="0" name=""/>
                    <pic:cNvPicPr/>
                  </pic:nvPicPr>
                  <pic:blipFill>
                    <a:blip r:embed="R68b5c07681b14299">
                      <a:extLst>
                        <a:ext xmlns:a="http://schemas.openxmlformats.org/drawingml/2006/main" uri="{28A0092B-C50C-407E-A947-70E740481C1C}">
                          <a14:useLocalDpi val="0"/>
                        </a:ext>
                      </a:extLst>
                    </a:blip>
                    <a:stretch>
                      <a:fillRect/>
                    </a:stretch>
                  </pic:blipFill>
                  <pic:spPr>
                    <a:xfrm>
                      <a:off x="0" y="0"/>
                      <a:ext cx="3438525" cy="819150"/>
                    </a:xfrm>
                    <a:prstGeom prst="rect">
                      <a:avLst/>
                    </a:prstGeom>
                  </pic:spPr>
                </pic:pic>
              </a:graphicData>
            </a:graphic>
          </wp:inline>
        </w:drawing>
      </w:r>
      <w:r w:rsidR="2096E9F2">
        <w:drawing>
          <wp:inline wp14:editId="57773472" wp14:anchorId="20997963">
            <wp:extent cx="1419225" cy="762000"/>
            <wp:effectExtent l="0" t="0" r="0" b="0"/>
            <wp:docPr id="171420664" name="" title=""/>
            <wp:cNvGraphicFramePr>
              <a:graphicFrameLocks noChangeAspect="1"/>
            </wp:cNvGraphicFramePr>
            <a:graphic>
              <a:graphicData uri="http://schemas.openxmlformats.org/drawingml/2006/picture">
                <pic:pic>
                  <pic:nvPicPr>
                    <pic:cNvPr id="0" name=""/>
                    <pic:cNvPicPr/>
                  </pic:nvPicPr>
                  <pic:blipFill>
                    <a:blip r:embed="Rc601722cd8af48ac">
                      <a:extLst>
                        <a:ext xmlns:a="http://schemas.openxmlformats.org/drawingml/2006/main" uri="{28A0092B-C50C-407E-A947-70E740481C1C}">
                          <a14:useLocalDpi val="0"/>
                        </a:ext>
                      </a:extLst>
                    </a:blip>
                    <a:stretch>
                      <a:fillRect/>
                    </a:stretch>
                  </pic:blipFill>
                  <pic:spPr>
                    <a:xfrm>
                      <a:off x="0" y="0"/>
                      <a:ext cx="1419225" cy="762000"/>
                    </a:xfrm>
                    <a:prstGeom prst="rect">
                      <a:avLst/>
                    </a:prstGeom>
                  </pic:spPr>
                </pic:pic>
              </a:graphicData>
            </a:graphic>
          </wp:inline>
        </w:drawing>
      </w:r>
      <w:r w:rsidR="2096E9F2">
        <w:rPr/>
        <w:t xml:space="preserve"> </w:t>
      </w:r>
      <w:r w:rsidR="0DD14B10">
        <w:drawing>
          <wp:inline wp14:editId="0D382F1F" wp14:anchorId="6A46F9F4">
            <wp:extent cx="838200" cy="781050"/>
            <wp:effectExtent l="0" t="0" r="0" b="0"/>
            <wp:docPr id="1496338660" name="" title=""/>
            <wp:cNvGraphicFramePr>
              <a:graphicFrameLocks noChangeAspect="1"/>
            </wp:cNvGraphicFramePr>
            <a:graphic>
              <a:graphicData uri="http://schemas.openxmlformats.org/drawingml/2006/picture">
                <pic:pic>
                  <pic:nvPicPr>
                    <pic:cNvPr id="0" name=""/>
                    <pic:cNvPicPr/>
                  </pic:nvPicPr>
                  <pic:blipFill>
                    <a:blip r:embed="R3fc86769a853431b">
                      <a:extLst>
                        <a:ext xmlns:a="http://schemas.openxmlformats.org/drawingml/2006/main" uri="{28A0092B-C50C-407E-A947-70E740481C1C}">
                          <a14:useLocalDpi val="0"/>
                        </a:ext>
                      </a:extLst>
                    </a:blip>
                    <a:stretch>
                      <a:fillRect/>
                    </a:stretch>
                  </pic:blipFill>
                  <pic:spPr>
                    <a:xfrm>
                      <a:off x="0" y="0"/>
                      <a:ext cx="838200" cy="781050"/>
                    </a:xfrm>
                    <a:prstGeom prst="rect">
                      <a:avLst/>
                    </a:prstGeom>
                  </pic:spPr>
                </pic:pic>
              </a:graphicData>
            </a:graphic>
          </wp:inline>
        </w:drawing>
      </w:r>
    </w:p>
    <w:p w:rsidR="0DD14B10" w:rsidP="29DFBA77" w:rsidRDefault="0DD14B10" w14:paraId="3B38CF46" w14:textId="06A18437">
      <w:pPr>
        <w:pStyle w:val="Normal"/>
        <w:rPr>
          <w:noProof w:val="0"/>
          <w:lang w:val="en-US"/>
        </w:rPr>
      </w:pPr>
      <w:r w:rsidRPr="29DFBA77" w:rsidR="0DD14B10">
        <w:rPr>
          <w:noProof w:val="0"/>
          <w:lang w:val="en-US"/>
        </w:rPr>
        <w:t xml:space="preserve">Figure: on the right </w:t>
      </w:r>
      <w:r w:rsidRPr="29DFBA77" w:rsidR="585E09A3">
        <w:rPr>
          <w:noProof w:val="0"/>
          <w:lang w:val="en-US"/>
        </w:rPr>
        <w:t xml:space="preserve">a 4x4 color cell E, on </w:t>
      </w:r>
      <w:r w:rsidRPr="29DFBA77" w:rsidR="52EA6E0B">
        <w:rPr>
          <w:noProof w:val="0"/>
          <w:lang w:val="en-US"/>
        </w:rPr>
        <w:t>center luminance channel of example cell E</w:t>
      </w:r>
      <w:r w:rsidRPr="29DFBA77" w:rsidR="78E84493">
        <w:rPr>
          <w:noProof w:val="0"/>
          <w:lang w:val="en-US"/>
        </w:rPr>
        <w:t>,</w:t>
      </w:r>
      <w:r w:rsidRPr="29DFBA77" w:rsidR="52EA6E0B">
        <w:rPr>
          <w:noProof w:val="0"/>
          <w:lang w:val="en-US"/>
        </w:rPr>
        <w:t xml:space="preserve"> on the left Bitmap B of example cell E</w:t>
      </w:r>
      <w:r w:rsidRPr="29DFBA77" w:rsidR="0DD14B10">
        <w:rPr>
          <w:noProof w:val="0"/>
          <w:lang w:val="en-US"/>
        </w:rPr>
        <w:t xml:space="preserve"> </w:t>
      </w:r>
      <w:r w:rsidRPr="29DFBA77" w:rsidR="0DD14B10">
        <w:rPr>
          <w:noProof w:val="0"/>
          <w:lang w:val="en-US"/>
        </w:rPr>
        <w:t>[12]</w:t>
      </w:r>
    </w:p>
    <w:p w:rsidR="769EBE14" w:rsidP="299D3384" w:rsidRDefault="769EBE14" w14:paraId="4C691B8C" w14:textId="609AED67">
      <w:pPr>
        <w:pStyle w:val="Normal"/>
        <w:rPr>
          <w:noProof w:val="0"/>
          <w:color w:val="538135" w:themeColor="accent6" w:themeTint="FF" w:themeShade="BF"/>
          <w:lang w:val="en-US"/>
        </w:rPr>
      </w:pPr>
      <w:r w:rsidRPr="3A632380" w:rsidR="7CD3D9F3">
        <w:rPr>
          <w:noProof w:val="0"/>
          <w:color w:val="auto"/>
          <w:lang w:val="en-US"/>
        </w:rPr>
        <w:t>3.3 Lossless Image-compression alternatives</w:t>
      </w:r>
    </w:p>
    <w:p w:rsidR="769EBE14" w:rsidP="3A632380" w:rsidRDefault="769EBE14" w14:paraId="7AABF44B" w14:textId="014B8276">
      <w:pPr>
        <w:pStyle w:val="Normal"/>
        <w:rPr>
          <w:noProof w:val="0"/>
          <w:color w:val="auto"/>
          <w:lang w:val="en-US"/>
        </w:rPr>
      </w:pPr>
      <w:r w:rsidRPr="3A632380" w:rsidR="769EBE14">
        <w:rPr>
          <w:noProof w:val="0"/>
          <w:color w:val="auto"/>
          <w:lang w:val="en-US"/>
        </w:rPr>
        <w:t>In what follows, we present different algorithms used to compress images.</w:t>
      </w:r>
      <w:r w:rsidRPr="3A632380" w:rsidR="769EBE14">
        <w:rPr>
          <w:noProof w:val="0"/>
          <w:color w:val="538135" w:themeColor="accent6" w:themeTint="FF" w:themeShade="BF"/>
          <w:lang w:val="en-US"/>
        </w:rPr>
        <w:t xml:space="preserve"> </w:t>
      </w:r>
      <w:r w:rsidRPr="3A632380" w:rsidR="769EBE14">
        <w:rPr>
          <w:noProof w:val="0"/>
          <w:color w:val="auto"/>
          <w:lang w:val="en-US"/>
        </w:rPr>
        <w:t>(In this semester, examples of such algorithms are Borrows &amp; Wheeler Transform, LZ77, LZ78, Huffman coding and LZS).</w:t>
      </w:r>
    </w:p>
    <w:p w:rsidR="769EBE14" w:rsidP="3A632380" w:rsidRDefault="769EBE14" w14:paraId="6AE8D48F" w14:textId="63496E8C">
      <w:pPr>
        <w:pStyle w:val="Normal"/>
        <w:rPr>
          <w:noProof w:val="0"/>
          <w:color w:val="auto" w:themeColor="accent6" w:themeTint="FF" w:themeShade="BF"/>
          <w:lang w:val="en-US"/>
        </w:rPr>
      </w:pPr>
      <w:r w:rsidRPr="3A632380" w:rsidR="5849DED2">
        <w:rPr>
          <w:noProof w:val="0"/>
          <w:color w:val="auto"/>
          <w:lang w:val="en-US"/>
        </w:rPr>
        <w:t xml:space="preserve">3.3.1 </w:t>
      </w:r>
      <w:r w:rsidRPr="3A632380" w:rsidR="0965A13C">
        <w:rPr>
          <w:noProof w:val="0"/>
          <w:color w:val="auto"/>
          <w:lang w:val="en-US"/>
        </w:rPr>
        <w:t>H</w:t>
      </w:r>
      <w:r w:rsidRPr="3A632380" w:rsidR="4BEC5BCE">
        <w:rPr>
          <w:noProof w:val="0"/>
          <w:color w:val="auto"/>
          <w:lang w:val="en-US"/>
        </w:rPr>
        <w:t>uff</w:t>
      </w:r>
      <w:r w:rsidRPr="3A632380" w:rsidR="0965A13C">
        <w:rPr>
          <w:noProof w:val="0"/>
          <w:color w:val="auto"/>
          <w:lang w:val="en-US"/>
        </w:rPr>
        <w:t>man Compression</w:t>
      </w:r>
    </w:p>
    <w:p w:rsidR="3FA94667" w:rsidP="3A632380" w:rsidRDefault="3FA94667" w14:paraId="779B7F8E" w14:textId="0AC59803">
      <w:pPr>
        <w:pStyle w:val="Normal"/>
        <w:rPr>
          <w:noProof w:val="0"/>
          <w:color w:val="auto"/>
          <w:lang w:val="en-US"/>
        </w:rPr>
      </w:pPr>
      <w:r w:rsidRPr="3A632380" w:rsidR="3FA94667">
        <w:rPr>
          <w:noProof w:val="0"/>
          <w:color w:val="auto"/>
          <w:lang w:val="en-US"/>
        </w:rPr>
        <w:t xml:space="preserve">In Huffman coding, input string characters are assigned with variable length codes (bit sequences), and the </w:t>
      </w:r>
      <w:r w:rsidRPr="3A632380" w:rsidR="3FA94667">
        <w:rPr>
          <w:noProof w:val="0"/>
          <w:color w:val="auto"/>
          <w:lang w:val="en-US"/>
        </w:rPr>
        <w:t>frequency of</w:t>
      </w:r>
      <w:r w:rsidRPr="3A632380" w:rsidR="3FA94667">
        <w:rPr>
          <w:noProof w:val="0"/>
          <w:color w:val="auto"/>
          <w:lang w:val="en-US"/>
        </w:rPr>
        <w:t xml:space="preserve"> individual character determines the allocated code length.</w:t>
      </w:r>
    </w:p>
    <w:p w:rsidR="6A5A805B" w:rsidP="3A632380" w:rsidRDefault="6A5A805B" w14:paraId="5F929824" w14:textId="17082337">
      <w:pPr>
        <w:pStyle w:val="Normal"/>
        <w:jc w:val="center"/>
        <w:rPr>
          <w:noProof w:val="0"/>
          <w:color w:val="538135" w:themeColor="accent6" w:themeTint="FF" w:themeShade="BF"/>
          <w:lang w:val="en-US"/>
        </w:rPr>
      </w:pPr>
      <w:r w:rsidR="6A5A805B">
        <w:drawing>
          <wp:inline wp14:editId="5CB28252" wp14:anchorId="7B404B76">
            <wp:extent cx="3552825" cy="2753439"/>
            <wp:effectExtent l="0" t="0" r="0" b="0"/>
            <wp:docPr id="187602206" name="" title=""/>
            <wp:cNvGraphicFramePr>
              <a:graphicFrameLocks noChangeAspect="1"/>
            </wp:cNvGraphicFramePr>
            <a:graphic>
              <a:graphicData uri="http://schemas.openxmlformats.org/drawingml/2006/picture">
                <pic:pic>
                  <pic:nvPicPr>
                    <pic:cNvPr id="0" name=""/>
                    <pic:cNvPicPr/>
                  </pic:nvPicPr>
                  <pic:blipFill>
                    <a:blip r:embed="R0e2378cd399f48eb">
                      <a:extLst>
                        <a:ext xmlns:a="http://schemas.openxmlformats.org/drawingml/2006/main" uri="{28A0092B-C50C-407E-A947-70E740481C1C}">
                          <a14:useLocalDpi val="0"/>
                        </a:ext>
                      </a:extLst>
                    </a:blip>
                    <a:stretch>
                      <a:fillRect/>
                    </a:stretch>
                  </pic:blipFill>
                  <pic:spPr>
                    <a:xfrm>
                      <a:off x="0" y="0"/>
                      <a:ext cx="3552825" cy="2753439"/>
                    </a:xfrm>
                    <a:prstGeom prst="rect">
                      <a:avLst/>
                    </a:prstGeom>
                  </pic:spPr>
                </pic:pic>
              </a:graphicData>
            </a:graphic>
          </wp:inline>
        </w:drawing>
      </w:r>
    </w:p>
    <w:p w:rsidR="3A632380" w:rsidP="3A632380" w:rsidRDefault="3A632380" w14:paraId="6A645918" w14:textId="4D88A134">
      <w:pPr>
        <w:pStyle w:val="Normal"/>
        <w:rPr>
          <w:noProof w:val="0"/>
          <w:color w:val="538135" w:themeColor="accent6" w:themeTint="FF" w:themeShade="BF"/>
          <w:lang w:val="en-US"/>
        </w:rPr>
      </w:pPr>
    </w:p>
    <w:p w:rsidR="769EBE14" w:rsidP="3A632380" w:rsidRDefault="769EBE14" w14:paraId="72D09C9D" w14:textId="114E6A96">
      <w:pPr>
        <w:pStyle w:val="Normal"/>
        <w:rPr>
          <w:noProof w:val="0"/>
          <w:color w:val="auto" w:themeColor="accent6" w:themeTint="FF" w:themeShade="BF"/>
          <w:lang w:val="en-US"/>
        </w:rPr>
      </w:pPr>
      <w:r w:rsidRPr="3A632380" w:rsidR="5849DED2">
        <w:rPr>
          <w:noProof w:val="0"/>
          <w:color w:val="auto"/>
          <w:lang w:val="en-US"/>
        </w:rPr>
        <w:t>3.3.2</w:t>
      </w:r>
      <w:r w:rsidRPr="3A632380" w:rsidR="5849DED2">
        <w:rPr>
          <w:noProof w:val="0"/>
          <w:color w:val="538135" w:themeColor="accent6" w:themeTint="FF" w:themeShade="BF"/>
          <w:lang w:val="en-US"/>
        </w:rPr>
        <w:t xml:space="preserve"> </w:t>
      </w:r>
      <w:r w:rsidRPr="3A632380" w:rsidR="7F2062F4">
        <w:rPr>
          <w:noProof w:val="0"/>
          <w:color w:val="auto"/>
          <w:lang w:val="en-US"/>
        </w:rPr>
        <w:t>LOCO-</w:t>
      </w:r>
      <w:proofErr w:type="gramStart"/>
      <w:r w:rsidRPr="3A632380" w:rsidR="7F2062F4">
        <w:rPr>
          <w:noProof w:val="0"/>
          <w:color w:val="auto"/>
          <w:lang w:val="en-US"/>
        </w:rPr>
        <w:t>I  loss</w:t>
      </w:r>
      <w:r w:rsidRPr="3A632380" w:rsidR="27902C84">
        <w:rPr>
          <w:noProof w:val="0"/>
          <w:color w:val="auto"/>
          <w:lang w:val="en-US"/>
        </w:rPr>
        <w:t>less</w:t>
      </w:r>
      <w:proofErr w:type="gramEnd"/>
      <w:r w:rsidRPr="3A632380" w:rsidR="27902C84">
        <w:rPr>
          <w:noProof w:val="0"/>
          <w:color w:val="auto"/>
          <w:lang w:val="en-US"/>
        </w:rPr>
        <w:t xml:space="preserve"> image compression</w:t>
      </w:r>
    </w:p>
    <w:p w:rsidR="08988541" w:rsidP="3A632380" w:rsidRDefault="08988541" w14:paraId="01408EC9" w14:textId="314B3D91">
      <w:pPr>
        <w:pStyle w:val="Normal"/>
        <w:rPr>
          <w:noProof w:val="0"/>
          <w:color w:val="auto"/>
          <w:lang w:val="en-US"/>
        </w:rPr>
      </w:pPr>
      <w:r w:rsidRPr="3A632380" w:rsidR="08988541">
        <w:rPr>
          <w:noProof w:val="0"/>
          <w:color w:val="auto"/>
          <w:lang w:val="en-US"/>
        </w:rPr>
        <w:t>the main objective driving the design of LOCO-I is to systematically “project” the image modeling into a low complexity plane, both from a modeling and coding perspective.</w:t>
      </w:r>
    </w:p>
    <w:p w:rsidR="3A632380" w:rsidP="3A632380" w:rsidRDefault="3A632380" w14:paraId="2DB1AE87" w14:textId="7C457BB8">
      <w:pPr>
        <w:pStyle w:val="Normal"/>
        <w:rPr>
          <w:noProof w:val="0"/>
          <w:color w:val="auto"/>
          <w:lang w:val="en-US"/>
        </w:rPr>
      </w:pPr>
    </w:p>
    <w:p w:rsidR="115AA706" w:rsidP="3A632380" w:rsidRDefault="115AA706" w14:paraId="206E71BC" w14:textId="11AF1B14">
      <w:pPr>
        <w:pStyle w:val="Normal"/>
        <w:jc w:val="center"/>
      </w:pPr>
      <w:r w:rsidR="115AA706">
        <w:drawing>
          <wp:inline wp14:editId="11AB3164" wp14:anchorId="08A90653">
            <wp:extent cx="3202376" cy="1812680"/>
            <wp:effectExtent l="0" t="0" r="0" b="0"/>
            <wp:docPr id="1543363180" name="" title=""/>
            <wp:cNvGraphicFramePr>
              <a:graphicFrameLocks noChangeAspect="1"/>
            </wp:cNvGraphicFramePr>
            <a:graphic>
              <a:graphicData uri="http://schemas.openxmlformats.org/drawingml/2006/picture">
                <pic:pic>
                  <pic:nvPicPr>
                    <pic:cNvPr id="0" name=""/>
                    <pic:cNvPicPr/>
                  </pic:nvPicPr>
                  <pic:blipFill>
                    <a:blip r:embed="R3aa14b759de04135">
                      <a:extLst>
                        <a:ext xmlns:a="http://schemas.openxmlformats.org/drawingml/2006/main" uri="{28A0092B-C50C-407E-A947-70E740481C1C}">
                          <a14:useLocalDpi val="0"/>
                        </a:ext>
                      </a:extLst>
                    </a:blip>
                    <a:stretch>
                      <a:fillRect/>
                    </a:stretch>
                  </pic:blipFill>
                  <pic:spPr>
                    <a:xfrm>
                      <a:off x="0" y="0"/>
                      <a:ext cx="3202376" cy="1812680"/>
                    </a:xfrm>
                    <a:prstGeom prst="rect">
                      <a:avLst/>
                    </a:prstGeom>
                  </pic:spPr>
                </pic:pic>
              </a:graphicData>
            </a:graphic>
          </wp:inline>
        </w:drawing>
      </w:r>
      <w:r w:rsidR="7FCF3A6E">
        <w:drawing>
          <wp:inline wp14:editId="7D15EFBD" wp14:anchorId="6198C9FA">
            <wp:extent cx="4812042" cy="2124205"/>
            <wp:effectExtent l="0" t="0" r="0" b="0"/>
            <wp:docPr id="1962460349" name="" title=""/>
            <wp:cNvGraphicFramePr>
              <a:graphicFrameLocks noChangeAspect="1"/>
            </wp:cNvGraphicFramePr>
            <a:graphic>
              <a:graphicData uri="http://schemas.openxmlformats.org/drawingml/2006/picture">
                <pic:pic>
                  <pic:nvPicPr>
                    <pic:cNvPr id="0" name=""/>
                    <pic:cNvPicPr/>
                  </pic:nvPicPr>
                  <pic:blipFill>
                    <a:blip r:embed="R7a8f2b84b9f94a70">
                      <a:extLst>
                        <a:ext xmlns:a="http://schemas.openxmlformats.org/drawingml/2006/main" uri="{28A0092B-C50C-407E-A947-70E740481C1C}">
                          <a14:useLocalDpi val="0"/>
                        </a:ext>
                      </a:extLst>
                    </a:blip>
                    <a:stretch>
                      <a:fillRect/>
                    </a:stretch>
                  </pic:blipFill>
                  <pic:spPr>
                    <a:xfrm>
                      <a:off x="0" y="0"/>
                      <a:ext cx="4812042" cy="2124205"/>
                    </a:xfrm>
                    <a:prstGeom prst="rect">
                      <a:avLst/>
                    </a:prstGeom>
                  </pic:spPr>
                </pic:pic>
              </a:graphicData>
            </a:graphic>
          </wp:inline>
        </w:drawing>
      </w:r>
    </w:p>
    <w:p w:rsidR="5A6A00A6" w:rsidP="3A632380" w:rsidRDefault="5A6A00A6" w14:paraId="23B0BB7E" w14:textId="0080D1A9">
      <w:pPr>
        <w:pStyle w:val="Normal"/>
        <w:rPr>
          <w:noProof w:val="0"/>
          <w:color w:val="auto" w:themeColor="accent6" w:themeTint="FF" w:themeShade="BF"/>
          <w:lang w:val="en-US"/>
        </w:rPr>
      </w:pPr>
      <w:r w:rsidRPr="3A632380" w:rsidR="5849DED2">
        <w:rPr>
          <w:noProof w:val="0"/>
          <w:color w:val="auto"/>
          <w:lang w:val="en-US"/>
        </w:rPr>
        <w:t xml:space="preserve">3.3.3 </w:t>
      </w:r>
      <w:r w:rsidRPr="3A632380" w:rsidR="10595747">
        <w:rPr>
          <w:noProof w:val="0"/>
          <w:color w:val="auto"/>
          <w:lang w:val="en-US"/>
        </w:rPr>
        <w:t>Rice coding</w:t>
      </w:r>
    </w:p>
    <w:p w:rsidR="04247C6E" w:rsidP="3A632380" w:rsidRDefault="04247C6E" w14:paraId="7746D304" w14:textId="19527CEA">
      <w:pPr>
        <w:pStyle w:val="Normal"/>
        <w:jc w:val="both"/>
      </w:pPr>
      <w:r w:rsidR="04247C6E">
        <w:rPr/>
        <w:t xml:space="preserve">In </w:t>
      </w:r>
      <w:proofErr w:type="spellStart"/>
      <w:r w:rsidR="04247C6E">
        <w:rPr/>
        <w:t>this</w:t>
      </w:r>
      <w:proofErr w:type="spellEnd"/>
      <w:r w:rsidR="04247C6E">
        <w:rPr/>
        <w:t xml:space="preserve"> </w:t>
      </w:r>
      <w:proofErr w:type="spellStart"/>
      <w:r w:rsidR="04247C6E">
        <w:rPr/>
        <w:t>work</w:t>
      </w:r>
      <w:proofErr w:type="spellEnd"/>
      <w:r w:rsidR="04247C6E">
        <w:rPr/>
        <w:t xml:space="preserve">, </w:t>
      </w:r>
      <w:proofErr w:type="spellStart"/>
      <w:r w:rsidR="04247C6E">
        <w:rPr/>
        <w:t>monochromatic</w:t>
      </w:r>
      <w:proofErr w:type="spellEnd"/>
      <w:r w:rsidR="04247C6E">
        <w:rPr/>
        <w:t xml:space="preserve"> </w:t>
      </w:r>
      <w:proofErr w:type="spellStart"/>
      <w:r w:rsidR="04247C6E">
        <w:rPr/>
        <w:t>images</w:t>
      </w:r>
      <w:proofErr w:type="spellEnd"/>
      <w:r w:rsidR="04247C6E">
        <w:rPr/>
        <w:t xml:space="preserve"> </w:t>
      </w:r>
      <w:proofErr w:type="spellStart"/>
      <w:r w:rsidR="04247C6E">
        <w:rPr/>
        <w:t>of</w:t>
      </w:r>
      <w:proofErr w:type="spellEnd"/>
      <w:r w:rsidR="04247C6E">
        <w:rPr/>
        <w:t xml:space="preserve"> 8 bits </w:t>
      </w:r>
      <w:proofErr w:type="gramStart"/>
      <w:r w:rsidR="04247C6E">
        <w:rPr/>
        <w:t>per pixel</w:t>
      </w:r>
      <w:proofErr w:type="gramEnd"/>
      <w:r w:rsidR="04247C6E">
        <w:rPr/>
        <w:t xml:space="preserve"> </w:t>
      </w:r>
      <w:proofErr w:type="spellStart"/>
      <w:r w:rsidR="04247C6E">
        <w:rPr/>
        <w:t>were</w:t>
      </w:r>
      <w:proofErr w:type="spellEnd"/>
      <w:r w:rsidR="04247C6E">
        <w:rPr/>
        <w:t xml:space="preserve"> </w:t>
      </w:r>
      <w:proofErr w:type="spellStart"/>
      <w:r w:rsidR="04247C6E">
        <w:rPr/>
        <w:t>considered</w:t>
      </w:r>
      <w:proofErr w:type="spellEnd"/>
      <w:r w:rsidR="04247C6E">
        <w:rPr/>
        <w:t xml:space="preserve">. </w:t>
      </w:r>
      <w:proofErr w:type="spellStart"/>
      <w:r w:rsidR="04247C6E">
        <w:rPr/>
        <w:t>Therefore</w:t>
      </w:r>
      <w:proofErr w:type="spellEnd"/>
      <w:r w:rsidR="04247C6E">
        <w:rPr/>
        <w:t xml:space="preserve">, </w:t>
      </w:r>
      <w:proofErr w:type="spellStart"/>
      <w:r w:rsidR="04247C6E">
        <w:rPr/>
        <w:t>each</w:t>
      </w:r>
      <w:proofErr w:type="spellEnd"/>
      <w:r w:rsidR="04247C6E">
        <w:rPr/>
        <w:t xml:space="preserve"> pixel </w:t>
      </w:r>
      <w:proofErr w:type="spellStart"/>
      <w:r w:rsidR="04247C6E">
        <w:rPr/>
        <w:t>takes</w:t>
      </w:r>
      <w:proofErr w:type="spellEnd"/>
      <w:r w:rsidR="04247C6E">
        <w:rPr/>
        <w:t xml:space="preserve"> </w:t>
      </w:r>
      <w:proofErr w:type="spellStart"/>
      <w:r w:rsidR="04247C6E">
        <w:rPr/>
        <w:t>an</w:t>
      </w:r>
      <w:proofErr w:type="spellEnd"/>
      <w:r w:rsidR="04247C6E">
        <w:rPr/>
        <w:t xml:space="preserve"> </w:t>
      </w:r>
      <w:proofErr w:type="spellStart"/>
      <w:r w:rsidR="04247C6E">
        <w:rPr/>
        <w:t>integer</w:t>
      </w:r>
      <w:proofErr w:type="spellEnd"/>
      <w:r w:rsidR="04247C6E">
        <w:rPr/>
        <w:t xml:space="preserve"> </w:t>
      </w:r>
      <w:proofErr w:type="spellStart"/>
      <w:r w:rsidR="04247C6E">
        <w:rPr/>
        <w:t>value</w:t>
      </w:r>
      <w:proofErr w:type="spellEnd"/>
      <w:r w:rsidR="04247C6E">
        <w:rPr/>
        <w:t xml:space="preserve"> </w:t>
      </w:r>
      <w:proofErr w:type="spellStart"/>
      <w:r w:rsidR="04247C6E">
        <w:rPr/>
        <w:t>between</w:t>
      </w:r>
      <w:proofErr w:type="spellEnd"/>
      <w:r w:rsidR="04247C6E">
        <w:rPr/>
        <w:t xml:space="preserve"> 0 and 255 (X = {</w:t>
      </w:r>
      <w:proofErr w:type="gramStart"/>
      <w:r w:rsidR="04247C6E">
        <w:rPr/>
        <w:t>0,1,...</w:t>
      </w:r>
      <w:proofErr w:type="gramEnd"/>
      <w:r w:rsidR="04247C6E">
        <w:rPr/>
        <w:t>,255}).</w:t>
      </w:r>
    </w:p>
    <w:p w:rsidR="0D64594D" w:rsidP="3A632380" w:rsidRDefault="0D64594D" w14:paraId="39369200" w14:textId="042C2A76">
      <w:pPr>
        <w:pStyle w:val="Normal"/>
        <w:jc w:val="both"/>
      </w:pPr>
      <w:r w:rsidR="0D64594D">
        <w:rPr/>
        <w:t>Two predictors were considered: a fixed predictor and an adaptive predictor. The fixed predictor used is the first difference predictor. In this predictor, each sample x[n] resulting from the raster scan is predicted by a first-order predictor with a1 = 1:</w:t>
      </w:r>
    </w:p>
    <w:p w:rsidR="0D64594D" w:rsidP="3A632380" w:rsidRDefault="0D64594D" w14:paraId="5E446900" w14:textId="3C481A9B">
      <w:pPr>
        <w:pStyle w:val="Normal"/>
        <w:ind w:left="3540" w:firstLine="0"/>
        <w:jc w:val="both"/>
      </w:pPr>
      <w:r w:rsidR="0D64594D">
        <w:rPr/>
        <w:t xml:space="preserve">x ̃[n] = </w:t>
      </w:r>
      <w:proofErr w:type="gramStart"/>
      <w:r w:rsidR="0D64594D">
        <w:rPr/>
        <w:t>x[</w:t>
      </w:r>
      <w:proofErr w:type="gramEnd"/>
      <w:r w:rsidR="0D64594D">
        <w:rPr/>
        <w:t>n - 1]</w:t>
      </w:r>
    </w:p>
    <w:p w:rsidR="2AFCC547" w:rsidP="3A632380" w:rsidRDefault="2AFCC547" w14:paraId="15FA0232" w14:textId="3222E90D">
      <w:pPr>
        <w:pStyle w:val="Normal"/>
        <w:jc w:val="both"/>
      </w:pPr>
      <w:r w:rsidR="2AFCC547">
        <w:drawing>
          <wp:inline wp14:editId="6AA4F8EE" wp14:anchorId="0A1D3AB1">
            <wp:extent cx="4572000" cy="2181225"/>
            <wp:effectExtent l="0" t="0" r="0" b="0"/>
            <wp:docPr id="390799240" name="" title=""/>
            <wp:cNvGraphicFramePr>
              <a:graphicFrameLocks noChangeAspect="1"/>
            </wp:cNvGraphicFramePr>
            <a:graphic>
              <a:graphicData uri="http://schemas.openxmlformats.org/drawingml/2006/picture">
                <pic:pic>
                  <pic:nvPicPr>
                    <pic:cNvPr id="0" name=""/>
                    <pic:cNvPicPr/>
                  </pic:nvPicPr>
                  <pic:blipFill>
                    <a:blip r:embed="R2a88a210b5d9465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2181225"/>
                    </a:xfrm>
                    <a:prstGeom xmlns:a="http://schemas.openxmlformats.org/drawingml/2006/main" prst="rect">
                      <a:avLst/>
                    </a:prstGeom>
                  </pic:spPr>
                </pic:pic>
              </a:graphicData>
            </a:graphic>
          </wp:inline>
        </w:drawing>
      </w:r>
    </w:p>
    <w:p w:rsidR="769EBE14" w:rsidP="3A632380" w:rsidRDefault="769EBE14" w14:paraId="30681F4E" w14:textId="5172C2E3">
      <w:pPr>
        <w:pStyle w:val="Normal"/>
        <w:rPr>
          <w:noProof w:val="0"/>
          <w:color w:val="auto"/>
          <w:lang w:val="en-US"/>
        </w:rPr>
      </w:pPr>
      <w:r w:rsidRPr="3A632380" w:rsidR="769EBE14">
        <w:rPr>
          <w:noProof w:val="0"/>
          <w:color w:val="auto"/>
          <w:lang w:val="en-US"/>
        </w:rPr>
        <w:t xml:space="preserve">3.3.4 </w:t>
      </w:r>
      <w:r w:rsidRPr="3A632380" w:rsidR="0CC5B302">
        <w:rPr>
          <w:noProof w:val="0"/>
          <w:color w:val="auto"/>
          <w:lang w:val="en-US"/>
        </w:rPr>
        <w:t xml:space="preserve">A Block-sorting Lossless Data Compression Algorithm </w:t>
      </w:r>
    </w:p>
    <w:p w:rsidR="0CC5B302" w:rsidP="3A632380" w:rsidRDefault="0CC5B302" w14:paraId="3261A13B" w14:textId="38DBE89A">
      <w:pPr>
        <w:pStyle w:val="Normal"/>
        <w:rPr>
          <w:noProof w:val="0"/>
          <w:color w:val="auto"/>
          <w:lang w:val="en-US"/>
        </w:rPr>
      </w:pPr>
      <w:r w:rsidRPr="3A632380" w:rsidR="0CC5B302">
        <w:rPr>
          <w:noProof w:val="0"/>
          <w:color w:val="auto"/>
          <w:lang w:val="en-US"/>
        </w:rPr>
        <w:t>This alg</w:t>
      </w:r>
      <w:r w:rsidRPr="3A632380" w:rsidR="0CC5B302">
        <w:rPr>
          <w:noProof w:val="0"/>
          <w:color w:val="auto"/>
          <w:lang w:val="en-US"/>
        </w:rPr>
        <w:t xml:space="preserve">orithm transforms a string S of N characters by forming the N rotations (cyclic shifts) of S, sorting them lexicographically, and extracting the last character of each of the rotations. A string L is formed from these characters, where the </w:t>
      </w:r>
      <w:proofErr w:type="spellStart"/>
      <w:r w:rsidRPr="3A632380" w:rsidR="0CC5B302">
        <w:rPr>
          <w:noProof w:val="0"/>
          <w:color w:val="auto"/>
          <w:lang w:val="en-US"/>
        </w:rPr>
        <w:t>ith</w:t>
      </w:r>
      <w:proofErr w:type="spellEnd"/>
      <w:r w:rsidRPr="3A632380" w:rsidR="0CC5B302">
        <w:rPr>
          <w:noProof w:val="0"/>
          <w:color w:val="auto"/>
          <w:lang w:val="en-US"/>
        </w:rPr>
        <w:t xml:space="preserve"> character of L is the last character of the </w:t>
      </w:r>
      <w:proofErr w:type="spellStart"/>
      <w:r w:rsidRPr="3A632380" w:rsidR="0CC5B302">
        <w:rPr>
          <w:noProof w:val="0"/>
          <w:color w:val="auto"/>
          <w:lang w:val="en-US"/>
        </w:rPr>
        <w:t>ith</w:t>
      </w:r>
      <w:proofErr w:type="spellEnd"/>
      <w:r w:rsidRPr="3A632380" w:rsidR="0CC5B302">
        <w:rPr>
          <w:noProof w:val="0"/>
          <w:color w:val="auto"/>
          <w:lang w:val="en-US"/>
        </w:rPr>
        <w:t xml:space="preserve"> sorted</w:t>
      </w:r>
      <w:r w:rsidRPr="3A632380" w:rsidR="4EE337FA">
        <w:rPr>
          <w:noProof w:val="0"/>
          <w:color w:val="auto"/>
          <w:lang w:val="en-US"/>
        </w:rPr>
        <w:t xml:space="preserve"> </w:t>
      </w:r>
      <w:r w:rsidRPr="3A632380" w:rsidR="0CC5B302">
        <w:rPr>
          <w:noProof w:val="0"/>
          <w:color w:val="auto"/>
          <w:lang w:val="en-US"/>
        </w:rPr>
        <w:t>rotation</w:t>
      </w:r>
    </w:p>
    <w:p w:rsidR="18E84416" w:rsidP="3A632380" w:rsidRDefault="18E84416" w14:paraId="7DE68153" w14:textId="2AAE88C4">
      <w:pPr>
        <w:pStyle w:val="Normal"/>
        <w:jc w:val="left"/>
        <w:rPr>
          <w:noProof w:val="0"/>
          <w:color w:val="auto"/>
          <w:lang w:val="en-US"/>
        </w:rPr>
      </w:pPr>
      <w:r w:rsidR="18E84416">
        <w:drawing>
          <wp:inline wp14:editId="15C7F4DC" wp14:anchorId="42C8FAA4">
            <wp:extent cx="2903575" cy="2808914"/>
            <wp:effectExtent l="0" t="0" r="0" b="0"/>
            <wp:docPr id="2052330837" name="" title=""/>
            <wp:cNvGraphicFramePr>
              <a:graphicFrameLocks noChangeAspect="1"/>
            </wp:cNvGraphicFramePr>
            <a:graphic>
              <a:graphicData uri="http://schemas.openxmlformats.org/drawingml/2006/picture">
                <pic:pic>
                  <pic:nvPicPr>
                    <pic:cNvPr id="0" name=""/>
                    <pic:cNvPicPr/>
                  </pic:nvPicPr>
                  <pic:blipFill>
                    <a:blip r:embed="R7c6f2eb90dcf44f8">
                      <a:extLst>
                        <a:ext xmlns:a="http://schemas.openxmlformats.org/drawingml/2006/main" uri="{28A0092B-C50C-407E-A947-70E740481C1C}">
                          <a14:useLocalDpi val="0"/>
                        </a:ext>
                      </a:extLst>
                    </a:blip>
                    <a:stretch>
                      <a:fillRect/>
                    </a:stretch>
                  </pic:blipFill>
                  <pic:spPr>
                    <a:xfrm>
                      <a:off x="0" y="0"/>
                      <a:ext cx="2903575" cy="2808914"/>
                    </a:xfrm>
                    <a:prstGeom prst="rect">
                      <a:avLst/>
                    </a:prstGeom>
                  </pic:spPr>
                </pic:pic>
              </a:graphicData>
            </a:graphic>
          </wp:inline>
        </w:drawing>
      </w:r>
      <w:r w:rsidR="36D574D0">
        <w:drawing>
          <wp:inline wp14:editId="779529F6" wp14:anchorId="1777D2A8">
            <wp:extent cx="2725579" cy="2771775"/>
            <wp:effectExtent l="0" t="0" r="0" b="0"/>
            <wp:docPr id="1629148677" name="" title=""/>
            <wp:cNvGraphicFramePr>
              <a:graphicFrameLocks noChangeAspect="1"/>
            </wp:cNvGraphicFramePr>
            <a:graphic>
              <a:graphicData uri="http://schemas.openxmlformats.org/drawingml/2006/picture">
                <pic:pic>
                  <pic:nvPicPr>
                    <pic:cNvPr id="0" name=""/>
                    <pic:cNvPicPr/>
                  </pic:nvPicPr>
                  <pic:blipFill>
                    <a:blip r:embed="R3e8d1f72fce347c5">
                      <a:extLst>
                        <a:ext xmlns:a="http://schemas.openxmlformats.org/drawingml/2006/main" uri="{28A0092B-C50C-407E-A947-70E740481C1C}">
                          <a14:useLocalDpi val="0"/>
                        </a:ext>
                      </a:extLst>
                    </a:blip>
                    <a:stretch>
                      <a:fillRect/>
                    </a:stretch>
                  </pic:blipFill>
                  <pic:spPr>
                    <a:xfrm>
                      <a:off x="0" y="0"/>
                      <a:ext cx="2725579" cy="2771775"/>
                    </a:xfrm>
                    <a:prstGeom prst="rect">
                      <a:avLst/>
                    </a:prstGeom>
                  </pic:spPr>
                </pic:pic>
              </a:graphicData>
            </a:graphic>
          </wp:inline>
        </w:drawing>
      </w:r>
    </w:p>
    <w:p w:rsidR="769EBE14" w:rsidP="07B03731" w:rsidRDefault="769EBE14" w14:paraId="2F0D7072" w14:textId="44A32D09">
      <w:pPr>
        <w:pStyle w:val="Normal"/>
        <w:rPr>
          <w:noProof w:val="0"/>
          <w:color w:val="000000" w:themeColor="text1" w:themeTint="FF" w:themeShade="FF"/>
          <w:lang w:val="en-US"/>
        </w:rPr>
      </w:pPr>
      <w:r w:rsidRPr="07B03731" w:rsidR="7CD3D9F3">
        <w:rPr>
          <w:noProof w:val="0"/>
          <w:color w:val="000000" w:themeColor="text1" w:themeTint="FF" w:themeShade="FF"/>
          <w:lang w:val="en-US"/>
        </w:rPr>
        <w:t>REFERENCES</w:t>
      </w:r>
    </w:p>
    <w:p w:rsidR="4C7E80FE" w:rsidP="07B03731" w:rsidRDefault="4C7E80FE" w14:paraId="13CDCABE" w14:textId="4B108F67">
      <w:pPr>
        <w:pStyle w:val="Normal"/>
        <w:rPr>
          <w:noProof w:val="0"/>
          <w:color w:val="auto"/>
          <w:lang w:val="en-US"/>
        </w:rPr>
      </w:pPr>
      <w:r w:rsidRPr="07B03731" w:rsidR="4C7E80FE">
        <w:rPr>
          <w:noProof w:val="0"/>
          <w:color w:val="auto"/>
          <w:lang w:val="en-US"/>
        </w:rPr>
        <w:t xml:space="preserve">[1] </w:t>
      </w:r>
      <w:proofErr w:type="spellStart"/>
      <w:r w:rsidRPr="07B03731" w:rsidR="281D4BE8">
        <w:rPr>
          <w:noProof w:val="0"/>
          <w:color w:val="auto"/>
          <w:lang w:val="en-US"/>
        </w:rPr>
        <w:t>Mohammadamin</w:t>
      </w:r>
      <w:proofErr w:type="spellEnd"/>
      <w:r w:rsidRPr="07B03731" w:rsidR="281D4BE8">
        <w:rPr>
          <w:noProof w:val="0"/>
          <w:color w:val="auto"/>
          <w:lang w:val="en-US"/>
        </w:rPr>
        <w:t xml:space="preserve"> </w:t>
      </w:r>
      <w:proofErr w:type="spellStart"/>
      <w:r w:rsidRPr="07B03731" w:rsidR="281D4BE8">
        <w:rPr>
          <w:noProof w:val="0"/>
          <w:color w:val="auto"/>
          <w:lang w:val="en-US"/>
        </w:rPr>
        <w:t>Kashiha</w:t>
      </w:r>
      <w:proofErr w:type="spellEnd"/>
      <w:r w:rsidRPr="07B03731" w:rsidR="281D4BE8">
        <w:rPr>
          <w:noProof w:val="0"/>
          <w:color w:val="auto"/>
          <w:lang w:val="en-US"/>
        </w:rPr>
        <w:t>, Claudia Bahr, Sanne Ott</w:t>
      </w:r>
      <w:r w:rsidRPr="07B03731" w:rsidR="39E1B0D5">
        <w:rPr>
          <w:noProof w:val="0"/>
          <w:color w:val="auto"/>
          <w:lang w:val="en-US"/>
        </w:rPr>
        <w:t xml:space="preserve">, Christel P.H. Moons, Theo A. Niewold, Frank O. </w:t>
      </w:r>
      <w:proofErr w:type="spellStart"/>
      <w:r w:rsidRPr="07B03731" w:rsidR="39E1B0D5">
        <w:rPr>
          <w:noProof w:val="0"/>
          <w:color w:val="auto"/>
          <w:lang w:val="en-US"/>
        </w:rPr>
        <w:t>Ödberg</w:t>
      </w:r>
      <w:proofErr w:type="spellEnd"/>
      <w:r w:rsidRPr="07B03731" w:rsidR="39E1B0D5">
        <w:rPr>
          <w:noProof w:val="0"/>
          <w:color w:val="auto"/>
          <w:lang w:val="en-US"/>
        </w:rPr>
        <w:t xml:space="preserve">, </w:t>
      </w:r>
      <w:r w:rsidRPr="07B03731" w:rsidR="18FB1DDE">
        <w:rPr>
          <w:noProof w:val="0"/>
          <w:color w:val="auto"/>
          <w:lang w:val="en-US"/>
        </w:rPr>
        <w:t>Daniel Berckmans</w:t>
      </w:r>
      <w:r w:rsidRPr="07B03731" w:rsidR="2BAB0C5C">
        <w:rPr>
          <w:noProof w:val="0"/>
          <w:color w:val="auto"/>
          <w:lang w:val="en-US"/>
        </w:rPr>
        <w:t>. Automatic weight estimation of individual pigs using image analysis</w:t>
      </w:r>
      <w:r w:rsidRPr="07B03731" w:rsidR="0A740D50">
        <w:rPr>
          <w:noProof w:val="0"/>
          <w:color w:val="auto"/>
          <w:lang w:val="en-US"/>
        </w:rPr>
        <w:t>.</w:t>
      </w:r>
      <w:r w:rsidRPr="07B03731" w:rsidR="2BAB0C5C">
        <w:rPr>
          <w:noProof w:val="0"/>
          <w:color w:val="auto"/>
          <w:lang w:val="en-US"/>
        </w:rPr>
        <w:t xml:space="preserve"> </w:t>
      </w:r>
      <w:r>
        <w:br/>
      </w:r>
      <w:r w:rsidRPr="07B03731" w:rsidR="2BAB0C5C">
        <w:rPr>
          <w:noProof w:val="0"/>
          <w:color w:val="auto"/>
          <w:lang w:val="en-US"/>
        </w:rPr>
        <w:t>Computers and Electronics in Agriculture</w:t>
      </w:r>
      <w:r w:rsidRPr="07B03731" w:rsidR="13308214">
        <w:rPr>
          <w:noProof w:val="0"/>
          <w:color w:val="auto"/>
          <w:lang w:val="en-US"/>
        </w:rPr>
        <w:t xml:space="preserve"> volume 107</w:t>
      </w:r>
      <w:r w:rsidRPr="07B03731" w:rsidR="64086E07">
        <w:rPr>
          <w:noProof w:val="0"/>
          <w:color w:val="auto"/>
          <w:lang w:val="en-US"/>
        </w:rPr>
        <w:t>, September 2014, Pages 38-44.</w:t>
      </w:r>
    </w:p>
    <w:p w:rsidR="530965EE" w:rsidP="07B03731" w:rsidRDefault="530965EE" w14:paraId="748A0B8E" w14:textId="04954F75">
      <w:pPr>
        <w:pStyle w:val="Normal"/>
        <w:rPr>
          <w:noProof w:val="0"/>
          <w:color w:val="auto"/>
          <w:lang w:val="en-US"/>
        </w:rPr>
      </w:pPr>
      <w:r w:rsidRPr="07B03731" w:rsidR="530965EE">
        <w:rPr>
          <w:noProof w:val="0"/>
          <w:color w:val="auto"/>
          <w:lang w:val="en-US"/>
        </w:rPr>
        <w:t xml:space="preserve">[2] </w:t>
      </w:r>
      <w:proofErr w:type="spellStart"/>
      <w:r w:rsidRPr="07B03731" w:rsidR="530965EE">
        <w:rPr>
          <w:noProof w:val="0"/>
          <w:color w:val="auto"/>
          <w:lang w:val="en-US"/>
        </w:rPr>
        <w:t>Dihua</w:t>
      </w:r>
      <w:proofErr w:type="spellEnd"/>
      <w:r w:rsidRPr="07B03731" w:rsidR="530965EE">
        <w:rPr>
          <w:noProof w:val="0"/>
          <w:color w:val="auto"/>
          <w:lang w:val="en-US"/>
        </w:rPr>
        <w:t xml:space="preserve"> Wu, Qian Wu, </w:t>
      </w:r>
      <w:proofErr w:type="spellStart"/>
      <w:r w:rsidRPr="07B03731" w:rsidR="530965EE">
        <w:rPr>
          <w:noProof w:val="0"/>
          <w:color w:val="auto"/>
          <w:lang w:val="en-US"/>
        </w:rPr>
        <w:t>Xuqiang</w:t>
      </w:r>
      <w:proofErr w:type="spellEnd"/>
      <w:r w:rsidRPr="07B03731" w:rsidR="530965EE">
        <w:rPr>
          <w:noProof w:val="0"/>
          <w:color w:val="auto"/>
          <w:lang w:val="en-US"/>
        </w:rPr>
        <w:t xml:space="preserve"> Yin, Bo Jiang, Han Wang, </w:t>
      </w:r>
      <w:proofErr w:type="spellStart"/>
      <w:r w:rsidRPr="07B03731" w:rsidR="530965EE">
        <w:rPr>
          <w:noProof w:val="0"/>
          <w:color w:val="auto"/>
          <w:lang w:val="en-US"/>
        </w:rPr>
        <w:t>Dongjian</w:t>
      </w:r>
      <w:proofErr w:type="spellEnd"/>
      <w:r w:rsidRPr="07B03731" w:rsidR="530965EE">
        <w:rPr>
          <w:noProof w:val="0"/>
          <w:color w:val="auto"/>
          <w:lang w:val="en-US"/>
        </w:rPr>
        <w:t xml:space="preserve"> He, </w:t>
      </w:r>
      <w:proofErr w:type="spellStart"/>
      <w:r w:rsidRPr="07B03731" w:rsidR="530965EE">
        <w:rPr>
          <w:noProof w:val="0"/>
          <w:color w:val="auto"/>
          <w:lang w:val="en-US"/>
        </w:rPr>
        <w:t>Huaibo</w:t>
      </w:r>
      <w:proofErr w:type="spellEnd"/>
      <w:r w:rsidRPr="07B03731" w:rsidR="530965EE">
        <w:rPr>
          <w:noProof w:val="0"/>
          <w:color w:val="auto"/>
          <w:lang w:val="en-US"/>
        </w:rPr>
        <w:t xml:space="preserve"> Song</w:t>
      </w:r>
      <w:r w:rsidRPr="07B03731" w:rsidR="0565507A">
        <w:rPr>
          <w:noProof w:val="0"/>
          <w:color w:val="auto"/>
          <w:lang w:val="en-US"/>
        </w:rPr>
        <w:t xml:space="preserve">. </w:t>
      </w:r>
      <w:r w:rsidRPr="07B03731" w:rsidR="530965EE">
        <w:rPr>
          <w:noProof w:val="0"/>
          <w:color w:val="auto"/>
          <w:lang w:val="en-US"/>
        </w:rPr>
        <w:t>Lameness detection of dairy cows based on the YOLOv3 deep learning algorithm and a relative step size characteristic vector</w:t>
      </w:r>
      <w:r w:rsidRPr="07B03731" w:rsidR="266719B9">
        <w:rPr>
          <w:noProof w:val="0"/>
          <w:color w:val="auto"/>
          <w:lang w:val="en-US"/>
        </w:rPr>
        <w:t>. Biosystems Engineering Volume 189, January 2020, Pages 150-163</w:t>
      </w:r>
    </w:p>
    <w:p w:rsidR="13ADD3E9" w:rsidP="07B03731" w:rsidRDefault="13ADD3E9" w14:paraId="6FBA8607" w14:textId="5FEB893B">
      <w:pPr>
        <w:pStyle w:val="Normal"/>
        <w:rPr>
          <w:rFonts w:ascii="Calibri" w:hAnsi="Calibri" w:eastAsia="Calibri" w:cs="Calibri"/>
          <w:noProof w:val="0"/>
          <w:sz w:val="22"/>
          <w:szCs w:val="22"/>
          <w:lang w:val="en-US"/>
        </w:rPr>
      </w:pPr>
      <w:r w:rsidRPr="07B03731" w:rsidR="13ADD3E9">
        <w:rPr>
          <w:noProof w:val="0"/>
          <w:color w:val="auto"/>
          <w:lang w:val="en-US"/>
        </w:rPr>
        <w:t xml:space="preserve">[3] </w:t>
      </w:r>
      <w:r w:rsidRPr="07B03731" w:rsidR="2375E55E">
        <w:rPr>
          <w:noProof w:val="0"/>
          <w:color w:val="auto"/>
          <w:lang w:val="en-US"/>
        </w:rPr>
        <w:t>Annelies Van Nuffel, Ingrid Zwertvaegher, Liesbet Pluym, Stephanie Van Weyenberg, Vivi M. Thorup, Matti Pastell, Bart Sonck and Wouter Saeys. Lameness Detection in Dairy Cows: Part 1. How to Distinguish between Non-Lame and Lame Cows Based on Differences in Locomotion or Behavior</w:t>
      </w:r>
      <w:r w:rsidRPr="07B03731" w:rsidR="3B06A6C4">
        <w:rPr>
          <w:noProof w:val="0"/>
          <w:color w:val="auto"/>
          <w:lang w:val="en-US"/>
        </w:rPr>
        <w:t>.</w:t>
      </w:r>
      <w:r w:rsidRPr="07B03731" w:rsidR="08837ACF">
        <w:rPr>
          <w:noProof w:val="0"/>
          <w:color w:val="auto"/>
          <w:lang w:val="en-US"/>
        </w:rPr>
        <w:t xml:space="preserve"> Published online 2015 Aug 28</w:t>
      </w:r>
      <w:r w:rsidRPr="07B03731" w:rsidR="1F8AFEEC">
        <w:rPr>
          <w:noProof w:val="0"/>
          <w:color w:val="auto"/>
          <w:lang w:val="en-US"/>
        </w:rPr>
        <w:t>,</w:t>
      </w:r>
      <w:r w:rsidRPr="07B03731" w:rsidR="4804E1E7">
        <w:rPr>
          <w:noProof w:val="0"/>
          <w:color w:val="auto"/>
          <w:lang w:val="en-US"/>
        </w:rPr>
        <w:t xml:space="preserve"> </w:t>
      </w:r>
      <w:r w:rsidRPr="07B03731" w:rsidR="43B9369D">
        <w:rPr>
          <w:noProof w:val="0"/>
          <w:color w:val="auto"/>
          <w:lang w:val="en-US"/>
        </w:rPr>
        <w:t>Retrieve</w:t>
      </w:r>
      <w:r w:rsidRPr="07B03731" w:rsidR="43B9369D">
        <w:rPr>
          <w:noProof w:val="0"/>
          <w:color w:val="auto"/>
          <w:lang w:val="en-US"/>
        </w:rPr>
        <w:t xml:space="preserve"> </w:t>
      </w:r>
      <w:r w:rsidRPr="07B03731" w:rsidR="4804E1E7">
        <w:rPr>
          <w:noProof w:val="0"/>
          <w:color w:val="auto"/>
          <w:lang w:val="en-US"/>
        </w:rPr>
        <w:t xml:space="preserve">from: </w:t>
      </w:r>
      <w:hyperlink w:anchor="B10-animals-05-00387" r:id="R3b792fd744044a49">
        <w:r w:rsidRPr="07B03731" w:rsidR="4804E1E7">
          <w:rPr>
            <w:rStyle w:val="Hyperlink"/>
            <w:rFonts w:ascii="Calibri" w:hAnsi="Calibri" w:eastAsia="Calibri" w:cs="Calibri"/>
            <w:noProof w:val="0"/>
            <w:sz w:val="22"/>
            <w:szCs w:val="22"/>
            <w:lang w:val="en-US"/>
          </w:rPr>
          <w:t>Lameness Detection in Dairy Cows: Part 1. How to Distinguish between Non-Lame and Lame Cows Based on Differences in Locomotion or Behavior (nih.gov)</w:t>
        </w:r>
      </w:hyperlink>
    </w:p>
    <w:p w:rsidR="6C46CE50" w:rsidP="07B03731" w:rsidRDefault="6C46CE50" w14:paraId="126C2D42" w14:textId="20B57171">
      <w:pPr>
        <w:pStyle w:val="Normal"/>
        <w:rPr>
          <w:noProof w:val="0"/>
          <w:color w:val="auto"/>
          <w:lang w:val="en-US"/>
        </w:rPr>
      </w:pPr>
      <w:r w:rsidRPr="07B03731" w:rsidR="6C46CE50">
        <w:rPr>
          <w:noProof w:val="0"/>
          <w:color w:val="auto"/>
          <w:lang w:val="en-US"/>
        </w:rPr>
        <w:t>[4] Rodrigo García, Jose Aguilar, Mauricio Toro, Angel Pinto, Paul Rodríguez</w:t>
      </w:r>
      <w:r w:rsidRPr="07B03731" w:rsidR="7E593F62">
        <w:rPr>
          <w:noProof w:val="0"/>
          <w:color w:val="auto"/>
          <w:lang w:val="en-US"/>
        </w:rPr>
        <w:t xml:space="preserve">. A systematic literature review on the use of machine learning in precision livestock farming. </w:t>
      </w:r>
      <w:r w:rsidRPr="07B03731" w:rsidR="7E593F62">
        <w:rPr>
          <w:noProof w:val="0"/>
          <w:color w:val="auto"/>
          <w:lang w:val="en-US"/>
        </w:rPr>
        <w:t>Computers and Electronics in Agriculture, Volume 179, December 2020</w:t>
      </w:r>
    </w:p>
    <w:p w:rsidR="110B3ADF" w:rsidP="07B03731" w:rsidRDefault="110B3ADF" w14:paraId="2B84D439" w14:textId="3D96CD59">
      <w:pPr>
        <w:pStyle w:val="Normal"/>
        <w:rPr>
          <w:noProof w:val="0"/>
          <w:color w:val="auto"/>
          <w:lang w:val="en-US"/>
        </w:rPr>
      </w:pPr>
      <w:r w:rsidRPr="07B03731" w:rsidR="110B3ADF">
        <w:rPr>
          <w:noProof w:val="0"/>
          <w:color w:val="auto"/>
          <w:lang w:val="en-US"/>
        </w:rPr>
        <w:t>[5] Hannah Ritchie and Max Roser (2017) - "Meat and Dairy Production". Published online at OurWorldInData.org. Retrieved from: 'https://ourworldindata.org/meat-production' [Online Resource]</w:t>
      </w:r>
    </w:p>
    <w:p w:rsidR="0FDB1C84" w:rsidP="07B03731" w:rsidRDefault="0FDB1C84" w14:paraId="2FA2063E" w14:textId="44A531C7">
      <w:pPr>
        <w:pStyle w:val="Normal"/>
        <w:rPr>
          <w:noProof w:val="0"/>
          <w:color w:val="auto"/>
          <w:lang w:val="en-US"/>
        </w:rPr>
      </w:pPr>
      <w:r w:rsidRPr="29DFBA77" w:rsidR="772CF444">
        <w:rPr>
          <w:noProof w:val="0"/>
          <w:color w:val="auto"/>
          <w:lang w:val="en-US"/>
        </w:rPr>
        <w:t>[6] Max Roser (2013) - "Future Population Growth". Published online at OurWorldInData.org. Retrieved from: 'https://ourworldindata.org/future-population-growth' [Online Resource]</w:t>
      </w:r>
    </w:p>
    <w:p w:rsidR="23182876" w:rsidP="29DFBA77" w:rsidRDefault="23182876" w14:paraId="00C0D247" w14:textId="26EB160E">
      <w:pPr>
        <w:pStyle w:val="Normal"/>
        <w:rPr>
          <w:noProof w:val="0"/>
          <w:color w:val="auto"/>
          <w:lang w:val="en-US"/>
        </w:rPr>
      </w:pPr>
      <w:r w:rsidRPr="29DFBA77" w:rsidR="23182876">
        <w:rPr>
          <w:noProof w:val="0"/>
          <w:color w:val="auto"/>
          <w:lang w:val="en-US"/>
        </w:rPr>
        <w:t xml:space="preserve">[7] M. J. Weinberger, G. Seroussi and G. Sapiro, "The LOCO-I lossless image compression algorithm: principles and standardization into JPEG-LS," in IEEE Transactions on Image Processing, vol. 9, no. 8, pp. 1309-1324, Aug. 2000, </w:t>
      </w:r>
      <w:proofErr w:type="spellStart"/>
      <w:r w:rsidRPr="29DFBA77" w:rsidR="23182876">
        <w:rPr>
          <w:noProof w:val="0"/>
          <w:color w:val="auto"/>
          <w:lang w:val="en-US"/>
        </w:rPr>
        <w:t>doi</w:t>
      </w:r>
      <w:proofErr w:type="spellEnd"/>
      <w:r w:rsidRPr="29DFBA77" w:rsidR="23182876">
        <w:rPr>
          <w:noProof w:val="0"/>
          <w:color w:val="auto"/>
          <w:lang w:val="en-US"/>
        </w:rPr>
        <w:t>: 10.1109/83.855427.</w:t>
      </w:r>
    </w:p>
    <w:p w:rsidR="23182876" w:rsidP="29DFBA77" w:rsidRDefault="23182876" w14:paraId="06B2A7EA" w14:textId="12FEE379">
      <w:pPr>
        <w:pStyle w:val="Normal"/>
        <w:jc w:val="both"/>
        <w:rPr>
          <w:noProof w:val="0"/>
          <w:color w:val="auto"/>
          <w:lang w:val="en-US"/>
        </w:rPr>
      </w:pPr>
      <w:r w:rsidRPr="29DFBA77" w:rsidR="23182876">
        <w:rPr>
          <w:noProof w:val="0"/>
          <w:color w:val="auto"/>
          <w:lang w:val="en-US"/>
        </w:rPr>
        <w:t>[8]</w:t>
      </w:r>
      <w:r w:rsidRPr="29DFBA77" w:rsidR="597BB098">
        <w:rPr>
          <w:noProof w:val="0"/>
          <w:color w:val="auto"/>
          <w:lang w:val="en-US"/>
        </w:rPr>
        <w:t xml:space="preserve"> Ankur Gupta, Muskan Garg, Apurv Verma, Dushyant Kaushik, Implementing lossless compression during image processing by integrated approach, Materials Today: Proceedings,</w:t>
      </w:r>
      <w:r w:rsidRPr="29DFBA77" w:rsidR="722F722E">
        <w:rPr>
          <w:noProof w:val="0"/>
          <w:color w:val="auto"/>
          <w:lang w:val="en-US"/>
        </w:rPr>
        <w:t xml:space="preserve"> </w:t>
      </w:r>
      <w:r w:rsidRPr="29DFBA77" w:rsidR="597BB098">
        <w:rPr>
          <w:noProof w:val="0"/>
          <w:color w:val="auto"/>
          <w:lang w:val="en-US"/>
        </w:rPr>
        <w:t>2020,</w:t>
      </w:r>
      <w:r w:rsidRPr="29DFBA77" w:rsidR="02738E55">
        <w:rPr>
          <w:noProof w:val="0"/>
          <w:color w:val="auto"/>
          <w:lang w:val="en-US"/>
        </w:rPr>
        <w:t xml:space="preserve"> ISSN 2214-7853,</w:t>
      </w:r>
      <w:r w:rsidRPr="29DFBA77" w:rsidR="02738E55">
        <w:rPr>
          <w:noProof w:val="0"/>
          <w:color w:val="auto"/>
          <w:lang w:val="en-US"/>
        </w:rPr>
        <w:t>https://doi.org/10.1016/j.matpr.2020.10.052</w:t>
      </w:r>
      <w:r w:rsidRPr="29DFBA77" w:rsidR="02738E55">
        <w:rPr>
          <w:noProof w:val="0"/>
          <w:color w:val="auto"/>
          <w:lang w:val="en-US"/>
        </w:rPr>
        <w:t>.</w:t>
      </w:r>
      <w:r w:rsidRPr="29DFBA77" w:rsidR="02738E55">
        <w:rPr>
          <w:noProof w:val="0"/>
          <w:color w:val="auto"/>
          <w:lang w:val="en-US"/>
        </w:rPr>
        <w:t>(</w:t>
      </w:r>
      <w:r w:rsidRPr="29DFBA77" w:rsidR="02738E55">
        <w:rPr>
          <w:noProof w:val="0"/>
          <w:color w:val="auto"/>
          <w:lang w:val="en-US"/>
        </w:rPr>
        <w:t>https://www.sciencedirect.com/science/article/pii/S2214785320376197)</w:t>
      </w:r>
    </w:p>
    <w:p w:rsidR="390C5ADC" w:rsidP="29DFBA77" w:rsidRDefault="390C5ADC" w14:paraId="0872E40D" w14:textId="0F797E33">
      <w:pPr>
        <w:pStyle w:val="Normal"/>
        <w:jc w:val="both"/>
        <w:rPr>
          <w:noProof w:val="0"/>
          <w:color w:val="auto"/>
          <w:lang w:val="en-US"/>
        </w:rPr>
      </w:pPr>
      <w:r w:rsidRPr="29DFBA77" w:rsidR="390C5ADC">
        <w:rPr>
          <w:noProof w:val="0"/>
          <w:color w:val="auto"/>
          <w:lang w:val="en-US"/>
        </w:rPr>
        <w:t>[9] P. T. Chiou, Y. Sun and G. S. Young, "A complexity analysis of the JPEG image compression algorithm," 2017 9th Computer Science and Electronic Engineering (CEEC), 2017, pp. 65-70</w:t>
      </w:r>
    </w:p>
    <w:p w:rsidR="07B03731" w:rsidP="07B03731" w:rsidRDefault="07B03731" w14:paraId="67ECF9CF" w14:textId="05F8492A">
      <w:pPr>
        <w:pStyle w:val="Normal"/>
        <w:rPr>
          <w:noProof w:val="0"/>
          <w:color w:val="auto"/>
          <w:lang w:val="en-US"/>
        </w:rPr>
      </w:pPr>
      <w:r w:rsidRPr="29DFBA77" w:rsidR="1AEB8391">
        <w:rPr>
          <w:noProof w:val="0"/>
          <w:color w:val="auto"/>
          <w:lang w:val="en-US"/>
        </w:rPr>
        <w:t>[10] N. M. G. Al-Saidi and A. H. Ali, "Towards enhancing of fractal image compression performance via block complexity," 2017 Annual Conference on New Trends in Information &amp; Communications Technology Applications (NTICT), 2017, pp. 246-251</w:t>
      </w:r>
    </w:p>
    <w:p w:rsidR="1AEB8391" w:rsidP="29DFBA77" w:rsidRDefault="1AEB8391" w14:paraId="72320E29" w14:textId="3761F217">
      <w:pPr>
        <w:pStyle w:val="Normal"/>
        <w:rPr>
          <w:noProof w:val="0"/>
          <w:color w:val="auto"/>
          <w:lang w:val="en-US"/>
        </w:rPr>
      </w:pPr>
      <w:r w:rsidRPr="29DFBA77" w:rsidR="1AEB8391">
        <w:rPr>
          <w:noProof w:val="0"/>
          <w:color w:val="auto"/>
          <w:lang w:val="en-US"/>
        </w:rPr>
        <w:t>[11]</w:t>
      </w:r>
      <w:r w:rsidRPr="29DFBA77" w:rsidR="1CEDF69F">
        <w:rPr>
          <w:noProof w:val="0"/>
          <w:color w:val="auto"/>
          <w:lang w:val="en-US"/>
        </w:rPr>
        <w:t xml:space="preserve"> Marek </w:t>
      </w:r>
      <w:r w:rsidRPr="29DFBA77" w:rsidR="1CEDF69F">
        <w:rPr>
          <w:noProof w:val="0"/>
          <w:color w:val="auto"/>
          <w:lang w:val="en-US"/>
        </w:rPr>
        <w:t>Drwota</w:t>
      </w:r>
      <w:r w:rsidRPr="29DFBA77" w:rsidR="1CEDF69F">
        <w:rPr>
          <w:noProof w:val="0"/>
          <w:color w:val="auto"/>
          <w:lang w:val="en-US"/>
        </w:rPr>
        <w:t xml:space="preserve">, 2 triangles, example to show how fractal compression works, </w:t>
      </w:r>
      <w:r w:rsidRPr="29DFBA77" w:rsidR="69A641A5">
        <w:rPr>
          <w:noProof w:val="0"/>
          <w:color w:val="auto"/>
          <w:lang w:val="en-US"/>
        </w:rPr>
        <w:t>Wikipedia Commons, 2006. Retrieve from:</w:t>
      </w:r>
      <w:r w:rsidRPr="29DFBA77" w:rsidR="2C631FEA">
        <w:rPr>
          <w:noProof w:val="0"/>
          <w:color w:val="auto"/>
          <w:lang w:val="en-US"/>
        </w:rPr>
        <w:t xml:space="preserve"> </w:t>
      </w:r>
      <w:hyperlink w:anchor="/media/File:Zasada_dzialania_ifs_1.png" r:id="R0fbaac58cc3546eb">
        <w:r w:rsidRPr="29DFBA77" w:rsidR="2C631FEA">
          <w:rPr>
            <w:rStyle w:val="Hyperlink"/>
            <w:noProof w:val="0"/>
            <w:lang w:val="en-US"/>
          </w:rPr>
          <w:t>https://en.wikipedia.org/wiki/Fractal_compression#/media/File:Zasada_dzialania_ifs_1.png</w:t>
        </w:r>
      </w:hyperlink>
    </w:p>
    <w:p w:rsidR="2DBC7E97" w:rsidP="29DFBA77" w:rsidRDefault="2DBC7E97" w14:paraId="17DA6A21" w14:textId="355B7BA0">
      <w:pPr>
        <w:pStyle w:val="Normal"/>
        <w:rPr>
          <w:noProof w:val="0"/>
          <w:color w:val="auto"/>
          <w:lang w:val="en-US"/>
        </w:rPr>
      </w:pPr>
      <w:r w:rsidRPr="3A632380" w:rsidR="2DBC7E97">
        <w:rPr>
          <w:noProof w:val="0"/>
          <w:color w:val="auto"/>
          <w:lang w:val="en-US"/>
        </w:rPr>
        <w:t xml:space="preserve">[12] Pins M. (1991) Extensions of the Color-Cell-Compression-Algorithm. In: Thalmann N.M., Thalmann D. (eds) Computer Animation ’91. Springer, Tokyo. </w:t>
      </w:r>
      <w:hyperlink r:id="R2838357f8c194926">
        <w:r w:rsidRPr="3A632380" w:rsidR="2DBC7E97">
          <w:rPr>
            <w:rStyle w:val="Hyperlink"/>
            <w:noProof w:val="0"/>
            <w:lang w:val="en-US"/>
          </w:rPr>
          <w:t>https://doi.org/10.1007/978-4-431-66890-9_17</w:t>
        </w:r>
      </w:hyperlink>
    </w:p>
    <w:p w:rsidR="0505D50E" w:rsidP="3A632380" w:rsidRDefault="0505D50E" w14:paraId="716DBFE4" w14:textId="70061BDE">
      <w:pPr>
        <w:pStyle w:val="Normal"/>
        <w:rPr>
          <w:noProof w:val="0"/>
          <w:color w:val="auto"/>
          <w:lang w:val="en-US"/>
        </w:rPr>
      </w:pPr>
      <w:r w:rsidRPr="3A632380" w:rsidR="0505D50E">
        <w:rPr>
          <w:noProof w:val="0"/>
          <w:color w:val="auto"/>
          <w:lang w:val="en-US"/>
        </w:rPr>
        <w:t>[13]</w:t>
      </w:r>
      <w:r w:rsidRPr="3A632380" w:rsidR="0505D50E">
        <w:rPr>
          <w:noProof w:val="0"/>
          <w:color w:val="auto"/>
          <w:lang w:val="en-US"/>
        </w:rPr>
        <w:t xml:space="preserve"> Shuyun Yuan, Jianbo Hu, Research on image compression technology based on Huffman coding, Journal of Visual Communication and Image Representation, Volume 59, 2019, Pages 33-38, ISSN 1047-3203, </w:t>
      </w:r>
      <w:hyperlink r:id="Rc3f239eb9c954d2c">
        <w:r w:rsidRPr="3A632380" w:rsidR="0505D50E">
          <w:rPr>
            <w:rStyle w:val="Hyperlink"/>
            <w:noProof w:val="0"/>
            <w:lang w:val="en-US"/>
          </w:rPr>
          <w:t>https://doi.org/10.1016/j.jvcir.2018.12.043</w:t>
        </w:r>
        <w:r w:rsidRPr="3A632380" w:rsidR="0505D50E">
          <w:rPr>
            <w:rStyle w:val="Hyperlink"/>
            <w:noProof w:val="0"/>
            <w:lang w:val="en-US"/>
          </w:rPr>
          <w:t>.</w:t>
        </w:r>
        <w:r w:rsidRPr="3A632380" w:rsidR="0505D50E">
          <w:rPr>
            <w:rStyle w:val="Hyperlink"/>
            <w:noProof w:val="0"/>
            <w:lang w:val="en-US"/>
          </w:rPr>
          <w:t>(</w:t>
        </w:r>
        <w:r w:rsidRPr="3A632380" w:rsidR="0505D50E">
          <w:rPr>
            <w:rStyle w:val="Hyperlink"/>
            <w:noProof w:val="0"/>
            <w:lang w:val="en-US"/>
          </w:rPr>
          <w:t>https://www.sciencedirect.com/science/article/pii/S1047320318303717</w:t>
        </w:r>
      </w:hyperlink>
      <w:r w:rsidRPr="3A632380" w:rsidR="0505D50E">
        <w:rPr>
          <w:noProof w:val="0"/>
          <w:color w:val="auto"/>
          <w:lang w:val="en-US"/>
        </w:rPr>
        <w:t>)</w:t>
      </w:r>
    </w:p>
    <w:p w:rsidR="3C507CE1" w:rsidP="3A632380" w:rsidRDefault="3C507CE1" w14:paraId="3F0DDD95" w14:textId="5C8C3DF9">
      <w:pPr>
        <w:pStyle w:val="Normal"/>
        <w:rPr>
          <w:noProof w:val="0"/>
          <w:color w:val="auto"/>
          <w:lang w:val="en-US"/>
        </w:rPr>
      </w:pPr>
      <w:r w:rsidRPr="3A632380" w:rsidR="3C507CE1">
        <w:rPr>
          <w:noProof w:val="0"/>
          <w:color w:val="auto"/>
          <w:lang w:val="en-US"/>
        </w:rPr>
        <w:t xml:space="preserve">[14] Manglano Bermejo, M. (2020). </w:t>
      </w:r>
      <w:proofErr w:type="spellStart"/>
      <w:r w:rsidRPr="3A632380" w:rsidR="3C507CE1">
        <w:rPr>
          <w:noProof w:val="0"/>
          <w:color w:val="auto"/>
          <w:lang w:val="en-US"/>
        </w:rPr>
        <w:t>Codificación</w:t>
      </w:r>
      <w:proofErr w:type="spellEnd"/>
      <w:r w:rsidRPr="3A632380" w:rsidR="3C507CE1">
        <w:rPr>
          <w:noProof w:val="0"/>
          <w:color w:val="auto"/>
          <w:lang w:val="en-US"/>
        </w:rPr>
        <w:t xml:space="preserve"> </w:t>
      </w:r>
      <w:proofErr w:type="spellStart"/>
      <w:r w:rsidRPr="3A632380" w:rsidR="3C507CE1">
        <w:rPr>
          <w:noProof w:val="0"/>
          <w:color w:val="auto"/>
          <w:lang w:val="en-US"/>
        </w:rPr>
        <w:t>predictiva</w:t>
      </w:r>
      <w:proofErr w:type="spellEnd"/>
      <w:r w:rsidRPr="3A632380" w:rsidR="3C507CE1">
        <w:rPr>
          <w:noProof w:val="0"/>
          <w:color w:val="auto"/>
          <w:lang w:val="en-US"/>
        </w:rPr>
        <w:t xml:space="preserve"> de </w:t>
      </w:r>
      <w:proofErr w:type="spellStart"/>
      <w:r w:rsidRPr="3A632380" w:rsidR="3C507CE1">
        <w:rPr>
          <w:noProof w:val="0"/>
          <w:color w:val="auto"/>
          <w:lang w:val="en-US"/>
        </w:rPr>
        <w:t>imágenes</w:t>
      </w:r>
      <w:proofErr w:type="spellEnd"/>
      <w:r w:rsidRPr="3A632380" w:rsidR="3C507CE1">
        <w:rPr>
          <w:noProof w:val="0"/>
          <w:color w:val="auto"/>
          <w:lang w:val="en-US"/>
        </w:rPr>
        <w:t xml:space="preserve"> </w:t>
      </w:r>
      <w:proofErr w:type="spellStart"/>
      <w:r w:rsidRPr="3A632380" w:rsidR="3C507CE1">
        <w:rPr>
          <w:noProof w:val="0"/>
          <w:color w:val="auto"/>
          <w:lang w:val="en-US"/>
        </w:rPr>
        <w:t>usando</w:t>
      </w:r>
      <w:proofErr w:type="spellEnd"/>
      <w:r w:rsidRPr="3A632380" w:rsidR="3C507CE1">
        <w:rPr>
          <w:noProof w:val="0"/>
          <w:color w:val="auto"/>
          <w:lang w:val="en-US"/>
        </w:rPr>
        <w:t xml:space="preserve"> </w:t>
      </w:r>
      <w:proofErr w:type="spellStart"/>
      <w:r w:rsidRPr="3A632380" w:rsidR="3C507CE1">
        <w:rPr>
          <w:noProof w:val="0"/>
          <w:color w:val="auto"/>
          <w:lang w:val="en-US"/>
        </w:rPr>
        <w:t>códigos</w:t>
      </w:r>
      <w:proofErr w:type="spellEnd"/>
      <w:r w:rsidRPr="3A632380" w:rsidR="3C507CE1">
        <w:rPr>
          <w:noProof w:val="0"/>
          <w:color w:val="auto"/>
          <w:lang w:val="en-US"/>
        </w:rPr>
        <w:t xml:space="preserve"> Rice (Doctoral dissertation).</w:t>
      </w:r>
    </w:p>
    <w:p w:rsidR="767FD6B2" w:rsidP="3A632380" w:rsidRDefault="767FD6B2" w14:paraId="6BEBE8D3" w14:textId="540B23DC">
      <w:pPr>
        <w:pStyle w:val="Normal"/>
        <w:rPr>
          <w:noProof w:val="0"/>
          <w:color w:val="auto"/>
          <w:lang w:val="en-US"/>
        </w:rPr>
      </w:pPr>
      <w:r w:rsidRPr="3A632380" w:rsidR="767FD6B2">
        <w:rPr>
          <w:noProof w:val="0"/>
          <w:color w:val="auto"/>
          <w:lang w:val="en-US"/>
        </w:rPr>
        <w:t>[15] Abu-</w:t>
      </w:r>
      <w:proofErr w:type="spellStart"/>
      <w:r w:rsidRPr="3A632380" w:rsidR="767FD6B2">
        <w:rPr>
          <w:noProof w:val="0"/>
          <w:color w:val="auto"/>
          <w:lang w:val="en-US"/>
        </w:rPr>
        <w:t>taieh</w:t>
      </w:r>
      <w:proofErr w:type="spellEnd"/>
      <w:r w:rsidRPr="3A632380" w:rsidR="767FD6B2">
        <w:rPr>
          <w:noProof w:val="0"/>
          <w:color w:val="auto"/>
          <w:lang w:val="en-US"/>
        </w:rPr>
        <w:t>, Evon. (2018). The Pillars of Lossless Compression Algorithms a Road Map and Genealogy Tree. International Journal of Applied Engineering Research. 13.</w:t>
      </w:r>
    </w:p>
    <w:p w:rsidR="306DA00C" w:rsidP="3A632380" w:rsidRDefault="306DA00C" w14:paraId="76C7B634" w14:textId="43DA80F3">
      <w:pPr>
        <w:pStyle w:val="Normal"/>
        <w:rPr>
          <w:noProof w:val="0"/>
          <w:color w:val="auto"/>
          <w:lang w:val="en-US"/>
        </w:rPr>
      </w:pPr>
      <w:r w:rsidRPr="3A632380" w:rsidR="306DA00C">
        <w:rPr>
          <w:noProof w:val="0"/>
          <w:color w:val="auto"/>
          <w:lang w:val="en-US"/>
        </w:rPr>
        <w:t>[16] J. Ding, H. Chen and W. Wei, "Adaptive Golomb Code for Joint Geometrically Distributed Data and Its Application in Image Coding," in IEEE Transactions on Circuits and Systems for Video Technology, vol. 23, no. 4, pp. 661-670, April 2013, doi: 10.1109/TCSVT.2012.2211952.</w:t>
      </w:r>
    </w:p>
    <w:p w:rsidR="299D3384" w:rsidP="299D3384" w:rsidRDefault="299D3384" w14:paraId="3D3447C0" w14:textId="1091A528">
      <w:pPr>
        <w:pStyle w:val="Normal"/>
        <w:rPr>
          <w:noProof w:val="0"/>
          <w:color w:val="538135" w:themeColor="accent6" w:themeTint="FF" w:themeShade="BF"/>
          <w:lang w:val="en-US"/>
        </w:rPr>
      </w:pPr>
    </w:p>
    <w:p w:rsidR="299D3384" w:rsidP="299D3384" w:rsidRDefault="299D3384" w14:paraId="7D962743" w14:textId="1661DA5E">
      <w:pPr>
        <w:pStyle w:val="Normal"/>
        <w:rPr>
          <w:noProof w:val="0"/>
          <w:lang w:val="en-US"/>
        </w:rPr>
      </w:pPr>
    </w:p>
    <w:p w:rsidR="299D3384" w:rsidP="299D3384" w:rsidRDefault="299D3384" w14:paraId="7882F7A1" w14:textId="6F6A45C4">
      <w:pPr>
        <w:pStyle w:val="Normal"/>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intelligence.xml><?xml version="1.0" encoding="utf-8"?>
<int:Intelligence xmlns:int="http://schemas.microsoft.com/office/intelligence/2019/intelligence">
  <int:IntelligenceSettings/>
  <int:Manifest>
    <int:WordHash hashCode="NuQMM6slzvhldo" id="UZabPOD2"/>
    <int:WordHash hashCode="CDKDffQzRyl5Lr" id="QUry95F3"/>
    <int:WordHash hashCode="OdiLVzw10v8UTp" id="UPmEm4is"/>
    <int:WordHash hashCode="NvdClqM+oH5tJg" id="F75EuSkz"/>
    <int:WordHash hashCode="er3K9f1HqcYJCD" id="ZziFblF8"/>
    <int:WordHash hashCode="Q8YDJ2OjrPEFzN" id="hSkKNjFb"/>
    <int:WordHash hashCode="1wtXpBXW6zy97p" id="n3zntVS0"/>
    <int:WordHash hashCode="k1XEU5+UV2GCQT" id="ojo1J0Fg"/>
    <int:WordHash hashCode="nms1TjSJl4GDsh" id="JqNGSeMk"/>
    <int:ParagraphRange paragraphId="112371690" textId="1241580648" start="237" length="2" invalidationStart="237" invalidationLength="2" id="UwKfDex/"/>
  </int:Manifest>
  <int:Observations>
    <int:Content id="UZabPOD2">
      <int:Rejection type="LegacyProofing"/>
    </int:Content>
    <int:Content id="QUry95F3">
      <int:Rejection type="LegacyProofing"/>
    </int:Content>
    <int:Content id="UPmEm4is">
      <int:Rejection type="LegacyProofing"/>
    </int:Content>
    <int:Content id="F75EuSkz">
      <int:Rejection type="LegacyProofing"/>
    </int:Content>
    <int:Content id="ZziFblF8">
      <int:Rejection type="LegacyProofing"/>
    </int:Content>
    <int:Content id="hSkKNjFb">
      <int:Rejection type="LegacyProofing"/>
    </int:Content>
    <int:Content id="n3zntVS0">
      <int:Rejection type="LegacyProofing"/>
    </int:Content>
    <int:Content id="ojo1J0Fg">
      <int:Rejection type="LegacyProofing"/>
    </int:Content>
    <int:Content id="JqNGSeMk">
      <int:Rejection type="LegacyProofing"/>
    </int:Content>
    <int:Content id="UwKfDex/">
      <int:Rejection type="LegacyProofing"/>
    </int:Content>
  </int:Observations>
</int:Intelligence>
</file>

<file path=word/numbering.xml><?xml version="1.0" encoding="utf-8"?>
<w:numbering xmlns:w="http://schemas.openxmlformats.org/wordprocessingml/2006/main">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339C13C"/>
    <w:rsid w:val="0028C79F"/>
    <w:rsid w:val="003EC398"/>
    <w:rsid w:val="00517567"/>
    <w:rsid w:val="005B4EA6"/>
    <w:rsid w:val="007BF045"/>
    <w:rsid w:val="00F4C810"/>
    <w:rsid w:val="010E337A"/>
    <w:rsid w:val="01400D5B"/>
    <w:rsid w:val="01A8E651"/>
    <w:rsid w:val="02731911"/>
    <w:rsid w:val="02738E55"/>
    <w:rsid w:val="027492F4"/>
    <w:rsid w:val="02774578"/>
    <w:rsid w:val="02CA7126"/>
    <w:rsid w:val="030D24BE"/>
    <w:rsid w:val="03468E30"/>
    <w:rsid w:val="035C1B78"/>
    <w:rsid w:val="038B6988"/>
    <w:rsid w:val="03C24B3F"/>
    <w:rsid w:val="03CFB739"/>
    <w:rsid w:val="03D5758C"/>
    <w:rsid w:val="03F9B6A6"/>
    <w:rsid w:val="04247C6E"/>
    <w:rsid w:val="0429E195"/>
    <w:rsid w:val="04329B9A"/>
    <w:rsid w:val="04BD26ED"/>
    <w:rsid w:val="04F7EBD9"/>
    <w:rsid w:val="0505D50E"/>
    <w:rsid w:val="0565507A"/>
    <w:rsid w:val="0598A17A"/>
    <w:rsid w:val="061466D0"/>
    <w:rsid w:val="064B5362"/>
    <w:rsid w:val="06927FF8"/>
    <w:rsid w:val="06A559FC"/>
    <w:rsid w:val="06F1CD39"/>
    <w:rsid w:val="06FA80F9"/>
    <w:rsid w:val="070030DF"/>
    <w:rsid w:val="073B8A80"/>
    <w:rsid w:val="074F9B7E"/>
    <w:rsid w:val="07526181"/>
    <w:rsid w:val="076FE5E6"/>
    <w:rsid w:val="07795183"/>
    <w:rsid w:val="078E57AF"/>
    <w:rsid w:val="07AF4EDF"/>
    <w:rsid w:val="07B03731"/>
    <w:rsid w:val="083EA42A"/>
    <w:rsid w:val="08837ACF"/>
    <w:rsid w:val="08988541"/>
    <w:rsid w:val="08ACCCF7"/>
    <w:rsid w:val="08C82DEE"/>
    <w:rsid w:val="08D235DC"/>
    <w:rsid w:val="092F4472"/>
    <w:rsid w:val="0931E1CA"/>
    <w:rsid w:val="093F2C25"/>
    <w:rsid w:val="095B8F99"/>
    <w:rsid w:val="0965A13C"/>
    <w:rsid w:val="0977E8EF"/>
    <w:rsid w:val="0982F424"/>
    <w:rsid w:val="0992B9F1"/>
    <w:rsid w:val="09AF1577"/>
    <w:rsid w:val="0A181624"/>
    <w:rsid w:val="0A53D12F"/>
    <w:rsid w:val="0A740D50"/>
    <w:rsid w:val="0A9077F9"/>
    <w:rsid w:val="0ABC666B"/>
    <w:rsid w:val="0B285ABB"/>
    <w:rsid w:val="0B6FBDFC"/>
    <w:rsid w:val="0BC4F001"/>
    <w:rsid w:val="0BDDE834"/>
    <w:rsid w:val="0BEB2DD4"/>
    <w:rsid w:val="0C0EFBA3"/>
    <w:rsid w:val="0C2CE95D"/>
    <w:rsid w:val="0C377AB7"/>
    <w:rsid w:val="0C47E927"/>
    <w:rsid w:val="0C7E391C"/>
    <w:rsid w:val="0CB22B61"/>
    <w:rsid w:val="0CC5B302"/>
    <w:rsid w:val="0D2A9119"/>
    <w:rsid w:val="0D2ACA5B"/>
    <w:rsid w:val="0D3693B3"/>
    <w:rsid w:val="0D509C61"/>
    <w:rsid w:val="0D64594D"/>
    <w:rsid w:val="0D69C27D"/>
    <w:rsid w:val="0D7682F5"/>
    <w:rsid w:val="0DD13DC1"/>
    <w:rsid w:val="0DD14B10"/>
    <w:rsid w:val="0E29000A"/>
    <w:rsid w:val="0E3D5A8B"/>
    <w:rsid w:val="0E501F6C"/>
    <w:rsid w:val="0E6CEC84"/>
    <w:rsid w:val="0E911C09"/>
    <w:rsid w:val="0E9CA151"/>
    <w:rsid w:val="0EAB73B0"/>
    <w:rsid w:val="0F3C7938"/>
    <w:rsid w:val="0F60DD69"/>
    <w:rsid w:val="0F6D0E22"/>
    <w:rsid w:val="0F8444DE"/>
    <w:rsid w:val="0FDB1C84"/>
    <w:rsid w:val="0FEF2EE3"/>
    <w:rsid w:val="100461E2"/>
    <w:rsid w:val="100C1CBB"/>
    <w:rsid w:val="1014941B"/>
    <w:rsid w:val="101C9B6F"/>
    <w:rsid w:val="10282411"/>
    <w:rsid w:val="1029660F"/>
    <w:rsid w:val="10595747"/>
    <w:rsid w:val="10A37EB7"/>
    <w:rsid w:val="10D5BE00"/>
    <w:rsid w:val="10D63C82"/>
    <w:rsid w:val="10F52156"/>
    <w:rsid w:val="10F9B103"/>
    <w:rsid w:val="1106D67B"/>
    <w:rsid w:val="1108DE83"/>
    <w:rsid w:val="110B3ADF"/>
    <w:rsid w:val="115AA706"/>
    <w:rsid w:val="1188592F"/>
    <w:rsid w:val="119C8C1B"/>
    <w:rsid w:val="11E58670"/>
    <w:rsid w:val="123683B1"/>
    <w:rsid w:val="12444746"/>
    <w:rsid w:val="1249F418"/>
    <w:rsid w:val="1276E898"/>
    <w:rsid w:val="1299A5C3"/>
    <w:rsid w:val="12B1EDAC"/>
    <w:rsid w:val="12D19EAC"/>
    <w:rsid w:val="132A9520"/>
    <w:rsid w:val="132C937D"/>
    <w:rsid w:val="13308214"/>
    <w:rsid w:val="1352A5B9"/>
    <w:rsid w:val="137470D4"/>
    <w:rsid w:val="137A1E7B"/>
    <w:rsid w:val="13ADD3E9"/>
    <w:rsid w:val="144678FB"/>
    <w:rsid w:val="144DBE0D"/>
    <w:rsid w:val="145A8609"/>
    <w:rsid w:val="14AA5F15"/>
    <w:rsid w:val="1529B3B2"/>
    <w:rsid w:val="15394B20"/>
    <w:rsid w:val="15536D96"/>
    <w:rsid w:val="15766075"/>
    <w:rsid w:val="15B3F043"/>
    <w:rsid w:val="1601D296"/>
    <w:rsid w:val="165F2F48"/>
    <w:rsid w:val="16873ABD"/>
    <w:rsid w:val="169D5D38"/>
    <w:rsid w:val="16AF0849"/>
    <w:rsid w:val="16BB191C"/>
    <w:rsid w:val="16DEB62D"/>
    <w:rsid w:val="16F85920"/>
    <w:rsid w:val="17855ECF"/>
    <w:rsid w:val="17B91385"/>
    <w:rsid w:val="17BC6B77"/>
    <w:rsid w:val="17DE0B10"/>
    <w:rsid w:val="17EC6965"/>
    <w:rsid w:val="17EF0981"/>
    <w:rsid w:val="17EF7A43"/>
    <w:rsid w:val="181774AA"/>
    <w:rsid w:val="183A72B4"/>
    <w:rsid w:val="1856E97D"/>
    <w:rsid w:val="18A75DA5"/>
    <w:rsid w:val="18D16C71"/>
    <w:rsid w:val="18E84416"/>
    <w:rsid w:val="18FB1DDE"/>
    <w:rsid w:val="1952A079"/>
    <w:rsid w:val="198BD70E"/>
    <w:rsid w:val="199E4E18"/>
    <w:rsid w:val="19BD2439"/>
    <w:rsid w:val="19E6A90B"/>
    <w:rsid w:val="1A563504"/>
    <w:rsid w:val="1AEB8391"/>
    <w:rsid w:val="1B38EEF6"/>
    <w:rsid w:val="1B54A709"/>
    <w:rsid w:val="1B9D3560"/>
    <w:rsid w:val="1C0F4333"/>
    <w:rsid w:val="1C143B11"/>
    <w:rsid w:val="1C45DA46"/>
    <w:rsid w:val="1C6E233E"/>
    <w:rsid w:val="1CA5D3EF"/>
    <w:rsid w:val="1CEDF69F"/>
    <w:rsid w:val="1D0301DC"/>
    <w:rsid w:val="1D1046DD"/>
    <w:rsid w:val="1D218068"/>
    <w:rsid w:val="1D3CEB6A"/>
    <w:rsid w:val="1D4E808B"/>
    <w:rsid w:val="1D69B3AE"/>
    <w:rsid w:val="1D87D3CD"/>
    <w:rsid w:val="1DC619D2"/>
    <w:rsid w:val="1DCFA587"/>
    <w:rsid w:val="1DD4D086"/>
    <w:rsid w:val="1DEAFE5C"/>
    <w:rsid w:val="1E12939E"/>
    <w:rsid w:val="1E4933EA"/>
    <w:rsid w:val="1E591364"/>
    <w:rsid w:val="1E8E39C2"/>
    <w:rsid w:val="1ED01B5D"/>
    <w:rsid w:val="1EEA50EC"/>
    <w:rsid w:val="1F19BE6A"/>
    <w:rsid w:val="1F36BB48"/>
    <w:rsid w:val="1F519C4D"/>
    <w:rsid w:val="1F8AFEEC"/>
    <w:rsid w:val="1FC79555"/>
    <w:rsid w:val="1FD9A11B"/>
    <w:rsid w:val="20269CD8"/>
    <w:rsid w:val="202B34C9"/>
    <w:rsid w:val="2096E9F2"/>
    <w:rsid w:val="20B04A23"/>
    <w:rsid w:val="20B9131C"/>
    <w:rsid w:val="20C57688"/>
    <w:rsid w:val="20FA88CE"/>
    <w:rsid w:val="211EE624"/>
    <w:rsid w:val="21AC1759"/>
    <w:rsid w:val="21CCCD56"/>
    <w:rsid w:val="22515F2C"/>
    <w:rsid w:val="226C4DA7"/>
    <w:rsid w:val="227AA780"/>
    <w:rsid w:val="2298CF29"/>
    <w:rsid w:val="22B12A53"/>
    <w:rsid w:val="23182876"/>
    <w:rsid w:val="2327D6D6"/>
    <w:rsid w:val="2360D576"/>
    <w:rsid w:val="236EFB87"/>
    <w:rsid w:val="2375E55E"/>
    <w:rsid w:val="23B6D70C"/>
    <w:rsid w:val="23E7EAE5"/>
    <w:rsid w:val="2423E733"/>
    <w:rsid w:val="2447758F"/>
    <w:rsid w:val="249311EC"/>
    <w:rsid w:val="24E476D1"/>
    <w:rsid w:val="24F9CC52"/>
    <w:rsid w:val="25291EC3"/>
    <w:rsid w:val="25505FB8"/>
    <w:rsid w:val="2551A2FF"/>
    <w:rsid w:val="2588FFEE"/>
    <w:rsid w:val="259B6CC9"/>
    <w:rsid w:val="259DFDCB"/>
    <w:rsid w:val="25B10253"/>
    <w:rsid w:val="25CBFE52"/>
    <w:rsid w:val="25F11BED"/>
    <w:rsid w:val="26027F57"/>
    <w:rsid w:val="26075EA2"/>
    <w:rsid w:val="260D940B"/>
    <w:rsid w:val="2637E76D"/>
    <w:rsid w:val="26433C9B"/>
    <w:rsid w:val="264CD51D"/>
    <w:rsid w:val="266719B9"/>
    <w:rsid w:val="267AAFAE"/>
    <w:rsid w:val="2692300B"/>
    <w:rsid w:val="269E00C6"/>
    <w:rsid w:val="26A69C49"/>
    <w:rsid w:val="26DEDD41"/>
    <w:rsid w:val="2712C5C9"/>
    <w:rsid w:val="271408D3"/>
    <w:rsid w:val="27328C40"/>
    <w:rsid w:val="278ED835"/>
    <w:rsid w:val="27902C84"/>
    <w:rsid w:val="27985A16"/>
    <w:rsid w:val="27B9E288"/>
    <w:rsid w:val="280FA524"/>
    <w:rsid w:val="281D4BE8"/>
    <w:rsid w:val="282E0F48"/>
    <w:rsid w:val="2836FDD0"/>
    <w:rsid w:val="286A2BBF"/>
    <w:rsid w:val="2883B5AC"/>
    <w:rsid w:val="2886741F"/>
    <w:rsid w:val="28BB5C08"/>
    <w:rsid w:val="28CCD15D"/>
    <w:rsid w:val="28FF658D"/>
    <w:rsid w:val="29159C02"/>
    <w:rsid w:val="295E0220"/>
    <w:rsid w:val="299D3384"/>
    <w:rsid w:val="29A4AC57"/>
    <w:rsid w:val="29AC4CC4"/>
    <w:rsid w:val="29DFBA77"/>
    <w:rsid w:val="2A061AE2"/>
    <w:rsid w:val="2A626012"/>
    <w:rsid w:val="2AA0EEED"/>
    <w:rsid w:val="2AAFD51F"/>
    <w:rsid w:val="2AB279DB"/>
    <w:rsid w:val="2ADF3D71"/>
    <w:rsid w:val="2AFCC547"/>
    <w:rsid w:val="2B150ACF"/>
    <w:rsid w:val="2BAB0C5C"/>
    <w:rsid w:val="2C26D745"/>
    <w:rsid w:val="2C423EA4"/>
    <w:rsid w:val="2C631FEA"/>
    <w:rsid w:val="2C679733"/>
    <w:rsid w:val="2CB8223F"/>
    <w:rsid w:val="2CDE2CB8"/>
    <w:rsid w:val="2D3D1DDD"/>
    <w:rsid w:val="2D902288"/>
    <w:rsid w:val="2DAD105A"/>
    <w:rsid w:val="2DBC7E97"/>
    <w:rsid w:val="2DCDDA65"/>
    <w:rsid w:val="2DD7824E"/>
    <w:rsid w:val="2DF34603"/>
    <w:rsid w:val="2E03B090"/>
    <w:rsid w:val="2E09432C"/>
    <w:rsid w:val="2E59E256"/>
    <w:rsid w:val="2E5FA419"/>
    <w:rsid w:val="2E65DBEC"/>
    <w:rsid w:val="2E6B7F89"/>
    <w:rsid w:val="2F10DEC9"/>
    <w:rsid w:val="2F79C296"/>
    <w:rsid w:val="2FEB8142"/>
    <w:rsid w:val="30193580"/>
    <w:rsid w:val="301A6487"/>
    <w:rsid w:val="306DA00C"/>
    <w:rsid w:val="30A32038"/>
    <w:rsid w:val="30B00817"/>
    <w:rsid w:val="30BAB857"/>
    <w:rsid w:val="310037FB"/>
    <w:rsid w:val="31349CFF"/>
    <w:rsid w:val="3138A5FF"/>
    <w:rsid w:val="3166C1B8"/>
    <w:rsid w:val="31AD8ECD"/>
    <w:rsid w:val="31D909B9"/>
    <w:rsid w:val="3265E927"/>
    <w:rsid w:val="326EB652"/>
    <w:rsid w:val="329CD5B9"/>
    <w:rsid w:val="32ED1F67"/>
    <w:rsid w:val="32F45620"/>
    <w:rsid w:val="334F9F5C"/>
    <w:rsid w:val="335436BC"/>
    <w:rsid w:val="335A6EED"/>
    <w:rsid w:val="33DA20E4"/>
    <w:rsid w:val="33E7A8D9"/>
    <w:rsid w:val="33EA2AFA"/>
    <w:rsid w:val="3400D136"/>
    <w:rsid w:val="3447CED5"/>
    <w:rsid w:val="3449806F"/>
    <w:rsid w:val="346FD990"/>
    <w:rsid w:val="34832241"/>
    <w:rsid w:val="348A5A84"/>
    <w:rsid w:val="34D3B229"/>
    <w:rsid w:val="3525BB73"/>
    <w:rsid w:val="3546EABA"/>
    <w:rsid w:val="3562FCDC"/>
    <w:rsid w:val="3569083C"/>
    <w:rsid w:val="358E5C2F"/>
    <w:rsid w:val="35B059D3"/>
    <w:rsid w:val="3618F6DF"/>
    <w:rsid w:val="364BB858"/>
    <w:rsid w:val="36B59239"/>
    <w:rsid w:val="36BEBCE7"/>
    <w:rsid w:val="36CA8AA4"/>
    <w:rsid w:val="36D574D0"/>
    <w:rsid w:val="37075823"/>
    <w:rsid w:val="371F0671"/>
    <w:rsid w:val="37D1F766"/>
    <w:rsid w:val="38191300"/>
    <w:rsid w:val="384E2963"/>
    <w:rsid w:val="3862809C"/>
    <w:rsid w:val="3867B077"/>
    <w:rsid w:val="389FD4BB"/>
    <w:rsid w:val="38AAD5DB"/>
    <w:rsid w:val="38CEF508"/>
    <w:rsid w:val="390C5ADC"/>
    <w:rsid w:val="3927D79F"/>
    <w:rsid w:val="39825AB7"/>
    <w:rsid w:val="398E397D"/>
    <w:rsid w:val="39AEDCEF"/>
    <w:rsid w:val="39BB44D4"/>
    <w:rsid w:val="39C29263"/>
    <w:rsid w:val="39E1B0D5"/>
    <w:rsid w:val="3A1783AB"/>
    <w:rsid w:val="3A632380"/>
    <w:rsid w:val="3AC8B661"/>
    <w:rsid w:val="3B06A6C4"/>
    <w:rsid w:val="3B2064C0"/>
    <w:rsid w:val="3B4CE883"/>
    <w:rsid w:val="3B5ECDCF"/>
    <w:rsid w:val="3B6291E1"/>
    <w:rsid w:val="3B80CC3C"/>
    <w:rsid w:val="3B8EAF41"/>
    <w:rsid w:val="3BCB8E25"/>
    <w:rsid w:val="3BCFE3A6"/>
    <w:rsid w:val="3BD0E832"/>
    <w:rsid w:val="3C0D1222"/>
    <w:rsid w:val="3C43B7FF"/>
    <w:rsid w:val="3C507CE1"/>
    <w:rsid w:val="3C663845"/>
    <w:rsid w:val="3CE0AB39"/>
    <w:rsid w:val="3CE67DB1"/>
    <w:rsid w:val="3CF2E596"/>
    <w:rsid w:val="3D061558"/>
    <w:rsid w:val="3D26ECC3"/>
    <w:rsid w:val="3D2AD297"/>
    <w:rsid w:val="3D3E4062"/>
    <w:rsid w:val="3D6D93EF"/>
    <w:rsid w:val="3DA8E283"/>
    <w:rsid w:val="3E26BF8E"/>
    <w:rsid w:val="3E3E16EB"/>
    <w:rsid w:val="3E44E4DE"/>
    <w:rsid w:val="3E56BE18"/>
    <w:rsid w:val="3E80C7B4"/>
    <w:rsid w:val="3ED6684F"/>
    <w:rsid w:val="3EF618EC"/>
    <w:rsid w:val="3F5F347A"/>
    <w:rsid w:val="3FA1DB7A"/>
    <w:rsid w:val="3FA3A78E"/>
    <w:rsid w:val="3FA94667"/>
    <w:rsid w:val="3FE3B590"/>
    <w:rsid w:val="3FF69F54"/>
    <w:rsid w:val="4097FB52"/>
    <w:rsid w:val="409EFF48"/>
    <w:rsid w:val="4168B238"/>
    <w:rsid w:val="416B4604"/>
    <w:rsid w:val="41C34686"/>
    <w:rsid w:val="423504E3"/>
    <w:rsid w:val="42AC3C1F"/>
    <w:rsid w:val="42CA0FC4"/>
    <w:rsid w:val="42D45317"/>
    <w:rsid w:val="42E239FE"/>
    <w:rsid w:val="42EA5F48"/>
    <w:rsid w:val="43086506"/>
    <w:rsid w:val="431A8C09"/>
    <w:rsid w:val="4339C13C"/>
    <w:rsid w:val="436D5589"/>
    <w:rsid w:val="43B9369D"/>
    <w:rsid w:val="43B9BF7D"/>
    <w:rsid w:val="43D72815"/>
    <w:rsid w:val="43EE9942"/>
    <w:rsid w:val="4435A187"/>
    <w:rsid w:val="44BBB402"/>
    <w:rsid w:val="44F18F96"/>
    <w:rsid w:val="453A8693"/>
    <w:rsid w:val="458E6112"/>
    <w:rsid w:val="45E29002"/>
    <w:rsid w:val="45EE26CA"/>
    <w:rsid w:val="46131D50"/>
    <w:rsid w:val="462FD675"/>
    <w:rsid w:val="46337908"/>
    <w:rsid w:val="46D0366F"/>
    <w:rsid w:val="46E3C847"/>
    <w:rsid w:val="4708F3D9"/>
    <w:rsid w:val="47108F26"/>
    <w:rsid w:val="4725D3FC"/>
    <w:rsid w:val="4735729A"/>
    <w:rsid w:val="4758BAE4"/>
    <w:rsid w:val="47606514"/>
    <w:rsid w:val="479F580A"/>
    <w:rsid w:val="4804E1E7"/>
    <w:rsid w:val="481A4153"/>
    <w:rsid w:val="484EEAEC"/>
    <w:rsid w:val="489FC6ED"/>
    <w:rsid w:val="48FC3575"/>
    <w:rsid w:val="491A30C4"/>
    <w:rsid w:val="4920EE5F"/>
    <w:rsid w:val="49609311"/>
    <w:rsid w:val="49AE8AC1"/>
    <w:rsid w:val="49C68242"/>
    <w:rsid w:val="49D2F4B1"/>
    <w:rsid w:val="4A76D550"/>
    <w:rsid w:val="4ABCBEC0"/>
    <w:rsid w:val="4B265103"/>
    <w:rsid w:val="4B48FACE"/>
    <w:rsid w:val="4B6EC512"/>
    <w:rsid w:val="4BA4F02B"/>
    <w:rsid w:val="4BEC5BCE"/>
    <w:rsid w:val="4BFFF66A"/>
    <w:rsid w:val="4C7E80FE"/>
    <w:rsid w:val="4C8211FF"/>
    <w:rsid w:val="4C82FF37"/>
    <w:rsid w:val="4CBFE457"/>
    <w:rsid w:val="4CCE70EC"/>
    <w:rsid w:val="4CCF89B1"/>
    <w:rsid w:val="4CE3D12B"/>
    <w:rsid w:val="4D4F3CEB"/>
    <w:rsid w:val="4D615724"/>
    <w:rsid w:val="4D6C0FE1"/>
    <w:rsid w:val="4D7CDF37"/>
    <w:rsid w:val="4D9DE6CD"/>
    <w:rsid w:val="4E2E054F"/>
    <w:rsid w:val="4E30A0AF"/>
    <w:rsid w:val="4EE337FA"/>
    <w:rsid w:val="4F03D424"/>
    <w:rsid w:val="4F0DC34D"/>
    <w:rsid w:val="4F4042F3"/>
    <w:rsid w:val="4F4BED59"/>
    <w:rsid w:val="4F5D9DC1"/>
    <w:rsid w:val="4F691483"/>
    <w:rsid w:val="4FB71D84"/>
    <w:rsid w:val="4FD50770"/>
    <w:rsid w:val="4FE0A13F"/>
    <w:rsid w:val="4FE7B969"/>
    <w:rsid w:val="4FE8FCF2"/>
    <w:rsid w:val="504F73E9"/>
    <w:rsid w:val="506A7A6C"/>
    <w:rsid w:val="5089BBA5"/>
    <w:rsid w:val="509277C6"/>
    <w:rsid w:val="50A747C3"/>
    <w:rsid w:val="514CA793"/>
    <w:rsid w:val="5177B6DB"/>
    <w:rsid w:val="51DCA4D5"/>
    <w:rsid w:val="5230C720"/>
    <w:rsid w:val="5234E59B"/>
    <w:rsid w:val="52851690"/>
    <w:rsid w:val="52C03058"/>
    <w:rsid w:val="52C7DD74"/>
    <w:rsid w:val="52DAB233"/>
    <w:rsid w:val="52EA6E0B"/>
    <w:rsid w:val="52EF831D"/>
    <w:rsid w:val="52F1CCDE"/>
    <w:rsid w:val="52FFDF0F"/>
    <w:rsid w:val="530965EE"/>
    <w:rsid w:val="536895CF"/>
    <w:rsid w:val="536D2A22"/>
    <w:rsid w:val="53CCE0BF"/>
    <w:rsid w:val="53DBBB60"/>
    <w:rsid w:val="53DD68D7"/>
    <w:rsid w:val="53E33EF8"/>
    <w:rsid w:val="53E3564E"/>
    <w:rsid w:val="5489CBD4"/>
    <w:rsid w:val="549BDD8E"/>
    <w:rsid w:val="54A345B8"/>
    <w:rsid w:val="54FC776E"/>
    <w:rsid w:val="550B13DA"/>
    <w:rsid w:val="5559EF7F"/>
    <w:rsid w:val="5564F05B"/>
    <w:rsid w:val="557C9103"/>
    <w:rsid w:val="55986667"/>
    <w:rsid w:val="561169E0"/>
    <w:rsid w:val="56578E04"/>
    <w:rsid w:val="568A8F47"/>
    <w:rsid w:val="569997A4"/>
    <w:rsid w:val="5731DF15"/>
    <w:rsid w:val="57322C7B"/>
    <w:rsid w:val="573A0824"/>
    <w:rsid w:val="57694C94"/>
    <w:rsid w:val="578B734A"/>
    <w:rsid w:val="57B26766"/>
    <w:rsid w:val="57C16C96"/>
    <w:rsid w:val="57C80C33"/>
    <w:rsid w:val="580121F8"/>
    <w:rsid w:val="58408329"/>
    <w:rsid w:val="5849DED2"/>
    <w:rsid w:val="585E09A3"/>
    <w:rsid w:val="586B0C04"/>
    <w:rsid w:val="58AF1967"/>
    <w:rsid w:val="58B9198A"/>
    <w:rsid w:val="58BDB2B8"/>
    <w:rsid w:val="58CDFCDC"/>
    <w:rsid w:val="58E41AB1"/>
    <w:rsid w:val="593452C1"/>
    <w:rsid w:val="597BB098"/>
    <w:rsid w:val="597D1110"/>
    <w:rsid w:val="5993CA5E"/>
    <w:rsid w:val="59A10AAD"/>
    <w:rsid w:val="59CC6BCD"/>
    <w:rsid w:val="59EA78FD"/>
    <w:rsid w:val="59EBFE9B"/>
    <w:rsid w:val="5A228FBE"/>
    <w:rsid w:val="5A2AD51C"/>
    <w:rsid w:val="5A357E06"/>
    <w:rsid w:val="5A6A00A6"/>
    <w:rsid w:val="5A83A22B"/>
    <w:rsid w:val="5A889B20"/>
    <w:rsid w:val="5AD21D16"/>
    <w:rsid w:val="5ADF099F"/>
    <w:rsid w:val="5AEA0828"/>
    <w:rsid w:val="5B22407A"/>
    <w:rsid w:val="5B6077E1"/>
    <w:rsid w:val="5BD7BF7F"/>
    <w:rsid w:val="5BDEC1EC"/>
    <w:rsid w:val="5BE871C6"/>
    <w:rsid w:val="5C059D9E"/>
    <w:rsid w:val="5C0E1E8D"/>
    <w:rsid w:val="5C518F7A"/>
    <w:rsid w:val="5C76A071"/>
    <w:rsid w:val="5CA5FBEA"/>
    <w:rsid w:val="5CAE579D"/>
    <w:rsid w:val="5CB64523"/>
    <w:rsid w:val="5CC5AEC3"/>
    <w:rsid w:val="5CE2094F"/>
    <w:rsid w:val="5D040C8F"/>
    <w:rsid w:val="5D29ECCF"/>
    <w:rsid w:val="5D415E37"/>
    <w:rsid w:val="5D45526D"/>
    <w:rsid w:val="5D7324D0"/>
    <w:rsid w:val="5DA16DFF"/>
    <w:rsid w:val="5DF35AA2"/>
    <w:rsid w:val="5E10F366"/>
    <w:rsid w:val="5E1BFA1E"/>
    <w:rsid w:val="5E40B9A7"/>
    <w:rsid w:val="5E48EBEF"/>
    <w:rsid w:val="5EE82FCE"/>
    <w:rsid w:val="5F320F4D"/>
    <w:rsid w:val="5F7C3A91"/>
    <w:rsid w:val="5F891B23"/>
    <w:rsid w:val="5F96657E"/>
    <w:rsid w:val="5FD4BD88"/>
    <w:rsid w:val="5FD8E1E7"/>
    <w:rsid w:val="60272AF7"/>
    <w:rsid w:val="60522842"/>
    <w:rsid w:val="609C6A2B"/>
    <w:rsid w:val="60D5A55D"/>
    <w:rsid w:val="60D90EC1"/>
    <w:rsid w:val="611FB6A6"/>
    <w:rsid w:val="615949AC"/>
    <w:rsid w:val="61F01518"/>
    <w:rsid w:val="626F6469"/>
    <w:rsid w:val="62A45B47"/>
    <w:rsid w:val="62A97DCF"/>
    <w:rsid w:val="62E5E1F5"/>
    <w:rsid w:val="634FE9F2"/>
    <w:rsid w:val="63510E7E"/>
    <w:rsid w:val="6357A395"/>
    <w:rsid w:val="638EFD4D"/>
    <w:rsid w:val="64086E07"/>
    <w:rsid w:val="6410AF83"/>
    <w:rsid w:val="642F8995"/>
    <w:rsid w:val="64354B11"/>
    <w:rsid w:val="6482F1A4"/>
    <w:rsid w:val="64D310EA"/>
    <w:rsid w:val="6541D994"/>
    <w:rsid w:val="6548C8FB"/>
    <w:rsid w:val="655F8B57"/>
    <w:rsid w:val="658FD405"/>
    <w:rsid w:val="659EFDEE"/>
    <w:rsid w:val="65C07D42"/>
    <w:rsid w:val="65EE88DE"/>
    <w:rsid w:val="65F512CC"/>
    <w:rsid w:val="66442214"/>
    <w:rsid w:val="6659C3E4"/>
    <w:rsid w:val="665EFAC7"/>
    <w:rsid w:val="66786D69"/>
    <w:rsid w:val="6706DB5A"/>
    <w:rsid w:val="673BE65E"/>
    <w:rsid w:val="675AB46E"/>
    <w:rsid w:val="67604109"/>
    <w:rsid w:val="68380929"/>
    <w:rsid w:val="68404E21"/>
    <w:rsid w:val="68B3B2A0"/>
    <w:rsid w:val="68D1EDC8"/>
    <w:rsid w:val="68E1CE59"/>
    <w:rsid w:val="6905C0AB"/>
    <w:rsid w:val="690B14AB"/>
    <w:rsid w:val="695DDFCE"/>
    <w:rsid w:val="6994CE63"/>
    <w:rsid w:val="69A641A5"/>
    <w:rsid w:val="69A7D41B"/>
    <w:rsid w:val="69E00D76"/>
    <w:rsid w:val="69E2EA91"/>
    <w:rsid w:val="69F7F2C0"/>
    <w:rsid w:val="6A3E2CD9"/>
    <w:rsid w:val="6A5A805B"/>
    <w:rsid w:val="6A8A6914"/>
    <w:rsid w:val="6AD64E11"/>
    <w:rsid w:val="6AFE2A65"/>
    <w:rsid w:val="6B37F949"/>
    <w:rsid w:val="6B6884E7"/>
    <w:rsid w:val="6BFFE217"/>
    <w:rsid w:val="6C056725"/>
    <w:rsid w:val="6C0F5781"/>
    <w:rsid w:val="6C46CE50"/>
    <w:rsid w:val="6C4C2E02"/>
    <w:rsid w:val="6C89064B"/>
    <w:rsid w:val="6C8DD739"/>
    <w:rsid w:val="6C93B08A"/>
    <w:rsid w:val="6CB939DB"/>
    <w:rsid w:val="6CDB92FB"/>
    <w:rsid w:val="6CF5B1C1"/>
    <w:rsid w:val="6D0641A2"/>
    <w:rsid w:val="6D1CB736"/>
    <w:rsid w:val="6D28EA21"/>
    <w:rsid w:val="6D4D0DE2"/>
    <w:rsid w:val="6D80471F"/>
    <w:rsid w:val="6DDA44A8"/>
    <w:rsid w:val="6DE7FE63"/>
    <w:rsid w:val="6E3DEE00"/>
    <w:rsid w:val="6E68394E"/>
    <w:rsid w:val="6EACC79F"/>
    <w:rsid w:val="6EBCA08F"/>
    <w:rsid w:val="6EEB537D"/>
    <w:rsid w:val="6EECB0A8"/>
    <w:rsid w:val="6EF6A6E1"/>
    <w:rsid w:val="6F63D09F"/>
    <w:rsid w:val="6F6DDBA7"/>
    <w:rsid w:val="6FAA772C"/>
    <w:rsid w:val="6FF9981D"/>
    <w:rsid w:val="700864E5"/>
    <w:rsid w:val="70964C99"/>
    <w:rsid w:val="7159EE8F"/>
    <w:rsid w:val="719FDF22"/>
    <w:rsid w:val="71D82C55"/>
    <w:rsid w:val="72241144"/>
    <w:rsid w:val="722F722E"/>
    <w:rsid w:val="7240333A"/>
    <w:rsid w:val="72AD1399"/>
    <w:rsid w:val="72B55AE6"/>
    <w:rsid w:val="72EF9CAF"/>
    <w:rsid w:val="7314BEC1"/>
    <w:rsid w:val="73354C65"/>
    <w:rsid w:val="734E569F"/>
    <w:rsid w:val="73725BF8"/>
    <w:rsid w:val="739F5A45"/>
    <w:rsid w:val="73E88877"/>
    <w:rsid w:val="73F0382D"/>
    <w:rsid w:val="74009EF9"/>
    <w:rsid w:val="7413D309"/>
    <w:rsid w:val="7472CAB5"/>
    <w:rsid w:val="74971E7A"/>
    <w:rsid w:val="74B14C7E"/>
    <w:rsid w:val="74BBD408"/>
    <w:rsid w:val="74C9D8EE"/>
    <w:rsid w:val="74DA46E1"/>
    <w:rsid w:val="74FA9FCF"/>
    <w:rsid w:val="751BD023"/>
    <w:rsid w:val="7522EB2E"/>
    <w:rsid w:val="75243C95"/>
    <w:rsid w:val="75503FE9"/>
    <w:rsid w:val="759AB5B2"/>
    <w:rsid w:val="7618DBD8"/>
    <w:rsid w:val="7619B8B0"/>
    <w:rsid w:val="76293F18"/>
    <w:rsid w:val="76595988"/>
    <w:rsid w:val="766D73A3"/>
    <w:rsid w:val="767FD6B2"/>
    <w:rsid w:val="769EBE14"/>
    <w:rsid w:val="770D7E01"/>
    <w:rsid w:val="772CF444"/>
    <w:rsid w:val="774AA8A5"/>
    <w:rsid w:val="775EC231"/>
    <w:rsid w:val="7769E742"/>
    <w:rsid w:val="7796688D"/>
    <w:rsid w:val="7805B51B"/>
    <w:rsid w:val="782148B7"/>
    <w:rsid w:val="7862A577"/>
    <w:rsid w:val="78E84493"/>
    <w:rsid w:val="7912F5DD"/>
    <w:rsid w:val="7934FB75"/>
    <w:rsid w:val="79399EAC"/>
    <w:rsid w:val="79515972"/>
    <w:rsid w:val="796FA9ED"/>
    <w:rsid w:val="79851458"/>
    <w:rsid w:val="79B4A56F"/>
    <w:rsid w:val="7A0EF3B8"/>
    <w:rsid w:val="7A4FE400"/>
    <w:rsid w:val="7A596600"/>
    <w:rsid w:val="7A85868B"/>
    <w:rsid w:val="7A888F93"/>
    <w:rsid w:val="7AAED099"/>
    <w:rsid w:val="7AB04F78"/>
    <w:rsid w:val="7B2A3CBE"/>
    <w:rsid w:val="7B35817F"/>
    <w:rsid w:val="7B3D55DD"/>
    <w:rsid w:val="7B46EF3E"/>
    <w:rsid w:val="7B8598A1"/>
    <w:rsid w:val="7C2156EC"/>
    <w:rsid w:val="7CD2C24E"/>
    <w:rsid w:val="7CD3D9F3"/>
    <w:rsid w:val="7CE67916"/>
    <w:rsid w:val="7D266432"/>
    <w:rsid w:val="7D45847D"/>
    <w:rsid w:val="7DB2794D"/>
    <w:rsid w:val="7DBD274D"/>
    <w:rsid w:val="7E593F62"/>
    <w:rsid w:val="7E5AFC1B"/>
    <w:rsid w:val="7E5B434F"/>
    <w:rsid w:val="7E5C8581"/>
    <w:rsid w:val="7E7A703A"/>
    <w:rsid w:val="7F0B4ED7"/>
    <w:rsid w:val="7F194BF5"/>
    <w:rsid w:val="7F2062F4"/>
    <w:rsid w:val="7F2A01EE"/>
    <w:rsid w:val="7F88F578"/>
    <w:rsid w:val="7F8B149C"/>
    <w:rsid w:val="7FCF3A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9C13C"/>
  <w15:chartTrackingRefBased/>
  <w15:docId w15:val="{3824BC96-4219-4182-B62B-3AFDA264A42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microsoft.com/office/2019/09/relationships/intelligence" Target="/word/intelligence.xml" Id="Rd04b95d86e7c405d" /><Relationship Type="http://schemas.openxmlformats.org/officeDocument/2006/relationships/numbering" Target="/word/numbering.xml" Id="R6d83f4daab684822" /><Relationship Type="http://schemas.openxmlformats.org/officeDocument/2006/relationships/image" Target="/media/image.png" Id="Rb385680b743349d3" /><Relationship Type="http://schemas.openxmlformats.org/officeDocument/2006/relationships/image" Target="/media/image2.png" Id="Rd319748e28bd4f68" /><Relationship Type="http://schemas.openxmlformats.org/officeDocument/2006/relationships/hyperlink" Target="https://www.ncbi.nlm.nih.gov/pmc/articles/PMC4598709/" TargetMode="External" Id="R3b792fd744044a49" /><Relationship Type="http://schemas.openxmlformats.org/officeDocument/2006/relationships/image" Target="/media/image3.png" Id="R0e46eadfc9584fd7" /><Relationship Type="http://schemas.openxmlformats.org/officeDocument/2006/relationships/image" Target="/media/image4.png" Id="Rda45639298b64264" /><Relationship Type="http://schemas.openxmlformats.org/officeDocument/2006/relationships/image" Target="/media/image5.png" Id="R6551846339934a13" /><Relationship Type="http://schemas.openxmlformats.org/officeDocument/2006/relationships/image" Target="/media/image6.png" Id="R68b5c07681b14299" /><Relationship Type="http://schemas.openxmlformats.org/officeDocument/2006/relationships/image" Target="/media/image7.png" Id="Rc601722cd8af48ac" /><Relationship Type="http://schemas.openxmlformats.org/officeDocument/2006/relationships/image" Target="/media/image8.png" Id="R3fc86769a853431b" /><Relationship Type="http://schemas.openxmlformats.org/officeDocument/2006/relationships/hyperlink" Target="https://en.wikipedia.org/wiki/Fractal_compression" TargetMode="External" Id="R0fbaac58cc3546eb" /><Relationship Type="http://schemas.openxmlformats.org/officeDocument/2006/relationships/image" Target="/media/imagea.png" Id="R78d780f5b3b844ed" /><Relationship Type="http://schemas.openxmlformats.org/officeDocument/2006/relationships/image" Target="/media/imageb.png" Id="R9c1ba3f304dc417a" /><Relationship Type="http://schemas.openxmlformats.org/officeDocument/2006/relationships/image" Target="/media/imagec.png" Id="R0e2378cd399f48eb" /><Relationship Type="http://schemas.openxmlformats.org/officeDocument/2006/relationships/image" Target="/media/imaged.png" Id="R3aa14b759de04135" /><Relationship Type="http://schemas.openxmlformats.org/officeDocument/2006/relationships/image" Target="/media/imagee.png" Id="R7a8f2b84b9f94a70" /><Relationship Type="http://schemas.openxmlformats.org/officeDocument/2006/relationships/image" Target="/media/imagef.png" Id="R2a88a210b5d94659" /><Relationship Type="http://schemas.openxmlformats.org/officeDocument/2006/relationships/image" Target="/media/image10.png" Id="R7c6f2eb90dcf44f8" /><Relationship Type="http://schemas.openxmlformats.org/officeDocument/2006/relationships/image" Target="/media/image11.png" Id="R3e8d1f72fce347c5" /><Relationship Type="http://schemas.openxmlformats.org/officeDocument/2006/relationships/hyperlink" Target="https://doi.org/10.1007/978-4-431-66890-9_17" TargetMode="External" Id="R2838357f8c194926" /><Relationship Type="http://schemas.openxmlformats.org/officeDocument/2006/relationships/hyperlink" Target="https://doi.org/10.1016/j.jvcir.2018.12.043.(https://www.sciencedirect.com/science/article/pii/S1047320318303717" TargetMode="External" Id="Rc3f239eb9c954d2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2021-08-12T11:14:35.9832147Z</dcterms:created>
  <dcterms:modified xsi:type="dcterms:W3CDTF">2021-08-17T23:55:38.0155838Z</dcterms:modified>
  <dc:creator>Sebastian Adair Amaya Ceballos</dc:creator>
  <lastModifiedBy>Sebastian Adair Amaya Ceballos</lastModifiedBy>
</coreProperties>
</file>