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9EE" w14:textId="77777777" w:rsidR="004C2BC3" w:rsidRDefault="00000000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УНІВЕРСИТЕТ  імені ТАРАСА ШЕВЧЕНКА </w:t>
      </w:r>
    </w:p>
    <w:p w14:paraId="0A858796" w14:textId="77777777" w:rsidR="004C2BC3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3FAF3AD7" w14:textId="77777777" w:rsidR="004C2BC3" w:rsidRDefault="00000000">
      <w:pPr>
        <w:spacing w:after="580"/>
        <w:ind w:left="1667"/>
      </w:pPr>
      <w:r>
        <w:rPr>
          <w:noProof/>
        </w:rPr>
        <w:drawing>
          <wp:inline distT="0" distB="0" distL="0" distR="0" wp14:anchorId="544A1181" wp14:editId="388E7507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88" w14:textId="77777777" w:rsidR="004C2BC3" w:rsidRDefault="00000000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14:paraId="515FB6DC" w14:textId="77777777" w:rsidR="004C2BC3" w:rsidRDefault="00000000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ED83" w14:textId="77777777" w:rsidR="004C2BC3" w:rsidRDefault="00000000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прикладних інформаційних систем </w:t>
      </w:r>
    </w:p>
    <w:p w14:paraId="1F02A165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2F65B42" w14:textId="77777777" w:rsidR="004C2BC3" w:rsidRDefault="00000000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0017DC54" w14:textId="35B62C54" w:rsidR="00880417" w:rsidRPr="00123386" w:rsidRDefault="00000000">
      <w:pPr>
        <w:pStyle w:val="1"/>
      </w:pPr>
      <w:r>
        <w:t>Звіт до лабораторної роботи №</w:t>
      </w:r>
      <w:r w:rsidR="00123386" w:rsidRPr="00123386">
        <w:t>6</w:t>
      </w:r>
    </w:p>
    <w:p w14:paraId="2E6C44D4" w14:textId="77777777" w:rsidR="004C2BC3" w:rsidRDefault="00000000" w:rsidP="00880417">
      <w:pPr>
        <w:pStyle w:val="1"/>
        <w:jc w:val="center"/>
      </w:pPr>
      <w:r>
        <w:rPr>
          <w:sz w:val="32"/>
        </w:rPr>
        <w:t>з курсу</w:t>
      </w:r>
    </w:p>
    <w:p w14:paraId="0A994958" w14:textId="5433406E" w:rsidR="004C2BC3" w:rsidRDefault="008E4696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14:paraId="359F6B4B" w14:textId="77777777" w:rsidR="004C2BC3" w:rsidRDefault="00000000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3FE3EA2C" w14:textId="77777777" w:rsidR="004C2BC3" w:rsidRDefault="00000000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259B703B" w14:textId="76D50DD7" w:rsidR="004C2BC3" w:rsidRDefault="00000000" w:rsidP="0011266A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 w:rsidR="006E014C"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групи ПП-22 </w:t>
      </w:r>
    </w:p>
    <w:p w14:paraId="572D3D88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спеціальності 122 «Комп'ютерні науки» </w:t>
      </w:r>
    </w:p>
    <w:p w14:paraId="7D9E69C9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ОП «Прикладне програмування» </w:t>
      </w:r>
    </w:p>
    <w:p w14:paraId="414D4CFD" w14:textId="77777777" w:rsidR="004C2BC3" w:rsidRDefault="00000000" w:rsidP="0011266A">
      <w:pPr>
        <w:spacing w:after="22" w:line="360" w:lineRule="auto"/>
        <w:ind w:left="38" w:right="76"/>
        <w:jc w:val="right"/>
      </w:pPr>
      <w:r>
        <w:rPr>
          <w:rFonts w:ascii="Times New Roman" w:eastAsia="Times New Roman" w:hAnsi="Times New Roman" w:cs="Times New Roman"/>
          <w:sz w:val="28"/>
        </w:rPr>
        <w:t>Самчук Анастасії Олександрівни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D8F613F" w14:textId="77777777" w:rsidR="004C2BC3" w:rsidRDefault="00000000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109297D7" w14:textId="77777777" w:rsidR="004C2BC3" w:rsidRDefault="00000000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89560C9" w14:textId="77777777" w:rsidR="006E014C" w:rsidRDefault="00000000" w:rsidP="0011266A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Викладач: </w:t>
      </w:r>
    </w:p>
    <w:p w14:paraId="62D7C06F" w14:textId="35E91F3A" w:rsidR="004C2BC3" w:rsidRDefault="008E4696" w:rsidP="006E014C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>Білий Р.О</w:t>
      </w:r>
      <w:r w:rsidR="006E014C"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. </w:t>
      </w:r>
      <w:r w:rsidR="006E014C"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9FE5E69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E788DD3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1E5D3E1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8FE653D" w14:textId="77777777" w:rsidR="004C2BC3" w:rsidRDefault="00000000" w:rsidP="0011266A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14:paraId="727E8A6E" w14:textId="77777777" w:rsidR="004C2BC3" w:rsidRDefault="00000000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B91A3C8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1D451962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7EEB8376" w14:textId="77777777" w:rsidR="00880417" w:rsidRDefault="00880417">
      <w:pPr>
        <w:spacing w:after="18"/>
        <w:ind w:left="560"/>
        <w:jc w:val="center"/>
      </w:pPr>
    </w:p>
    <w:p w14:paraId="2C1F5548" w14:textId="77777777" w:rsidR="004C2BC3" w:rsidRDefault="00000000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917781B" w14:textId="77777777" w:rsidR="004C2BC3" w:rsidRDefault="00000000">
      <w:pPr>
        <w:tabs>
          <w:tab w:val="center" w:pos="4680"/>
          <w:tab w:val="center" w:pos="827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Київ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467928E" w14:textId="6015873E" w:rsidR="004C2BC3" w:rsidRPr="008E4696" w:rsidRDefault="00000000" w:rsidP="00180EDA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2209">
        <w:rPr>
          <w:rFonts w:ascii="Times New Roman" w:eastAsia="Times New Roman" w:hAnsi="Times New Roman" w:cs="Times New Roman"/>
          <w:sz w:val="28"/>
          <w:szCs w:val="28"/>
          <w:lang w:val="uk-UA"/>
        </w:rPr>
        <w:t>Постановка задачі про призначення</w:t>
      </w:r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6E16E5" w14:textId="383F7579" w:rsidR="004C2BC3" w:rsidRPr="008E4696" w:rsidRDefault="00000000" w:rsidP="00180EDA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35225">
        <w:rPr>
          <w:rFonts w:ascii="Times New Roman" w:eastAsia="Times New Roman" w:hAnsi="Times New Roman" w:cs="Times New Roman"/>
          <w:sz w:val="28"/>
          <w:szCs w:val="28"/>
          <w:lang w:val="uk-UA"/>
        </w:rPr>
        <w:t>На</w:t>
      </w:r>
      <w:r w:rsidR="001D2209">
        <w:rPr>
          <w:rFonts w:ascii="Times New Roman" w:eastAsia="Times New Roman" w:hAnsi="Times New Roman" w:cs="Times New Roman"/>
          <w:sz w:val="28"/>
          <w:szCs w:val="28"/>
          <w:lang w:val="uk-UA"/>
        </w:rPr>
        <w:t>вчитися складати моделі та вирішувати задачі при призначення</w:t>
      </w:r>
      <w:r w:rsidR="004E5F1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27C5A1" w14:textId="4C3BBCFC" w:rsidR="001562CB" w:rsidRPr="0011252A" w:rsidRDefault="00000000" w:rsidP="0011252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36F3934D" w14:textId="5BA35E23" w:rsidR="00B35225" w:rsidRDefault="00B35225" w:rsidP="00B35225">
      <w:pPr>
        <w:widowControl w:val="0"/>
        <w:spacing w:after="19" w:line="360" w:lineRule="auto"/>
        <w:ind w:right="109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 xml:space="preserve">Задача </w:t>
      </w:r>
      <w:r w:rsidR="001D2209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>5</w:t>
      </w:r>
    </w:p>
    <w:p w14:paraId="2740F273" w14:textId="67DB8E65" w:rsidR="00B35225" w:rsidRDefault="001D2209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Цех металообробки отримав термінове замовлення щодо випуску партії деталей. Для виготовлення деталі необхідно виконати операції на чотирьох верстатах. У цеху працюють чотири слюсарі високої кваліфікації, кожен з яких може працювати на будь-якому верстаті, але з різним відсотком браку (відсоток браку відомо). Розподіліть верстати між працівниками таким чином, щоб відсоток браку був мінімальним.</w:t>
      </w:r>
    </w:p>
    <w:tbl>
      <w:tblPr>
        <w:tblW w:w="91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260"/>
        <w:gridCol w:w="2303"/>
        <w:gridCol w:w="1499"/>
        <w:gridCol w:w="1339"/>
      </w:tblGrid>
      <w:tr w:rsidR="001D2209" w14:paraId="5BA3AC32" w14:textId="77777777" w:rsidTr="001D2209">
        <w:trPr>
          <w:trHeight w:val="746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49877F2" w14:textId="6A98CFE7" w:rsidR="001D2209" w:rsidRPr="001D2209" w:rsidRDefault="001D2209" w:rsidP="001D22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        Станок</w:t>
            </w:r>
          </w:p>
          <w:p w14:paraId="683E2114" w14:textId="77777777" w:rsidR="001D2209" w:rsidRDefault="001D2209" w:rsidP="001D22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Працівник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F5E0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64A6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F8B7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581A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1D2209" w14:paraId="60A92783" w14:textId="77777777" w:rsidTr="001D2209">
        <w:trPr>
          <w:trHeight w:val="397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D055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2260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7A05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1,9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CDAF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916F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2,7</w:t>
            </w:r>
          </w:p>
        </w:tc>
      </w:tr>
      <w:tr w:rsidR="001D2209" w14:paraId="54D689D2" w14:textId="77777777" w:rsidTr="001D2209">
        <w:trPr>
          <w:trHeight w:val="397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C4C6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C742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1,8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F4F5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4DDF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2904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1,8</w:t>
            </w:r>
          </w:p>
        </w:tc>
      </w:tr>
      <w:tr w:rsidR="001D2209" w14:paraId="0C09BDBF" w14:textId="77777777" w:rsidTr="001D2209">
        <w:trPr>
          <w:trHeight w:val="397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116F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87D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A318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A7D5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8798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3,0</w:t>
            </w:r>
          </w:p>
        </w:tc>
      </w:tr>
      <w:tr w:rsidR="001D2209" w14:paraId="06C97A5E" w14:textId="77777777" w:rsidTr="001D2209">
        <w:trPr>
          <w:trHeight w:val="397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EE99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55D9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FD2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2,4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3AE5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5AB5" w14:textId="77777777" w:rsidR="001D2209" w:rsidRDefault="001D2209" w:rsidP="001D22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2,8</w:t>
            </w:r>
          </w:p>
        </w:tc>
      </w:tr>
    </w:tbl>
    <w:p w14:paraId="32FA456A" w14:textId="77777777" w:rsidR="001D2209" w:rsidRPr="00B35225" w:rsidRDefault="001D2209" w:rsidP="001D2209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</w:p>
    <w:p w14:paraId="01BA22CA" w14:textId="77777777" w:rsidR="004C2BC3" w:rsidRPr="008E4696" w:rsidRDefault="00000000" w:rsidP="0011266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14:paraId="35B29AE0" w14:textId="264903B7" w:rsidR="0076678E" w:rsidRDefault="001D2209" w:rsidP="00976847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Вводжу дані</w:t>
      </w:r>
      <w:r w:rsidR="001562CB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2E0300C" w14:textId="736CD88F" w:rsidR="001D2209" w:rsidRPr="001D2209" w:rsidRDefault="001D2209" w:rsidP="001D2209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31BCD538" wp14:editId="344C9525">
            <wp:extent cx="3467584" cy="1124107"/>
            <wp:effectExtent l="0" t="0" r="0" b="0"/>
            <wp:docPr id="198851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1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94C" w14:textId="1C8E226F" w:rsidR="001D2209" w:rsidRDefault="001D2209" w:rsidP="001D2209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t>У кожному рядку шука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ю</w:t>
      </w: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мінімальний елемент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t>від усіх елементів рядка</w:t>
      </w:r>
      <w:r w:rsidR="00A44B4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та віднімаю його від усіх елементів рядка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6E85210A" w14:textId="4D46B691" w:rsidR="001D2209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2CD6B284" wp14:editId="438B43A0">
            <wp:extent cx="4172532" cy="1171739"/>
            <wp:effectExtent l="0" t="0" r="0" b="9525"/>
            <wp:docPr id="146091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1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5C7" w14:textId="082117AC" w:rsidR="00A44B41" w:rsidRPr="001D2209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7895DE9F" wp14:editId="288A825C">
            <wp:extent cx="3477110" cy="1209844"/>
            <wp:effectExtent l="0" t="0" r="0" b="9525"/>
            <wp:docPr id="130357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79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055E" w14:textId="4BF93661" w:rsidR="001D2209" w:rsidRDefault="00A44B41" w:rsidP="001D2209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У кожному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стовпцю</w:t>
      </w: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шука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ю</w:t>
      </w: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мінімальний елемент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D220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від усіх елементів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стовпця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та віднімаю його від усіх елементів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стовпця:</w:t>
      </w:r>
    </w:p>
    <w:p w14:paraId="713E5972" w14:textId="6654A526" w:rsidR="00A44B41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5850A1A8" wp14:editId="285697BA">
            <wp:extent cx="3524742" cy="1371791"/>
            <wp:effectExtent l="0" t="0" r="0" b="0"/>
            <wp:docPr id="1827769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56FD" w14:textId="72919E53" w:rsidR="00A44B41" w:rsidRPr="00A44B41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5773D155" wp14:editId="11329B66">
            <wp:extent cx="3534268" cy="1181265"/>
            <wp:effectExtent l="0" t="0" r="0" b="0"/>
            <wp:docPr id="1798922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22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5C42" w14:textId="74E97ABF" w:rsidR="00A44B41" w:rsidRDefault="00A44B41" w:rsidP="001D2209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Формую оптимальну матрицю ймовірностей:</w:t>
      </w:r>
    </w:p>
    <w:p w14:paraId="5667693A" w14:textId="4FFD1AC9" w:rsidR="00A44B41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3BF983F6" wp14:editId="6E484044">
            <wp:extent cx="3524742" cy="1200318"/>
            <wp:effectExtent l="0" t="0" r="0" b="0"/>
            <wp:docPr id="138314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40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25D4" w14:textId="49B5BC36" w:rsidR="00A44B41" w:rsidRDefault="00A44B41" w:rsidP="00A44B4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Обираю рядок 1, який містить один нуль, та закреслюю нульові значення стовпця 2, що залишилися.</w:t>
      </w:r>
    </w:p>
    <w:p w14:paraId="5E6C729F" w14:textId="2238D8CE" w:rsidR="00A44B41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E21A7E" wp14:editId="721F54CC">
            <wp:extent cx="3543795" cy="1152686"/>
            <wp:effectExtent l="0" t="0" r="0" b="9525"/>
            <wp:docPr id="195868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82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555D" w14:textId="4EEED22C" w:rsidR="00A44B41" w:rsidRDefault="00A44B41" w:rsidP="00A44B4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Обираю рядок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один нуль, та закреслюю нульові значення стовпця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, що залишилися.</w:t>
      </w:r>
    </w:p>
    <w:p w14:paraId="2FDC688E" w14:textId="51F8EB56" w:rsidR="00A44B41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69212D" wp14:editId="3D2A9A82">
            <wp:extent cx="3505689" cy="1162212"/>
            <wp:effectExtent l="0" t="0" r="0" b="0"/>
            <wp:docPr id="57197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78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CF60" w14:textId="62375C84" w:rsidR="00A44B41" w:rsidRDefault="00A44B41" w:rsidP="00A44B4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Обираю рядок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один нуль, та закреслюю нульові значення стовпця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 що залишилися.</w:t>
      </w:r>
    </w:p>
    <w:p w14:paraId="4F63BEBC" w14:textId="4EC087BD" w:rsidR="00A44B41" w:rsidRDefault="00A44B41" w:rsidP="00A44B41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B4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2438B3" wp14:editId="479FF91A">
            <wp:extent cx="3724795" cy="1219370"/>
            <wp:effectExtent l="0" t="0" r="9525" b="0"/>
            <wp:docPr id="99511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13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19A6" w14:textId="2D366DEE" w:rsidR="00A44B41" w:rsidRDefault="00A44B41" w:rsidP="00A44B4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Обираю рядок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один нуль, та закреслюю нульові значення стовпця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, що залишилися.</w:t>
      </w:r>
    </w:p>
    <w:p w14:paraId="1F84334E" w14:textId="74B45285" w:rsidR="00A44B41" w:rsidRDefault="00A44B41" w:rsidP="001D2209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Результат</w:t>
      </w:r>
    </w:p>
    <w:p w14:paraId="47C08C8D" w14:textId="4AD55CFE" w:rsidR="00A44B41" w:rsidRDefault="00A44B41" w:rsidP="00A44B4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мінімізації відсотку браку необхідно, щоб:</w:t>
      </w:r>
    </w:p>
    <w:p w14:paraId="75336E69" w14:textId="5F4D13B0" w:rsidR="00A44B41" w:rsidRDefault="00A44B41" w:rsidP="00A44B41">
      <w:pPr>
        <w:pStyle w:val="a3"/>
        <w:numPr>
          <w:ilvl w:val="0"/>
          <w:numId w:val="22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Працівник 1 працював за станком 2</w:t>
      </w:r>
    </w:p>
    <w:p w14:paraId="34D2684A" w14:textId="59529524" w:rsidR="00A44B41" w:rsidRDefault="00A44B41" w:rsidP="00A44B41">
      <w:pPr>
        <w:pStyle w:val="a3"/>
        <w:numPr>
          <w:ilvl w:val="0"/>
          <w:numId w:val="22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Працівник 2 працював за станком 4</w:t>
      </w:r>
    </w:p>
    <w:p w14:paraId="6AAE8E1C" w14:textId="72336822" w:rsidR="00A44B41" w:rsidRDefault="00A44B41" w:rsidP="00A44B41">
      <w:pPr>
        <w:pStyle w:val="a3"/>
        <w:numPr>
          <w:ilvl w:val="0"/>
          <w:numId w:val="22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Працівник 3 працював за станком 3</w:t>
      </w:r>
    </w:p>
    <w:p w14:paraId="543332E2" w14:textId="796B92CC" w:rsidR="00A44B41" w:rsidRPr="00A44B41" w:rsidRDefault="00A44B41" w:rsidP="00A44B41">
      <w:pPr>
        <w:pStyle w:val="a3"/>
        <w:numPr>
          <w:ilvl w:val="0"/>
          <w:numId w:val="22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Працівник 4 працював за станком 1</w:t>
      </w:r>
    </w:p>
    <w:p w14:paraId="7B5C97D2" w14:textId="77777777" w:rsidR="004C2BC3" w:rsidRPr="008E4696" w:rsidRDefault="00000000" w:rsidP="0011266A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14:paraId="259330E2" w14:textId="274690A9" w:rsidR="00983C1F" w:rsidRPr="008E4696" w:rsidRDefault="00000000" w:rsidP="008B614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6141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навчилася</w:t>
      </w:r>
      <w:r w:rsidR="00A44B41">
        <w:rPr>
          <w:rFonts w:ascii="Times New Roman" w:hAnsi="Times New Roman" w:cs="Times New Roman"/>
          <w:sz w:val="28"/>
          <w:szCs w:val="28"/>
          <w:lang w:val="uk-UA"/>
        </w:rPr>
        <w:t xml:space="preserve"> вирішувати задачі про призначення</w:t>
      </w:r>
      <w:r w:rsidR="00B679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983C1F" w:rsidRPr="008E4696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26EA8"/>
    <w:multiLevelType w:val="hybridMultilevel"/>
    <w:tmpl w:val="E68E91E2"/>
    <w:lvl w:ilvl="0" w:tplc="2D5CA5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A7E8A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45F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C734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8D93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8C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EC5E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64FA50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49A6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86F04"/>
    <w:multiLevelType w:val="hybridMultilevel"/>
    <w:tmpl w:val="76A05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F34739"/>
    <w:multiLevelType w:val="hybridMultilevel"/>
    <w:tmpl w:val="5050A5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81B0E"/>
    <w:multiLevelType w:val="hybridMultilevel"/>
    <w:tmpl w:val="4A8672FA"/>
    <w:lvl w:ilvl="0" w:tplc="8A0082BC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395113B3"/>
    <w:multiLevelType w:val="hybridMultilevel"/>
    <w:tmpl w:val="CF58FC18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157917"/>
    <w:multiLevelType w:val="hybridMultilevel"/>
    <w:tmpl w:val="6BD406E2"/>
    <w:lvl w:ilvl="0" w:tplc="8A008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E6237"/>
    <w:multiLevelType w:val="hybridMultilevel"/>
    <w:tmpl w:val="5364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BC5EF3"/>
    <w:multiLevelType w:val="hybridMultilevel"/>
    <w:tmpl w:val="D1F2B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B1916"/>
    <w:multiLevelType w:val="hybridMultilevel"/>
    <w:tmpl w:val="CD445B54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4122EC"/>
    <w:multiLevelType w:val="hybridMultilevel"/>
    <w:tmpl w:val="E966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92181"/>
    <w:multiLevelType w:val="hybridMultilevel"/>
    <w:tmpl w:val="3030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B6357"/>
    <w:multiLevelType w:val="hybridMultilevel"/>
    <w:tmpl w:val="C59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4D0D69"/>
    <w:multiLevelType w:val="hybridMultilevel"/>
    <w:tmpl w:val="C094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9E031E"/>
    <w:multiLevelType w:val="hybridMultilevel"/>
    <w:tmpl w:val="9B5C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AB7B34"/>
    <w:multiLevelType w:val="hybridMultilevel"/>
    <w:tmpl w:val="81E84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E91903"/>
    <w:multiLevelType w:val="hybridMultilevel"/>
    <w:tmpl w:val="693E016E"/>
    <w:lvl w:ilvl="0" w:tplc="1FD6996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631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8E98D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6E5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C627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2D2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AF80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6D1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CF29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2A1D87"/>
    <w:multiLevelType w:val="hybridMultilevel"/>
    <w:tmpl w:val="0D1C2EBE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7383">
    <w:abstractNumId w:val="20"/>
  </w:num>
  <w:num w:numId="2" w16cid:durableId="2010675959">
    <w:abstractNumId w:val="1"/>
  </w:num>
  <w:num w:numId="3" w16cid:durableId="1454326673">
    <w:abstractNumId w:val="13"/>
  </w:num>
  <w:num w:numId="4" w16cid:durableId="1571386431">
    <w:abstractNumId w:val="14"/>
  </w:num>
  <w:num w:numId="5" w16cid:durableId="1502162175">
    <w:abstractNumId w:val="16"/>
  </w:num>
  <w:num w:numId="6" w16cid:durableId="842010892">
    <w:abstractNumId w:val="10"/>
  </w:num>
  <w:num w:numId="7" w16cid:durableId="701636483">
    <w:abstractNumId w:val="2"/>
  </w:num>
  <w:num w:numId="8" w16cid:durableId="141777543">
    <w:abstractNumId w:val="8"/>
  </w:num>
  <w:num w:numId="9" w16cid:durableId="982124356">
    <w:abstractNumId w:val="15"/>
  </w:num>
  <w:num w:numId="10" w16cid:durableId="1587807904">
    <w:abstractNumId w:val="17"/>
  </w:num>
  <w:num w:numId="11" w16cid:durableId="620308966">
    <w:abstractNumId w:val="4"/>
  </w:num>
  <w:num w:numId="12" w16cid:durableId="1745183336">
    <w:abstractNumId w:val="18"/>
  </w:num>
  <w:num w:numId="13" w16cid:durableId="2117485032">
    <w:abstractNumId w:val="3"/>
  </w:num>
  <w:num w:numId="14" w16cid:durableId="2125541209">
    <w:abstractNumId w:val="0"/>
  </w:num>
  <w:num w:numId="15" w16cid:durableId="745225354">
    <w:abstractNumId w:val="9"/>
  </w:num>
  <w:num w:numId="16" w16cid:durableId="1305281127">
    <w:abstractNumId w:val="12"/>
  </w:num>
  <w:num w:numId="17" w16cid:durableId="490295759">
    <w:abstractNumId w:val="11"/>
  </w:num>
  <w:num w:numId="18" w16cid:durableId="189419896">
    <w:abstractNumId w:val="5"/>
  </w:num>
  <w:num w:numId="19" w16cid:durableId="1966961109">
    <w:abstractNumId w:val="6"/>
  </w:num>
  <w:num w:numId="20" w16cid:durableId="2078504051">
    <w:abstractNumId w:val="7"/>
  </w:num>
  <w:num w:numId="21" w16cid:durableId="1554198994">
    <w:abstractNumId w:val="21"/>
  </w:num>
  <w:num w:numId="22" w16cid:durableId="19626158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C3"/>
    <w:rsid w:val="00047CC6"/>
    <w:rsid w:val="0008010A"/>
    <w:rsid w:val="00096514"/>
    <w:rsid w:val="000A7F3B"/>
    <w:rsid w:val="0011252A"/>
    <w:rsid w:val="0011266A"/>
    <w:rsid w:val="00123386"/>
    <w:rsid w:val="00136C37"/>
    <w:rsid w:val="001562CB"/>
    <w:rsid w:val="00180EDA"/>
    <w:rsid w:val="001D2209"/>
    <w:rsid w:val="001E282E"/>
    <w:rsid w:val="00205F80"/>
    <w:rsid w:val="0021061E"/>
    <w:rsid w:val="00215A37"/>
    <w:rsid w:val="00236DFF"/>
    <w:rsid w:val="00270158"/>
    <w:rsid w:val="00327619"/>
    <w:rsid w:val="003705B7"/>
    <w:rsid w:val="003765D7"/>
    <w:rsid w:val="003D3E57"/>
    <w:rsid w:val="00482DAF"/>
    <w:rsid w:val="004C2BC3"/>
    <w:rsid w:val="004C51E2"/>
    <w:rsid w:val="004E5F1C"/>
    <w:rsid w:val="005505C8"/>
    <w:rsid w:val="005E7BE6"/>
    <w:rsid w:val="006378C5"/>
    <w:rsid w:val="006B7CFB"/>
    <w:rsid w:val="006E014C"/>
    <w:rsid w:val="006E58FF"/>
    <w:rsid w:val="007348A3"/>
    <w:rsid w:val="00740DDA"/>
    <w:rsid w:val="0076678E"/>
    <w:rsid w:val="00772B04"/>
    <w:rsid w:val="007D1C98"/>
    <w:rsid w:val="007E0DF3"/>
    <w:rsid w:val="00845920"/>
    <w:rsid w:val="00874FCA"/>
    <w:rsid w:val="00880417"/>
    <w:rsid w:val="008B6141"/>
    <w:rsid w:val="008B74E8"/>
    <w:rsid w:val="008C3094"/>
    <w:rsid w:val="008E4696"/>
    <w:rsid w:val="009271B7"/>
    <w:rsid w:val="00962762"/>
    <w:rsid w:val="00976847"/>
    <w:rsid w:val="00983C1F"/>
    <w:rsid w:val="009A6B95"/>
    <w:rsid w:val="00A44B41"/>
    <w:rsid w:val="00A454B8"/>
    <w:rsid w:val="00AB027B"/>
    <w:rsid w:val="00AC26B9"/>
    <w:rsid w:val="00B177D8"/>
    <w:rsid w:val="00B35225"/>
    <w:rsid w:val="00B40F99"/>
    <w:rsid w:val="00B56F3A"/>
    <w:rsid w:val="00B6793D"/>
    <w:rsid w:val="00BB1E7F"/>
    <w:rsid w:val="00C359CA"/>
    <w:rsid w:val="00C83796"/>
    <w:rsid w:val="00CF1325"/>
    <w:rsid w:val="00D21CB6"/>
    <w:rsid w:val="00D26B21"/>
    <w:rsid w:val="00DA6369"/>
    <w:rsid w:val="00DB4619"/>
    <w:rsid w:val="00DB56FC"/>
    <w:rsid w:val="00E17AA3"/>
    <w:rsid w:val="00E41834"/>
    <w:rsid w:val="00E56132"/>
    <w:rsid w:val="00F10494"/>
    <w:rsid w:val="00FC5AEC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1EAD"/>
  <w15:docId w15:val="{F7B21397-4937-4311-A1F9-5ACA10B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36"/>
    </w:rPr>
  </w:style>
  <w:style w:type="paragraph" w:styleId="a3">
    <w:name w:val="List Paragraph"/>
    <w:basedOn w:val="a"/>
    <w:uiPriority w:val="34"/>
    <w:qFormat/>
    <w:rsid w:val="00E418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71B7"/>
    <w:rPr>
      <w:color w:val="666666"/>
    </w:rPr>
  </w:style>
  <w:style w:type="table" w:styleId="a5">
    <w:name w:val="Table Grid"/>
    <w:basedOn w:val="a1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cp:lastModifiedBy>Anastasiia Samchuk</cp:lastModifiedBy>
  <cp:revision>3</cp:revision>
  <cp:lastPrinted>2023-05-24T21:04:00Z</cp:lastPrinted>
  <dcterms:created xsi:type="dcterms:W3CDTF">2023-11-16T08:28:00Z</dcterms:created>
  <dcterms:modified xsi:type="dcterms:W3CDTF">2023-11-16T08:48:00Z</dcterms:modified>
</cp:coreProperties>
</file>