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F764443" w:rsidR="00872A27" w:rsidRPr="00117BBE" w:rsidRDefault="00D35122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Samuel Felipe Gomes de Souza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116DB0B" w:rsidR="00872A27" w:rsidRPr="00117BBE" w:rsidRDefault="00D35122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Belo Horizonte</w:t>
      </w:r>
    </w:p>
    <w:p w14:paraId="37C76095" w14:textId="4EBA1ABB" w:rsidR="0090332E" w:rsidRDefault="00D35122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FB24AA" w14:textId="77777777" w:rsidR="00011BF9" w:rsidRDefault="00011BF9" w:rsidP="00011BF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11BF9">
        <w:rPr>
          <w:rFonts w:ascii="Arial" w:eastAsia="Arial" w:hAnsi="Arial" w:cs="Arial"/>
          <w:color w:val="000000" w:themeColor="text1"/>
          <w:sz w:val="24"/>
          <w:szCs w:val="24"/>
        </w:rPr>
        <w:t xml:space="preserve">Este Resumo expandido tem o objetivo de analisar e propor melhorias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aos Fones de ouvido da linha AK6, produzidos por </w:t>
      </w:r>
      <w:r w:rsidRPr="00011BF9">
        <w:rPr>
          <w:rFonts w:ascii="Arial" w:eastAsia="Arial" w:hAnsi="Arial" w:cs="Arial"/>
          <w:color w:val="000000" w:themeColor="text1"/>
          <w:sz w:val="24"/>
          <w:szCs w:val="24"/>
        </w:rPr>
        <w:t>uma empresa chinesa de manufatura especializada em produção de fones de ouvido de alta fidelidade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a QKZ </w:t>
      </w:r>
      <w:r w:rsidRPr="00011BF9">
        <w:rPr>
          <w:rFonts w:ascii="Arial" w:eastAsia="Arial" w:hAnsi="Arial" w:cs="Arial"/>
          <w:color w:val="000000" w:themeColor="text1"/>
          <w:sz w:val="24"/>
          <w:szCs w:val="24"/>
        </w:rPr>
        <w:t xml:space="preserve">Internacional </w:t>
      </w:r>
      <w:proofErr w:type="spellStart"/>
      <w:r w:rsidRPr="00011BF9">
        <w:rPr>
          <w:rFonts w:ascii="Arial" w:eastAsia="Arial" w:hAnsi="Arial" w:cs="Arial"/>
          <w:color w:val="000000" w:themeColor="text1"/>
          <w:sz w:val="24"/>
          <w:szCs w:val="24"/>
        </w:rPr>
        <w:t>Limited</w:t>
      </w:r>
      <w:proofErr w:type="spellEnd"/>
      <w:r w:rsidRPr="00011BF9">
        <w:rPr>
          <w:rFonts w:ascii="Arial" w:eastAsia="Arial" w:hAnsi="Arial" w:cs="Arial"/>
          <w:color w:val="000000" w:themeColor="text1"/>
          <w:sz w:val="24"/>
          <w:szCs w:val="24"/>
        </w:rPr>
        <w:t>, ou simplesmente QKZ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Pr="00011BF9">
        <w:rPr>
          <w:rFonts w:ascii="Arial" w:eastAsia="Arial" w:hAnsi="Arial" w:cs="Arial"/>
          <w:color w:val="000000" w:themeColor="text1"/>
          <w:sz w:val="24"/>
          <w:szCs w:val="24"/>
        </w:rPr>
        <w:t>A metodologia utilizada foi a de estudo de caso em um dos diversos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produtos </w:t>
      </w:r>
      <w:r w:rsidRPr="00011BF9">
        <w:rPr>
          <w:rFonts w:ascii="Arial" w:eastAsia="Arial" w:hAnsi="Arial" w:cs="Arial"/>
          <w:color w:val="000000" w:themeColor="text1"/>
          <w:sz w:val="24"/>
          <w:szCs w:val="24"/>
        </w:rPr>
        <w:t xml:space="preserve">ofertados por essa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empresa</w:t>
      </w:r>
      <w:r w:rsidRPr="00011BF9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5356EE0D" w14:textId="0D31E6CA" w:rsidR="00011BF9" w:rsidRDefault="00011BF9" w:rsidP="00011BF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11BF9">
        <w:rPr>
          <w:rFonts w:ascii="Arial" w:eastAsia="Arial" w:hAnsi="Arial" w:cs="Arial"/>
          <w:color w:val="000000" w:themeColor="text1"/>
          <w:sz w:val="24"/>
          <w:szCs w:val="24"/>
        </w:rPr>
        <w:t xml:space="preserve">O Resultado alcançado foi a identificação 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oportunidades de melhorias</w:t>
      </w:r>
      <w:r w:rsidRPr="00011BF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na </w:t>
      </w:r>
      <w:r w:rsidRPr="00011BF9">
        <w:rPr>
          <w:rFonts w:ascii="Arial" w:eastAsia="Arial" w:hAnsi="Arial" w:cs="Arial"/>
          <w:color w:val="000000" w:themeColor="text1"/>
          <w:sz w:val="24"/>
          <w:szCs w:val="24"/>
        </w:rPr>
        <w:t xml:space="preserve">qualidade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do produto</w:t>
      </w:r>
      <w:r w:rsidRPr="00011BF9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onde</w:t>
      </w:r>
      <w:r w:rsidRPr="00011BF9">
        <w:rPr>
          <w:rFonts w:ascii="Arial" w:eastAsia="Arial" w:hAnsi="Arial" w:cs="Arial"/>
          <w:color w:val="000000" w:themeColor="text1"/>
          <w:sz w:val="24"/>
          <w:szCs w:val="24"/>
        </w:rPr>
        <w:t xml:space="preserve"> a sugestão de ajustes desses procedimentos, p</w:t>
      </w:r>
      <w:r w:rsidR="008A4D04">
        <w:rPr>
          <w:rFonts w:ascii="Arial" w:eastAsia="Arial" w:hAnsi="Arial" w:cs="Arial"/>
          <w:color w:val="000000" w:themeColor="text1"/>
          <w:sz w:val="24"/>
          <w:szCs w:val="24"/>
        </w:rPr>
        <w:t>oderá proporcionar um nível maior na experiência do cliente.</w:t>
      </w:r>
    </w:p>
    <w:p w14:paraId="261A08AB" w14:textId="77C423E2" w:rsidR="008A4D04" w:rsidRDefault="008A4D04" w:rsidP="00011BF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A4D04">
        <w:rPr>
          <w:rFonts w:ascii="Arial" w:eastAsia="Arial" w:hAnsi="Arial" w:cs="Arial"/>
          <w:b/>
          <w:color w:val="000000" w:themeColor="text1"/>
          <w:sz w:val="24"/>
          <w:szCs w:val="24"/>
        </w:rPr>
        <w:t>PALAVRAS-CHAVE: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Áudio, fone de ouvido, música, estudo, home office, Games, Sonoplastia.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25295007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160A3B">
          <w:rPr>
            <w:noProof/>
            <w:webHidden/>
          </w:rPr>
          <w:t>4</w:t>
        </w:r>
      </w:hyperlink>
    </w:p>
    <w:p w14:paraId="0BC32969" w14:textId="3CEFDF74" w:rsidR="000E2050" w:rsidRDefault="00000000" w:rsidP="00160A3B">
      <w:pPr>
        <w:pStyle w:val="Sumrio2"/>
        <w:tabs>
          <w:tab w:val="left" w:pos="880"/>
          <w:tab w:val="right" w:leader="dot" w:pos="8494"/>
        </w:tabs>
        <w:ind w:left="0"/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4416C747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160A3B">
          <w:rPr>
            <w:noProof/>
            <w:webHidden/>
          </w:rPr>
          <w:t>6</w:t>
        </w:r>
      </w:hyperlink>
    </w:p>
    <w:p w14:paraId="18C0436A" w14:textId="68ED770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2912CB">
          <w:rPr>
            <w:noProof/>
            <w:webHidden/>
          </w:rPr>
          <w:t>7</w:t>
        </w:r>
      </w:hyperlink>
    </w:p>
    <w:p w14:paraId="22E6FC92" w14:textId="59268B0B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2912CB">
          <w:rPr>
            <w:noProof/>
            <w:webHidden/>
          </w:rPr>
          <w:t>8</w:t>
        </w:r>
      </w:hyperlink>
    </w:p>
    <w:p w14:paraId="12743652" w14:textId="4269042B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2912CB">
          <w:rPr>
            <w:noProof/>
            <w:webHidden/>
          </w:rPr>
          <w:t>9</w:t>
        </w:r>
      </w:hyperlink>
    </w:p>
    <w:p w14:paraId="0F54B3FF" w14:textId="76F5A02C" w:rsidR="000E2050" w:rsidRPr="00FC3837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2912CB" w:rsidRPr="00FC3837">
          <w:rPr>
            <w:noProof/>
            <w:webHidden/>
            <w:sz w:val="22"/>
            <w:szCs w:val="22"/>
          </w:rPr>
          <w:t>9</w:t>
        </w:r>
      </w:hyperlink>
    </w:p>
    <w:p w14:paraId="3F89E6B3" w14:textId="59324A49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</w:t>
        </w:r>
        <w:r w:rsidR="000E2050">
          <w:rPr>
            <w:noProof/>
            <w:webHidden/>
          </w:rPr>
          <w:tab/>
        </w:r>
        <w:r w:rsidR="00FC3837">
          <w:rPr>
            <w:noProof/>
            <w:webHidden/>
            <w:sz w:val="22"/>
            <w:szCs w:val="22"/>
          </w:rPr>
          <w:t>10</w:t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D58058F" w14:textId="7E0EC4BE" w:rsidR="00F50A3E" w:rsidRPr="00F50A3E" w:rsidRDefault="00F50A3E" w:rsidP="00F50A3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50A3E">
        <w:rPr>
          <w:rFonts w:ascii="Arial" w:eastAsia="Arial" w:hAnsi="Arial" w:cs="Arial"/>
          <w:color w:val="000000" w:themeColor="text1"/>
          <w:sz w:val="24"/>
          <w:szCs w:val="24"/>
        </w:rPr>
        <w:t xml:space="preserve">Cada vez mais o mercado tem disponibilizado bons modelos de fones de ouvido, que oferecem boa qualidade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sonora</w:t>
      </w:r>
      <w:r w:rsidRPr="00F50A3E">
        <w:rPr>
          <w:rFonts w:ascii="Arial" w:eastAsia="Arial" w:hAnsi="Arial" w:cs="Arial"/>
          <w:color w:val="000000" w:themeColor="text1"/>
          <w:sz w:val="24"/>
          <w:szCs w:val="24"/>
        </w:rPr>
        <w:t>, boa construção, design interessante e recursos avançados.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F50A3E">
        <w:rPr>
          <w:rFonts w:ascii="Arial" w:eastAsia="Arial" w:hAnsi="Arial" w:cs="Arial"/>
          <w:color w:val="000000" w:themeColor="text1"/>
          <w:sz w:val="24"/>
          <w:szCs w:val="24"/>
        </w:rPr>
        <w:t xml:space="preserve">Desse modo,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análise em questão </w:t>
      </w:r>
      <w:r w:rsidRPr="00F50A3E">
        <w:rPr>
          <w:rFonts w:ascii="Arial" w:eastAsia="Arial" w:hAnsi="Arial" w:cs="Arial"/>
          <w:color w:val="000000" w:themeColor="text1"/>
          <w:sz w:val="24"/>
          <w:szCs w:val="24"/>
        </w:rPr>
        <w:t xml:space="preserve">tem o objetivo 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identificar</w:t>
      </w:r>
      <w:r w:rsidRPr="00F50A3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os pontos positivos que agregam valor ao produto, bem como </w:t>
      </w:r>
      <w:r w:rsidRPr="00F50A3E">
        <w:rPr>
          <w:rFonts w:ascii="Arial" w:eastAsia="Arial" w:hAnsi="Arial" w:cs="Arial"/>
          <w:color w:val="000000" w:themeColor="text1"/>
          <w:sz w:val="24"/>
          <w:szCs w:val="24"/>
        </w:rPr>
        <w:t>propor melhorias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no Hardware.</w:t>
      </w:r>
    </w:p>
    <w:p w14:paraId="5C79E07B" w14:textId="013BC1A4" w:rsidR="006B1007" w:rsidRDefault="00F50A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50A3E">
        <w:rPr>
          <w:rFonts w:ascii="Arial" w:eastAsia="Arial" w:hAnsi="Arial" w:cs="Arial"/>
          <w:color w:val="000000" w:themeColor="text1"/>
          <w:sz w:val="24"/>
          <w:szCs w:val="24"/>
        </w:rPr>
        <w:t>Algumas situações problemáticas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F50A3E">
        <w:rPr>
          <w:rFonts w:ascii="Arial" w:eastAsia="Arial" w:hAnsi="Arial" w:cs="Arial"/>
          <w:color w:val="000000" w:themeColor="text1"/>
          <w:sz w:val="24"/>
          <w:szCs w:val="24"/>
        </w:rPr>
        <w:t xml:space="preserve">foram identificadas no decorrer do processo,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em que poderiam aumentar significativamente a vida útil do produto e proporcionar uma melhor experiência sonora ao cliente, se corrigido</w:t>
      </w:r>
      <w:r w:rsidRPr="00F50A3E">
        <w:rPr>
          <w:rFonts w:ascii="Arial" w:eastAsia="Arial" w:hAnsi="Arial" w:cs="Arial"/>
          <w:color w:val="000000" w:themeColor="text1"/>
          <w:sz w:val="24"/>
          <w:szCs w:val="24"/>
        </w:rPr>
        <w:t xml:space="preserve"> antes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F50A3E">
        <w:rPr>
          <w:rFonts w:ascii="Arial" w:eastAsia="Arial" w:hAnsi="Arial" w:cs="Arial"/>
          <w:color w:val="000000" w:themeColor="text1"/>
          <w:sz w:val="24"/>
          <w:szCs w:val="24"/>
        </w:rPr>
        <w:t>de ser disseminado.</w:t>
      </w:r>
    </w:p>
    <w:p w14:paraId="15A4F217" w14:textId="77777777" w:rsidR="00C61E77" w:rsidRDefault="00C61E7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472E3F08" w:rsidR="00DD5BEA" w:rsidRDefault="000429D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429D6">
        <w:rPr>
          <w:rFonts w:ascii="Arial" w:hAnsi="Arial" w:cs="Arial"/>
          <w:color w:val="000000" w:themeColor="text1"/>
          <w:sz w:val="24"/>
          <w:szCs w:val="24"/>
        </w:rPr>
        <w:t>Esta seção se inicia com a apresentação de um breve referencial teórico acerca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 produto AK6 (fone de ouvido).</w:t>
      </w:r>
    </w:p>
    <w:p w14:paraId="0DECA36A" w14:textId="47F5C1E2" w:rsidR="000429D6" w:rsidRDefault="000429D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429D6">
        <w:rPr>
          <w:rFonts w:ascii="Arial" w:hAnsi="Arial" w:cs="Arial"/>
          <w:color w:val="000000" w:themeColor="text1"/>
          <w:sz w:val="24"/>
          <w:szCs w:val="24"/>
        </w:rPr>
        <w:t xml:space="preserve">O Fone QKZ AK6 é um fone multiuso, </w:t>
      </w:r>
      <w:r>
        <w:rPr>
          <w:rFonts w:ascii="Arial" w:hAnsi="Arial" w:cs="Arial"/>
          <w:color w:val="000000" w:themeColor="text1"/>
          <w:sz w:val="24"/>
          <w:szCs w:val="24"/>
        </w:rPr>
        <w:t>mais utilizado como retorno de palco, mas que também pode ser utilizado para</w:t>
      </w:r>
      <w:r w:rsidRPr="000429D6">
        <w:rPr>
          <w:rFonts w:ascii="Arial" w:hAnsi="Arial" w:cs="Arial"/>
          <w:color w:val="000000" w:themeColor="text1"/>
          <w:sz w:val="24"/>
          <w:szCs w:val="24"/>
        </w:rPr>
        <w:t xml:space="preserve"> escutar músicas,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jogos online, ouvir Podcasts, Home </w:t>
      </w:r>
      <w:proofErr w:type="gramStart"/>
      <w:r w:rsidR="00C50F43">
        <w:rPr>
          <w:rFonts w:ascii="Arial" w:hAnsi="Arial" w:cs="Arial"/>
          <w:color w:val="000000" w:themeColor="text1"/>
          <w:sz w:val="24"/>
          <w:szCs w:val="24"/>
        </w:rPr>
        <w:t>office, etc.</w:t>
      </w:r>
      <w:proofErr w:type="gramEnd"/>
    </w:p>
    <w:p w14:paraId="79DAE52F" w14:textId="77777777" w:rsidR="000429D6" w:rsidRDefault="000429D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7557FD5" w14:textId="77777777" w:rsidR="00C61E77" w:rsidRDefault="00C61E7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DD269C" w14:textId="77777777" w:rsidR="00C61E77" w:rsidRDefault="00C61E7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2427F92" w14:textId="77777777" w:rsidR="00C61E77" w:rsidRDefault="00C61E7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2CB6862" w14:textId="77777777" w:rsidR="00C61E77" w:rsidRDefault="00C61E7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1BFC917" w14:textId="77777777" w:rsidR="00C61E77" w:rsidRDefault="00C61E7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541D3EC" w14:textId="77777777" w:rsidR="00C61E77" w:rsidRDefault="00C61E7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5B1E037" w14:textId="77777777" w:rsidR="00C61E77" w:rsidRDefault="00C61E7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51C7474" w14:textId="77777777" w:rsidR="00C61E77" w:rsidRDefault="00C61E7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0D1CD7D" w14:textId="77777777" w:rsidR="00C61E77" w:rsidRDefault="00C61E7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lastRenderedPageBreak/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4E08DBA" w:rsidR="00847CD2" w:rsidRDefault="000429D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0429D6">
              <w:rPr>
                <w:rFonts w:ascii="Arial" w:hAnsi="Arial" w:cs="Arial"/>
                <w:color w:val="000000" w:themeColor="text1"/>
                <w:sz w:val="24"/>
                <w:szCs w:val="24"/>
              </w:rPr>
              <w:t>Fone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ouvido</w:t>
            </w:r>
            <w:r w:rsidRPr="000429D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QKZ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AB32660" w:rsidR="00847CD2" w:rsidRPr="00353E6F" w:rsidRDefault="000429D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QKZ </w:t>
            </w:r>
            <w:r w:rsidRPr="00011BF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Internacional </w:t>
            </w:r>
            <w:proofErr w:type="spellStart"/>
            <w:r w:rsidRPr="00011BF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Limited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2B0BC8A2" w14:textId="60E22A15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</w:tcPr>
          <w:p w14:paraId="7E1CC803" w14:textId="70289B7E" w:rsidR="00847CD2" w:rsidRPr="00353E6F" w:rsidRDefault="000429D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01 ano de uso.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7A91C7C3" w14:textId="53C4BF28" w:rsidR="00847CD2" w:rsidRPr="000429D6" w:rsidRDefault="000429D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429D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</w:t>
            </w:r>
            <w:r w:rsidRPr="000429D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429D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Plugue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 encaixe </w:t>
            </w:r>
            <w:r w:rsidRPr="000429D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 diâmetro de 3,5 mm</w:t>
            </w:r>
            <w:r w:rsidRPr="000429D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;</w:t>
            </w:r>
            <w:r w:rsidRPr="000429D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>- Tipo de plugue: tipo reto</w:t>
            </w:r>
            <w:r w:rsidRPr="000429D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;</w:t>
            </w:r>
          </w:p>
          <w:p w14:paraId="00E02FE3" w14:textId="77777777" w:rsidR="000429D6" w:rsidRDefault="000429D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429D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 Comprimento do fio 1,2 (m)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;</w:t>
            </w:r>
            <w:r w:rsidRPr="000429D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662EA3C1" w14:textId="77777777" w:rsidR="000429D6" w:rsidRDefault="000429D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- </w:t>
            </w:r>
            <w:r w:rsidRPr="000429D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Fones de ouvido material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plástico;</w:t>
            </w:r>
          </w:p>
          <w:p w14:paraId="10669F24" w14:textId="77777777" w:rsidR="000429D6" w:rsidRDefault="000429D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</w:t>
            </w:r>
            <w:r w:rsidRPr="000429D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Material de fio para fone de ouvido TPE Peso 50 (g) </w:t>
            </w:r>
          </w:p>
          <w:p w14:paraId="71648B51" w14:textId="38732D02" w:rsidR="000429D6" w:rsidRPr="000429D6" w:rsidRDefault="000429D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</w:t>
            </w:r>
            <w:r w:rsidRPr="000429D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Cor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</w:t>
            </w:r>
            <w:r w:rsidRPr="000429D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Branco e transparente</w:t>
            </w:r>
            <w:r w:rsidRPr="000429D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;</w:t>
            </w:r>
          </w:p>
          <w:p w14:paraId="7A96AB4C" w14:textId="28176879" w:rsidR="000429D6" w:rsidRPr="000429D6" w:rsidRDefault="000429D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429D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- </w:t>
            </w:r>
            <w:r w:rsidRPr="000429D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Case</w:t>
            </w:r>
            <w:r w:rsidRPr="000429D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plástico</w:t>
            </w:r>
            <w:r w:rsidR="00C61E7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na cor preta</w:t>
            </w:r>
            <w:r w:rsidRPr="000429D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;</w:t>
            </w:r>
          </w:p>
          <w:p w14:paraId="05C91C83" w14:textId="77777777" w:rsidR="000429D6" w:rsidRPr="000429D6" w:rsidRDefault="000429D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429D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- </w:t>
            </w:r>
            <w:r w:rsidRPr="000429D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03 Pares de </w:t>
            </w:r>
            <w:proofErr w:type="spellStart"/>
            <w:r w:rsidRPr="000429D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Eartips</w:t>
            </w:r>
            <w:proofErr w:type="spellEnd"/>
            <w:r w:rsidRPr="000429D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Silicone</w:t>
            </w:r>
            <w:r w:rsidRPr="000429D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;</w:t>
            </w:r>
          </w:p>
          <w:p w14:paraId="61BE7D1A" w14:textId="7EEF7D63" w:rsidR="000429D6" w:rsidRPr="000429D6" w:rsidRDefault="000429D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429D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</w:t>
            </w:r>
            <w:r w:rsidRPr="000429D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Protetor</w:t>
            </w:r>
            <w:r w:rsidRPr="000429D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silicone com o formado do ouvido;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F8DA687" w14:textId="77777777" w:rsidR="00C61E77" w:rsidRDefault="00C61E7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3B980B9" w14:textId="77777777" w:rsidR="00C61E77" w:rsidRDefault="00C61E7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F99C3C2" w14:textId="77777777" w:rsidR="00C61E77" w:rsidRDefault="00C61E7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5F9BDCC" w14:textId="77777777" w:rsidR="00C61E77" w:rsidRDefault="00C61E7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FE1757" w14:textId="77777777" w:rsidR="00C61E77" w:rsidRDefault="00C61E7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2DDC05" w14:textId="77777777" w:rsidR="00C61E77" w:rsidRDefault="00C61E7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60DE97" w14:textId="77777777" w:rsidR="00C61E77" w:rsidRDefault="00C61E7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F11FC31" w14:textId="77777777" w:rsidR="00C61E77" w:rsidRDefault="00C61E7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489A4B0" w14:textId="77777777" w:rsidR="00C61E77" w:rsidRDefault="00C61E7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A3D542" w14:textId="77777777" w:rsidR="00C61E77" w:rsidRDefault="00C61E7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75743D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2EA02DE9" w:rsidR="0005157A" w:rsidRPr="00353E6F" w:rsidRDefault="0075743D" w:rsidP="0075743D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</w:t>
            </w:r>
            <w:r w:rsidR="0005157A"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7FF5ED97" w:rsidR="0005157A" w:rsidRDefault="00C43E07" w:rsidP="0075743D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75743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75743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9E8B1C0" w:rsidR="0005157A" w:rsidRPr="00353E6F" w:rsidRDefault="00C61E77" w:rsidP="0075743D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fone de ouvido possui uma ótima ergonomia, visto que o material se molda aos contornos do usuário.</w:t>
            </w:r>
          </w:p>
        </w:tc>
        <w:tc>
          <w:tcPr>
            <w:tcW w:w="3544" w:type="dxa"/>
          </w:tcPr>
          <w:p w14:paraId="22E3DA41" w14:textId="4AF960CE" w:rsidR="0005157A" w:rsidRPr="00C61E77" w:rsidRDefault="00C61E77" w:rsidP="0075743D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61E7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Conforme</w:t>
            </w:r>
            <w:r w:rsidR="0005157A" w:rsidRPr="00C61E7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1A38A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</w:t>
            </w:r>
            <w:r w:rsidR="0005157A" w:rsidRPr="00C61E7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magem </w:t>
            </w:r>
            <w:r w:rsidRPr="00C61E7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r w:rsidR="0005157A" w:rsidRPr="00C61E7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(</w:t>
            </w:r>
            <w:r w:rsidRPr="00C61E7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Fone sendo utilizado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)</w:t>
            </w:r>
            <w:r w:rsidRPr="00C61E7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75743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37215190" w14:textId="1AD45056" w:rsidR="0005157A" w:rsidRDefault="00C61E77" w:rsidP="0075743D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material do cabo é plástico, porém totalmente revestido de silicone.</w:t>
            </w:r>
          </w:p>
          <w:p w14:paraId="14FE9F35" w14:textId="77777777" w:rsidR="00C61E77" w:rsidRDefault="0075743D" w:rsidP="0075743D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</w:t>
            </w:r>
            <w:r w:rsidR="00C61E7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cápsula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do fone (molde </w:t>
            </w:r>
            <w:r w:rsidR="00C61E7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auricular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)</w:t>
            </w:r>
            <w:r w:rsidR="00C61E7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é totalmente de plástico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transparente</w:t>
            </w:r>
            <w:r w:rsidR="00C61E7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  <w:p w14:paraId="4D15E16D" w14:textId="63C77BEC" w:rsidR="00002824" w:rsidRPr="00117BBE" w:rsidRDefault="00002824" w:rsidP="0075743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Case totalmente em plástico com fechamento de encaixe.</w:t>
            </w:r>
          </w:p>
        </w:tc>
        <w:tc>
          <w:tcPr>
            <w:tcW w:w="3544" w:type="dxa"/>
          </w:tcPr>
          <w:p w14:paraId="2C8F3990" w14:textId="77777777" w:rsidR="0005157A" w:rsidRDefault="001A38A6" w:rsidP="0075743D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Conforme imagem 2 (cabo do fone de ouvido).</w:t>
            </w:r>
          </w:p>
          <w:p w14:paraId="51A85567" w14:textId="77777777" w:rsidR="001A38A6" w:rsidRDefault="001A38A6" w:rsidP="0075743D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54EA92DB" w14:textId="77777777" w:rsidR="001A38A6" w:rsidRDefault="001A38A6" w:rsidP="0075743D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Conforme imagem 3 (cápsula auditiva do fone).</w:t>
            </w:r>
          </w:p>
          <w:p w14:paraId="0C142452" w14:textId="77777777" w:rsidR="00002824" w:rsidRDefault="00002824" w:rsidP="0075743D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0C39BF7C" w14:textId="129B503A" w:rsidR="00002824" w:rsidRPr="00353E6F" w:rsidRDefault="00002824" w:rsidP="0075743D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Conforme imagem 4 (case do fone de ouvido).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75743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1ECD14AC" w14:textId="48E0B0C4" w:rsidR="0005157A" w:rsidRDefault="00002824" w:rsidP="00002824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02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fone apresenta uma boa performance em relação a qualidade do áudio, porém com um peso desbalanceado em relação ao</w:t>
            </w:r>
            <w:r w:rsidR="00755EB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</w:t>
            </w:r>
            <w:r w:rsidRPr="00002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graves o que pode distorcer a realidade sonora</w:t>
            </w:r>
            <w:r w:rsidR="00755EB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;</w:t>
            </w:r>
          </w:p>
          <w:p w14:paraId="126C911D" w14:textId="3F829A7F" w:rsidR="00755EB8" w:rsidRDefault="00755EB8" w:rsidP="00755EB8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Apesar de ter muita qualidade sonora o microfone apresenta muita distorção o que indica que para reuniões o fone não é tão eficiente;</w:t>
            </w:r>
          </w:p>
          <w:p w14:paraId="5F16BEC0" w14:textId="6E1C8D00" w:rsidR="00755EB8" w:rsidRDefault="00755EB8" w:rsidP="00755EB8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cabo tem um ponto positivo que por ser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revestido não embola o que aumenta a vida útil;</w:t>
            </w:r>
          </w:p>
          <w:p w14:paraId="140D02C9" w14:textId="665196B3" w:rsidR="00755EB8" w:rsidRPr="00755EB8" w:rsidRDefault="00755EB8" w:rsidP="00755EB8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Ainda em relação ao fone um ponto de melhoria seria a possibilidade de desencaixar e encaixar, ou seja (removível);</w:t>
            </w:r>
          </w:p>
          <w:p w14:paraId="5744079D" w14:textId="2E3656A6" w:rsidR="00002824" w:rsidRPr="00117BBE" w:rsidRDefault="00002824" w:rsidP="0075743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7261E3D" w14:textId="77777777" w:rsidR="0005157A" w:rsidRPr="00353E6F" w:rsidRDefault="0005157A" w:rsidP="0075743D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75743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B5D5E57" w:rsidR="0005157A" w:rsidRPr="00117BBE" w:rsidRDefault="00755EB8" w:rsidP="0075743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 é em minha opinião ponto que mais chama atenção nesse produto, pois a interferência de sons externos na experiência do ouvinte é o que potencializa a Qualidade do produto e o design por sua vez permite uma vedação extrema o que passa maior confiabilidade e pureza no som bloqueando ruídos externos devido ao encaixe perfeito na parte interna do pavilhão auricular.</w:t>
            </w:r>
          </w:p>
        </w:tc>
        <w:tc>
          <w:tcPr>
            <w:tcW w:w="3544" w:type="dxa"/>
          </w:tcPr>
          <w:p w14:paraId="2947805F" w14:textId="066F9739" w:rsidR="0005157A" w:rsidRPr="00353E6F" w:rsidRDefault="0005157A" w:rsidP="0075743D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r w:rsidR="00D660C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5 (encaixe da cápsula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D660C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no pavilhão auricular).</w:t>
            </w:r>
          </w:p>
        </w:tc>
      </w:tr>
    </w:tbl>
    <w:p w14:paraId="5282C743" w14:textId="77777777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35C1ED" w14:textId="77777777" w:rsidR="00002824" w:rsidRPr="00117BBE" w:rsidRDefault="0000282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CC7E266" w14:textId="413139DD" w:rsidR="006A255A" w:rsidRDefault="006A255A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Tenho utilizado o fone de ouvido AK6 nos últimos 12 meses</w:t>
      </w:r>
      <w:r w:rsidR="00CD24EA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 w:rsidR="00CD24EA">
        <w:rPr>
          <w:rFonts w:ascii="Arial" w:eastAsia="Arial" w:hAnsi="Arial" w:cs="Arial"/>
          <w:color w:val="000000" w:themeColor="text1"/>
          <w:sz w:val="24"/>
          <w:szCs w:val="24"/>
        </w:rPr>
        <w:t xml:space="preserve"> com base neste período de experiência com o produto posso afirmar que </w:t>
      </w:r>
      <w:r w:rsidR="00031120">
        <w:rPr>
          <w:rFonts w:ascii="Arial" w:eastAsia="Arial" w:hAnsi="Arial" w:cs="Arial"/>
          <w:color w:val="000000" w:themeColor="text1"/>
          <w:sz w:val="24"/>
          <w:szCs w:val="24"/>
        </w:rPr>
        <w:t xml:space="preserve">ele atende as expectativas em relação a qualidade do produto, pois oferece uma sonoridade </w:t>
      </w:r>
      <w:r w:rsidR="00AF35E0">
        <w:rPr>
          <w:rFonts w:ascii="Arial" w:eastAsia="Arial" w:hAnsi="Arial" w:cs="Arial"/>
          <w:color w:val="000000" w:themeColor="text1"/>
          <w:sz w:val="24"/>
          <w:szCs w:val="24"/>
        </w:rPr>
        <w:t xml:space="preserve">muito controlada, apesar de haver oportunidades no balanceamento dos graves, </w:t>
      </w:r>
      <w:r w:rsidR="00A826F0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00AF35E0">
        <w:rPr>
          <w:rFonts w:ascii="Arial" w:eastAsia="Arial" w:hAnsi="Arial" w:cs="Arial"/>
          <w:color w:val="000000" w:themeColor="text1"/>
          <w:sz w:val="24"/>
          <w:szCs w:val="24"/>
        </w:rPr>
        <w:t xml:space="preserve"> uma ergonomia de alto nível, tendo por base o encaixe e </w:t>
      </w:r>
      <w:r w:rsidR="00703828">
        <w:rPr>
          <w:rFonts w:ascii="Arial" w:eastAsia="Arial" w:hAnsi="Arial" w:cs="Arial"/>
          <w:color w:val="000000" w:themeColor="text1"/>
          <w:sz w:val="24"/>
          <w:szCs w:val="24"/>
        </w:rPr>
        <w:t>vedação</w:t>
      </w:r>
      <w:r w:rsidR="00AF35E0">
        <w:rPr>
          <w:rFonts w:ascii="Arial" w:eastAsia="Arial" w:hAnsi="Arial" w:cs="Arial"/>
          <w:color w:val="000000" w:themeColor="text1"/>
          <w:sz w:val="24"/>
          <w:szCs w:val="24"/>
        </w:rPr>
        <w:t xml:space="preserve"> perfeitos nos ouvidos</w:t>
      </w:r>
      <w:r w:rsidR="00703828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CDF3ADB" w14:textId="2999CB41" w:rsidR="00C61E77" w:rsidRDefault="00703828" w:rsidP="009411C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material é de ótima qualidade, os acabamentos são perfeitos e não há </w:t>
      </w:r>
      <w:r w:rsidR="00A826F0">
        <w:rPr>
          <w:rFonts w:ascii="Arial" w:eastAsia="Arial" w:hAnsi="Arial" w:cs="Arial"/>
          <w:color w:val="000000" w:themeColor="text1"/>
          <w:sz w:val="24"/>
          <w:szCs w:val="24"/>
        </w:rPr>
        <w:t xml:space="preserve">brechas para reparos como pequenas </w:t>
      </w:r>
      <w:r w:rsidR="008E5250">
        <w:rPr>
          <w:rFonts w:ascii="Arial" w:eastAsia="Arial" w:hAnsi="Arial" w:cs="Arial"/>
          <w:color w:val="000000" w:themeColor="text1"/>
          <w:sz w:val="24"/>
          <w:szCs w:val="24"/>
        </w:rPr>
        <w:t>rebarbas</w:t>
      </w:r>
      <w:r w:rsidR="009411C4">
        <w:rPr>
          <w:rFonts w:ascii="Arial" w:eastAsia="Arial" w:hAnsi="Arial" w:cs="Arial"/>
          <w:color w:val="000000" w:themeColor="text1"/>
          <w:sz w:val="24"/>
          <w:szCs w:val="24"/>
        </w:rPr>
        <w:t>/ imperfeições</w:t>
      </w:r>
      <w:r w:rsidR="00A826F0">
        <w:rPr>
          <w:rFonts w:ascii="Arial" w:eastAsia="Arial" w:hAnsi="Arial" w:cs="Arial"/>
          <w:color w:val="000000" w:themeColor="text1"/>
          <w:sz w:val="24"/>
          <w:szCs w:val="24"/>
        </w:rPr>
        <w:t xml:space="preserve"> que não permitam o encaixe das peças de forma simétrica.</w:t>
      </w:r>
    </w:p>
    <w:p w14:paraId="76930F5A" w14:textId="77777777" w:rsidR="009411C4" w:rsidRPr="006A37EE" w:rsidRDefault="009411C4" w:rsidP="009411C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B80212" w14:textId="4820FC1F" w:rsidR="001A38A6" w:rsidRPr="00002824" w:rsidRDefault="006B1007" w:rsidP="00A00818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54DB7968" w14:textId="2E8C8ADD" w:rsidR="001A38A6" w:rsidRDefault="001A38A6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411C">
        <w:rPr>
          <w:rFonts w:ascii="Arial" w:hAnsi="Arial" w:cs="Arial"/>
          <w:color w:val="000000" w:themeColor="text1"/>
        </w:rPr>
        <w:t>Imagem 1:</w:t>
      </w:r>
      <w:r>
        <w:rPr>
          <w:rFonts w:ascii="Arial" w:hAnsi="Arial" w:cs="Arial"/>
          <w:color w:val="000000" w:themeColor="text1"/>
        </w:rPr>
        <w:t xml:space="preserve"> </w:t>
      </w:r>
      <w:r w:rsidRPr="00C61E77">
        <w:rPr>
          <w:rFonts w:ascii="Arial" w:eastAsia="Arial" w:hAnsi="Arial" w:cs="Arial"/>
          <w:bCs/>
          <w:color w:val="000000" w:themeColor="text1"/>
          <w:sz w:val="24"/>
          <w:szCs w:val="24"/>
        </w:rPr>
        <w:t>Fone sendo utilizado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(molde no ouvido).</w:t>
      </w:r>
    </w:p>
    <w:p w14:paraId="6FEC08F9" w14:textId="05BE5EB5" w:rsidR="00026929" w:rsidRDefault="001A38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3BFE1E5E" wp14:editId="3B36D07A">
            <wp:extent cx="1637475" cy="1493520"/>
            <wp:effectExtent l="0" t="0" r="1270" b="0"/>
            <wp:docPr id="35645780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80" t="34080" r="39999" b="39360"/>
                    <a:stretch/>
                  </pic:blipFill>
                  <pic:spPr bwMode="auto">
                    <a:xfrm>
                      <a:off x="0" y="0"/>
                      <a:ext cx="1648284" cy="150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</w:t>
      </w:r>
      <w:r>
        <w:rPr>
          <w:rFonts w:ascii="Arial" w:hAnsi="Arial" w:cs="Arial"/>
          <w:color w:val="000000" w:themeColor="text1"/>
        </w:rPr>
        <w:t>2</w:t>
      </w:r>
      <w:r w:rsidR="0005157A" w:rsidRPr="000A411C">
        <w:rPr>
          <w:rFonts w:ascii="Arial" w:hAnsi="Arial" w:cs="Arial"/>
          <w:color w:val="000000" w:themeColor="text1"/>
        </w:rPr>
        <w:t xml:space="preserve">: </w:t>
      </w:r>
      <w:r w:rsidR="0075743D">
        <w:rPr>
          <w:rFonts w:ascii="Arial" w:hAnsi="Arial" w:cs="Arial"/>
          <w:color w:val="000000" w:themeColor="text1"/>
        </w:rPr>
        <w:t>C</w:t>
      </w:r>
      <w:r w:rsidR="0075743D">
        <w:rPr>
          <w:rFonts w:ascii="Arial" w:eastAsia="Arial" w:hAnsi="Arial" w:cs="Arial"/>
          <w:bCs/>
          <w:color w:val="000000" w:themeColor="text1"/>
          <w:sz w:val="24"/>
          <w:szCs w:val="24"/>
        </w:rPr>
        <w:t>abo do fone de ouvido</w:t>
      </w:r>
    </w:p>
    <w:p w14:paraId="55F8942D" w14:textId="59D4D723" w:rsidR="00002824" w:rsidRDefault="0075743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E186928" wp14:editId="6977A629">
            <wp:extent cx="2823657" cy="1394460"/>
            <wp:effectExtent l="0" t="0" r="0" b="0"/>
            <wp:docPr id="703535185" name="Imagem 4" descr="Fone de Ouvido QKZ AK6 - Instrumentos musicais - Bairro Alto, Curitiba  1226746254 | OL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one de Ouvido QKZ AK6 - Instrumentos musicais - Bairro Alto, Curitiba  1226746254 | OLX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5" t="39886" r="12653" b="7246"/>
                    <a:stretch/>
                  </pic:blipFill>
                  <pic:spPr bwMode="auto">
                    <a:xfrm>
                      <a:off x="0" y="0"/>
                      <a:ext cx="2841327" cy="140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7E1FF" w14:textId="77777777" w:rsidR="00002824" w:rsidRDefault="0075743D" w:rsidP="00353E6F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3: C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ápsula auditiva do fone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.</w:t>
      </w:r>
    </w:p>
    <w:p w14:paraId="6F8F7E88" w14:textId="354792CF" w:rsidR="0005157A" w:rsidRDefault="0075743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DE42539" wp14:editId="69D1F430">
            <wp:extent cx="1755298" cy="1744980"/>
            <wp:effectExtent l="0" t="0" r="0" b="7620"/>
            <wp:docPr id="1161085106" name="Imagem 3" descr="Fone de Ouvido QKZ Ak6 Com Microfone Original Com Case (Transparen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one de Ouvido QKZ Ak6 Com Microfone Original Com Case (Transparente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928" cy="181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7FA83" w14:textId="069B4B41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D8B1D3" w14:textId="6B001652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 w:rsidR="00002824">
        <w:rPr>
          <w:rFonts w:ascii="Arial" w:hAnsi="Arial" w:cs="Arial"/>
          <w:color w:val="000000" w:themeColor="text1"/>
        </w:rPr>
        <w:t>4</w:t>
      </w:r>
      <w:r w:rsidRPr="000A411C">
        <w:rPr>
          <w:rFonts w:ascii="Arial" w:hAnsi="Arial" w:cs="Arial"/>
          <w:color w:val="000000" w:themeColor="text1"/>
        </w:rPr>
        <w:t xml:space="preserve">: </w:t>
      </w:r>
      <w:r w:rsidR="00002824">
        <w:rPr>
          <w:rFonts w:ascii="Arial" w:hAnsi="Arial" w:cs="Arial"/>
          <w:color w:val="000000" w:themeColor="text1"/>
        </w:rPr>
        <w:t>Case do fone de ouvido</w:t>
      </w:r>
    </w:p>
    <w:p w14:paraId="301A9D5F" w14:textId="2936F5C5" w:rsidR="00002824" w:rsidRDefault="0000282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6DC81B25" wp14:editId="62E87E60">
            <wp:extent cx="1612960" cy="1363980"/>
            <wp:effectExtent l="0" t="0" r="6350" b="7620"/>
            <wp:docPr id="1651360281" name="Imagem 5" descr="Fone In Ear QKZ AK6 Pro Monitor Palco com Case Verde : Acessórios de  Bateria - Fones e Retorno : Batera e Cia - A maior variedade do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one In Ear QKZ AK6 Pro Monitor Palco com Case Verde : Acessórios de  Bateria - Fones e Retorno : Batera e Cia - A maior variedade do Brasil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37"/>
                    <a:stretch/>
                  </pic:blipFill>
                  <pic:spPr bwMode="auto">
                    <a:xfrm>
                      <a:off x="0" y="0"/>
                      <a:ext cx="1623405" cy="137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1EE02" w14:textId="73065066" w:rsidR="00365EB0" w:rsidRDefault="0010610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Imagem 5: Encaixe da cápsula no pavilhão auricular</w:t>
      </w:r>
    </w:p>
    <w:p w14:paraId="6427ADF4" w14:textId="16C1D63C" w:rsidR="00106101" w:rsidRDefault="002015AF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48095" wp14:editId="7C4FDFEA">
                <wp:simplePos x="0" y="0"/>
                <wp:positionH relativeFrom="column">
                  <wp:posOffset>626745</wp:posOffset>
                </wp:positionH>
                <wp:positionV relativeFrom="paragraph">
                  <wp:posOffset>571500</wp:posOffset>
                </wp:positionV>
                <wp:extent cx="792480" cy="723900"/>
                <wp:effectExtent l="0" t="0" r="26670" b="19050"/>
                <wp:wrapNone/>
                <wp:docPr id="1362468774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7239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D4EE4" id="Elipse 7" o:spid="_x0000_s1026" style="position:absolute;margin-left:49.35pt;margin-top:45pt;width:62.4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" filled="f" strokecolor="red" strokeweight="1pt">
                <v:stroke joinstyle="miter"/>
              </v:oval>
            </w:pict>
          </mc:Fallback>
        </mc:AlternateContent>
      </w:r>
      <w:r w:rsidR="00106101">
        <w:rPr>
          <w:noProof/>
        </w:rPr>
        <w:drawing>
          <wp:inline distT="0" distB="0" distL="0" distR="0" wp14:anchorId="5FA9AB3D" wp14:editId="3D673A46">
            <wp:extent cx="1805940" cy="1624277"/>
            <wp:effectExtent l="0" t="0" r="3810" b="0"/>
            <wp:docPr id="864778112" name="Imagem 6" descr="Fone Qkz Ak6 Original Profissional C/microfone Retorno upgrade In-Ear Para  Retorno Monitor De Palco Fone De Ouvido Intra-Auricular Dynamic Com  Microfone Com Bass de Ouvido Gamer DJ Igreja + Case - Cor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one Qkz Ak6 Original Profissional C/microfone Retorno upgrade In-Ear Para  Retorno Monitor De Palco Fone De Ouvido Intra-Auricular Dynamic Com  Microfone Com Bass de Ouvido Gamer DJ Igreja + Case - Corr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4" t="26528" r="69379" b="52023"/>
                    <a:stretch/>
                  </pic:blipFill>
                  <pic:spPr bwMode="auto">
                    <a:xfrm>
                      <a:off x="0" y="0"/>
                      <a:ext cx="1812547" cy="163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7CA585EA" w14:textId="77777777" w:rsidR="009C2C1F" w:rsidRDefault="00764675" w:rsidP="009C2C1F">
      <w:pPr>
        <w:rPr>
          <w:rFonts w:ascii="Arial" w:hAnsi="Arial" w:cs="Arial"/>
          <w:color w:val="000000" w:themeColor="text1"/>
          <w:sz w:val="24"/>
          <w:szCs w:val="24"/>
        </w:rPr>
      </w:pPr>
      <w:r w:rsidRPr="00764675">
        <w:rPr>
          <w:rFonts w:ascii="Arial" w:hAnsi="Arial" w:cs="Arial"/>
          <w:color w:val="000000" w:themeColor="text1"/>
          <w:sz w:val="24"/>
          <w:szCs w:val="24"/>
        </w:rPr>
        <w:t>Fone de Ouvido QKZ Ak6 Com Microfone Original Com Case (Transparente)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7DF4FD4" w14:textId="67975B8A" w:rsidR="00537A21" w:rsidRDefault="00764675" w:rsidP="009C2C1F">
      <w:pPr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– </w:t>
      </w:r>
      <w:proofErr w:type="spellStart"/>
      <w:proofErr w:type="gramStart"/>
      <w:r w:rsidR="009C2C1F">
        <w:rPr>
          <w:rFonts w:ascii="Arial" w:hAnsi="Arial" w:cs="Arial"/>
          <w:color w:val="000000" w:themeColor="text1"/>
          <w:sz w:val="24"/>
          <w:szCs w:val="24"/>
        </w:rPr>
        <w:t>A</w:t>
      </w:r>
      <w:r w:rsidR="006B7169">
        <w:rPr>
          <w:rFonts w:ascii="Arial" w:hAnsi="Arial" w:cs="Arial"/>
          <w:i/>
          <w:iCs/>
          <w:color w:val="000000" w:themeColor="text1"/>
          <w:sz w:val="24"/>
          <w:szCs w:val="24"/>
        </w:rPr>
        <w:t>mazon</w:t>
      </w:r>
      <w:proofErr w:type="spellEnd"/>
      <w:r w:rsidR="006B7169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="00E367E0">
        <w:rPr>
          <w:rFonts w:ascii="Arial" w:hAnsi="Arial" w:cs="Arial"/>
          <w:i/>
          <w:iCs/>
          <w:color w:val="000000" w:themeColor="text1"/>
          <w:sz w:val="24"/>
          <w:szCs w:val="24"/>
        </w:rPr>
        <w:t>,</w:t>
      </w:r>
      <w:proofErr w:type="gramEnd"/>
      <w:r w:rsidR="00E367E0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="00E367E0" w:rsidRPr="00E367E0">
        <w:rPr>
          <w:rFonts w:ascii="Arial" w:hAnsi="Arial" w:cs="Arial"/>
          <w:color w:val="000000" w:themeColor="text1"/>
          <w:sz w:val="24"/>
          <w:szCs w:val="24"/>
        </w:rPr>
        <w:t>disponível em:</w:t>
      </w:r>
      <w:r w:rsidR="00537A21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</w:p>
    <w:p w14:paraId="05B56041" w14:textId="7C73C0C6" w:rsidR="00353E6F" w:rsidRPr="00117BBE" w:rsidRDefault="005E743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2" w:history="1">
        <w:r w:rsidR="00537A21" w:rsidRPr="005E743C">
          <w:rPr>
            <w:rStyle w:val="Hyperlink"/>
            <w:rFonts w:ascii="Arial" w:hAnsi="Arial" w:cs="Arial"/>
            <w:sz w:val="24"/>
            <w:szCs w:val="24"/>
          </w:rPr>
          <w:t>https://www.amazon.com.br/Fone-Ouvido-Microfone-Original-Transparente/dp/B09RWKKHXH/ref=asc_df_B09RWKKHXH/?tag=googleshopp00-20&amp;linkCode=df0&amp;hvadid=379713223638&amp;hvpos=&amp;hvnetw=g&amp;hvrand=11270110524715047646&amp;hvpone=&amp;hvptwo=&amp;hvqmt=&amp;hvdev=c&amp;hvdvcmdl=&amp;hvlocint=&amp;hvlocphy=1031679&amp;hvtargid=pla-1836983384352&amp;th=1</w:t>
        </w:r>
        <w:r w:rsidR="00353E6F" w:rsidRPr="005E743C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</w:hyperlink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370A2E41" w14:textId="77777777" w:rsidR="00C64E78" w:rsidRDefault="00B90DE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Para concluir, relato que as lições aprendidas</w:t>
      </w:r>
      <w:r w:rsidR="00740EEE">
        <w:rPr>
          <w:rFonts w:ascii="Arial" w:eastAsia="Arial" w:hAnsi="Arial" w:cs="Arial"/>
          <w:color w:val="000000" w:themeColor="text1"/>
          <w:sz w:val="24"/>
          <w:szCs w:val="24"/>
        </w:rPr>
        <w:t xml:space="preserve"> n</w:t>
      </w:r>
      <w:r w:rsidR="0015334E">
        <w:rPr>
          <w:rFonts w:ascii="Arial" w:eastAsia="Arial" w:hAnsi="Arial" w:cs="Arial"/>
          <w:color w:val="000000" w:themeColor="text1"/>
          <w:sz w:val="24"/>
          <w:szCs w:val="24"/>
        </w:rPr>
        <w:t>est</w:t>
      </w:r>
      <w:r w:rsidR="00740EEE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="0015334E">
        <w:rPr>
          <w:rFonts w:ascii="Arial" w:eastAsia="Arial" w:hAnsi="Arial" w:cs="Arial"/>
          <w:color w:val="000000" w:themeColor="text1"/>
          <w:sz w:val="24"/>
          <w:szCs w:val="24"/>
        </w:rPr>
        <w:t>análise,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C64E78">
        <w:rPr>
          <w:rFonts w:ascii="Arial" w:eastAsia="Arial" w:hAnsi="Arial" w:cs="Arial"/>
          <w:color w:val="000000" w:themeColor="text1"/>
          <w:sz w:val="24"/>
          <w:szCs w:val="24"/>
        </w:rPr>
        <w:t>são: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F1CE6AF" w14:textId="32998E79" w:rsidR="00DE1CF8" w:rsidRDefault="00C64E78" w:rsidP="00C64E7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="00B90DE9" w:rsidRPr="00C64E78">
        <w:rPr>
          <w:rFonts w:ascii="Arial" w:eastAsia="Arial" w:hAnsi="Arial" w:cs="Arial"/>
          <w:color w:val="000000" w:themeColor="text1"/>
          <w:sz w:val="24"/>
          <w:szCs w:val="24"/>
        </w:rPr>
        <w:t xml:space="preserve">esmo </w:t>
      </w:r>
      <w:r w:rsidR="0015334E" w:rsidRPr="00C64E78">
        <w:rPr>
          <w:rFonts w:ascii="Arial" w:eastAsia="Arial" w:hAnsi="Arial" w:cs="Arial"/>
          <w:color w:val="000000" w:themeColor="text1"/>
          <w:sz w:val="24"/>
          <w:szCs w:val="24"/>
        </w:rPr>
        <w:t>em</w:t>
      </w:r>
      <w:r w:rsidR="00B90DE9" w:rsidRPr="00C64E78">
        <w:rPr>
          <w:rFonts w:ascii="Arial" w:eastAsia="Arial" w:hAnsi="Arial" w:cs="Arial"/>
          <w:color w:val="000000" w:themeColor="text1"/>
          <w:sz w:val="24"/>
          <w:szCs w:val="24"/>
        </w:rPr>
        <w:t xml:space="preserve"> um produto ofereça um alto nível de Qualidade, sempre haverá uma oportunidade de melhoria</w:t>
      </w:r>
      <w:r w:rsidR="00740EEE" w:rsidRPr="00C64E78">
        <w:rPr>
          <w:rFonts w:ascii="Arial" w:eastAsia="Arial" w:hAnsi="Arial" w:cs="Arial"/>
          <w:color w:val="000000" w:themeColor="text1"/>
          <w:sz w:val="24"/>
          <w:szCs w:val="24"/>
        </w:rPr>
        <w:t xml:space="preserve">, seja no produto </w:t>
      </w:r>
      <w:r w:rsidR="00A251C5">
        <w:rPr>
          <w:rFonts w:ascii="Arial" w:eastAsia="Arial" w:hAnsi="Arial" w:cs="Arial"/>
          <w:color w:val="000000" w:themeColor="text1"/>
          <w:sz w:val="24"/>
          <w:szCs w:val="24"/>
        </w:rPr>
        <w:t>físico</w:t>
      </w:r>
      <w:r w:rsidR="00740EEE" w:rsidRPr="00C64E78">
        <w:rPr>
          <w:rFonts w:ascii="Arial" w:eastAsia="Arial" w:hAnsi="Arial" w:cs="Arial"/>
          <w:color w:val="000000" w:themeColor="text1"/>
          <w:sz w:val="24"/>
          <w:szCs w:val="24"/>
        </w:rPr>
        <w:t xml:space="preserve"> ou no processo de construção </w:t>
      </w:r>
      <w:r w:rsidR="00A251C5">
        <w:rPr>
          <w:rFonts w:ascii="Arial" w:eastAsia="Arial" w:hAnsi="Arial" w:cs="Arial"/>
          <w:color w:val="000000" w:themeColor="text1"/>
          <w:sz w:val="24"/>
          <w:szCs w:val="24"/>
        </w:rPr>
        <w:t>como um todo</w:t>
      </w:r>
      <w:r w:rsidR="00740EEE" w:rsidRPr="00C64E78">
        <w:rPr>
          <w:rFonts w:ascii="Arial" w:eastAsia="Arial" w:hAnsi="Arial" w:cs="Arial"/>
          <w:color w:val="000000" w:themeColor="text1"/>
          <w:sz w:val="24"/>
          <w:szCs w:val="24"/>
        </w:rPr>
        <w:t>, pois não existe processo perfeito</w:t>
      </w:r>
      <w:r w:rsidR="00A251C5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2D089309" w14:textId="77777777" w:rsidR="00651FAB" w:rsidRPr="00651FAB" w:rsidRDefault="00651FAB" w:rsidP="00651FA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D2C840" w14:textId="0832D6EA" w:rsidR="00A251C5" w:rsidRPr="00651FAB" w:rsidRDefault="000732FE" w:rsidP="00651FAB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51FAB">
        <w:rPr>
          <w:rFonts w:ascii="Arial" w:eastAsia="Arial" w:hAnsi="Arial" w:cs="Arial"/>
          <w:color w:val="000000" w:themeColor="text1"/>
          <w:sz w:val="24"/>
          <w:szCs w:val="24"/>
        </w:rPr>
        <w:t>Levantar pontos de melhoria, ou melhor, realizar uma análise crítica dos produtos e processos</w:t>
      </w:r>
      <w:r w:rsidR="00153F71" w:rsidRPr="00651FAB">
        <w:rPr>
          <w:rFonts w:ascii="Arial" w:eastAsia="Arial" w:hAnsi="Arial" w:cs="Arial"/>
          <w:color w:val="000000" w:themeColor="text1"/>
          <w:sz w:val="24"/>
          <w:szCs w:val="24"/>
        </w:rPr>
        <w:t>, quando o foco é melhoria contínua</w:t>
      </w:r>
      <w:r w:rsidR="001718E9" w:rsidRPr="00651FAB">
        <w:rPr>
          <w:rFonts w:ascii="Arial" w:eastAsia="Arial" w:hAnsi="Arial" w:cs="Arial"/>
          <w:color w:val="000000" w:themeColor="text1"/>
          <w:sz w:val="24"/>
          <w:szCs w:val="24"/>
        </w:rPr>
        <w:t>, sempre será uma oportunidade de crescer e entregar mais valor ao cliente.</w:t>
      </w:r>
    </w:p>
    <w:p w14:paraId="008AB72D" w14:textId="77777777" w:rsidR="005E743C" w:rsidRDefault="005E743C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071AE8F7" w:rsidR="005B045C" w:rsidRPr="006B1007" w:rsidRDefault="006B1007" w:rsidP="005E743C">
      <w:pPr>
        <w:pStyle w:val="Ttulo1"/>
      </w:pPr>
      <w:bookmarkStart w:id="10" w:name="_Toc73287567"/>
      <w:r w:rsidRPr="006B1007">
        <w:lastRenderedPageBreak/>
        <w:t>REFERÊNCIA</w:t>
      </w:r>
      <w:bookmarkEnd w:id="10"/>
      <w:r w:rsidR="001A7A42">
        <w:t>S</w:t>
      </w:r>
      <w:r w:rsidR="00F24E28">
        <w:t>:</w:t>
      </w:r>
    </w:p>
    <w:p w14:paraId="09A65734" w14:textId="752BA4B2" w:rsidR="00176F39" w:rsidRDefault="00160A3B" w:rsidP="00176F3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MACEDO </w:t>
      </w:r>
      <w:proofErr w:type="gramStart"/>
      <w:r w:rsidR="004B232E">
        <w:rPr>
          <w:rFonts w:ascii="Arial" w:eastAsia="Arial" w:hAnsi="Arial" w:cs="Arial"/>
          <w:color w:val="000000" w:themeColor="text1"/>
          <w:sz w:val="24"/>
          <w:szCs w:val="24"/>
        </w:rPr>
        <w:t>Weslei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hyperlink r:id="rId13" w:history="1">
        <w:r w:rsidRPr="00C704C6">
          <w:rPr>
            <w:rStyle w:val="Hyperlink"/>
            <w:rFonts w:ascii="Arial" w:eastAsia="Arial" w:hAnsi="Arial" w:cs="Arial"/>
            <w:sz w:val="24"/>
            <w:szCs w:val="24"/>
          </w:rPr>
          <w:t>https://www.youtube.com/watch?v=eCZjjGYR1-Y</w:t>
        </w:r>
      </w:hyperlink>
    </w:p>
    <w:p w14:paraId="3ED5E931" w14:textId="77777777" w:rsidR="003A7755" w:rsidRDefault="003A7755" w:rsidP="00176F3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41D60F" w14:textId="286C5E8B" w:rsidR="00176F39" w:rsidRPr="00176F39" w:rsidRDefault="006E69B6" w:rsidP="00176F3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r w:rsidR="00176F39">
        <w:rPr>
          <w:rFonts w:ascii="Arial" w:eastAsia="Arial" w:hAnsi="Arial" w:cs="Arial"/>
          <w:color w:val="000000" w:themeColor="text1"/>
          <w:sz w:val="24"/>
          <w:szCs w:val="24"/>
        </w:rPr>
        <w:t>:</w:t>
      </w:r>
      <w:hyperlink r:id="rId14" w:history="1">
        <w:r w:rsidR="00176F39" w:rsidRPr="005E743C">
          <w:rPr>
            <w:rStyle w:val="Hyperlink"/>
            <w:rFonts w:ascii="Arial" w:hAnsi="Arial" w:cs="Arial"/>
            <w:sz w:val="24"/>
            <w:szCs w:val="24"/>
          </w:rPr>
          <w:t xml:space="preserve">https://www.amazon.com.br/Fone-Ouvido-Microfone-Original-Transparente/dp/B09RWKKHXH/ref=asc_df_B09RWKKHXH/?tag=googleshopp00-20&amp;linkCode=df0&amp;hvadid=379713223638&amp;hvpos=&amp;hvnetw=g&amp;hvrand=11270110524715047646&amp;hvpone=&amp;hvptwo=&amp;hvqmt=&amp;hvdev=c&amp;hvdvcmdl=&amp;hvlocint=&amp;hvlocphy=1031679&amp;hvtargid=pla-1836983384352&amp;th=1 </w:t>
        </w:r>
      </w:hyperlink>
      <w:r w:rsidR="00176F3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E7A80E7" w14:textId="6ABDACF4"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AE53252"/>
    <w:multiLevelType w:val="hybridMultilevel"/>
    <w:tmpl w:val="DC040C8C"/>
    <w:lvl w:ilvl="0" w:tplc="7272D8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224C4"/>
    <w:multiLevelType w:val="hybridMultilevel"/>
    <w:tmpl w:val="722C87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794860">
    <w:abstractNumId w:val="1"/>
  </w:num>
  <w:num w:numId="2" w16cid:durableId="1066300895">
    <w:abstractNumId w:val="11"/>
  </w:num>
  <w:num w:numId="3" w16cid:durableId="945770114">
    <w:abstractNumId w:val="0"/>
  </w:num>
  <w:num w:numId="4" w16cid:durableId="152844090">
    <w:abstractNumId w:val="2"/>
  </w:num>
  <w:num w:numId="5" w16cid:durableId="64228231">
    <w:abstractNumId w:val="7"/>
  </w:num>
  <w:num w:numId="6" w16cid:durableId="894389707">
    <w:abstractNumId w:val="10"/>
  </w:num>
  <w:num w:numId="7" w16cid:durableId="1876506216">
    <w:abstractNumId w:val="0"/>
  </w:num>
  <w:num w:numId="8" w16cid:durableId="371728579">
    <w:abstractNumId w:val="3"/>
  </w:num>
  <w:num w:numId="9" w16cid:durableId="1368485968">
    <w:abstractNumId w:val="5"/>
  </w:num>
  <w:num w:numId="10" w16cid:durableId="1378356843">
    <w:abstractNumId w:val="6"/>
  </w:num>
  <w:num w:numId="11" w16cid:durableId="2057007650">
    <w:abstractNumId w:val="9"/>
  </w:num>
  <w:num w:numId="12" w16cid:durableId="37513764">
    <w:abstractNumId w:val="8"/>
  </w:num>
  <w:num w:numId="13" w16cid:durableId="9097774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13743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2824"/>
    <w:rsid w:val="00005ABB"/>
    <w:rsid w:val="00011BF9"/>
    <w:rsid w:val="000142A2"/>
    <w:rsid w:val="00026929"/>
    <w:rsid w:val="00031120"/>
    <w:rsid w:val="000429D6"/>
    <w:rsid w:val="00047EDE"/>
    <w:rsid w:val="0005157A"/>
    <w:rsid w:val="000732FE"/>
    <w:rsid w:val="0008229C"/>
    <w:rsid w:val="000856CE"/>
    <w:rsid w:val="00085FAC"/>
    <w:rsid w:val="000A411C"/>
    <w:rsid w:val="000E2050"/>
    <w:rsid w:val="00106101"/>
    <w:rsid w:val="00117BBE"/>
    <w:rsid w:val="0015334E"/>
    <w:rsid w:val="00153F71"/>
    <w:rsid w:val="00160A3B"/>
    <w:rsid w:val="001718E9"/>
    <w:rsid w:val="00176F39"/>
    <w:rsid w:val="001A38A6"/>
    <w:rsid w:val="001A7A42"/>
    <w:rsid w:val="002015AF"/>
    <w:rsid w:val="0026761D"/>
    <w:rsid w:val="0027148C"/>
    <w:rsid w:val="0028602E"/>
    <w:rsid w:val="002912CB"/>
    <w:rsid w:val="002B02DB"/>
    <w:rsid w:val="002B554F"/>
    <w:rsid w:val="00353E6F"/>
    <w:rsid w:val="00365EB0"/>
    <w:rsid w:val="003A5F67"/>
    <w:rsid w:val="003A7755"/>
    <w:rsid w:val="0043034A"/>
    <w:rsid w:val="004B232E"/>
    <w:rsid w:val="004B3A93"/>
    <w:rsid w:val="004B692B"/>
    <w:rsid w:val="004E77D7"/>
    <w:rsid w:val="00537A21"/>
    <w:rsid w:val="00550481"/>
    <w:rsid w:val="005B045C"/>
    <w:rsid w:val="005D0B90"/>
    <w:rsid w:val="005E743C"/>
    <w:rsid w:val="00651FAB"/>
    <w:rsid w:val="006A255A"/>
    <w:rsid w:val="006A37EE"/>
    <w:rsid w:val="006B1007"/>
    <w:rsid w:val="006B7169"/>
    <w:rsid w:val="006E3875"/>
    <w:rsid w:val="006E69B6"/>
    <w:rsid w:val="00703828"/>
    <w:rsid w:val="0070389C"/>
    <w:rsid w:val="00740EEE"/>
    <w:rsid w:val="00755EB8"/>
    <w:rsid w:val="0075743D"/>
    <w:rsid w:val="00764675"/>
    <w:rsid w:val="00847CD2"/>
    <w:rsid w:val="008511AA"/>
    <w:rsid w:val="00851D4E"/>
    <w:rsid w:val="00872A27"/>
    <w:rsid w:val="00896728"/>
    <w:rsid w:val="008A4D04"/>
    <w:rsid w:val="008B0BEB"/>
    <w:rsid w:val="008E5250"/>
    <w:rsid w:val="0090332E"/>
    <w:rsid w:val="00931784"/>
    <w:rsid w:val="009400B1"/>
    <w:rsid w:val="009411C4"/>
    <w:rsid w:val="00962C67"/>
    <w:rsid w:val="00977CB2"/>
    <w:rsid w:val="009C2C1F"/>
    <w:rsid w:val="00A251C5"/>
    <w:rsid w:val="00A826F0"/>
    <w:rsid w:val="00AF35E0"/>
    <w:rsid w:val="00B90DE9"/>
    <w:rsid w:val="00BF6C2C"/>
    <w:rsid w:val="00C3332E"/>
    <w:rsid w:val="00C43E07"/>
    <w:rsid w:val="00C50F43"/>
    <w:rsid w:val="00C61E77"/>
    <w:rsid w:val="00C64E78"/>
    <w:rsid w:val="00CD24EA"/>
    <w:rsid w:val="00CF6317"/>
    <w:rsid w:val="00D20F6E"/>
    <w:rsid w:val="00D35122"/>
    <w:rsid w:val="00D660C4"/>
    <w:rsid w:val="00D935F1"/>
    <w:rsid w:val="00DA3DB4"/>
    <w:rsid w:val="00DD5BEA"/>
    <w:rsid w:val="00DD616E"/>
    <w:rsid w:val="00DE1CF8"/>
    <w:rsid w:val="00E209A6"/>
    <w:rsid w:val="00E367E0"/>
    <w:rsid w:val="00EA259A"/>
    <w:rsid w:val="00EC49AD"/>
    <w:rsid w:val="00EF26C2"/>
    <w:rsid w:val="00F23359"/>
    <w:rsid w:val="00F24E28"/>
    <w:rsid w:val="00F50A3E"/>
    <w:rsid w:val="00F94DD5"/>
    <w:rsid w:val="00FC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a-size-large">
    <w:name w:val="a-size-large"/>
    <w:basedOn w:val="Fontepargpadro"/>
    <w:rsid w:val="00764675"/>
  </w:style>
  <w:style w:type="character" w:styleId="MenoPendente">
    <w:name w:val="Unresolved Mention"/>
    <w:basedOn w:val="Fontepargpadro"/>
    <w:uiPriority w:val="99"/>
    <w:semiHidden/>
    <w:unhideWhenUsed/>
    <w:rsid w:val="005E7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eCZjjGYR1-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amazon.com.br/Fone-Ouvido-Microfone-Original-Transparente/dp/B09RWKKHXH/ref=asc_df_B09RWKKHXH/?tag=googleshopp00-20&amp;linkCode=df0&amp;hvadid=379713223638&amp;hvpos=&amp;hvnetw=g&amp;hvrand=11270110524715047646&amp;hvpone=&amp;hvptwo=&amp;hvqmt=&amp;hvdev=c&amp;hvdvcmdl=&amp;hvlocint=&amp;hvlocphy=1031679&amp;hvtargid=pla-1836983384352&amp;th=1%20%2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amazon.com.br/Fone-Ouvido-Microfone-Original-Transparente/dp/B09RWKKHXH/ref=asc_df_B09RWKKHXH/?tag=googleshopp00-20&amp;linkCode=df0&amp;hvadid=379713223638&amp;hvpos=&amp;hvnetw=g&amp;hvrand=11270110524715047646&amp;hvpone=&amp;hvptwo=&amp;hvqmt=&amp;hvdev=c&amp;hvdvcmdl=&amp;hvlocint=&amp;hvlocphy=1031679&amp;hvtargid=pla-1836983384352&amp;th=1%20%2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1155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Thalissia Souza</cp:lastModifiedBy>
  <cp:revision>45</cp:revision>
  <cp:lastPrinted>2020-11-09T21:26:00Z</cp:lastPrinted>
  <dcterms:created xsi:type="dcterms:W3CDTF">2023-09-11T15:28:00Z</dcterms:created>
  <dcterms:modified xsi:type="dcterms:W3CDTF">2023-09-11T17:33:00Z</dcterms:modified>
</cp:coreProperties>
</file>