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C8" w:rsidRDefault="005E6008">
      <w:pPr>
        <w:pStyle w:val="Default"/>
        <w:ind w:left="90"/>
        <w:jc w:val="center"/>
        <w:rPr>
          <w:rFonts w:asciiTheme="majorHAnsi" w:hAnsiTheme="majorHAnsi"/>
          <w:b/>
          <w:bCs/>
          <w:i/>
          <w:sz w:val="36"/>
          <w:szCs w:val="36"/>
          <w:u w:val="single"/>
        </w:rPr>
      </w:pPr>
      <w:r>
        <w:rPr>
          <w:rFonts w:asciiTheme="majorHAnsi" w:hAnsiTheme="majorHAnsi"/>
          <w:b/>
          <w:bCs/>
          <w:i/>
          <w:sz w:val="36"/>
          <w:szCs w:val="36"/>
          <w:u w:val="single"/>
        </w:rPr>
        <w:t>Maven</w:t>
      </w:r>
    </w:p>
    <w:p w:rsidR="00143CC8" w:rsidRDefault="00143CC8">
      <w:pPr>
        <w:pStyle w:val="Default"/>
      </w:pPr>
    </w:p>
    <w:p w:rsidR="00143CC8" w:rsidRDefault="005E6008">
      <w:pPr>
        <w:pStyle w:val="Default"/>
        <w:numPr>
          <w:ilvl w:val="0"/>
          <w:numId w:val="1"/>
        </w:numPr>
        <w:spacing w:before="3" w:after="160"/>
        <w:ind w:left="450" w:hanging="450"/>
        <w:rPr>
          <w:rFonts w:asciiTheme="majorHAnsi" w:hAnsiTheme="majorHAnsi"/>
          <w:i/>
        </w:rPr>
      </w:pPr>
      <w:r>
        <w:rPr>
          <w:rFonts w:asciiTheme="majorHAnsi" w:hAnsiTheme="majorHAnsi"/>
          <w:bCs/>
          <w:i/>
        </w:rPr>
        <w:t xml:space="preserve">Maven is a full-fledged build tool </w:t>
      </w:r>
    </w:p>
    <w:p w:rsidR="00143CC8" w:rsidRDefault="005E6008">
      <w:pPr>
        <w:pStyle w:val="Default"/>
        <w:numPr>
          <w:ilvl w:val="0"/>
          <w:numId w:val="1"/>
        </w:numPr>
        <w:spacing w:before="3" w:after="160"/>
        <w:ind w:left="450" w:hanging="450"/>
        <w:rPr>
          <w:rFonts w:asciiTheme="majorHAnsi" w:hAnsiTheme="majorHAnsi"/>
          <w:i/>
        </w:rPr>
      </w:pPr>
      <w:r>
        <w:rPr>
          <w:rFonts w:asciiTheme="majorHAnsi" w:hAnsiTheme="majorHAnsi"/>
          <w:bCs/>
          <w:i/>
        </w:rPr>
        <w:t xml:space="preserve">A lot of implicit functionality </w:t>
      </w:r>
    </w:p>
    <w:p w:rsidR="00143CC8" w:rsidRDefault="005E6008">
      <w:pPr>
        <w:pStyle w:val="Default"/>
        <w:numPr>
          <w:ilvl w:val="0"/>
          <w:numId w:val="1"/>
        </w:numPr>
        <w:spacing w:before="3" w:after="160"/>
        <w:ind w:left="450" w:hanging="450"/>
        <w:rPr>
          <w:rFonts w:asciiTheme="majorHAnsi" w:hAnsiTheme="majorHAnsi"/>
          <w:i/>
        </w:rPr>
      </w:pPr>
      <w:r>
        <w:rPr>
          <w:rFonts w:asciiTheme="majorHAnsi" w:hAnsiTheme="majorHAnsi"/>
          <w:bCs/>
          <w:i/>
        </w:rPr>
        <w:t xml:space="preserve">Consistency across projects </w:t>
      </w:r>
    </w:p>
    <w:p w:rsidR="00143CC8" w:rsidRDefault="005E6008">
      <w:pPr>
        <w:pStyle w:val="Default"/>
        <w:numPr>
          <w:ilvl w:val="0"/>
          <w:numId w:val="1"/>
        </w:numPr>
        <w:spacing w:before="3" w:after="160"/>
        <w:ind w:left="450" w:hanging="450"/>
        <w:rPr>
          <w:rFonts w:asciiTheme="majorHAnsi" w:hAnsiTheme="majorHAnsi"/>
          <w:i/>
        </w:rPr>
      </w:pPr>
      <w:r>
        <w:rPr>
          <w:rFonts w:asciiTheme="majorHAnsi" w:hAnsiTheme="majorHAnsi"/>
          <w:bCs/>
          <w:i/>
        </w:rPr>
        <w:t xml:space="preserve">Also capable to achieve inheritance in projects </w:t>
      </w:r>
    </w:p>
    <w:p w:rsidR="00143CC8" w:rsidRDefault="005E6008">
      <w:pPr>
        <w:pStyle w:val="Default"/>
        <w:numPr>
          <w:ilvl w:val="0"/>
          <w:numId w:val="1"/>
        </w:numPr>
        <w:spacing w:before="3" w:after="160"/>
        <w:ind w:left="450" w:hanging="450"/>
        <w:rPr>
          <w:rFonts w:asciiTheme="majorHAnsi" w:hAnsiTheme="majorHAnsi"/>
          <w:i/>
        </w:rPr>
      </w:pPr>
      <w:r>
        <w:rPr>
          <w:rFonts w:asciiTheme="majorHAnsi" w:hAnsiTheme="majorHAnsi"/>
          <w:bCs/>
          <w:i/>
        </w:rPr>
        <w:t xml:space="preserve">Transitive dependencies (can be achieved using Ivy with Ant though) </w:t>
      </w:r>
    </w:p>
    <w:p w:rsidR="00143CC8" w:rsidRDefault="005E6008">
      <w:pPr>
        <w:pStyle w:val="Default"/>
        <w:numPr>
          <w:ilvl w:val="0"/>
          <w:numId w:val="1"/>
        </w:numPr>
        <w:spacing w:before="3" w:after="160"/>
        <w:ind w:left="450" w:hanging="450"/>
        <w:rPr>
          <w:rFonts w:asciiTheme="majorHAnsi" w:hAnsiTheme="majorHAnsi"/>
          <w:i/>
        </w:rPr>
      </w:pPr>
      <w:r>
        <w:rPr>
          <w:rFonts w:asciiTheme="majorHAnsi" w:hAnsiTheme="majorHAnsi"/>
          <w:bCs/>
          <w:i/>
        </w:rPr>
        <w:t xml:space="preserve">Built around versioning </w:t>
      </w:r>
    </w:p>
    <w:p w:rsidR="00143CC8" w:rsidRDefault="00143CC8"/>
    <w:p w:rsidR="00143CC8" w:rsidRDefault="005E6008">
      <w:pPr>
        <w:pStyle w:val="Default"/>
        <w:rPr>
          <w:rFonts w:asciiTheme="minorHAnsi" w:hAnsiTheme="minorHAnsi" w:cstheme="minorBidi"/>
          <w:b/>
          <w:i/>
          <w:color w:val="00000A"/>
          <w:sz w:val="28"/>
          <w:szCs w:val="22"/>
          <w:u w:val="single"/>
        </w:rPr>
      </w:pPr>
      <w:r>
        <w:rPr>
          <w:rFonts w:asciiTheme="minorHAnsi" w:hAnsiTheme="minorHAnsi" w:cstheme="minorBidi"/>
          <w:b/>
          <w:i/>
          <w:color w:val="00000A"/>
          <w:sz w:val="28"/>
          <w:szCs w:val="22"/>
          <w:u w:val="single"/>
        </w:rPr>
        <w:t xml:space="preserve">Pros and Cons </w:t>
      </w:r>
    </w:p>
    <w:p w:rsidR="00143CC8" w:rsidRDefault="00143CC8">
      <w:pPr>
        <w:spacing w:after="0" w:line="240" w:lineRule="auto"/>
        <w:rPr>
          <w:rFonts w:asciiTheme="majorHAnsi" w:hAnsiTheme="majorHAnsi" w:cs="Myriad Pro Light"/>
          <w:b/>
          <w:bCs/>
          <w:i/>
          <w:color w:val="000000"/>
          <w:sz w:val="36"/>
          <w:szCs w:val="36"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215"/>
        <w:gridCol w:w="5580"/>
      </w:tblGrid>
      <w:tr w:rsidR="00143CC8">
        <w:tc>
          <w:tcPr>
            <w:tcW w:w="5215" w:type="dxa"/>
            <w:shd w:val="clear" w:color="auto" w:fill="auto"/>
            <w:tcMar>
              <w:left w:w="108" w:type="dxa"/>
            </w:tcMar>
          </w:tcPr>
          <w:p w:rsidR="00143CC8" w:rsidRDefault="005E6008">
            <w:pPr>
              <w:numPr>
                <w:ilvl w:val="0"/>
                <w:numId w:val="3"/>
              </w:numPr>
              <w:tabs>
                <w:tab w:val="left" w:pos="696"/>
              </w:tabs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Maven can be a black box </w:t>
            </w:r>
          </w:p>
          <w:p w:rsidR="00143CC8" w:rsidRDefault="005E6008">
            <w:pPr>
              <w:numPr>
                <w:ilvl w:val="0"/>
                <w:numId w:val="3"/>
              </w:numPr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Steeper learning curve </w:t>
            </w:r>
          </w:p>
          <w:p w:rsidR="00143CC8" w:rsidRDefault="005E6008">
            <w:pPr>
              <w:numPr>
                <w:ilvl w:val="0"/>
                <w:numId w:val="3"/>
              </w:numPr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Convention over configuration </w:t>
            </w:r>
          </w:p>
          <w:p w:rsidR="00143CC8" w:rsidRDefault="005E6008">
            <w:pPr>
              <w:numPr>
                <w:ilvl w:val="0"/>
                <w:numId w:val="3"/>
              </w:numPr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Better IDE integration </w:t>
            </w:r>
          </w:p>
          <w:p w:rsidR="00143CC8" w:rsidRDefault="005E6008">
            <w:pPr>
              <w:numPr>
                <w:ilvl w:val="0"/>
                <w:numId w:val="3"/>
              </w:numPr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Let overheard through use of repos </w:t>
            </w:r>
          </w:p>
          <w:p w:rsidR="00143CC8" w:rsidRDefault="005E6008">
            <w:pPr>
              <w:numPr>
                <w:ilvl w:val="0"/>
                <w:numId w:val="3"/>
              </w:numPr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Different mindset, steepest learning curve is not making Maven act like Ant </w:t>
            </w:r>
          </w:p>
          <w:p w:rsidR="00143CC8" w:rsidRDefault="00143CC8">
            <w:pPr>
              <w:spacing w:after="0" w:line="240" w:lineRule="auto"/>
              <w:rPr>
                <w:rFonts w:asciiTheme="majorHAnsi" w:hAnsiTheme="majorHAnsi" w:cs="Myriad Pro Light"/>
                <w:b/>
                <w:bCs/>
                <w:i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5579" w:type="dxa"/>
            <w:shd w:val="clear" w:color="auto" w:fill="auto"/>
            <w:tcMar>
              <w:left w:w="108" w:type="dxa"/>
            </w:tcMar>
          </w:tcPr>
          <w:p w:rsidR="00143CC8" w:rsidRDefault="005E6008">
            <w:pPr>
              <w:numPr>
                <w:ilvl w:val="0"/>
                <w:numId w:val="2"/>
              </w:numPr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You can trace through Ant files fairly easily </w:t>
            </w:r>
          </w:p>
          <w:p w:rsidR="00143CC8" w:rsidRDefault="005E6008">
            <w:pPr>
              <w:numPr>
                <w:ilvl w:val="0"/>
                <w:numId w:val="2"/>
              </w:numPr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Quicker to learn, but very copy-paste intensive </w:t>
            </w:r>
          </w:p>
          <w:p w:rsidR="00143CC8" w:rsidRDefault="005E6008">
            <w:pPr>
              <w:numPr>
                <w:ilvl w:val="0"/>
                <w:numId w:val="2"/>
              </w:numPr>
              <w:spacing w:before="3" w:line="240" w:lineRule="auto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Larger project size in SCM, artifacts stored with project </w:t>
            </w:r>
          </w:p>
          <w:p w:rsidR="00143CC8" w:rsidRDefault="00143CC8">
            <w:pPr>
              <w:spacing w:after="0" w:line="240" w:lineRule="auto"/>
              <w:rPr>
                <w:rFonts w:asciiTheme="majorHAnsi" w:hAnsiTheme="majorHAnsi" w:cs="Myriad Pro Light"/>
                <w:b/>
                <w:bCs/>
                <w:i/>
                <w:color w:val="000000"/>
                <w:sz w:val="36"/>
                <w:szCs w:val="36"/>
                <w:u w:val="single"/>
              </w:rPr>
            </w:pPr>
          </w:p>
        </w:tc>
      </w:tr>
    </w:tbl>
    <w:p w:rsidR="00143CC8" w:rsidRDefault="00143CC8">
      <w:pPr>
        <w:spacing w:after="0" w:line="240" w:lineRule="auto"/>
        <w:rPr>
          <w:rFonts w:asciiTheme="majorHAnsi" w:hAnsiTheme="majorHAnsi" w:cs="Myriad Pro Light"/>
          <w:b/>
          <w:bCs/>
          <w:i/>
          <w:color w:val="000000"/>
          <w:sz w:val="36"/>
          <w:szCs w:val="36"/>
          <w:u w:val="single"/>
        </w:rPr>
      </w:pPr>
    </w:p>
    <w:p w:rsidR="00143CC8" w:rsidRDefault="005E6008">
      <w:pPr>
        <w:pStyle w:val="Default"/>
        <w:rPr>
          <w:rFonts w:asciiTheme="minorHAnsi" w:hAnsiTheme="minorHAnsi" w:cstheme="minorBidi"/>
          <w:b/>
          <w:i/>
          <w:color w:val="00000A"/>
          <w:sz w:val="28"/>
          <w:szCs w:val="22"/>
          <w:u w:val="single"/>
        </w:rPr>
      </w:pPr>
      <w:r>
        <w:rPr>
          <w:rFonts w:asciiTheme="minorHAnsi" w:hAnsiTheme="minorHAnsi" w:cstheme="minorBidi"/>
          <w:b/>
          <w:i/>
          <w:color w:val="00000A"/>
          <w:sz w:val="28"/>
          <w:szCs w:val="22"/>
          <w:u w:val="single"/>
        </w:rPr>
        <w:t>Notes</w:t>
      </w:r>
    </w:p>
    <w:p w:rsidR="00143CC8" w:rsidRDefault="005E6008">
      <w:pPr>
        <w:pStyle w:val="Default"/>
        <w:numPr>
          <w:ilvl w:val="0"/>
          <w:numId w:val="2"/>
        </w:numPr>
        <w:spacing w:before="3" w:after="160"/>
        <w:ind w:left="9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Ant is very declarative </w:t>
      </w:r>
    </w:p>
    <w:p w:rsidR="00143CC8" w:rsidRDefault="005E6008">
      <w:pPr>
        <w:pStyle w:val="Default"/>
        <w:numPr>
          <w:ilvl w:val="0"/>
          <w:numId w:val="2"/>
        </w:numPr>
        <w:spacing w:before="3" w:after="160"/>
        <w:ind w:left="9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Maven follows a convention over configuration model </w:t>
      </w:r>
    </w:p>
    <w:p w:rsidR="00143CC8" w:rsidRDefault="005E6008">
      <w:pPr>
        <w:pStyle w:val="Default"/>
        <w:numPr>
          <w:ilvl w:val="0"/>
          <w:numId w:val="2"/>
        </w:numPr>
        <w:spacing w:before="3" w:after="160"/>
        <w:ind w:left="9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Ant is maybe easier to learn, but it really is only beneficial as a scripting tool </w:t>
      </w:r>
    </w:p>
    <w:p w:rsidR="00143CC8" w:rsidRDefault="005E6008">
      <w:pPr>
        <w:pStyle w:val="Default"/>
        <w:numPr>
          <w:ilvl w:val="0"/>
          <w:numId w:val="2"/>
        </w:numPr>
        <w:spacing w:before="3" w:after="160"/>
        <w:ind w:left="9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Maven is really centered around managing your entire project’s lifecycle </w:t>
      </w:r>
    </w:p>
    <w:p w:rsidR="00143CC8" w:rsidRDefault="00143CC8">
      <w:pPr>
        <w:pStyle w:val="Default"/>
        <w:spacing w:before="3" w:after="160"/>
        <w:rPr>
          <w:rFonts w:asciiTheme="majorHAnsi" w:hAnsiTheme="majorHAnsi"/>
          <w:bCs/>
          <w:i/>
        </w:rPr>
      </w:pPr>
    </w:p>
    <w:p w:rsidR="00143CC8" w:rsidRDefault="005E6008">
      <w:pPr>
        <w:numPr>
          <w:ilvl w:val="0"/>
          <w:numId w:val="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Source code goes in src/main/java </w:t>
      </w:r>
    </w:p>
    <w:p w:rsidR="00143CC8" w:rsidRDefault="005E6008">
      <w:pPr>
        <w:numPr>
          <w:ilvl w:val="0"/>
          <w:numId w:val="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Everything is compiled to our target directory </w:t>
      </w:r>
    </w:p>
    <w:p w:rsidR="00143CC8" w:rsidRDefault="005E6008">
      <w:pPr>
        <w:numPr>
          <w:ilvl w:val="0"/>
          <w:numId w:val="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POM has 4 major parts </w:t>
      </w:r>
    </w:p>
    <w:p w:rsidR="00143CC8" w:rsidRDefault="005E6008">
      <w:pPr>
        <w:pStyle w:val="ListParagraph"/>
        <w:numPr>
          <w:ilvl w:val="0"/>
          <w:numId w:val="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Introduction of goals </w:t>
      </w:r>
    </w:p>
    <w:p w:rsidR="00143CC8" w:rsidRDefault="005E6008">
      <w:pPr>
        <w:pStyle w:val="ListParagraph"/>
        <w:numPr>
          <w:ilvl w:val="1"/>
          <w:numId w:val="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lastRenderedPageBreak/>
        <w:t xml:space="preserve">You can chain goals </w:t>
      </w:r>
    </w:p>
    <w:p w:rsidR="00143CC8" w:rsidRDefault="005E6008">
      <w:pPr>
        <w:pStyle w:val="ListParagraph"/>
        <w:numPr>
          <w:ilvl w:val="0"/>
          <w:numId w:val="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Basic example of a dependency </w:t>
      </w:r>
    </w:p>
    <w:p w:rsidR="00143CC8" w:rsidRDefault="005E6008">
      <w:pPr>
        <w:pStyle w:val="ListParagraph"/>
        <w:numPr>
          <w:ilvl w:val="0"/>
          <w:numId w:val="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things are stored in your local repo </w:t>
      </w:r>
    </w:p>
    <w:p w:rsidR="00143CC8" w:rsidRDefault="005E6008">
      <w:pPr>
        <w:pStyle w:val="ListParagraph"/>
        <w:numPr>
          <w:ilvl w:val="0"/>
          <w:numId w:val="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How we can override the default behavior </w:t>
      </w:r>
    </w:p>
    <w:p w:rsidR="00143CC8" w:rsidRDefault="00143CC8">
      <w:pPr>
        <w:pStyle w:val="Default"/>
        <w:spacing w:before="3" w:after="160"/>
        <w:rPr>
          <w:rFonts w:asciiTheme="majorHAnsi" w:hAnsiTheme="majorHAnsi"/>
          <w:bCs/>
          <w:i/>
        </w:rPr>
      </w:pPr>
    </w:p>
    <w:p w:rsidR="00143CC8" w:rsidRDefault="00143CC8"/>
    <w:p w:rsidR="00143CC8" w:rsidRDefault="00143CC8"/>
    <w:p w:rsidR="00143CC8" w:rsidRDefault="00143CC8"/>
    <w:p w:rsidR="00143CC8" w:rsidRDefault="005E6008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Maven Structure </w:t>
      </w:r>
    </w:p>
    <w:p w:rsidR="00143CC8" w:rsidRDefault="00143CC8">
      <w:pPr>
        <w:pStyle w:val="Default"/>
      </w:pPr>
    </w:p>
    <w:p w:rsidR="00143CC8" w:rsidRDefault="005E6008">
      <w:pPr>
        <w:pStyle w:val="Default"/>
        <w:numPr>
          <w:ilvl w:val="0"/>
          <w:numId w:val="4"/>
        </w:numPr>
        <w:spacing w:before="3" w:after="160"/>
        <w:ind w:left="45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src/main/java </w:t>
      </w:r>
    </w:p>
    <w:p w:rsidR="00143CC8" w:rsidRDefault="005E6008">
      <w:pPr>
        <w:pStyle w:val="Default"/>
        <w:numPr>
          <w:ilvl w:val="0"/>
          <w:numId w:val="4"/>
        </w:numPr>
        <w:spacing w:before="3" w:after="160"/>
        <w:ind w:left="45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target </w:t>
      </w:r>
    </w:p>
    <w:p w:rsidR="00143CC8" w:rsidRDefault="005E6008">
      <w:pPr>
        <w:pStyle w:val="Default"/>
        <w:numPr>
          <w:ilvl w:val="0"/>
          <w:numId w:val="4"/>
        </w:numPr>
        <w:spacing w:before="3" w:after="160"/>
        <w:ind w:left="45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pom.xml </w:t>
      </w:r>
    </w:p>
    <w:p w:rsidR="00143CC8" w:rsidRDefault="005E6008">
      <w:pPr>
        <w:pStyle w:val="Default"/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  </w:t>
      </w:r>
    </w:p>
    <w:p w:rsidR="00143CC8" w:rsidRDefault="005E6008">
      <w:pPr>
        <w:pStyle w:val="Default"/>
        <w:spacing w:before="3" w:after="160"/>
        <w:jc w:val="center"/>
        <w:rPr>
          <w:rFonts w:asciiTheme="majorHAnsi" w:hAnsiTheme="majorHAnsi"/>
          <w:bCs/>
          <w:i/>
        </w:rPr>
      </w:pPr>
      <w:r>
        <w:rPr>
          <w:noProof/>
        </w:rPr>
        <w:drawing>
          <wp:inline distT="0" distB="0" distL="0" distR="6350">
            <wp:extent cx="1727200" cy="110934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pStyle w:val="Default"/>
        <w:spacing w:before="3" w:after="160"/>
        <w:rPr>
          <w:rFonts w:asciiTheme="majorHAnsi" w:hAnsiTheme="majorHAnsi"/>
          <w:bCs/>
          <w:i/>
        </w:rPr>
      </w:pPr>
    </w:p>
    <w:p w:rsidR="00143CC8" w:rsidRDefault="00143CC8">
      <w:pPr>
        <w:pStyle w:val="Default"/>
        <w:rPr>
          <w:rFonts w:asciiTheme="majorHAnsi" w:hAnsiTheme="majorHAnsi"/>
          <w:bCs/>
          <w:i/>
        </w:rPr>
      </w:pPr>
    </w:p>
    <w:p w:rsidR="00143CC8" w:rsidRDefault="005E6008">
      <w:pPr>
        <w:pStyle w:val="Default"/>
        <w:numPr>
          <w:ilvl w:val="0"/>
          <w:numId w:val="6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Where we store our Java code </w:t>
      </w:r>
    </w:p>
    <w:p w:rsidR="00143CC8" w:rsidRDefault="005E6008">
      <w:pPr>
        <w:pStyle w:val="Default"/>
        <w:numPr>
          <w:ilvl w:val="1"/>
          <w:numId w:val="6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the beginning of our package declaration </w:t>
      </w:r>
    </w:p>
    <w:p w:rsidR="00143CC8" w:rsidRDefault="005E6008">
      <w:pPr>
        <w:pStyle w:val="Default"/>
        <w:numPr>
          <w:ilvl w:val="2"/>
          <w:numId w:val="6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com.yourcompanyname.division </w:t>
      </w:r>
    </w:p>
    <w:p w:rsidR="00143CC8" w:rsidRDefault="005E6008">
      <w:pPr>
        <w:pStyle w:val="Default"/>
        <w:numPr>
          <w:ilvl w:val="0"/>
          <w:numId w:val="6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What about other languages src/main/groovy </w:t>
      </w:r>
    </w:p>
    <w:p w:rsidR="00143CC8" w:rsidRDefault="005E6008">
      <w:pPr>
        <w:pStyle w:val="Default"/>
        <w:numPr>
          <w:ilvl w:val="1"/>
          <w:numId w:val="6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>Src/main/groovy</w:t>
      </w:r>
    </w:p>
    <w:p w:rsidR="00143CC8" w:rsidRDefault="005E6008">
      <w:pPr>
        <w:pStyle w:val="Default"/>
        <w:numPr>
          <w:ilvl w:val="0"/>
          <w:numId w:val="6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What about testing src/test/java </w:t>
      </w:r>
    </w:p>
    <w:p w:rsidR="00143CC8" w:rsidRDefault="005E6008">
      <w:pPr>
        <w:pStyle w:val="Default"/>
        <w:numPr>
          <w:ilvl w:val="1"/>
          <w:numId w:val="6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>Src/test/java</w:t>
      </w:r>
    </w:p>
    <w:p w:rsidR="00143CC8" w:rsidRDefault="00143CC8">
      <w:pPr>
        <w:pStyle w:val="Default"/>
        <w:spacing w:before="3" w:after="160"/>
        <w:rPr>
          <w:rFonts w:asciiTheme="majorHAnsi" w:hAnsiTheme="majorHAnsi"/>
          <w:bCs/>
          <w:i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Target </w:t>
      </w:r>
    </w:p>
    <w:p w:rsidR="00143CC8" w:rsidRDefault="005E6008">
      <w:pPr>
        <w:pStyle w:val="ListParagraph"/>
        <w:numPr>
          <w:ilvl w:val="0"/>
          <w:numId w:val="3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everything gets compiled to </w:t>
      </w:r>
    </w:p>
    <w:p w:rsidR="00143CC8" w:rsidRDefault="005E6008">
      <w:pPr>
        <w:pStyle w:val="ListParagraph"/>
        <w:numPr>
          <w:ilvl w:val="0"/>
          <w:numId w:val="3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lastRenderedPageBreak/>
        <w:t xml:space="preserve">Also where tests get ran from </w:t>
      </w:r>
    </w:p>
    <w:p w:rsidR="00143CC8" w:rsidRDefault="005E6008">
      <w:pPr>
        <w:pStyle w:val="ListParagraph"/>
        <w:numPr>
          <w:ilvl w:val="0"/>
          <w:numId w:val="3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Contents in this directory get packaged into a jar, war, ear, etc…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POM.xml</w:t>
      </w:r>
    </w:p>
    <w:p w:rsidR="00143CC8" w:rsidRDefault="00143CC8">
      <w:pPr>
        <w:pStyle w:val="Default"/>
        <w:spacing w:before="3" w:after="160"/>
        <w:rPr>
          <w:rFonts w:asciiTheme="majorHAnsi" w:hAnsiTheme="majorHAnsi"/>
          <w:bCs/>
          <w:i/>
        </w:rPr>
      </w:pPr>
    </w:p>
    <w:p w:rsidR="00143CC8" w:rsidRDefault="005E6008">
      <w:pPr>
        <w:pStyle w:val="Default"/>
        <w:numPr>
          <w:ilvl w:val="1"/>
          <w:numId w:val="5"/>
        </w:numPr>
        <w:tabs>
          <w:tab w:val="left" w:pos="810"/>
        </w:tabs>
        <w:spacing w:before="3" w:after="160"/>
        <w:ind w:left="810"/>
        <w:rPr>
          <w:rFonts w:ascii="Myriad Pro" w:hAnsi="Myriad Pro" w:cs="Myriad Pro"/>
          <w:sz w:val="36"/>
          <w:szCs w:val="36"/>
        </w:rPr>
      </w:pPr>
      <w:r>
        <w:rPr>
          <w:noProof/>
        </w:rPr>
        <w:drawing>
          <wp:inline distT="0" distB="0" distL="0" distR="0">
            <wp:extent cx="4923155" cy="2324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5E6008">
      <w:pPr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Can be divided into 4 basic parts # </w:t>
      </w: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Project Information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groupId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artifactId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version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packaging </w:t>
      </w:r>
    </w:p>
    <w:p w:rsidR="00143CC8" w:rsidRDefault="00143CC8">
      <w:pPr>
        <w:spacing w:before="3" w:after="0" w:line="240" w:lineRule="auto"/>
        <w:ind w:left="72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Dependencies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Direct dependencies used in our application </w:t>
      </w:r>
    </w:p>
    <w:p w:rsidR="00143CC8" w:rsidRDefault="00143CC8">
      <w:pPr>
        <w:spacing w:before="3" w:after="0" w:line="240" w:lineRule="auto"/>
        <w:ind w:left="72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Build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Plugins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Directory Structure </w:t>
      </w:r>
    </w:p>
    <w:p w:rsidR="00143CC8" w:rsidRDefault="00143CC8">
      <w:pPr>
        <w:spacing w:before="3" w:after="0" w:line="240" w:lineRule="auto"/>
        <w:ind w:left="72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Repositories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we download the artifacts from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pStyle w:val="ListParagraph"/>
        <w:spacing w:before="3" w:after="0" w:line="240" w:lineRule="auto"/>
        <w:ind w:left="9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Dependencies</w:t>
      </w:r>
    </w:p>
    <w:p w:rsidR="00143CC8" w:rsidRDefault="00143CC8">
      <w:pPr>
        <w:pStyle w:val="ListParagraph"/>
        <w:spacing w:before="3" w:after="0" w:line="240" w:lineRule="auto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1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Versions </w:t>
      </w:r>
    </w:p>
    <w:p w:rsidR="00143CC8" w:rsidRDefault="005E6008">
      <w:pPr>
        <w:pStyle w:val="ListParagraph"/>
        <w:numPr>
          <w:ilvl w:val="0"/>
          <w:numId w:val="1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Types </w:t>
      </w:r>
    </w:p>
    <w:p w:rsidR="00143CC8" w:rsidRDefault="005E6008">
      <w:pPr>
        <w:pStyle w:val="ListParagraph"/>
        <w:numPr>
          <w:ilvl w:val="0"/>
          <w:numId w:val="1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Transitive Dependencies </w:t>
      </w:r>
    </w:p>
    <w:p w:rsidR="00143CC8" w:rsidRDefault="005E6008">
      <w:pPr>
        <w:pStyle w:val="ListParagraph"/>
        <w:numPr>
          <w:ilvl w:val="0"/>
          <w:numId w:val="1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lastRenderedPageBreak/>
        <w:t xml:space="preserve">Scopes </w:t>
      </w:r>
    </w:p>
    <w:p w:rsidR="00143CC8" w:rsidRDefault="00143CC8">
      <w:pPr>
        <w:pStyle w:val="ListParagraph"/>
        <w:spacing w:before="3" w:after="0" w:line="240" w:lineRule="auto"/>
        <w:jc w:val="center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What we want to use in our application </w:t>
      </w: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Dependencies are imported by their naming convention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Often considered the most confusing part of Maven </w:t>
      </w: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We have to know the groupId, artifactId, and the version of what we are looking for </w:t>
      </w: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Added to a dependencies section to our pom file </w:t>
      </w: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Just list the dependency that we want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Transitive dependencies will be pulled in by Maven </w:t>
      </w:r>
    </w:p>
    <w:p w:rsidR="00143CC8" w:rsidRDefault="005E6008">
      <w:pPr>
        <w:pStyle w:val="ListParagraph"/>
        <w:numPr>
          <w:ilvl w:val="0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Need at a minimum 3 things: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groupId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artifactId </w:t>
      </w:r>
    </w:p>
    <w:p w:rsidR="00143CC8" w:rsidRDefault="005E6008">
      <w:pPr>
        <w:pStyle w:val="ListParagraph"/>
        <w:numPr>
          <w:ilvl w:val="1"/>
          <w:numId w:val="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version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7620" distL="0" distR="0">
            <wp:extent cx="2461260" cy="83058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pStyle w:val="ListParagraph"/>
        <w:tabs>
          <w:tab w:val="left" w:pos="0"/>
        </w:tabs>
        <w:spacing w:before="3" w:after="0" w:line="240" w:lineRule="auto"/>
        <w:ind w:hanging="72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Versions </w:t>
      </w:r>
    </w:p>
    <w:p w:rsidR="00143CC8" w:rsidRDefault="00143CC8">
      <w:pPr>
        <w:pStyle w:val="ListParagraph"/>
        <w:tabs>
          <w:tab w:val="left" w:pos="0"/>
        </w:tabs>
        <w:spacing w:before="3" w:after="0" w:line="240" w:lineRule="auto"/>
        <w:ind w:hanging="720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>Development starts off as a SNAPSHOT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myapp-1.0-SNAPSHOT.jar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Changes always downloaded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Saves you from rereleasing versions for development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Never deploy to production with a SNAPSHOT </w:t>
      </w:r>
    </w:p>
    <w:p w:rsidR="00143CC8" w:rsidRDefault="005E6008">
      <w:pPr>
        <w:pStyle w:val="ListParagraph"/>
        <w:numPr>
          <w:ilvl w:val="0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 release doesn’t have a specific naming convention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myapp-1.0.jar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myapp-1.0.1.jar </w:t>
      </w:r>
    </w:p>
    <w:p w:rsidR="00143CC8" w:rsidRDefault="005E6008">
      <w:pPr>
        <w:pStyle w:val="ListParagraph"/>
        <w:numPr>
          <w:ilvl w:val="0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Industry common terms, but don’t affect maven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myapp-1.0-M1.jar (milestone release)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myapp-1.0-RC1.jar (release candidate)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myapp-1.0-RELEASE.jar (release) </w:t>
      </w:r>
    </w:p>
    <w:p w:rsidR="00143CC8" w:rsidRDefault="005E6008">
      <w:pPr>
        <w:pStyle w:val="ListParagraph"/>
        <w:numPr>
          <w:ilvl w:val="1"/>
          <w:numId w:val="1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myapp-1.0-Final.jar (release) </w:t>
      </w: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Types </w:t>
      </w:r>
    </w:p>
    <w:p w:rsidR="00143CC8" w:rsidRDefault="005E6008">
      <w:pPr>
        <w:pStyle w:val="ListParagraph"/>
        <w:numPr>
          <w:ilvl w:val="0"/>
          <w:numId w:val="12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Current core packaging types are: </w:t>
      </w:r>
    </w:p>
    <w:p w:rsidR="00143CC8" w:rsidRDefault="005E6008">
      <w:pPr>
        <w:pStyle w:val="ListParagraph"/>
        <w:numPr>
          <w:ilvl w:val="1"/>
          <w:numId w:val="12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pom, jar, maven-plugin, ejb, war, ear, rar, par </w:t>
      </w:r>
    </w:p>
    <w:p w:rsidR="00143CC8" w:rsidRDefault="005E6008">
      <w:pPr>
        <w:pStyle w:val="ListParagraph"/>
        <w:numPr>
          <w:ilvl w:val="1"/>
          <w:numId w:val="12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default packaging type is jar </w:t>
      </w:r>
    </w:p>
    <w:p w:rsidR="00143CC8" w:rsidRDefault="005E6008">
      <w:pPr>
        <w:pStyle w:val="ListParagraph"/>
        <w:numPr>
          <w:ilvl w:val="0"/>
          <w:numId w:val="12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type of pom is referred to as a dependency pom </w:t>
      </w:r>
    </w:p>
    <w:p w:rsidR="00143CC8" w:rsidRDefault="005E6008">
      <w:pPr>
        <w:pStyle w:val="ListParagraph"/>
        <w:numPr>
          <w:ilvl w:val="1"/>
          <w:numId w:val="12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Downloads dependencies from that pom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3456305" cy="107442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Transitive Dependencies </w:t>
      </w:r>
    </w:p>
    <w:p w:rsidR="00143CC8" w:rsidRDefault="00143CC8">
      <w:pPr>
        <w:spacing w:after="0" w:line="240" w:lineRule="auto"/>
        <w:jc w:val="center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1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main reason people begin using maven </w:t>
      </w:r>
    </w:p>
    <w:p w:rsidR="00143CC8" w:rsidRDefault="005E6008">
      <w:pPr>
        <w:pStyle w:val="ListParagraph"/>
        <w:numPr>
          <w:ilvl w:val="0"/>
          <w:numId w:val="1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If we add a dependency: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657600" cy="112522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after="0" w:line="240" w:lineRule="auto"/>
        <w:rPr>
          <w:rFonts w:ascii="Myriad Pro Light" w:hAnsi="Myriad Pro Light" w:cs="Myriad Pro Light"/>
          <w:color w:val="000000"/>
          <w:sz w:val="24"/>
          <w:szCs w:val="24"/>
        </w:rPr>
      </w:pPr>
    </w:p>
    <w:p w:rsidR="00143CC8" w:rsidRDefault="005E6008">
      <w:pPr>
        <w:pStyle w:val="ListParagraph"/>
        <w:numPr>
          <w:ilvl w:val="0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If we add a dependency it downloads it’s transitive dependencies: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8255">
            <wp:extent cx="3973195" cy="1943100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numPr>
          <w:ilvl w:val="0"/>
          <w:numId w:val="13"/>
        </w:numPr>
        <w:spacing w:before="3" w:after="0" w:line="240" w:lineRule="auto"/>
        <w:ind w:left="1403"/>
        <w:rPr>
          <w:rFonts w:ascii="Myriad Pro Light" w:hAnsi="Myriad Pro Light" w:cs="Myriad Pro Light"/>
          <w:color w:val="000000"/>
          <w:sz w:val="40"/>
          <w:szCs w:val="40"/>
        </w:rPr>
      </w:pPr>
    </w:p>
    <w:p w:rsidR="00143CC8" w:rsidRDefault="005E6008">
      <w:pPr>
        <w:pStyle w:val="ListParagraph"/>
        <w:spacing w:after="0" w:line="240" w:lineRule="auto"/>
        <w:ind w:hanging="72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Scopes</w:t>
      </w:r>
    </w:p>
    <w:p w:rsidR="00143CC8" w:rsidRDefault="00143CC8">
      <w:pPr>
        <w:pStyle w:val="ListParagraph"/>
        <w:spacing w:after="0" w:line="240" w:lineRule="auto"/>
        <w:ind w:hanging="720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There are 6 scopes available for dependencies: </w:t>
      </w:r>
    </w:p>
    <w:p w:rsidR="00143CC8" w:rsidRDefault="005E6008">
      <w:pPr>
        <w:pStyle w:val="ListParagraph"/>
        <w:numPr>
          <w:ilvl w:val="1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compile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  <w:highlight w:val="yellow"/>
        </w:rPr>
        <w:t>default scope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artifacts available everywhere </w:t>
      </w:r>
    </w:p>
    <w:p w:rsidR="00143CC8" w:rsidRDefault="005E6008">
      <w:pPr>
        <w:numPr>
          <w:ilvl w:val="1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provided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like compile, means that the artifact is going to be provided where it is deployed </w:t>
      </w:r>
    </w:p>
    <w:p w:rsidR="00143CC8" w:rsidRDefault="005E6008">
      <w:pPr>
        <w:numPr>
          <w:ilvl w:val="2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servlet-api.jar </w:t>
      </w:r>
    </w:p>
    <w:p w:rsidR="00143CC8" w:rsidRDefault="005E6008">
      <w:pPr>
        <w:numPr>
          <w:ilvl w:val="2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lastRenderedPageBreak/>
        <w:t xml:space="preserve">xml-apis </w:t>
      </w:r>
    </w:p>
    <w:p w:rsidR="00143CC8" w:rsidRDefault="005E6008">
      <w:pPr>
        <w:numPr>
          <w:ilvl w:val="2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Available in all phases, but not included in final artifact </w:t>
      </w:r>
    </w:p>
    <w:p w:rsidR="00143CC8" w:rsidRDefault="005E6008">
      <w:pPr>
        <w:numPr>
          <w:ilvl w:val="1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runtime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not needed for compilation, but needed for execution </w:t>
      </w:r>
    </w:p>
    <w:p w:rsidR="00143CC8" w:rsidRDefault="005E6008">
      <w:pPr>
        <w:numPr>
          <w:ilvl w:val="2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Not available for compilation, but included in all other phases </w:t>
      </w:r>
    </w:p>
    <w:p w:rsidR="00143CC8" w:rsidRDefault="005E6008">
      <w:pPr>
        <w:numPr>
          <w:ilvl w:val="2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Not included in final artifact </w:t>
      </w:r>
    </w:p>
    <w:p w:rsidR="00143CC8" w:rsidRDefault="005E6008">
      <w:pPr>
        <w:numPr>
          <w:ilvl w:val="1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test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only available for the test compilation and execution phase </w:t>
      </w:r>
    </w:p>
    <w:p w:rsidR="00143CC8" w:rsidRDefault="005E6008">
      <w:pPr>
        <w:numPr>
          <w:ilvl w:val="1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system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similar to provided, you specify a path to the jar on your file system </w:t>
      </w:r>
    </w:p>
    <w:p w:rsidR="00143CC8" w:rsidRDefault="005E6008">
      <w:pPr>
        <w:numPr>
          <w:ilvl w:val="2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>Very brittle and defeats the purpose of maven, don’t use!</w:t>
      </w:r>
    </w:p>
    <w:p w:rsidR="00143CC8" w:rsidRDefault="005E6008">
      <w:pPr>
        <w:numPr>
          <w:ilvl w:val="1"/>
          <w:numId w:val="1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import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advanced topic, deals with dependencyManagement sections </w:t>
      </w:r>
    </w:p>
    <w:p w:rsidR="00143CC8" w:rsidRDefault="00143CC8">
      <w:pPr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5E6008">
      <w:pPr>
        <w:spacing w:before="3" w:after="0" w:line="240" w:lineRule="auto"/>
        <w:ind w:left="2663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pom.xml with our new dependency</w:t>
      </w:r>
    </w:p>
    <w:p w:rsidR="00143CC8" w:rsidRDefault="00143CC8">
      <w:pPr>
        <w:spacing w:before="3" w:after="0" w:line="240" w:lineRule="auto"/>
        <w:ind w:left="2663"/>
        <w:rPr>
          <w:b/>
          <w:i/>
          <w:sz w:val="28"/>
          <w:u w:val="single"/>
        </w:rPr>
      </w:pPr>
    </w:p>
    <w:p w:rsidR="00143CC8" w:rsidRDefault="005E6008">
      <w:pPr>
        <w:spacing w:before="3" w:after="0" w:line="240" w:lineRule="auto"/>
        <w:ind w:left="450"/>
        <w:rPr>
          <w:b/>
          <w:i/>
          <w:sz w:val="28"/>
          <w:u w:val="single"/>
        </w:rPr>
      </w:pPr>
      <w:r>
        <w:rPr>
          <w:noProof/>
        </w:rPr>
        <w:drawing>
          <wp:inline distT="0" distB="2540" distL="0" distR="0">
            <wp:extent cx="4198620" cy="2722245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ind w:left="450"/>
        <w:rPr>
          <w:b/>
          <w:i/>
          <w:sz w:val="28"/>
          <w:u w:val="single"/>
        </w:rPr>
      </w:pPr>
    </w:p>
    <w:p w:rsidR="00143CC8" w:rsidRDefault="005E6008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Goals</w:t>
      </w:r>
    </w:p>
    <w:p w:rsidR="00143CC8" w:rsidRDefault="005E6008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Clean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Delete the target directory and any generated resources </w:t>
      </w:r>
    </w:p>
    <w:p w:rsidR="00143CC8" w:rsidRDefault="005E6008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Compile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compiles all sources code, generate any files, copies resources to our class’s directory</w:t>
      </w:r>
    </w:p>
    <w:p w:rsidR="00143CC8" w:rsidRDefault="005E6008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lastRenderedPageBreak/>
        <w:t>Package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runs the compile command first, run any tests, package the app based off of its packaging type</w:t>
      </w:r>
    </w:p>
    <w:p w:rsidR="00143CC8" w:rsidRDefault="005E6008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Install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runs the package command and then installs it in your local repo</w:t>
      </w:r>
    </w:p>
    <w:p w:rsidR="00143CC8" w:rsidRDefault="005E6008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Deploy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runs the install command and then deploys it to a corporate repo </w:t>
      </w:r>
    </w:p>
    <w:p w:rsidR="00143CC8" w:rsidRDefault="005E6008">
      <w:pPr>
        <w:spacing w:after="0" w:line="24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Repositories </w:t>
      </w:r>
    </w:p>
    <w:p w:rsidR="00143CC8" w:rsidRDefault="00143CC8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Local Repo </w:t>
      </w:r>
    </w:p>
    <w:p w:rsidR="00143CC8" w:rsidRDefault="005E6008">
      <w:pPr>
        <w:pStyle w:val="ListParagraph"/>
        <w:numPr>
          <w:ilvl w:val="0"/>
          <w:numId w:val="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Maven stores everything it downloads </w:t>
      </w:r>
    </w:p>
    <w:p w:rsidR="00143CC8" w:rsidRDefault="005E6008">
      <w:pPr>
        <w:pStyle w:val="ListParagraph"/>
        <w:numPr>
          <w:ilvl w:val="1"/>
          <w:numId w:val="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Installs in your home directory\.m2 </w:t>
      </w:r>
    </w:p>
    <w:p w:rsidR="00143CC8" w:rsidRDefault="005E6008">
      <w:pPr>
        <w:pStyle w:val="ListParagraph"/>
        <w:numPr>
          <w:ilvl w:val="2"/>
          <w:numId w:val="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C:\Users\&lt;yourusername&gt;\.m2\repository </w:t>
      </w:r>
    </w:p>
    <w:p w:rsidR="00143CC8" w:rsidRDefault="00143CC8">
      <w:pPr>
        <w:spacing w:before="3" w:after="0" w:line="240" w:lineRule="auto"/>
        <w:ind w:left="2663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pStyle w:val="ListParagraph"/>
        <w:numPr>
          <w:ilvl w:val="0"/>
          <w:numId w:val="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Stores artifacts using the information that you provided for artifactId, groupId, and version </w:t>
      </w:r>
    </w:p>
    <w:p w:rsidR="00143CC8" w:rsidRDefault="005E6008">
      <w:pPr>
        <w:pStyle w:val="ListParagraph"/>
        <w:numPr>
          <w:ilvl w:val="1"/>
          <w:numId w:val="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>C:\Users\&lt;yourusername&gt;\.m2\repository\commons-lang\commons-lang\2.1\commons-lang-2.1.jar</w:t>
      </w:r>
    </w:p>
    <w:p w:rsidR="00143CC8" w:rsidRDefault="005E6008">
      <w:pPr>
        <w:pStyle w:val="ListParagraph"/>
        <w:numPr>
          <w:ilvl w:val="0"/>
          <w:numId w:val="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Avoids duplication by copying it in every project and storing it in your SCM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912620" cy="22098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numPr>
          <w:ilvl w:val="0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Simply just a http accessible location that you download files from </w:t>
      </w:r>
    </w:p>
    <w:p w:rsidR="00143CC8" w:rsidRDefault="005E6008">
      <w:pPr>
        <w:pStyle w:val="ListParagraph"/>
        <w:numPr>
          <w:ilvl w:val="0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Super pom.xml </w:t>
      </w:r>
    </w:p>
    <w:p w:rsidR="00143CC8" w:rsidRDefault="005E6008">
      <w:pPr>
        <w:pStyle w:val="ListParagraph"/>
        <w:numPr>
          <w:ilvl w:val="1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Default with the Maven installation </w:t>
      </w:r>
    </w:p>
    <w:p w:rsidR="00143CC8" w:rsidRDefault="005E6008">
      <w:pPr>
        <w:pStyle w:val="ListParagraph"/>
        <w:numPr>
          <w:ilvl w:val="0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Default location </w:t>
      </w:r>
    </w:p>
    <w:p w:rsidR="00143CC8" w:rsidRDefault="005E6008">
      <w:pPr>
        <w:pStyle w:val="ListParagraph"/>
        <w:numPr>
          <w:ilvl w:val="1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http://repo.maven.apache.org/maven2 </w:t>
      </w:r>
    </w:p>
    <w:p w:rsidR="00143CC8" w:rsidRDefault="005E6008">
      <w:pPr>
        <w:pStyle w:val="ListParagraph"/>
        <w:numPr>
          <w:ilvl w:val="0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Multiple repositories allowed </w:t>
      </w:r>
    </w:p>
    <w:p w:rsidR="00143CC8" w:rsidRDefault="005E6008">
      <w:pPr>
        <w:pStyle w:val="ListParagraph"/>
        <w:numPr>
          <w:ilvl w:val="0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Corporate Repository </w:t>
      </w:r>
    </w:p>
    <w:p w:rsidR="00143CC8" w:rsidRDefault="005E6008">
      <w:pPr>
        <w:pStyle w:val="ListParagraph"/>
        <w:numPr>
          <w:ilvl w:val="1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Nexus (this is what the default repo is built on) </w:t>
      </w:r>
    </w:p>
    <w:p w:rsidR="00143CC8" w:rsidRDefault="005E6008">
      <w:pPr>
        <w:pStyle w:val="ListParagraph"/>
        <w:numPr>
          <w:ilvl w:val="1"/>
          <w:numId w:val="1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Artifactory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Dependency Repository </w:t>
      </w:r>
    </w:p>
    <w:p w:rsidR="00143CC8" w:rsidRDefault="00143CC8">
      <w:pPr>
        <w:spacing w:after="0" w:line="240" w:lineRule="auto"/>
        <w:jc w:val="center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1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lastRenderedPageBreak/>
        <w:t xml:space="preserve">Where we download all of our dependencies from </w:t>
      </w:r>
    </w:p>
    <w:p w:rsidR="00143CC8" w:rsidRDefault="005E6008">
      <w:pPr>
        <w:pStyle w:val="ListParagraph"/>
        <w:numPr>
          <w:ilvl w:val="1"/>
          <w:numId w:val="1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Can contain just releases and/or snapshots </w:t>
      </w:r>
    </w:p>
    <w:p w:rsidR="00143CC8" w:rsidRDefault="005E6008">
      <w:pPr>
        <w:pStyle w:val="ListParagraph"/>
        <w:numPr>
          <w:ilvl w:val="1"/>
          <w:numId w:val="1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Not uncommon to have them in separate repositories </w:t>
      </w:r>
    </w:p>
    <w:p w:rsidR="00143CC8" w:rsidRDefault="005E6008">
      <w:pPr>
        <w:pStyle w:val="ListParagraph"/>
        <w:numPr>
          <w:ilvl w:val="0"/>
          <w:numId w:val="1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How do we specify our own repository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7620" distL="0" distR="0">
            <wp:extent cx="4349750" cy="197358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Plugin Repository </w:t>
      </w:r>
    </w:p>
    <w:p w:rsidR="00143CC8" w:rsidRDefault="00143CC8">
      <w:pPr>
        <w:spacing w:after="0" w:line="240" w:lineRule="auto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1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Identical to Dependency Repositories, just deals with Plugins </w:t>
      </w:r>
    </w:p>
    <w:p w:rsidR="00143CC8" w:rsidRDefault="005E6008">
      <w:pPr>
        <w:pStyle w:val="ListParagraph"/>
        <w:numPr>
          <w:ilvl w:val="0"/>
          <w:numId w:val="1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Will only look for Plugins, by design usually a separate repository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5715" distL="0" distR="3810">
            <wp:extent cx="4739640" cy="2376170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Releases / Snapshots </w:t>
      </w:r>
    </w:p>
    <w:p w:rsidR="00143CC8" w:rsidRDefault="00143CC8">
      <w:pPr>
        <w:spacing w:after="0" w:line="240" w:lineRule="auto"/>
        <w:jc w:val="center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1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Snapshots and releases can come from the same repo </w:t>
      </w:r>
    </w:p>
    <w:p w:rsidR="00143CC8" w:rsidRDefault="005E6008">
      <w:pPr>
        <w:pStyle w:val="ListParagraph"/>
        <w:numPr>
          <w:ilvl w:val="0"/>
          <w:numId w:val="1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Why would projects not upload everything to the central repo </w:t>
      </w:r>
    </w:p>
    <w:p w:rsidR="00143CC8" w:rsidRDefault="005E6008">
      <w:pPr>
        <w:pStyle w:val="ListParagraph"/>
        <w:numPr>
          <w:ilvl w:val="1"/>
          <w:numId w:val="1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Snapshots </w:t>
      </w:r>
    </w:p>
    <w:p w:rsidR="00143CC8" w:rsidRDefault="005E6008">
      <w:pPr>
        <w:pStyle w:val="ListParagraph"/>
        <w:numPr>
          <w:ilvl w:val="1"/>
          <w:numId w:val="1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lastRenderedPageBreak/>
        <w:t xml:space="preserve">Milestones </w:t>
      </w:r>
    </w:p>
    <w:p w:rsidR="00143CC8" w:rsidRDefault="005E6008">
      <w:pPr>
        <w:pStyle w:val="ListParagraph"/>
        <w:numPr>
          <w:ilvl w:val="1"/>
          <w:numId w:val="1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Release Candidate </w:t>
      </w:r>
    </w:p>
    <w:p w:rsidR="00143CC8" w:rsidRDefault="005E6008">
      <w:pPr>
        <w:pStyle w:val="ListParagraph"/>
        <w:numPr>
          <w:ilvl w:val="1"/>
          <w:numId w:val="1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Release policies </w:t>
      </w:r>
    </w:p>
    <w:p w:rsidR="00143CC8" w:rsidRDefault="00143CC8">
      <w:pPr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5E6008">
      <w:pPr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  <w:r>
        <w:rPr>
          <w:noProof/>
        </w:rPr>
        <w:drawing>
          <wp:inline distT="0" distB="5715" distL="0" distR="0">
            <wp:extent cx="4732020" cy="2146935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after="0" w:line="240" w:lineRule="auto"/>
        <w:rPr>
          <w:b/>
          <w:i/>
          <w:sz w:val="28"/>
          <w:u w:val="single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Notes</w:t>
      </w:r>
    </w:p>
    <w:p w:rsidR="00143CC8" w:rsidRDefault="005E6008">
      <w:pPr>
        <w:pStyle w:val="ListParagraph"/>
        <w:numPr>
          <w:ilvl w:val="0"/>
          <w:numId w:val="2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Dependency repositories and Plugin repositories can be separate or the same repository </w:t>
      </w:r>
    </w:p>
    <w:p w:rsidR="00143CC8" w:rsidRDefault="005E6008">
      <w:pPr>
        <w:pStyle w:val="ListParagraph"/>
        <w:numPr>
          <w:ilvl w:val="0"/>
          <w:numId w:val="2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Projects will often not upload their SNAPSHOT code up to the central repo even though their release project is hosted there </w:t>
      </w:r>
    </w:p>
    <w:p w:rsidR="00143CC8" w:rsidRDefault="005E6008">
      <w:pPr>
        <w:pStyle w:val="ListParagraph"/>
        <w:numPr>
          <w:ilvl w:val="0"/>
          <w:numId w:val="2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Plugins are usually in the same repo as dependencies </w:t>
      </w:r>
    </w:p>
    <w:p w:rsidR="00143CC8" w:rsidRDefault="005E6008">
      <w:pPr>
        <w:pStyle w:val="ListParagraph"/>
        <w:numPr>
          <w:ilvl w:val="0"/>
          <w:numId w:val="2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Companies should use a corporate repository internally to help lighten the load on the central repo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Plugins</w:t>
      </w:r>
    </w:p>
    <w:p w:rsidR="00143CC8" w:rsidRDefault="00143CC8">
      <w:pPr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Outline </w:t>
      </w:r>
    </w:p>
    <w:p w:rsidR="00143CC8" w:rsidRDefault="00143CC8">
      <w:pPr>
        <w:spacing w:before="3" w:after="0" w:line="240" w:lineRule="auto"/>
        <w:rPr>
          <w:b/>
          <w:i/>
          <w:sz w:val="28"/>
          <w:u w:val="single"/>
        </w:rPr>
      </w:pPr>
    </w:p>
    <w:p w:rsidR="00143CC8" w:rsidRDefault="005E6008">
      <w:pPr>
        <w:numPr>
          <w:ilvl w:val="0"/>
          <w:numId w:val="2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Goals </w:t>
      </w:r>
    </w:p>
    <w:p w:rsidR="00143CC8" w:rsidRDefault="005E6008">
      <w:pPr>
        <w:numPr>
          <w:ilvl w:val="0"/>
          <w:numId w:val="2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Phases </w:t>
      </w:r>
    </w:p>
    <w:p w:rsidR="00143CC8" w:rsidRDefault="005E6008">
      <w:pPr>
        <w:numPr>
          <w:ilvl w:val="0"/>
          <w:numId w:val="2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Compiler plugin </w:t>
      </w:r>
    </w:p>
    <w:p w:rsidR="00143CC8" w:rsidRDefault="005E6008">
      <w:pPr>
        <w:numPr>
          <w:ilvl w:val="0"/>
          <w:numId w:val="2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Jar plugin </w:t>
      </w:r>
    </w:p>
    <w:p w:rsidR="00143CC8" w:rsidRDefault="005E6008">
      <w:pPr>
        <w:numPr>
          <w:ilvl w:val="0"/>
          <w:numId w:val="2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Sources plugin </w:t>
      </w:r>
    </w:p>
    <w:p w:rsidR="00143CC8" w:rsidRDefault="005E6008">
      <w:pPr>
        <w:numPr>
          <w:ilvl w:val="0"/>
          <w:numId w:val="2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>Javadoc plugin</w:t>
      </w:r>
      <w:r>
        <w:rPr>
          <w:rFonts w:ascii="Myriad Pro Light" w:hAnsi="Myriad Pro Light" w:cs="Myriad Pro Light"/>
          <w:b/>
          <w:bCs/>
          <w:color w:val="000000"/>
          <w:sz w:val="40"/>
          <w:szCs w:val="40"/>
        </w:rPr>
        <w:t xml:space="preserve"> </w:t>
      </w:r>
    </w:p>
    <w:p w:rsidR="00143CC8" w:rsidRDefault="00143CC8">
      <w:pPr>
        <w:spacing w:before="3" w:after="0" w:line="240" w:lineRule="auto"/>
        <w:rPr>
          <w:rFonts w:ascii="Myriad Pro Light" w:hAnsi="Myriad Pro Light" w:cs="Myriad Pro Light"/>
          <w:b/>
          <w:bCs/>
          <w:color w:val="000000"/>
          <w:sz w:val="40"/>
          <w:szCs w:val="40"/>
        </w:rPr>
      </w:pPr>
    </w:p>
    <w:p w:rsidR="00143CC8" w:rsidRDefault="005E6008">
      <w:pPr>
        <w:spacing w:before="3"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Goals </w:t>
      </w:r>
    </w:p>
    <w:p w:rsidR="00143CC8" w:rsidRDefault="00143CC8">
      <w:pPr>
        <w:spacing w:before="3" w:after="0" w:line="240" w:lineRule="auto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21"/>
        </w:num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default goals are plugins configured in the maven install </w:t>
      </w:r>
    </w:p>
    <w:p w:rsidR="00143CC8" w:rsidRDefault="005E6008">
      <w:pPr>
        <w:pStyle w:val="ListParagraph"/>
        <w:numPr>
          <w:ilvl w:val="0"/>
          <w:numId w:val="21"/>
        </w:num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Clean, compile, test, package, install, deploy </w:t>
      </w:r>
    </w:p>
    <w:p w:rsidR="00143CC8" w:rsidRDefault="005E6008">
      <w:pPr>
        <w:pStyle w:val="ListParagraph"/>
        <w:numPr>
          <w:ilvl w:val="0"/>
          <w:numId w:val="21"/>
        </w:numPr>
        <w:tabs>
          <w:tab w:val="left" w:pos="360"/>
        </w:tabs>
        <w:spacing w:before="3" w:after="0" w:line="240" w:lineRule="auto"/>
        <w:ind w:left="9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lastRenderedPageBreak/>
        <w:t xml:space="preserve">Super pom has these goals defined in it, which are added to your effective pom: </w:t>
      </w: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tabs>
          <w:tab w:val="left" w:pos="360"/>
        </w:tabs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461260" cy="1485900"/>
            <wp:effectExtent l="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pStyle w:val="ListParagraph"/>
        <w:numPr>
          <w:ilvl w:val="0"/>
          <w:numId w:val="21"/>
        </w:numPr>
        <w:tabs>
          <w:tab w:val="left" w:pos="360"/>
        </w:tabs>
        <w:spacing w:before="3" w:after="0" w:line="240" w:lineRule="auto"/>
        <w:ind w:left="9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Goals are tied to a phase </w:t>
      </w: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Phases </w:t>
      </w:r>
    </w:p>
    <w:p w:rsidR="00143CC8" w:rsidRDefault="005E6008">
      <w:pPr>
        <w:pStyle w:val="ListParagraph"/>
        <w:numPr>
          <w:ilvl w:val="0"/>
          <w:numId w:val="23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Validate #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Validate the project is correct and all necessary information is available </w:t>
      </w:r>
    </w:p>
    <w:p w:rsidR="00143CC8" w:rsidRDefault="005E6008">
      <w:pPr>
        <w:pStyle w:val="ListParagraph"/>
        <w:numPr>
          <w:ilvl w:val="0"/>
          <w:numId w:val="23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Compile #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Compile the source code of the project </w:t>
      </w:r>
    </w:p>
    <w:p w:rsidR="00143CC8" w:rsidRDefault="005E6008">
      <w:pPr>
        <w:pStyle w:val="ListParagraph"/>
        <w:numPr>
          <w:ilvl w:val="0"/>
          <w:numId w:val="23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Test #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Test the compiled source code </w:t>
      </w:r>
    </w:p>
    <w:p w:rsidR="00143CC8" w:rsidRDefault="005E6008">
      <w:pPr>
        <w:pStyle w:val="ListParagraph"/>
        <w:numPr>
          <w:ilvl w:val="0"/>
          <w:numId w:val="23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Package #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Packages the code in its defined package, such as a JAR </w:t>
      </w:r>
    </w:p>
    <w:p w:rsidR="00143CC8" w:rsidRDefault="005E6008">
      <w:pPr>
        <w:pStyle w:val="Default"/>
        <w:numPr>
          <w:ilvl w:val="0"/>
          <w:numId w:val="23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/>
          <w:bCs/>
          <w:i/>
        </w:rPr>
        <w:t>Integration-test #</w:t>
      </w:r>
      <w:r>
        <w:rPr>
          <w:rFonts w:asciiTheme="majorHAnsi" w:hAnsiTheme="majorHAnsi"/>
          <w:bCs/>
          <w:i/>
        </w:rPr>
        <w:t xml:space="preserve">Deploy and run integration tests </w:t>
      </w:r>
    </w:p>
    <w:p w:rsidR="00143CC8" w:rsidRDefault="005E6008">
      <w:pPr>
        <w:pStyle w:val="Default"/>
        <w:numPr>
          <w:ilvl w:val="0"/>
          <w:numId w:val="23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/>
          <w:bCs/>
          <w:i/>
        </w:rPr>
        <w:t>Verify #</w:t>
      </w:r>
      <w:r>
        <w:rPr>
          <w:rFonts w:asciiTheme="majorHAnsi" w:hAnsiTheme="majorHAnsi"/>
          <w:bCs/>
          <w:i/>
        </w:rPr>
        <w:t xml:space="preserve"> Run checks against package to verify integrity </w:t>
      </w:r>
    </w:p>
    <w:p w:rsidR="00143CC8" w:rsidRDefault="005E6008">
      <w:pPr>
        <w:pStyle w:val="Default"/>
        <w:numPr>
          <w:ilvl w:val="0"/>
          <w:numId w:val="23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/>
          <w:bCs/>
          <w:i/>
        </w:rPr>
        <w:t>Install #</w:t>
      </w:r>
      <w:r>
        <w:rPr>
          <w:rFonts w:asciiTheme="majorHAnsi" w:hAnsiTheme="majorHAnsi"/>
          <w:bCs/>
          <w:i/>
        </w:rPr>
        <w:t xml:space="preserve"> Install the package in our local repo </w:t>
      </w:r>
    </w:p>
    <w:p w:rsidR="00143CC8" w:rsidRDefault="005E6008">
      <w:pPr>
        <w:pStyle w:val="Default"/>
        <w:numPr>
          <w:ilvl w:val="0"/>
          <w:numId w:val="23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/>
          <w:bCs/>
          <w:i/>
        </w:rPr>
        <w:t>Deploy #</w:t>
      </w:r>
      <w:r>
        <w:rPr>
          <w:rFonts w:asciiTheme="majorHAnsi" w:hAnsiTheme="majorHAnsi"/>
          <w:bCs/>
          <w:i/>
        </w:rPr>
        <w:t xml:space="preserve"> Copy final package to a remote repository </w:t>
      </w:r>
    </w:p>
    <w:p w:rsidR="00143CC8" w:rsidRDefault="00143CC8">
      <w:pPr>
        <w:pStyle w:val="Default"/>
        <w:spacing w:before="3" w:after="160"/>
        <w:rPr>
          <w:rFonts w:asciiTheme="majorHAnsi" w:hAnsiTheme="majorHAnsi"/>
          <w:bCs/>
          <w:i/>
        </w:rPr>
      </w:pPr>
    </w:p>
    <w:p w:rsidR="00143CC8" w:rsidRDefault="005E6008">
      <w:pPr>
        <w:spacing w:before="3"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Compiler Plugin </w:t>
      </w:r>
    </w:p>
    <w:p w:rsidR="00143CC8" w:rsidRDefault="005E6008">
      <w:pPr>
        <w:pStyle w:val="ListParagraph"/>
        <w:numPr>
          <w:ilvl w:val="0"/>
          <w:numId w:val="2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Used to compile code and test code </w:t>
      </w:r>
    </w:p>
    <w:p w:rsidR="00143CC8" w:rsidRDefault="005E6008">
      <w:pPr>
        <w:pStyle w:val="ListParagraph"/>
        <w:numPr>
          <w:ilvl w:val="0"/>
          <w:numId w:val="2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http://maven.apache.org/plugins/maven-compiler-plugin/index.html </w:t>
      </w:r>
    </w:p>
    <w:p w:rsidR="00143CC8" w:rsidRDefault="005E6008">
      <w:pPr>
        <w:pStyle w:val="ListParagraph"/>
        <w:numPr>
          <w:ilvl w:val="0"/>
          <w:numId w:val="2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Invokes Javac, but with the classpath set from the dependencies </w:t>
      </w:r>
    </w:p>
    <w:p w:rsidR="00143CC8" w:rsidRDefault="005E6008">
      <w:pPr>
        <w:pStyle w:val="ListParagraph"/>
        <w:numPr>
          <w:ilvl w:val="0"/>
          <w:numId w:val="2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Defaults to Java 1.5 regardless of what JDK is installed </w:t>
      </w:r>
    </w:p>
    <w:p w:rsidR="00143CC8" w:rsidRDefault="005E6008">
      <w:pPr>
        <w:pStyle w:val="ListParagraph"/>
        <w:numPr>
          <w:ilvl w:val="0"/>
          <w:numId w:val="2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Configuration section allows customization Includes/Excludes </w:t>
      </w:r>
    </w:p>
    <w:p w:rsidR="00143CC8" w:rsidRDefault="005E6008">
      <w:pPr>
        <w:pStyle w:val="ListParagraph"/>
        <w:numPr>
          <w:ilvl w:val="1"/>
          <w:numId w:val="2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Fork </w:t>
      </w:r>
    </w:p>
    <w:p w:rsidR="00143CC8" w:rsidRDefault="005E6008">
      <w:pPr>
        <w:pStyle w:val="ListParagraph"/>
        <w:numPr>
          <w:ilvl w:val="1"/>
          <w:numId w:val="2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Memory </w:t>
      </w:r>
    </w:p>
    <w:p w:rsidR="00143CC8" w:rsidRDefault="005E6008">
      <w:pPr>
        <w:pStyle w:val="ListParagraph"/>
        <w:numPr>
          <w:ilvl w:val="1"/>
          <w:numId w:val="2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Source/target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08120" cy="2020570"/>
            <wp:effectExtent l="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pStyle w:val="Default"/>
        <w:spacing w:before="3" w:after="160"/>
        <w:rPr>
          <w:rFonts w:ascii="Myriad Pro" w:hAnsi="Myriad Pro" w:cs="Myriad Pro"/>
          <w:sz w:val="36"/>
          <w:szCs w:val="36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Jar Plugin </w:t>
      </w:r>
    </w:p>
    <w:p w:rsidR="00143CC8" w:rsidRDefault="005E6008">
      <w:pPr>
        <w:pStyle w:val="ListParagraph"/>
        <w:numPr>
          <w:ilvl w:val="0"/>
          <w:numId w:val="2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Used to package code into a jar </w:t>
      </w:r>
    </w:p>
    <w:p w:rsidR="00143CC8" w:rsidRDefault="005E6008">
      <w:pPr>
        <w:pStyle w:val="ListParagraph"/>
        <w:numPr>
          <w:ilvl w:val="0"/>
          <w:numId w:val="2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http://maven.apache.org/plugins/maven-jar-plugin/index.html </w:t>
      </w:r>
    </w:p>
    <w:p w:rsidR="00143CC8" w:rsidRDefault="005E6008">
      <w:pPr>
        <w:pStyle w:val="ListParagraph"/>
        <w:numPr>
          <w:ilvl w:val="0"/>
          <w:numId w:val="2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Tied to the package phase </w:t>
      </w:r>
    </w:p>
    <w:p w:rsidR="00143CC8" w:rsidRDefault="005E6008">
      <w:pPr>
        <w:pStyle w:val="ListParagraph"/>
        <w:numPr>
          <w:ilvl w:val="0"/>
          <w:numId w:val="2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Configuration section allows customization </w:t>
      </w:r>
    </w:p>
    <w:p w:rsidR="00143CC8" w:rsidRDefault="005E6008">
      <w:pPr>
        <w:pStyle w:val="ListParagraph"/>
        <w:numPr>
          <w:ilvl w:val="1"/>
          <w:numId w:val="2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Includes/Excludes </w:t>
      </w:r>
    </w:p>
    <w:p w:rsidR="00143CC8" w:rsidRDefault="005E6008">
      <w:pPr>
        <w:pStyle w:val="ListParagraph"/>
        <w:numPr>
          <w:ilvl w:val="1"/>
          <w:numId w:val="2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Manifest </w:t>
      </w:r>
    </w:p>
    <w:p w:rsidR="00143CC8" w:rsidRDefault="005E6008">
      <w:pPr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3771900" cy="1394460"/>
            <wp:effectExtent l="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Source Plugin </w:t>
      </w:r>
    </w:p>
    <w:p w:rsidR="00143CC8" w:rsidRDefault="005E6008">
      <w:pPr>
        <w:pStyle w:val="ListParagraph"/>
        <w:numPr>
          <w:ilvl w:val="0"/>
          <w:numId w:val="2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Used to attach source code to a jar </w:t>
      </w:r>
    </w:p>
    <w:p w:rsidR="00143CC8" w:rsidRDefault="005E6008">
      <w:pPr>
        <w:pStyle w:val="ListParagraph"/>
        <w:numPr>
          <w:ilvl w:val="0"/>
          <w:numId w:val="2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http://maven.apache.org/plugins/maven-source-plugin/index.html </w:t>
      </w:r>
    </w:p>
    <w:p w:rsidR="00143CC8" w:rsidRDefault="005E6008">
      <w:pPr>
        <w:pStyle w:val="ListParagraph"/>
        <w:numPr>
          <w:ilvl w:val="0"/>
          <w:numId w:val="2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Tied to the package phase </w:t>
      </w:r>
    </w:p>
    <w:p w:rsidR="00143CC8" w:rsidRDefault="005E6008">
      <w:pPr>
        <w:pStyle w:val="ListParagraph"/>
        <w:numPr>
          <w:ilvl w:val="1"/>
          <w:numId w:val="2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Often overridden to a later phase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1905">
            <wp:extent cx="3637280" cy="2217420"/>
            <wp:effectExtent l="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numPr>
          <w:ilvl w:val="1"/>
          <w:numId w:val="26"/>
        </w:numPr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</w:p>
    <w:p w:rsidR="00143CC8" w:rsidRDefault="00143CC8">
      <w:pPr>
        <w:pStyle w:val="Default"/>
        <w:spacing w:before="3" w:after="160"/>
        <w:rPr>
          <w:rFonts w:ascii="Myriad Pro" w:hAnsi="Myriad Pro" w:cs="Myriad Pro"/>
          <w:sz w:val="36"/>
          <w:szCs w:val="36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Javadoc Plugin </w:t>
      </w:r>
    </w:p>
    <w:p w:rsidR="00143CC8" w:rsidRDefault="00143CC8">
      <w:pPr>
        <w:spacing w:after="0" w:line="240" w:lineRule="auto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2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Used to attach Javadocs to a jar </w:t>
      </w:r>
    </w:p>
    <w:p w:rsidR="00143CC8" w:rsidRDefault="005E6008">
      <w:pPr>
        <w:pStyle w:val="ListParagraph"/>
        <w:numPr>
          <w:ilvl w:val="0"/>
          <w:numId w:val="2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http://maven.apache.org/plugins/maven-javadoc-plugin/index.html </w:t>
      </w:r>
    </w:p>
    <w:p w:rsidR="00143CC8" w:rsidRDefault="005E6008">
      <w:pPr>
        <w:pStyle w:val="ListParagraph"/>
        <w:numPr>
          <w:ilvl w:val="0"/>
          <w:numId w:val="2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Tied to the package phase </w:t>
      </w:r>
    </w:p>
    <w:p w:rsidR="00143CC8" w:rsidRDefault="005E6008">
      <w:pPr>
        <w:pStyle w:val="ListParagraph"/>
        <w:numPr>
          <w:ilvl w:val="1"/>
          <w:numId w:val="2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Often overridden to a later phase </w:t>
      </w:r>
    </w:p>
    <w:p w:rsidR="00143CC8" w:rsidRDefault="005E6008">
      <w:pPr>
        <w:pStyle w:val="ListParagraph"/>
        <w:numPr>
          <w:ilvl w:val="0"/>
          <w:numId w:val="2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Usually just use the defaults, but many customization options for Javadoc format </w:t>
      </w:r>
    </w:p>
    <w:p w:rsidR="00143CC8" w:rsidRDefault="005E600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3175">
            <wp:extent cx="4511675" cy="2750820"/>
            <wp:effectExtent l="0" t="0" r="0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Summary </w:t>
      </w:r>
    </w:p>
    <w:p w:rsidR="00143CC8" w:rsidRDefault="005E6008">
      <w:pPr>
        <w:pStyle w:val="ListParagraph"/>
        <w:numPr>
          <w:ilvl w:val="0"/>
          <w:numId w:val="2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Goals are really just configured plugins in your application </w:t>
      </w:r>
    </w:p>
    <w:p w:rsidR="00143CC8" w:rsidRDefault="005E6008">
      <w:pPr>
        <w:pStyle w:val="ListParagraph"/>
        <w:numPr>
          <w:ilvl w:val="0"/>
          <w:numId w:val="2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lastRenderedPageBreak/>
        <w:t xml:space="preserve">Plugins are tied to one of the defined phases, but can usually be overridden. </w:t>
      </w:r>
    </w:p>
    <w:p w:rsidR="00143CC8" w:rsidRDefault="005E6008">
      <w:pPr>
        <w:pStyle w:val="ListParagraph"/>
        <w:numPr>
          <w:ilvl w:val="0"/>
          <w:numId w:val="2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compile plugin is already defined for you, but is often changed to use a specific version of Java. </w:t>
      </w:r>
    </w:p>
    <w:p w:rsidR="00143CC8" w:rsidRDefault="005E6008">
      <w:pPr>
        <w:pStyle w:val="ListParagraph"/>
        <w:numPr>
          <w:ilvl w:val="0"/>
          <w:numId w:val="2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jar plugin is one of the default plugins and can be configured to produce artifacts to specific needs. </w:t>
      </w:r>
    </w:p>
    <w:p w:rsidR="00143CC8" w:rsidRDefault="005E6008">
      <w:pPr>
        <w:pStyle w:val="ListParagraph"/>
        <w:numPr>
          <w:ilvl w:val="0"/>
          <w:numId w:val="29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Source and Javadocs can easily be generated to be installed in your corporate repository for use by other developers.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Eclipse Integration</w:t>
      </w: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Outline </w:t>
      </w:r>
    </w:p>
    <w:p w:rsidR="00143CC8" w:rsidRDefault="005E6008">
      <w:pPr>
        <w:pStyle w:val="ListParagraph"/>
        <w:numPr>
          <w:ilvl w:val="0"/>
          <w:numId w:val="3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Installing Eclipse/Spring STS </w:t>
      </w:r>
    </w:p>
    <w:p w:rsidR="00143CC8" w:rsidRDefault="005E6008">
      <w:pPr>
        <w:pStyle w:val="ListParagraph"/>
        <w:numPr>
          <w:ilvl w:val="0"/>
          <w:numId w:val="3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Importing Maven Projects </w:t>
      </w:r>
    </w:p>
    <w:p w:rsidR="00143CC8" w:rsidRDefault="005E6008">
      <w:pPr>
        <w:pStyle w:val="ListParagraph"/>
        <w:numPr>
          <w:ilvl w:val="0"/>
          <w:numId w:val="3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Pom viewer </w:t>
      </w:r>
    </w:p>
    <w:p w:rsidR="00143CC8" w:rsidRDefault="005E6008">
      <w:pPr>
        <w:pStyle w:val="ListParagraph"/>
        <w:numPr>
          <w:ilvl w:val="0"/>
          <w:numId w:val="3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Dependency Overview </w:t>
      </w:r>
    </w:p>
    <w:p w:rsidR="00143CC8" w:rsidRDefault="005E6008">
      <w:pPr>
        <w:pStyle w:val="ListParagraph"/>
        <w:numPr>
          <w:ilvl w:val="0"/>
          <w:numId w:val="3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Adding a dependency </w:t>
      </w:r>
    </w:p>
    <w:p w:rsidR="00143CC8" w:rsidRDefault="005E6008">
      <w:pPr>
        <w:pStyle w:val="ListParagraph"/>
        <w:numPr>
          <w:ilvl w:val="0"/>
          <w:numId w:val="3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Dependency Heirarchy </w:t>
      </w:r>
    </w:p>
    <w:p w:rsidR="00143CC8" w:rsidRDefault="005E6008">
      <w:pPr>
        <w:pStyle w:val="ListParagraph"/>
        <w:numPr>
          <w:ilvl w:val="0"/>
          <w:numId w:val="30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Effective Pom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Installation </w:t>
      </w:r>
    </w:p>
    <w:p w:rsidR="00143CC8" w:rsidRDefault="005E6008">
      <w:pPr>
        <w:pStyle w:val="ListParagraph"/>
        <w:numPr>
          <w:ilvl w:val="0"/>
          <w:numId w:val="3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Eclipse/Spring STS doesn’t use the registry </w:t>
      </w:r>
    </w:p>
    <w:p w:rsidR="00143CC8" w:rsidRDefault="005E6008">
      <w:pPr>
        <w:pStyle w:val="ListParagraph"/>
        <w:numPr>
          <w:ilvl w:val="0"/>
          <w:numId w:val="3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Java and Maven installed the same regardless of using an IDE </w:t>
      </w:r>
    </w:p>
    <w:p w:rsidR="00143CC8" w:rsidRDefault="005E6008">
      <w:pPr>
        <w:pStyle w:val="ListParagraph"/>
        <w:numPr>
          <w:ilvl w:val="0"/>
          <w:numId w:val="3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Some IDEs do include a bundled version of Maven </w:t>
      </w:r>
    </w:p>
    <w:p w:rsidR="00143CC8" w:rsidRDefault="005E6008">
      <w:pPr>
        <w:pStyle w:val="ListParagraph"/>
        <w:numPr>
          <w:ilvl w:val="0"/>
          <w:numId w:val="31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http://www.springsource.org/downloads/sts-ggts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Importing Maven Projects </w:t>
      </w:r>
    </w:p>
    <w:p w:rsidR="00143CC8" w:rsidRDefault="005E6008">
      <w:pPr>
        <w:pStyle w:val="ListParagraph"/>
        <w:numPr>
          <w:ilvl w:val="0"/>
          <w:numId w:val="32"/>
        </w:numPr>
        <w:spacing w:after="56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Modern IDEs have Maven integration built into them </w:t>
      </w:r>
    </w:p>
    <w:p w:rsidR="00143CC8" w:rsidRDefault="005E6008">
      <w:pPr>
        <w:pStyle w:val="ListParagraph"/>
        <w:numPr>
          <w:ilvl w:val="0"/>
          <w:numId w:val="32"/>
        </w:numPr>
        <w:spacing w:after="56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Maven integration will allow us to execute default maven goals within our IDE </w:t>
      </w:r>
    </w:p>
    <w:p w:rsidR="00143CC8" w:rsidRDefault="005E6008">
      <w:pPr>
        <w:pStyle w:val="ListParagraph"/>
        <w:numPr>
          <w:ilvl w:val="0"/>
          <w:numId w:val="32"/>
        </w:numPr>
        <w:spacing w:after="56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IDE configuration and Classpath will be set from Maven </w:t>
      </w:r>
    </w:p>
    <w:p w:rsidR="00143CC8" w:rsidRDefault="005E6008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Right Click in the Package Explorer &gt; Import &gt; Maven &gt; Existing Maven Projects </w:t>
      </w:r>
    </w:p>
    <w:p w:rsidR="00143CC8" w:rsidRDefault="00143CC8">
      <w:pPr>
        <w:spacing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215130" cy="1242060"/>
            <wp:effectExtent l="0" t="0" r="0" b="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Converting Existing Projects </w:t>
      </w:r>
    </w:p>
    <w:p w:rsidR="00143CC8" w:rsidRDefault="005E6008">
      <w:pPr>
        <w:pStyle w:val="ListParagraph"/>
        <w:numPr>
          <w:ilvl w:val="0"/>
          <w:numId w:val="33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If you have a pom.xml file, you can convert the project to a Maven project </w:t>
      </w:r>
    </w:p>
    <w:p w:rsidR="00143CC8" w:rsidRDefault="005E6008">
      <w:pPr>
        <w:pStyle w:val="ListParagraph"/>
        <w:numPr>
          <w:ilvl w:val="0"/>
          <w:numId w:val="33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Right click on the project containing the pom.xml file &gt; Configure &gt; Convert to Maven Project </w:t>
      </w:r>
    </w:p>
    <w:p w:rsidR="00143CC8" w:rsidRDefault="00143CC8">
      <w:pPr>
        <w:pStyle w:val="ListParagraph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7620" distL="0" distR="3810">
            <wp:extent cx="2034540" cy="601980"/>
            <wp:effectExtent l="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pStyle w:val="Default"/>
        <w:rPr>
          <w:rFonts w:asciiTheme="majorHAnsi" w:hAnsiTheme="majorHAnsi"/>
          <w:bCs/>
          <w:i/>
        </w:rPr>
      </w:pPr>
    </w:p>
    <w:p w:rsidR="00143CC8" w:rsidRDefault="005E6008">
      <w:pPr>
        <w:pStyle w:val="Default"/>
        <w:numPr>
          <w:ilvl w:val="0"/>
          <w:numId w:val="34"/>
        </w:numPr>
        <w:spacing w:before="3" w:after="160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Once converted the project will set the classpath and automatically build the project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Pom Viewer </w:t>
      </w:r>
    </w:p>
    <w:p w:rsidR="00143CC8" w:rsidRDefault="005E6008">
      <w:pPr>
        <w:pStyle w:val="ListParagraph"/>
        <w:numPr>
          <w:ilvl w:val="0"/>
          <w:numId w:val="3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Default view when you open the pom file </w:t>
      </w:r>
    </w:p>
    <w:p w:rsidR="00143CC8" w:rsidRDefault="005E6008">
      <w:pPr>
        <w:pStyle w:val="ListParagraph"/>
        <w:numPr>
          <w:ilvl w:val="0"/>
          <w:numId w:val="3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Pom overview shows the high level elements of your project </w:t>
      </w:r>
    </w:p>
    <w:p w:rsidR="00143CC8" w:rsidRDefault="005E6008">
      <w:pPr>
        <w:pStyle w:val="ListParagraph"/>
        <w:numPr>
          <w:ilvl w:val="0"/>
          <w:numId w:val="34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Changes made here are directly changing the source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7620" distL="0" distR="7620">
            <wp:extent cx="3497580" cy="2202180"/>
            <wp:effectExtent l="0" t="0" r="0" b="0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Dependencies </w:t>
      </w:r>
    </w:p>
    <w:p w:rsidR="00143CC8" w:rsidRDefault="00143CC8">
      <w:pPr>
        <w:spacing w:after="0" w:line="240" w:lineRule="auto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3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Shows which dependencies we have installed and allows us to manipulate dependencies too </w:t>
      </w:r>
    </w:p>
    <w:p w:rsidR="00143CC8" w:rsidRDefault="005E6008">
      <w:pPr>
        <w:pStyle w:val="ListParagraph"/>
        <w:numPr>
          <w:ilvl w:val="0"/>
          <w:numId w:val="3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Dependency Management (advanced topic) is also displayed </w:t>
      </w:r>
    </w:p>
    <w:p w:rsidR="00143CC8" w:rsidRDefault="005E6008">
      <w:pPr>
        <w:pStyle w:val="ListParagraph"/>
        <w:numPr>
          <w:ilvl w:val="0"/>
          <w:numId w:val="35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add screen has searching capability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3810" distL="0" distR="0">
            <wp:extent cx="3070860" cy="2720340"/>
            <wp:effectExtent l="0" t="0" r="0" b="0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Dependency Heirarchy </w:t>
      </w:r>
    </w:p>
    <w:p w:rsidR="00143CC8" w:rsidRDefault="005E6008">
      <w:pPr>
        <w:pStyle w:val="ListParagraph"/>
        <w:numPr>
          <w:ilvl w:val="0"/>
          <w:numId w:val="3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Displays the complete dependency tree, including transitive dependencies as well overridden dependencies </w:t>
      </w:r>
    </w:p>
    <w:p w:rsidR="00143CC8" w:rsidRDefault="005E6008">
      <w:pPr>
        <w:pStyle w:val="ListParagraph"/>
        <w:numPr>
          <w:ilvl w:val="0"/>
          <w:numId w:val="36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Scope of the resource is also displayed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drawing>
          <wp:inline distT="0" distB="7620" distL="0" distR="0">
            <wp:extent cx="4351020" cy="2735580"/>
            <wp:effectExtent l="0" t="0" r="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Effective Pom </w:t>
      </w:r>
    </w:p>
    <w:p w:rsidR="00143CC8" w:rsidRDefault="005E6008">
      <w:pPr>
        <w:pStyle w:val="ListParagraph"/>
        <w:numPr>
          <w:ilvl w:val="0"/>
          <w:numId w:val="3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complete pom with everything inherited from the project pom, if we have a parent pom, and the default super pom </w:t>
      </w:r>
    </w:p>
    <w:p w:rsidR="00143CC8" w:rsidRDefault="005E6008">
      <w:pPr>
        <w:pStyle w:val="ListParagraph"/>
        <w:numPr>
          <w:ilvl w:val="0"/>
          <w:numId w:val="37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>More of a debugging tool to see what the pom is doing</w:t>
      </w:r>
    </w:p>
    <w:p w:rsidR="00143CC8" w:rsidRDefault="00143CC8">
      <w:pPr>
        <w:pStyle w:val="ListParagraph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75660" cy="2484120"/>
            <wp:effectExtent l="0" t="0" r="0" b="0"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Summary </w:t>
      </w:r>
    </w:p>
    <w:p w:rsidR="00143CC8" w:rsidRDefault="00143CC8">
      <w:pPr>
        <w:spacing w:after="0" w:line="240" w:lineRule="auto"/>
        <w:rPr>
          <w:b/>
          <w:i/>
          <w:sz w:val="28"/>
          <w:u w:val="single"/>
        </w:rPr>
      </w:pPr>
    </w:p>
    <w:p w:rsidR="00143CC8" w:rsidRDefault="005E6008">
      <w:pPr>
        <w:pStyle w:val="ListParagraph"/>
        <w:numPr>
          <w:ilvl w:val="0"/>
          <w:numId w:val="3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Eclipse/STS installation is really unzipping </w:t>
      </w:r>
    </w:p>
    <w:p w:rsidR="00143CC8" w:rsidRDefault="005E6008">
      <w:pPr>
        <w:pStyle w:val="ListParagraph"/>
        <w:numPr>
          <w:ilvl w:val="0"/>
          <w:numId w:val="3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Existing projects can be imported easily and converting projects can be easily as well </w:t>
      </w:r>
    </w:p>
    <w:p w:rsidR="00143CC8" w:rsidRDefault="005E6008">
      <w:pPr>
        <w:pStyle w:val="ListParagraph"/>
        <w:numPr>
          <w:ilvl w:val="0"/>
          <w:numId w:val="3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Adding dependencies inside the IDE can be easier using the searching tools </w:t>
      </w:r>
    </w:p>
    <w:p w:rsidR="00143CC8" w:rsidRDefault="005E6008">
      <w:pPr>
        <w:pStyle w:val="ListParagraph"/>
        <w:numPr>
          <w:ilvl w:val="0"/>
          <w:numId w:val="3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Solving dependency resolution errors is more convenient in the IDE </w:t>
      </w:r>
    </w:p>
    <w:p w:rsidR="00143CC8" w:rsidRDefault="005E6008">
      <w:pPr>
        <w:pStyle w:val="ListParagraph"/>
        <w:numPr>
          <w:ilvl w:val="0"/>
          <w:numId w:val="38"/>
        </w:num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Configuring your IDE is also more convenient with Maven </w:t>
      </w: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143CC8">
      <w:pPr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Notes</w:t>
      </w:r>
      <w:r>
        <w:rPr>
          <w:i/>
          <w:sz w:val="28"/>
        </w:rPr>
        <w:t xml:space="preserve">                                       </w:t>
      </w:r>
      <w:r>
        <w:rPr>
          <w:i/>
          <w:sz w:val="28"/>
          <w:highlight w:val="yellow"/>
        </w:rPr>
        <w:t>Backlog</w:t>
      </w:r>
      <w:r>
        <w:rPr>
          <w:i/>
          <w:sz w:val="28"/>
        </w:rPr>
        <w:t xml:space="preserve">       </w:t>
      </w:r>
      <w:r>
        <w:rPr>
          <w:i/>
          <w:sz w:val="28"/>
          <w:highlight w:val="green"/>
        </w:rPr>
        <w:t>Completed</w:t>
      </w:r>
      <w:r>
        <w:rPr>
          <w:b/>
          <w:i/>
          <w:sz w:val="28"/>
          <w:u w:val="single"/>
        </w:rPr>
        <w:t xml:space="preserve"> 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r>
        <w:rPr>
          <w:rFonts w:ascii="Consolas" w:hAnsi="Consolas" w:cs="Consolas"/>
          <w:color w:val="3F7F7F"/>
          <w:sz w:val="16"/>
          <w:szCs w:val="16"/>
          <w:highlight w:val="yellow"/>
        </w:rPr>
        <w:t>scm</w:t>
      </w:r>
      <w:r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r>
        <w:rPr>
          <w:rFonts w:ascii="Consolas" w:hAnsi="Consolas" w:cs="Consolas"/>
          <w:color w:val="3F7F7F"/>
          <w:sz w:val="16"/>
          <w:szCs w:val="16"/>
          <w:highlight w:val="yellow"/>
        </w:rPr>
        <w:t>connection</w:t>
      </w:r>
      <w:r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r>
        <w:rPr>
          <w:rFonts w:ascii="Consolas" w:hAnsi="Consolas" w:cs="Consolas"/>
          <w:color w:val="000000"/>
          <w:sz w:val="16"/>
          <w:szCs w:val="16"/>
          <w:highlight w:val="yellow"/>
        </w:rPr>
        <w:t>scm:git:https://github.allstate.com/ConnectedCarProductEngineering/DriveWise-BatchMonitor</w:t>
      </w:r>
      <w:r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r>
        <w:rPr>
          <w:rFonts w:ascii="Consolas" w:hAnsi="Consolas" w:cs="Consolas"/>
          <w:color w:val="3F7F7F"/>
          <w:sz w:val="16"/>
          <w:szCs w:val="16"/>
          <w:highlight w:val="yellow"/>
        </w:rPr>
        <w:t>connection</w:t>
      </w:r>
      <w:r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r>
        <w:rPr>
          <w:rFonts w:ascii="Consolas" w:hAnsi="Consolas" w:cs="Consolas"/>
          <w:color w:val="3F7F7F"/>
          <w:sz w:val="16"/>
          <w:szCs w:val="16"/>
          <w:highlight w:val="yellow"/>
        </w:rPr>
        <w:t>scm</w:t>
      </w:r>
      <w:r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:rsidR="00143CC8" w:rsidRDefault="00143CC8">
      <w:pPr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143CC8" w:rsidRDefault="00143CC8">
      <w:pPr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>&lt;!-- Utilities --&gt;</w:t>
      </w: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cglib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cglib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143CC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dom4j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dom4j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org.codehaus.castor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castor</w:t>
      </w:r>
      <w:r>
        <w:rPr>
          <w:rFonts w:ascii="Consolas" w:hAnsi="Consolas" w:cs="Consolas"/>
          <w:color w:val="000000"/>
          <w:sz w:val="16"/>
          <w:szCs w:val="16"/>
        </w:rPr>
        <w:t>-core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143CC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org.codehaus.castor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castor</w:t>
      </w:r>
      <w:r>
        <w:rPr>
          <w:rFonts w:ascii="Consolas" w:hAnsi="Consolas" w:cs="Consolas"/>
          <w:color w:val="000000"/>
          <w:sz w:val="16"/>
          <w:szCs w:val="16"/>
        </w:rPr>
        <w:t>-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xml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143CC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org.codehaus.castor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castor</w:t>
      </w:r>
      <w:r>
        <w:rPr>
          <w:rFonts w:ascii="Consolas" w:hAnsi="Consolas" w:cs="Consolas"/>
          <w:color w:val="000000"/>
          <w:sz w:val="16"/>
          <w:szCs w:val="16"/>
        </w:rPr>
        <w:t>-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xml</w:t>
      </w:r>
      <w:r>
        <w:rPr>
          <w:rFonts w:ascii="Consolas" w:hAnsi="Consolas" w:cs="Consolas"/>
          <w:color w:val="000000"/>
          <w:sz w:val="16"/>
          <w:szCs w:val="16"/>
        </w:rPr>
        <w:t>-schema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143CC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net.sf.ehcache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ehcache</w:t>
      </w:r>
      <w:r>
        <w:rPr>
          <w:rFonts w:ascii="Consolas" w:hAnsi="Consolas" w:cs="Consolas"/>
          <w:color w:val="000000"/>
          <w:sz w:val="16"/>
          <w:szCs w:val="16"/>
        </w:rPr>
        <w:t>-core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com.sun.mail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javax.mail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net.sourceforge.jexcelapi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jxl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net.sf.opencsv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opencsv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org.apache.poi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poi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143CC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org.antlr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stringtemplate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org.javassist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javassist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143CC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javax.servlet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jstl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taglibs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standard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5E6008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143CC8" w:rsidRDefault="00143CC8">
      <w:pPr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143CC8" w:rsidRPr="001F004D" w:rsidRDefault="001F004D">
      <w:pPr>
        <w:spacing w:after="0" w:line="240" w:lineRule="auto"/>
        <w:rPr>
          <w:b/>
        </w:rPr>
      </w:pPr>
      <w:r w:rsidRPr="001F004D">
        <w:rPr>
          <w:b/>
        </w:rPr>
        <w:t>Points</w:t>
      </w:r>
    </w:p>
    <w:p w:rsidR="001F004D" w:rsidRPr="001F004D" w:rsidRDefault="001F004D">
      <w:pPr>
        <w:spacing w:after="0" w:line="240" w:lineRule="auto"/>
      </w:pPr>
      <w:r w:rsidRPr="001F004D">
        <w:t>Maven will pick one version using the </w:t>
      </w:r>
      <w:r w:rsidRPr="001F004D">
        <w:rPr>
          <w:i/>
          <w:iCs/>
        </w:rPr>
        <w:t>"nearest in the dependency tree"</w:t>
      </w:r>
      <w:r w:rsidRPr="001F004D">
        <w:t> strategy.</w:t>
      </w:r>
    </w:p>
    <w:p w:rsidR="00143CC8" w:rsidRDefault="00143CC8">
      <w:pPr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143CC8" w:rsidRDefault="00143CC8">
      <w:pPr>
        <w:spacing w:after="0" w:line="240" w:lineRule="auto"/>
        <w:rPr>
          <w:b/>
          <w:i/>
          <w:sz w:val="16"/>
          <w:szCs w:val="16"/>
          <w:u w:val="single"/>
        </w:rPr>
      </w:pPr>
    </w:p>
    <w:p w:rsidR="004252A9" w:rsidRPr="001F004D" w:rsidRDefault="004252A9" w:rsidP="001F004D">
      <w:pPr>
        <w:spacing w:after="0"/>
        <w:rPr>
          <w:b/>
        </w:rPr>
      </w:pPr>
      <w:r w:rsidRPr="001F004D">
        <w:rPr>
          <w:b/>
        </w:rPr>
        <w:t>Commands</w:t>
      </w:r>
    </w:p>
    <w:p w:rsidR="000B25E6" w:rsidRDefault="004252A9" w:rsidP="000B25E6">
      <w:pPr>
        <w:spacing w:after="0"/>
      </w:pPr>
      <w:r>
        <w:t>To create new project# mvn archetype:generate</w:t>
      </w:r>
    </w:p>
    <w:p w:rsidR="00143CC8" w:rsidRDefault="000B25E6" w:rsidP="000B25E6">
      <w:pPr>
        <w:spacing w:after="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t>To import project to eclipse # eclipseWorkspace\yourproject &gt; mvn eclipse:eclipse</w:t>
      </w:r>
      <w:r w:rsidR="005E6008">
        <w:br w:type="page"/>
      </w:r>
    </w:p>
    <w:p w:rsidR="00143CC8" w:rsidRPr="004252A9" w:rsidRDefault="004252A9" w:rsidP="004252A9">
      <w:pPr>
        <w:spacing w:before="3" w:after="0" w:line="240" w:lineRule="auto"/>
        <w:jc w:val="center"/>
        <w:rPr>
          <w:rFonts w:ascii="Liberation Serif" w:hAnsi="Liberation Serif" w:cs="Myriad Pro Light"/>
          <w:b/>
          <w:bCs/>
          <w:i/>
          <w:color w:val="000000"/>
          <w:sz w:val="42"/>
          <w:szCs w:val="24"/>
          <w:u w:val="single"/>
        </w:rPr>
      </w:pPr>
      <w:r w:rsidRPr="004252A9">
        <w:rPr>
          <w:rFonts w:ascii="Liberation Serif" w:hAnsi="Liberation Serif" w:cs="Myriad Pro Light"/>
          <w:b/>
          <w:bCs/>
          <w:i/>
          <w:color w:val="000000"/>
          <w:sz w:val="42"/>
          <w:szCs w:val="24"/>
          <w:u w:val="single"/>
        </w:rPr>
        <w:lastRenderedPageBreak/>
        <w:t>A</w:t>
      </w:r>
      <w:r w:rsidR="005E6008" w:rsidRPr="004252A9">
        <w:rPr>
          <w:rFonts w:ascii="Liberation Serif" w:hAnsi="Liberation Serif" w:cs="Myriad Pro Light"/>
          <w:b/>
          <w:bCs/>
          <w:i/>
          <w:color w:val="000000"/>
          <w:sz w:val="42"/>
          <w:szCs w:val="24"/>
          <w:u w:val="single"/>
        </w:rPr>
        <w:t>ssessment</w:t>
      </w:r>
    </w:p>
    <w:p w:rsidR="00143CC8" w:rsidRDefault="005E6008">
      <w:p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which goal would you use with the dependency plugin </w:t>
      </w:r>
      <w:r w:rsidR="004252A9"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to</w:t>
      </w: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 determine which include used as well as those you are using that you haven’t defined?</w:t>
      </w:r>
    </w:p>
    <w:p w:rsidR="00143CC8" w:rsidRDefault="004252A9">
      <w:pPr>
        <w:numPr>
          <w:ilvl w:val="0"/>
          <w:numId w:val="40"/>
        </w:num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d</w:t>
      </w:r>
      <w:r w:rsidR="005E6008"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ependency:evaluate</w:t>
      </w:r>
    </w:p>
    <w:p w:rsidR="00143CC8" w:rsidRDefault="005E6008">
      <w:pPr>
        <w:numPr>
          <w:ilvl w:val="0"/>
          <w:numId w:val="40"/>
        </w:num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dependency:analyze</w:t>
      </w:r>
    </w:p>
    <w:p w:rsidR="00143CC8" w:rsidRDefault="005E6008">
      <w:pPr>
        <w:numPr>
          <w:ilvl w:val="0"/>
          <w:numId w:val="40"/>
        </w:num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dependency:properties</w:t>
      </w:r>
    </w:p>
    <w:p w:rsidR="00143CC8" w:rsidRDefault="005E6008">
      <w:pPr>
        <w:numPr>
          <w:ilvl w:val="0"/>
          <w:numId w:val="40"/>
        </w:num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dependency:tree</w:t>
      </w:r>
    </w:p>
    <w:p w:rsidR="00143CC8" w:rsidRDefault="00143CC8">
      <w:p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A compile time dependency of a dependency for your project, is often called a_____dependency</w:t>
      </w:r>
    </w:p>
    <w:p w:rsidR="00143CC8" w:rsidRDefault="005E6008">
      <w:pPr>
        <w:numPr>
          <w:ilvl w:val="0"/>
          <w:numId w:val="41"/>
        </w:num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provided</w:t>
      </w:r>
    </w:p>
    <w:p w:rsidR="00143CC8" w:rsidRDefault="005E6008">
      <w:pPr>
        <w:numPr>
          <w:ilvl w:val="0"/>
          <w:numId w:val="41"/>
        </w:num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runtime</w:t>
      </w:r>
    </w:p>
    <w:p w:rsidR="00143CC8" w:rsidRDefault="005E6008">
      <w:pPr>
        <w:numPr>
          <w:ilvl w:val="0"/>
          <w:numId w:val="41"/>
        </w:num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test</w:t>
      </w:r>
    </w:p>
    <w:p w:rsidR="00143CC8" w:rsidRDefault="005E6008">
      <w:pPr>
        <w:numPr>
          <w:ilvl w:val="0"/>
          <w:numId w:val="41"/>
        </w:numPr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transitive</w:t>
      </w:r>
    </w:p>
    <w:p w:rsidR="00143CC8" w:rsidRDefault="00143CC8">
      <w:pPr>
        <w:numPr>
          <w:ilvl w:val="1"/>
          <w:numId w:val="22"/>
        </w:numPr>
        <w:spacing w:before="3"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143CC8" w:rsidRDefault="005E6008">
      <w:p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what is the name of the artifact that apache maven utilizes to perform its build operation?</w:t>
      </w:r>
    </w:p>
    <w:p w:rsidR="00143CC8" w:rsidRDefault="005E6008">
      <w:pPr>
        <w:numPr>
          <w:ilvl w:val="0"/>
          <w:numId w:val="42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Ant files</w:t>
      </w:r>
    </w:p>
    <w:p w:rsidR="00143CC8" w:rsidRDefault="005E6008">
      <w:pPr>
        <w:numPr>
          <w:ilvl w:val="0"/>
          <w:numId w:val="42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plug-ins</w:t>
      </w:r>
    </w:p>
    <w:p w:rsidR="00143CC8" w:rsidRDefault="005E6008">
      <w:pPr>
        <w:numPr>
          <w:ilvl w:val="0"/>
          <w:numId w:val="42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properties</w:t>
      </w:r>
    </w:p>
    <w:p w:rsidR="00143CC8" w:rsidRDefault="005E6008">
      <w:pPr>
        <w:numPr>
          <w:ilvl w:val="0"/>
          <w:numId w:val="42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configuration </w:t>
      </w: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what maven construct is used to build a template project structure that you can then leverage when building new </w:t>
      </w:r>
      <w:r w:rsidR="004252A9"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maven-based</w:t>
      </w: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 java project</w:t>
      </w:r>
    </w:p>
    <w:p w:rsidR="00143CC8" w:rsidRDefault="005E6008">
      <w:pPr>
        <w:numPr>
          <w:ilvl w:val="0"/>
          <w:numId w:val="43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build</w:t>
      </w:r>
    </w:p>
    <w:p w:rsidR="00143CC8" w:rsidRDefault="005E6008">
      <w:pPr>
        <w:numPr>
          <w:ilvl w:val="0"/>
          <w:numId w:val="43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Template</w:t>
      </w:r>
    </w:p>
    <w:p w:rsidR="00143CC8" w:rsidRDefault="005E6008">
      <w:pPr>
        <w:numPr>
          <w:ilvl w:val="0"/>
          <w:numId w:val="43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Starter</w:t>
      </w:r>
    </w:p>
    <w:p w:rsidR="00143CC8" w:rsidRDefault="005E6008">
      <w:pPr>
        <w:numPr>
          <w:ilvl w:val="0"/>
          <w:numId w:val="43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Archetype</w:t>
      </w: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when two dependencies of your maven project introduce the same transitive dependency versions, which one(s) will be included in the dependency list for your projects</w:t>
      </w:r>
    </w:p>
    <w:p w:rsidR="00143CC8" w:rsidRDefault="005E6008">
      <w:pPr>
        <w:numPr>
          <w:ilvl w:val="0"/>
          <w:numId w:val="44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the dependency with higher versions</w:t>
      </w:r>
    </w:p>
    <w:p w:rsidR="00143CC8" w:rsidRPr="00792A94" w:rsidRDefault="005E6008">
      <w:pPr>
        <w:numPr>
          <w:ilvl w:val="0"/>
          <w:numId w:val="44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  <w:highlight w:val="yellow"/>
        </w:rPr>
      </w:pPr>
      <w:bookmarkStart w:id="0" w:name="_GoBack"/>
      <w:bookmarkEnd w:id="0"/>
      <w:r w:rsidRPr="00792A94">
        <w:rPr>
          <w:rFonts w:ascii="Liberation Serif" w:hAnsi="Liberation Serif" w:cs="Myriad Pro Light"/>
          <w:bCs/>
          <w:i/>
          <w:color w:val="000000"/>
          <w:sz w:val="24"/>
          <w:szCs w:val="24"/>
          <w:highlight w:val="yellow"/>
        </w:rPr>
        <w:t>the transitive dependency version of the artifact that is closest to your project</w:t>
      </w:r>
    </w:p>
    <w:p w:rsidR="00143CC8" w:rsidRDefault="005E6008">
      <w:pPr>
        <w:numPr>
          <w:ilvl w:val="0"/>
          <w:numId w:val="44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the transitive dependency that comes from the dependency </w:t>
      </w:r>
      <w:r w:rsidR="00792A94"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listed first</w:t>
      </w: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 in the POM.xml file</w:t>
      </w:r>
    </w:p>
    <w:p w:rsidR="00143CC8" w:rsidRDefault="005E6008">
      <w:pPr>
        <w:numPr>
          <w:ilvl w:val="0"/>
          <w:numId w:val="44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the transitive dependency that comes from the </w:t>
      </w:r>
      <w:r w:rsidR="00792A94"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dependency </w:t>
      </w: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listed last in the POM.xml</w:t>
      </w:r>
    </w:p>
    <w:p w:rsidR="00143CC8" w:rsidRDefault="00143CC8">
      <w:p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</w:p>
    <w:p w:rsidR="00143CC8" w:rsidRDefault="005E6008">
      <w:p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what is the default scope for maven dependencies?</w:t>
      </w:r>
    </w:p>
    <w:p w:rsidR="00143CC8" w:rsidRDefault="005E6008">
      <w:pPr>
        <w:numPr>
          <w:ilvl w:val="0"/>
          <w:numId w:val="45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Test</w:t>
      </w:r>
    </w:p>
    <w:p w:rsidR="00143CC8" w:rsidRDefault="005E6008">
      <w:pPr>
        <w:numPr>
          <w:ilvl w:val="0"/>
          <w:numId w:val="45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build</w:t>
      </w:r>
    </w:p>
    <w:p w:rsidR="00143CC8" w:rsidRPr="00231616" w:rsidRDefault="005E6008">
      <w:pPr>
        <w:numPr>
          <w:ilvl w:val="0"/>
          <w:numId w:val="45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  <w:highlight w:val="yellow"/>
        </w:rPr>
      </w:pPr>
      <w:r w:rsidRPr="00231616">
        <w:rPr>
          <w:rFonts w:ascii="Liberation Serif" w:hAnsi="Liberation Serif" w:cs="Myriad Pro Light"/>
          <w:bCs/>
          <w:i/>
          <w:color w:val="000000"/>
          <w:sz w:val="24"/>
          <w:szCs w:val="24"/>
          <w:highlight w:val="yellow"/>
        </w:rPr>
        <w:t>compile</w:t>
      </w:r>
    </w:p>
    <w:p w:rsidR="00143CC8" w:rsidRDefault="005E6008">
      <w:pPr>
        <w:numPr>
          <w:ilvl w:val="0"/>
          <w:numId w:val="45"/>
        </w:num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>runtime</w:t>
      </w:r>
    </w:p>
    <w:p w:rsidR="00143CC8" w:rsidRDefault="005E6008">
      <w:pPr>
        <w:tabs>
          <w:tab w:val="left" w:pos="360"/>
        </w:tabs>
        <w:spacing w:before="3" w:after="0" w:line="240" w:lineRule="auto"/>
        <w:rPr>
          <w:rFonts w:ascii="Liberation Serif" w:hAnsi="Liberation Serif" w:cs="Myriad Pro Light"/>
          <w:bCs/>
          <w:i/>
          <w:color w:val="000000"/>
          <w:sz w:val="24"/>
          <w:szCs w:val="24"/>
        </w:rPr>
      </w:pPr>
      <w:r>
        <w:rPr>
          <w:rFonts w:ascii="Liberation Serif" w:hAnsi="Liberation Serif" w:cs="Myriad Pro Light"/>
          <w:bCs/>
          <w:i/>
          <w:color w:val="000000"/>
          <w:sz w:val="24"/>
          <w:szCs w:val="24"/>
        </w:rPr>
        <w:t xml:space="preserve"> </w:t>
      </w:r>
    </w:p>
    <w:sectPr w:rsidR="00143CC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450" w:bottom="144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B0B" w:rsidRDefault="00826B0B" w:rsidP="000B25E6">
      <w:pPr>
        <w:spacing w:after="0" w:line="240" w:lineRule="auto"/>
      </w:pPr>
      <w:r>
        <w:separator/>
      </w:r>
    </w:p>
  </w:endnote>
  <w:endnote w:type="continuationSeparator" w:id="0">
    <w:p w:rsidR="00826B0B" w:rsidRDefault="00826B0B" w:rsidP="000B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yriad Pro Light">
    <w:altName w:val="Segoe UI Light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94" w:rsidRDefault="00792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E6" w:rsidRDefault="000B25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3" name="MSIPCMf7894429997c6175194557d0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B25E6" w:rsidRPr="000B25E6" w:rsidRDefault="000B25E6" w:rsidP="000B25E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  <w:r w:rsidRPr="000B25E6"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7894429997c6175194557d0" o:spid="_x0000_s1026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" o:allowincell="f" filled="f" stroked="f" strokeweight=".5pt">
              <v:textbox inset=",0,20pt,0">
                <w:txbxContent>
                  <w:p w:rsidR="000B25E6" w:rsidRPr="000B25E6" w:rsidRDefault="000B25E6" w:rsidP="000B25E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  <w:r w:rsidRPr="000B25E6">
                      <w:rPr>
                        <w:rFonts w:ascii="Calibri" w:hAnsi="Calibri" w:cs="Calibri"/>
                        <w:color w:val="317100"/>
                        <w:sz w:val="20"/>
                      </w:rPr>
                      <w:t>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94" w:rsidRDefault="00792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B0B" w:rsidRDefault="00826B0B" w:rsidP="000B25E6">
      <w:pPr>
        <w:spacing w:after="0" w:line="240" w:lineRule="auto"/>
      </w:pPr>
      <w:r>
        <w:separator/>
      </w:r>
    </w:p>
  </w:footnote>
  <w:footnote w:type="continuationSeparator" w:id="0">
    <w:p w:rsidR="00826B0B" w:rsidRDefault="00826B0B" w:rsidP="000B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94" w:rsidRDefault="00792A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94" w:rsidRDefault="00792A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94" w:rsidRDefault="00792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19B"/>
    <w:multiLevelType w:val="multilevel"/>
    <w:tmpl w:val="23E8C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6A48FA"/>
    <w:multiLevelType w:val="multilevel"/>
    <w:tmpl w:val="B1A8E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D264C0"/>
    <w:multiLevelType w:val="multilevel"/>
    <w:tmpl w:val="B6A088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DF520D"/>
    <w:multiLevelType w:val="multilevel"/>
    <w:tmpl w:val="1376F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640F15"/>
    <w:multiLevelType w:val="multilevel"/>
    <w:tmpl w:val="BAD898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4408D8"/>
    <w:multiLevelType w:val="multilevel"/>
    <w:tmpl w:val="E9EC98C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003B8D"/>
    <w:multiLevelType w:val="multilevel"/>
    <w:tmpl w:val="83CE0230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 w15:restartNumberingAfterBreak="0">
    <w:nsid w:val="21B9613A"/>
    <w:multiLevelType w:val="multilevel"/>
    <w:tmpl w:val="8722A55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 w15:restartNumberingAfterBreak="0">
    <w:nsid w:val="233F6628"/>
    <w:multiLevelType w:val="multilevel"/>
    <w:tmpl w:val="B4747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4F5159"/>
    <w:multiLevelType w:val="multilevel"/>
    <w:tmpl w:val="F3EAF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4515A4"/>
    <w:multiLevelType w:val="multilevel"/>
    <w:tmpl w:val="BE12660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 w15:restartNumberingAfterBreak="0">
    <w:nsid w:val="2AF41B0B"/>
    <w:multiLevelType w:val="multilevel"/>
    <w:tmpl w:val="6346C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D5463A"/>
    <w:multiLevelType w:val="multilevel"/>
    <w:tmpl w:val="D1347938"/>
    <w:lvl w:ilvl="0">
      <w:start w:val="1"/>
      <w:numFmt w:val="bullet"/>
      <w:lvlText w:val=""/>
      <w:lvlJc w:val="left"/>
      <w:pPr>
        <w:ind w:left="2123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843" w:hanging="360"/>
      </w:pPr>
    </w:lvl>
    <w:lvl w:ilvl="2">
      <w:start w:val="1"/>
      <w:numFmt w:val="lowerRoman"/>
      <w:lvlText w:val="%3."/>
      <w:lvlJc w:val="right"/>
      <w:pPr>
        <w:ind w:left="3563" w:hanging="180"/>
      </w:pPr>
    </w:lvl>
    <w:lvl w:ilvl="3">
      <w:start w:val="1"/>
      <w:numFmt w:val="decimal"/>
      <w:lvlText w:val="%4."/>
      <w:lvlJc w:val="left"/>
      <w:pPr>
        <w:ind w:left="4283" w:hanging="360"/>
      </w:pPr>
    </w:lvl>
    <w:lvl w:ilvl="4">
      <w:start w:val="1"/>
      <w:numFmt w:val="lowerLetter"/>
      <w:lvlText w:val="%5."/>
      <w:lvlJc w:val="left"/>
      <w:pPr>
        <w:ind w:left="5003" w:hanging="360"/>
      </w:pPr>
    </w:lvl>
    <w:lvl w:ilvl="5">
      <w:start w:val="1"/>
      <w:numFmt w:val="lowerRoman"/>
      <w:lvlText w:val="%6."/>
      <w:lvlJc w:val="right"/>
      <w:pPr>
        <w:ind w:left="5723" w:hanging="180"/>
      </w:pPr>
    </w:lvl>
    <w:lvl w:ilvl="6">
      <w:start w:val="1"/>
      <w:numFmt w:val="decimal"/>
      <w:lvlText w:val="%7."/>
      <w:lvlJc w:val="left"/>
      <w:pPr>
        <w:ind w:left="6443" w:hanging="360"/>
      </w:pPr>
    </w:lvl>
    <w:lvl w:ilvl="7">
      <w:start w:val="1"/>
      <w:numFmt w:val="lowerLetter"/>
      <w:lvlText w:val="%8."/>
      <w:lvlJc w:val="left"/>
      <w:pPr>
        <w:ind w:left="7163" w:hanging="360"/>
      </w:pPr>
    </w:lvl>
    <w:lvl w:ilvl="8">
      <w:start w:val="1"/>
      <w:numFmt w:val="lowerRoman"/>
      <w:lvlText w:val="%9."/>
      <w:lvlJc w:val="right"/>
      <w:pPr>
        <w:ind w:left="7883" w:hanging="180"/>
      </w:pPr>
    </w:lvl>
  </w:abstractNum>
  <w:abstractNum w:abstractNumId="13" w15:restartNumberingAfterBreak="0">
    <w:nsid w:val="2CC128B6"/>
    <w:multiLevelType w:val="multilevel"/>
    <w:tmpl w:val="2D4E8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105CD8"/>
    <w:multiLevelType w:val="multilevel"/>
    <w:tmpl w:val="2762516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5" w15:restartNumberingAfterBreak="0">
    <w:nsid w:val="31D452CB"/>
    <w:multiLevelType w:val="multilevel"/>
    <w:tmpl w:val="D420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3A2A1333"/>
    <w:multiLevelType w:val="multilevel"/>
    <w:tmpl w:val="71484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D756FB4"/>
    <w:multiLevelType w:val="multilevel"/>
    <w:tmpl w:val="5DC4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3E3249AC"/>
    <w:multiLevelType w:val="multilevel"/>
    <w:tmpl w:val="07D86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9" w15:restartNumberingAfterBreak="0">
    <w:nsid w:val="41383065"/>
    <w:multiLevelType w:val="multilevel"/>
    <w:tmpl w:val="C20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3794A3A"/>
    <w:multiLevelType w:val="multilevel"/>
    <w:tmpl w:val="A1887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2A1821"/>
    <w:multiLevelType w:val="multilevel"/>
    <w:tmpl w:val="B1963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AC69BD"/>
    <w:multiLevelType w:val="multilevel"/>
    <w:tmpl w:val="8F94B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D65661"/>
    <w:multiLevelType w:val="multilevel"/>
    <w:tmpl w:val="0C7A2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0D7BF0"/>
    <w:multiLevelType w:val="multilevel"/>
    <w:tmpl w:val="0D7ED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1236F9"/>
    <w:multiLevelType w:val="multilevel"/>
    <w:tmpl w:val="7B24BB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6" w15:restartNumberingAfterBreak="0">
    <w:nsid w:val="49307438"/>
    <w:multiLevelType w:val="multilevel"/>
    <w:tmpl w:val="8FECDE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C25BCD"/>
    <w:multiLevelType w:val="multilevel"/>
    <w:tmpl w:val="FD28A214"/>
    <w:lvl w:ilvl="0">
      <w:start w:val="1"/>
      <w:numFmt w:val="bullet"/>
      <w:lvlText w:val=""/>
      <w:lvlJc w:val="left"/>
      <w:pPr>
        <w:ind w:left="21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83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F7C12BC"/>
    <w:multiLevelType w:val="multilevel"/>
    <w:tmpl w:val="E31AF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4480723"/>
    <w:multiLevelType w:val="multilevel"/>
    <w:tmpl w:val="16368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FE3264"/>
    <w:multiLevelType w:val="multilevel"/>
    <w:tmpl w:val="E3D04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D9E477C"/>
    <w:multiLevelType w:val="multilevel"/>
    <w:tmpl w:val="44D62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C2AAD"/>
    <w:multiLevelType w:val="multilevel"/>
    <w:tmpl w:val="F5F07B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1D90C2C"/>
    <w:multiLevelType w:val="multilevel"/>
    <w:tmpl w:val="52B41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6DF3CFC"/>
    <w:multiLevelType w:val="multilevel"/>
    <w:tmpl w:val="C6600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A2739D1"/>
    <w:multiLevelType w:val="multilevel"/>
    <w:tmpl w:val="8A2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70A4021D"/>
    <w:multiLevelType w:val="multilevel"/>
    <w:tmpl w:val="643248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1022960"/>
    <w:multiLevelType w:val="multilevel"/>
    <w:tmpl w:val="261410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1855539"/>
    <w:multiLevelType w:val="multilevel"/>
    <w:tmpl w:val="806E8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0A6435"/>
    <w:multiLevelType w:val="multilevel"/>
    <w:tmpl w:val="2B9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74177639"/>
    <w:multiLevelType w:val="multilevel"/>
    <w:tmpl w:val="72523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5D076A8"/>
    <w:multiLevelType w:val="multilevel"/>
    <w:tmpl w:val="9F48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73154C5"/>
    <w:multiLevelType w:val="multilevel"/>
    <w:tmpl w:val="7E4ED8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3" w15:restartNumberingAfterBreak="0">
    <w:nsid w:val="788A0888"/>
    <w:multiLevelType w:val="multilevel"/>
    <w:tmpl w:val="E7F8B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9DF3281"/>
    <w:multiLevelType w:val="multilevel"/>
    <w:tmpl w:val="7570D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ADC180B"/>
    <w:multiLevelType w:val="multilevel"/>
    <w:tmpl w:val="289666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42"/>
  </w:num>
  <w:num w:numId="3">
    <w:abstractNumId w:val="25"/>
  </w:num>
  <w:num w:numId="4">
    <w:abstractNumId w:val="27"/>
  </w:num>
  <w:num w:numId="5">
    <w:abstractNumId w:val="6"/>
  </w:num>
  <w:num w:numId="6">
    <w:abstractNumId w:val="8"/>
  </w:num>
  <w:num w:numId="7">
    <w:abstractNumId w:val="33"/>
  </w:num>
  <w:num w:numId="8">
    <w:abstractNumId w:val="9"/>
  </w:num>
  <w:num w:numId="9">
    <w:abstractNumId w:val="29"/>
  </w:num>
  <w:num w:numId="10">
    <w:abstractNumId w:val="5"/>
  </w:num>
  <w:num w:numId="11">
    <w:abstractNumId w:val="21"/>
  </w:num>
  <w:num w:numId="12">
    <w:abstractNumId w:val="23"/>
  </w:num>
  <w:num w:numId="13">
    <w:abstractNumId w:val="7"/>
  </w:num>
  <w:num w:numId="14">
    <w:abstractNumId w:val="3"/>
  </w:num>
  <w:num w:numId="15">
    <w:abstractNumId w:val="30"/>
  </w:num>
  <w:num w:numId="16">
    <w:abstractNumId w:val="28"/>
  </w:num>
  <w:num w:numId="17">
    <w:abstractNumId w:val="44"/>
  </w:num>
  <w:num w:numId="18">
    <w:abstractNumId w:val="45"/>
  </w:num>
  <w:num w:numId="19">
    <w:abstractNumId w:val="1"/>
  </w:num>
  <w:num w:numId="20">
    <w:abstractNumId w:val="40"/>
  </w:num>
  <w:num w:numId="21">
    <w:abstractNumId w:val="18"/>
  </w:num>
  <w:num w:numId="22">
    <w:abstractNumId w:val="10"/>
  </w:num>
  <w:num w:numId="23">
    <w:abstractNumId w:val="31"/>
  </w:num>
  <w:num w:numId="24">
    <w:abstractNumId w:val="24"/>
  </w:num>
  <w:num w:numId="25">
    <w:abstractNumId w:val="22"/>
  </w:num>
  <w:num w:numId="26">
    <w:abstractNumId w:val="14"/>
  </w:num>
  <w:num w:numId="27">
    <w:abstractNumId w:val="20"/>
  </w:num>
  <w:num w:numId="28">
    <w:abstractNumId w:val="43"/>
  </w:num>
  <w:num w:numId="29">
    <w:abstractNumId w:val="34"/>
  </w:num>
  <w:num w:numId="30">
    <w:abstractNumId w:val="4"/>
  </w:num>
  <w:num w:numId="31">
    <w:abstractNumId w:val="0"/>
  </w:num>
  <w:num w:numId="32">
    <w:abstractNumId w:val="13"/>
  </w:num>
  <w:num w:numId="33">
    <w:abstractNumId w:val="32"/>
  </w:num>
  <w:num w:numId="34">
    <w:abstractNumId w:val="2"/>
  </w:num>
  <w:num w:numId="35">
    <w:abstractNumId w:val="11"/>
  </w:num>
  <w:num w:numId="36">
    <w:abstractNumId w:val="16"/>
  </w:num>
  <w:num w:numId="37">
    <w:abstractNumId w:val="38"/>
  </w:num>
  <w:num w:numId="38">
    <w:abstractNumId w:val="36"/>
  </w:num>
  <w:num w:numId="39">
    <w:abstractNumId w:val="26"/>
  </w:num>
  <w:num w:numId="40">
    <w:abstractNumId w:val="39"/>
  </w:num>
  <w:num w:numId="41">
    <w:abstractNumId w:val="41"/>
  </w:num>
  <w:num w:numId="42">
    <w:abstractNumId w:val="19"/>
  </w:num>
  <w:num w:numId="43">
    <w:abstractNumId w:val="35"/>
  </w:num>
  <w:num w:numId="44">
    <w:abstractNumId w:val="15"/>
  </w:num>
  <w:num w:numId="45">
    <w:abstractNumId w:val="17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C8"/>
    <w:rsid w:val="000B25E6"/>
    <w:rsid w:val="00143CC8"/>
    <w:rsid w:val="001F004D"/>
    <w:rsid w:val="00231616"/>
    <w:rsid w:val="004252A9"/>
    <w:rsid w:val="005E6008"/>
    <w:rsid w:val="00792A94"/>
    <w:rsid w:val="00826B0B"/>
    <w:rsid w:val="00D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6BBEB8-D776-4A04-9194-29280806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b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  <w:b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  <w:b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  <w:b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  <w:b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  <w:b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  <w:b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  <w:b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  <w:b/>
      <w:sz w:val="24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  <w:b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  <w:b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  <w:b/>
      <w:sz w:val="24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B14FD"/>
    <w:pPr>
      <w:ind w:left="720"/>
      <w:contextualSpacing/>
    </w:pPr>
  </w:style>
  <w:style w:type="paragraph" w:customStyle="1" w:styleId="Default">
    <w:name w:val="Default"/>
    <w:qFormat/>
    <w:rsid w:val="00B066C9"/>
    <w:rPr>
      <w:rFonts w:ascii="Myriad Pro Light" w:eastAsia="Calibri" w:hAnsi="Myriad Pro Light" w:cs="Myriad Pro Light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6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2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5E6"/>
  </w:style>
  <w:style w:type="paragraph" w:styleId="Footer">
    <w:name w:val="footer"/>
    <w:basedOn w:val="Normal"/>
    <w:link w:val="FooterChar"/>
    <w:uiPriority w:val="99"/>
    <w:unhideWhenUsed/>
    <w:rsid w:val="000B2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5E6"/>
  </w:style>
  <w:style w:type="character" w:styleId="Emphasis">
    <w:name w:val="Emphasis"/>
    <w:basedOn w:val="DefaultParagraphFont"/>
    <w:uiPriority w:val="20"/>
    <w:qFormat/>
    <w:rsid w:val="001F0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18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dc:description/>
  <cp:lastModifiedBy>Bomma, Sandeep</cp:lastModifiedBy>
  <cp:revision>20</cp:revision>
  <dcterms:created xsi:type="dcterms:W3CDTF">2017-05-11T11:26:00Z</dcterms:created>
  <dcterms:modified xsi:type="dcterms:W3CDTF">2019-06-06T17:43:00Z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Allstate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41f8fdad-6f51-40b7-9ecc-e69d40f2075f_Enabled">
    <vt:lpwstr>True</vt:lpwstr>
  </property>
  <property fmtid="{D5CDD505-2E9C-101B-9397-08002B2CF9AE}" pid="10" name="MSIP_Label_41f8fdad-6f51-40b7-9ecc-e69d40f2075f_SiteId">
    <vt:lpwstr>88b431e7-cf2a-43a9-bd00-81441f5c2d3c</vt:lpwstr>
  </property>
  <property fmtid="{D5CDD505-2E9C-101B-9397-08002B2CF9AE}" pid="11" name="MSIP_Label_41f8fdad-6f51-40b7-9ecc-e69d40f2075f_Owner">
    <vt:lpwstr>Sandeep.Kumar@allstate.com</vt:lpwstr>
  </property>
  <property fmtid="{D5CDD505-2E9C-101B-9397-08002B2CF9AE}" pid="12" name="MSIP_Label_41f8fdad-6f51-40b7-9ecc-e69d40f2075f_SetDate">
    <vt:lpwstr>2019-06-05T10:01:02.4447877Z</vt:lpwstr>
  </property>
  <property fmtid="{D5CDD505-2E9C-101B-9397-08002B2CF9AE}" pid="13" name="MSIP_Label_41f8fdad-6f51-40b7-9ecc-e69d40f2075f_Name">
    <vt:lpwstr>Public</vt:lpwstr>
  </property>
  <property fmtid="{D5CDD505-2E9C-101B-9397-08002B2CF9AE}" pid="14" name="MSIP_Label_41f8fdad-6f51-40b7-9ecc-e69d40f2075f_Application">
    <vt:lpwstr>Microsoft Azure Information Protection</vt:lpwstr>
  </property>
  <property fmtid="{D5CDD505-2E9C-101B-9397-08002B2CF9AE}" pid="15" name="MSIP_Label_41f8fdad-6f51-40b7-9ecc-e69d40f2075f_Extended_MSFT_Method">
    <vt:lpwstr>Manual</vt:lpwstr>
  </property>
  <property fmtid="{D5CDD505-2E9C-101B-9397-08002B2CF9AE}" pid="16" name="Sensitivity">
    <vt:lpwstr>Public</vt:lpwstr>
  </property>
</Properties>
</file>