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color w:val="333333"/>
          <w:sz w:val="26"/>
          <w:szCs w:val="26"/>
        </w:rPr>
        <w:t>In my previous tutorials we have seen </w:t>
      </w:r>
      <w:hyperlink r:id="rId5" w:tgtFrame="_blank" w:history="1">
        <w:r w:rsidRPr="00463519">
          <w:rPr>
            <w:rFonts w:ascii="Comic Sans MS" w:eastAsia="Times New Roman" w:hAnsi="Comic Sans MS" w:cs="Times New Roman"/>
            <w:color w:val="B72B21"/>
            <w:sz w:val="26"/>
            <w:szCs w:val="26"/>
            <w:u w:val="single"/>
          </w:rPr>
          <w:t>basics</w:t>
        </w:r>
      </w:hyperlink>
      <w:r w:rsidRPr="00463519">
        <w:rPr>
          <w:rFonts w:ascii="Comic Sans MS" w:eastAsia="Times New Roman" w:hAnsi="Comic Sans MS" w:cs="Times New Roman"/>
          <w:color w:val="333333"/>
          <w:sz w:val="26"/>
          <w:szCs w:val="26"/>
        </w:rPr>
        <w:t> of Java Serialization and </w:t>
      </w:r>
      <w:hyperlink r:id="rId6" w:tgtFrame="_blank" w:history="1">
        <w:r w:rsidRPr="00463519">
          <w:rPr>
            <w:rFonts w:ascii="Comic Sans MS" w:eastAsia="Times New Roman" w:hAnsi="Comic Sans MS" w:cs="Times New Roman"/>
            <w:color w:val="B72B21"/>
            <w:sz w:val="26"/>
            <w:szCs w:val="26"/>
            <w:u w:val="single"/>
          </w:rPr>
          <w:t>how serialization will behave in terms of inheritance</w:t>
        </w:r>
      </w:hyperlink>
      <w:r w:rsidRPr="00463519">
        <w:rPr>
          <w:rFonts w:ascii="Comic Sans MS" w:eastAsia="Times New Roman" w:hAnsi="Comic Sans MS" w:cs="Times New Roman"/>
          <w:color w:val="333333"/>
          <w:sz w:val="26"/>
          <w:szCs w:val="26"/>
        </w:rPr>
        <w:t>, in this tutorial we are going to discuss about difference between Transient variable and Static Variable. Before going to discuss about Transient Variable vs Static Variable, we will discuss about the role of each keyword in Serialization.</w:t>
      </w:r>
    </w:p>
    <w:p w:rsidR="00463519" w:rsidRPr="00463519" w:rsidRDefault="00463519" w:rsidP="00463519">
      <w:pPr>
        <w:shd w:val="clear" w:color="auto" w:fill="FFFFFF"/>
        <w:spacing w:after="0" w:line="300" w:lineRule="atLeast"/>
        <w:jc w:val="center"/>
        <w:rPr>
          <w:rFonts w:ascii="Comic Sans MS" w:eastAsia="Times New Roman" w:hAnsi="Comic Sans MS" w:cs="Times New Roman"/>
          <w:color w:val="333333"/>
          <w:sz w:val="21"/>
          <w:szCs w:val="21"/>
        </w:rPr>
      </w:pPr>
      <w:r w:rsidRPr="00463519">
        <w:rPr>
          <w:rFonts w:ascii="Comic Sans MS" w:eastAsia="Times New Roman" w:hAnsi="Comic Sans MS" w:cs="Times New Roman"/>
          <w:noProof/>
          <w:color w:val="B72B21"/>
          <w:sz w:val="21"/>
          <w:szCs w:val="21"/>
        </w:rPr>
        <w:drawing>
          <wp:inline distT="0" distB="0" distL="0" distR="0">
            <wp:extent cx="6096000" cy="2545080"/>
            <wp:effectExtent l="0" t="0" r="0" b="0"/>
            <wp:docPr id="1" name="Picture 1" descr="Transient Variable vs Static Variab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ent Variable vs Static Variab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545080"/>
                    </a:xfrm>
                    <a:prstGeom prst="rect">
                      <a:avLst/>
                    </a:prstGeom>
                    <a:noFill/>
                    <a:ln>
                      <a:noFill/>
                    </a:ln>
                  </pic:spPr>
                </pic:pic>
              </a:graphicData>
            </a:graphic>
          </wp:inline>
        </w:drawing>
      </w:r>
    </w:p>
    <w:p w:rsidR="00463519" w:rsidRPr="00463519" w:rsidRDefault="00463519" w:rsidP="00463519">
      <w:pPr>
        <w:shd w:val="clear" w:color="auto" w:fill="FFFFFF"/>
        <w:spacing w:after="75" w:line="255" w:lineRule="atLeast"/>
        <w:jc w:val="center"/>
        <w:rPr>
          <w:rFonts w:ascii="Comic Sans MS" w:eastAsia="Times New Roman" w:hAnsi="Comic Sans MS" w:cs="Times New Roman"/>
          <w:color w:val="333333"/>
          <w:sz w:val="17"/>
          <w:szCs w:val="17"/>
        </w:rPr>
      </w:pPr>
      <w:r w:rsidRPr="00463519">
        <w:rPr>
          <w:rFonts w:ascii="Comic Sans MS" w:eastAsia="Times New Roman" w:hAnsi="Comic Sans MS" w:cs="Times New Roman"/>
          <w:color w:val="333333"/>
          <w:sz w:val="17"/>
          <w:szCs w:val="17"/>
        </w:rPr>
        <w:t>Transient Variable vs Static Variable</w:t>
      </w:r>
    </w:p>
    <w:p w:rsidR="00463519" w:rsidRPr="00463519" w:rsidRDefault="00463519" w:rsidP="00463519">
      <w:pPr>
        <w:shd w:val="clear" w:color="auto" w:fill="FFFFFF"/>
        <w:spacing w:before="150" w:after="225" w:line="600" w:lineRule="atLeast"/>
        <w:outlineLvl w:val="1"/>
        <w:rPr>
          <w:rFonts w:ascii="Comic Sans MS" w:eastAsia="Times New Roman" w:hAnsi="Comic Sans MS" w:cs="Times New Roman"/>
          <w:color w:val="333333"/>
          <w:sz w:val="47"/>
          <w:szCs w:val="47"/>
        </w:rPr>
      </w:pPr>
      <w:r w:rsidRPr="00463519">
        <w:rPr>
          <w:rFonts w:ascii="Comic Sans MS" w:eastAsia="Times New Roman" w:hAnsi="Comic Sans MS" w:cs="Times New Roman"/>
          <w:color w:val="333333"/>
          <w:sz w:val="47"/>
          <w:szCs w:val="47"/>
        </w:rPr>
        <w:t>Transient Variable</w:t>
      </w:r>
    </w:p>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color w:val="333333"/>
          <w:sz w:val="26"/>
          <w:szCs w:val="26"/>
        </w:rPr>
        <w:t>Using Transient variable we can restrict the instance variable from Serializing. So transient variable will be ignored during serialization process.</w:t>
      </w:r>
    </w:p>
    <w:p w:rsidR="00463519" w:rsidRPr="00463519" w:rsidRDefault="00463519" w:rsidP="00463519">
      <w:pPr>
        <w:shd w:val="clear" w:color="auto" w:fill="FFFFFF"/>
        <w:spacing w:before="150" w:after="225" w:line="600" w:lineRule="atLeast"/>
        <w:outlineLvl w:val="1"/>
        <w:rPr>
          <w:rFonts w:ascii="Comic Sans MS" w:eastAsia="Times New Roman" w:hAnsi="Comic Sans MS" w:cs="Times New Roman"/>
          <w:color w:val="333333"/>
          <w:sz w:val="47"/>
          <w:szCs w:val="47"/>
        </w:rPr>
      </w:pPr>
      <w:r w:rsidRPr="00463519">
        <w:rPr>
          <w:rFonts w:ascii="Comic Sans MS" w:eastAsia="Times New Roman" w:hAnsi="Comic Sans MS" w:cs="Times New Roman"/>
          <w:color w:val="333333"/>
          <w:sz w:val="47"/>
          <w:szCs w:val="47"/>
        </w:rPr>
        <w:t>Static Keyword</w:t>
      </w:r>
    </w:p>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color w:val="333333"/>
          <w:sz w:val="26"/>
          <w:szCs w:val="26"/>
        </w:rPr>
        <w:t xml:space="preserve">Serialization will happen only for variables specific to particular instance, but static variables is not specific to any instance. </w:t>
      </w:r>
      <w:r w:rsidRPr="00463519">
        <w:rPr>
          <w:rFonts w:ascii="Comic Sans MS" w:eastAsia="Times New Roman" w:hAnsi="Comic Sans MS" w:cs="Times New Roman"/>
          <w:color w:val="333333"/>
          <w:sz w:val="26"/>
          <w:szCs w:val="26"/>
          <w:highlight w:val="yellow"/>
        </w:rPr>
        <w:t>So static variables won’t participate in Serialization process.</w:t>
      </w:r>
    </w:p>
    <w:p w:rsidR="00463519" w:rsidRPr="00463519" w:rsidRDefault="00463519" w:rsidP="00463519">
      <w:pPr>
        <w:shd w:val="clear" w:color="auto" w:fill="FFFFFF"/>
        <w:spacing w:before="150" w:after="225" w:line="600" w:lineRule="atLeast"/>
        <w:outlineLvl w:val="1"/>
        <w:rPr>
          <w:rFonts w:ascii="Comic Sans MS" w:eastAsia="Times New Roman" w:hAnsi="Comic Sans MS" w:cs="Times New Roman"/>
          <w:color w:val="333333"/>
          <w:sz w:val="47"/>
          <w:szCs w:val="47"/>
        </w:rPr>
      </w:pPr>
      <w:r w:rsidRPr="00463519">
        <w:rPr>
          <w:rFonts w:ascii="Comic Sans MS" w:eastAsia="Times New Roman" w:hAnsi="Comic Sans MS" w:cs="Times New Roman"/>
          <w:color w:val="333333"/>
          <w:sz w:val="47"/>
          <w:szCs w:val="47"/>
        </w:rPr>
        <w:t>Rules for Transient Variable vs Static Variable</w:t>
      </w:r>
    </w:p>
    <w:p w:rsidR="00463519" w:rsidRPr="00463519" w:rsidRDefault="00463519" w:rsidP="00463519">
      <w:pPr>
        <w:numPr>
          <w:ilvl w:val="0"/>
          <w:numId w:val="1"/>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highlight w:val="yellow"/>
        </w:rPr>
      </w:pPr>
      <w:r w:rsidRPr="00463519">
        <w:rPr>
          <w:rFonts w:ascii="Comic Sans MS" w:eastAsia="Times New Roman" w:hAnsi="Comic Sans MS" w:cs="Times New Roman"/>
          <w:color w:val="333333"/>
          <w:sz w:val="21"/>
          <w:szCs w:val="21"/>
          <w:highlight w:val="yellow"/>
        </w:rPr>
        <w:t>Transient variable will be ignored during serialization.</w:t>
      </w:r>
    </w:p>
    <w:p w:rsidR="00463519" w:rsidRPr="00463519" w:rsidRDefault="00463519" w:rsidP="00463519">
      <w:pPr>
        <w:numPr>
          <w:ilvl w:val="0"/>
          <w:numId w:val="1"/>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highlight w:val="yellow"/>
        </w:rPr>
      </w:pPr>
      <w:r w:rsidRPr="00463519">
        <w:rPr>
          <w:rFonts w:ascii="Comic Sans MS" w:eastAsia="Times New Roman" w:hAnsi="Comic Sans MS" w:cs="Times New Roman"/>
          <w:color w:val="333333"/>
          <w:sz w:val="21"/>
          <w:szCs w:val="21"/>
          <w:highlight w:val="yellow"/>
        </w:rPr>
        <w:t>Static variable won’t even participate in Serialization.</w:t>
      </w:r>
    </w:p>
    <w:p w:rsidR="00463519" w:rsidRPr="00463519" w:rsidRDefault="00463519" w:rsidP="00463519">
      <w:pPr>
        <w:numPr>
          <w:ilvl w:val="0"/>
          <w:numId w:val="1"/>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highlight w:val="yellow"/>
        </w:rPr>
      </w:pPr>
      <w:r w:rsidRPr="00463519">
        <w:rPr>
          <w:rFonts w:ascii="Comic Sans MS" w:eastAsia="Times New Roman" w:hAnsi="Comic Sans MS" w:cs="Times New Roman"/>
          <w:color w:val="333333"/>
          <w:sz w:val="21"/>
          <w:szCs w:val="21"/>
          <w:highlight w:val="yellow"/>
        </w:rPr>
        <w:t>Static variable will be serialized if the value is initialized during declaration itself.</w:t>
      </w:r>
    </w:p>
    <w:p w:rsidR="00463519" w:rsidRPr="00463519" w:rsidRDefault="00463519" w:rsidP="00463519">
      <w:pPr>
        <w:numPr>
          <w:ilvl w:val="0"/>
          <w:numId w:val="1"/>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rPr>
      </w:pPr>
      <w:r w:rsidRPr="00463519">
        <w:rPr>
          <w:rFonts w:ascii="Comic Sans MS" w:eastAsia="Times New Roman" w:hAnsi="Comic Sans MS" w:cs="Times New Roman"/>
          <w:color w:val="333333"/>
          <w:sz w:val="21"/>
          <w:szCs w:val="21"/>
          <w:highlight w:val="yellow"/>
        </w:rPr>
        <w:lastRenderedPageBreak/>
        <w:t>If a variable contains both transient and static keyword, also if the value is initialized during declaration, then it will be serialized. Because here transient modifier will be ignored and static modifier will take over the actions</w:t>
      </w:r>
      <w:r w:rsidRPr="00463519">
        <w:rPr>
          <w:rFonts w:ascii="Comic Sans MS" w:eastAsia="Times New Roman" w:hAnsi="Comic Sans MS" w:cs="Times New Roman"/>
          <w:color w:val="333333"/>
          <w:sz w:val="21"/>
          <w:szCs w:val="21"/>
        </w:rPr>
        <w:t>.</w:t>
      </w:r>
    </w:p>
    <w:p w:rsidR="00463519" w:rsidRPr="00463519" w:rsidRDefault="00463519" w:rsidP="00463519">
      <w:pPr>
        <w:numPr>
          <w:ilvl w:val="0"/>
          <w:numId w:val="1"/>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rPr>
      </w:pPr>
      <w:r w:rsidRPr="00463519">
        <w:rPr>
          <w:rFonts w:ascii="Comic Sans MS" w:eastAsia="Times New Roman" w:hAnsi="Comic Sans MS" w:cs="Times New Roman"/>
          <w:color w:val="333333"/>
          <w:sz w:val="21"/>
          <w:szCs w:val="21"/>
          <w:highlight w:val="yellow"/>
        </w:rPr>
        <w:t>Final variable will be serialized</w:t>
      </w:r>
      <w:r w:rsidRPr="00463519">
        <w:rPr>
          <w:rFonts w:ascii="Comic Sans MS" w:eastAsia="Times New Roman" w:hAnsi="Comic Sans MS" w:cs="Times New Roman"/>
          <w:color w:val="333333"/>
          <w:sz w:val="21"/>
          <w:szCs w:val="21"/>
        </w:rPr>
        <w:t>.</w:t>
      </w:r>
    </w:p>
    <w:p w:rsidR="00463519" w:rsidRPr="00463519" w:rsidRDefault="00463519" w:rsidP="00463519">
      <w:pPr>
        <w:numPr>
          <w:ilvl w:val="0"/>
          <w:numId w:val="1"/>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highlight w:val="yellow"/>
        </w:rPr>
      </w:pPr>
      <w:r w:rsidRPr="00463519">
        <w:rPr>
          <w:rFonts w:ascii="Comic Sans MS" w:eastAsia="Times New Roman" w:hAnsi="Comic Sans MS" w:cs="Times New Roman"/>
          <w:color w:val="333333"/>
          <w:sz w:val="21"/>
          <w:szCs w:val="21"/>
          <w:highlight w:val="yellow"/>
        </w:rPr>
        <w:t>If a variable contains both final and transient keyword, then it will be serialized. Because here transient modifier will be ignored and final modifier will take over the actions.</w:t>
      </w:r>
    </w:p>
    <w:p w:rsidR="00463519" w:rsidRPr="00463519" w:rsidRDefault="00463519" w:rsidP="00463519">
      <w:pPr>
        <w:shd w:val="clear" w:color="auto" w:fill="FFFFFF"/>
        <w:spacing w:before="150" w:after="225" w:line="600" w:lineRule="atLeast"/>
        <w:outlineLvl w:val="2"/>
        <w:rPr>
          <w:rFonts w:ascii="Comic Sans MS" w:eastAsia="Times New Roman" w:hAnsi="Comic Sans MS" w:cs="Times New Roman"/>
          <w:color w:val="333333"/>
          <w:sz w:val="37"/>
          <w:szCs w:val="37"/>
        </w:rPr>
      </w:pPr>
      <w:r w:rsidRPr="00463519">
        <w:rPr>
          <w:rFonts w:ascii="Comic Sans MS" w:eastAsia="Times New Roman" w:hAnsi="Comic Sans MS" w:cs="Times New Roman"/>
          <w:color w:val="333333"/>
          <w:sz w:val="37"/>
          <w:szCs w:val="37"/>
        </w:rPr>
        <w:t>We will see Transient Variable vs Static Variable along with an example</w:t>
      </w:r>
      <w:bookmarkStart w:id="0" w:name="_GoBack"/>
      <w:bookmarkEnd w:id="0"/>
    </w:p>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proofErr w:type="spellStart"/>
      <w:r w:rsidRPr="00463519">
        <w:rPr>
          <w:rFonts w:ascii="Comic Sans MS" w:eastAsia="Times New Roman" w:hAnsi="Comic Sans MS" w:cs="Times New Roman"/>
          <w:b/>
          <w:bCs/>
          <w:color w:val="333333"/>
          <w:sz w:val="26"/>
          <w:szCs w:val="26"/>
        </w:rPr>
        <w:t>TransientStaticVariable</w:t>
      </w:r>
      <w:proofErr w:type="spellEnd"/>
      <w:r w:rsidRPr="00463519">
        <w:rPr>
          <w:rFonts w:ascii="Comic Sans MS" w:eastAsia="Times New Roman" w:hAnsi="Comic Sans MS" w:cs="Times New Roman"/>
          <w:b/>
          <w:bCs/>
          <w:color w:val="333333"/>
          <w:sz w:val="26"/>
          <w:szCs w:val="26"/>
        </w:rPr>
        <w:t xml:space="preserve"> .java</w:t>
      </w:r>
    </w:p>
    <w:tbl>
      <w:tblPr>
        <w:tblW w:w="12000" w:type="dxa"/>
        <w:tblCellMar>
          <w:left w:w="0" w:type="dxa"/>
          <w:right w:w="0" w:type="dxa"/>
        </w:tblCellMar>
        <w:tblLook w:val="04A0" w:firstRow="1" w:lastRow="0" w:firstColumn="1" w:lastColumn="0" w:noHBand="0" w:noVBand="1"/>
      </w:tblPr>
      <w:tblGrid>
        <w:gridCol w:w="12000"/>
      </w:tblGrid>
      <w:tr w:rsidR="00463519" w:rsidRPr="00463519" w:rsidTr="00463519">
        <w:tc>
          <w:tcPr>
            <w:tcW w:w="12000" w:type="dxa"/>
            <w:vAlign w:val="center"/>
            <w:hideMark/>
          </w:tcPr>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package</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com.learnfromexamples.transientvsstatic</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java.io.Serializable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class</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TransientStaticVariable</w:t>
            </w:r>
            <w:proofErr w:type="spellEnd"/>
            <w:r w:rsidRPr="00463519">
              <w:rPr>
                <w:rFonts w:ascii="Courier New" w:eastAsia="Times New Roman" w:hAnsi="Courier New" w:cs="Courier New"/>
                <w:sz w:val="20"/>
                <w:szCs w:val="20"/>
              </w:rPr>
              <w:t xml:space="preserve"> implements</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Serializable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TransientStaticVariable</w:t>
            </w:r>
            <w:proofErr w:type="spellEnd"/>
            <w:r w:rsidRPr="00463519">
              <w:rPr>
                <w:rFonts w:ascii="Courier New" w:eastAsia="Times New Roman" w:hAnsi="Courier New" w:cs="Courier New"/>
                <w:sz w:val="20"/>
                <w:szCs w:val="20"/>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proofErr w:type="gram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gram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Constructorr</w:t>
            </w:r>
            <w:proofErr w:type="spellEnd"/>
            <w:r w:rsidRPr="00463519">
              <w:rPr>
                <w:rFonts w:ascii="Courier New" w:eastAsia="Times New Roman" w:hAnsi="Courier New" w:cs="Courier New"/>
                <w:sz w:val="20"/>
                <w:szCs w:val="20"/>
              </w:rPr>
              <w:t xml:space="preserve"> Called...");</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transient</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String </w:t>
            </w:r>
            <w:proofErr w:type="spellStart"/>
            <w:r w:rsidRPr="00463519">
              <w:rPr>
                <w:rFonts w:ascii="Courier New" w:eastAsia="Times New Roman" w:hAnsi="Courier New" w:cs="Courier New"/>
                <w:sz w:val="20"/>
                <w:szCs w:val="20"/>
              </w:rPr>
              <w:t>variableOne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transient</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String </w:t>
            </w:r>
            <w:proofErr w:type="spellStart"/>
            <w:r w:rsidRPr="00463519">
              <w:rPr>
                <w:rFonts w:ascii="Courier New" w:eastAsia="Times New Roman" w:hAnsi="Courier New" w:cs="Courier New"/>
                <w:sz w:val="20"/>
                <w:szCs w:val="20"/>
              </w:rPr>
              <w:t>variableTwo</w:t>
            </w:r>
            <w:proofErr w:type="spellEnd"/>
            <w:r w:rsidRPr="00463519">
              <w:rPr>
                <w:rFonts w:ascii="Courier New" w:eastAsia="Times New Roman" w:hAnsi="Courier New" w:cs="Courier New"/>
                <w:sz w:val="20"/>
                <w:szCs w:val="20"/>
              </w:rPr>
              <w:t xml:space="preserve"> = "V2";</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static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String </w:t>
            </w:r>
            <w:proofErr w:type="spellStart"/>
            <w:r w:rsidRPr="00463519">
              <w:rPr>
                <w:rFonts w:ascii="Courier New" w:eastAsia="Times New Roman" w:hAnsi="Courier New" w:cs="Courier New"/>
                <w:sz w:val="20"/>
                <w:szCs w:val="20"/>
              </w:rPr>
              <w:t>variableThree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static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String </w:t>
            </w:r>
            <w:proofErr w:type="spellStart"/>
            <w:r w:rsidRPr="00463519">
              <w:rPr>
                <w:rFonts w:ascii="Courier New" w:eastAsia="Times New Roman" w:hAnsi="Courier New" w:cs="Courier New"/>
                <w:sz w:val="20"/>
                <w:szCs w:val="20"/>
              </w:rPr>
              <w:t>variableFour</w:t>
            </w:r>
            <w:proofErr w:type="spellEnd"/>
            <w:r w:rsidRPr="00463519">
              <w:rPr>
                <w:rFonts w:ascii="Courier New" w:eastAsia="Times New Roman" w:hAnsi="Courier New" w:cs="Courier New"/>
                <w:sz w:val="20"/>
                <w:szCs w:val="20"/>
              </w:rPr>
              <w:t xml:space="preserve"> = "V4";</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transient</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static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String </w:t>
            </w:r>
            <w:proofErr w:type="spellStart"/>
            <w:r w:rsidRPr="00463519">
              <w:rPr>
                <w:rFonts w:ascii="Courier New" w:eastAsia="Times New Roman" w:hAnsi="Courier New" w:cs="Courier New"/>
                <w:sz w:val="20"/>
                <w:szCs w:val="20"/>
              </w:rPr>
              <w:t>variableFive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transient</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static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String </w:t>
            </w:r>
            <w:proofErr w:type="spellStart"/>
            <w:r w:rsidRPr="00463519">
              <w:rPr>
                <w:rFonts w:ascii="Courier New" w:eastAsia="Times New Roman" w:hAnsi="Courier New" w:cs="Courier New"/>
                <w:sz w:val="20"/>
                <w:szCs w:val="20"/>
              </w:rPr>
              <w:t>variableSix</w:t>
            </w:r>
            <w:proofErr w:type="spellEnd"/>
            <w:r w:rsidRPr="00463519">
              <w:rPr>
                <w:rFonts w:ascii="Courier New" w:eastAsia="Times New Roman" w:hAnsi="Courier New" w:cs="Courier New"/>
                <w:sz w:val="20"/>
                <w:szCs w:val="20"/>
              </w:rPr>
              <w:t xml:space="preserve"> = "V6";</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final</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String </w:t>
            </w:r>
            <w:proofErr w:type="spellStart"/>
            <w:r w:rsidRPr="00463519">
              <w:rPr>
                <w:rFonts w:ascii="Courier New" w:eastAsia="Times New Roman" w:hAnsi="Courier New" w:cs="Courier New"/>
                <w:sz w:val="20"/>
                <w:szCs w:val="20"/>
              </w:rPr>
              <w:t>variableSeven</w:t>
            </w:r>
            <w:proofErr w:type="spellEnd"/>
            <w:r w:rsidRPr="00463519">
              <w:rPr>
                <w:rFonts w:ascii="Courier New" w:eastAsia="Times New Roman" w:hAnsi="Courier New" w:cs="Courier New"/>
                <w:sz w:val="20"/>
                <w:szCs w:val="20"/>
              </w:rPr>
              <w:t xml:space="preserve"> = "V7";</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transient</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final</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String </w:t>
            </w:r>
            <w:proofErr w:type="spellStart"/>
            <w:r w:rsidRPr="00463519">
              <w:rPr>
                <w:rFonts w:ascii="Courier New" w:eastAsia="Times New Roman" w:hAnsi="Courier New" w:cs="Courier New"/>
                <w:sz w:val="20"/>
                <w:szCs w:val="20"/>
              </w:rPr>
              <w:t>variableEight</w:t>
            </w:r>
            <w:proofErr w:type="spellEnd"/>
            <w:r w:rsidRPr="00463519">
              <w:rPr>
                <w:rFonts w:ascii="Courier New" w:eastAsia="Times New Roman" w:hAnsi="Courier New" w:cs="Courier New"/>
                <w:sz w:val="20"/>
                <w:szCs w:val="20"/>
              </w:rPr>
              <w:t xml:space="preserve"> = "V8";</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w:t>
            </w:r>
          </w:p>
        </w:tc>
      </w:tr>
    </w:tbl>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color w:val="333333"/>
          <w:sz w:val="26"/>
          <w:szCs w:val="26"/>
        </w:rPr>
        <w:t> </w:t>
      </w:r>
    </w:p>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b/>
          <w:bCs/>
          <w:color w:val="333333"/>
          <w:sz w:val="26"/>
          <w:szCs w:val="26"/>
        </w:rPr>
        <w:t>Serialization.java</w:t>
      </w:r>
    </w:p>
    <w:tbl>
      <w:tblPr>
        <w:tblW w:w="12000" w:type="dxa"/>
        <w:tblCellMar>
          <w:left w:w="0" w:type="dxa"/>
          <w:right w:w="0" w:type="dxa"/>
        </w:tblCellMar>
        <w:tblLook w:val="04A0" w:firstRow="1" w:lastRow="0" w:firstColumn="1" w:lastColumn="0" w:noHBand="0" w:noVBand="1"/>
      </w:tblPr>
      <w:tblGrid>
        <w:gridCol w:w="12000"/>
      </w:tblGrid>
      <w:tr w:rsidR="00463519" w:rsidRPr="00463519" w:rsidTr="00463519">
        <w:tc>
          <w:tcPr>
            <w:tcW w:w="12000" w:type="dxa"/>
            <w:vAlign w:val="center"/>
            <w:hideMark/>
          </w:tcPr>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package</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com.learnfromexamples.transientvsstatic</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java.io.FileNotFoundException</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java.io.FileOutputStream</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java.io.IOException</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java.io.ObjectOutputStream</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class</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Serialization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static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void</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main(String[] </w:t>
            </w:r>
            <w:proofErr w:type="spellStart"/>
            <w:r w:rsidRPr="00463519">
              <w:rPr>
                <w:rFonts w:ascii="Courier New" w:eastAsia="Times New Roman" w:hAnsi="Courier New" w:cs="Courier New"/>
                <w:sz w:val="20"/>
                <w:szCs w:val="20"/>
              </w:rPr>
              <w:t>args</w:t>
            </w:r>
            <w:proofErr w:type="spellEnd"/>
            <w:r w:rsidRPr="00463519">
              <w:rPr>
                <w:rFonts w:ascii="Courier New" w:eastAsia="Times New Roman" w:hAnsi="Courier New" w:cs="Courier New"/>
                <w:sz w:val="20"/>
                <w:szCs w:val="20"/>
              </w:rPr>
              <w:t>) throws</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IOException</w:t>
            </w:r>
            <w:proofErr w:type="spellEnd"/>
            <w:r w:rsidRPr="00463519">
              <w:rPr>
                <w:rFonts w:ascii="Courier New" w:eastAsia="Times New Roman" w:hAnsi="Courier New" w:cs="Courier New"/>
                <w:sz w:val="20"/>
                <w:szCs w:val="20"/>
              </w:rPr>
              <w:t xml:space="preserve">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TransientStaticVariable</w:t>
            </w:r>
            <w:proofErr w:type="spellEnd"/>
            <w:r w:rsidRPr="00463519">
              <w:rPr>
                <w:rFonts w:ascii="Courier New" w:eastAsia="Times New Roman" w:hAnsi="Courier New" w:cs="Courier New"/>
                <w:sz w:val="20"/>
                <w:szCs w:val="20"/>
              </w:rPr>
              <w:t xml:space="preserve"> </w:t>
            </w:r>
            <w:proofErr w:type="spellStart"/>
            <w:r w:rsidRPr="00463519">
              <w:rPr>
                <w:rFonts w:ascii="Courier New" w:eastAsia="Times New Roman" w:hAnsi="Courier New" w:cs="Courier New"/>
                <w:sz w:val="20"/>
                <w:szCs w:val="20"/>
              </w:rPr>
              <w:t>staticVariable</w:t>
            </w:r>
            <w:proofErr w:type="spellEnd"/>
            <w:r w:rsidRPr="00463519">
              <w:rPr>
                <w:rFonts w:ascii="Courier New" w:eastAsia="Times New Roman" w:hAnsi="Courier New" w:cs="Courier New"/>
                <w:sz w:val="20"/>
                <w:szCs w:val="20"/>
              </w:rPr>
              <w:t xml:space="preserve"> = new</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TransientStaticVariable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staticVariable.variableOne</w:t>
            </w:r>
            <w:proofErr w:type="spellEnd"/>
            <w:r w:rsidRPr="00463519">
              <w:rPr>
                <w:rFonts w:ascii="Courier New" w:eastAsia="Times New Roman" w:hAnsi="Courier New" w:cs="Courier New"/>
                <w:sz w:val="20"/>
                <w:szCs w:val="20"/>
              </w:rPr>
              <w:t xml:space="preserve"> = "V11";</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staticVariable.variableTwo</w:t>
            </w:r>
            <w:proofErr w:type="spellEnd"/>
            <w:r w:rsidRPr="00463519">
              <w:rPr>
                <w:rFonts w:ascii="Courier New" w:eastAsia="Times New Roman" w:hAnsi="Courier New" w:cs="Courier New"/>
                <w:sz w:val="20"/>
                <w:szCs w:val="20"/>
              </w:rPr>
              <w:t xml:space="preserve"> = "V22";</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staticVariable.variableThree</w:t>
            </w:r>
            <w:proofErr w:type="spellEnd"/>
            <w:r w:rsidRPr="00463519">
              <w:rPr>
                <w:rFonts w:ascii="Courier New" w:eastAsia="Times New Roman" w:hAnsi="Courier New" w:cs="Courier New"/>
                <w:sz w:val="20"/>
                <w:szCs w:val="20"/>
              </w:rPr>
              <w:t xml:space="preserve"> = "V33";</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staticVariable.variableFour</w:t>
            </w:r>
            <w:proofErr w:type="spellEnd"/>
            <w:r w:rsidRPr="00463519">
              <w:rPr>
                <w:rFonts w:ascii="Courier New" w:eastAsia="Times New Roman" w:hAnsi="Courier New" w:cs="Courier New"/>
                <w:sz w:val="20"/>
                <w:szCs w:val="20"/>
              </w:rPr>
              <w:t xml:space="preserve"> = "V44";</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lastRenderedPageBreak/>
              <w:t> </w:t>
            </w:r>
            <w:proofErr w:type="spellStart"/>
            <w:r w:rsidRPr="00463519">
              <w:rPr>
                <w:rFonts w:ascii="Courier New" w:eastAsia="Times New Roman" w:hAnsi="Courier New" w:cs="Courier New"/>
                <w:sz w:val="20"/>
                <w:szCs w:val="20"/>
              </w:rPr>
              <w:t>staticVariable.variableFive</w:t>
            </w:r>
            <w:proofErr w:type="spellEnd"/>
            <w:r w:rsidRPr="00463519">
              <w:rPr>
                <w:rFonts w:ascii="Courier New" w:eastAsia="Times New Roman" w:hAnsi="Courier New" w:cs="Courier New"/>
                <w:sz w:val="20"/>
                <w:szCs w:val="20"/>
              </w:rPr>
              <w:t xml:space="preserve"> = "V55";</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staticVariable.variableSix</w:t>
            </w:r>
            <w:proofErr w:type="spellEnd"/>
            <w:r w:rsidRPr="00463519">
              <w:rPr>
                <w:rFonts w:ascii="Courier New" w:eastAsia="Times New Roman" w:hAnsi="Courier New" w:cs="Courier New"/>
                <w:sz w:val="20"/>
                <w:szCs w:val="20"/>
              </w:rPr>
              <w:t xml:space="preserve"> = "V66";</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 xml:space="preserve">// since </w:t>
            </w:r>
            <w:proofErr w:type="spellStart"/>
            <w:r w:rsidRPr="00463519">
              <w:rPr>
                <w:rFonts w:ascii="Courier New" w:eastAsia="Times New Roman" w:hAnsi="Courier New" w:cs="Courier New"/>
                <w:sz w:val="20"/>
                <w:szCs w:val="20"/>
              </w:rPr>
              <w:t>variableSeven</w:t>
            </w:r>
            <w:proofErr w:type="spellEnd"/>
            <w:r w:rsidRPr="00463519">
              <w:rPr>
                <w:rFonts w:ascii="Courier New" w:eastAsia="Times New Roman" w:hAnsi="Courier New" w:cs="Courier New"/>
                <w:sz w:val="20"/>
                <w:szCs w:val="20"/>
              </w:rPr>
              <w:t xml:space="preserve"> and </w:t>
            </w:r>
            <w:proofErr w:type="spellStart"/>
            <w:r w:rsidRPr="00463519">
              <w:rPr>
                <w:rFonts w:ascii="Courier New" w:eastAsia="Times New Roman" w:hAnsi="Courier New" w:cs="Courier New"/>
                <w:sz w:val="20"/>
                <w:szCs w:val="20"/>
              </w:rPr>
              <w:t>variableEight</w:t>
            </w:r>
            <w:proofErr w:type="spellEnd"/>
            <w:r w:rsidRPr="00463519">
              <w:rPr>
                <w:rFonts w:ascii="Courier New" w:eastAsia="Times New Roman" w:hAnsi="Courier New" w:cs="Courier New"/>
                <w:sz w:val="20"/>
                <w:szCs w:val="20"/>
              </w:rPr>
              <w:t xml:space="preserve"> are final we can't reassign the values</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staticVariable.variableSeven</w:t>
            </w:r>
            <w:proofErr w:type="spellEnd"/>
            <w:r w:rsidRPr="00463519">
              <w:rPr>
                <w:rFonts w:ascii="Courier New" w:eastAsia="Times New Roman" w:hAnsi="Courier New" w:cs="Courier New"/>
                <w:sz w:val="20"/>
                <w:szCs w:val="20"/>
              </w:rPr>
              <w:t xml:space="preserve"> = "V77";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staticVariable.variableEight</w:t>
            </w:r>
            <w:proofErr w:type="spellEnd"/>
            <w:r w:rsidRPr="00463519">
              <w:rPr>
                <w:rFonts w:ascii="Courier New" w:eastAsia="Times New Roman" w:hAnsi="Courier New" w:cs="Courier New"/>
                <w:sz w:val="20"/>
                <w:szCs w:val="20"/>
              </w:rPr>
              <w:t xml:space="preserve"> = "V88";</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FileOutputStream</w:t>
            </w:r>
            <w:proofErr w:type="spellEnd"/>
            <w:r w:rsidRPr="00463519">
              <w:rPr>
                <w:rFonts w:ascii="Courier New" w:eastAsia="Times New Roman" w:hAnsi="Courier New" w:cs="Courier New"/>
                <w:sz w:val="20"/>
                <w:szCs w:val="20"/>
              </w:rPr>
              <w:t xml:space="preserve"> </w:t>
            </w:r>
            <w:proofErr w:type="spellStart"/>
            <w:r w:rsidRPr="00463519">
              <w:rPr>
                <w:rFonts w:ascii="Courier New" w:eastAsia="Times New Roman" w:hAnsi="Courier New" w:cs="Courier New"/>
                <w:sz w:val="20"/>
                <w:szCs w:val="20"/>
              </w:rPr>
              <w:t>fileOutputStream</w:t>
            </w:r>
            <w:proofErr w:type="spellEnd"/>
            <w:r w:rsidRPr="00463519">
              <w:rPr>
                <w:rFonts w:ascii="Courier New" w:eastAsia="Times New Roman" w:hAnsi="Courier New" w:cs="Courier New"/>
                <w:sz w:val="20"/>
                <w:szCs w:val="20"/>
              </w:rPr>
              <w:t xml:space="preserve"> = new</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FileOutputStream</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transientstatic.ser</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ObjectOutputStream</w:t>
            </w:r>
            <w:proofErr w:type="spellEnd"/>
            <w:r w:rsidRPr="00463519">
              <w:rPr>
                <w:rFonts w:ascii="Courier New" w:eastAsia="Times New Roman" w:hAnsi="Courier New" w:cs="Courier New"/>
                <w:sz w:val="20"/>
                <w:szCs w:val="20"/>
              </w:rPr>
              <w:t xml:space="preserve"> </w:t>
            </w:r>
            <w:proofErr w:type="spellStart"/>
            <w:r w:rsidRPr="00463519">
              <w:rPr>
                <w:rFonts w:ascii="Courier New" w:eastAsia="Times New Roman" w:hAnsi="Courier New" w:cs="Courier New"/>
                <w:sz w:val="20"/>
                <w:szCs w:val="20"/>
              </w:rPr>
              <w:t>objectOutputStream</w:t>
            </w:r>
            <w:proofErr w:type="spellEnd"/>
            <w:r w:rsidRPr="00463519">
              <w:rPr>
                <w:rFonts w:ascii="Courier New" w:eastAsia="Times New Roman" w:hAnsi="Courier New" w:cs="Courier New"/>
                <w:sz w:val="20"/>
                <w:szCs w:val="20"/>
              </w:rPr>
              <w:t xml:space="preserve"> = new</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ObjectOutputStream</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fileOutputStream</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objectOutputStream.writeObject</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w:t>
            </w:r>
          </w:p>
        </w:tc>
      </w:tr>
    </w:tbl>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b/>
          <w:bCs/>
          <w:color w:val="333333"/>
          <w:sz w:val="26"/>
          <w:szCs w:val="26"/>
        </w:rPr>
        <w:lastRenderedPageBreak/>
        <w:t>Output</w:t>
      </w:r>
    </w:p>
    <w:tbl>
      <w:tblPr>
        <w:tblW w:w="12000" w:type="dxa"/>
        <w:tblCellMar>
          <w:left w:w="0" w:type="dxa"/>
          <w:right w:w="0" w:type="dxa"/>
        </w:tblCellMar>
        <w:tblLook w:val="04A0" w:firstRow="1" w:lastRow="0" w:firstColumn="1" w:lastColumn="0" w:noHBand="0" w:noVBand="1"/>
      </w:tblPr>
      <w:tblGrid>
        <w:gridCol w:w="12000"/>
      </w:tblGrid>
      <w:tr w:rsidR="00463519" w:rsidRPr="00463519" w:rsidTr="00463519">
        <w:tc>
          <w:tcPr>
            <w:tcW w:w="12000" w:type="dxa"/>
            <w:vAlign w:val="center"/>
            <w:hideMark/>
          </w:tcPr>
          <w:p w:rsidR="00463519" w:rsidRPr="00463519" w:rsidRDefault="00463519" w:rsidP="00463519">
            <w:pPr>
              <w:spacing w:after="0" w:line="240" w:lineRule="auto"/>
              <w:divId w:val="342781279"/>
              <w:rPr>
                <w:rFonts w:ascii="Times New Roman" w:eastAsia="Times New Roman" w:hAnsi="Times New Roman" w:cs="Times New Roman"/>
                <w:sz w:val="24"/>
                <w:szCs w:val="24"/>
              </w:rPr>
            </w:pPr>
            <w:proofErr w:type="spellStart"/>
            <w:r w:rsidRPr="00463519">
              <w:rPr>
                <w:rFonts w:ascii="Courier New" w:eastAsia="Times New Roman" w:hAnsi="Courier New" w:cs="Courier New"/>
                <w:sz w:val="20"/>
                <w:szCs w:val="20"/>
              </w:rPr>
              <w:t>Constructorr</w:t>
            </w:r>
            <w:proofErr w:type="spellEnd"/>
            <w:r w:rsidRPr="00463519">
              <w:rPr>
                <w:rFonts w:ascii="Courier New" w:eastAsia="Times New Roman" w:hAnsi="Courier New" w:cs="Courier New"/>
                <w:sz w:val="20"/>
                <w:szCs w:val="20"/>
              </w:rPr>
              <w:t xml:space="preserve"> Called...</w:t>
            </w:r>
          </w:p>
        </w:tc>
      </w:tr>
    </w:tbl>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b/>
          <w:bCs/>
          <w:color w:val="333333"/>
          <w:sz w:val="26"/>
          <w:szCs w:val="26"/>
        </w:rPr>
        <w:t>Deserialization.java</w:t>
      </w:r>
    </w:p>
    <w:tbl>
      <w:tblPr>
        <w:tblW w:w="12000" w:type="dxa"/>
        <w:tblCellMar>
          <w:left w:w="0" w:type="dxa"/>
          <w:right w:w="0" w:type="dxa"/>
        </w:tblCellMar>
        <w:tblLook w:val="04A0" w:firstRow="1" w:lastRow="0" w:firstColumn="1" w:lastColumn="0" w:noHBand="0" w:noVBand="1"/>
      </w:tblPr>
      <w:tblGrid>
        <w:gridCol w:w="12000"/>
      </w:tblGrid>
      <w:tr w:rsidR="00463519" w:rsidRPr="00463519" w:rsidTr="00463519">
        <w:tc>
          <w:tcPr>
            <w:tcW w:w="12000" w:type="dxa"/>
            <w:vAlign w:val="center"/>
            <w:hideMark/>
          </w:tcPr>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package</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com.learnfromexamples.transientvsstatic</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java.io.FileInputStream</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java.io.FileNotFoundException</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java.io.FileOutputStream</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java.io.IOException</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java.io.ObjectInputStream</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import</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java.io.ObjectOutputStream</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class</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DeSerialization</w:t>
            </w:r>
            <w:proofErr w:type="spellEnd"/>
            <w:r w:rsidRPr="00463519">
              <w:rPr>
                <w:rFonts w:ascii="Courier New" w:eastAsia="Times New Roman" w:hAnsi="Courier New" w:cs="Courier New"/>
                <w:sz w:val="20"/>
                <w:szCs w:val="20"/>
              </w:rPr>
              <w:t xml:space="preserve">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public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static</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void</w:t>
            </w:r>
            <w:r w:rsidRPr="00463519">
              <w:rPr>
                <w:rFonts w:ascii="Times New Roman" w:eastAsia="Times New Roman" w:hAnsi="Times New Roman" w:cs="Times New Roman"/>
                <w:sz w:val="24"/>
                <w:szCs w:val="24"/>
              </w:rPr>
              <w:t xml:space="preserve"> </w:t>
            </w:r>
            <w:r w:rsidRPr="00463519">
              <w:rPr>
                <w:rFonts w:ascii="Courier New" w:eastAsia="Times New Roman" w:hAnsi="Courier New" w:cs="Courier New"/>
                <w:sz w:val="20"/>
                <w:szCs w:val="20"/>
              </w:rPr>
              <w:t xml:space="preserve">main(String[] </w:t>
            </w:r>
            <w:proofErr w:type="spellStart"/>
            <w:r w:rsidRPr="00463519">
              <w:rPr>
                <w:rFonts w:ascii="Courier New" w:eastAsia="Times New Roman" w:hAnsi="Courier New" w:cs="Courier New"/>
                <w:sz w:val="20"/>
                <w:szCs w:val="20"/>
              </w:rPr>
              <w:t>args</w:t>
            </w:r>
            <w:proofErr w:type="spellEnd"/>
            <w:r w:rsidRPr="00463519">
              <w:rPr>
                <w:rFonts w:ascii="Courier New" w:eastAsia="Times New Roman" w:hAnsi="Courier New" w:cs="Courier New"/>
                <w:sz w:val="20"/>
                <w:szCs w:val="20"/>
              </w:rPr>
              <w:t>) throws</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IOException</w:t>
            </w:r>
            <w:proofErr w:type="spellEnd"/>
            <w:r w:rsidRPr="00463519">
              <w:rPr>
                <w:rFonts w:ascii="Courier New" w:eastAsia="Times New Roman" w:hAnsi="Courier New" w:cs="Courier New"/>
                <w:sz w:val="20"/>
                <w:szCs w:val="20"/>
              </w:rPr>
              <w:t xml:space="preserve">, </w:t>
            </w:r>
            <w:proofErr w:type="spellStart"/>
            <w:r w:rsidRPr="00463519">
              <w:rPr>
                <w:rFonts w:ascii="Courier New" w:eastAsia="Times New Roman" w:hAnsi="Courier New" w:cs="Courier New"/>
                <w:sz w:val="20"/>
                <w:szCs w:val="20"/>
              </w:rPr>
              <w:t>ClassNotFoundException</w:t>
            </w:r>
            <w:proofErr w:type="spellEnd"/>
            <w:r w:rsidRPr="00463519">
              <w:rPr>
                <w:rFonts w:ascii="Courier New" w:eastAsia="Times New Roman" w:hAnsi="Courier New" w:cs="Courier New"/>
                <w:sz w:val="20"/>
                <w:szCs w:val="20"/>
              </w:rPr>
              <w:t xml:space="preserve">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FileInputStream</w:t>
            </w:r>
            <w:proofErr w:type="spellEnd"/>
            <w:r w:rsidRPr="00463519">
              <w:rPr>
                <w:rFonts w:ascii="Courier New" w:eastAsia="Times New Roman" w:hAnsi="Courier New" w:cs="Courier New"/>
                <w:sz w:val="20"/>
                <w:szCs w:val="20"/>
              </w:rPr>
              <w:t xml:space="preserve"> </w:t>
            </w:r>
            <w:proofErr w:type="spellStart"/>
            <w:r w:rsidRPr="00463519">
              <w:rPr>
                <w:rFonts w:ascii="Courier New" w:eastAsia="Times New Roman" w:hAnsi="Courier New" w:cs="Courier New"/>
                <w:sz w:val="20"/>
                <w:szCs w:val="20"/>
              </w:rPr>
              <w:t>fileInputStream</w:t>
            </w:r>
            <w:proofErr w:type="spellEnd"/>
            <w:r w:rsidRPr="00463519">
              <w:rPr>
                <w:rFonts w:ascii="Courier New" w:eastAsia="Times New Roman" w:hAnsi="Courier New" w:cs="Courier New"/>
                <w:sz w:val="20"/>
                <w:szCs w:val="20"/>
              </w:rPr>
              <w:t xml:space="preserve"> = new</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FileInputStream</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transientstatic.ser</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ObjectInputStream</w:t>
            </w:r>
            <w:proofErr w:type="spellEnd"/>
            <w:r w:rsidRPr="00463519">
              <w:rPr>
                <w:rFonts w:ascii="Courier New" w:eastAsia="Times New Roman" w:hAnsi="Courier New" w:cs="Courier New"/>
                <w:sz w:val="20"/>
                <w:szCs w:val="20"/>
              </w:rPr>
              <w:t xml:space="preserve"> </w:t>
            </w:r>
            <w:proofErr w:type="spellStart"/>
            <w:r w:rsidRPr="00463519">
              <w:rPr>
                <w:rFonts w:ascii="Courier New" w:eastAsia="Times New Roman" w:hAnsi="Courier New" w:cs="Courier New"/>
                <w:sz w:val="20"/>
                <w:szCs w:val="20"/>
              </w:rPr>
              <w:t>objectInputStream</w:t>
            </w:r>
            <w:proofErr w:type="spellEnd"/>
            <w:r w:rsidRPr="00463519">
              <w:rPr>
                <w:rFonts w:ascii="Courier New" w:eastAsia="Times New Roman" w:hAnsi="Courier New" w:cs="Courier New"/>
                <w:sz w:val="20"/>
                <w:szCs w:val="20"/>
              </w:rPr>
              <w:t xml:space="preserve"> = new</w:t>
            </w:r>
            <w:r w:rsidRPr="00463519">
              <w:rPr>
                <w:rFonts w:ascii="Times New Roman" w:eastAsia="Times New Roman" w:hAnsi="Times New Roman" w:cs="Times New Roman"/>
                <w:sz w:val="24"/>
                <w:szCs w:val="24"/>
              </w:rPr>
              <w:t xml:space="preserve"> </w:t>
            </w:r>
            <w:proofErr w:type="spellStart"/>
            <w:r w:rsidRPr="00463519">
              <w:rPr>
                <w:rFonts w:ascii="Courier New" w:eastAsia="Times New Roman" w:hAnsi="Courier New" w:cs="Courier New"/>
                <w:sz w:val="20"/>
                <w:szCs w:val="20"/>
              </w:rPr>
              <w:t>ObjectInputStream</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fileInputStream</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TransientStaticVariable</w:t>
            </w:r>
            <w:proofErr w:type="spellEnd"/>
            <w:r w:rsidRPr="00463519">
              <w:rPr>
                <w:rFonts w:ascii="Courier New" w:eastAsia="Times New Roman" w:hAnsi="Courier New" w:cs="Courier New"/>
                <w:sz w:val="20"/>
                <w:szCs w:val="20"/>
              </w:rPr>
              <w:t xml:space="preserve"> </w:t>
            </w:r>
            <w:proofErr w:type="spellStart"/>
            <w:r w:rsidRPr="00463519">
              <w:rPr>
                <w:rFonts w:ascii="Courier New" w:eastAsia="Times New Roman" w:hAnsi="Courier New" w:cs="Courier New"/>
                <w:sz w:val="20"/>
                <w:szCs w:val="20"/>
              </w:rPr>
              <w:t>staticVariable</w:t>
            </w:r>
            <w:proofErr w:type="spellEnd"/>
            <w:r w:rsidRPr="00463519">
              <w:rPr>
                <w:rFonts w:ascii="Courier New" w:eastAsia="Times New Roman" w:hAnsi="Courier New" w:cs="Courier New"/>
                <w:sz w:val="20"/>
                <w:szCs w:val="20"/>
              </w:rPr>
              <w:t xml:space="preserve"> = (</w:t>
            </w:r>
            <w:proofErr w:type="spellStart"/>
            <w:r w:rsidRPr="00463519">
              <w:rPr>
                <w:rFonts w:ascii="Courier New" w:eastAsia="Times New Roman" w:hAnsi="Courier New" w:cs="Courier New"/>
                <w:sz w:val="20"/>
                <w:szCs w:val="20"/>
              </w:rPr>
              <w:t>TransientStaticVariable</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objectInputStream.readObject</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proofErr w:type="gram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gramEnd"/>
            <w:r w:rsidRPr="00463519">
              <w:rPr>
                <w:rFonts w:ascii="Courier New" w:eastAsia="Times New Roman" w:hAnsi="Courier New" w:cs="Courier New"/>
                <w:sz w:val="20"/>
                <w:szCs w:val="20"/>
              </w:rPr>
              <w:t>"After Deserialization...");</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staticVariable.variableOne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staticVariable.variableTwo</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staticVariable.variableThree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staticVariable.variableFour</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staticVariable.variableFive</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staticVariable.variableSix</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staticVariable.variableSeven</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proofErr w:type="spellStart"/>
            <w:r w:rsidRPr="00463519">
              <w:rPr>
                <w:rFonts w:ascii="Courier New" w:eastAsia="Times New Roman" w:hAnsi="Courier New" w:cs="Courier New"/>
                <w:sz w:val="20"/>
                <w:szCs w:val="20"/>
              </w:rPr>
              <w:t>System.out.println</w:t>
            </w:r>
            <w:proofErr w:type="spellEnd"/>
            <w:r w:rsidRPr="00463519">
              <w:rPr>
                <w:rFonts w:ascii="Courier New" w:eastAsia="Times New Roman" w:hAnsi="Courier New" w:cs="Courier New"/>
                <w:sz w:val="20"/>
                <w:szCs w:val="20"/>
              </w:rPr>
              <w:t>(</w:t>
            </w:r>
            <w:proofErr w:type="spellStart"/>
            <w:r w:rsidRPr="00463519">
              <w:rPr>
                <w:rFonts w:ascii="Courier New" w:eastAsia="Times New Roman" w:hAnsi="Courier New" w:cs="Courier New"/>
                <w:sz w:val="20"/>
                <w:szCs w:val="20"/>
              </w:rPr>
              <w:t>staticVariable.variableEight</w:t>
            </w:r>
            <w:proofErr w:type="spellEnd"/>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color w:val="DD1144"/>
                <w:sz w:val="20"/>
                <w:szCs w:val="20"/>
              </w:rPr>
              <w:t> </w:t>
            </w:r>
            <w:r w:rsidRPr="00463519">
              <w:rPr>
                <w:rFonts w:ascii="Courier New" w:eastAsia="Times New Roman" w:hAnsi="Courier New" w:cs="Courier New"/>
                <w:sz w:val="20"/>
                <w:szCs w:val="20"/>
              </w:rPr>
              <w:t>}</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Times New Roman" w:eastAsia="Times New Roman" w:hAnsi="Times New Roman" w:cs="Times New Roman"/>
                <w:sz w:val="24"/>
                <w:szCs w:val="24"/>
              </w:rPr>
              <w:t> </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w:t>
            </w:r>
          </w:p>
        </w:tc>
      </w:tr>
    </w:tbl>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b/>
          <w:bCs/>
          <w:color w:val="333333"/>
          <w:sz w:val="26"/>
          <w:szCs w:val="26"/>
        </w:rPr>
        <w:t>Output</w:t>
      </w:r>
    </w:p>
    <w:tbl>
      <w:tblPr>
        <w:tblW w:w="12000" w:type="dxa"/>
        <w:tblCellMar>
          <w:left w:w="0" w:type="dxa"/>
          <w:right w:w="0" w:type="dxa"/>
        </w:tblCellMar>
        <w:tblLook w:val="04A0" w:firstRow="1" w:lastRow="0" w:firstColumn="1" w:lastColumn="0" w:noHBand="0" w:noVBand="1"/>
      </w:tblPr>
      <w:tblGrid>
        <w:gridCol w:w="12000"/>
      </w:tblGrid>
      <w:tr w:rsidR="00463519" w:rsidRPr="00463519" w:rsidTr="00463519">
        <w:tc>
          <w:tcPr>
            <w:tcW w:w="12000" w:type="dxa"/>
            <w:vAlign w:val="center"/>
            <w:hideMark/>
          </w:tcPr>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After Deserialization...</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null</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null</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null</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V4</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null</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V6</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lastRenderedPageBreak/>
              <w:t>V7</w:t>
            </w:r>
          </w:p>
          <w:p w:rsidR="00463519" w:rsidRPr="00463519" w:rsidRDefault="00463519" w:rsidP="00463519">
            <w:pPr>
              <w:spacing w:after="0" w:line="240" w:lineRule="auto"/>
              <w:rPr>
                <w:rFonts w:ascii="Times New Roman" w:eastAsia="Times New Roman" w:hAnsi="Times New Roman" w:cs="Times New Roman"/>
                <w:sz w:val="24"/>
                <w:szCs w:val="24"/>
              </w:rPr>
            </w:pPr>
            <w:r w:rsidRPr="00463519">
              <w:rPr>
                <w:rFonts w:ascii="Courier New" w:eastAsia="Times New Roman" w:hAnsi="Courier New" w:cs="Courier New"/>
                <w:sz w:val="20"/>
                <w:szCs w:val="20"/>
              </w:rPr>
              <w:t>V8</w:t>
            </w:r>
          </w:p>
        </w:tc>
      </w:tr>
    </w:tbl>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b/>
          <w:bCs/>
          <w:color w:val="333333"/>
          <w:sz w:val="26"/>
          <w:szCs w:val="26"/>
        </w:rPr>
        <w:lastRenderedPageBreak/>
        <w:t>Key Points from the above example.</w:t>
      </w:r>
    </w:p>
    <w:p w:rsidR="00463519" w:rsidRPr="00463519" w:rsidRDefault="00463519" w:rsidP="00463519">
      <w:pPr>
        <w:numPr>
          <w:ilvl w:val="0"/>
          <w:numId w:val="2"/>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rPr>
      </w:pPr>
      <w:proofErr w:type="spellStart"/>
      <w:proofErr w:type="gramStart"/>
      <w:r w:rsidRPr="00463519">
        <w:rPr>
          <w:rFonts w:ascii="Comic Sans MS" w:eastAsia="Times New Roman" w:hAnsi="Comic Sans MS" w:cs="Times New Roman"/>
          <w:color w:val="333333"/>
          <w:sz w:val="21"/>
          <w:szCs w:val="21"/>
        </w:rPr>
        <w:t>variableOne</w:t>
      </w:r>
      <w:proofErr w:type="spellEnd"/>
      <w:proofErr w:type="gramEnd"/>
      <w:r w:rsidRPr="00463519">
        <w:rPr>
          <w:rFonts w:ascii="Comic Sans MS" w:eastAsia="Times New Roman" w:hAnsi="Comic Sans MS" w:cs="Times New Roman"/>
          <w:color w:val="333333"/>
          <w:sz w:val="21"/>
          <w:szCs w:val="21"/>
        </w:rPr>
        <w:t xml:space="preserve"> and </w:t>
      </w:r>
      <w:proofErr w:type="spellStart"/>
      <w:r w:rsidRPr="00463519">
        <w:rPr>
          <w:rFonts w:ascii="Comic Sans MS" w:eastAsia="Times New Roman" w:hAnsi="Comic Sans MS" w:cs="Times New Roman"/>
          <w:color w:val="333333"/>
          <w:sz w:val="21"/>
          <w:szCs w:val="21"/>
        </w:rPr>
        <w:t>VariableTwo</w:t>
      </w:r>
      <w:proofErr w:type="spellEnd"/>
      <w:r w:rsidRPr="00463519">
        <w:rPr>
          <w:rFonts w:ascii="Comic Sans MS" w:eastAsia="Times New Roman" w:hAnsi="Comic Sans MS" w:cs="Times New Roman"/>
          <w:color w:val="333333"/>
          <w:sz w:val="21"/>
          <w:szCs w:val="21"/>
        </w:rPr>
        <w:t xml:space="preserve"> were null because as per Rule #1 transient variable will not be serialized.</w:t>
      </w:r>
    </w:p>
    <w:p w:rsidR="00463519" w:rsidRPr="00463519" w:rsidRDefault="00463519" w:rsidP="00463519">
      <w:pPr>
        <w:numPr>
          <w:ilvl w:val="0"/>
          <w:numId w:val="2"/>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rPr>
      </w:pPr>
      <w:proofErr w:type="spellStart"/>
      <w:proofErr w:type="gramStart"/>
      <w:r w:rsidRPr="00463519">
        <w:rPr>
          <w:rFonts w:ascii="Comic Sans MS" w:eastAsia="Times New Roman" w:hAnsi="Comic Sans MS" w:cs="Times New Roman"/>
          <w:color w:val="333333"/>
          <w:sz w:val="21"/>
          <w:szCs w:val="21"/>
        </w:rPr>
        <w:t>variableThree</w:t>
      </w:r>
      <w:proofErr w:type="spellEnd"/>
      <w:proofErr w:type="gramEnd"/>
      <w:r w:rsidRPr="00463519">
        <w:rPr>
          <w:rFonts w:ascii="Comic Sans MS" w:eastAsia="Times New Roman" w:hAnsi="Comic Sans MS" w:cs="Times New Roman"/>
          <w:color w:val="333333"/>
          <w:sz w:val="21"/>
          <w:szCs w:val="21"/>
        </w:rPr>
        <w:t xml:space="preserve"> was null because as per Rule #2 static variable won’t participate in Serialization.</w:t>
      </w:r>
    </w:p>
    <w:p w:rsidR="00463519" w:rsidRPr="00463519" w:rsidRDefault="00463519" w:rsidP="00463519">
      <w:pPr>
        <w:numPr>
          <w:ilvl w:val="0"/>
          <w:numId w:val="2"/>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rPr>
      </w:pPr>
      <w:proofErr w:type="spellStart"/>
      <w:proofErr w:type="gramStart"/>
      <w:r w:rsidRPr="00463519">
        <w:rPr>
          <w:rFonts w:ascii="Comic Sans MS" w:eastAsia="Times New Roman" w:hAnsi="Comic Sans MS" w:cs="Times New Roman"/>
          <w:color w:val="333333"/>
          <w:sz w:val="21"/>
          <w:szCs w:val="21"/>
        </w:rPr>
        <w:t>variableFour</w:t>
      </w:r>
      <w:proofErr w:type="spellEnd"/>
      <w:proofErr w:type="gramEnd"/>
      <w:r w:rsidRPr="00463519">
        <w:rPr>
          <w:rFonts w:ascii="Comic Sans MS" w:eastAsia="Times New Roman" w:hAnsi="Comic Sans MS" w:cs="Times New Roman"/>
          <w:color w:val="333333"/>
          <w:sz w:val="21"/>
          <w:szCs w:val="21"/>
        </w:rPr>
        <w:t xml:space="preserve"> was “V4” because as per Rule #3 static variable will be serialized only if the value is initialized during declaration.</w:t>
      </w:r>
    </w:p>
    <w:p w:rsidR="00463519" w:rsidRPr="00463519" w:rsidRDefault="00463519" w:rsidP="00463519">
      <w:pPr>
        <w:numPr>
          <w:ilvl w:val="0"/>
          <w:numId w:val="2"/>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rPr>
      </w:pPr>
      <w:proofErr w:type="spellStart"/>
      <w:proofErr w:type="gramStart"/>
      <w:r w:rsidRPr="00463519">
        <w:rPr>
          <w:rFonts w:ascii="Comic Sans MS" w:eastAsia="Times New Roman" w:hAnsi="Comic Sans MS" w:cs="Times New Roman"/>
          <w:color w:val="333333"/>
          <w:sz w:val="21"/>
          <w:szCs w:val="21"/>
        </w:rPr>
        <w:t>variableFive</w:t>
      </w:r>
      <w:proofErr w:type="spellEnd"/>
      <w:proofErr w:type="gramEnd"/>
      <w:r w:rsidRPr="00463519">
        <w:rPr>
          <w:rFonts w:ascii="Comic Sans MS" w:eastAsia="Times New Roman" w:hAnsi="Comic Sans MS" w:cs="Times New Roman"/>
          <w:color w:val="333333"/>
          <w:sz w:val="21"/>
          <w:szCs w:val="21"/>
        </w:rPr>
        <w:t xml:space="preserve"> was null because it is both static and transient also its value is not initialized during declaration.</w:t>
      </w:r>
    </w:p>
    <w:p w:rsidR="00463519" w:rsidRPr="00463519" w:rsidRDefault="00463519" w:rsidP="00463519">
      <w:pPr>
        <w:numPr>
          <w:ilvl w:val="0"/>
          <w:numId w:val="2"/>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rPr>
      </w:pPr>
      <w:proofErr w:type="spellStart"/>
      <w:proofErr w:type="gramStart"/>
      <w:r w:rsidRPr="00463519">
        <w:rPr>
          <w:rFonts w:ascii="Comic Sans MS" w:eastAsia="Times New Roman" w:hAnsi="Comic Sans MS" w:cs="Times New Roman"/>
          <w:color w:val="333333"/>
          <w:sz w:val="21"/>
          <w:szCs w:val="21"/>
        </w:rPr>
        <w:t>variableSix</w:t>
      </w:r>
      <w:proofErr w:type="spellEnd"/>
      <w:proofErr w:type="gramEnd"/>
      <w:r w:rsidRPr="00463519">
        <w:rPr>
          <w:rFonts w:ascii="Comic Sans MS" w:eastAsia="Times New Roman" w:hAnsi="Comic Sans MS" w:cs="Times New Roman"/>
          <w:color w:val="333333"/>
          <w:sz w:val="21"/>
          <w:szCs w:val="21"/>
        </w:rPr>
        <w:t xml:space="preserve"> was “V6” because as per Rule #4 if variable contains both transient and static keyword, also if that value is initialized during declaration, then it will be serialized.</w:t>
      </w:r>
    </w:p>
    <w:p w:rsidR="00463519" w:rsidRPr="00463519" w:rsidRDefault="00463519" w:rsidP="00463519">
      <w:pPr>
        <w:numPr>
          <w:ilvl w:val="0"/>
          <w:numId w:val="2"/>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rPr>
      </w:pPr>
      <w:proofErr w:type="spellStart"/>
      <w:proofErr w:type="gramStart"/>
      <w:r w:rsidRPr="00463519">
        <w:rPr>
          <w:rFonts w:ascii="Comic Sans MS" w:eastAsia="Times New Roman" w:hAnsi="Comic Sans MS" w:cs="Times New Roman"/>
          <w:color w:val="333333"/>
          <w:sz w:val="21"/>
          <w:szCs w:val="21"/>
        </w:rPr>
        <w:t>variableSeven</w:t>
      </w:r>
      <w:proofErr w:type="spellEnd"/>
      <w:proofErr w:type="gramEnd"/>
      <w:r w:rsidRPr="00463519">
        <w:rPr>
          <w:rFonts w:ascii="Comic Sans MS" w:eastAsia="Times New Roman" w:hAnsi="Comic Sans MS" w:cs="Times New Roman"/>
          <w:color w:val="333333"/>
          <w:sz w:val="21"/>
          <w:szCs w:val="21"/>
        </w:rPr>
        <w:t xml:space="preserve"> was “V7” because as per Rule #5 final variable will be serialized.</w:t>
      </w:r>
    </w:p>
    <w:p w:rsidR="00463519" w:rsidRPr="00463519" w:rsidRDefault="00463519" w:rsidP="00463519">
      <w:pPr>
        <w:numPr>
          <w:ilvl w:val="0"/>
          <w:numId w:val="2"/>
        </w:numPr>
        <w:shd w:val="clear" w:color="auto" w:fill="FFFFFF"/>
        <w:spacing w:before="100" w:beforeAutospacing="1" w:after="100" w:afterAutospacing="1" w:line="300" w:lineRule="atLeast"/>
        <w:ind w:left="315"/>
        <w:rPr>
          <w:rFonts w:ascii="Comic Sans MS" w:eastAsia="Times New Roman" w:hAnsi="Comic Sans MS" w:cs="Times New Roman"/>
          <w:color w:val="333333"/>
          <w:sz w:val="21"/>
          <w:szCs w:val="21"/>
        </w:rPr>
      </w:pPr>
      <w:proofErr w:type="spellStart"/>
      <w:proofErr w:type="gramStart"/>
      <w:r w:rsidRPr="00463519">
        <w:rPr>
          <w:rFonts w:ascii="Comic Sans MS" w:eastAsia="Times New Roman" w:hAnsi="Comic Sans MS" w:cs="Times New Roman"/>
          <w:color w:val="333333"/>
          <w:sz w:val="21"/>
          <w:szCs w:val="21"/>
        </w:rPr>
        <w:t>variableEight</w:t>
      </w:r>
      <w:proofErr w:type="spellEnd"/>
      <w:proofErr w:type="gramEnd"/>
      <w:r w:rsidRPr="00463519">
        <w:rPr>
          <w:rFonts w:ascii="Comic Sans MS" w:eastAsia="Times New Roman" w:hAnsi="Comic Sans MS" w:cs="Times New Roman"/>
          <w:color w:val="333333"/>
          <w:sz w:val="21"/>
          <w:szCs w:val="21"/>
        </w:rPr>
        <w:t xml:space="preserve"> was “V8” because as per Rule #6 if variable contains both final and transient keyword, then it will be serialized.</w:t>
      </w:r>
    </w:p>
    <w:p w:rsidR="00463519" w:rsidRPr="00463519" w:rsidRDefault="00463519" w:rsidP="00463519">
      <w:pPr>
        <w:shd w:val="clear" w:color="auto" w:fill="FFFFFF"/>
        <w:spacing w:after="150" w:line="360" w:lineRule="atLeast"/>
        <w:rPr>
          <w:rFonts w:ascii="Comic Sans MS" w:eastAsia="Times New Roman" w:hAnsi="Comic Sans MS" w:cs="Times New Roman"/>
          <w:color w:val="333333"/>
          <w:sz w:val="26"/>
          <w:szCs w:val="26"/>
        </w:rPr>
      </w:pPr>
      <w:r w:rsidRPr="00463519">
        <w:rPr>
          <w:rFonts w:ascii="Comic Sans MS" w:eastAsia="Times New Roman" w:hAnsi="Comic Sans MS" w:cs="Times New Roman"/>
          <w:color w:val="333333"/>
          <w:sz w:val="26"/>
          <w:szCs w:val="26"/>
        </w:rPr>
        <w:t>If you have any questions on this Transient Variable vs Static Variable concept, please post your queries in the comment box. If you like this post, please share it with your friends and also provide your feedback in the in the comment box.</w:t>
      </w:r>
    </w:p>
    <w:p w:rsidR="00A17D1C" w:rsidRDefault="00A17D1C"/>
    <w:sectPr w:rsidR="00A17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CC31A2"/>
    <w:multiLevelType w:val="multilevel"/>
    <w:tmpl w:val="9E5A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9D182A"/>
    <w:multiLevelType w:val="multilevel"/>
    <w:tmpl w:val="5FD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F7"/>
    <w:rsid w:val="00463519"/>
    <w:rsid w:val="00855CF7"/>
    <w:rsid w:val="00A17D1C"/>
    <w:rsid w:val="00FA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F7B18-259A-49A0-A5EF-60254CFB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35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3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5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35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3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3519"/>
  </w:style>
  <w:style w:type="character" w:styleId="Hyperlink">
    <w:name w:val="Hyperlink"/>
    <w:basedOn w:val="DefaultParagraphFont"/>
    <w:uiPriority w:val="99"/>
    <w:semiHidden/>
    <w:unhideWhenUsed/>
    <w:rsid w:val="00463519"/>
    <w:rPr>
      <w:color w:val="0000FF"/>
      <w:u w:val="single"/>
    </w:rPr>
  </w:style>
  <w:style w:type="paragraph" w:customStyle="1" w:styleId="wp-caption-text">
    <w:name w:val="wp-caption-text"/>
    <w:basedOn w:val="Normal"/>
    <w:rsid w:val="004635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519"/>
    <w:rPr>
      <w:b/>
      <w:bCs/>
    </w:rPr>
  </w:style>
  <w:style w:type="character" w:styleId="HTMLCode">
    <w:name w:val="HTML Code"/>
    <w:basedOn w:val="DefaultParagraphFont"/>
    <w:uiPriority w:val="99"/>
    <w:semiHidden/>
    <w:unhideWhenUsed/>
    <w:rsid w:val="004635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03893">
      <w:bodyDiv w:val="1"/>
      <w:marLeft w:val="0"/>
      <w:marRight w:val="0"/>
      <w:marTop w:val="0"/>
      <w:marBottom w:val="0"/>
      <w:divBdr>
        <w:top w:val="none" w:sz="0" w:space="0" w:color="auto"/>
        <w:left w:val="none" w:sz="0" w:space="0" w:color="auto"/>
        <w:bottom w:val="none" w:sz="0" w:space="0" w:color="auto"/>
        <w:right w:val="none" w:sz="0" w:space="0" w:color="auto"/>
      </w:divBdr>
      <w:divsChild>
        <w:div w:id="1814131963">
          <w:marLeft w:val="0"/>
          <w:marRight w:val="0"/>
          <w:marTop w:val="75"/>
          <w:marBottom w:val="75"/>
          <w:divBdr>
            <w:top w:val="single" w:sz="6" w:space="11" w:color="F0F0F0"/>
            <w:left w:val="single" w:sz="6" w:space="2" w:color="F0F0F0"/>
            <w:bottom w:val="single" w:sz="6" w:space="8" w:color="F0F0F0"/>
            <w:right w:val="single" w:sz="6" w:space="2" w:color="F0F0F0"/>
          </w:divBdr>
        </w:div>
        <w:div w:id="1448890557">
          <w:marLeft w:val="0"/>
          <w:marRight w:val="0"/>
          <w:marTop w:val="0"/>
          <w:marBottom w:val="0"/>
          <w:divBdr>
            <w:top w:val="none" w:sz="0" w:space="0" w:color="auto"/>
            <w:left w:val="none" w:sz="0" w:space="0" w:color="auto"/>
            <w:bottom w:val="none" w:sz="0" w:space="0" w:color="auto"/>
            <w:right w:val="none" w:sz="0" w:space="0" w:color="auto"/>
          </w:divBdr>
          <w:divsChild>
            <w:div w:id="1381323961">
              <w:marLeft w:val="0"/>
              <w:marRight w:val="0"/>
              <w:marTop w:val="0"/>
              <w:marBottom w:val="0"/>
              <w:divBdr>
                <w:top w:val="none" w:sz="0" w:space="0" w:color="auto"/>
                <w:left w:val="none" w:sz="0" w:space="0" w:color="auto"/>
                <w:bottom w:val="none" w:sz="0" w:space="0" w:color="auto"/>
                <w:right w:val="none" w:sz="0" w:space="0" w:color="auto"/>
              </w:divBdr>
              <w:divsChild>
                <w:div w:id="298417446">
                  <w:marLeft w:val="0"/>
                  <w:marRight w:val="0"/>
                  <w:marTop w:val="0"/>
                  <w:marBottom w:val="0"/>
                  <w:divBdr>
                    <w:top w:val="none" w:sz="0" w:space="0" w:color="auto"/>
                    <w:left w:val="none" w:sz="0" w:space="0" w:color="auto"/>
                    <w:bottom w:val="none" w:sz="0" w:space="0" w:color="auto"/>
                    <w:right w:val="none" w:sz="0" w:space="0" w:color="auto"/>
                  </w:divBdr>
                  <w:divsChild>
                    <w:div w:id="1794593088">
                      <w:marLeft w:val="0"/>
                      <w:marRight w:val="0"/>
                      <w:marTop w:val="0"/>
                      <w:marBottom w:val="0"/>
                      <w:divBdr>
                        <w:top w:val="none" w:sz="0" w:space="0" w:color="auto"/>
                        <w:left w:val="none" w:sz="0" w:space="0" w:color="auto"/>
                        <w:bottom w:val="none" w:sz="0" w:space="0" w:color="auto"/>
                        <w:right w:val="none" w:sz="0" w:space="0" w:color="auto"/>
                      </w:divBdr>
                    </w:div>
                    <w:div w:id="690032542">
                      <w:marLeft w:val="0"/>
                      <w:marRight w:val="0"/>
                      <w:marTop w:val="0"/>
                      <w:marBottom w:val="0"/>
                      <w:divBdr>
                        <w:top w:val="none" w:sz="0" w:space="0" w:color="auto"/>
                        <w:left w:val="none" w:sz="0" w:space="0" w:color="auto"/>
                        <w:bottom w:val="none" w:sz="0" w:space="0" w:color="auto"/>
                        <w:right w:val="none" w:sz="0" w:space="0" w:color="auto"/>
                      </w:divBdr>
                    </w:div>
                    <w:div w:id="950942474">
                      <w:marLeft w:val="0"/>
                      <w:marRight w:val="0"/>
                      <w:marTop w:val="0"/>
                      <w:marBottom w:val="0"/>
                      <w:divBdr>
                        <w:top w:val="none" w:sz="0" w:space="0" w:color="auto"/>
                        <w:left w:val="none" w:sz="0" w:space="0" w:color="auto"/>
                        <w:bottom w:val="none" w:sz="0" w:space="0" w:color="auto"/>
                        <w:right w:val="none" w:sz="0" w:space="0" w:color="auto"/>
                      </w:divBdr>
                    </w:div>
                    <w:div w:id="142547284">
                      <w:marLeft w:val="0"/>
                      <w:marRight w:val="0"/>
                      <w:marTop w:val="0"/>
                      <w:marBottom w:val="0"/>
                      <w:divBdr>
                        <w:top w:val="none" w:sz="0" w:space="0" w:color="auto"/>
                        <w:left w:val="none" w:sz="0" w:space="0" w:color="auto"/>
                        <w:bottom w:val="none" w:sz="0" w:space="0" w:color="auto"/>
                        <w:right w:val="none" w:sz="0" w:space="0" w:color="auto"/>
                      </w:divBdr>
                    </w:div>
                    <w:div w:id="816607974">
                      <w:marLeft w:val="0"/>
                      <w:marRight w:val="0"/>
                      <w:marTop w:val="0"/>
                      <w:marBottom w:val="0"/>
                      <w:divBdr>
                        <w:top w:val="none" w:sz="0" w:space="0" w:color="auto"/>
                        <w:left w:val="none" w:sz="0" w:space="0" w:color="auto"/>
                        <w:bottom w:val="none" w:sz="0" w:space="0" w:color="auto"/>
                        <w:right w:val="none" w:sz="0" w:space="0" w:color="auto"/>
                      </w:divBdr>
                    </w:div>
                    <w:div w:id="467862965">
                      <w:marLeft w:val="0"/>
                      <w:marRight w:val="0"/>
                      <w:marTop w:val="0"/>
                      <w:marBottom w:val="0"/>
                      <w:divBdr>
                        <w:top w:val="none" w:sz="0" w:space="0" w:color="auto"/>
                        <w:left w:val="none" w:sz="0" w:space="0" w:color="auto"/>
                        <w:bottom w:val="none" w:sz="0" w:space="0" w:color="auto"/>
                        <w:right w:val="none" w:sz="0" w:space="0" w:color="auto"/>
                      </w:divBdr>
                    </w:div>
                    <w:div w:id="1733625551">
                      <w:marLeft w:val="0"/>
                      <w:marRight w:val="0"/>
                      <w:marTop w:val="0"/>
                      <w:marBottom w:val="0"/>
                      <w:divBdr>
                        <w:top w:val="none" w:sz="0" w:space="0" w:color="auto"/>
                        <w:left w:val="none" w:sz="0" w:space="0" w:color="auto"/>
                        <w:bottom w:val="none" w:sz="0" w:space="0" w:color="auto"/>
                        <w:right w:val="none" w:sz="0" w:space="0" w:color="auto"/>
                      </w:divBdr>
                    </w:div>
                    <w:div w:id="1024599839">
                      <w:marLeft w:val="0"/>
                      <w:marRight w:val="0"/>
                      <w:marTop w:val="0"/>
                      <w:marBottom w:val="0"/>
                      <w:divBdr>
                        <w:top w:val="none" w:sz="0" w:space="0" w:color="auto"/>
                        <w:left w:val="none" w:sz="0" w:space="0" w:color="auto"/>
                        <w:bottom w:val="none" w:sz="0" w:space="0" w:color="auto"/>
                        <w:right w:val="none" w:sz="0" w:space="0" w:color="auto"/>
                      </w:divBdr>
                    </w:div>
                    <w:div w:id="1466924647">
                      <w:marLeft w:val="0"/>
                      <w:marRight w:val="0"/>
                      <w:marTop w:val="0"/>
                      <w:marBottom w:val="0"/>
                      <w:divBdr>
                        <w:top w:val="none" w:sz="0" w:space="0" w:color="auto"/>
                        <w:left w:val="none" w:sz="0" w:space="0" w:color="auto"/>
                        <w:bottom w:val="none" w:sz="0" w:space="0" w:color="auto"/>
                        <w:right w:val="none" w:sz="0" w:space="0" w:color="auto"/>
                      </w:divBdr>
                    </w:div>
                    <w:div w:id="1586262576">
                      <w:marLeft w:val="0"/>
                      <w:marRight w:val="0"/>
                      <w:marTop w:val="0"/>
                      <w:marBottom w:val="0"/>
                      <w:divBdr>
                        <w:top w:val="none" w:sz="0" w:space="0" w:color="auto"/>
                        <w:left w:val="none" w:sz="0" w:space="0" w:color="auto"/>
                        <w:bottom w:val="none" w:sz="0" w:space="0" w:color="auto"/>
                        <w:right w:val="none" w:sz="0" w:space="0" w:color="auto"/>
                      </w:divBdr>
                    </w:div>
                    <w:div w:id="1113207623">
                      <w:marLeft w:val="0"/>
                      <w:marRight w:val="0"/>
                      <w:marTop w:val="0"/>
                      <w:marBottom w:val="0"/>
                      <w:divBdr>
                        <w:top w:val="none" w:sz="0" w:space="0" w:color="auto"/>
                        <w:left w:val="none" w:sz="0" w:space="0" w:color="auto"/>
                        <w:bottom w:val="none" w:sz="0" w:space="0" w:color="auto"/>
                        <w:right w:val="none" w:sz="0" w:space="0" w:color="auto"/>
                      </w:divBdr>
                    </w:div>
                    <w:div w:id="1417629164">
                      <w:marLeft w:val="0"/>
                      <w:marRight w:val="0"/>
                      <w:marTop w:val="0"/>
                      <w:marBottom w:val="0"/>
                      <w:divBdr>
                        <w:top w:val="none" w:sz="0" w:space="0" w:color="auto"/>
                        <w:left w:val="none" w:sz="0" w:space="0" w:color="auto"/>
                        <w:bottom w:val="none" w:sz="0" w:space="0" w:color="auto"/>
                        <w:right w:val="none" w:sz="0" w:space="0" w:color="auto"/>
                      </w:divBdr>
                    </w:div>
                    <w:div w:id="2093433389">
                      <w:marLeft w:val="0"/>
                      <w:marRight w:val="0"/>
                      <w:marTop w:val="0"/>
                      <w:marBottom w:val="0"/>
                      <w:divBdr>
                        <w:top w:val="none" w:sz="0" w:space="0" w:color="auto"/>
                        <w:left w:val="none" w:sz="0" w:space="0" w:color="auto"/>
                        <w:bottom w:val="none" w:sz="0" w:space="0" w:color="auto"/>
                        <w:right w:val="none" w:sz="0" w:space="0" w:color="auto"/>
                      </w:divBdr>
                    </w:div>
                    <w:div w:id="1244878117">
                      <w:marLeft w:val="0"/>
                      <w:marRight w:val="0"/>
                      <w:marTop w:val="0"/>
                      <w:marBottom w:val="0"/>
                      <w:divBdr>
                        <w:top w:val="none" w:sz="0" w:space="0" w:color="auto"/>
                        <w:left w:val="none" w:sz="0" w:space="0" w:color="auto"/>
                        <w:bottom w:val="none" w:sz="0" w:space="0" w:color="auto"/>
                        <w:right w:val="none" w:sz="0" w:space="0" w:color="auto"/>
                      </w:divBdr>
                    </w:div>
                    <w:div w:id="133330820">
                      <w:marLeft w:val="0"/>
                      <w:marRight w:val="0"/>
                      <w:marTop w:val="0"/>
                      <w:marBottom w:val="0"/>
                      <w:divBdr>
                        <w:top w:val="none" w:sz="0" w:space="0" w:color="auto"/>
                        <w:left w:val="none" w:sz="0" w:space="0" w:color="auto"/>
                        <w:bottom w:val="none" w:sz="0" w:space="0" w:color="auto"/>
                        <w:right w:val="none" w:sz="0" w:space="0" w:color="auto"/>
                      </w:divBdr>
                    </w:div>
                    <w:div w:id="849443806">
                      <w:marLeft w:val="0"/>
                      <w:marRight w:val="0"/>
                      <w:marTop w:val="0"/>
                      <w:marBottom w:val="0"/>
                      <w:divBdr>
                        <w:top w:val="none" w:sz="0" w:space="0" w:color="auto"/>
                        <w:left w:val="none" w:sz="0" w:space="0" w:color="auto"/>
                        <w:bottom w:val="none" w:sz="0" w:space="0" w:color="auto"/>
                        <w:right w:val="none" w:sz="0" w:space="0" w:color="auto"/>
                      </w:divBdr>
                    </w:div>
                    <w:div w:id="795686779">
                      <w:marLeft w:val="0"/>
                      <w:marRight w:val="0"/>
                      <w:marTop w:val="0"/>
                      <w:marBottom w:val="0"/>
                      <w:divBdr>
                        <w:top w:val="none" w:sz="0" w:space="0" w:color="auto"/>
                        <w:left w:val="none" w:sz="0" w:space="0" w:color="auto"/>
                        <w:bottom w:val="none" w:sz="0" w:space="0" w:color="auto"/>
                        <w:right w:val="none" w:sz="0" w:space="0" w:color="auto"/>
                      </w:divBdr>
                    </w:div>
                    <w:div w:id="19164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0863">
          <w:marLeft w:val="0"/>
          <w:marRight w:val="0"/>
          <w:marTop w:val="0"/>
          <w:marBottom w:val="0"/>
          <w:divBdr>
            <w:top w:val="none" w:sz="0" w:space="0" w:color="auto"/>
            <w:left w:val="none" w:sz="0" w:space="0" w:color="auto"/>
            <w:bottom w:val="none" w:sz="0" w:space="0" w:color="auto"/>
            <w:right w:val="none" w:sz="0" w:space="0" w:color="auto"/>
          </w:divBdr>
          <w:divsChild>
            <w:div w:id="692456268">
              <w:marLeft w:val="0"/>
              <w:marRight w:val="0"/>
              <w:marTop w:val="0"/>
              <w:marBottom w:val="0"/>
              <w:divBdr>
                <w:top w:val="none" w:sz="0" w:space="0" w:color="auto"/>
                <w:left w:val="none" w:sz="0" w:space="0" w:color="auto"/>
                <w:bottom w:val="none" w:sz="0" w:space="0" w:color="auto"/>
                <w:right w:val="none" w:sz="0" w:space="0" w:color="auto"/>
              </w:divBdr>
              <w:divsChild>
                <w:div w:id="570775073">
                  <w:marLeft w:val="0"/>
                  <w:marRight w:val="0"/>
                  <w:marTop w:val="0"/>
                  <w:marBottom w:val="0"/>
                  <w:divBdr>
                    <w:top w:val="none" w:sz="0" w:space="0" w:color="auto"/>
                    <w:left w:val="none" w:sz="0" w:space="0" w:color="auto"/>
                    <w:bottom w:val="none" w:sz="0" w:space="0" w:color="auto"/>
                    <w:right w:val="none" w:sz="0" w:space="0" w:color="auto"/>
                  </w:divBdr>
                  <w:divsChild>
                    <w:div w:id="35660939">
                      <w:marLeft w:val="0"/>
                      <w:marRight w:val="0"/>
                      <w:marTop w:val="0"/>
                      <w:marBottom w:val="0"/>
                      <w:divBdr>
                        <w:top w:val="none" w:sz="0" w:space="0" w:color="auto"/>
                        <w:left w:val="none" w:sz="0" w:space="0" w:color="auto"/>
                        <w:bottom w:val="none" w:sz="0" w:space="0" w:color="auto"/>
                        <w:right w:val="none" w:sz="0" w:space="0" w:color="auto"/>
                      </w:divBdr>
                    </w:div>
                    <w:div w:id="1926457092">
                      <w:marLeft w:val="0"/>
                      <w:marRight w:val="0"/>
                      <w:marTop w:val="0"/>
                      <w:marBottom w:val="0"/>
                      <w:divBdr>
                        <w:top w:val="none" w:sz="0" w:space="0" w:color="auto"/>
                        <w:left w:val="none" w:sz="0" w:space="0" w:color="auto"/>
                        <w:bottom w:val="none" w:sz="0" w:space="0" w:color="auto"/>
                        <w:right w:val="none" w:sz="0" w:space="0" w:color="auto"/>
                      </w:divBdr>
                    </w:div>
                    <w:div w:id="470755756">
                      <w:marLeft w:val="0"/>
                      <w:marRight w:val="0"/>
                      <w:marTop w:val="0"/>
                      <w:marBottom w:val="0"/>
                      <w:divBdr>
                        <w:top w:val="none" w:sz="0" w:space="0" w:color="auto"/>
                        <w:left w:val="none" w:sz="0" w:space="0" w:color="auto"/>
                        <w:bottom w:val="none" w:sz="0" w:space="0" w:color="auto"/>
                        <w:right w:val="none" w:sz="0" w:space="0" w:color="auto"/>
                      </w:divBdr>
                    </w:div>
                    <w:div w:id="770466900">
                      <w:marLeft w:val="0"/>
                      <w:marRight w:val="0"/>
                      <w:marTop w:val="0"/>
                      <w:marBottom w:val="0"/>
                      <w:divBdr>
                        <w:top w:val="none" w:sz="0" w:space="0" w:color="auto"/>
                        <w:left w:val="none" w:sz="0" w:space="0" w:color="auto"/>
                        <w:bottom w:val="none" w:sz="0" w:space="0" w:color="auto"/>
                        <w:right w:val="none" w:sz="0" w:space="0" w:color="auto"/>
                      </w:divBdr>
                    </w:div>
                    <w:div w:id="109518037">
                      <w:marLeft w:val="0"/>
                      <w:marRight w:val="0"/>
                      <w:marTop w:val="0"/>
                      <w:marBottom w:val="0"/>
                      <w:divBdr>
                        <w:top w:val="none" w:sz="0" w:space="0" w:color="auto"/>
                        <w:left w:val="none" w:sz="0" w:space="0" w:color="auto"/>
                        <w:bottom w:val="none" w:sz="0" w:space="0" w:color="auto"/>
                        <w:right w:val="none" w:sz="0" w:space="0" w:color="auto"/>
                      </w:divBdr>
                    </w:div>
                    <w:div w:id="463162397">
                      <w:marLeft w:val="0"/>
                      <w:marRight w:val="0"/>
                      <w:marTop w:val="0"/>
                      <w:marBottom w:val="0"/>
                      <w:divBdr>
                        <w:top w:val="none" w:sz="0" w:space="0" w:color="auto"/>
                        <w:left w:val="none" w:sz="0" w:space="0" w:color="auto"/>
                        <w:bottom w:val="none" w:sz="0" w:space="0" w:color="auto"/>
                        <w:right w:val="none" w:sz="0" w:space="0" w:color="auto"/>
                      </w:divBdr>
                    </w:div>
                    <w:div w:id="303243598">
                      <w:marLeft w:val="0"/>
                      <w:marRight w:val="0"/>
                      <w:marTop w:val="0"/>
                      <w:marBottom w:val="0"/>
                      <w:divBdr>
                        <w:top w:val="none" w:sz="0" w:space="0" w:color="auto"/>
                        <w:left w:val="none" w:sz="0" w:space="0" w:color="auto"/>
                        <w:bottom w:val="none" w:sz="0" w:space="0" w:color="auto"/>
                        <w:right w:val="none" w:sz="0" w:space="0" w:color="auto"/>
                      </w:divBdr>
                    </w:div>
                    <w:div w:id="933437290">
                      <w:marLeft w:val="0"/>
                      <w:marRight w:val="0"/>
                      <w:marTop w:val="0"/>
                      <w:marBottom w:val="0"/>
                      <w:divBdr>
                        <w:top w:val="none" w:sz="0" w:space="0" w:color="auto"/>
                        <w:left w:val="none" w:sz="0" w:space="0" w:color="auto"/>
                        <w:bottom w:val="none" w:sz="0" w:space="0" w:color="auto"/>
                        <w:right w:val="none" w:sz="0" w:space="0" w:color="auto"/>
                      </w:divBdr>
                    </w:div>
                    <w:div w:id="1188834897">
                      <w:marLeft w:val="0"/>
                      <w:marRight w:val="0"/>
                      <w:marTop w:val="0"/>
                      <w:marBottom w:val="0"/>
                      <w:divBdr>
                        <w:top w:val="none" w:sz="0" w:space="0" w:color="auto"/>
                        <w:left w:val="none" w:sz="0" w:space="0" w:color="auto"/>
                        <w:bottom w:val="none" w:sz="0" w:space="0" w:color="auto"/>
                        <w:right w:val="none" w:sz="0" w:space="0" w:color="auto"/>
                      </w:divBdr>
                    </w:div>
                    <w:div w:id="1981377134">
                      <w:marLeft w:val="0"/>
                      <w:marRight w:val="0"/>
                      <w:marTop w:val="0"/>
                      <w:marBottom w:val="0"/>
                      <w:divBdr>
                        <w:top w:val="none" w:sz="0" w:space="0" w:color="auto"/>
                        <w:left w:val="none" w:sz="0" w:space="0" w:color="auto"/>
                        <w:bottom w:val="none" w:sz="0" w:space="0" w:color="auto"/>
                        <w:right w:val="none" w:sz="0" w:space="0" w:color="auto"/>
                      </w:divBdr>
                    </w:div>
                    <w:div w:id="620308268">
                      <w:marLeft w:val="0"/>
                      <w:marRight w:val="0"/>
                      <w:marTop w:val="0"/>
                      <w:marBottom w:val="0"/>
                      <w:divBdr>
                        <w:top w:val="none" w:sz="0" w:space="0" w:color="auto"/>
                        <w:left w:val="none" w:sz="0" w:space="0" w:color="auto"/>
                        <w:bottom w:val="none" w:sz="0" w:space="0" w:color="auto"/>
                        <w:right w:val="none" w:sz="0" w:space="0" w:color="auto"/>
                      </w:divBdr>
                    </w:div>
                    <w:div w:id="1468662237">
                      <w:marLeft w:val="0"/>
                      <w:marRight w:val="0"/>
                      <w:marTop w:val="0"/>
                      <w:marBottom w:val="0"/>
                      <w:divBdr>
                        <w:top w:val="none" w:sz="0" w:space="0" w:color="auto"/>
                        <w:left w:val="none" w:sz="0" w:space="0" w:color="auto"/>
                        <w:bottom w:val="none" w:sz="0" w:space="0" w:color="auto"/>
                        <w:right w:val="none" w:sz="0" w:space="0" w:color="auto"/>
                      </w:divBdr>
                    </w:div>
                    <w:div w:id="2108914897">
                      <w:marLeft w:val="0"/>
                      <w:marRight w:val="0"/>
                      <w:marTop w:val="0"/>
                      <w:marBottom w:val="0"/>
                      <w:divBdr>
                        <w:top w:val="none" w:sz="0" w:space="0" w:color="auto"/>
                        <w:left w:val="none" w:sz="0" w:space="0" w:color="auto"/>
                        <w:bottom w:val="none" w:sz="0" w:space="0" w:color="auto"/>
                        <w:right w:val="none" w:sz="0" w:space="0" w:color="auto"/>
                      </w:divBdr>
                    </w:div>
                    <w:div w:id="54281220">
                      <w:marLeft w:val="0"/>
                      <w:marRight w:val="0"/>
                      <w:marTop w:val="0"/>
                      <w:marBottom w:val="0"/>
                      <w:divBdr>
                        <w:top w:val="none" w:sz="0" w:space="0" w:color="auto"/>
                        <w:left w:val="none" w:sz="0" w:space="0" w:color="auto"/>
                        <w:bottom w:val="none" w:sz="0" w:space="0" w:color="auto"/>
                        <w:right w:val="none" w:sz="0" w:space="0" w:color="auto"/>
                      </w:divBdr>
                    </w:div>
                    <w:div w:id="1748114731">
                      <w:marLeft w:val="0"/>
                      <w:marRight w:val="0"/>
                      <w:marTop w:val="0"/>
                      <w:marBottom w:val="0"/>
                      <w:divBdr>
                        <w:top w:val="none" w:sz="0" w:space="0" w:color="auto"/>
                        <w:left w:val="none" w:sz="0" w:space="0" w:color="auto"/>
                        <w:bottom w:val="none" w:sz="0" w:space="0" w:color="auto"/>
                        <w:right w:val="none" w:sz="0" w:space="0" w:color="auto"/>
                      </w:divBdr>
                    </w:div>
                    <w:div w:id="2018144170">
                      <w:marLeft w:val="0"/>
                      <w:marRight w:val="0"/>
                      <w:marTop w:val="0"/>
                      <w:marBottom w:val="0"/>
                      <w:divBdr>
                        <w:top w:val="none" w:sz="0" w:space="0" w:color="auto"/>
                        <w:left w:val="none" w:sz="0" w:space="0" w:color="auto"/>
                        <w:bottom w:val="none" w:sz="0" w:space="0" w:color="auto"/>
                        <w:right w:val="none" w:sz="0" w:space="0" w:color="auto"/>
                      </w:divBdr>
                    </w:div>
                    <w:div w:id="2129007732">
                      <w:marLeft w:val="0"/>
                      <w:marRight w:val="0"/>
                      <w:marTop w:val="0"/>
                      <w:marBottom w:val="0"/>
                      <w:divBdr>
                        <w:top w:val="none" w:sz="0" w:space="0" w:color="auto"/>
                        <w:left w:val="none" w:sz="0" w:space="0" w:color="auto"/>
                        <w:bottom w:val="none" w:sz="0" w:space="0" w:color="auto"/>
                        <w:right w:val="none" w:sz="0" w:space="0" w:color="auto"/>
                      </w:divBdr>
                    </w:div>
                    <w:div w:id="1133786165">
                      <w:marLeft w:val="0"/>
                      <w:marRight w:val="0"/>
                      <w:marTop w:val="0"/>
                      <w:marBottom w:val="0"/>
                      <w:divBdr>
                        <w:top w:val="none" w:sz="0" w:space="0" w:color="auto"/>
                        <w:left w:val="none" w:sz="0" w:space="0" w:color="auto"/>
                        <w:bottom w:val="none" w:sz="0" w:space="0" w:color="auto"/>
                        <w:right w:val="none" w:sz="0" w:space="0" w:color="auto"/>
                      </w:divBdr>
                    </w:div>
                    <w:div w:id="1634604458">
                      <w:marLeft w:val="0"/>
                      <w:marRight w:val="0"/>
                      <w:marTop w:val="0"/>
                      <w:marBottom w:val="0"/>
                      <w:divBdr>
                        <w:top w:val="none" w:sz="0" w:space="0" w:color="auto"/>
                        <w:left w:val="none" w:sz="0" w:space="0" w:color="auto"/>
                        <w:bottom w:val="none" w:sz="0" w:space="0" w:color="auto"/>
                        <w:right w:val="none" w:sz="0" w:space="0" w:color="auto"/>
                      </w:divBdr>
                    </w:div>
                    <w:div w:id="580525580">
                      <w:marLeft w:val="0"/>
                      <w:marRight w:val="0"/>
                      <w:marTop w:val="0"/>
                      <w:marBottom w:val="0"/>
                      <w:divBdr>
                        <w:top w:val="none" w:sz="0" w:space="0" w:color="auto"/>
                        <w:left w:val="none" w:sz="0" w:space="0" w:color="auto"/>
                        <w:bottom w:val="none" w:sz="0" w:space="0" w:color="auto"/>
                        <w:right w:val="none" w:sz="0" w:space="0" w:color="auto"/>
                      </w:divBdr>
                    </w:div>
                    <w:div w:id="902759474">
                      <w:marLeft w:val="0"/>
                      <w:marRight w:val="0"/>
                      <w:marTop w:val="0"/>
                      <w:marBottom w:val="0"/>
                      <w:divBdr>
                        <w:top w:val="none" w:sz="0" w:space="0" w:color="auto"/>
                        <w:left w:val="none" w:sz="0" w:space="0" w:color="auto"/>
                        <w:bottom w:val="none" w:sz="0" w:space="0" w:color="auto"/>
                        <w:right w:val="none" w:sz="0" w:space="0" w:color="auto"/>
                      </w:divBdr>
                    </w:div>
                    <w:div w:id="1889297934">
                      <w:marLeft w:val="0"/>
                      <w:marRight w:val="0"/>
                      <w:marTop w:val="0"/>
                      <w:marBottom w:val="0"/>
                      <w:divBdr>
                        <w:top w:val="none" w:sz="0" w:space="0" w:color="auto"/>
                        <w:left w:val="none" w:sz="0" w:space="0" w:color="auto"/>
                        <w:bottom w:val="none" w:sz="0" w:space="0" w:color="auto"/>
                        <w:right w:val="none" w:sz="0" w:space="0" w:color="auto"/>
                      </w:divBdr>
                    </w:div>
                    <w:div w:id="1078819191">
                      <w:marLeft w:val="0"/>
                      <w:marRight w:val="0"/>
                      <w:marTop w:val="0"/>
                      <w:marBottom w:val="0"/>
                      <w:divBdr>
                        <w:top w:val="none" w:sz="0" w:space="0" w:color="auto"/>
                        <w:left w:val="none" w:sz="0" w:space="0" w:color="auto"/>
                        <w:bottom w:val="none" w:sz="0" w:space="0" w:color="auto"/>
                        <w:right w:val="none" w:sz="0" w:space="0" w:color="auto"/>
                      </w:divBdr>
                    </w:div>
                    <w:div w:id="137962030">
                      <w:marLeft w:val="0"/>
                      <w:marRight w:val="0"/>
                      <w:marTop w:val="0"/>
                      <w:marBottom w:val="0"/>
                      <w:divBdr>
                        <w:top w:val="none" w:sz="0" w:space="0" w:color="auto"/>
                        <w:left w:val="none" w:sz="0" w:space="0" w:color="auto"/>
                        <w:bottom w:val="none" w:sz="0" w:space="0" w:color="auto"/>
                        <w:right w:val="none" w:sz="0" w:space="0" w:color="auto"/>
                      </w:divBdr>
                    </w:div>
                    <w:div w:id="1130249377">
                      <w:marLeft w:val="0"/>
                      <w:marRight w:val="0"/>
                      <w:marTop w:val="0"/>
                      <w:marBottom w:val="0"/>
                      <w:divBdr>
                        <w:top w:val="none" w:sz="0" w:space="0" w:color="auto"/>
                        <w:left w:val="none" w:sz="0" w:space="0" w:color="auto"/>
                        <w:bottom w:val="none" w:sz="0" w:space="0" w:color="auto"/>
                        <w:right w:val="none" w:sz="0" w:space="0" w:color="auto"/>
                      </w:divBdr>
                    </w:div>
                    <w:div w:id="293875916">
                      <w:marLeft w:val="0"/>
                      <w:marRight w:val="0"/>
                      <w:marTop w:val="0"/>
                      <w:marBottom w:val="0"/>
                      <w:divBdr>
                        <w:top w:val="none" w:sz="0" w:space="0" w:color="auto"/>
                        <w:left w:val="none" w:sz="0" w:space="0" w:color="auto"/>
                        <w:bottom w:val="none" w:sz="0" w:space="0" w:color="auto"/>
                        <w:right w:val="none" w:sz="0" w:space="0" w:color="auto"/>
                      </w:divBdr>
                    </w:div>
                    <w:div w:id="2128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0129">
          <w:marLeft w:val="0"/>
          <w:marRight w:val="0"/>
          <w:marTop w:val="0"/>
          <w:marBottom w:val="0"/>
          <w:divBdr>
            <w:top w:val="none" w:sz="0" w:space="0" w:color="auto"/>
            <w:left w:val="none" w:sz="0" w:space="0" w:color="auto"/>
            <w:bottom w:val="none" w:sz="0" w:space="0" w:color="auto"/>
            <w:right w:val="none" w:sz="0" w:space="0" w:color="auto"/>
          </w:divBdr>
          <w:divsChild>
            <w:div w:id="180973148">
              <w:marLeft w:val="0"/>
              <w:marRight w:val="0"/>
              <w:marTop w:val="0"/>
              <w:marBottom w:val="0"/>
              <w:divBdr>
                <w:top w:val="none" w:sz="0" w:space="0" w:color="auto"/>
                <w:left w:val="none" w:sz="0" w:space="0" w:color="auto"/>
                <w:bottom w:val="none" w:sz="0" w:space="0" w:color="auto"/>
                <w:right w:val="none" w:sz="0" w:space="0" w:color="auto"/>
              </w:divBdr>
              <w:divsChild>
                <w:div w:id="1818305368">
                  <w:marLeft w:val="0"/>
                  <w:marRight w:val="0"/>
                  <w:marTop w:val="0"/>
                  <w:marBottom w:val="0"/>
                  <w:divBdr>
                    <w:top w:val="none" w:sz="0" w:space="0" w:color="auto"/>
                    <w:left w:val="none" w:sz="0" w:space="0" w:color="auto"/>
                    <w:bottom w:val="none" w:sz="0" w:space="0" w:color="auto"/>
                    <w:right w:val="none" w:sz="0" w:space="0" w:color="auto"/>
                  </w:divBdr>
                  <w:divsChild>
                    <w:div w:id="3427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2155">
          <w:marLeft w:val="0"/>
          <w:marRight w:val="0"/>
          <w:marTop w:val="0"/>
          <w:marBottom w:val="0"/>
          <w:divBdr>
            <w:top w:val="none" w:sz="0" w:space="0" w:color="auto"/>
            <w:left w:val="none" w:sz="0" w:space="0" w:color="auto"/>
            <w:bottom w:val="none" w:sz="0" w:space="0" w:color="auto"/>
            <w:right w:val="none" w:sz="0" w:space="0" w:color="auto"/>
          </w:divBdr>
          <w:divsChild>
            <w:div w:id="893321258">
              <w:marLeft w:val="0"/>
              <w:marRight w:val="0"/>
              <w:marTop w:val="0"/>
              <w:marBottom w:val="0"/>
              <w:divBdr>
                <w:top w:val="none" w:sz="0" w:space="0" w:color="auto"/>
                <w:left w:val="none" w:sz="0" w:space="0" w:color="auto"/>
                <w:bottom w:val="none" w:sz="0" w:space="0" w:color="auto"/>
                <w:right w:val="none" w:sz="0" w:space="0" w:color="auto"/>
              </w:divBdr>
              <w:divsChild>
                <w:div w:id="857276868">
                  <w:marLeft w:val="0"/>
                  <w:marRight w:val="0"/>
                  <w:marTop w:val="0"/>
                  <w:marBottom w:val="0"/>
                  <w:divBdr>
                    <w:top w:val="none" w:sz="0" w:space="0" w:color="auto"/>
                    <w:left w:val="none" w:sz="0" w:space="0" w:color="auto"/>
                    <w:bottom w:val="none" w:sz="0" w:space="0" w:color="auto"/>
                    <w:right w:val="none" w:sz="0" w:space="0" w:color="auto"/>
                  </w:divBdr>
                  <w:divsChild>
                    <w:div w:id="179394423">
                      <w:marLeft w:val="0"/>
                      <w:marRight w:val="0"/>
                      <w:marTop w:val="0"/>
                      <w:marBottom w:val="0"/>
                      <w:divBdr>
                        <w:top w:val="none" w:sz="0" w:space="0" w:color="auto"/>
                        <w:left w:val="none" w:sz="0" w:space="0" w:color="auto"/>
                        <w:bottom w:val="none" w:sz="0" w:space="0" w:color="auto"/>
                        <w:right w:val="none" w:sz="0" w:space="0" w:color="auto"/>
                      </w:divBdr>
                    </w:div>
                    <w:div w:id="249973784">
                      <w:marLeft w:val="0"/>
                      <w:marRight w:val="0"/>
                      <w:marTop w:val="0"/>
                      <w:marBottom w:val="0"/>
                      <w:divBdr>
                        <w:top w:val="none" w:sz="0" w:space="0" w:color="auto"/>
                        <w:left w:val="none" w:sz="0" w:space="0" w:color="auto"/>
                        <w:bottom w:val="none" w:sz="0" w:space="0" w:color="auto"/>
                        <w:right w:val="none" w:sz="0" w:space="0" w:color="auto"/>
                      </w:divBdr>
                    </w:div>
                    <w:div w:id="1656494496">
                      <w:marLeft w:val="0"/>
                      <w:marRight w:val="0"/>
                      <w:marTop w:val="0"/>
                      <w:marBottom w:val="0"/>
                      <w:divBdr>
                        <w:top w:val="none" w:sz="0" w:space="0" w:color="auto"/>
                        <w:left w:val="none" w:sz="0" w:space="0" w:color="auto"/>
                        <w:bottom w:val="none" w:sz="0" w:space="0" w:color="auto"/>
                        <w:right w:val="none" w:sz="0" w:space="0" w:color="auto"/>
                      </w:divBdr>
                    </w:div>
                    <w:div w:id="626276182">
                      <w:marLeft w:val="0"/>
                      <w:marRight w:val="0"/>
                      <w:marTop w:val="0"/>
                      <w:marBottom w:val="0"/>
                      <w:divBdr>
                        <w:top w:val="none" w:sz="0" w:space="0" w:color="auto"/>
                        <w:left w:val="none" w:sz="0" w:space="0" w:color="auto"/>
                        <w:bottom w:val="none" w:sz="0" w:space="0" w:color="auto"/>
                        <w:right w:val="none" w:sz="0" w:space="0" w:color="auto"/>
                      </w:divBdr>
                    </w:div>
                    <w:div w:id="1963225462">
                      <w:marLeft w:val="0"/>
                      <w:marRight w:val="0"/>
                      <w:marTop w:val="0"/>
                      <w:marBottom w:val="0"/>
                      <w:divBdr>
                        <w:top w:val="none" w:sz="0" w:space="0" w:color="auto"/>
                        <w:left w:val="none" w:sz="0" w:space="0" w:color="auto"/>
                        <w:bottom w:val="none" w:sz="0" w:space="0" w:color="auto"/>
                        <w:right w:val="none" w:sz="0" w:space="0" w:color="auto"/>
                      </w:divBdr>
                    </w:div>
                    <w:div w:id="2024625733">
                      <w:marLeft w:val="0"/>
                      <w:marRight w:val="0"/>
                      <w:marTop w:val="0"/>
                      <w:marBottom w:val="0"/>
                      <w:divBdr>
                        <w:top w:val="none" w:sz="0" w:space="0" w:color="auto"/>
                        <w:left w:val="none" w:sz="0" w:space="0" w:color="auto"/>
                        <w:bottom w:val="none" w:sz="0" w:space="0" w:color="auto"/>
                        <w:right w:val="none" w:sz="0" w:space="0" w:color="auto"/>
                      </w:divBdr>
                    </w:div>
                    <w:div w:id="1203253109">
                      <w:marLeft w:val="0"/>
                      <w:marRight w:val="0"/>
                      <w:marTop w:val="0"/>
                      <w:marBottom w:val="0"/>
                      <w:divBdr>
                        <w:top w:val="none" w:sz="0" w:space="0" w:color="auto"/>
                        <w:left w:val="none" w:sz="0" w:space="0" w:color="auto"/>
                        <w:bottom w:val="none" w:sz="0" w:space="0" w:color="auto"/>
                        <w:right w:val="none" w:sz="0" w:space="0" w:color="auto"/>
                      </w:divBdr>
                    </w:div>
                    <w:div w:id="1040320673">
                      <w:marLeft w:val="0"/>
                      <w:marRight w:val="0"/>
                      <w:marTop w:val="0"/>
                      <w:marBottom w:val="0"/>
                      <w:divBdr>
                        <w:top w:val="none" w:sz="0" w:space="0" w:color="auto"/>
                        <w:left w:val="none" w:sz="0" w:space="0" w:color="auto"/>
                        <w:bottom w:val="none" w:sz="0" w:space="0" w:color="auto"/>
                        <w:right w:val="none" w:sz="0" w:space="0" w:color="auto"/>
                      </w:divBdr>
                    </w:div>
                    <w:div w:id="245966932">
                      <w:marLeft w:val="0"/>
                      <w:marRight w:val="0"/>
                      <w:marTop w:val="0"/>
                      <w:marBottom w:val="0"/>
                      <w:divBdr>
                        <w:top w:val="none" w:sz="0" w:space="0" w:color="auto"/>
                        <w:left w:val="none" w:sz="0" w:space="0" w:color="auto"/>
                        <w:bottom w:val="none" w:sz="0" w:space="0" w:color="auto"/>
                        <w:right w:val="none" w:sz="0" w:space="0" w:color="auto"/>
                      </w:divBdr>
                    </w:div>
                    <w:div w:id="607591238">
                      <w:marLeft w:val="0"/>
                      <w:marRight w:val="0"/>
                      <w:marTop w:val="0"/>
                      <w:marBottom w:val="0"/>
                      <w:divBdr>
                        <w:top w:val="none" w:sz="0" w:space="0" w:color="auto"/>
                        <w:left w:val="none" w:sz="0" w:space="0" w:color="auto"/>
                        <w:bottom w:val="none" w:sz="0" w:space="0" w:color="auto"/>
                        <w:right w:val="none" w:sz="0" w:space="0" w:color="auto"/>
                      </w:divBdr>
                    </w:div>
                    <w:div w:id="1461149140">
                      <w:marLeft w:val="0"/>
                      <w:marRight w:val="0"/>
                      <w:marTop w:val="0"/>
                      <w:marBottom w:val="0"/>
                      <w:divBdr>
                        <w:top w:val="none" w:sz="0" w:space="0" w:color="auto"/>
                        <w:left w:val="none" w:sz="0" w:space="0" w:color="auto"/>
                        <w:bottom w:val="none" w:sz="0" w:space="0" w:color="auto"/>
                        <w:right w:val="none" w:sz="0" w:space="0" w:color="auto"/>
                      </w:divBdr>
                    </w:div>
                    <w:div w:id="679744335">
                      <w:marLeft w:val="0"/>
                      <w:marRight w:val="0"/>
                      <w:marTop w:val="0"/>
                      <w:marBottom w:val="0"/>
                      <w:divBdr>
                        <w:top w:val="none" w:sz="0" w:space="0" w:color="auto"/>
                        <w:left w:val="none" w:sz="0" w:space="0" w:color="auto"/>
                        <w:bottom w:val="none" w:sz="0" w:space="0" w:color="auto"/>
                        <w:right w:val="none" w:sz="0" w:space="0" w:color="auto"/>
                      </w:divBdr>
                    </w:div>
                    <w:div w:id="1112432485">
                      <w:marLeft w:val="0"/>
                      <w:marRight w:val="0"/>
                      <w:marTop w:val="0"/>
                      <w:marBottom w:val="0"/>
                      <w:divBdr>
                        <w:top w:val="none" w:sz="0" w:space="0" w:color="auto"/>
                        <w:left w:val="none" w:sz="0" w:space="0" w:color="auto"/>
                        <w:bottom w:val="none" w:sz="0" w:space="0" w:color="auto"/>
                        <w:right w:val="none" w:sz="0" w:space="0" w:color="auto"/>
                      </w:divBdr>
                    </w:div>
                    <w:div w:id="1093815028">
                      <w:marLeft w:val="0"/>
                      <w:marRight w:val="0"/>
                      <w:marTop w:val="0"/>
                      <w:marBottom w:val="0"/>
                      <w:divBdr>
                        <w:top w:val="none" w:sz="0" w:space="0" w:color="auto"/>
                        <w:left w:val="none" w:sz="0" w:space="0" w:color="auto"/>
                        <w:bottom w:val="none" w:sz="0" w:space="0" w:color="auto"/>
                        <w:right w:val="none" w:sz="0" w:space="0" w:color="auto"/>
                      </w:divBdr>
                    </w:div>
                    <w:div w:id="367679719">
                      <w:marLeft w:val="0"/>
                      <w:marRight w:val="0"/>
                      <w:marTop w:val="0"/>
                      <w:marBottom w:val="0"/>
                      <w:divBdr>
                        <w:top w:val="none" w:sz="0" w:space="0" w:color="auto"/>
                        <w:left w:val="none" w:sz="0" w:space="0" w:color="auto"/>
                        <w:bottom w:val="none" w:sz="0" w:space="0" w:color="auto"/>
                        <w:right w:val="none" w:sz="0" w:space="0" w:color="auto"/>
                      </w:divBdr>
                    </w:div>
                    <w:div w:id="1053116699">
                      <w:marLeft w:val="0"/>
                      <w:marRight w:val="0"/>
                      <w:marTop w:val="0"/>
                      <w:marBottom w:val="0"/>
                      <w:divBdr>
                        <w:top w:val="none" w:sz="0" w:space="0" w:color="auto"/>
                        <w:left w:val="none" w:sz="0" w:space="0" w:color="auto"/>
                        <w:bottom w:val="none" w:sz="0" w:space="0" w:color="auto"/>
                        <w:right w:val="none" w:sz="0" w:space="0" w:color="auto"/>
                      </w:divBdr>
                    </w:div>
                    <w:div w:id="973755512">
                      <w:marLeft w:val="0"/>
                      <w:marRight w:val="0"/>
                      <w:marTop w:val="0"/>
                      <w:marBottom w:val="0"/>
                      <w:divBdr>
                        <w:top w:val="none" w:sz="0" w:space="0" w:color="auto"/>
                        <w:left w:val="none" w:sz="0" w:space="0" w:color="auto"/>
                        <w:bottom w:val="none" w:sz="0" w:space="0" w:color="auto"/>
                        <w:right w:val="none" w:sz="0" w:space="0" w:color="auto"/>
                      </w:divBdr>
                    </w:div>
                    <w:div w:id="742919821">
                      <w:marLeft w:val="0"/>
                      <w:marRight w:val="0"/>
                      <w:marTop w:val="0"/>
                      <w:marBottom w:val="0"/>
                      <w:divBdr>
                        <w:top w:val="none" w:sz="0" w:space="0" w:color="auto"/>
                        <w:left w:val="none" w:sz="0" w:space="0" w:color="auto"/>
                        <w:bottom w:val="none" w:sz="0" w:space="0" w:color="auto"/>
                        <w:right w:val="none" w:sz="0" w:space="0" w:color="auto"/>
                      </w:divBdr>
                    </w:div>
                    <w:div w:id="1028944047">
                      <w:marLeft w:val="0"/>
                      <w:marRight w:val="0"/>
                      <w:marTop w:val="0"/>
                      <w:marBottom w:val="0"/>
                      <w:divBdr>
                        <w:top w:val="none" w:sz="0" w:space="0" w:color="auto"/>
                        <w:left w:val="none" w:sz="0" w:space="0" w:color="auto"/>
                        <w:bottom w:val="none" w:sz="0" w:space="0" w:color="auto"/>
                        <w:right w:val="none" w:sz="0" w:space="0" w:color="auto"/>
                      </w:divBdr>
                    </w:div>
                    <w:div w:id="16273741">
                      <w:marLeft w:val="0"/>
                      <w:marRight w:val="0"/>
                      <w:marTop w:val="0"/>
                      <w:marBottom w:val="0"/>
                      <w:divBdr>
                        <w:top w:val="none" w:sz="0" w:space="0" w:color="auto"/>
                        <w:left w:val="none" w:sz="0" w:space="0" w:color="auto"/>
                        <w:bottom w:val="none" w:sz="0" w:space="0" w:color="auto"/>
                        <w:right w:val="none" w:sz="0" w:space="0" w:color="auto"/>
                      </w:divBdr>
                    </w:div>
                    <w:div w:id="204485906">
                      <w:marLeft w:val="0"/>
                      <w:marRight w:val="0"/>
                      <w:marTop w:val="0"/>
                      <w:marBottom w:val="0"/>
                      <w:divBdr>
                        <w:top w:val="none" w:sz="0" w:space="0" w:color="auto"/>
                        <w:left w:val="none" w:sz="0" w:space="0" w:color="auto"/>
                        <w:bottom w:val="none" w:sz="0" w:space="0" w:color="auto"/>
                        <w:right w:val="none" w:sz="0" w:space="0" w:color="auto"/>
                      </w:divBdr>
                    </w:div>
                    <w:div w:id="311445471">
                      <w:marLeft w:val="0"/>
                      <w:marRight w:val="0"/>
                      <w:marTop w:val="0"/>
                      <w:marBottom w:val="0"/>
                      <w:divBdr>
                        <w:top w:val="none" w:sz="0" w:space="0" w:color="auto"/>
                        <w:left w:val="none" w:sz="0" w:space="0" w:color="auto"/>
                        <w:bottom w:val="none" w:sz="0" w:space="0" w:color="auto"/>
                        <w:right w:val="none" w:sz="0" w:space="0" w:color="auto"/>
                      </w:divBdr>
                    </w:div>
                    <w:div w:id="1439061303">
                      <w:marLeft w:val="0"/>
                      <w:marRight w:val="0"/>
                      <w:marTop w:val="0"/>
                      <w:marBottom w:val="0"/>
                      <w:divBdr>
                        <w:top w:val="none" w:sz="0" w:space="0" w:color="auto"/>
                        <w:left w:val="none" w:sz="0" w:space="0" w:color="auto"/>
                        <w:bottom w:val="none" w:sz="0" w:space="0" w:color="auto"/>
                        <w:right w:val="none" w:sz="0" w:space="0" w:color="auto"/>
                      </w:divBdr>
                    </w:div>
                    <w:div w:id="1152062694">
                      <w:marLeft w:val="0"/>
                      <w:marRight w:val="0"/>
                      <w:marTop w:val="0"/>
                      <w:marBottom w:val="0"/>
                      <w:divBdr>
                        <w:top w:val="none" w:sz="0" w:space="0" w:color="auto"/>
                        <w:left w:val="none" w:sz="0" w:space="0" w:color="auto"/>
                        <w:bottom w:val="none" w:sz="0" w:space="0" w:color="auto"/>
                        <w:right w:val="none" w:sz="0" w:space="0" w:color="auto"/>
                      </w:divBdr>
                    </w:div>
                    <w:div w:id="1472407888">
                      <w:marLeft w:val="0"/>
                      <w:marRight w:val="0"/>
                      <w:marTop w:val="0"/>
                      <w:marBottom w:val="0"/>
                      <w:divBdr>
                        <w:top w:val="none" w:sz="0" w:space="0" w:color="auto"/>
                        <w:left w:val="none" w:sz="0" w:space="0" w:color="auto"/>
                        <w:bottom w:val="none" w:sz="0" w:space="0" w:color="auto"/>
                        <w:right w:val="none" w:sz="0" w:space="0" w:color="auto"/>
                      </w:divBdr>
                    </w:div>
                    <w:div w:id="1995910611">
                      <w:marLeft w:val="0"/>
                      <w:marRight w:val="0"/>
                      <w:marTop w:val="0"/>
                      <w:marBottom w:val="0"/>
                      <w:divBdr>
                        <w:top w:val="none" w:sz="0" w:space="0" w:color="auto"/>
                        <w:left w:val="none" w:sz="0" w:space="0" w:color="auto"/>
                        <w:bottom w:val="none" w:sz="0" w:space="0" w:color="auto"/>
                        <w:right w:val="none" w:sz="0" w:space="0" w:color="auto"/>
                      </w:divBdr>
                    </w:div>
                    <w:div w:id="71200112">
                      <w:marLeft w:val="0"/>
                      <w:marRight w:val="0"/>
                      <w:marTop w:val="0"/>
                      <w:marBottom w:val="0"/>
                      <w:divBdr>
                        <w:top w:val="none" w:sz="0" w:space="0" w:color="auto"/>
                        <w:left w:val="none" w:sz="0" w:space="0" w:color="auto"/>
                        <w:bottom w:val="none" w:sz="0" w:space="0" w:color="auto"/>
                        <w:right w:val="none" w:sz="0" w:space="0" w:color="auto"/>
                      </w:divBdr>
                    </w:div>
                    <w:div w:id="1729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2966">
          <w:marLeft w:val="0"/>
          <w:marRight w:val="0"/>
          <w:marTop w:val="0"/>
          <w:marBottom w:val="0"/>
          <w:divBdr>
            <w:top w:val="none" w:sz="0" w:space="0" w:color="auto"/>
            <w:left w:val="none" w:sz="0" w:space="0" w:color="auto"/>
            <w:bottom w:val="none" w:sz="0" w:space="0" w:color="auto"/>
            <w:right w:val="none" w:sz="0" w:space="0" w:color="auto"/>
          </w:divBdr>
          <w:divsChild>
            <w:div w:id="647826462">
              <w:marLeft w:val="0"/>
              <w:marRight w:val="0"/>
              <w:marTop w:val="0"/>
              <w:marBottom w:val="0"/>
              <w:divBdr>
                <w:top w:val="none" w:sz="0" w:space="0" w:color="auto"/>
                <w:left w:val="none" w:sz="0" w:space="0" w:color="auto"/>
                <w:bottom w:val="none" w:sz="0" w:space="0" w:color="auto"/>
                <w:right w:val="none" w:sz="0" w:space="0" w:color="auto"/>
              </w:divBdr>
              <w:divsChild>
                <w:div w:id="452985166">
                  <w:marLeft w:val="0"/>
                  <w:marRight w:val="0"/>
                  <w:marTop w:val="0"/>
                  <w:marBottom w:val="0"/>
                  <w:divBdr>
                    <w:top w:val="none" w:sz="0" w:space="0" w:color="auto"/>
                    <w:left w:val="none" w:sz="0" w:space="0" w:color="auto"/>
                    <w:bottom w:val="none" w:sz="0" w:space="0" w:color="auto"/>
                    <w:right w:val="none" w:sz="0" w:space="0" w:color="auto"/>
                  </w:divBdr>
                  <w:divsChild>
                    <w:div w:id="716005497">
                      <w:marLeft w:val="0"/>
                      <w:marRight w:val="0"/>
                      <w:marTop w:val="0"/>
                      <w:marBottom w:val="0"/>
                      <w:divBdr>
                        <w:top w:val="none" w:sz="0" w:space="0" w:color="auto"/>
                        <w:left w:val="none" w:sz="0" w:space="0" w:color="auto"/>
                        <w:bottom w:val="none" w:sz="0" w:space="0" w:color="auto"/>
                        <w:right w:val="none" w:sz="0" w:space="0" w:color="auto"/>
                      </w:divBdr>
                    </w:div>
                    <w:div w:id="559244273">
                      <w:marLeft w:val="0"/>
                      <w:marRight w:val="0"/>
                      <w:marTop w:val="0"/>
                      <w:marBottom w:val="0"/>
                      <w:divBdr>
                        <w:top w:val="none" w:sz="0" w:space="0" w:color="auto"/>
                        <w:left w:val="none" w:sz="0" w:space="0" w:color="auto"/>
                        <w:bottom w:val="none" w:sz="0" w:space="0" w:color="auto"/>
                        <w:right w:val="none" w:sz="0" w:space="0" w:color="auto"/>
                      </w:divBdr>
                    </w:div>
                    <w:div w:id="1046760272">
                      <w:marLeft w:val="0"/>
                      <w:marRight w:val="0"/>
                      <w:marTop w:val="0"/>
                      <w:marBottom w:val="0"/>
                      <w:divBdr>
                        <w:top w:val="none" w:sz="0" w:space="0" w:color="auto"/>
                        <w:left w:val="none" w:sz="0" w:space="0" w:color="auto"/>
                        <w:bottom w:val="none" w:sz="0" w:space="0" w:color="auto"/>
                        <w:right w:val="none" w:sz="0" w:space="0" w:color="auto"/>
                      </w:divBdr>
                    </w:div>
                    <w:div w:id="1334721279">
                      <w:marLeft w:val="0"/>
                      <w:marRight w:val="0"/>
                      <w:marTop w:val="0"/>
                      <w:marBottom w:val="0"/>
                      <w:divBdr>
                        <w:top w:val="none" w:sz="0" w:space="0" w:color="auto"/>
                        <w:left w:val="none" w:sz="0" w:space="0" w:color="auto"/>
                        <w:bottom w:val="none" w:sz="0" w:space="0" w:color="auto"/>
                        <w:right w:val="none" w:sz="0" w:space="0" w:color="auto"/>
                      </w:divBdr>
                    </w:div>
                    <w:div w:id="1902787949">
                      <w:marLeft w:val="0"/>
                      <w:marRight w:val="0"/>
                      <w:marTop w:val="0"/>
                      <w:marBottom w:val="0"/>
                      <w:divBdr>
                        <w:top w:val="none" w:sz="0" w:space="0" w:color="auto"/>
                        <w:left w:val="none" w:sz="0" w:space="0" w:color="auto"/>
                        <w:bottom w:val="none" w:sz="0" w:space="0" w:color="auto"/>
                        <w:right w:val="none" w:sz="0" w:space="0" w:color="auto"/>
                      </w:divBdr>
                    </w:div>
                    <w:div w:id="141822623">
                      <w:marLeft w:val="0"/>
                      <w:marRight w:val="0"/>
                      <w:marTop w:val="0"/>
                      <w:marBottom w:val="0"/>
                      <w:divBdr>
                        <w:top w:val="none" w:sz="0" w:space="0" w:color="auto"/>
                        <w:left w:val="none" w:sz="0" w:space="0" w:color="auto"/>
                        <w:bottom w:val="none" w:sz="0" w:space="0" w:color="auto"/>
                        <w:right w:val="none" w:sz="0" w:space="0" w:color="auto"/>
                      </w:divBdr>
                    </w:div>
                    <w:div w:id="127818178">
                      <w:marLeft w:val="0"/>
                      <w:marRight w:val="0"/>
                      <w:marTop w:val="0"/>
                      <w:marBottom w:val="0"/>
                      <w:divBdr>
                        <w:top w:val="none" w:sz="0" w:space="0" w:color="auto"/>
                        <w:left w:val="none" w:sz="0" w:space="0" w:color="auto"/>
                        <w:bottom w:val="none" w:sz="0" w:space="0" w:color="auto"/>
                        <w:right w:val="none" w:sz="0" w:space="0" w:color="auto"/>
                      </w:divBdr>
                    </w:div>
                    <w:div w:id="88740239">
                      <w:marLeft w:val="0"/>
                      <w:marRight w:val="0"/>
                      <w:marTop w:val="0"/>
                      <w:marBottom w:val="0"/>
                      <w:divBdr>
                        <w:top w:val="none" w:sz="0" w:space="0" w:color="auto"/>
                        <w:left w:val="none" w:sz="0" w:space="0" w:color="auto"/>
                        <w:bottom w:val="none" w:sz="0" w:space="0" w:color="auto"/>
                        <w:right w:val="none" w:sz="0" w:space="0" w:color="auto"/>
                      </w:divBdr>
                    </w:div>
                    <w:div w:id="3757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earnfromexamples.com/transient-variable-vs-static-variable-in-java/transient-variable-vs-static-vari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fromexamples.com/java-serialization-with-inheritance/" TargetMode="External"/><Relationship Id="rId5" Type="http://schemas.openxmlformats.org/officeDocument/2006/relationships/hyperlink" Target="http://learnfromexamples.com/java-serialization-tutorial-exam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2</cp:revision>
  <dcterms:created xsi:type="dcterms:W3CDTF">2016-03-30T14:17:00Z</dcterms:created>
  <dcterms:modified xsi:type="dcterms:W3CDTF">2016-03-30T16:00:00Z</dcterms:modified>
</cp:coreProperties>
</file>